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91A4" w14:textId="69C5D336" w:rsidR="00661705" w:rsidRPr="00363F8B" w:rsidRDefault="00642350">
      <w:pPr>
        <w:rPr>
          <w:rFonts w:ascii="HG丸ｺﾞｼｯｸM-PRO" w:eastAsia="HG丸ｺﾞｼｯｸM-PRO" w:hAnsi="HG丸ｺﾞｼｯｸM-PRO"/>
          <w:color w:val="000000" w:themeColor="text1"/>
        </w:rPr>
      </w:pPr>
      <w:r w:rsidRPr="00363F8B">
        <w:rPr>
          <w:rFonts w:ascii="ＭＳ ゴシック" w:eastAsia="ＭＳ ゴシック" w:hAnsi="ＭＳ ゴシック"/>
          <w:noProof/>
          <w:color w:val="000000" w:themeColor="text1"/>
          <w:sz w:val="28"/>
          <w:szCs w:val="28"/>
        </w:rPr>
        <mc:AlternateContent>
          <mc:Choice Requires="wps">
            <w:drawing>
              <wp:anchor distT="0" distB="0" distL="114300" distR="114300" simplePos="0" relativeHeight="251657728" behindDoc="1" locked="0" layoutInCell="1" allowOverlap="1" wp14:anchorId="5BBBD029" wp14:editId="6E1B5D49">
                <wp:simplePos x="0" y="0"/>
                <wp:positionH relativeFrom="column">
                  <wp:posOffset>-5080</wp:posOffset>
                </wp:positionH>
                <wp:positionV relativeFrom="paragraph">
                  <wp:posOffset>113030</wp:posOffset>
                </wp:positionV>
                <wp:extent cx="5764530" cy="824230"/>
                <wp:effectExtent l="57150" t="38100" r="83820" b="9017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4530" cy="82423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559ED3" id="正方形/長方形 1" o:spid="_x0000_s1026" style="position:absolute;left:0;text-align:left;margin-left:-.4pt;margin-top:8.9pt;width:453.9pt;height:6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" fillcolor="#a7bfde [1620]" strokecolor="#4579b8 [3044]">
                <v:fill color2="#e4ecf5 [500]" rotate="t" angle="180" colors="0 #a3c4ff;22938f #bfd5ff;1 #e5eeff" focus="100%" type="gradient"/>
                <v:shadow on="t" color="black" opacity="24903f" origin=",.5" offset="0,.55556mm"/>
                <v:path arrowok="t"/>
              </v:rect>
            </w:pict>
          </mc:Fallback>
        </mc:AlternateContent>
      </w:r>
    </w:p>
    <w:p w14:paraId="5AFA02BD" w14:textId="77777777" w:rsidR="00C41459" w:rsidRPr="00363F8B" w:rsidRDefault="00D31F05" w:rsidP="00C41459">
      <w:pPr>
        <w:snapToGrid w:val="0"/>
        <w:spacing w:line="60" w:lineRule="atLeast"/>
        <w:jc w:val="center"/>
        <w:rPr>
          <w:rFonts w:ascii="ＭＳ ゴシック" w:eastAsia="ＭＳ ゴシック" w:hAnsi="ＭＳ ゴシック"/>
          <w:color w:val="000000" w:themeColor="text1"/>
          <w:sz w:val="28"/>
          <w:szCs w:val="28"/>
        </w:rPr>
      </w:pPr>
      <w:r w:rsidRPr="00363F8B">
        <w:rPr>
          <w:rFonts w:ascii="ＭＳ ゴシック" w:eastAsia="ＭＳ ゴシック" w:hAnsi="ＭＳ ゴシック" w:hint="eastAsia"/>
          <w:color w:val="000000" w:themeColor="text1"/>
          <w:sz w:val="28"/>
          <w:szCs w:val="28"/>
        </w:rPr>
        <w:t>大阪アーツカウンシル統括責任者</w:t>
      </w:r>
    </w:p>
    <w:p w14:paraId="4447F569" w14:textId="77777777" w:rsidR="00C41459" w:rsidRPr="00363F8B" w:rsidRDefault="00D31F05" w:rsidP="00C41459">
      <w:pPr>
        <w:snapToGrid w:val="0"/>
        <w:spacing w:line="60" w:lineRule="atLeast"/>
        <w:jc w:val="center"/>
        <w:rPr>
          <w:rFonts w:ascii="ＭＳ ゴシック" w:eastAsia="ＭＳ ゴシック" w:hAnsi="ＭＳ ゴシック"/>
          <w:color w:val="000000" w:themeColor="text1"/>
          <w:sz w:val="28"/>
          <w:szCs w:val="28"/>
        </w:rPr>
      </w:pPr>
      <w:r w:rsidRPr="00363F8B">
        <w:rPr>
          <w:rFonts w:ascii="ＭＳ ゴシック" w:eastAsia="ＭＳ ゴシック" w:hAnsi="ＭＳ ゴシック" w:hint="eastAsia"/>
          <w:color w:val="000000" w:themeColor="text1"/>
          <w:sz w:val="28"/>
          <w:szCs w:val="28"/>
        </w:rPr>
        <w:t>（大阪府市文化振興会議委員</w:t>
      </w:r>
      <w:r w:rsidR="005A169E" w:rsidRPr="00363F8B">
        <w:rPr>
          <w:rFonts w:ascii="ＭＳ ゴシック" w:eastAsia="ＭＳ ゴシック" w:hAnsi="ＭＳ ゴシック" w:hint="eastAsia"/>
          <w:color w:val="000000" w:themeColor="text1"/>
          <w:sz w:val="28"/>
          <w:szCs w:val="28"/>
        </w:rPr>
        <w:t>・</w:t>
      </w:r>
      <w:r w:rsidRPr="00363F8B">
        <w:rPr>
          <w:rFonts w:ascii="ＭＳ ゴシック" w:eastAsia="ＭＳ ゴシック" w:hAnsi="ＭＳ ゴシック" w:hint="eastAsia"/>
          <w:color w:val="000000" w:themeColor="text1"/>
          <w:sz w:val="28"/>
          <w:szCs w:val="28"/>
        </w:rPr>
        <w:t>アーツカウンシル部</w:t>
      </w:r>
      <w:r w:rsidR="00803796" w:rsidRPr="00363F8B">
        <w:rPr>
          <w:rFonts w:ascii="ＭＳ ゴシック" w:eastAsia="ＭＳ ゴシック" w:hAnsi="ＭＳ ゴシック" w:hint="eastAsia"/>
          <w:color w:val="000000" w:themeColor="text1"/>
          <w:sz w:val="28"/>
          <w:szCs w:val="28"/>
        </w:rPr>
        <w:t>会部</w:t>
      </w:r>
      <w:r w:rsidRPr="00363F8B">
        <w:rPr>
          <w:rFonts w:ascii="ＭＳ ゴシック" w:eastAsia="ＭＳ ゴシック" w:hAnsi="ＭＳ ゴシック" w:hint="eastAsia"/>
          <w:color w:val="000000" w:themeColor="text1"/>
          <w:sz w:val="28"/>
          <w:szCs w:val="28"/>
        </w:rPr>
        <w:t>会長）</w:t>
      </w:r>
    </w:p>
    <w:p w14:paraId="179E9470" w14:textId="56954F5D" w:rsidR="00D31F05" w:rsidRPr="00363F8B" w:rsidRDefault="00803796" w:rsidP="00C41459">
      <w:pPr>
        <w:snapToGrid w:val="0"/>
        <w:spacing w:line="60" w:lineRule="atLeast"/>
        <w:jc w:val="center"/>
        <w:rPr>
          <w:rFonts w:ascii="ＭＳ ゴシック" w:eastAsia="ＭＳ ゴシック" w:hAnsi="ＭＳ ゴシック"/>
          <w:color w:val="000000" w:themeColor="text1"/>
          <w:sz w:val="28"/>
        </w:rPr>
      </w:pPr>
      <w:r w:rsidRPr="00363F8B">
        <w:rPr>
          <w:rFonts w:ascii="ＭＳ ゴシック" w:eastAsia="ＭＳ ゴシック" w:hAnsi="ＭＳ ゴシック" w:hint="eastAsia"/>
          <w:color w:val="000000" w:themeColor="text1"/>
          <w:sz w:val="28"/>
          <w:szCs w:val="28"/>
        </w:rPr>
        <w:t>募集</w:t>
      </w:r>
      <w:r w:rsidR="008867CB" w:rsidRPr="00363F8B">
        <w:rPr>
          <w:rFonts w:ascii="ＭＳ ゴシック" w:eastAsia="ＭＳ ゴシック" w:hAnsi="ＭＳ ゴシック" w:hint="eastAsia"/>
          <w:color w:val="000000" w:themeColor="text1"/>
          <w:sz w:val="28"/>
          <w:szCs w:val="28"/>
        </w:rPr>
        <w:t>要項</w:t>
      </w:r>
    </w:p>
    <w:p w14:paraId="39B1579E" w14:textId="77777777" w:rsidR="00D31F05" w:rsidRPr="00363F8B" w:rsidRDefault="00D31F05" w:rsidP="00D31F05">
      <w:pPr>
        <w:rPr>
          <w:rFonts w:ascii="HG丸ｺﾞｼｯｸM-PRO" w:eastAsia="HG丸ｺﾞｼｯｸM-PRO" w:hAnsi="HG丸ｺﾞｼｯｸM-PRO"/>
          <w:color w:val="000000" w:themeColor="text1"/>
        </w:rPr>
      </w:pPr>
    </w:p>
    <w:p w14:paraId="637B1473" w14:textId="6DF337DF" w:rsidR="00661705" w:rsidRPr="00363F8B" w:rsidRDefault="00820715" w:rsidP="00661705">
      <w:pPr>
        <w:ind w:firstLineChars="100" w:firstLine="210"/>
        <w:jc w:val="right"/>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w:t>
      </w:r>
      <w:r w:rsidR="00A82DAA" w:rsidRPr="00363F8B">
        <w:rPr>
          <w:rFonts w:ascii="ＭＳ 明朝" w:eastAsia="ＭＳ 明朝" w:hAnsi="ＭＳ 明朝" w:hint="eastAsia"/>
          <w:color w:val="000000" w:themeColor="text1"/>
        </w:rPr>
        <w:t>７</w:t>
      </w:r>
      <w:r w:rsidR="00661705" w:rsidRPr="00363F8B">
        <w:rPr>
          <w:rFonts w:ascii="ＭＳ 明朝" w:eastAsia="ＭＳ 明朝" w:hAnsi="ＭＳ 明朝" w:hint="eastAsia"/>
          <w:color w:val="000000" w:themeColor="text1"/>
        </w:rPr>
        <w:t>年</w:t>
      </w:r>
      <w:r w:rsidR="002C7AA7" w:rsidRPr="00363F8B">
        <w:rPr>
          <w:rFonts w:ascii="ＭＳ 明朝" w:eastAsia="ＭＳ 明朝" w:hAnsi="ＭＳ 明朝" w:hint="eastAsia"/>
          <w:color w:val="000000" w:themeColor="text1"/>
        </w:rPr>
        <w:t>1</w:t>
      </w:r>
      <w:r w:rsidR="002A163B" w:rsidRPr="00363F8B">
        <w:rPr>
          <w:rFonts w:ascii="ＭＳ 明朝" w:eastAsia="ＭＳ 明朝" w:hAnsi="ＭＳ 明朝"/>
          <w:color w:val="000000" w:themeColor="text1"/>
        </w:rPr>
        <w:t>1</w:t>
      </w:r>
      <w:r w:rsidR="00661705" w:rsidRPr="00363F8B">
        <w:rPr>
          <w:rFonts w:ascii="ＭＳ 明朝" w:eastAsia="ＭＳ 明朝" w:hAnsi="ＭＳ 明朝" w:hint="eastAsia"/>
          <w:color w:val="000000" w:themeColor="text1"/>
        </w:rPr>
        <w:t>月</w:t>
      </w:r>
    </w:p>
    <w:p w14:paraId="03CC67A2" w14:textId="77777777" w:rsidR="00661705" w:rsidRPr="00363F8B" w:rsidRDefault="00661705" w:rsidP="00661705">
      <w:pPr>
        <w:ind w:firstLineChars="100" w:firstLine="210"/>
        <w:jc w:val="right"/>
        <w:rPr>
          <w:rFonts w:ascii="ＭＳ 明朝" w:eastAsia="ＭＳ 明朝" w:hAnsi="ＭＳ 明朝"/>
          <w:color w:val="000000" w:themeColor="text1"/>
        </w:rPr>
      </w:pPr>
      <w:r w:rsidRPr="00363F8B">
        <w:rPr>
          <w:rFonts w:ascii="ＭＳ 明朝" w:eastAsia="ＭＳ 明朝" w:hAnsi="ＭＳ 明朝" w:hint="eastAsia"/>
          <w:color w:val="000000" w:themeColor="text1"/>
        </w:rPr>
        <w:t>大　阪　府</w:t>
      </w:r>
    </w:p>
    <w:p w14:paraId="53B05BE3" w14:textId="2E6423A6" w:rsidR="00661705" w:rsidRPr="00363F8B" w:rsidRDefault="00661705" w:rsidP="00661705">
      <w:pPr>
        <w:ind w:firstLineChars="100" w:firstLine="210"/>
        <w:jc w:val="right"/>
        <w:rPr>
          <w:rFonts w:ascii="ＭＳ 明朝" w:eastAsia="ＭＳ 明朝" w:hAnsi="ＭＳ 明朝"/>
          <w:color w:val="000000" w:themeColor="text1"/>
        </w:rPr>
      </w:pPr>
      <w:r w:rsidRPr="00363F8B">
        <w:rPr>
          <w:rFonts w:ascii="ＭＳ 明朝" w:eastAsia="ＭＳ 明朝" w:hAnsi="ＭＳ 明朝" w:hint="eastAsia"/>
          <w:color w:val="000000" w:themeColor="text1"/>
        </w:rPr>
        <w:t>大　阪　市</w:t>
      </w:r>
    </w:p>
    <w:p w14:paraId="2FC1E97C" w14:textId="77777777" w:rsidR="00661705" w:rsidRPr="00363F8B" w:rsidRDefault="00661705" w:rsidP="00D31F05">
      <w:pPr>
        <w:ind w:firstLineChars="100" w:firstLine="210"/>
        <w:rPr>
          <w:rFonts w:ascii="ＭＳ 明朝" w:eastAsia="ＭＳ 明朝" w:hAnsi="ＭＳ 明朝"/>
          <w:color w:val="000000" w:themeColor="text1"/>
        </w:rPr>
      </w:pPr>
    </w:p>
    <w:p w14:paraId="3D27019B" w14:textId="1C829286" w:rsidR="00735E4D" w:rsidRPr="00A85A52" w:rsidRDefault="00735E4D" w:rsidP="00735E4D">
      <w:pPr>
        <w:ind w:firstLineChars="100" w:firstLine="210"/>
        <w:rPr>
          <w:rFonts w:asciiTheme="minorEastAsia" w:hAnsiTheme="minorEastAsia"/>
          <w:color w:val="000000" w:themeColor="text1"/>
        </w:rPr>
      </w:pPr>
      <w:r w:rsidRPr="00A85A52">
        <w:rPr>
          <w:rFonts w:asciiTheme="minorEastAsia" w:hAnsiTheme="minorEastAsia" w:hint="eastAsia"/>
          <w:color w:val="000000" w:themeColor="text1"/>
        </w:rPr>
        <w:t>大阪府及び大阪市では、大阪の文化施策を推進する新たな仕組みとして、平成２５年度に大阪府市文化振興会議の部会という位置づけのもと「大阪アーツカウンシル」を設置し、その専門性を活かした</w:t>
      </w:r>
      <w:r w:rsidR="009D11F6" w:rsidRPr="00A85A52">
        <w:rPr>
          <w:rFonts w:asciiTheme="minorEastAsia" w:hAnsiTheme="minorEastAsia" w:hint="eastAsia"/>
          <w:color w:val="000000" w:themeColor="text1"/>
        </w:rPr>
        <w:t>「</w:t>
      </w:r>
      <w:r w:rsidRPr="00A85A52">
        <w:rPr>
          <w:rFonts w:asciiTheme="minorEastAsia" w:hAnsiTheme="minorEastAsia" w:hint="eastAsia"/>
          <w:color w:val="000000" w:themeColor="text1"/>
        </w:rPr>
        <w:t>評価・審査</w:t>
      </w:r>
      <w:r w:rsidR="009D11F6" w:rsidRPr="00A85A52">
        <w:rPr>
          <w:rFonts w:asciiTheme="minorEastAsia" w:hAnsiTheme="minorEastAsia" w:hint="eastAsia"/>
          <w:color w:val="000000" w:themeColor="text1"/>
        </w:rPr>
        <w:t>」</w:t>
      </w:r>
      <w:r w:rsidRPr="00A85A52">
        <w:rPr>
          <w:rFonts w:asciiTheme="minorEastAsia" w:hAnsiTheme="minorEastAsia" w:hint="eastAsia"/>
          <w:color w:val="000000" w:themeColor="text1"/>
        </w:rPr>
        <w:t>、</w:t>
      </w:r>
      <w:r w:rsidR="009D11F6" w:rsidRPr="00A85A52">
        <w:rPr>
          <w:rFonts w:asciiTheme="minorEastAsia" w:hAnsiTheme="minorEastAsia" w:hint="eastAsia"/>
          <w:color w:val="000000" w:themeColor="text1"/>
        </w:rPr>
        <w:t>「</w:t>
      </w:r>
      <w:r w:rsidRPr="00A85A52">
        <w:rPr>
          <w:rFonts w:asciiTheme="minorEastAsia" w:hAnsiTheme="minorEastAsia" w:hint="eastAsia"/>
          <w:color w:val="000000" w:themeColor="text1"/>
        </w:rPr>
        <w:t>企画</w:t>
      </w:r>
      <w:r w:rsidR="009D11F6" w:rsidRPr="00A85A52">
        <w:rPr>
          <w:rFonts w:asciiTheme="minorEastAsia" w:hAnsiTheme="minorEastAsia" w:hint="eastAsia"/>
          <w:color w:val="000000" w:themeColor="text1"/>
        </w:rPr>
        <w:t>」</w:t>
      </w:r>
      <w:r w:rsidRPr="00A85A52">
        <w:rPr>
          <w:rFonts w:asciiTheme="minorEastAsia" w:hAnsiTheme="minorEastAsia" w:hint="eastAsia"/>
          <w:color w:val="000000" w:themeColor="text1"/>
        </w:rPr>
        <w:t>、</w:t>
      </w:r>
      <w:r w:rsidR="009D11F6" w:rsidRPr="00A85A52">
        <w:rPr>
          <w:rFonts w:asciiTheme="minorEastAsia" w:hAnsiTheme="minorEastAsia" w:hint="eastAsia"/>
          <w:color w:val="000000" w:themeColor="text1"/>
        </w:rPr>
        <w:t>「</w:t>
      </w:r>
      <w:r w:rsidRPr="00A85A52">
        <w:rPr>
          <w:rFonts w:asciiTheme="minorEastAsia" w:hAnsiTheme="minorEastAsia" w:hint="eastAsia"/>
          <w:color w:val="000000" w:themeColor="text1"/>
        </w:rPr>
        <w:t>調査</w:t>
      </w:r>
      <w:r w:rsidR="009D11F6" w:rsidRPr="00A85A52">
        <w:rPr>
          <w:rFonts w:asciiTheme="minorEastAsia" w:hAnsiTheme="minorEastAsia" w:hint="eastAsia"/>
          <w:color w:val="000000" w:themeColor="text1"/>
        </w:rPr>
        <w:t>」</w:t>
      </w:r>
      <w:r w:rsidR="004725FB" w:rsidRPr="00A85A52">
        <w:rPr>
          <w:rFonts w:asciiTheme="minorEastAsia" w:hAnsiTheme="minorEastAsia" w:hint="eastAsia"/>
          <w:color w:val="000000" w:themeColor="text1"/>
        </w:rPr>
        <w:t>など、大阪における文化芸術</w:t>
      </w:r>
      <w:r w:rsidRPr="00A85A52">
        <w:rPr>
          <w:rFonts w:asciiTheme="minorEastAsia" w:hAnsiTheme="minorEastAsia" w:hint="eastAsia"/>
          <w:color w:val="000000" w:themeColor="text1"/>
        </w:rPr>
        <w:t>のパワーアップに向けた取組みを行ってき</w:t>
      </w:r>
      <w:r w:rsidR="009D11F6" w:rsidRPr="00A85A52">
        <w:rPr>
          <w:rFonts w:asciiTheme="minorEastAsia" w:hAnsiTheme="minorEastAsia" w:hint="eastAsia"/>
          <w:color w:val="000000" w:themeColor="text1"/>
        </w:rPr>
        <w:t>ました</w:t>
      </w:r>
      <w:r w:rsidRPr="00A85A52">
        <w:rPr>
          <w:rFonts w:asciiTheme="minorEastAsia" w:hAnsiTheme="minorEastAsia" w:hint="eastAsia"/>
          <w:color w:val="000000" w:themeColor="text1"/>
        </w:rPr>
        <w:t>。</w:t>
      </w:r>
    </w:p>
    <w:p w14:paraId="1C755CB2" w14:textId="493D7EC1" w:rsidR="00661705" w:rsidRPr="00A85A52" w:rsidRDefault="00820715" w:rsidP="00735E4D">
      <w:pPr>
        <w:ind w:firstLineChars="100" w:firstLine="210"/>
        <w:rPr>
          <w:rFonts w:asciiTheme="minorEastAsia" w:hAnsiTheme="minorEastAsia"/>
          <w:color w:val="000000" w:themeColor="text1"/>
        </w:rPr>
      </w:pPr>
      <w:r w:rsidRPr="00A85A52">
        <w:rPr>
          <w:rFonts w:asciiTheme="minorEastAsia" w:hAnsiTheme="minorEastAsia" w:hint="eastAsia"/>
          <w:color w:val="000000" w:themeColor="text1"/>
        </w:rPr>
        <w:t>令和</w:t>
      </w:r>
      <w:r w:rsidR="009F65F7" w:rsidRPr="00A85A52">
        <w:rPr>
          <w:rFonts w:asciiTheme="minorEastAsia" w:hAnsiTheme="minorEastAsia" w:hint="eastAsia"/>
          <w:color w:val="000000" w:themeColor="text1"/>
        </w:rPr>
        <w:t>３</w:t>
      </w:r>
      <w:r w:rsidR="00735E4D" w:rsidRPr="00A85A52">
        <w:rPr>
          <w:rFonts w:asciiTheme="minorEastAsia" w:hAnsiTheme="minorEastAsia" w:hint="eastAsia"/>
          <w:color w:val="000000" w:themeColor="text1"/>
        </w:rPr>
        <w:t>年度に策定した</w:t>
      </w:r>
      <w:r w:rsidR="009D11F6" w:rsidRPr="00A85A52">
        <w:rPr>
          <w:rFonts w:asciiTheme="minorEastAsia" w:hAnsiTheme="minorEastAsia" w:hint="eastAsia"/>
          <w:color w:val="000000" w:themeColor="text1"/>
        </w:rPr>
        <w:t>、</w:t>
      </w:r>
      <w:r w:rsidR="00735E4D" w:rsidRPr="00A85A52">
        <w:rPr>
          <w:rFonts w:asciiTheme="minorEastAsia" w:hAnsiTheme="minorEastAsia" w:hint="eastAsia"/>
          <w:color w:val="000000" w:themeColor="text1"/>
        </w:rPr>
        <w:t>第</w:t>
      </w:r>
      <w:r w:rsidRPr="00A85A52">
        <w:rPr>
          <w:rFonts w:asciiTheme="minorEastAsia" w:hAnsiTheme="minorEastAsia" w:hint="eastAsia"/>
          <w:color w:val="000000" w:themeColor="text1"/>
        </w:rPr>
        <w:t>５</w:t>
      </w:r>
      <w:r w:rsidR="00735E4D" w:rsidRPr="00A85A52">
        <w:rPr>
          <w:rFonts w:asciiTheme="minorEastAsia" w:hAnsiTheme="minorEastAsia" w:hint="eastAsia"/>
          <w:color w:val="000000" w:themeColor="text1"/>
        </w:rPr>
        <w:t>次大阪府文化振興計画及び第</w:t>
      </w:r>
      <w:r w:rsidRPr="00A85A52">
        <w:rPr>
          <w:rFonts w:asciiTheme="minorEastAsia" w:hAnsiTheme="minorEastAsia" w:hint="eastAsia"/>
          <w:color w:val="000000" w:themeColor="text1"/>
        </w:rPr>
        <w:t>３</w:t>
      </w:r>
      <w:r w:rsidR="00735E4D" w:rsidRPr="00A85A52">
        <w:rPr>
          <w:rFonts w:asciiTheme="minorEastAsia" w:hAnsiTheme="minorEastAsia" w:hint="eastAsia"/>
          <w:color w:val="000000" w:themeColor="text1"/>
        </w:rPr>
        <w:t>次大阪市文化振興計画</w:t>
      </w:r>
      <w:r w:rsidR="003907BA" w:rsidRPr="00A85A52">
        <w:rPr>
          <w:rFonts w:asciiTheme="minorEastAsia" w:hAnsiTheme="minorEastAsia" w:hint="eastAsia"/>
          <w:color w:val="000000" w:themeColor="text1"/>
        </w:rPr>
        <w:t>では</w:t>
      </w:r>
      <w:r w:rsidR="006E262B" w:rsidRPr="00A85A52">
        <w:rPr>
          <w:rFonts w:asciiTheme="minorEastAsia" w:hAnsiTheme="minorEastAsia" w:hint="eastAsia"/>
          <w:color w:val="000000" w:themeColor="text1"/>
        </w:rPr>
        <w:t>、</w:t>
      </w:r>
      <w:r w:rsidR="00735E4D" w:rsidRPr="00A85A52">
        <w:rPr>
          <w:rFonts w:asciiTheme="minorEastAsia" w:hAnsiTheme="minorEastAsia" w:hint="eastAsia"/>
          <w:color w:val="000000" w:themeColor="text1"/>
        </w:rPr>
        <w:t>「大阪アーツカウンシル」を</w:t>
      </w:r>
      <w:r w:rsidR="00B20966" w:rsidRPr="00A85A52">
        <w:rPr>
          <w:rFonts w:asciiTheme="minorEastAsia" w:hAnsiTheme="minorEastAsia" w:hint="eastAsia"/>
          <w:color w:val="000000" w:themeColor="text1"/>
        </w:rPr>
        <w:t>大阪の文化施策を推進する仕組み</w:t>
      </w:r>
      <w:r w:rsidR="00735E4D" w:rsidRPr="00A85A52">
        <w:rPr>
          <w:rFonts w:asciiTheme="minorEastAsia" w:hAnsiTheme="minorEastAsia" w:hint="eastAsia"/>
          <w:color w:val="000000" w:themeColor="text1"/>
        </w:rPr>
        <w:t>とし</w:t>
      </w:r>
      <w:r w:rsidR="006E262B" w:rsidRPr="00A85A52">
        <w:rPr>
          <w:rFonts w:asciiTheme="minorEastAsia" w:hAnsiTheme="minorEastAsia" w:hint="eastAsia"/>
          <w:color w:val="000000" w:themeColor="text1"/>
        </w:rPr>
        <w:t>て位置付け</w:t>
      </w:r>
      <w:r w:rsidR="00B20966" w:rsidRPr="00A85A52">
        <w:rPr>
          <w:rFonts w:asciiTheme="minorEastAsia" w:hAnsiTheme="minorEastAsia" w:hint="eastAsia"/>
          <w:color w:val="000000" w:themeColor="text1"/>
        </w:rPr>
        <w:t>て</w:t>
      </w:r>
      <w:r w:rsidR="00F26970" w:rsidRPr="00A85A52">
        <w:rPr>
          <w:rFonts w:asciiTheme="minorEastAsia" w:hAnsiTheme="minorEastAsia" w:hint="eastAsia"/>
          <w:color w:val="000000" w:themeColor="text1"/>
        </w:rPr>
        <w:t>います</w:t>
      </w:r>
      <w:r w:rsidR="00735E4D" w:rsidRPr="00A85A52">
        <w:rPr>
          <w:rFonts w:asciiTheme="minorEastAsia" w:hAnsiTheme="minorEastAsia" w:hint="eastAsia"/>
          <w:color w:val="000000" w:themeColor="text1"/>
        </w:rPr>
        <w:t>。</w:t>
      </w:r>
    </w:p>
    <w:p w14:paraId="5D71D3C8" w14:textId="4D8B3C84" w:rsidR="00E8154D" w:rsidRPr="00A85A52" w:rsidRDefault="00F26970" w:rsidP="00D31F05">
      <w:pPr>
        <w:ind w:firstLineChars="100" w:firstLine="210"/>
        <w:rPr>
          <w:rFonts w:asciiTheme="minorEastAsia" w:hAnsiTheme="minorEastAsia"/>
          <w:color w:val="000000" w:themeColor="text1"/>
        </w:rPr>
      </w:pPr>
      <w:r w:rsidRPr="00A85A52">
        <w:rPr>
          <w:rFonts w:asciiTheme="minorEastAsia" w:hAnsiTheme="minorEastAsia" w:hint="eastAsia"/>
          <w:color w:val="000000" w:themeColor="text1"/>
        </w:rPr>
        <w:t>具体的には、</w:t>
      </w:r>
      <w:r w:rsidR="004725FB" w:rsidRPr="00A85A52">
        <w:rPr>
          <w:rFonts w:asciiTheme="minorEastAsia" w:hAnsiTheme="minorEastAsia" w:hint="eastAsia"/>
          <w:color w:val="000000" w:themeColor="text1"/>
        </w:rPr>
        <w:t>文化芸術</w:t>
      </w:r>
      <w:r w:rsidR="00E8154D" w:rsidRPr="00A85A52">
        <w:rPr>
          <w:rFonts w:asciiTheme="minorEastAsia" w:hAnsiTheme="minorEastAsia" w:hint="eastAsia"/>
          <w:color w:val="000000" w:themeColor="text1"/>
        </w:rPr>
        <w:t>の担い手を支援し、大阪</w:t>
      </w:r>
      <w:r w:rsidR="009D11F6" w:rsidRPr="00A85A52">
        <w:rPr>
          <w:rFonts w:asciiTheme="minorEastAsia" w:hAnsiTheme="minorEastAsia" w:hint="eastAsia"/>
          <w:color w:val="000000" w:themeColor="text1"/>
        </w:rPr>
        <w:t>の文化力の更なる向上につなげるため、引き続き「評価・</w:t>
      </w:r>
      <w:r w:rsidR="00E8154D" w:rsidRPr="00A85A52">
        <w:rPr>
          <w:rFonts w:asciiTheme="minorEastAsia" w:hAnsiTheme="minorEastAsia" w:hint="eastAsia"/>
          <w:color w:val="000000" w:themeColor="text1"/>
        </w:rPr>
        <w:t>審査」を中心としつつ、「調査」や「企画」を強化して、取組み内容の質を高めていくとともに、積極的に発信していくこととしています。</w:t>
      </w:r>
    </w:p>
    <w:p w14:paraId="72D6858E" w14:textId="77777777" w:rsidR="00D31F05" w:rsidRPr="00A85A52" w:rsidRDefault="008F193E" w:rsidP="004751D0">
      <w:pPr>
        <w:ind w:firstLineChars="100" w:firstLine="210"/>
        <w:rPr>
          <w:rFonts w:asciiTheme="minorEastAsia" w:hAnsiTheme="minorEastAsia"/>
          <w:b/>
          <w:color w:val="000000" w:themeColor="text1"/>
        </w:rPr>
      </w:pPr>
      <w:r w:rsidRPr="00A85A52">
        <w:rPr>
          <w:rFonts w:asciiTheme="minorEastAsia" w:hAnsiTheme="minorEastAsia" w:hint="eastAsia"/>
          <w:color w:val="000000" w:themeColor="text1"/>
        </w:rPr>
        <w:t>このたび</w:t>
      </w:r>
      <w:r w:rsidR="00D50112" w:rsidRPr="00A85A52">
        <w:rPr>
          <w:rFonts w:asciiTheme="minorEastAsia" w:hAnsiTheme="minorEastAsia" w:hint="eastAsia"/>
          <w:color w:val="000000" w:themeColor="text1"/>
        </w:rPr>
        <w:t>、</w:t>
      </w:r>
      <w:r w:rsidR="00F26970" w:rsidRPr="00A85A52">
        <w:rPr>
          <w:rFonts w:asciiTheme="minorEastAsia" w:hAnsiTheme="minorEastAsia" w:hint="eastAsia"/>
          <w:color w:val="000000" w:themeColor="text1"/>
        </w:rPr>
        <w:t>こうした取組みを担っていただくための、新たな</w:t>
      </w:r>
      <w:r w:rsidR="00803796" w:rsidRPr="00A85A52">
        <w:rPr>
          <w:rFonts w:asciiTheme="minorEastAsia" w:hAnsiTheme="minorEastAsia" w:hint="eastAsia"/>
          <w:color w:val="000000" w:themeColor="text1"/>
        </w:rPr>
        <w:t>大阪</w:t>
      </w:r>
      <w:r w:rsidR="00D50112" w:rsidRPr="00A85A52">
        <w:rPr>
          <w:rFonts w:asciiTheme="minorEastAsia" w:hAnsiTheme="minorEastAsia" w:hint="eastAsia"/>
          <w:color w:val="000000" w:themeColor="text1"/>
        </w:rPr>
        <w:t>アーツカウンシル統括責任者</w:t>
      </w:r>
      <w:r w:rsidR="004751D0" w:rsidRPr="00A85A52">
        <w:rPr>
          <w:rFonts w:asciiTheme="minorEastAsia" w:hAnsiTheme="minorEastAsia" w:hint="eastAsia"/>
          <w:color w:val="000000" w:themeColor="text1"/>
        </w:rPr>
        <w:t>（</w:t>
      </w:r>
      <w:r w:rsidR="00D50112" w:rsidRPr="00A85A52">
        <w:rPr>
          <w:rFonts w:asciiTheme="minorEastAsia" w:hAnsiTheme="minorEastAsia" w:hint="eastAsia"/>
          <w:color w:val="000000" w:themeColor="text1"/>
        </w:rPr>
        <w:t>大阪府市文化振興会議委員</w:t>
      </w:r>
      <w:r w:rsidR="005A169E" w:rsidRPr="00A85A52">
        <w:rPr>
          <w:rFonts w:asciiTheme="minorEastAsia" w:hAnsiTheme="minorEastAsia" w:hint="eastAsia"/>
          <w:color w:val="000000" w:themeColor="text1"/>
        </w:rPr>
        <w:t>・</w:t>
      </w:r>
      <w:r w:rsidR="00D50112" w:rsidRPr="00A85A52">
        <w:rPr>
          <w:rFonts w:asciiTheme="minorEastAsia" w:hAnsiTheme="minorEastAsia" w:hint="eastAsia"/>
          <w:color w:val="000000" w:themeColor="text1"/>
        </w:rPr>
        <w:t>アーツカウンシル部会</w:t>
      </w:r>
      <w:r w:rsidR="00803796" w:rsidRPr="00A85A52">
        <w:rPr>
          <w:rFonts w:asciiTheme="minorEastAsia" w:hAnsiTheme="minorEastAsia" w:hint="eastAsia"/>
          <w:color w:val="000000" w:themeColor="text1"/>
        </w:rPr>
        <w:t>部会</w:t>
      </w:r>
      <w:r w:rsidR="00D50112" w:rsidRPr="00A85A52">
        <w:rPr>
          <w:rFonts w:asciiTheme="minorEastAsia" w:hAnsiTheme="minorEastAsia" w:hint="eastAsia"/>
          <w:color w:val="000000" w:themeColor="text1"/>
        </w:rPr>
        <w:t>長</w:t>
      </w:r>
      <w:r w:rsidR="004751D0" w:rsidRPr="00A85A52">
        <w:rPr>
          <w:rFonts w:asciiTheme="minorEastAsia" w:hAnsiTheme="minorEastAsia" w:hint="eastAsia"/>
          <w:color w:val="000000" w:themeColor="text1"/>
        </w:rPr>
        <w:t>）</w:t>
      </w:r>
      <w:r w:rsidR="00D31F05" w:rsidRPr="00A85A52">
        <w:rPr>
          <w:rFonts w:asciiTheme="minorEastAsia" w:hAnsiTheme="minorEastAsia" w:hint="eastAsia"/>
          <w:color w:val="000000" w:themeColor="text1"/>
        </w:rPr>
        <w:t>を</w:t>
      </w:r>
      <w:r w:rsidRPr="00A85A52">
        <w:rPr>
          <w:rFonts w:asciiTheme="minorEastAsia" w:hAnsiTheme="minorEastAsia" w:hint="eastAsia"/>
          <w:color w:val="000000" w:themeColor="text1"/>
        </w:rPr>
        <w:t>募集します。</w:t>
      </w:r>
    </w:p>
    <w:p w14:paraId="2ACE99FD" w14:textId="77777777" w:rsidR="00D31F05" w:rsidRPr="00363F8B" w:rsidRDefault="00D31F05" w:rsidP="00D31F05">
      <w:pPr>
        <w:rPr>
          <w:rFonts w:ascii="ＭＳ 明朝" w:eastAsia="ＭＳ 明朝" w:hAnsi="ＭＳ 明朝"/>
          <w:color w:val="000000" w:themeColor="text1"/>
        </w:rPr>
      </w:pPr>
    </w:p>
    <w:p w14:paraId="52F64D0F" w14:textId="77777777" w:rsidR="00C41459" w:rsidRPr="00363F8B" w:rsidRDefault="00C41459" w:rsidP="00D31F05">
      <w:pPr>
        <w:rPr>
          <w:rFonts w:ascii="ＭＳ 明朝" w:eastAsia="ＭＳ 明朝" w:hAnsi="ＭＳ 明朝"/>
          <w:color w:val="000000" w:themeColor="text1"/>
        </w:rPr>
      </w:pPr>
    </w:p>
    <w:p w14:paraId="4DF72399"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１　大阪府市文化振興会議</w:t>
      </w:r>
      <w:r w:rsidR="006263E6" w:rsidRPr="00363F8B">
        <w:rPr>
          <w:rFonts w:ascii="ＭＳ ゴシック" w:eastAsia="ＭＳ ゴシック" w:hAnsi="ＭＳ ゴシック" w:hint="eastAsia"/>
          <w:b/>
          <w:color w:val="000000" w:themeColor="text1"/>
        </w:rPr>
        <w:t>・アーツカウンシル部会</w:t>
      </w:r>
      <w:r w:rsidRPr="00363F8B">
        <w:rPr>
          <w:rFonts w:ascii="ＭＳ ゴシック" w:eastAsia="ＭＳ ゴシック" w:hAnsi="ＭＳ ゴシック" w:hint="eastAsia"/>
          <w:b/>
          <w:color w:val="000000" w:themeColor="text1"/>
        </w:rPr>
        <w:t>について</w:t>
      </w:r>
    </w:p>
    <w:p w14:paraId="1D1D74AF" w14:textId="77777777" w:rsidR="00D31F05" w:rsidRPr="00363F8B" w:rsidRDefault="00D31F05" w:rsidP="00D31F05">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t xml:space="preserve">　</w:t>
      </w:r>
      <w:r w:rsidRPr="00363F8B">
        <w:rPr>
          <w:rFonts w:ascii="ＭＳ ゴシック" w:eastAsia="ＭＳ ゴシック" w:hAnsi="ＭＳ ゴシック" w:hint="eastAsia"/>
          <w:color w:val="000000" w:themeColor="text1"/>
        </w:rPr>
        <w:t>（１）大阪府市文化振興会議</w:t>
      </w:r>
      <w:r w:rsidR="006263E6" w:rsidRPr="00363F8B">
        <w:rPr>
          <w:rFonts w:ascii="ＭＳ ゴシック" w:eastAsia="ＭＳ ゴシック" w:hAnsi="ＭＳ ゴシック" w:hint="eastAsia"/>
          <w:color w:val="000000" w:themeColor="text1"/>
        </w:rPr>
        <w:t>について</w:t>
      </w:r>
    </w:p>
    <w:p w14:paraId="0E1217B9" w14:textId="77777777" w:rsidR="00D31F05" w:rsidRPr="00363F8B" w:rsidRDefault="00D31F05" w:rsidP="00D31F05">
      <w:pPr>
        <w:ind w:leftChars="200" w:left="420"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大阪府及び大阪市</w:t>
      </w:r>
      <w:r w:rsidR="00D50112" w:rsidRPr="00363F8B">
        <w:rPr>
          <w:rFonts w:ascii="ＭＳ 明朝" w:eastAsia="ＭＳ 明朝" w:hAnsi="ＭＳ 明朝" w:hint="eastAsia"/>
          <w:color w:val="000000" w:themeColor="text1"/>
        </w:rPr>
        <w:t>の共同設置による</w:t>
      </w:r>
      <w:r w:rsidRPr="00363F8B">
        <w:rPr>
          <w:rFonts w:ascii="ＭＳ 明朝" w:eastAsia="ＭＳ 明朝" w:hAnsi="ＭＳ 明朝" w:hint="eastAsia"/>
          <w:color w:val="000000" w:themeColor="text1"/>
        </w:rPr>
        <w:t>審議会</w:t>
      </w:r>
      <w:r w:rsidR="0077600B" w:rsidRPr="00363F8B">
        <w:rPr>
          <w:rFonts w:ascii="ＭＳ 明朝" w:eastAsia="ＭＳ 明朝" w:hAnsi="ＭＳ 明朝" w:hint="eastAsia"/>
          <w:color w:val="000000" w:themeColor="text1"/>
        </w:rPr>
        <w:t>（</w:t>
      </w:r>
      <w:r w:rsidR="006263E6" w:rsidRPr="00363F8B">
        <w:rPr>
          <w:rFonts w:ascii="ＭＳ 明朝" w:eastAsia="ＭＳ 明朝" w:hAnsi="ＭＳ 明朝" w:hint="eastAsia"/>
          <w:color w:val="000000" w:themeColor="text1"/>
        </w:rPr>
        <w:t>委員及び専門</w:t>
      </w:r>
      <w:r w:rsidR="005302BF" w:rsidRPr="00363F8B">
        <w:rPr>
          <w:rFonts w:ascii="ＭＳ 明朝" w:eastAsia="ＭＳ 明朝" w:hAnsi="ＭＳ 明朝" w:hint="eastAsia"/>
          <w:color w:val="000000" w:themeColor="text1"/>
        </w:rPr>
        <w:t>の事項を調査審議する専門</w:t>
      </w:r>
      <w:r w:rsidR="006263E6" w:rsidRPr="00363F8B">
        <w:rPr>
          <w:rFonts w:ascii="ＭＳ 明朝" w:eastAsia="ＭＳ 明朝" w:hAnsi="ＭＳ 明朝" w:hint="eastAsia"/>
          <w:color w:val="000000" w:themeColor="text1"/>
        </w:rPr>
        <w:t>委員</w:t>
      </w:r>
      <w:r w:rsidR="005302BF" w:rsidRPr="00363F8B">
        <w:rPr>
          <w:rFonts w:ascii="ＭＳ 明朝" w:eastAsia="ＭＳ 明朝" w:hAnsi="ＭＳ 明朝" w:hint="eastAsia"/>
          <w:color w:val="000000" w:themeColor="text1"/>
        </w:rPr>
        <w:t>から</w:t>
      </w:r>
      <w:r w:rsidR="0077600B" w:rsidRPr="00363F8B">
        <w:rPr>
          <w:rFonts w:ascii="ＭＳ 明朝" w:eastAsia="ＭＳ 明朝" w:hAnsi="ＭＳ 明朝" w:hint="eastAsia"/>
          <w:color w:val="000000" w:themeColor="text1"/>
        </w:rPr>
        <w:t>構成）です</w:t>
      </w:r>
      <w:r w:rsidR="006263E6" w:rsidRPr="00363F8B">
        <w:rPr>
          <w:rFonts w:ascii="ＭＳ 明朝" w:eastAsia="ＭＳ 明朝" w:hAnsi="ＭＳ 明朝" w:hint="eastAsia"/>
          <w:color w:val="000000" w:themeColor="text1"/>
        </w:rPr>
        <w:t>。</w:t>
      </w:r>
    </w:p>
    <w:p w14:paraId="6724C5E2" w14:textId="77777777" w:rsidR="00D31F05" w:rsidRPr="00363F8B" w:rsidRDefault="008929CC" w:rsidP="00D31F05">
      <w:pPr>
        <w:ind w:leftChars="200" w:left="420"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所掌事務は、大阪府及び大阪市</w:t>
      </w:r>
      <w:r w:rsidR="00D31F05" w:rsidRPr="00363F8B">
        <w:rPr>
          <w:rFonts w:ascii="ＭＳ 明朝" w:eastAsia="ＭＳ 明朝" w:hAnsi="ＭＳ 明朝" w:hint="eastAsia"/>
          <w:color w:val="000000" w:themeColor="text1"/>
        </w:rPr>
        <w:t>における文化振興計画の策定及び変更に関する事項の調査審議並びに文化の振興に関する重要な施策についての調査審議です。</w:t>
      </w:r>
    </w:p>
    <w:p w14:paraId="08C8595B" w14:textId="77777777" w:rsidR="00D31F05" w:rsidRPr="00363F8B" w:rsidRDefault="00D31F05" w:rsidP="00D31F05">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t xml:space="preserve">　</w:t>
      </w:r>
      <w:r w:rsidRPr="00363F8B">
        <w:rPr>
          <w:rFonts w:ascii="ＭＳ ゴシック" w:eastAsia="ＭＳ ゴシック" w:hAnsi="ＭＳ ゴシック" w:hint="eastAsia"/>
          <w:color w:val="000000" w:themeColor="text1"/>
        </w:rPr>
        <w:t>（</w:t>
      </w:r>
      <w:r w:rsidR="006263E6" w:rsidRPr="00363F8B">
        <w:rPr>
          <w:rFonts w:ascii="ＭＳ ゴシック" w:eastAsia="ＭＳ ゴシック" w:hAnsi="ＭＳ ゴシック" w:hint="eastAsia"/>
          <w:color w:val="000000" w:themeColor="text1"/>
        </w:rPr>
        <w:t>２</w:t>
      </w:r>
      <w:r w:rsidRPr="00363F8B">
        <w:rPr>
          <w:rFonts w:ascii="ＭＳ ゴシック" w:eastAsia="ＭＳ ゴシック" w:hAnsi="ＭＳ ゴシック" w:hint="eastAsia"/>
          <w:color w:val="000000" w:themeColor="text1"/>
        </w:rPr>
        <w:t>）アーツカウンシル部会</w:t>
      </w:r>
      <w:r w:rsidR="006263E6" w:rsidRPr="00363F8B">
        <w:rPr>
          <w:rFonts w:ascii="ＭＳ ゴシック" w:eastAsia="ＭＳ ゴシック" w:hAnsi="ＭＳ ゴシック" w:hint="eastAsia"/>
          <w:color w:val="000000" w:themeColor="text1"/>
        </w:rPr>
        <w:t>について</w:t>
      </w:r>
    </w:p>
    <w:p w14:paraId="09189AE7" w14:textId="77777777" w:rsidR="0077600B" w:rsidRPr="00363F8B" w:rsidRDefault="00D31F05" w:rsidP="00D31F05">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大阪府市文化振興会議の部会</w:t>
      </w:r>
      <w:r w:rsidR="005302BF" w:rsidRPr="00363F8B">
        <w:rPr>
          <w:rFonts w:ascii="ＭＳ 明朝" w:eastAsia="ＭＳ 明朝" w:hAnsi="ＭＳ 明朝" w:hint="eastAsia"/>
          <w:color w:val="000000" w:themeColor="text1"/>
        </w:rPr>
        <w:t>（委員及び専門の事項を調査審議する専門委員から構成）</w:t>
      </w:r>
      <w:r w:rsidR="00F13ED8" w:rsidRPr="00363F8B">
        <w:rPr>
          <w:rFonts w:ascii="ＭＳ 明朝" w:eastAsia="ＭＳ 明朝" w:hAnsi="ＭＳ 明朝" w:hint="eastAsia"/>
          <w:color w:val="000000" w:themeColor="text1"/>
        </w:rPr>
        <w:t>です。</w:t>
      </w:r>
    </w:p>
    <w:p w14:paraId="0FFB5528" w14:textId="74490A15" w:rsidR="0077600B" w:rsidRPr="00363F8B" w:rsidRDefault="0077600B" w:rsidP="0077600B">
      <w:pPr>
        <w:ind w:leftChars="200" w:left="420"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所掌事務は</w:t>
      </w:r>
      <w:r w:rsidR="004725FB" w:rsidRPr="00363F8B">
        <w:rPr>
          <w:rFonts w:ascii="ＭＳ 明朝" w:eastAsia="ＭＳ 明朝" w:hAnsi="ＭＳ 明朝" w:hint="eastAsia"/>
          <w:color w:val="000000" w:themeColor="text1"/>
        </w:rPr>
        <w:t>、大阪府及び大阪市の文化施策の評価のほか、大阪で活動する文化芸術</w:t>
      </w:r>
      <w:r w:rsidRPr="00363F8B">
        <w:rPr>
          <w:rFonts w:ascii="ＭＳ 明朝" w:eastAsia="ＭＳ 明朝" w:hAnsi="ＭＳ 明朝" w:hint="eastAsia"/>
          <w:color w:val="000000" w:themeColor="text1"/>
        </w:rPr>
        <w:t>の担い手を更に支援していくため、文化に関する情報の収集及び分析、新たな企画の提案等を実施します。なお、アーツカウンシル部会は自らが文化事業を実施するものではありません。</w:t>
      </w:r>
    </w:p>
    <w:p w14:paraId="37FE8CB7" w14:textId="23F9ECBC" w:rsidR="0077600B" w:rsidRPr="00363F8B" w:rsidRDefault="0077600B" w:rsidP="00D31F05">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A637D7" w:rsidRPr="00363F8B">
        <w:rPr>
          <w:rFonts w:ascii="ＭＳ 明朝" w:eastAsia="ＭＳ 明朝" w:hAnsi="ＭＳ 明朝" w:hint="eastAsia"/>
          <w:color w:val="000000" w:themeColor="text1"/>
        </w:rPr>
        <w:t>また</w:t>
      </w:r>
      <w:r w:rsidRPr="00363F8B">
        <w:rPr>
          <w:rFonts w:ascii="ＭＳ 明朝" w:eastAsia="ＭＳ 明朝" w:hAnsi="ＭＳ 明朝" w:hint="eastAsia"/>
          <w:color w:val="000000" w:themeColor="text1"/>
        </w:rPr>
        <w:t>、「評価</w:t>
      </w:r>
      <w:r w:rsidR="00A72D65" w:rsidRPr="00363F8B">
        <w:rPr>
          <w:rFonts w:ascii="ＭＳ 明朝" w:eastAsia="ＭＳ 明朝" w:hAnsi="ＭＳ 明朝" w:hint="eastAsia"/>
          <w:color w:val="000000" w:themeColor="text1"/>
        </w:rPr>
        <w:t>・</w:t>
      </w:r>
      <w:r w:rsidRPr="00363F8B">
        <w:rPr>
          <w:rFonts w:ascii="ＭＳ 明朝" w:eastAsia="ＭＳ 明朝" w:hAnsi="ＭＳ 明朝" w:hint="eastAsia"/>
          <w:color w:val="000000" w:themeColor="text1"/>
        </w:rPr>
        <w:t>審査」等に係る現地調査のほか、部会長や部会委員からの指示に基づき補助を行うアーツマネージャーを配置しています。</w:t>
      </w:r>
    </w:p>
    <w:p w14:paraId="48A1B4A1" w14:textId="77777777" w:rsidR="00D31F05" w:rsidRPr="00363F8B" w:rsidRDefault="00D31F05" w:rsidP="006263E6">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t xml:space="preserve">　</w:t>
      </w:r>
      <w:r w:rsidRPr="00363F8B">
        <w:rPr>
          <w:rFonts w:ascii="ＭＳ ゴシック" w:eastAsia="ＭＳ ゴシック" w:hAnsi="ＭＳ ゴシック" w:hint="eastAsia"/>
          <w:color w:val="000000" w:themeColor="text1"/>
        </w:rPr>
        <w:t>（</w:t>
      </w:r>
      <w:r w:rsidR="004032BE" w:rsidRPr="00363F8B">
        <w:rPr>
          <w:rFonts w:ascii="ＭＳ ゴシック" w:eastAsia="ＭＳ ゴシック" w:hAnsi="ＭＳ ゴシック" w:hint="eastAsia"/>
          <w:color w:val="000000" w:themeColor="text1"/>
        </w:rPr>
        <w:t>３</w:t>
      </w:r>
      <w:r w:rsidRPr="00363F8B">
        <w:rPr>
          <w:rFonts w:ascii="ＭＳ ゴシック" w:eastAsia="ＭＳ ゴシック" w:hAnsi="ＭＳ ゴシック" w:hint="eastAsia"/>
          <w:color w:val="000000" w:themeColor="text1"/>
        </w:rPr>
        <w:t>）委員</w:t>
      </w:r>
      <w:r w:rsidR="006263E6" w:rsidRPr="00363F8B">
        <w:rPr>
          <w:rFonts w:ascii="ＭＳ ゴシック" w:eastAsia="ＭＳ ゴシック" w:hAnsi="ＭＳ ゴシック" w:hint="eastAsia"/>
          <w:color w:val="000000" w:themeColor="text1"/>
        </w:rPr>
        <w:t>等</w:t>
      </w:r>
      <w:r w:rsidRPr="00363F8B">
        <w:rPr>
          <w:rFonts w:ascii="ＭＳ ゴシック" w:eastAsia="ＭＳ ゴシック" w:hAnsi="ＭＳ ゴシック" w:hint="eastAsia"/>
          <w:color w:val="000000" w:themeColor="text1"/>
        </w:rPr>
        <w:t>の任期</w:t>
      </w:r>
    </w:p>
    <w:p w14:paraId="7E9B599A" w14:textId="0AE4B402" w:rsidR="00D31F05" w:rsidRDefault="00D31F05" w:rsidP="004032BE">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6263E6" w:rsidRPr="00363F8B">
        <w:rPr>
          <w:rFonts w:ascii="ＭＳ 明朝" w:eastAsia="ＭＳ 明朝" w:hAnsi="ＭＳ 明朝" w:hint="eastAsia"/>
          <w:color w:val="000000" w:themeColor="text1"/>
        </w:rPr>
        <w:t>委員は</w:t>
      </w:r>
      <w:r w:rsidRPr="00363F8B">
        <w:rPr>
          <w:rFonts w:ascii="ＭＳ 明朝" w:eastAsia="ＭＳ 明朝" w:hAnsi="ＭＳ 明朝" w:hint="eastAsia"/>
          <w:color w:val="000000" w:themeColor="text1"/>
        </w:rPr>
        <w:t>２年</w:t>
      </w:r>
      <w:r w:rsidR="006263E6" w:rsidRPr="00363F8B">
        <w:rPr>
          <w:rFonts w:ascii="ＭＳ 明朝" w:eastAsia="ＭＳ 明朝" w:hAnsi="ＭＳ 明朝" w:hint="eastAsia"/>
          <w:color w:val="000000" w:themeColor="text1"/>
        </w:rPr>
        <w:t>、専門委員</w:t>
      </w:r>
      <w:r w:rsidR="004032BE" w:rsidRPr="00363F8B">
        <w:rPr>
          <w:rFonts w:ascii="ＭＳ 明朝" w:eastAsia="ＭＳ 明朝" w:hAnsi="ＭＳ 明朝" w:hint="eastAsia"/>
          <w:color w:val="000000" w:themeColor="text1"/>
        </w:rPr>
        <w:t>とアーツマネージャー</w:t>
      </w:r>
      <w:r w:rsidR="006263E6" w:rsidRPr="00363F8B">
        <w:rPr>
          <w:rFonts w:ascii="ＭＳ 明朝" w:eastAsia="ＭＳ 明朝" w:hAnsi="ＭＳ 明朝" w:hint="eastAsia"/>
          <w:color w:val="000000" w:themeColor="text1"/>
        </w:rPr>
        <w:t>は１年</w:t>
      </w:r>
      <w:r w:rsidR="00F13ED8" w:rsidRPr="00363F8B">
        <w:rPr>
          <w:rFonts w:ascii="ＭＳ 明朝" w:eastAsia="ＭＳ 明朝" w:hAnsi="ＭＳ 明朝" w:hint="eastAsia"/>
          <w:color w:val="000000" w:themeColor="text1"/>
        </w:rPr>
        <w:t>です。但し</w:t>
      </w:r>
      <w:r w:rsidRPr="00363F8B">
        <w:rPr>
          <w:rFonts w:ascii="ＭＳ 明朝" w:eastAsia="ＭＳ 明朝" w:hAnsi="ＭＳ 明朝" w:hint="eastAsia"/>
          <w:color w:val="000000" w:themeColor="text1"/>
        </w:rPr>
        <w:t>、</w:t>
      </w:r>
      <w:r w:rsidR="006263E6" w:rsidRPr="00363F8B">
        <w:rPr>
          <w:rFonts w:ascii="ＭＳ 明朝" w:eastAsia="ＭＳ 明朝" w:hAnsi="ＭＳ 明朝" w:hint="eastAsia"/>
          <w:color w:val="000000" w:themeColor="text1"/>
        </w:rPr>
        <w:t>いずれも</w:t>
      </w:r>
      <w:r w:rsidRPr="00363F8B">
        <w:rPr>
          <w:rFonts w:ascii="ＭＳ 明朝" w:eastAsia="ＭＳ 明朝" w:hAnsi="ＭＳ 明朝" w:hint="eastAsia"/>
          <w:color w:val="000000" w:themeColor="text1"/>
        </w:rPr>
        <w:t>再任されることがあります。</w:t>
      </w:r>
    </w:p>
    <w:p w14:paraId="02DA6EB2" w14:textId="77777777" w:rsidR="005966A1" w:rsidRPr="00363F8B" w:rsidRDefault="005966A1" w:rsidP="004032BE">
      <w:pPr>
        <w:ind w:left="420" w:hangingChars="200" w:hanging="420"/>
        <w:rPr>
          <w:rFonts w:ascii="ＭＳ 明朝" w:eastAsia="ＭＳ 明朝" w:hAnsi="ＭＳ 明朝"/>
          <w:color w:val="000000" w:themeColor="text1"/>
        </w:rPr>
      </w:pPr>
    </w:p>
    <w:p w14:paraId="53CD91CA"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lastRenderedPageBreak/>
        <w:t>２　募集する職等</w:t>
      </w:r>
    </w:p>
    <w:p w14:paraId="105ED657" w14:textId="77777777" w:rsidR="00D31F05" w:rsidRPr="00363F8B" w:rsidRDefault="00D31F05" w:rsidP="00D31F05">
      <w:pPr>
        <w:ind w:firstLineChars="100" w:firstLine="210"/>
        <w:rPr>
          <w:rFonts w:ascii="ＭＳ 明朝" w:eastAsia="ＭＳ 明朝" w:hAnsi="ＭＳ 明朝"/>
          <w:color w:val="000000" w:themeColor="text1"/>
        </w:rPr>
      </w:pPr>
      <w:r w:rsidRPr="00363F8B">
        <w:rPr>
          <w:rFonts w:ascii="ＭＳ ゴシック" w:eastAsia="ＭＳ ゴシック" w:hAnsi="ＭＳ ゴシック" w:hint="eastAsia"/>
          <w:color w:val="000000" w:themeColor="text1"/>
        </w:rPr>
        <w:t>（１）職名</w:t>
      </w:r>
    </w:p>
    <w:p w14:paraId="215186EC" w14:textId="77777777" w:rsidR="00D31F05" w:rsidRPr="00363F8B" w:rsidRDefault="00D31F05" w:rsidP="00D31F05">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大阪府市文化振興会議委員</w:t>
      </w:r>
      <w:r w:rsidR="005A169E" w:rsidRPr="00363F8B">
        <w:rPr>
          <w:rFonts w:ascii="ＭＳ 明朝" w:eastAsia="ＭＳ 明朝" w:hAnsi="ＭＳ 明朝" w:hint="eastAsia"/>
          <w:color w:val="000000" w:themeColor="text1"/>
        </w:rPr>
        <w:t>・</w:t>
      </w:r>
      <w:r w:rsidR="00A322D1" w:rsidRPr="00363F8B">
        <w:rPr>
          <w:rFonts w:ascii="ＭＳ 明朝" w:eastAsia="ＭＳ 明朝" w:hAnsi="ＭＳ 明朝" w:hint="eastAsia"/>
          <w:color w:val="000000" w:themeColor="text1"/>
        </w:rPr>
        <w:t>ア―ツカウンシル部会</w:t>
      </w:r>
      <w:r w:rsidR="00803796" w:rsidRPr="00363F8B">
        <w:rPr>
          <w:rFonts w:ascii="ＭＳ 明朝" w:eastAsia="ＭＳ 明朝" w:hAnsi="ＭＳ 明朝" w:hint="eastAsia"/>
          <w:color w:val="000000" w:themeColor="text1"/>
        </w:rPr>
        <w:t>部会</w:t>
      </w:r>
      <w:r w:rsidR="00A322D1" w:rsidRPr="00363F8B">
        <w:rPr>
          <w:rFonts w:ascii="ＭＳ 明朝" w:eastAsia="ＭＳ 明朝" w:hAnsi="ＭＳ 明朝" w:hint="eastAsia"/>
          <w:color w:val="000000" w:themeColor="text1"/>
        </w:rPr>
        <w:t>長</w:t>
      </w:r>
    </w:p>
    <w:p w14:paraId="4FB1D1DE" w14:textId="77777777" w:rsidR="00D31F05" w:rsidRPr="00363F8B" w:rsidRDefault="00D50112" w:rsidP="00D31F05">
      <w:pPr>
        <w:ind w:leftChars="100" w:left="630" w:hangingChars="200" w:hanging="42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（２</w:t>
      </w:r>
      <w:r w:rsidR="00D31F05" w:rsidRPr="00363F8B">
        <w:rPr>
          <w:rFonts w:ascii="ＭＳ ゴシック" w:eastAsia="ＭＳ ゴシック" w:hAnsi="ＭＳ ゴシック" w:hint="eastAsia"/>
          <w:color w:val="000000" w:themeColor="text1"/>
        </w:rPr>
        <w:t>）職務内容</w:t>
      </w:r>
    </w:p>
    <w:p w14:paraId="73CD0C16" w14:textId="77777777" w:rsidR="00D31F05" w:rsidRPr="00363F8B" w:rsidRDefault="004032BE" w:rsidP="004032BE">
      <w:pPr>
        <w:ind w:leftChars="5" w:left="850" w:hangingChars="400" w:hanging="84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F13ED8" w:rsidRPr="00363F8B">
        <w:rPr>
          <w:rFonts w:ascii="ＭＳ 明朝" w:eastAsia="ＭＳ 明朝" w:hAnsi="ＭＳ 明朝" w:hint="eastAsia"/>
          <w:color w:val="000000" w:themeColor="text1"/>
        </w:rPr>
        <w:t>大阪</w:t>
      </w:r>
      <w:r w:rsidR="00803796" w:rsidRPr="00363F8B">
        <w:rPr>
          <w:rFonts w:ascii="ＭＳ 明朝" w:eastAsia="ＭＳ 明朝" w:hAnsi="ＭＳ 明朝" w:hint="eastAsia"/>
          <w:color w:val="000000" w:themeColor="text1"/>
        </w:rPr>
        <w:t>府市文化振興会議の委員として、同</w:t>
      </w:r>
      <w:r w:rsidR="00D31F05" w:rsidRPr="00363F8B">
        <w:rPr>
          <w:rFonts w:ascii="ＭＳ 明朝" w:eastAsia="ＭＳ 明朝" w:hAnsi="ＭＳ 明朝" w:hint="eastAsia"/>
          <w:color w:val="000000" w:themeColor="text1"/>
        </w:rPr>
        <w:t>会議において調査審議を行っていただきます。</w:t>
      </w:r>
    </w:p>
    <w:p w14:paraId="1C558B0D" w14:textId="77777777" w:rsidR="00D31F05" w:rsidRPr="00363F8B" w:rsidRDefault="004032BE" w:rsidP="004032BE">
      <w:pPr>
        <w:ind w:leftChars="297" w:left="834"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アーツカウンシル部会の部会長として、</w:t>
      </w:r>
      <w:r w:rsidR="000145F8" w:rsidRPr="00363F8B">
        <w:rPr>
          <w:rFonts w:ascii="ＭＳ 明朝" w:eastAsia="ＭＳ 明朝" w:hAnsi="ＭＳ 明朝" w:hint="eastAsia"/>
          <w:color w:val="000000" w:themeColor="text1"/>
        </w:rPr>
        <w:t>府市と課題を共有し、</w:t>
      </w:r>
      <w:r w:rsidR="000F24AD" w:rsidRPr="00363F8B">
        <w:rPr>
          <w:rFonts w:ascii="ＭＳ 明朝" w:eastAsia="ＭＳ 明朝" w:hAnsi="ＭＳ 明朝" w:hint="eastAsia"/>
          <w:color w:val="000000" w:themeColor="text1"/>
        </w:rPr>
        <w:t>部会</w:t>
      </w:r>
      <w:r w:rsidR="009D11F6" w:rsidRPr="00363F8B">
        <w:rPr>
          <w:rFonts w:ascii="ＭＳ 明朝" w:eastAsia="ＭＳ 明朝" w:hAnsi="ＭＳ 明朝" w:hint="eastAsia"/>
          <w:color w:val="000000" w:themeColor="text1"/>
        </w:rPr>
        <w:t>全体</w:t>
      </w:r>
      <w:r w:rsidR="000F24AD" w:rsidRPr="00363F8B">
        <w:rPr>
          <w:rFonts w:ascii="ＭＳ 明朝" w:eastAsia="ＭＳ 明朝" w:hAnsi="ＭＳ 明朝" w:hint="eastAsia"/>
          <w:color w:val="000000" w:themeColor="text1"/>
        </w:rPr>
        <w:t>を</w:t>
      </w:r>
      <w:r w:rsidR="009D11F6" w:rsidRPr="00363F8B">
        <w:rPr>
          <w:rFonts w:ascii="ＭＳ 明朝" w:eastAsia="ＭＳ 明朝" w:hAnsi="ＭＳ 明朝" w:hint="eastAsia"/>
          <w:color w:val="000000" w:themeColor="text1"/>
        </w:rPr>
        <w:t>マネジメント</w:t>
      </w:r>
      <w:r w:rsidR="000F24AD" w:rsidRPr="00363F8B">
        <w:rPr>
          <w:rFonts w:ascii="ＭＳ 明朝" w:eastAsia="ＭＳ 明朝" w:hAnsi="ＭＳ 明朝" w:hint="eastAsia"/>
          <w:color w:val="000000" w:themeColor="text1"/>
        </w:rPr>
        <w:t>し</w:t>
      </w:r>
      <w:r w:rsidR="000145F8" w:rsidRPr="00363F8B">
        <w:rPr>
          <w:rFonts w:ascii="ＭＳ 明朝" w:eastAsia="ＭＳ 明朝" w:hAnsi="ＭＳ 明朝" w:hint="eastAsia"/>
          <w:color w:val="000000" w:themeColor="text1"/>
        </w:rPr>
        <w:t>ながら</w:t>
      </w:r>
      <w:r w:rsidR="00D31F05" w:rsidRPr="00363F8B">
        <w:rPr>
          <w:rFonts w:ascii="ＭＳ 明朝" w:eastAsia="ＭＳ 明朝" w:hAnsi="ＭＳ 明朝" w:hint="eastAsia"/>
          <w:color w:val="000000" w:themeColor="text1"/>
        </w:rPr>
        <w:t>、</w:t>
      </w:r>
      <w:r w:rsidR="00B02047" w:rsidRPr="00363F8B">
        <w:rPr>
          <w:rFonts w:ascii="ＭＳ 明朝" w:eastAsia="ＭＳ 明朝" w:hAnsi="ＭＳ 明朝" w:hint="eastAsia"/>
          <w:color w:val="000000" w:themeColor="text1"/>
        </w:rPr>
        <w:t>次の職務を行っていただきます。審議の状況及び結果は、</w:t>
      </w:r>
      <w:r w:rsidR="00F13ED8" w:rsidRPr="00363F8B">
        <w:rPr>
          <w:rFonts w:ascii="ＭＳ 明朝" w:eastAsia="ＭＳ 明朝" w:hAnsi="ＭＳ 明朝" w:hint="eastAsia"/>
          <w:color w:val="000000" w:themeColor="text1"/>
        </w:rPr>
        <w:t>大阪</w:t>
      </w:r>
      <w:r w:rsidR="00803796" w:rsidRPr="00363F8B">
        <w:rPr>
          <w:rFonts w:ascii="ＭＳ 明朝" w:eastAsia="ＭＳ 明朝" w:hAnsi="ＭＳ 明朝" w:hint="eastAsia"/>
          <w:color w:val="000000" w:themeColor="text1"/>
        </w:rPr>
        <w:t>府市</w:t>
      </w:r>
      <w:r w:rsidR="00D31F05" w:rsidRPr="00363F8B">
        <w:rPr>
          <w:rFonts w:ascii="ＭＳ 明朝" w:eastAsia="ＭＳ 明朝" w:hAnsi="ＭＳ 明朝" w:hint="eastAsia"/>
          <w:color w:val="000000" w:themeColor="text1"/>
        </w:rPr>
        <w:t>文化振興会議に報告していただきます。</w:t>
      </w:r>
    </w:p>
    <w:p w14:paraId="18C42A4C" w14:textId="77777777" w:rsidR="0066439E" w:rsidRPr="00363F8B" w:rsidRDefault="00CF1808" w:rsidP="004032BE">
      <w:pPr>
        <w:ind w:firstLineChars="200" w:firstLine="42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w:t>
      </w:r>
      <w:r w:rsidR="00B6524D" w:rsidRPr="00363F8B">
        <w:rPr>
          <w:rFonts w:ascii="ＭＳ ゴシック" w:eastAsia="ＭＳ ゴシック" w:hAnsi="ＭＳ ゴシック" w:hint="eastAsia"/>
          <w:color w:val="000000" w:themeColor="text1"/>
        </w:rPr>
        <w:t>アーツカウンシルの</w:t>
      </w:r>
      <w:r w:rsidR="0066439E" w:rsidRPr="00363F8B">
        <w:rPr>
          <w:rFonts w:ascii="ＭＳ ゴシック" w:eastAsia="ＭＳ ゴシック" w:hAnsi="ＭＳ ゴシック" w:hint="eastAsia"/>
          <w:color w:val="000000" w:themeColor="text1"/>
        </w:rPr>
        <w:t>職務内容</w:t>
      </w:r>
      <w:r w:rsidRPr="00363F8B">
        <w:rPr>
          <w:rFonts w:ascii="ＭＳ ゴシック" w:eastAsia="ＭＳ ゴシック" w:hAnsi="ＭＳ ゴシック" w:hint="eastAsia"/>
          <w:color w:val="000000" w:themeColor="text1"/>
        </w:rPr>
        <w:t>）</w:t>
      </w:r>
    </w:p>
    <w:p w14:paraId="38975E68" w14:textId="1135CBB0" w:rsidR="0066439E" w:rsidRPr="00363F8B" w:rsidRDefault="0066439E" w:rsidP="004032BE">
      <w:pPr>
        <w:ind w:firstLineChars="300" w:firstLine="630"/>
        <w:rPr>
          <w:rFonts w:ascii="ＭＳ 明朝" w:eastAsia="ＭＳ 明朝" w:hAnsi="ＭＳ 明朝"/>
          <w:dstrike/>
          <w:color w:val="000000" w:themeColor="text1"/>
        </w:rPr>
      </w:pPr>
      <w:r w:rsidRPr="00363F8B">
        <w:rPr>
          <w:rFonts w:ascii="ＭＳ 明朝" w:eastAsia="ＭＳ 明朝" w:hAnsi="ＭＳ 明朝" w:hint="eastAsia"/>
          <w:color w:val="000000" w:themeColor="text1"/>
        </w:rPr>
        <w:t>・</w:t>
      </w:r>
      <w:r w:rsidR="009C4D66" w:rsidRPr="00363F8B">
        <w:rPr>
          <w:rFonts w:ascii="ＭＳ 明朝" w:eastAsia="ＭＳ 明朝" w:hAnsi="ＭＳ 明朝" w:hint="eastAsia"/>
          <w:color w:val="000000" w:themeColor="text1"/>
        </w:rPr>
        <w:t>大阪府及び大阪市</w:t>
      </w:r>
      <w:r w:rsidR="009D11F6" w:rsidRPr="00363F8B">
        <w:rPr>
          <w:rFonts w:ascii="ＭＳ 明朝" w:eastAsia="ＭＳ 明朝" w:hAnsi="ＭＳ 明朝" w:hint="eastAsia"/>
          <w:color w:val="000000" w:themeColor="text1"/>
        </w:rPr>
        <w:t>の文化事業の検証・評価、助成事業</w:t>
      </w:r>
      <w:r w:rsidRPr="00363F8B">
        <w:rPr>
          <w:rFonts w:ascii="ＭＳ 明朝" w:eastAsia="ＭＳ 明朝" w:hAnsi="ＭＳ 明朝" w:hint="eastAsia"/>
          <w:color w:val="000000" w:themeColor="text1"/>
        </w:rPr>
        <w:t>の審査及び</w:t>
      </w:r>
      <w:r w:rsidR="00307BF8" w:rsidRPr="00363F8B">
        <w:rPr>
          <w:rFonts w:ascii="ＭＳ 明朝" w:eastAsia="ＭＳ 明朝" w:hAnsi="ＭＳ 明朝" w:hint="eastAsia"/>
          <w:color w:val="000000" w:themeColor="text1"/>
        </w:rPr>
        <w:t>成果の調査</w:t>
      </w:r>
    </w:p>
    <w:p w14:paraId="220D897C" w14:textId="2E0FFDB9" w:rsidR="009D11F6" w:rsidRPr="00363F8B" w:rsidRDefault="0066439E" w:rsidP="004032BE">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0F24AD" w:rsidRPr="00363F8B">
        <w:rPr>
          <w:rFonts w:ascii="ＭＳ 明朝" w:eastAsia="ＭＳ 明朝" w:hAnsi="ＭＳ 明朝" w:hint="eastAsia"/>
          <w:color w:val="000000" w:themeColor="text1"/>
        </w:rPr>
        <w:t>大阪の文化に関する基礎データやアーティストのニーズの把握等</w:t>
      </w:r>
      <w:r w:rsidR="001D5AB2" w:rsidRPr="00363F8B">
        <w:rPr>
          <w:rFonts w:ascii="ＭＳ 明朝" w:eastAsia="ＭＳ 明朝" w:hAnsi="ＭＳ 明朝" w:hint="eastAsia"/>
          <w:color w:val="000000" w:themeColor="text1"/>
        </w:rPr>
        <w:t>の調査</w:t>
      </w:r>
      <w:r w:rsidR="00065F23" w:rsidRPr="00363F8B">
        <w:rPr>
          <w:rFonts w:ascii="ＭＳ 明朝" w:eastAsia="ＭＳ 明朝" w:hAnsi="ＭＳ 明朝" w:hint="eastAsia"/>
          <w:color w:val="000000" w:themeColor="text1"/>
        </w:rPr>
        <w:t>（情報の収集、分析、提供等）</w:t>
      </w:r>
    </w:p>
    <w:p w14:paraId="7C601B62" w14:textId="7C3401A5" w:rsidR="0066439E" w:rsidRPr="00363F8B" w:rsidRDefault="009D11F6" w:rsidP="004032BE">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0F24AD" w:rsidRPr="00363F8B">
        <w:rPr>
          <w:rFonts w:ascii="ＭＳ 明朝" w:eastAsia="ＭＳ 明朝" w:hAnsi="ＭＳ 明朝" w:hint="eastAsia"/>
          <w:color w:val="000000" w:themeColor="text1"/>
        </w:rPr>
        <w:t>大阪で活動する文化芸術</w:t>
      </w:r>
      <w:r w:rsidR="004725FB" w:rsidRPr="00363F8B">
        <w:rPr>
          <w:rFonts w:ascii="ＭＳ 明朝" w:eastAsia="ＭＳ 明朝" w:hAnsi="ＭＳ 明朝" w:hint="eastAsia"/>
          <w:color w:val="000000" w:themeColor="text1"/>
        </w:rPr>
        <w:t>の担い手へのサポート等の現場支援、文化芸術</w:t>
      </w:r>
      <w:r w:rsidR="000F24AD" w:rsidRPr="00363F8B">
        <w:rPr>
          <w:rFonts w:ascii="ＭＳ 明朝" w:eastAsia="ＭＳ 明朝" w:hAnsi="ＭＳ 明朝" w:hint="eastAsia"/>
          <w:color w:val="000000" w:themeColor="text1"/>
        </w:rPr>
        <w:t>を活かした社会課題への対応等</w:t>
      </w:r>
      <w:r w:rsidR="0077600B" w:rsidRPr="00363F8B">
        <w:rPr>
          <w:rFonts w:ascii="ＭＳ 明朝" w:eastAsia="ＭＳ 明朝" w:hAnsi="ＭＳ 明朝" w:hint="eastAsia"/>
          <w:color w:val="000000" w:themeColor="text1"/>
        </w:rPr>
        <w:t>に係る新たな</w:t>
      </w:r>
      <w:r w:rsidR="000F24AD" w:rsidRPr="00363F8B">
        <w:rPr>
          <w:rFonts w:ascii="ＭＳ 明朝" w:eastAsia="ＭＳ 明朝" w:hAnsi="ＭＳ 明朝" w:hint="eastAsia"/>
          <w:color w:val="000000" w:themeColor="text1"/>
        </w:rPr>
        <w:t>施策</w:t>
      </w:r>
      <w:r w:rsidR="0077600B" w:rsidRPr="00363F8B">
        <w:rPr>
          <w:rFonts w:ascii="ＭＳ 明朝" w:eastAsia="ＭＳ 明朝" w:hAnsi="ＭＳ 明朝" w:hint="eastAsia"/>
          <w:color w:val="000000" w:themeColor="text1"/>
        </w:rPr>
        <w:t>の企画の提案</w:t>
      </w:r>
      <w:r w:rsidR="00307BF8" w:rsidRPr="00363F8B">
        <w:rPr>
          <w:rFonts w:ascii="ＭＳ 明朝" w:eastAsia="ＭＳ 明朝" w:hAnsi="ＭＳ 明朝" w:hint="eastAsia"/>
          <w:color w:val="000000" w:themeColor="text1"/>
        </w:rPr>
        <w:t>等</w:t>
      </w:r>
    </w:p>
    <w:p w14:paraId="0E07676E" w14:textId="6B320CD5" w:rsidR="00307BF8" w:rsidRPr="00363F8B" w:rsidRDefault="00800BE7" w:rsidP="004032BE">
      <w:pPr>
        <w:ind w:firstLineChars="300" w:firstLine="63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307BF8" w:rsidRPr="00363F8B">
        <w:rPr>
          <w:rFonts w:ascii="ＭＳ 明朝" w:eastAsia="ＭＳ 明朝" w:hAnsi="ＭＳ 明朝" w:hint="eastAsia"/>
          <w:color w:val="000000" w:themeColor="text1"/>
        </w:rPr>
        <w:t>参考</w:t>
      </w:r>
    </w:p>
    <w:p w14:paraId="4D179EEF" w14:textId="29AF28C7" w:rsidR="00800BE7" w:rsidRPr="00363F8B" w:rsidRDefault="002F0D3E" w:rsidP="00307BF8">
      <w:pPr>
        <w:ind w:firstLineChars="400" w:firstLine="84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w:t>
      </w:r>
      <w:r w:rsidR="0066439E" w:rsidRPr="00363F8B">
        <w:rPr>
          <w:rFonts w:ascii="ＭＳ 明朝" w:eastAsia="ＭＳ 明朝" w:hAnsi="ＭＳ 明朝" w:hint="eastAsia"/>
          <w:color w:val="000000" w:themeColor="text1"/>
        </w:rPr>
        <w:t>府</w:t>
      </w:r>
      <w:r w:rsidRPr="00363F8B">
        <w:rPr>
          <w:rFonts w:ascii="ＭＳ 明朝" w:eastAsia="ＭＳ 明朝" w:hAnsi="ＭＳ 明朝" w:hint="eastAsia"/>
          <w:color w:val="000000" w:themeColor="text1"/>
        </w:rPr>
        <w:t>及び大阪</w:t>
      </w:r>
      <w:r w:rsidR="009D11F6" w:rsidRPr="00363F8B">
        <w:rPr>
          <w:rFonts w:ascii="ＭＳ 明朝" w:eastAsia="ＭＳ 明朝" w:hAnsi="ＭＳ 明朝" w:hint="eastAsia"/>
          <w:color w:val="000000" w:themeColor="text1"/>
        </w:rPr>
        <w:t>市の文化</w:t>
      </w:r>
      <w:r w:rsidR="004F7A84" w:rsidRPr="00363F8B">
        <w:rPr>
          <w:rFonts w:ascii="ＭＳ 明朝" w:eastAsia="ＭＳ 明朝" w:hAnsi="ＭＳ 明朝" w:hint="eastAsia"/>
          <w:color w:val="000000" w:themeColor="text1"/>
        </w:rPr>
        <w:t>事業</w:t>
      </w:r>
      <w:r w:rsidR="00C507FE" w:rsidRPr="00363F8B">
        <w:rPr>
          <w:rFonts w:ascii="ＭＳ 明朝" w:eastAsia="ＭＳ 明朝" w:hAnsi="ＭＳ 明朝" w:hint="eastAsia"/>
          <w:color w:val="000000" w:themeColor="text1"/>
        </w:rPr>
        <w:t>（文化課所掌のみ）</w:t>
      </w:r>
      <w:r w:rsidR="00A65372" w:rsidRPr="00363F8B">
        <w:rPr>
          <w:rFonts w:ascii="ＭＳ 明朝" w:eastAsia="ＭＳ 明朝" w:hAnsi="ＭＳ 明朝" w:hint="eastAsia"/>
          <w:color w:val="000000" w:themeColor="text1"/>
        </w:rPr>
        <w:t>に関する予算額</w:t>
      </w:r>
    </w:p>
    <w:p w14:paraId="1E39049A" w14:textId="5CA85E9B" w:rsidR="0066439E" w:rsidRPr="00363F8B" w:rsidRDefault="00D45C61" w:rsidP="004032BE">
      <w:pPr>
        <w:ind w:firstLineChars="400" w:firstLine="840"/>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w:t>
      </w:r>
      <w:r w:rsidR="002A163B" w:rsidRPr="00363F8B">
        <w:rPr>
          <w:rFonts w:ascii="ＭＳ 明朝" w:eastAsia="ＭＳ 明朝" w:hAnsi="ＭＳ 明朝" w:hint="eastAsia"/>
          <w:color w:val="000000" w:themeColor="text1"/>
        </w:rPr>
        <w:t>７</w:t>
      </w:r>
      <w:r w:rsidR="00800BE7" w:rsidRPr="00363F8B">
        <w:rPr>
          <w:rFonts w:ascii="ＭＳ 明朝" w:eastAsia="ＭＳ 明朝" w:hAnsi="ＭＳ 明朝" w:hint="eastAsia"/>
          <w:color w:val="000000" w:themeColor="text1"/>
        </w:rPr>
        <w:t>年度</w:t>
      </w:r>
      <w:r w:rsidR="000864A7" w:rsidRPr="00363F8B">
        <w:rPr>
          <w:rFonts w:ascii="ＭＳ 明朝" w:eastAsia="ＭＳ 明朝" w:hAnsi="ＭＳ 明朝" w:hint="eastAsia"/>
          <w:color w:val="000000" w:themeColor="text1"/>
        </w:rPr>
        <w:t>当初</w:t>
      </w:r>
      <w:r w:rsidR="00800BE7" w:rsidRPr="00363F8B">
        <w:rPr>
          <w:rFonts w:ascii="ＭＳ 明朝" w:eastAsia="ＭＳ 明朝" w:hAnsi="ＭＳ 明朝" w:hint="eastAsia"/>
          <w:color w:val="000000" w:themeColor="text1"/>
        </w:rPr>
        <w:t>予算</w:t>
      </w:r>
      <w:r w:rsidR="00971EC4" w:rsidRPr="00363F8B">
        <w:rPr>
          <w:rFonts w:ascii="ＭＳ 明朝" w:eastAsia="ＭＳ 明朝" w:hAnsi="ＭＳ 明朝" w:hint="eastAsia"/>
          <w:color w:val="000000" w:themeColor="text1"/>
        </w:rPr>
        <w:t xml:space="preserve">　</w:t>
      </w:r>
      <w:r w:rsidR="0066439E" w:rsidRPr="007306EA">
        <w:rPr>
          <w:rFonts w:ascii="ＭＳ 明朝" w:eastAsia="ＭＳ 明朝" w:hAnsi="ＭＳ 明朝" w:hint="eastAsia"/>
          <w:color w:val="000000" w:themeColor="text1"/>
        </w:rPr>
        <w:t>約</w:t>
      </w:r>
      <w:r w:rsidR="004675C6" w:rsidRPr="007306EA">
        <w:rPr>
          <w:rFonts w:ascii="ＭＳ 明朝" w:eastAsia="ＭＳ 明朝" w:hAnsi="ＭＳ 明朝" w:hint="eastAsia"/>
          <w:color w:val="000000" w:themeColor="text1"/>
        </w:rPr>
        <w:t>52</w:t>
      </w:r>
      <w:r w:rsidR="0066439E" w:rsidRPr="007306EA">
        <w:rPr>
          <w:rFonts w:ascii="ＭＳ 明朝" w:eastAsia="ＭＳ 明朝" w:hAnsi="ＭＳ 明朝" w:hint="eastAsia"/>
          <w:color w:val="000000" w:themeColor="text1"/>
        </w:rPr>
        <w:t>億円</w:t>
      </w:r>
      <w:r w:rsidRPr="007306EA">
        <w:rPr>
          <w:rFonts w:ascii="ＭＳ 明朝" w:eastAsia="ＭＳ 明朝" w:hAnsi="ＭＳ 明朝"/>
          <w:color w:val="000000" w:themeColor="text1"/>
        </w:rPr>
        <w:t xml:space="preserve"> </w:t>
      </w:r>
      <w:r w:rsidR="00F54388" w:rsidRPr="007306EA">
        <w:rPr>
          <w:rFonts w:ascii="ＭＳ 明朝" w:eastAsia="ＭＳ 明朝" w:hAnsi="ＭＳ 明朝" w:hint="eastAsia"/>
          <w:color w:val="000000" w:themeColor="text1"/>
        </w:rPr>
        <w:t>（うち助成金約1.4億円）</w:t>
      </w:r>
    </w:p>
    <w:p w14:paraId="0C725041" w14:textId="5AA4A90D" w:rsidR="00D31F05" w:rsidRPr="00363F8B" w:rsidRDefault="00D31F05" w:rsidP="00D31F05">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t xml:space="preserve">　</w:t>
      </w:r>
      <w:r w:rsidRPr="00363F8B">
        <w:rPr>
          <w:rFonts w:ascii="ＭＳ ゴシック" w:eastAsia="ＭＳ ゴシック" w:hAnsi="ＭＳ ゴシック" w:hint="eastAsia"/>
          <w:color w:val="000000" w:themeColor="text1"/>
        </w:rPr>
        <w:t>（</w:t>
      </w:r>
      <w:r w:rsidR="00D50112" w:rsidRPr="00363F8B">
        <w:rPr>
          <w:rFonts w:ascii="ＭＳ ゴシック" w:eastAsia="ＭＳ ゴシック" w:hAnsi="ＭＳ ゴシック" w:hint="eastAsia"/>
          <w:color w:val="000000" w:themeColor="text1"/>
        </w:rPr>
        <w:t>３</w:t>
      </w:r>
      <w:r w:rsidRPr="00363F8B">
        <w:rPr>
          <w:rFonts w:ascii="ＭＳ ゴシック" w:eastAsia="ＭＳ ゴシック" w:hAnsi="ＭＳ ゴシック" w:hint="eastAsia"/>
          <w:color w:val="000000" w:themeColor="text1"/>
        </w:rPr>
        <w:t>）募集人数</w:t>
      </w:r>
      <w:r w:rsidR="004675C6" w:rsidRPr="00363F8B">
        <w:rPr>
          <w:rFonts w:ascii="ＭＳ ゴシック" w:eastAsia="ＭＳ ゴシック" w:hAnsi="ＭＳ ゴシック" w:hint="eastAsia"/>
          <w:color w:val="000000" w:themeColor="text1"/>
        </w:rPr>
        <w:t xml:space="preserve">　</w:t>
      </w:r>
    </w:p>
    <w:p w14:paraId="187D8BF5" w14:textId="77777777" w:rsidR="00D31F05" w:rsidRPr="00363F8B" w:rsidRDefault="00803796" w:rsidP="00D31F05">
      <w:pPr>
        <w:ind w:firstLineChars="400" w:firstLine="840"/>
        <w:rPr>
          <w:rFonts w:ascii="ＭＳ 明朝" w:eastAsia="ＭＳ 明朝" w:hAnsi="ＭＳ 明朝"/>
          <w:color w:val="000000" w:themeColor="text1"/>
        </w:rPr>
      </w:pPr>
      <w:r w:rsidRPr="00363F8B">
        <w:rPr>
          <w:rFonts w:ascii="ＭＳ 明朝" w:eastAsia="ＭＳ 明朝" w:hAnsi="ＭＳ 明朝" w:hint="eastAsia"/>
          <w:color w:val="000000" w:themeColor="text1"/>
        </w:rPr>
        <w:t>１名（選考の結果、合格者がいない場合も</w:t>
      </w:r>
      <w:r w:rsidR="00D31F05" w:rsidRPr="00363F8B">
        <w:rPr>
          <w:rFonts w:ascii="ＭＳ 明朝" w:eastAsia="ＭＳ 明朝" w:hAnsi="ＭＳ 明朝" w:hint="eastAsia"/>
          <w:color w:val="000000" w:themeColor="text1"/>
        </w:rPr>
        <w:t>あります。）</w:t>
      </w:r>
    </w:p>
    <w:p w14:paraId="236EEE47" w14:textId="77777777" w:rsidR="00D31F05" w:rsidRPr="00363F8B" w:rsidRDefault="00D31F05"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w:t>
      </w:r>
      <w:r w:rsidR="00D50112" w:rsidRPr="00363F8B">
        <w:rPr>
          <w:rFonts w:ascii="ＭＳ ゴシック" w:eastAsia="ＭＳ ゴシック" w:hAnsi="ＭＳ ゴシック" w:hint="eastAsia"/>
          <w:color w:val="000000" w:themeColor="text1"/>
        </w:rPr>
        <w:t>４</w:t>
      </w:r>
      <w:r w:rsidRPr="00363F8B">
        <w:rPr>
          <w:rFonts w:ascii="ＭＳ ゴシック" w:eastAsia="ＭＳ ゴシック" w:hAnsi="ＭＳ ゴシック" w:hint="eastAsia"/>
          <w:color w:val="000000" w:themeColor="text1"/>
        </w:rPr>
        <w:t>）身分</w:t>
      </w:r>
    </w:p>
    <w:p w14:paraId="71B7DD13" w14:textId="77777777" w:rsidR="00D31F05" w:rsidRPr="00363F8B" w:rsidRDefault="00175AEC" w:rsidP="00D31F05">
      <w:pPr>
        <w:ind w:firstLineChars="400" w:firstLine="84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大阪府非常勤職員</w:t>
      </w:r>
      <w:r w:rsidR="00D31F05" w:rsidRPr="00363F8B">
        <w:rPr>
          <w:rFonts w:ascii="ＭＳ 明朝" w:eastAsia="ＭＳ 明朝" w:hAnsi="ＭＳ 明朝" w:hint="eastAsia"/>
          <w:color w:val="000000" w:themeColor="text1"/>
        </w:rPr>
        <w:t>として委嘱</w:t>
      </w:r>
    </w:p>
    <w:p w14:paraId="35A92674" w14:textId="77777777" w:rsidR="00D31F05" w:rsidRPr="00363F8B" w:rsidRDefault="00D31F05"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w:t>
      </w:r>
      <w:r w:rsidR="00D50112" w:rsidRPr="00363F8B">
        <w:rPr>
          <w:rFonts w:ascii="ＭＳ ゴシック" w:eastAsia="ＭＳ ゴシック" w:hAnsi="ＭＳ ゴシック" w:hint="eastAsia"/>
          <w:color w:val="000000" w:themeColor="text1"/>
        </w:rPr>
        <w:t>５</w:t>
      </w:r>
      <w:r w:rsidRPr="00363F8B">
        <w:rPr>
          <w:rFonts w:ascii="ＭＳ ゴシック" w:eastAsia="ＭＳ ゴシック" w:hAnsi="ＭＳ ゴシック" w:hint="eastAsia"/>
          <w:color w:val="000000" w:themeColor="text1"/>
        </w:rPr>
        <w:t>）任期</w:t>
      </w:r>
    </w:p>
    <w:p w14:paraId="3534F00E" w14:textId="2BB6AF81" w:rsidR="00D31F05" w:rsidRPr="00363F8B" w:rsidRDefault="00820715" w:rsidP="0042050D">
      <w:pPr>
        <w:ind w:leftChars="400" w:left="850" w:hangingChars="5" w:hanging="10"/>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w:t>
      </w:r>
      <w:r w:rsidR="002A163B" w:rsidRPr="00363F8B">
        <w:rPr>
          <w:rFonts w:ascii="ＭＳ 明朝" w:eastAsia="ＭＳ 明朝" w:hAnsi="ＭＳ 明朝" w:hint="eastAsia"/>
          <w:color w:val="000000" w:themeColor="text1"/>
        </w:rPr>
        <w:t>８</w:t>
      </w:r>
      <w:r w:rsidR="00984D9A" w:rsidRPr="00363F8B">
        <w:rPr>
          <w:rFonts w:ascii="ＭＳ 明朝" w:eastAsia="ＭＳ 明朝" w:hAnsi="ＭＳ 明朝" w:hint="eastAsia"/>
          <w:color w:val="000000" w:themeColor="text1"/>
        </w:rPr>
        <w:t>年</w:t>
      </w:r>
      <w:r w:rsidR="006E262B" w:rsidRPr="00363F8B">
        <w:rPr>
          <w:rFonts w:ascii="ＭＳ 明朝" w:eastAsia="ＭＳ 明朝" w:hAnsi="ＭＳ 明朝" w:hint="eastAsia"/>
          <w:color w:val="000000" w:themeColor="text1"/>
        </w:rPr>
        <w:t>４</w:t>
      </w:r>
      <w:r w:rsidR="00984D9A" w:rsidRPr="00363F8B">
        <w:rPr>
          <w:rFonts w:ascii="ＭＳ 明朝" w:eastAsia="ＭＳ 明朝" w:hAnsi="ＭＳ 明朝" w:hint="eastAsia"/>
          <w:color w:val="000000" w:themeColor="text1"/>
        </w:rPr>
        <w:t>月1日から</w:t>
      </w:r>
      <w:r w:rsidR="00D31F05" w:rsidRPr="00363F8B">
        <w:rPr>
          <w:rFonts w:ascii="ＭＳ 明朝" w:eastAsia="ＭＳ 明朝" w:hAnsi="ＭＳ 明朝" w:hint="eastAsia"/>
          <w:color w:val="000000" w:themeColor="text1"/>
        </w:rPr>
        <w:t>２年</w:t>
      </w:r>
      <w:r w:rsidR="00984D9A" w:rsidRPr="00363F8B">
        <w:rPr>
          <w:rFonts w:ascii="ＭＳ 明朝" w:eastAsia="ＭＳ 明朝" w:hAnsi="ＭＳ 明朝" w:hint="eastAsia"/>
          <w:color w:val="000000" w:themeColor="text1"/>
        </w:rPr>
        <w:t>間</w:t>
      </w:r>
      <w:r w:rsidR="00D31F05" w:rsidRPr="00363F8B">
        <w:rPr>
          <w:rFonts w:ascii="ＭＳ 明朝" w:eastAsia="ＭＳ 明朝" w:hAnsi="ＭＳ 明朝" w:hint="eastAsia"/>
          <w:color w:val="000000" w:themeColor="text1"/>
        </w:rPr>
        <w:t>（任期満了後</w:t>
      </w:r>
      <w:r w:rsidR="00671923" w:rsidRPr="00363F8B">
        <w:rPr>
          <w:rFonts w:ascii="ＭＳ 明朝" w:eastAsia="ＭＳ 明朝" w:hAnsi="ＭＳ 明朝" w:hint="eastAsia"/>
          <w:color w:val="000000" w:themeColor="text1"/>
        </w:rPr>
        <w:t>、</w:t>
      </w:r>
      <w:r w:rsidR="006C77FD" w:rsidRPr="00363F8B">
        <w:rPr>
          <w:rFonts w:ascii="ＭＳ 明朝" w:eastAsia="ＭＳ 明朝" w:hAnsi="ＭＳ 明朝" w:hint="eastAsia"/>
          <w:color w:val="000000" w:themeColor="text1"/>
        </w:rPr>
        <w:t>さらに２年間</w:t>
      </w:r>
      <w:r w:rsidR="0042050D"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再任される場合があります。）</w:t>
      </w:r>
    </w:p>
    <w:p w14:paraId="4AEA209A" w14:textId="77777777" w:rsidR="00F13ED8" w:rsidRPr="00363F8B" w:rsidRDefault="00F13ED8" w:rsidP="00F13ED8">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（６）その他</w:t>
      </w:r>
    </w:p>
    <w:p w14:paraId="12F193C8" w14:textId="77777777" w:rsidR="00F13ED8" w:rsidRPr="00363F8B" w:rsidRDefault="004032BE" w:rsidP="004032BE">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F13ED8" w:rsidRPr="00363F8B">
        <w:rPr>
          <w:rFonts w:ascii="ＭＳ 明朝" w:eastAsia="ＭＳ 明朝" w:hAnsi="ＭＳ 明朝" w:hint="eastAsia"/>
          <w:color w:val="000000" w:themeColor="text1"/>
        </w:rPr>
        <w:t>選考</w:t>
      </w:r>
      <w:r w:rsidR="000F24AD" w:rsidRPr="00363F8B">
        <w:rPr>
          <w:rFonts w:ascii="ＭＳ 明朝" w:eastAsia="ＭＳ 明朝" w:hAnsi="ＭＳ 明朝" w:hint="eastAsia"/>
          <w:color w:val="000000" w:themeColor="text1"/>
        </w:rPr>
        <w:t>決定後、任期開始までの間</w:t>
      </w:r>
      <w:r w:rsidR="0000262C" w:rsidRPr="00363F8B">
        <w:rPr>
          <w:rFonts w:ascii="ＭＳ 明朝" w:eastAsia="ＭＳ 明朝" w:hAnsi="ＭＳ 明朝" w:hint="eastAsia"/>
          <w:color w:val="000000" w:themeColor="text1"/>
        </w:rPr>
        <w:t>に</w:t>
      </w:r>
      <w:r w:rsidR="000F24AD" w:rsidRPr="00363F8B">
        <w:rPr>
          <w:rFonts w:ascii="ＭＳ 明朝" w:eastAsia="ＭＳ 明朝" w:hAnsi="ＭＳ 明朝" w:hint="eastAsia"/>
          <w:color w:val="000000" w:themeColor="text1"/>
        </w:rPr>
        <w:t>、アーツカウンシル部会委員</w:t>
      </w:r>
      <w:r w:rsidR="00F13ED8" w:rsidRPr="00363F8B">
        <w:rPr>
          <w:rFonts w:ascii="ＭＳ 明朝" w:eastAsia="ＭＳ 明朝" w:hAnsi="ＭＳ 明朝" w:hint="eastAsia"/>
          <w:color w:val="000000" w:themeColor="text1"/>
        </w:rPr>
        <w:t>やアーツマネージャー</w:t>
      </w:r>
      <w:r w:rsidR="000F24AD" w:rsidRPr="00363F8B">
        <w:rPr>
          <w:rFonts w:ascii="ＭＳ 明朝" w:eastAsia="ＭＳ 明朝" w:hAnsi="ＭＳ 明朝" w:hint="eastAsia"/>
          <w:color w:val="000000" w:themeColor="text1"/>
        </w:rPr>
        <w:t>の選任</w:t>
      </w:r>
      <w:r w:rsidR="00F13ED8" w:rsidRPr="00363F8B">
        <w:rPr>
          <w:rFonts w:ascii="ＭＳ 明朝" w:eastAsia="ＭＳ 明朝" w:hAnsi="ＭＳ 明朝" w:hint="eastAsia"/>
          <w:color w:val="000000" w:themeColor="text1"/>
        </w:rPr>
        <w:t>をしていただきます。</w:t>
      </w:r>
    </w:p>
    <w:p w14:paraId="58BF1F58" w14:textId="77777777" w:rsidR="00D31F05" w:rsidRPr="00363F8B" w:rsidRDefault="004032BE" w:rsidP="004032BE">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F13ED8" w:rsidRPr="00363F8B">
        <w:rPr>
          <w:rFonts w:ascii="ＭＳ 明朝" w:eastAsia="ＭＳ 明朝" w:hAnsi="ＭＳ 明朝" w:hint="eastAsia"/>
          <w:color w:val="000000" w:themeColor="text1"/>
        </w:rPr>
        <w:t>また、</w:t>
      </w:r>
      <w:r w:rsidR="0000262C" w:rsidRPr="00363F8B">
        <w:rPr>
          <w:rFonts w:ascii="ＭＳ 明朝" w:eastAsia="ＭＳ 明朝" w:hAnsi="ＭＳ 明朝" w:hint="eastAsia"/>
          <w:color w:val="000000" w:themeColor="text1"/>
        </w:rPr>
        <w:t>現統括責任者からの引継ぎ等、各種</w:t>
      </w:r>
      <w:r w:rsidR="0040601B" w:rsidRPr="00363F8B">
        <w:rPr>
          <w:rFonts w:ascii="ＭＳ 明朝" w:eastAsia="ＭＳ 明朝" w:hAnsi="ＭＳ 明朝" w:hint="eastAsia"/>
          <w:color w:val="000000" w:themeColor="text1"/>
        </w:rPr>
        <w:t>打ち合わせに出席していただき</w:t>
      </w:r>
      <w:r w:rsidR="000A0650" w:rsidRPr="00363F8B">
        <w:rPr>
          <w:rFonts w:ascii="ＭＳ 明朝" w:eastAsia="ＭＳ 明朝" w:hAnsi="ＭＳ 明朝" w:hint="eastAsia"/>
          <w:color w:val="000000" w:themeColor="text1"/>
        </w:rPr>
        <w:t>ます。</w:t>
      </w:r>
    </w:p>
    <w:p w14:paraId="37225BF2" w14:textId="77777777" w:rsidR="00BF3A36" w:rsidRPr="00363F8B" w:rsidRDefault="00BF3A36" w:rsidP="00D31F05">
      <w:pPr>
        <w:rPr>
          <w:rFonts w:ascii="ＭＳ 明朝" w:eastAsia="ＭＳ 明朝" w:hAnsi="ＭＳ 明朝"/>
          <w:color w:val="000000" w:themeColor="text1"/>
        </w:rPr>
      </w:pPr>
    </w:p>
    <w:p w14:paraId="3C2E18BF"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３　統括責任者として求める人物像</w:t>
      </w:r>
    </w:p>
    <w:p w14:paraId="4F783C51" w14:textId="77777777" w:rsidR="000A0650" w:rsidRPr="00363F8B" w:rsidRDefault="00A06948" w:rsidP="00971EC4">
      <w:pPr>
        <w:ind w:left="843" w:hangingChars="400" w:hanging="843"/>
        <w:rPr>
          <w:rFonts w:ascii="ＭＳ ゴシック" w:eastAsia="ＭＳ ゴシック" w:hAnsi="ＭＳ ゴシック"/>
          <w:color w:val="000000" w:themeColor="text1"/>
          <w:sz w:val="22"/>
        </w:rPr>
      </w:pPr>
      <w:r w:rsidRPr="00363F8B">
        <w:rPr>
          <w:rFonts w:ascii="ＭＳ 明朝" w:eastAsia="ＭＳ 明朝" w:hAnsi="ＭＳ 明朝" w:hint="eastAsia"/>
          <w:b/>
          <w:color w:val="000000" w:themeColor="text1"/>
        </w:rPr>
        <w:t xml:space="preserve">　</w:t>
      </w:r>
      <w:r w:rsidR="00971EC4" w:rsidRPr="00363F8B">
        <w:rPr>
          <w:rFonts w:ascii="ＭＳ ゴシック" w:eastAsia="ＭＳ ゴシック" w:hAnsi="ＭＳ ゴシック" w:hint="eastAsia"/>
          <w:color w:val="000000" w:themeColor="text1"/>
        </w:rPr>
        <w:t>（１）</w:t>
      </w:r>
      <w:r w:rsidR="000A0650" w:rsidRPr="00363F8B">
        <w:rPr>
          <w:rFonts w:ascii="ＭＳ ゴシック" w:eastAsia="ＭＳ ゴシック" w:hAnsi="ＭＳ ゴシック" w:hint="eastAsia"/>
          <w:color w:val="000000" w:themeColor="text1"/>
          <w:szCs w:val="21"/>
        </w:rPr>
        <w:t>大阪の文化振興に熱意</w:t>
      </w:r>
      <w:r w:rsidR="00956C3B" w:rsidRPr="00363F8B">
        <w:rPr>
          <w:rFonts w:ascii="ＭＳ ゴシック" w:eastAsia="ＭＳ ゴシック" w:hAnsi="ＭＳ ゴシック" w:hint="eastAsia"/>
          <w:color w:val="000000" w:themeColor="text1"/>
          <w:szCs w:val="21"/>
        </w:rPr>
        <w:t>があり、</w:t>
      </w:r>
      <w:r w:rsidR="00FB5FAA" w:rsidRPr="00363F8B">
        <w:rPr>
          <w:rFonts w:ascii="ＭＳ ゴシック" w:eastAsia="ＭＳ ゴシック" w:hAnsi="ＭＳ ゴシック" w:hint="eastAsia"/>
          <w:color w:val="000000" w:themeColor="text1"/>
          <w:szCs w:val="21"/>
        </w:rPr>
        <w:t>大阪</w:t>
      </w:r>
      <w:r w:rsidR="00956C3B" w:rsidRPr="00363F8B">
        <w:rPr>
          <w:rFonts w:ascii="ＭＳ ゴシック" w:eastAsia="ＭＳ ゴシック" w:hAnsi="ＭＳ ゴシック" w:hint="eastAsia"/>
          <w:color w:val="000000" w:themeColor="text1"/>
          <w:szCs w:val="21"/>
        </w:rPr>
        <w:t>アーツカウンシル</w:t>
      </w:r>
      <w:r w:rsidR="000A0650" w:rsidRPr="00363F8B">
        <w:rPr>
          <w:rFonts w:ascii="ＭＳ ゴシック" w:eastAsia="ＭＳ ゴシック" w:hAnsi="ＭＳ ゴシック" w:hint="eastAsia"/>
          <w:color w:val="000000" w:themeColor="text1"/>
          <w:szCs w:val="21"/>
        </w:rPr>
        <w:t>の</w:t>
      </w:r>
      <w:r w:rsidR="00956C3B" w:rsidRPr="00363F8B">
        <w:rPr>
          <w:rFonts w:ascii="ＭＳ ゴシック" w:eastAsia="ＭＳ ゴシック" w:hAnsi="ＭＳ ゴシック" w:hint="eastAsia"/>
          <w:color w:val="000000" w:themeColor="text1"/>
          <w:szCs w:val="21"/>
        </w:rPr>
        <w:t>取組みを理解している</w:t>
      </w:r>
      <w:r w:rsidR="000A0650" w:rsidRPr="00363F8B">
        <w:rPr>
          <w:rFonts w:ascii="ＭＳ ゴシック" w:eastAsia="ＭＳ ゴシック" w:hAnsi="ＭＳ ゴシック" w:hint="eastAsia"/>
          <w:color w:val="000000" w:themeColor="text1"/>
          <w:szCs w:val="21"/>
        </w:rPr>
        <w:t>方</w:t>
      </w:r>
    </w:p>
    <w:p w14:paraId="52AEBC9A" w14:textId="79B1460F" w:rsidR="00A06948" w:rsidRPr="00363F8B" w:rsidRDefault="000A0650" w:rsidP="005D1891">
      <w:pPr>
        <w:ind w:leftChars="100" w:left="840" w:hangingChars="300" w:hanging="63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szCs w:val="21"/>
        </w:rPr>
        <w:t>（２）</w:t>
      </w:r>
      <w:r w:rsidR="004725FB" w:rsidRPr="00363F8B">
        <w:rPr>
          <w:rFonts w:ascii="ＭＳ ゴシック" w:eastAsia="ＭＳ ゴシック" w:hAnsi="ＭＳ ゴシック" w:hint="eastAsia"/>
          <w:color w:val="000000" w:themeColor="text1"/>
        </w:rPr>
        <w:t>文化芸術</w:t>
      </w:r>
      <w:r w:rsidR="001475BB" w:rsidRPr="00363F8B">
        <w:rPr>
          <w:rFonts w:ascii="ＭＳ ゴシック" w:eastAsia="ＭＳ ゴシック" w:hAnsi="ＭＳ ゴシック" w:hint="eastAsia"/>
          <w:color w:val="000000" w:themeColor="text1"/>
        </w:rPr>
        <w:t>やその政策</w:t>
      </w:r>
      <w:r w:rsidR="00971EC4" w:rsidRPr="00363F8B">
        <w:rPr>
          <w:rFonts w:ascii="ＭＳ ゴシック" w:eastAsia="ＭＳ ゴシック" w:hAnsi="ＭＳ ゴシック" w:hint="eastAsia"/>
          <w:color w:val="000000" w:themeColor="text1"/>
        </w:rPr>
        <w:t>において幅広い見識</w:t>
      </w:r>
      <w:r w:rsidR="005D1891" w:rsidRPr="00363F8B">
        <w:rPr>
          <w:rFonts w:ascii="ＭＳ ゴシック" w:eastAsia="ＭＳ ゴシック" w:hAnsi="ＭＳ ゴシック" w:hint="eastAsia"/>
          <w:color w:val="000000" w:themeColor="text1"/>
        </w:rPr>
        <w:t>を</w:t>
      </w:r>
      <w:r w:rsidR="00FB5FAA" w:rsidRPr="00363F8B">
        <w:rPr>
          <w:rFonts w:ascii="ＭＳ ゴシック" w:eastAsia="ＭＳ ゴシック" w:hAnsi="ＭＳ ゴシック" w:hint="eastAsia"/>
          <w:color w:val="000000" w:themeColor="text1"/>
        </w:rPr>
        <w:t>持ち</w:t>
      </w:r>
      <w:r w:rsidR="00E76FED" w:rsidRPr="00363F8B">
        <w:rPr>
          <w:rFonts w:ascii="ＭＳ ゴシック" w:eastAsia="ＭＳ ゴシック" w:hAnsi="ＭＳ ゴシック" w:hint="eastAsia"/>
          <w:color w:val="000000" w:themeColor="text1"/>
        </w:rPr>
        <w:t>、</w:t>
      </w:r>
      <w:r w:rsidR="00FB5FAA" w:rsidRPr="00363F8B">
        <w:rPr>
          <w:rFonts w:ascii="ＭＳ ゴシック" w:eastAsia="ＭＳ ゴシック" w:hAnsi="ＭＳ ゴシック" w:hint="eastAsia"/>
          <w:color w:val="000000" w:themeColor="text1"/>
        </w:rPr>
        <w:t>発信力を有する</w:t>
      </w:r>
      <w:r w:rsidR="00971EC4" w:rsidRPr="00363F8B">
        <w:rPr>
          <w:rFonts w:ascii="ＭＳ ゴシック" w:eastAsia="ＭＳ ゴシック" w:hAnsi="ＭＳ ゴシック" w:hint="eastAsia"/>
          <w:color w:val="000000" w:themeColor="text1"/>
        </w:rPr>
        <w:t>方</w:t>
      </w:r>
    </w:p>
    <w:p w14:paraId="7CE7DFBD" w14:textId="0842DC27" w:rsidR="00D31F05" w:rsidRPr="00363F8B" w:rsidRDefault="00A06948" w:rsidP="00DB08E8">
      <w:pPr>
        <w:ind w:leftChars="100" w:left="840" w:hangingChars="300" w:hanging="630"/>
        <w:rPr>
          <w:rFonts w:ascii="ＭＳ 明朝" w:eastAsia="ＭＳ 明朝" w:hAnsi="ＭＳ 明朝"/>
          <w:color w:val="000000" w:themeColor="text1"/>
        </w:rPr>
      </w:pPr>
      <w:r w:rsidRPr="00363F8B">
        <w:rPr>
          <w:rFonts w:ascii="ＭＳ ゴシック" w:eastAsia="ＭＳ ゴシック" w:hAnsi="ＭＳ ゴシック" w:hint="eastAsia"/>
          <w:color w:val="000000" w:themeColor="text1"/>
        </w:rPr>
        <w:t>（</w:t>
      </w:r>
      <w:r w:rsidR="000A0650" w:rsidRPr="00363F8B">
        <w:rPr>
          <w:rFonts w:ascii="ＭＳ ゴシック" w:eastAsia="ＭＳ ゴシック" w:hAnsi="ＭＳ ゴシック" w:hint="eastAsia"/>
          <w:color w:val="000000" w:themeColor="text1"/>
        </w:rPr>
        <w:t>３</w:t>
      </w:r>
      <w:r w:rsidR="00D31F05" w:rsidRPr="00363F8B">
        <w:rPr>
          <w:rFonts w:ascii="ＭＳ ゴシック" w:eastAsia="ＭＳ ゴシック" w:hAnsi="ＭＳ ゴシック" w:hint="eastAsia"/>
          <w:color w:val="000000" w:themeColor="text1"/>
        </w:rPr>
        <w:t>）</w:t>
      </w:r>
      <w:r w:rsidR="00971EC4" w:rsidRPr="00363F8B">
        <w:rPr>
          <w:rFonts w:ascii="ＭＳ ゴシック" w:eastAsia="ＭＳ ゴシック" w:hAnsi="ＭＳ ゴシック" w:hint="eastAsia"/>
          <w:color w:val="000000" w:themeColor="text1"/>
        </w:rPr>
        <w:t>マネジメント</w:t>
      </w:r>
      <w:r w:rsidR="0042050D" w:rsidRPr="00363F8B">
        <w:rPr>
          <w:rFonts w:ascii="ＭＳ ゴシック" w:eastAsia="ＭＳ ゴシック" w:hAnsi="ＭＳ ゴシック" w:hint="eastAsia"/>
          <w:color w:val="000000" w:themeColor="text1"/>
        </w:rPr>
        <w:t>力</w:t>
      </w:r>
      <w:r w:rsidR="00A72D65" w:rsidRPr="00363F8B">
        <w:rPr>
          <w:rFonts w:ascii="ＭＳ ゴシック" w:eastAsia="ＭＳ ゴシック" w:hAnsi="ＭＳ ゴシック" w:hint="eastAsia"/>
          <w:color w:val="000000" w:themeColor="text1"/>
        </w:rPr>
        <w:t>を発揮し、アーツカウンシルの取組みを実行できる</w:t>
      </w:r>
      <w:r w:rsidR="00971EC4" w:rsidRPr="00363F8B">
        <w:rPr>
          <w:rFonts w:ascii="ＭＳ ゴシック" w:eastAsia="ＭＳ ゴシック" w:hAnsi="ＭＳ ゴシック" w:hint="eastAsia"/>
          <w:color w:val="000000" w:themeColor="text1"/>
        </w:rPr>
        <w:t>方</w:t>
      </w:r>
    </w:p>
    <w:p w14:paraId="667F57A9" w14:textId="77777777" w:rsidR="00BF3A36" w:rsidRPr="00363F8B" w:rsidRDefault="00BF3A36" w:rsidP="00D31F05">
      <w:pPr>
        <w:rPr>
          <w:rFonts w:ascii="ＭＳ 明朝" w:eastAsia="ＭＳ 明朝" w:hAnsi="ＭＳ 明朝"/>
          <w:color w:val="000000" w:themeColor="text1"/>
        </w:rPr>
      </w:pPr>
    </w:p>
    <w:p w14:paraId="3E52CDEE"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４　応募資格</w:t>
      </w:r>
    </w:p>
    <w:p w14:paraId="09B2EDA5" w14:textId="51EF47C3" w:rsidR="00D31F05" w:rsidRPr="00363F8B" w:rsidRDefault="00A06948"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（１</w:t>
      </w:r>
      <w:r w:rsidR="00D31F05" w:rsidRPr="00363F8B">
        <w:rPr>
          <w:rFonts w:ascii="ＭＳ ゴシック" w:eastAsia="ＭＳ ゴシック" w:hAnsi="ＭＳ ゴシック" w:hint="eastAsia"/>
          <w:color w:val="000000" w:themeColor="text1"/>
        </w:rPr>
        <w:t>）</w:t>
      </w:r>
      <w:bookmarkStart w:id="0" w:name="_Hlk211866694"/>
      <w:r w:rsidR="00D31F05" w:rsidRPr="00363F8B">
        <w:rPr>
          <w:rFonts w:ascii="ＭＳ ゴシック" w:eastAsia="ＭＳ ゴシック" w:hAnsi="ＭＳ ゴシック" w:hint="eastAsia"/>
          <w:color w:val="000000" w:themeColor="text1"/>
        </w:rPr>
        <w:t>平日</w:t>
      </w:r>
      <w:r w:rsidR="007306EA">
        <w:rPr>
          <w:rFonts w:ascii="ＭＳ ゴシック" w:eastAsia="ＭＳ ゴシック" w:hAnsi="ＭＳ ゴシック" w:hint="eastAsia"/>
          <w:color w:val="000000" w:themeColor="text1"/>
        </w:rPr>
        <w:t>も含めて</w:t>
      </w:r>
      <w:r w:rsidR="0077600B" w:rsidRPr="00363F8B">
        <w:rPr>
          <w:rFonts w:ascii="ＭＳ ゴシック" w:eastAsia="ＭＳ ゴシック" w:hAnsi="ＭＳ ゴシック" w:hint="eastAsia"/>
          <w:color w:val="000000" w:themeColor="text1"/>
        </w:rPr>
        <w:t>週</w:t>
      </w:r>
      <w:r w:rsidR="00702593">
        <w:rPr>
          <w:rFonts w:ascii="ＭＳ ゴシック" w:eastAsia="ＭＳ ゴシック" w:hAnsi="ＭＳ ゴシック" w:hint="eastAsia"/>
          <w:color w:val="000000" w:themeColor="text1"/>
        </w:rPr>
        <w:t>３</w:t>
      </w:r>
      <w:r w:rsidR="0077600B" w:rsidRPr="00363F8B">
        <w:rPr>
          <w:rFonts w:ascii="ＭＳ ゴシック" w:eastAsia="ＭＳ ゴシック" w:hAnsi="ＭＳ ゴシック" w:hint="eastAsia"/>
          <w:color w:val="000000" w:themeColor="text1"/>
        </w:rPr>
        <w:t>～</w:t>
      </w:r>
      <w:r w:rsidR="00702593">
        <w:rPr>
          <w:rFonts w:ascii="ＭＳ ゴシック" w:eastAsia="ＭＳ ゴシック" w:hAnsi="ＭＳ ゴシック" w:hint="eastAsia"/>
          <w:color w:val="000000" w:themeColor="text1"/>
        </w:rPr>
        <w:t>４</w:t>
      </w:r>
      <w:r w:rsidR="0077600B" w:rsidRPr="00363F8B">
        <w:rPr>
          <w:rFonts w:ascii="ＭＳ ゴシック" w:eastAsia="ＭＳ ゴシック" w:hAnsi="ＭＳ ゴシック" w:hint="eastAsia"/>
          <w:color w:val="000000" w:themeColor="text1"/>
        </w:rPr>
        <w:t>回程度</w:t>
      </w:r>
      <w:r w:rsidR="007306EA">
        <w:rPr>
          <w:rFonts w:ascii="ＭＳ ゴシック" w:eastAsia="ＭＳ ゴシック" w:hAnsi="ＭＳ ゴシック" w:hint="eastAsia"/>
          <w:color w:val="000000" w:themeColor="text1"/>
        </w:rPr>
        <w:t>活動できる方</w:t>
      </w:r>
    </w:p>
    <w:bookmarkEnd w:id="0"/>
    <w:p w14:paraId="0C2AFA6D" w14:textId="77777777" w:rsidR="00E10F16" w:rsidRDefault="0077600B" w:rsidP="001042A8">
      <w:pPr>
        <w:ind w:leftChars="100" w:left="630" w:hangingChars="200" w:hanging="420"/>
        <w:rPr>
          <w:rFonts w:asciiTheme="minorEastAsia" w:hAnsiTheme="minorEastAsia"/>
          <w:color w:val="000000" w:themeColor="text1"/>
        </w:rPr>
      </w:pPr>
      <w:r w:rsidRPr="00363F8B">
        <w:rPr>
          <w:rFonts w:ascii="ＭＳ ゴシック" w:eastAsia="ＭＳ ゴシック" w:hAnsi="ＭＳ ゴシック" w:hint="eastAsia"/>
          <w:color w:val="000000" w:themeColor="text1"/>
        </w:rPr>
        <w:t xml:space="preserve">　</w:t>
      </w:r>
      <w:bookmarkStart w:id="1" w:name="_Hlk211866835"/>
      <w:r w:rsidRPr="00363F8B">
        <w:rPr>
          <w:rFonts w:asciiTheme="minorEastAsia" w:hAnsiTheme="minorEastAsia" w:hint="eastAsia"/>
          <w:color w:val="000000" w:themeColor="text1"/>
        </w:rPr>
        <w:t>※</w:t>
      </w:r>
      <w:r w:rsidR="001042A8" w:rsidRPr="00363F8B">
        <w:rPr>
          <w:rFonts w:ascii="ＭＳ 明朝" w:eastAsia="ＭＳ 明朝" w:hAnsi="ＭＳ 明朝" w:hint="eastAsia"/>
          <w:color w:val="000000" w:themeColor="text1"/>
        </w:rPr>
        <w:t>大阪府市文化振興会議委員・ア―ツカウンシル部会部会長</w:t>
      </w:r>
      <w:r w:rsidR="001042A8">
        <w:rPr>
          <w:rFonts w:ascii="ＭＳ 明朝" w:eastAsia="ＭＳ 明朝" w:hAnsi="ＭＳ 明朝" w:hint="eastAsia"/>
          <w:color w:val="000000" w:themeColor="text1"/>
        </w:rPr>
        <w:t>と</w:t>
      </w:r>
      <w:r w:rsidR="007306EA">
        <w:rPr>
          <w:rFonts w:asciiTheme="minorEastAsia" w:hAnsiTheme="minorEastAsia" w:hint="eastAsia"/>
          <w:color w:val="000000" w:themeColor="text1"/>
        </w:rPr>
        <w:t>しての</w:t>
      </w:r>
      <w:r w:rsidR="001042A8">
        <w:rPr>
          <w:rFonts w:asciiTheme="minorEastAsia" w:hAnsiTheme="minorEastAsia" w:hint="eastAsia"/>
          <w:color w:val="000000" w:themeColor="text1"/>
        </w:rPr>
        <w:t>職務</w:t>
      </w:r>
      <w:r w:rsidR="007306EA">
        <w:rPr>
          <w:rFonts w:asciiTheme="minorEastAsia" w:hAnsiTheme="minorEastAsia" w:hint="eastAsia"/>
          <w:color w:val="000000" w:themeColor="text1"/>
        </w:rPr>
        <w:t>のほか、後述の「</w:t>
      </w:r>
      <w:r w:rsidR="007306EA" w:rsidRPr="007306EA">
        <w:rPr>
          <w:rFonts w:asciiTheme="minorEastAsia" w:hAnsiTheme="minorEastAsia" w:hint="eastAsia"/>
          <w:color w:val="000000" w:themeColor="text1"/>
        </w:rPr>
        <w:t>大阪府及び大阪市の文化アドバイザー</w:t>
      </w:r>
      <w:r w:rsidR="001042A8">
        <w:rPr>
          <w:rFonts w:asciiTheme="minorEastAsia" w:hAnsiTheme="minorEastAsia" w:hint="eastAsia"/>
          <w:color w:val="000000" w:themeColor="text1"/>
        </w:rPr>
        <w:t>」の職務により</w:t>
      </w:r>
      <w:r w:rsidR="00E10F16">
        <w:rPr>
          <w:rFonts w:asciiTheme="minorEastAsia" w:hAnsiTheme="minorEastAsia" w:hint="eastAsia"/>
          <w:color w:val="000000" w:themeColor="text1"/>
        </w:rPr>
        <w:t>、</w:t>
      </w:r>
      <w:r w:rsidR="001042A8">
        <w:rPr>
          <w:rFonts w:asciiTheme="minorEastAsia" w:hAnsiTheme="minorEastAsia" w:hint="eastAsia"/>
          <w:color w:val="000000" w:themeColor="text1"/>
        </w:rPr>
        <w:t>平日に</w:t>
      </w:r>
      <w:r w:rsidR="00E10F16">
        <w:rPr>
          <w:rFonts w:asciiTheme="minorEastAsia" w:hAnsiTheme="minorEastAsia" w:hint="eastAsia"/>
          <w:color w:val="000000" w:themeColor="text1"/>
        </w:rPr>
        <w:t>週１回ずつ程度の頻度で大阪府文化課および大阪市文化課それぞれへの</w:t>
      </w:r>
      <w:r w:rsidR="001042A8">
        <w:rPr>
          <w:rFonts w:asciiTheme="minorEastAsia" w:hAnsiTheme="minorEastAsia" w:hint="eastAsia"/>
          <w:color w:val="000000" w:themeColor="text1"/>
        </w:rPr>
        <w:t>出勤が必要になります。</w:t>
      </w:r>
    </w:p>
    <w:p w14:paraId="30537FAD" w14:textId="4F1AA01A" w:rsidR="0077600B" w:rsidRPr="00363F8B" w:rsidRDefault="00E10F16" w:rsidP="00E10F16">
      <w:pPr>
        <w:ind w:leftChars="200" w:left="630" w:hangingChars="100" w:hanging="210"/>
        <w:rPr>
          <w:rFonts w:asciiTheme="minorEastAsia" w:hAnsiTheme="minorEastAsia"/>
          <w:color w:val="000000" w:themeColor="text1"/>
        </w:rPr>
      </w:pPr>
      <w:r>
        <w:rPr>
          <w:rFonts w:asciiTheme="minorEastAsia" w:hAnsiTheme="minorEastAsia" w:hint="eastAsia"/>
          <w:color w:val="000000" w:themeColor="text1"/>
        </w:rPr>
        <w:t>※</w:t>
      </w:r>
      <w:r w:rsidR="001042A8">
        <w:rPr>
          <w:rFonts w:asciiTheme="minorEastAsia" w:hAnsiTheme="minorEastAsia" w:hint="eastAsia"/>
          <w:color w:val="000000" w:themeColor="text1"/>
        </w:rPr>
        <w:t>そのほか、活動の繁閑は</w:t>
      </w:r>
      <w:r w:rsidR="00BF3A36" w:rsidRPr="00363F8B">
        <w:rPr>
          <w:rFonts w:asciiTheme="minorEastAsia" w:hAnsiTheme="minorEastAsia" w:hint="eastAsia"/>
          <w:color w:val="000000" w:themeColor="text1"/>
        </w:rPr>
        <w:t>職務の状況</w:t>
      </w:r>
      <w:r w:rsidR="001042A8">
        <w:rPr>
          <w:rFonts w:asciiTheme="minorEastAsia" w:hAnsiTheme="minorEastAsia" w:hint="eastAsia"/>
          <w:color w:val="000000" w:themeColor="text1"/>
        </w:rPr>
        <w:t>や時期</w:t>
      </w:r>
      <w:r w:rsidR="00BF3A36" w:rsidRPr="00363F8B">
        <w:rPr>
          <w:rFonts w:asciiTheme="minorEastAsia" w:hAnsiTheme="minorEastAsia" w:hint="eastAsia"/>
          <w:color w:val="000000" w:themeColor="text1"/>
        </w:rPr>
        <w:t>により変動します。</w:t>
      </w:r>
    </w:p>
    <w:bookmarkEnd w:id="1"/>
    <w:p w14:paraId="2E2F4171" w14:textId="74E4F6E8" w:rsidR="00D31F05" w:rsidRPr="00363F8B" w:rsidRDefault="00A06948" w:rsidP="00D31F05">
      <w:pPr>
        <w:ind w:firstLineChars="100" w:firstLine="210"/>
        <w:rPr>
          <w:rFonts w:ascii="ＭＳ 明朝" w:eastAsia="ＭＳ 明朝" w:hAnsi="ＭＳ 明朝"/>
          <w:color w:val="000000" w:themeColor="text1"/>
        </w:rPr>
      </w:pPr>
      <w:r w:rsidRPr="00363F8B">
        <w:rPr>
          <w:rFonts w:ascii="ＭＳ ゴシック" w:eastAsia="ＭＳ ゴシック" w:hAnsi="ＭＳ ゴシック" w:hint="eastAsia"/>
          <w:color w:val="000000" w:themeColor="text1"/>
        </w:rPr>
        <w:t>（２</w:t>
      </w:r>
      <w:r w:rsidR="00D31F05" w:rsidRPr="00363F8B">
        <w:rPr>
          <w:rFonts w:ascii="ＭＳ ゴシック" w:eastAsia="ＭＳ ゴシック" w:hAnsi="ＭＳ ゴシック" w:hint="eastAsia"/>
          <w:color w:val="000000" w:themeColor="text1"/>
        </w:rPr>
        <w:t>）</w:t>
      </w:r>
      <w:r w:rsidR="00820715" w:rsidRPr="00363F8B">
        <w:rPr>
          <w:rFonts w:ascii="ＭＳ ゴシック" w:eastAsia="ＭＳ ゴシック" w:hAnsi="ＭＳ ゴシック" w:hint="eastAsia"/>
          <w:color w:val="000000" w:themeColor="text1"/>
        </w:rPr>
        <w:t>令和</w:t>
      </w:r>
      <w:r w:rsidR="002A163B" w:rsidRPr="00363F8B">
        <w:rPr>
          <w:rFonts w:ascii="ＭＳ ゴシック" w:eastAsia="ＭＳ ゴシック" w:hAnsi="ＭＳ ゴシック" w:hint="eastAsia"/>
          <w:color w:val="000000" w:themeColor="text1"/>
        </w:rPr>
        <w:t>８</w:t>
      </w:r>
      <w:r w:rsidR="00820715" w:rsidRPr="00363F8B">
        <w:rPr>
          <w:rFonts w:ascii="ＭＳ ゴシック" w:eastAsia="ＭＳ ゴシック" w:hAnsi="ＭＳ ゴシック" w:hint="eastAsia"/>
          <w:color w:val="000000" w:themeColor="text1"/>
        </w:rPr>
        <w:t>年</w:t>
      </w:r>
      <w:r w:rsidR="006E262B" w:rsidRPr="00363F8B">
        <w:rPr>
          <w:rFonts w:ascii="ＭＳ ゴシック" w:eastAsia="ＭＳ ゴシック" w:hAnsi="ＭＳ ゴシック" w:hint="eastAsia"/>
          <w:color w:val="000000" w:themeColor="text1"/>
        </w:rPr>
        <w:t>４</w:t>
      </w:r>
      <w:r w:rsidR="00D31F05" w:rsidRPr="00363F8B">
        <w:rPr>
          <w:rFonts w:ascii="ＭＳ ゴシック" w:eastAsia="ＭＳ ゴシック" w:hAnsi="ＭＳ ゴシック" w:hint="eastAsia"/>
          <w:color w:val="000000" w:themeColor="text1"/>
        </w:rPr>
        <w:t>月1日現在で満</w:t>
      </w:r>
      <w:r w:rsidR="00C82E91" w:rsidRPr="00363F8B">
        <w:rPr>
          <w:rFonts w:ascii="ＭＳ ゴシック" w:eastAsia="ＭＳ ゴシック" w:hAnsi="ＭＳ ゴシック" w:hint="eastAsia"/>
          <w:color w:val="000000" w:themeColor="text1"/>
        </w:rPr>
        <w:t>18</w:t>
      </w:r>
      <w:r w:rsidR="00D31F05" w:rsidRPr="00363F8B">
        <w:rPr>
          <w:rFonts w:ascii="ＭＳ ゴシック" w:eastAsia="ＭＳ ゴシック" w:hAnsi="ＭＳ ゴシック" w:hint="eastAsia"/>
          <w:color w:val="000000" w:themeColor="text1"/>
        </w:rPr>
        <w:t>歳以上70歳未満の方</w:t>
      </w:r>
    </w:p>
    <w:p w14:paraId="65EE61D7" w14:textId="77777777" w:rsidR="00BF3A36" w:rsidRPr="00363F8B" w:rsidRDefault="00524258" w:rsidP="00D31F05">
      <w:pPr>
        <w:rPr>
          <w:rFonts w:asciiTheme="majorEastAsia" w:eastAsiaTheme="majorEastAsia" w:hAnsiTheme="majorEastAsia"/>
          <w:color w:val="000000" w:themeColor="text1"/>
        </w:rPr>
      </w:pPr>
      <w:r w:rsidRPr="00363F8B">
        <w:rPr>
          <w:rFonts w:ascii="ＭＳ 明朝" w:eastAsia="ＭＳ 明朝" w:hAnsi="ＭＳ 明朝" w:hint="eastAsia"/>
          <w:color w:val="000000" w:themeColor="text1"/>
        </w:rPr>
        <w:lastRenderedPageBreak/>
        <w:t xml:space="preserve">　</w:t>
      </w:r>
      <w:r w:rsidRPr="00363F8B">
        <w:rPr>
          <w:rFonts w:asciiTheme="majorEastAsia" w:eastAsiaTheme="majorEastAsia" w:hAnsiTheme="majorEastAsia" w:hint="eastAsia"/>
          <w:color w:val="000000" w:themeColor="text1"/>
        </w:rPr>
        <w:t>（３）次のいずれか一つに該当する方は、応募できません。</w:t>
      </w:r>
    </w:p>
    <w:p w14:paraId="052C747D" w14:textId="77777777" w:rsidR="00524258" w:rsidRPr="00363F8B" w:rsidRDefault="00524258" w:rsidP="00524258">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・成年被後見人、被保佐人（民法の一部を改正する法律（平成11年法律第149号）附則第３条第３項の規定により従前の例によることとされる準禁治産者を含みます。）</w:t>
      </w:r>
    </w:p>
    <w:p w14:paraId="157D8ACC" w14:textId="405541A7" w:rsidR="00524258" w:rsidRPr="00363F8B" w:rsidRDefault="00524258" w:rsidP="00524258">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205B00" w:rsidRPr="00205B00">
        <w:rPr>
          <w:rFonts w:ascii="ＭＳ 明朝" w:eastAsia="ＭＳ 明朝" w:hAnsi="ＭＳ 明朝" w:hint="eastAsia"/>
          <w:color w:val="000000" w:themeColor="text1"/>
        </w:rPr>
        <w:t>拘禁刑以上の刑に処せられ</w:t>
      </w:r>
      <w:r w:rsidRPr="00363F8B">
        <w:rPr>
          <w:rFonts w:ascii="ＭＳ 明朝" w:eastAsia="ＭＳ 明朝" w:hAnsi="ＭＳ 明朝" w:hint="eastAsia"/>
          <w:color w:val="000000" w:themeColor="text1"/>
        </w:rPr>
        <w:t>、その執行を終わるまで又はその執行を受けることがなくなるまでの人</w:t>
      </w:r>
    </w:p>
    <w:p w14:paraId="0C426E1B" w14:textId="77777777" w:rsidR="00524258" w:rsidRPr="00363F8B" w:rsidRDefault="00524258" w:rsidP="009F4E61">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・大阪府</w:t>
      </w:r>
      <w:r w:rsidR="009F4E61" w:rsidRPr="00363F8B">
        <w:rPr>
          <w:rFonts w:ascii="ＭＳ 明朝" w:eastAsia="ＭＳ 明朝" w:hAnsi="ＭＳ 明朝" w:hint="eastAsia"/>
          <w:color w:val="000000" w:themeColor="text1"/>
        </w:rPr>
        <w:t>又は大阪市</w:t>
      </w:r>
      <w:r w:rsidRPr="00363F8B">
        <w:rPr>
          <w:rFonts w:ascii="ＭＳ 明朝" w:eastAsia="ＭＳ 明朝" w:hAnsi="ＭＳ 明朝" w:hint="eastAsia"/>
          <w:color w:val="000000" w:themeColor="text1"/>
        </w:rPr>
        <w:t>において懲戒免職の処分を受け、当該処分の日から２年を経過しない人</w:t>
      </w:r>
    </w:p>
    <w:p w14:paraId="6B86CBE9" w14:textId="77777777" w:rsidR="00524258" w:rsidRPr="00363F8B" w:rsidRDefault="00524258" w:rsidP="00524258">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・日本国憲法施行の日以後において、日本国憲法又はその下に成立した政府を暴力で破壊することを主張する政党その他の団体を結成し、又はこれに加入した人</w:t>
      </w:r>
    </w:p>
    <w:p w14:paraId="2D499C23" w14:textId="77777777" w:rsidR="00524258" w:rsidRPr="00363F8B" w:rsidRDefault="00524258" w:rsidP="00524258">
      <w:pPr>
        <w:ind w:firstLineChars="200" w:firstLine="420"/>
        <w:rPr>
          <w:rFonts w:ascii="ＭＳ 明朝" w:eastAsia="ＭＳ 明朝" w:hAnsi="ＭＳ 明朝"/>
          <w:color w:val="000000" w:themeColor="text1"/>
        </w:rPr>
      </w:pPr>
      <w:r w:rsidRPr="00363F8B">
        <w:rPr>
          <w:rFonts w:ascii="ＭＳ 明朝" w:eastAsia="ＭＳ 明朝" w:hAnsi="ＭＳ 明朝" w:hint="eastAsia"/>
          <w:color w:val="000000" w:themeColor="text1"/>
        </w:rPr>
        <w:t>・国又は地方公共団体の議員、常勤の公務員</w:t>
      </w:r>
    </w:p>
    <w:p w14:paraId="68A16B42" w14:textId="2FED0410" w:rsidR="00524258" w:rsidRDefault="00524258" w:rsidP="00524258">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※日本国籍を有しない方についても応募可能ですが、提出書類は日本語で記入いただきます。また、第２次選考（面接</w:t>
      </w:r>
      <w:r w:rsidR="00E271B3" w:rsidRPr="00363F8B">
        <w:rPr>
          <w:rFonts w:ascii="ＭＳ 明朝" w:eastAsia="ＭＳ 明朝" w:hAnsi="ＭＳ 明朝" w:hint="eastAsia"/>
          <w:color w:val="000000" w:themeColor="text1"/>
        </w:rPr>
        <w:t>選考</w:t>
      </w:r>
      <w:r w:rsidRPr="00363F8B">
        <w:rPr>
          <w:rFonts w:ascii="ＭＳ 明朝" w:eastAsia="ＭＳ 明朝" w:hAnsi="ＭＳ 明朝" w:hint="eastAsia"/>
          <w:color w:val="000000" w:themeColor="text1"/>
        </w:rPr>
        <w:t>）は、全て日本語で行います。</w:t>
      </w:r>
    </w:p>
    <w:p w14:paraId="475BB5C9" w14:textId="77777777" w:rsidR="00E10F16" w:rsidRPr="00F1092E" w:rsidRDefault="00E10F16" w:rsidP="00E10F16">
      <w:pPr>
        <w:ind w:leftChars="200" w:left="630" w:hangingChars="100" w:hanging="210"/>
        <w:rPr>
          <w:rFonts w:asciiTheme="minorEastAsia" w:hAnsiTheme="minorEastAsia"/>
        </w:rPr>
      </w:pPr>
      <w:r w:rsidRPr="00DD33E4">
        <w:rPr>
          <w:rFonts w:asciiTheme="minorEastAsia" w:hAnsiTheme="minorEastAsia" w:hint="eastAsia"/>
        </w:rPr>
        <w:t>※他の企</w:t>
      </w:r>
      <w:r w:rsidRPr="00F1092E">
        <w:rPr>
          <w:rFonts w:asciiTheme="minorEastAsia" w:hAnsiTheme="minorEastAsia" w:hint="eastAsia"/>
        </w:rPr>
        <w:t>業や団体</w:t>
      </w:r>
      <w:r w:rsidRPr="00E10F16">
        <w:rPr>
          <w:rFonts w:asciiTheme="minorEastAsia" w:hAnsiTheme="minorEastAsia" w:hint="eastAsia"/>
          <w:color w:val="000000" w:themeColor="text1"/>
        </w:rPr>
        <w:t>、学校法人等での職務を兼</w:t>
      </w:r>
      <w:r w:rsidRPr="00F1092E">
        <w:rPr>
          <w:rFonts w:asciiTheme="minorEastAsia" w:hAnsiTheme="minorEastAsia" w:hint="eastAsia"/>
        </w:rPr>
        <w:t>ねることができます。</w:t>
      </w:r>
    </w:p>
    <w:p w14:paraId="2459C207" w14:textId="77777777" w:rsidR="00E10F16" w:rsidRDefault="00E10F16" w:rsidP="00E10F16">
      <w:pPr>
        <w:ind w:leftChars="200" w:left="630" w:hangingChars="100" w:hanging="210"/>
        <w:rPr>
          <w:rFonts w:asciiTheme="minorEastAsia" w:hAnsiTheme="minorEastAsia"/>
        </w:rPr>
      </w:pPr>
      <w:r w:rsidRPr="00F1092E">
        <w:rPr>
          <w:rFonts w:asciiTheme="minorEastAsia" w:hAnsiTheme="minorEastAsia" w:hint="eastAsia"/>
        </w:rPr>
        <w:t>（但し、職務を兼ねる場合は、</w:t>
      </w:r>
      <w:r w:rsidRPr="00F423E4">
        <w:rPr>
          <w:rFonts w:hint="eastAsia"/>
        </w:rPr>
        <w:t>選考決定</w:t>
      </w:r>
      <w:r w:rsidRPr="00F1092E">
        <w:rPr>
          <w:rFonts w:asciiTheme="minorEastAsia" w:hAnsiTheme="minorEastAsia" w:hint="eastAsia"/>
        </w:rPr>
        <w:t>までにご所属の了解を得てください。）</w:t>
      </w:r>
    </w:p>
    <w:p w14:paraId="32C1941C" w14:textId="77777777" w:rsidR="00E10F16" w:rsidRPr="00363F8B" w:rsidRDefault="00E10F16" w:rsidP="00524258">
      <w:pPr>
        <w:ind w:leftChars="200" w:left="630" w:hangingChars="100" w:hanging="210"/>
        <w:rPr>
          <w:rFonts w:ascii="ＭＳ 明朝" w:eastAsia="ＭＳ 明朝" w:hAnsi="ＭＳ 明朝"/>
          <w:color w:val="000000" w:themeColor="text1"/>
        </w:rPr>
      </w:pPr>
    </w:p>
    <w:p w14:paraId="7F7A1312"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５　失格事項</w:t>
      </w:r>
    </w:p>
    <w:p w14:paraId="093A8ECE" w14:textId="63D37438" w:rsidR="00D31F05" w:rsidRPr="00363F8B" w:rsidRDefault="003212A3" w:rsidP="00913A6B">
      <w:pPr>
        <w:ind w:leftChars="202" w:left="424" w:firstLineChars="97" w:firstLine="204"/>
        <w:rPr>
          <w:rFonts w:ascii="ＭＳ 明朝" w:eastAsia="ＭＳ 明朝" w:hAnsi="ＭＳ 明朝"/>
          <w:color w:val="000000" w:themeColor="text1"/>
        </w:rPr>
      </w:pPr>
      <w:r w:rsidRPr="00363F8B">
        <w:rPr>
          <w:rFonts w:ascii="ＭＳ 明朝" w:eastAsia="ＭＳ 明朝" w:hAnsi="ＭＳ 明朝" w:hint="eastAsia"/>
          <w:color w:val="000000" w:themeColor="text1"/>
        </w:rPr>
        <w:t>次のいずれかに該当する場合は失格とします。また、第２次</w:t>
      </w:r>
      <w:r w:rsidR="00D31F05" w:rsidRPr="00363F8B">
        <w:rPr>
          <w:rFonts w:ascii="ＭＳ 明朝" w:eastAsia="ＭＳ 明朝" w:hAnsi="ＭＳ 明朝" w:hint="eastAsia"/>
          <w:color w:val="000000" w:themeColor="text1"/>
        </w:rPr>
        <w:t>選</w:t>
      </w:r>
      <w:r w:rsidR="00913A6B" w:rsidRPr="00363F8B">
        <w:rPr>
          <w:rFonts w:ascii="ＭＳ 明朝" w:eastAsia="ＭＳ 明朝" w:hAnsi="ＭＳ 明朝" w:hint="eastAsia"/>
          <w:color w:val="000000" w:themeColor="text1"/>
        </w:rPr>
        <w:t>考結果決定後</w:t>
      </w:r>
      <w:r w:rsidR="00671923" w:rsidRPr="00363F8B">
        <w:rPr>
          <w:rFonts w:ascii="ＭＳ 明朝" w:eastAsia="ＭＳ 明朝" w:hAnsi="ＭＳ 明朝" w:hint="eastAsia"/>
          <w:color w:val="000000" w:themeColor="text1"/>
        </w:rPr>
        <w:t>、</w:t>
      </w:r>
      <w:r w:rsidR="00913A6B" w:rsidRPr="00363F8B">
        <w:rPr>
          <w:rFonts w:ascii="ＭＳ 明朝" w:eastAsia="ＭＳ 明朝" w:hAnsi="ＭＳ 明朝" w:hint="eastAsia"/>
          <w:color w:val="000000" w:themeColor="text1"/>
        </w:rPr>
        <w:t>任命までの</w:t>
      </w:r>
      <w:r w:rsidR="00671923" w:rsidRPr="00363F8B">
        <w:rPr>
          <w:rFonts w:ascii="ＭＳ 明朝" w:eastAsia="ＭＳ 明朝" w:hAnsi="ＭＳ 明朝" w:hint="eastAsia"/>
          <w:color w:val="000000" w:themeColor="text1"/>
        </w:rPr>
        <w:t>間に、</w:t>
      </w:r>
      <w:r w:rsidR="00D31F05" w:rsidRPr="00363F8B">
        <w:rPr>
          <w:rFonts w:ascii="ＭＳ 明朝" w:eastAsia="ＭＳ 明朝" w:hAnsi="ＭＳ 明朝" w:hint="eastAsia"/>
          <w:color w:val="000000" w:themeColor="text1"/>
        </w:rPr>
        <w:t>失格事項に該当した場合も失格とします。</w:t>
      </w:r>
    </w:p>
    <w:p w14:paraId="268532A7" w14:textId="77777777" w:rsidR="00D31F05" w:rsidRPr="00363F8B" w:rsidRDefault="004032BE" w:rsidP="004032BE">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①</w:t>
      </w:r>
      <w:r w:rsidR="00671923" w:rsidRPr="00363F8B">
        <w:rPr>
          <w:rFonts w:ascii="ＭＳ 明朝" w:eastAsia="ＭＳ 明朝" w:hAnsi="ＭＳ 明朝" w:hint="eastAsia"/>
          <w:color w:val="000000" w:themeColor="text1"/>
        </w:rPr>
        <w:t>応募</w:t>
      </w:r>
      <w:r w:rsidR="00D31F05" w:rsidRPr="00363F8B">
        <w:rPr>
          <w:rFonts w:ascii="ＭＳ 明朝" w:eastAsia="ＭＳ 明朝" w:hAnsi="ＭＳ 明朝" w:hint="eastAsia"/>
          <w:color w:val="000000" w:themeColor="text1"/>
        </w:rPr>
        <w:t>資格を満たさなく</w:t>
      </w:r>
      <w:r w:rsidRPr="00363F8B">
        <w:rPr>
          <w:rFonts w:ascii="ＭＳ 明朝" w:eastAsia="ＭＳ 明朝" w:hAnsi="ＭＳ 明朝" w:hint="eastAsia"/>
          <w:color w:val="000000" w:themeColor="text1"/>
        </w:rPr>
        <w:t>なった場合</w:t>
      </w:r>
      <w:r w:rsidR="00215A44" w:rsidRPr="00363F8B">
        <w:rPr>
          <w:rFonts w:ascii="ＭＳ 明朝" w:eastAsia="ＭＳ 明朝" w:hAnsi="ＭＳ 明朝" w:hint="eastAsia"/>
          <w:color w:val="000000" w:themeColor="text1"/>
        </w:rPr>
        <w:t>若しくは</w:t>
      </w:r>
      <w:r w:rsidRPr="00363F8B">
        <w:rPr>
          <w:rFonts w:ascii="ＭＳ 明朝" w:eastAsia="ＭＳ 明朝" w:hAnsi="ＭＳ 明朝" w:hint="eastAsia"/>
          <w:color w:val="000000" w:themeColor="text1"/>
        </w:rPr>
        <w:t>資格を満たさなくなることが</w:t>
      </w:r>
      <w:r w:rsidR="00215A44" w:rsidRPr="00363F8B">
        <w:rPr>
          <w:rFonts w:ascii="ＭＳ 明朝" w:eastAsia="ＭＳ 明朝" w:hAnsi="ＭＳ 明朝" w:hint="eastAsia"/>
          <w:color w:val="000000" w:themeColor="text1"/>
        </w:rPr>
        <w:t>判明し</w:t>
      </w:r>
      <w:r w:rsidRPr="00363F8B">
        <w:rPr>
          <w:rFonts w:ascii="ＭＳ 明朝" w:eastAsia="ＭＳ 明朝" w:hAnsi="ＭＳ 明朝" w:hint="eastAsia"/>
          <w:color w:val="000000" w:themeColor="text1"/>
        </w:rPr>
        <w:t>た場合</w:t>
      </w:r>
    </w:p>
    <w:p w14:paraId="5EF504E3" w14:textId="77777777" w:rsidR="00D31F05" w:rsidRPr="00363F8B" w:rsidRDefault="00D31F05" w:rsidP="00D31F05">
      <w:pPr>
        <w:ind w:left="630" w:hangingChars="300" w:hanging="63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4032BE" w:rsidRPr="00363F8B">
        <w:rPr>
          <w:rFonts w:ascii="ＭＳ 明朝" w:eastAsia="ＭＳ 明朝" w:hAnsi="ＭＳ 明朝" w:hint="eastAsia"/>
          <w:color w:val="000000" w:themeColor="text1"/>
        </w:rPr>
        <w:t xml:space="preserve">　②</w:t>
      </w:r>
      <w:r w:rsidRPr="00363F8B">
        <w:rPr>
          <w:rFonts w:ascii="ＭＳ 明朝" w:eastAsia="ＭＳ 明朝" w:hAnsi="ＭＳ 明朝" w:hint="eastAsia"/>
          <w:color w:val="000000" w:themeColor="text1"/>
        </w:rPr>
        <w:t>書類に虚偽の記載をした場合</w:t>
      </w:r>
    </w:p>
    <w:p w14:paraId="78C95898" w14:textId="77777777" w:rsidR="00D31F05" w:rsidRPr="00363F8B" w:rsidRDefault="00D31F05" w:rsidP="00D31F05">
      <w:pPr>
        <w:ind w:left="630" w:hangingChars="300" w:hanging="63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4032BE" w:rsidRPr="00363F8B">
        <w:rPr>
          <w:rFonts w:ascii="ＭＳ 明朝" w:eastAsia="ＭＳ 明朝" w:hAnsi="ＭＳ 明朝" w:hint="eastAsia"/>
          <w:color w:val="000000" w:themeColor="text1"/>
        </w:rPr>
        <w:t xml:space="preserve">　③</w:t>
      </w:r>
      <w:r w:rsidR="00BB01B4" w:rsidRPr="00363F8B">
        <w:rPr>
          <w:rFonts w:ascii="ＭＳ 明朝" w:eastAsia="ＭＳ 明朝" w:hAnsi="ＭＳ 明朝" w:hint="eastAsia"/>
          <w:color w:val="000000" w:themeColor="text1"/>
        </w:rPr>
        <w:t>第２</w:t>
      </w:r>
      <w:r w:rsidRPr="00363F8B">
        <w:rPr>
          <w:rFonts w:ascii="ＭＳ 明朝" w:eastAsia="ＭＳ 明朝" w:hAnsi="ＭＳ 明朝" w:hint="eastAsia"/>
          <w:color w:val="000000" w:themeColor="text1"/>
        </w:rPr>
        <w:t>次選考に出席しなかった場合</w:t>
      </w:r>
    </w:p>
    <w:p w14:paraId="5F58C125" w14:textId="77777777" w:rsidR="00D31F05" w:rsidRPr="00363F8B" w:rsidRDefault="00D31F05" w:rsidP="00D31F05">
      <w:pPr>
        <w:ind w:left="630" w:hangingChars="300" w:hanging="63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4032BE" w:rsidRPr="00363F8B">
        <w:rPr>
          <w:rFonts w:ascii="ＭＳ 明朝" w:eastAsia="ＭＳ 明朝" w:hAnsi="ＭＳ 明朝" w:hint="eastAsia"/>
          <w:color w:val="000000" w:themeColor="text1"/>
        </w:rPr>
        <w:t xml:space="preserve">　④</w:t>
      </w:r>
      <w:r w:rsidRPr="00363F8B">
        <w:rPr>
          <w:rFonts w:ascii="ＭＳ 明朝" w:eastAsia="ＭＳ 明朝" w:hAnsi="ＭＳ 明朝" w:hint="eastAsia"/>
          <w:color w:val="000000" w:themeColor="text1"/>
        </w:rPr>
        <w:t>選考の公平性に影響のある行為を行ったと認められる場合</w:t>
      </w:r>
    </w:p>
    <w:p w14:paraId="6AF68114" w14:textId="77777777" w:rsidR="00BF3A36" w:rsidRPr="00363F8B" w:rsidRDefault="00BF3A36" w:rsidP="00D31F05">
      <w:pPr>
        <w:ind w:left="630" w:hangingChars="300" w:hanging="630"/>
        <w:rPr>
          <w:rFonts w:ascii="ＭＳ 明朝" w:eastAsia="ＭＳ 明朝" w:hAnsi="ＭＳ 明朝"/>
          <w:color w:val="000000" w:themeColor="text1"/>
        </w:rPr>
      </w:pPr>
    </w:p>
    <w:p w14:paraId="0DC2D7E7"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６　勤務条件等</w:t>
      </w:r>
    </w:p>
    <w:p w14:paraId="06E1614F" w14:textId="77777777" w:rsidR="004032BE" w:rsidRPr="00363F8B" w:rsidRDefault="00D31F05" w:rsidP="00D31F05">
      <w:pPr>
        <w:ind w:firstLineChars="100" w:firstLine="210"/>
        <w:rPr>
          <w:rFonts w:ascii="ＭＳ 明朝" w:eastAsia="ＭＳ 明朝" w:hAnsi="ＭＳ 明朝"/>
          <w:color w:val="000000" w:themeColor="text1"/>
        </w:rPr>
      </w:pPr>
      <w:r w:rsidRPr="00363F8B">
        <w:rPr>
          <w:rFonts w:ascii="ＭＳ ゴシック" w:eastAsia="ＭＳ ゴシック" w:hAnsi="ＭＳ ゴシック" w:hint="eastAsia"/>
          <w:color w:val="000000" w:themeColor="text1"/>
        </w:rPr>
        <w:t>（１）報酬</w:t>
      </w:r>
    </w:p>
    <w:p w14:paraId="0F5EC382" w14:textId="77777777" w:rsidR="00D31F05" w:rsidRPr="00363F8B" w:rsidRDefault="00D31F05" w:rsidP="004032BE">
      <w:pPr>
        <w:ind w:firstLineChars="400" w:firstLine="840"/>
        <w:rPr>
          <w:rFonts w:ascii="ＭＳ 明朝" w:eastAsia="ＭＳ 明朝" w:hAnsi="ＭＳ 明朝"/>
          <w:color w:val="000000" w:themeColor="text1"/>
        </w:rPr>
      </w:pPr>
      <w:r w:rsidRPr="00363F8B">
        <w:rPr>
          <w:rFonts w:ascii="ＭＳ 明朝" w:eastAsia="ＭＳ 明朝" w:hAnsi="ＭＳ 明朝" w:hint="eastAsia"/>
          <w:color w:val="000000" w:themeColor="text1"/>
        </w:rPr>
        <w:t>日額</w:t>
      </w:r>
      <w:r w:rsidR="00800BE7" w:rsidRPr="00363F8B">
        <w:rPr>
          <w:rFonts w:ascii="ＭＳ 明朝" w:eastAsia="ＭＳ 明朝" w:hAnsi="ＭＳ 明朝" w:hint="eastAsia"/>
          <w:color w:val="000000" w:themeColor="text1"/>
        </w:rPr>
        <w:t>９，</w:t>
      </w:r>
      <w:r w:rsidR="00B6524D" w:rsidRPr="00363F8B">
        <w:rPr>
          <w:rFonts w:ascii="ＭＳ 明朝" w:eastAsia="ＭＳ 明朝" w:hAnsi="ＭＳ 明朝" w:hint="eastAsia"/>
          <w:color w:val="000000" w:themeColor="text1"/>
        </w:rPr>
        <w:t>８</w:t>
      </w:r>
      <w:r w:rsidR="00800BE7" w:rsidRPr="00363F8B">
        <w:rPr>
          <w:rFonts w:ascii="ＭＳ 明朝" w:eastAsia="ＭＳ 明朝" w:hAnsi="ＭＳ 明朝" w:hint="eastAsia"/>
          <w:color w:val="000000" w:themeColor="text1"/>
        </w:rPr>
        <w:t>００</w:t>
      </w:r>
      <w:r w:rsidRPr="00363F8B">
        <w:rPr>
          <w:rFonts w:ascii="ＭＳ 明朝" w:eastAsia="ＭＳ 明朝" w:hAnsi="ＭＳ 明朝" w:hint="eastAsia"/>
          <w:color w:val="000000" w:themeColor="text1"/>
        </w:rPr>
        <w:t>円</w:t>
      </w:r>
      <w:r w:rsidR="00AC5B2C" w:rsidRPr="00363F8B">
        <w:rPr>
          <w:rFonts w:ascii="ＭＳ 明朝" w:eastAsia="ＭＳ 明朝" w:hAnsi="ＭＳ 明朝" w:hint="eastAsia"/>
          <w:color w:val="000000" w:themeColor="text1"/>
        </w:rPr>
        <w:t>（別途交通費を支給）</w:t>
      </w:r>
    </w:p>
    <w:p w14:paraId="531DED8B" w14:textId="77777777" w:rsidR="004032BE" w:rsidRPr="00363F8B" w:rsidRDefault="00D31F05" w:rsidP="000A0650">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（２）</w:t>
      </w:r>
      <w:bookmarkStart w:id="2" w:name="_Hlk211866396"/>
      <w:r w:rsidRPr="00363F8B">
        <w:rPr>
          <w:rFonts w:ascii="ＭＳ ゴシック" w:eastAsia="ＭＳ ゴシック" w:hAnsi="ＭＳ ゴシック" w:hint="eastAsia"/>
          <w:color w:val="000000" w:themeColor="text1"/>
        </w:rPr>
        <w:t>勤務先</w:t>
      </w:r>
    </w:p>
    <w:bookmarkEnd w:id="2"/>
    <w:p w14:paraId="3E2ECC5B" w14:textId="2EFA1064" w:rsidR="00D31F05" w:rsidRPr="00363F8B" w:rsidRDefault="000A0650" w:rsidP="00074B6D">
      <w:pPr>
        <w:ind w:leftChars="400" w:left="840"/>
        <w:rPr>
          <w:rFonts w:ascii="ＭＳ 明朝" w:eastAsia="ＭＳ 明朝" w:hAnsi="ＭＳ 明朝"/>
          <w:color w:val="000000" w:themeColor="text1"/>
        </w:rPr>
      </w:pPr>
      <w:r w:rsidRPr="00363F8B">
        <w:rPr>
          <w:rFonts w:ascii="ＭＳ 明朝" w:eastAsia="ＭＳ 明朝" w:hAnsi="ＭＳ 明朝" w:hint="eastAsia"/>
          <w:color w:val="000000" w:themeColor="text1"/>
          <w:szCs w:val="21"/>
        </w:rPr>
        <w:t>アーツカウンシル拠点（</w:t>
      </w:r>
      <w:r w:rsidR="00074B6D" w:rsidRPr="00363F8B">
        <w:rPr>
          <w:rFonts w:ascii="ＭＳ 明朝" w:eastAsia="ＭＳ 明朝" w:hAnsi="ＭＳ 明朝" w:hint="eastAsia"/>
          <w:color w:val="000000" w:themeColor="text1"/>
          <w:szCs w:val="21"/>
        </w:rPr>
        <w:t>大阪府立</w:t>
      </w:r>
      <w:r w:rsidRPr="00363F8B">
        <w:rPr>
          <w:rFonts w:ascii="ＭＳ 明朝" w:eastAsia="ＭＳ 明朝" w:hAnsi="ＭＳ 明朝" w:hint="eastAsia"/>
          <w:color w:val="000000" w:themeColor="text1"/>
          <w:szCs w:val="21"/>
        </w:rPr>
        <w:t>江之子島文化芸術創造</w:t>
      </w:r>
      <w:r w:rsidR="00074B6D" w:rsidRPr="00363F8B">
        <w:rPr>
          <w:rFonts w:ascii="ＭＳ 明朝" w:eastAsia="ＭＳ 明朝" w:hAnsi="ＭＳ 明朝" w:hint="eastAsia"/>
          <w:color w:val="000000" w:themeColor="text1"/>
          <w:szCs w:val="21"/>
        </w:rPr>
        <w:t>センター</w:t>
      </w:r>
      <w:r w:rsidRPr="00363F8B">
        <w:rPr>
          <w:rFonts w:ascii="ＭＳ 明朝" w:eastAsia="ＭＳ 明朝" w:hAnsi="ＭＳ 明朝" w:hint="eastAsia"/>
          <w:color w:val="000000" w:themeColor="text1"/>
          <w:szCs w:val="21"/>
        </w:rPr>
        <w:t>内）、</w:t>
      </w:r>
      <w:r w:rsidR="00363F8B">
        <w:rPr>
          <w:rFonts w:ascii="ＭＳ 明朝" w:eastAsia="ＭＳ 明朝" w:hAnsi="ＭＳ 明朝" w:hint="eastAsia"/>
          <w:color w:val="000000" w:themeColor="text1"/>
        </w:rPr>
        <w:t>大阪府府民文化部文化・スポーツ室文化課（大阪府咲洲庁舎）</w:t>
      </w:r>
      <w:r w:rsidRPr="00363F8B">
        <w:rPr>
          <w:rFonts w:ascii="ＭＳ 明朝" w:eastAsia="ＭＳ 明朝" w:hAnsi="ＭＳ 明朝" w:hint="eastAsia"/>
          <w:color w:val="000000" w:themeColor="text1"/>
        </w:rPr>
        <w:t>、</w:t>
      </w:r>
      <w:r w:rsidR="00363F8B">
        <w:rPr>
          <w:rFonts w:ascii="ＭＳ 明朝" w:eastAsia="ＭＳ 明朝" w:hAnsi="ＭＳ 明朝" w:hint="eastAsia"/>
          <w:color w:val="000000" w:themeColor="text1"/>
        </w:rPr>
        <w:t>大阪市</w:t>
      </w:r>
      <w:r w:rsidR="00363F8B" w:rsidRPr="00363F8B">
        <w:rPr>
          <w:rFonts w:ascii="ＭＳ 明朝" w:eastAsia="ＭＳ 明朝" w:hAnsi="ＭＳ 明朝" w:hint="eastAsia"/>
          <w:color w:val="000000" w:themeColor="text1"/>
        </w:rPr>
        <w:t>経済戦略局文化部文化課</w:t>
      </w:r>
      <w:r w:rsidR="00363F8B">
        <w:rPr>
          <w:rFonts w:ascii="ＭＳ 明朝" w:eastAsia="ＭＳ 明朝" w:hAnsi="ＭＳ 明朝" w:hint="eastAsia"/>
          <w:color w:val="000000" w:themeColor="text1"/>
        </w:rPr>
        <w:t>（大阪市</w:t>
      </w:r>
      <w:r w:rsidR="00363F8B" w:rsidRPr="00363F8B">
        <w:rPr>
          <w:rFonts w:ascii="ＭＳ 明朝" w:eastAsia="ＭＳ 明朝" w:hAnsi="ＭＳ 明朝" w:hint="eastAsia"/>
          <w:color w:val="000000" w:themeColor="text1"/>
        </w:rPr>
        <w:t>中央卸売市場本場業務管理棟</w:t>
      </w:r>
      <w:r w:rsid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w:t>
      </w:r>
      <w:r w:rsidR="0055596D">
        <w:rPr>
          <w:rFonts w:ascii="ＭＳ 明朝" w:eastAsia="ＭＳ 明朝" w:hAnsi="ＭＳ 明朝" w:hint="eastAsia"/>
          <w:color w:val="000000" w:themeColor="text1"/>
        </w:rPr>
        <w:t>各視察先</w:t>
      </w:r>
      <w:r w:rsidR="00D31F05" w:rsidRPr="00363F8B">
        <w:rPr>
          <w:rFonts w:ascii="ＭＳ 明朝" w:eastAsia="ＭＳ 明朝" w:hAnsi="ＭＳ 明朝" w:hint="eastAsia"/>
          <w:color w:val="000000" w:themeColor="text1"/>
        </w:rPr>
        <w:t>等</w:t>
      </w:r>
    </w:p>
    <w:p w14:paraId="24629740" w14:textId="0190A986" w:rsidR="00D31F05" w:rsidRPr="00363F8B" w:rsidRDefault="00803796" w:rsidP="00D31F05">
      <w:pPr>
        <w:ind w:firstLineChars="200" w:firstLine="420"/>
        <w:rPr>
          <w:rFonts w:ascii="ＭＳ 明朝" w:eastAsia="ＭＳ 明朝" w:hAnsi="ＭＳ 明朝"/>
          <w:color w:val="000000" w:themeColor="text1"/>
        </w:rPr>
      </w:pPr>
      <w:r w:rsidRPr="00363F8B">
        <w:rPr>
          <w:rFonts w:ascii="ＭＳ 明朝" w:eastAsia="ＭＳ 明朝" w:hAnsi="ＭＳ 明朝" w:hint="eastAsia"/>
          <w:color w:val="000000" w:themeColor="text1"/>
        </w:rPr>
        <w:t>※勤務条件等については、大阪</w:t>
      </w:r>
      <w:r w:rsidR="00D31F05" w:rsidRPr="00363F8B">
        <w:rPr>
          <w:rFonts w:ascii="ＭＳ 明朝" w:eastAsia="ＭＳ 明朝" w:hAnsi="ＭＳ 明朝" w:hint="eastAsia"/>
          <w:color w:val="000000" w:themeColor="text1"/>
        </w:rPr>
        <w:t>府条例等の改正により変更する場合があります。</w:t>
      </w:r>
    </w:p>
    <w:p w14:paraId="25C422F8" w14:textId="1A8A1D83" w:rsidR="002A163B" w:rsidRPr="00CD0039" w:rsidRDefault="006E6E20" w:rsidP="006E6E20">
      <w:pPr>
        <w:ind w:firstLineChars="100" w:firstLine="210"/>
        <w:rPr>
          <w:rFonts w:asciiTheme="majorEastAsia" w:eastAsiaTheme="majorEastAsia" w:hAnsiTheme="majorEastAsia"/>
          <w:color w:val="000000" w:themeColor="text1"/>
        </w:rPr>
      </w:pPr>
      <w:r w:rsidRPr="00CD0039">
        <w:rPr>
          <w:rFonts w:asciiTheme="majorEastAsia" w:eastAsiaTheme="majorEastAsia" w:hAnsiTheme="majorEastAsia" w:hint="eastAsia"/>
          <w:color w:val="000000" w:themeColor="text1"/>
        </w:rPr>
        <w:t>（３）その他</w:t>
      </w:r>
    </w:p>
    <w:p w14:paraId="189103B6" w14:textId="37AFB106" w:rsidR="00175C78" w:rsidRPr="00363F8B" w:rsidRDefault="006E6E20" w:rsidP="006E6E20">
      <w:pPr>
        <w:ind w:leftChars="300" w:left="630"/>
        <w:rPr>
          <w:rFonts w:ascii="ＭＳ ゴシック" w:eastAsia="ＭＳ ゴシック" w:hAnsi="ＭＳ ゴシック"/>
          <w:color w:val="000000" w:themeColor="text1"/>
          <w:u w:val="single"/>
        </w:rPr>
      </w:pPr>
      <w:r w:rsidRPr="00363F8B">
        <w:rPr>
          <w:rFonts w:ascii="ＭＳ 明朝" w:eastAsia="ＭＳ 明朝" w:hAnsi="ＭＳ 明朝"/>
          <w:noProof/>
          <w:color w:val="000000" w:themeColor="text1"/>
        </w:rPr>
        <mc:AlternateContent>
          <mc:Choice Requires="wps">
            <w:drawing>
              <wp:anchor distT="0" distB="0" distL="114300" distR="114300" simplePos="0" relativeHeight="251660288" behindDoc="0" locked="0" layoutInCell="1" allowOverlap="1" wp14:anchorId="4F2DA390" wp14:editId="294B0A9E">
                <wp:simplePos x="0" y="0"/>
                <wp:positionH relativeFrom="column">
                  <wp:posOffset>166370</wp:posOffset>
                </wp:positionH>
                <wp:positionV relativeFrom="paragraph">
                  <wp:posOffset>21590</wp:posOffset>
                </wp:positionV>
                <wp:extent cx="5821680" cy="2141220"/>
                <wp:effectExtent l="0" t="0" r="2667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2141220"/>
                        </a:xfrm>
                        <a:prstGeom prst="bracketPair">
                          <a:avLst>
                            <a:gd name="adj" fmla="val 5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BC5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3.1pt;margin-top:1.7pt;width:458.4pt;height:16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" adj="1085">
                <v:textbox inset="5.85pt,.7pt,5.85pt,.7pt"/>
              </v:shape>
            </w:pict>
          </mc:Fallback>
        </mc:AlternateContent>
      </w:r>
      <w:r w:rsidR="00C67DC2" w:rsidRPr="00363F8B">
        <w:rPr>
          <w:rFonts w:ascii="ＭＳ ゴシック" w:eastAsia="ＭＳ ゴシック" w:hAnsi="ＭＳ ゴシック" w:hint="eastAsia"/>
          <w:color w:val="000000" w:themeColor="text1"/>
          <w:u w:val="single"/>
        </w:rPr>
        <w:t>大阪アーツカウンシル統括責任者として選定された方は、</w:t>
      </w:r>
      <w:r w:rsidR="005D2693" w:rsidRPr="00363F8B">
        <w:rPr>
          <w:rFonts w:ascii="ＭＳ ゴシック" w:eastAsia="ＭＳ ゴシック" w:hAnsi="ＭＳ ゴシック" w:hint="eastAsia"/>
          <w:color w:val="000000" w:themeColor="text1"/>
          <w:u w:val="single"/>
        </w:rPr>
        <w:t>大阪府</w:t>
      </w:r>
      <w:r w:rsidR="00D31F05" w:rsidRPr="00363F8B">
        <w:rPr>
          <w:rFonts w:ascii="ＭＳ ゴシック" w:eastAsia="ＭＳ ゴシック" w:hAnsi="ＭＳ ゴシック" w:hint="eastAsia"/>
          <w:color w:val="000000" w:themeColor="text1"/>
          <w:u w:val="single"/>
        </w:rPr>
        <w:t>及び大阪市</w:t>
      </w:r>
      <w:r w:rsidR="005D2693" w:rsidRPr="00363F8B">
        <w:rPr>
          <w:rFonts w:ascii="ＭＳ ゴシック" w:eastAsia="ＭＳ ゴシック" w:hAnsi="ＭＳ ゴシック" w:hint="eastAsia"/>
          <w:color w:val="000000" w:themeColor="text1"/>
          <w:u w:val="single"/>
        </w:rPr>
        <w:t>の</w:t>
      </w:r>
      <w:r w:rsidR="00C9184C" w:rsidRPr="00363F8B">
        <w:rPr>
          <w:rFonts w:ascii="ＭＳ ゴシック" w:eastAsia="ＭＳ ゴシック" w:hAnsi="ＭＳ ゴシック" w:hint="eastAsia"/>
          <w:color w:val="000000" w:themeColor="text1"/>
          <w:u w:val="single"/>
        </w:rPr>
        <w:t>文化アドバイザーとしても</w:t>
      </w:r>
      <w:r w:rsidR="00D31F05" w:rsidRPr="00363F8B">
        <w:rPr>
          <w:rFonts w:ascii="ＭＳ ゴシック" w:eastAsia="ＭＳ ゴシック" w:hAnsi="ＭＳ ゴシック" w:hint="eastAsia"/>
          <w:color w:val="000000" w:themeColor="text1"/>
          <w:u w:val="single"/>
        </w:rPr>
        <w:t>委嘱</w:t>
      </w:r>
      <w:r w:rsidR="00A85A52">
        <w:rPr>
          <w:rFonts w:ascii="ＭＳ ゴシック" w:eastAsia="ＭＳ ゴシック" w:hAnsi="ＭＳ ゴシック" w:hint="eastAsia"/>
          <w:color w:val="000000" w:themeColor="text1"/>
          <w:u w:val="single"/>
        </w:rPr>
        <w:t>を行う</w:t>
      </w:r>
      <w:r w:rsidR="00175C78" w:rsidRPr="00363F8B">
        <w:rPr>
          <w:rFonts w:ascii="ＭＳ ゴシック" w:eastAsia="ＭＳ ゴシック" w:hAnsi="ＭＳ ゴシック" w:hint="eastAsia"/>
          <w:color w:val="000000" w:themeColor="text1"/>
          <w:u w:val="single"/>
        </w:rPr>
        <w:t>予定です。</w:t>
      </w:r>
    </w:p>
    <w:p w14:paraId="0E480A3A" w14:textId="2DDD4E1B" w:rsidR="00D31F05" w:rsidRPr="00363F8B" w:rsidRDefault="00D31F05" w:rsidP="00D31F05">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・職　　名　大阪府：府民文化部文化アドバイザー（府非常勤嘱託員）</w:t>
      </w:r>
    </w:p>
    <w:p w14:paraId="7CBD13E1" w14:textId="32F4F1C4" w:rsidR="00D31F05" w:rsidRPr="00363F8B" w:rsidRDefault="00D31F05" w:rsidP="005B58DC">
      <w:pPr>
        <w:ind w:leftChars="200" w:left="2730" w:hangingChars="1100" w:hanging="23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大阪市：</w:t>
      </w:r>
      <w:r w:rsidR="004725FB" w:rsidRPr="00363F8B">
        <w:rPr>
          <w:rFonts w:ascii="ＭＳ 明朝" w:eastAsia="ＭＳ 明朝" w:hAnsi="ＭＳ 明朝" w:hint="eastAsia"/>
          <w:color w:val="000000" w:themeColor="text1"/>
          <w:kern w:val="0"/>
        </w:rPr>
        <w:t>文化芸術</w:t>
      </w:r>
      <w:r w:rsidR="005B58DC" w:rsidRPr="00363F8B">
        <w:rPr>
          <w:rFonts w:ascii="ＭＳ 明朝" w:eastAsia="ＭＳ 明朝" w:hAnsi="ＭＳ 明朝" w:hint="eastAsia"/>
          <w:color w:val="000000" w:themeColor="text1"/>
          <w:kern w:val="0"/>
        </w:rPr>
        <w:t>の振興に関する施策の推進に係る指導及び助言等の業務を行う者</w:t>
      </w:r>
      <w:r w:rsidR="00671923" w:rsidRPr="00363F8B">
        <w:rPr>
          <w:rFonts w:ascii="ＭＳ 明朝" w:eastAsia="ＭＳ 明朝" w:hAnsi="ＭＳ 明朝" w:hint="eastAsia"/>
          <w:color w:val="000000" w:themeColor="text1"/>
          <w:kern w:val="0"/>
        </w:rPr>
        <w:t>＜</w:t>
      </w:r>
      <w:r w:rsidR="00671923" w:rsidRPr="00363F8B">
        <w:rPr>
          <w:rFonts w:ascii="ＭＳ 明朝" w:eastAsia="ＭＳ 明朝" w:hAnsi="ＭＳ 明朝" w:hint="eastAsia"/>
          <w:color w:val="000000" w:themeColor="text1"/>
        </w:rPr>
        <w:t>経済戦略局文化アドバイザー＞</w:t>
      </w:r>
      <w:r w:rsidRPr="00363F8B">
        <w:rPr>
          <w:rFonts w:ascii="ＭＳ 明朝" w:eastAsia="ＭＳ 明朝" w:hAnsi="ＭＳ 明朝" w:hint="eastAsia"/>
          <w:color w:val="000000" w:themeColor="text1"/>
        </w:rPr>
        <w:t>（市非常勤嘱託員）</w:t>
      </w:r>
    </w:p>
    <w:p w14:paraId="7CB0A382" w14:textId="5FE59E76" w:rsidR="00D31F05" w:rsidRPr="00363F8B" w:rsidRDefault="00D31F05" w:rsidP="00D31F05">
      <w:pPr>
        <w:ind w:leftChars="200" w:left="63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・委嘱期間　</w:t>
      </w:r>
      <w:r w:rsidR="009C4D66" w:rsidRPr="00363F8B">
        <w:rPr>
          <w:rFonts w:ascii="ＭＳ 明朝" w:eastAsia="ＭＳ 明朝" w:hAnsi="ＭＳ 明朝" w:hint="eastAsia"/>
          <w:color w:val="000000" w:themeColor="text1"/>
        </w:rPr>
        <w:t>委嘱日</w:t>
      </w:r>
      <w:r w:rsidR="00971EC4" w:rsidRPr="00363F8B">
        <w:rPr>
          <w:rFonts w:ascii="ＭＳ 明朝" w:eastAsia="ＭＳ 明朝" w:hAnsi="ＭＳ 明朝" w:hint="eastAsia"/>
          <w:color w:val="000000" w:themeColor="text1"/>
        </w:rPr>
        <w:t>から</w:t>
      </w:r>
      <w:r w:rsidR="00820715" w:rsidRPr="00363F8B">
        <w:rPr>
          <w:rFonts w:ascii="ＭＳ 明朝" w:eastAsia="ＭＳ 明朝" w:hAnsi="ＭＳ 明朝" w:hint="eastAsia"/>
          <w:color w:val="000000" w:themeColor="text1"/>
        </w:rPr>
        <w:t>令和</w:t>
      </w:r>
      <w:r w:rsidR="008628BA" w:rsidRPr="00363F8B">
        <w:rPr>
          <w:rFonts w:ascii="ＭＳ 明朝" w:eastAsia="ＭＳ 明朝" w:hAnsi="ＭＳ 明朝" w:hint="eastAsia"/>
          <w:color w:val="000000" w:themeColor="text1"/>
        </w:rPr>
        <w:t>10</w:t>
      </w:r>
      <w:r w:rsidR="00820715" w:rsidRPr="00363F8B">
        <w:rPr>
          <w:rFonts w:ascii="ＭＳ 明朝" w:eastAsia="ＭＳ 明朝" w:hAnsi="ＭＳ 明朝" w:hint="eastAsia"/>
          <w:color w:val="000000" w:themeColor="text1"/>
        </w:rPr>
        <w:t>年</w:t>
      </w:r>
      <w:r w:rsidR="006E262B" w:rsidRPr="00363F8B">
        <w:rPr>
          <w:rFonts w:ascii="ＭＳ 明朝" w:eastAsia="ＭＳ 明朝" w:hAnsi="ＭＳ 明朝" w:hint="eastAsia"/>
          <w:color w:val="000000" w:themeColor="text1"/>
        </w:rPr>
        <w:t>３</w:t>
      </w:r>
      <w:r w:rsidR="00820715" w:rsidRPr="00363F8B">
        <w:rPr>
          <w:rFonts w:ascii="ＭＳ 明朝" w:eastAsia="ＭＳ 明朝" w:hAnsi="ＭＳ 明朝" w:hint="eastAsia"/>
          <w:color w:val="000000" w:themeColor="text1"/>
        </w:rPr>
        <w:t>月</w:t>
      </w:r>
      <w:r w:rsidR="00205066" w:rsidRPr="00363F8B">
        <w:rPr>
          <w:rFonts w:ascii="ＭＳ 明朝" w:eastAsia="ＭＳ 明朝" w:hAnsi="ＭＳ 明朝" w:hint="eastAsia"/>
          <w:color w:val="000000" w:themeColor="text1"/>
        </w:rPr>
        <w:t>31</w:t>
      </w:r>
      <w:r w:rsidR="00820715" w:rsidRPr="00363F8B">
        <w:rPr>
          <w:rFonts w:ascii="ＭＳ 明朝" w:eastAsia="ＭＳ 明朝" w:hAnsi="ＭＳ 明朝" w:hint="eastAsia"/>
          <w:color w:val="000000" w:themeColor="text1"/>
        </w:rPr>
        <w:t>日</w:t>
      </w:r>
    </w:p>
    <w:p w14:paraId="1F7DAD56" w14:textId="5FAF8C99" w:rsidR="00D31F05" w:rsidRPr="00363F8B" w:rsidRDefault="00803796" w:rsidP="00D31F05">
      <w:pPr>
        <w:ind w:leftChars="200" w:left="1890" w:hangingChars="700" w:hanging="147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・勤務時間　大阪府及び大阪市それぞれ</w:t>
      </w:r>
      <w:r w:rsidR="00D93EA5" w:rsidRPr="00363F8B">
        <w:rPr>
          <w:rFonts w:ascii="ＭＳ 明朝" w:eastAsia="ＭＳ 明朝" w:hAnsi="ＭＳ 明朝" w:hint="eastAsia"/>
          <w:color w:val="000000" w:themeColor="text1"/>
        </w:rPr>
        <w:t>週</w:t>
      </w:r>
      <w:r w:rsidR="00D31F05" w:rsidRPr="00363F8B">
        <w:rPr>
          <w:rFonts w:ascii="ＭＳ 明朝" w:eastAsia="ＭＳ 明朝" w:hAnsi="ＭＳ 明朝" w:hint="eastAsia"/>
          <w:color w:val="000000" w:themeColor="text1"/>
        </w:rPr>
        <w:t>８時間</w:t>
      </w:r>
      <w:r w:rsidR="005D2693" w:rsidRPr="00363F8B">
        <w:rPr>
          <w:rFonts w:ascii="ＭＳ 明朝" w:eastAsia="ＭＳ 明朝" w:hAnsi="ＭＳ 明朝" w:hint="eastAsia"/>
          <w:color w:val="000000" w:themeColor="text1"/>
        </w:rPr>
        <w:t>以内</w:t>
      </w:r>
      <w:r w:rsidR="006E262B" w:rsidRPr="00363F8B">
        <w:rPr>
          <w:rFonts w:ascii="ＭＳ 明朝" w:eastAsia="ＭＳ 明朝" w:hAnsi="ＭＳ 明朝" w:hint="eastAsia"/>
          <w:color w:val="000000" w:themeColor="text1"/>
        </w:rPr>
        <w:t>（計16</w:t>
      </w:r>
      <w:r w:rsidR="00D31F05" w:rsidRPr="00363F8B">
        <w:rPr>
          <w:rFonts w:ascii="ＭＳ 明朝" w:eastAsia="ＭＳ 明朝" w:hAnsi="ＭＳ 明朝" w:hint="eastAsia"/>
          <w:color w:val="000000" w:themeColor="text1"/>
        </w:rPr>
        <w:t>時間</w:t>
      </w:r>
      <w:r w:rsidR="005D2693" w:rsidRPr="00363F8B">
        <w:rPr>
          <w:rFonts w:ascii="ＭＳ 明朝" w:eastAsia="ＭＳ 明朝" w:hAnsi="ＭＳ 明朝" w:hint="eastAsia"/>
          <w:color w:val="000000" w:themeColor="text1"/>
        </w:rPr>
        <w:t>以内</w:t>
      </w:r>
      <w:r w:rsidR="000F33F5" w:rsidRPr="00363F8B">
        <w:rPr>
          <w:rFonts w:ascii="ＭＳ 明朝" w:eastAsia="ＭＳ 明朝" w:hAnsi="ＭＳ 明朝" w:hint="eastAsia"/>
          <w:color w:val="000000" w:themeColor="text1"/>
        </w:rPr>
        <w:t>）</w:t>
      </w:r>
    </w:p>
    <w:p w14:paraId="336F8081" w14:textId="77777777" w:rsidR="00D31F05" w:rsidRPr="00363F8B" w:rsidRDefault="00913A6B" w:rsidP="00D31F05">
      <w:pPr>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・報　　酬　時間額　５，２００円（別途交通費</w:t>
      </w:r>
      <w:r w:rsidR="00D31F05" w:rsidRPr="00363F8B">
        <w:rPr>
          <w:rFonts w:ascii="ＭＳ 明朝" w:eastAsia="ＭＳ 明朝" w:hAnsi="ＭＳ 明朝" w:hint="eastAsia"/>
          <w:color w:val="000000" w:themeColor="text1"/>
        </w:rPr>
        <w:t>を支給）</w:t>
      </w:r>
    </w:p>
    <w:p w14:paraId="57A19A8C" w14:textId="281A96CD" w:rsidR="005D2693" w:rsidRDefault="00D31F05" w:rsidP="00215A44">
      <w:pPr>
        <w:ind w:leftChars="300" w:left="630"/>
        <w:rPr>
          <w:rFonts w:ascii="ＭＳ 明朝" w:eastAsia="ＭＳ 明朝" w:hAnsi="ＭＳ 明朝"/>
          <w:color w:val="000000" w:themeColor="text1"/>
        </w:rPr>
      </w:pPr>
      <w:r w:rsidRPr="00363F8B">
        <w:rPr>
          <w:rFonts w:ascii="ＭＳ 明朝" w:eastAsia="ＭＳ 明朝" w:hAnsi="ＭＳ 明朝" w:hint="eastAsia"/>
          <w:color w:val="000000" w:themeColor="text1"/>
        </w:rPr>
        <w:t>・業務内容　大阪府及び大阪市の文化施策の</w:t>
      </w:r>
      <w:r w:rsidR="00642C33" w:rsidRPr="00363F8B">
        <w:rPr>
          <w:rFonts w:ascii="ＭＳ 明朝" w:eastAsia="ＭＳ 明朝" w:hAnsi="ＭＳ 明朝" w:hint="eastAsia"/>
          <w:color w:val="000000" w:themeColor="text1"/>
        </w:rPr>
        <w:t>企画・推進にかかる指導・</w:t>
      </w:r>
      <w:r w:rsidRPr="00363F8B">
        <w:rPr>
          <w:rFonts w:ascii="ＭＳ 明朝" w:eastAsia="ＭＳ 明朝" w:hAnsi="ＭＳ 明朝" w:hint="eastAsia"/>
          <w:color w:val="000000" w:themeColor="text1"/>
        </w:rPr>
        <w:t>助言</w:t>
      </w:r>
    </w:p>
    <w:p w14:paraId="2DB3A960" w14:textId="1FED1367" w:rsidR="006E6E20" w:rsidRDefault="00EA0FDC" w:rsidP="006E6E20">
      <w:pPr>
        <w:ind w:firstLineChars="100" w:firstLine="210"/>
        <w:rPr>
          <w:rFonts w:ascii="ＭＳ 明朝" w:eastAsia="ＭＳ 明朝" w:hAnsi="ＭＳ 明朝"/>
          <w:color w:val="000000" w:themeColor="text1"/>
        </w:rPr>
      </w:pPr>
      <w:r w:rsidRPr="00363F8B">
        <w:rPr>
          <w:rFonts w:ascii="ＭＳ 明朝" w:eastAsia="ＭＳ 明朝" w:hAnsi="ＭＳ 明朝"/>
          <w:noProof/>
          <w:color w:val="000000" w:themeColor="text1"/>
        </w:rPr>
        <w:lastRenderedPageBreak/>
        <mc:AlternateContent>
          <mc:Choice Requires="wps">
            <w:drawing>
              <wp:anchor distT="0" distB="0" distL="114300" distR="114300" simplePos="0" relativeHeight="251661312" behindDoc="0" locked="0" layoutInCell="1" allowOverlap="1" wp14:anchorId="24E8B005" wp14:editId="4B4E958E">
                <wp:simplePos x="0" y="0"/>
                <wp:positionH relativeFrom="column">
                  <wp:posOffset>105410</wp:posOffset>
                </wp:positionH>
                <wp:positionV relativeFrom="paragraph">
                  <wp:posOffset>-69850</wp:posOffset>
                </wp:positionV>
                <wp:extent cx="5875020" cy="2705100"/>
                <wp:effectExtent l="0" t="0" r="11430"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270510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3869C" id="Rectangle 7" o:spid="_x0000_s1026" style="position:absolute;left:0;text-align:left;margin-left:8.3pt;margin-top:-5.5pt;width:462.6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" filled="f">
                <v:stroke dashstyle="1 1"/>
                <v:textbox inset="5.85pt,.7pt,5.85pt,.7pt"/>
              </v:rect>
            </w:pict>
          </mc:Fallback>
        </mc:AlternateContent>
      </w:r>
      <w:r w:rsidR="006E6E20">
        <w:rPr>
          <w:rFonts w:ascii="ＭＳ 明朝" w:eastAsia="ＭＳ 明朝" w:hAnsi="ＭＳ 明朝" w:hint="eastAsia"/>
          <w:color w:val="000000" w:themeColor="text1"/>
        </w:rPr>
        <w:t>【</w:t>
      </w:r>
      <w:r w:rsidR="00EE1180" w:rsidRPr="00363F8B">
        <w:rPr>
          <w:rFonts w:ascii="ＭＳ 明朝" w:eastAsia="ＭＳ 明朝" w:hAnsi="ＭＳ 明朝" w:hint="eastAsia"/>
          <w:color w:val="000000" w:themeColor="text1"/>
        </w:rPr>
        <w:t>報酬モデル例</w:t>
      </w:r>
      <w:r w:rsidR="006E6E20">
        <w:rPr>
          <w:rFonts w:ascii="ＭＳ 明朝" w:eastAsia="ＭＳ 明朝" w:hAnsi="ＭＳ 明朝" w:hint="eastAsia"/>
          <w:color w:val="000000" w:themeColor="text1"/>
        </w:rPr>
        <w:t>】</w:t>
      </w:r>
    </w:p>
    <w:p w14:paraId="53FDFE92" w14:textId="6075810B" w:rsidR="00EE1180" w:rsidRPr="00363F8B" w:rsidRDefault="00357887" w:rsidP="006E6E20">
      <w:pPr>
        <w:ind w:firstLineChars="200" w:firstLine="420"/>
        <w:rPr>
          <w:rFonts w:ascii="ＭＳ 明朝" w:eastAsia="ＭＳ 明朝" w:hAnsi="ＭＳ 明朝"/>
          <w:color w:val="000000" w:themeColor="text1"/>
        </w:rPr>
      </w:pPr>
      <w:r w:rsidRPr="00363F8B">
        <w:rPr>
          <w:rFonts w:ascii="ＭＳ 明朝" w:eastAsia="ＭＳ 明朝" w:hAnsi="ＭＳ 明朝" w:hint="eastAsia"/>
          <w:color w:val="000000" w:themeColor="text1"/>
        </w:rPr>
        <w:t>年間</w:t>
      </w:r>
      <w:r w:rsidR="00671923" w:rsidRPr="00363F8B">
        <w:rPr>
          <w:rFonts w:ascii="ＭＳ 明朝" w:eastAsia="ＭＳ 明朝" w:hAnsi="ＭＳ 明朝" w:hint="eastAsia"/>
          <w:color w:val="000000" w:themeColor="text1"/>
        </w:rPr>
        <w:t>約４４０万</w:t>
      </w:r>
      <w:r w:rsidRPr="00363F8B">
        <w:rPr>
          <w:rFonts w:ascii="ＭＳ 明朝" w:eastAsia="ＭＳ 明朝" w:hAnsi="ＭＳ 明朝" w:hint="eastAsia"/>
          <w:color w:val="000000" w:themeColor="text1"/>
        </w:rPr>
        <w:t>円</w:t>
      </w:r>
    </w:p>
    <w:p w14:paraId="521C0D77" w14:textId="5C36F88E" w:rsidR="00EE1180" w:rsidRPr="00363F8B" w:rsidRDefault="006E6E20" w:rsidP="00D31F05">
      <w:pPr>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43EA4C28" wp14:editId="117E5927">
                <wp:simplePos x="0" y="0"/>
                <wp:positionH relativeFrom="column">
                  <wp:posOffset>318770</wp:posOffset>
                </wp:positionH>
                <wp:positionV relativeFrom="paragraph">
                  <wp:posOffset>21590</wp:posOffset>
                </wp:positionV>
                <wp:extent cx="5455920" cy="891540"/>
                <wp:effectExtent l="0" t="0" r="11430" b="22860"/>
                <wp:wrapNone/>
                <wp:docPr id="5" name="大かっこ 5"/>
                <wp:cNvGraphicFramePr/>
                <a:graphic xmlns:a="http://schemas.openxmlformats.org/drawingml/2006/main">
                  <a:graphicData uri="http://schemas.microsoft.com/office/word/2010/wordprocessingShape">
                    <wps:wsp>
                      <wps:cNvSpPr/>
                      <wps:spPr>
                        <a:xfrm>
                          <a:off x="0" y="0"/>
                          <a:ext cx="5455920" cy="891540"/>
                        </a:xfrm>
                        <a:prstGeom prst="bracketPair">
                          <a:avLst>
                            <a:gd name="adj" fmla="val 10684"/>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059DE6" id="大かっこ 5" o:spid="_x0000_s1026" type="#_x0000_t185" style="position:absolute;left:0;text-align:left;margin-left:25.1pt;margin-top:1.7pt;width:429.6pt;height:70.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" adj="2308" strokecolor="black [3040]"/>
            </w:pict>
          </mc:Fallback>
        </mc:AlternateContent>
      </w:r>
      <w:r w:rsidR="005A169E" w:rsidRPr="00363F8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005A169E" w:rsidRPr="00363F8B">
        <w:rPr>
          <w:rFonts w:ascii="ＭＳ 明朝" w:eastAsia="ＭＳ 明朝" w:hAnsi="ＭＳ 明朝" w:hint="eastAsia"/>
          <w:color w:val="000000" w:themeColor="text1"/>
        </w:rPr>
        <w:t>・大阪府市文化振興会議委員・</w:t>
      </w:r>
      <w:r w:rsidR="00EE1180" w:rsidRPr="00363F8B">
        <w:rPr>
          <w:rFonts w:ascii="ＭＳ 明朝" w:eastAsia="ＭＳ 明朝" w:hAnsi="ＭＳ 明朝" w:hint="eastAsia"/>
          <w:color w:val="000000" w:themeColor="text1"/>
        </w:rPr>
        <w:t>ア―ツカウンシル部会部会長報酬</w:t>
      </w:r>
    </w:p>
    <w:p w14:paraId="193D73B0" w14:textId="2B26B225" w:rsidR="00EE1180" w:rsidRPr="00363F8B" w:rsidRDefault="00EE1180" w:rsidP="00D31F05">
      <w:pPr>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6E6E20">
        <w:rPr>
          <w:rFonts w:ascii="ＭＳ 明朝" w:eastAsia="ＭＳ 明朝" w:hAnsi="ＭＳ 明朝" w:hint="eastAsia"/>
          <w:color w:val="000000" w:themeColor="text1"/>
        </w:rPr>
        <w:t xml:space="preserve">　　</w:t>
      </w:r>
      <w:r w:rsidRPr="00363F8B">
        <w:rPr>
          <w:rFonts w:ascii="ＭＳ 明朝" w:eastAsia="ＭＳ 明朝" w:hAnsi="ＭＳ 明朝" w:hint="eastAsia"/>
          <w:color w:val="000000" w:themeColor="text1"/>
        </w:rPr>
        <w:t>９，８００円／日×２回／週×４８週＝９４０，８００円</w:t>
      </w:r>
    </w:p>
    <w:p w14:paraId="658BD82A" w14:textId="68A1FC17" w:rsidR="00EE1180" w:rsidRPr="00363F8B" w:rsidRDefault="00EE1180" w:rsidP="00D31F05">
      <w:pPr>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6E6E20">
        <w:rPr>
          <w:rFonts w:ascii="ＭＳ 明朝" w:eastAsia="ＭＳ 明朝" w:hAnsi="ＭＳ 明朝" w:hint="eastAsia"/>
          <w:color w:val="000000" w:themeColor="text1"/>
        </w:rPr>
        <w:t xml:space="preserve">　</w:t>
      </w:r>
      <w:r w:rsidRPr="00363F8B">
        <w:rPr>
          <w:rFonts w:ascii="ＭＳ 明朝" w:eastAsia="ＭＳ 明朝" w:hAnsi="ＭＳ 明朝" w:hint="eastAsia"/>
          <w:color w:val="000000" w:themeColor="text1"/>
        </w:rPr>
        <w:t>・大阪府及び大阪市の文化アドバイザー報酬</w:t>
      </w:r>
    </w:p>
    <w:p w14:paraId="6BB8E361" w14:textId="06F4194C" w:rsidR="00EE1180" w:rsidRPr="00363F8B" w:rsidRDefault="00EE1180" w:rsidP="006E6E20">
      <w:pPr>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6E6E20">
        <w:rPr>
          <w:rFonts w:ascii="ＭＳ 明朝" w:eastAsia="ＭＳ 明朝" w:hAnsi="ＭＳ 明朝" w:hint="eastAsia"/>
          <w:color w:val="000000" w:themeColor="text1"/>
        </w:rPr>
        <w:t xml:space="preserve">　　</w:t>
      </w:r>
      <w:r w:rsidRPr="00363F8B">
        <w:rPr>
          <w:rFonts w:ascii="ＭＳ 明朝" w:eastAsia="ＭＳ 明朝" w:hAnsi="ＭＳ 明朝" w:hint="eastAsia"/>
          <w:color w:val="000000" w:themeColor="text1"/>
        </w:rPr>
        <w:t>５，２００円／時間×</w:t>
      </w:r>
      <w:r w:rsidR="00357887" w:rsidRPr="00363F8B">
        <w:rPr>
          <w:rFonts w:ascii="ＭＳ 明朝" w:eastAsia="ＭＳ 明朝" w:hAnsi="ＭＳ 明朝" w:hint="eastAsia"/>
          <w:color w:val="000000" w:themeColor="text1"/>
        </w:rPr>
        <w:t>１４</w:t>
      </w:r>
      <w:r w:rsidR="000F28E1" w:rsidRPr="00363F8B">
        <w:rPr>
          <w:rFonts w:ascii="ＭＳ 明朝" w:eastAsia="ＭＳ 明朝" w:hAnsi="ＭＳ 明朝" w:hint="eastAsia"/>
          <w:color w:val="000000" w:themeColor="text1"/>
        </w:rPr>
        <w:t>（府７＋市７）</w:t>
      </w:r>
      <w:r w:rsidRPr="00363F8B">
        <w:rPr>
          <w:rFonts w:ascii="ＭＳ 明朝" w:eastAsia="ＭＳ 明朝" w:hAnsi="ＭＳ 明朝" w:hint="eastAsia"/>
          <w:color w:val="000000" w:themeColor="text1"/>
        </w:rPr>
        <w:t>時間／週×４８週＝</w:t>
      </w:r>
      <w:r w:rsidR="00357887" w:rsidRPr="00363F8B">
        <w:rPr>
          <w:rFonts w:ascii="ＭＳ 明朝" w:eastAsia="ＭＳ 明朝" w:hAnsi="ＭＳ 明朝" w:hint="eastAsia"/>
          <w:color w:val="000000" w:themeColor="text1"/>
        </w:rPr>
        <w:t>３，４９４，４００</w:t>
      </w:r>
      <w:r w:rsidRPr="00363F8B">
        <w:rPr>
          <w:rFonts w:ascii="ＭＳ 明朝" w:eastAsia="ＭＳ 明朝" w:hAnsi="ＭＳ 明朝" w:hint="eastAsia"/>
          <w:color w:val="000000" w:themeColor="text1"/>
        </w:rPr>
        <w:t>円</w:t>
      </w:r>
    </w:p>
    <w:p w14:paraId="6670B264" w14:textId="72C3B9F0" w:rsidR="0058413C" w:rsidRPr="00363F8B" w:rsidRDefault="000F28E1" w:rsidP="00D31F05">
      <w:pPr>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58413C" w:rsidRPr="00363F8B">
        <w:rPr>
          <w:rFonts w:ascii="ＭＳ 明朝" w:eastAsia="ＭＳ 明朝" w:hAnsi="ＭＳ 明朝" w:hint="eastAsia"/>
          <w:color w:val="000000" w:themeColor="text1"/>
        </w:rPr>
        <w:t>※上記報酬の所得区分は「給与所得」となります</w:t>
      </w:r>
      <w:r w:rsidR="008922F3" w:rsidRPr="00363F8B">
        <w:rPr>
          <w:rFonts w:ascii="ＭＳ 明朝" w:eastAsia="ＭＳ 明朝" w:hAnsi="ＭＳ 明朝" w:hint="eastAsia"/>
          <w:color w:val="000000" w:themeColor="text1"/>
        </w:rPr>
        <w:t>。</w:t>
      </w:r>
    </w:p>
    <w:p w14:paraId="58BEFA73" w14:textId="161EA6A5" w:rsidR="006E6E20" w:rsidRPr="00363F8B" w:rsidRDefault="000F28E1" w:rsidP="006E6E20">
      <w:pPr>
        <w:ind w:firstLineChars="200" w:firstLine="420"/>
        <w:rPr>
          <w:rFonts w:ascii="ＭＳ 明朝" w:eastAsia="ＭＳ 明朝" w:hAnsi="ＭＳ 明朝"/>
          <w:color w:val="000000" w:themeColor="text1"/>
        </w:rPr>
      </w:pPr>
      <w:r w:rsidRPr="00363F8B">
        <w:rPr>
          <w:rFonts w:ascii="ＭＳ 明朝" w:eastAsia="ＭＳ 明朝" w:hAnsi="ＭＳ 明朝" w:hint="eastAsia"/>
          <w:color w:val="000000" w:themeColor="text1"/>
        </w:rPr>
        <w:t>※報酬については、</w:t>
      </w:r>
      <w:r w:rsidR="006E6506" w:rsidRPr="00363F8B">
        <w:rPr>
          <w:rFonts w:ascii="ＭＳ 明朝" w:eastAsia="ＭＳ 明朝" w:hAnsi="ＭＳ 明朝" w:hint="eastAsia"/>
          <w:color w:val="000000" w:themeColor="text1"/>
        </w:rPr>
        <w:t>勤務の実態</w:t>
      </w:r>
      <w:r w:rsidR="008C6BAF" w:rsidRPr="00363F8B">
        <w:rPr>
          <w:rFonts w:ascii="ＭＳ 明朝" w:eastAsia="ＭＳ 明朝" w:hAnsi="ＭＳ 明朝" w:hint="eastAsia"/>
          <w:color w:val="000000" w:themeColor="text1"/>
        </w:rPr>
        <w:t>により</w:t>
      </w:r>
      <w:r w:rsidRPr="00363F8B">
        <w:rPr>
          <w:rFonts w:ascii="ＭＳ 明朝" w:eastAsia="ＭＳ 明朝" w:hAnsi="ＭＳ 明朝" w:hint="eastAsia"/>
          <w:color w:val="000000" w:themeColor="text1"/>
        </w:rPr>
        <w:t>変動</w:t>
      </w:r>
      <w:r w:rsidR="008C6BAF" w:rsidRPr="00363F8B">
        <w:rPr>
          <w:rFonts w:ascii="ＭＳ 明朝" w:eastAsia="ＭＳ 明朝" w:hAnsi="ＭＳ 明朝" w:hint="eastAsia"/>
          <w:color w:val="000000" w:themeColor="text1"/>
        </w:rPr>
        <w:t>します</w:t>
      </w:r>
      <w:r w:rsidR="00671923" w:rsidRPr="00363F8B">
        <w:rPr>
          <w:rFonts w:ascii="ＭＳ 明朝" w:eastAsia="ＭＳ 明朝" w:hAnsi="ＭＳ 明朝" w:hint="eastAsia"/>
          <w:color w:val="000000" w:themeColor="text1"/>
        </w:rPr>
        <w:t>のでご留意ください</w:t>
      </w:r>
      <w:r w:rsidR="008922F3" w:rsidRPr="00363F8B">
        <w:rPr>
          <w:rFonts w:ascii="ＭＳ 明朝" w:eastAsia="ＭＳ 明朝" w:hAnsi="ＭＳ 明朝" w:hint="eastAsia"/>
          <w:color w:val="000000" w:themeColor="text1"/>
        </w:rPr>
        <w:t>。</w:t>
      </w:r>
    </w:p>
    <w:p w14:paraId="6CA71197" w14:textId="30EBC3F6" w:rsidR="006E6E20" w:rsidRDefault="008628BA" w:rsidP="006E6E20">
      <w:pPr>
        <w:ind w:firstLineChars="200" w:firstLine="420"/>
        <w:rPr>
          <w:rFonts w:ascii="ＭＳ 明朝" w:eastAsia="ＭＳ 明朝" w:hAnsi="ＭＳ 明朝"/>
          <w:color w:val="000000" w:themeColor="text1"/>
        </w:rPr>
      </w:pPr>
      <w:r w:rsidRPr="00363F8B">
        <w:rPr>
          <w:rFonts w:ascii="ＭＳ 明朝" w:eastAsia="ＭＳ 明朝" w:hAnsi="ＭＳ 明朝" w:hint="eastAsia"/>
          <w:color w:val="000000" w:themeColor="text1"/>
        </w:rPr>
        <w:t>（参考：令和６年度の大阪アーツカウンシル統括責任者への支給額</w:t>
      </w:r>
      <w:r w:rsidR="00F53085" w:rsidRPr="00363F8B">
        <w:rPr>
          <w:rFonts w:ascii="ＭＳ 明朝" w:eastAsia="ＭＳ 明朝" w:hAnsi="ＭＳ 明朝" w:hint="eastAsia"/>
          <w:color w:val="000000" w:themeColor="text1"/>
        </w:rPr>
        <w:t>（大阪府市文化振興会議</w:t>
      </w:r>
    </w:p>
    <w:p w14:paraId="624BEDA6" w14:textId="605ABCF9" w:rsidR="00F53085" w:rsidRPr="00363F8B" w:rsidRDefault="00F53085" w:rsidP="006E6E20">
      <w:pPr>
        <w:ind w:leftChars="600" w:left="1260"/>
        <w:rPr>
          <w:rFonts w:ascii="ＭＳ 明朝" w:eastAsia="ＭＳ 明朝" w:hAnsi="ＭＳ 明朝"/>
          <w:color w:val="000000" w:themeColor="text1"/>
        </w:rPr>
      </w:pPr>
      <w:r w:rsidRPr="00363F8B">
        <w:rPr>
          <w:rFonts w:ascii="ＭＳ 明朝" w:eastAsia="ＭＳ 明朝" w:hAnsi="ＭＳ 明朝" w:hint="eastAsia"/>
          <w:color w:val="000000" w:themeColor="text1"/>
        </w:rPr>
        <w:t>委員や大阪府及び大阪市の文化アドバイザーとしての報酬を含む</w:t>
      </w:r>
      <w:r w:rsidRPr="00363F8B">
        <w:rPr>
          <w:rFonts w:ascii="ＭＳ 明朝" w:eastAsia="ＭＳ 明朝" w:hAnsi="ＭＳ 明朝"/>
          <w:color w:val="000000" w:themeColor="text1"/>
        </w:rPr>
        <w:t>）</w:t>
      </w:r>
      <w:r w:rsidR="008628BA" w:rsidRPr="00363F8B">
        <w:rPr>
          <w:rFonts w:ascii="ＭＳ 明朝" w:eastAsia="ＭＳ 明朝" w:hAnsi="ＭＳ 明朝" w:hint="eastAsia"/>
          <w:color w:val="000000" w:themeColor="text1"/>
        </w:rPr>
        <w:t>は</w:t>
      </w:r>
      <w:r w:rsidR="008628BA" w:rsidRPr="00363F8B">
        <w:rPr>
          <w:rFonts w:ascii="ＭＳ 明朝" w:eastAsia="ＭＳ 明朝" w:hAnsi="ＭＳ 明朝"/>
          <w:color w:val="000000" w:themeColor="text1"/>
        </w:rPr>
        <w:t>約５４０万円</w:t>
      </w:r>
      <w:r w:rsidRPr="00363F8B">
        <w:rPr>
          <w:rFonts w:ascii="ＭＳ 明朝" w:eastAsia="ＭＳ 明朝" w:hAnsi="ＭＳ 明朝" w:hint="eastAsia"/>
          <w:color w:val="000000" w:themeColor="text1"/>
        </w:rPr>
        <w:t>程度</w:t>
      </w:r>
      <w:r w:rsidR="008628BA" w:rsidRPr="00363F8B">
        <w:rPr>
          <w:rFonts w:ascii="ＭＳ 明朝" w:eastAsia="ＭＳ 明朝" w:hAnsi="ＭＳ 明朝" w:hint="eastAsia"/>
          <w:color w:val="000000" w:themeColor="text1"/>
        </w:rPr>
        <w:t>となっています。</w:t>
      </w:r>
      <w:r w:rsidRPr="00363F8B">
        <w:rPr>
          <w:rFonts w:ascii="ＭＳ 明朝" w:eastAsia="ＭＳ 明朝" w:hAnsi="ＭＳ 明朝" w:hint="eastAsia"/>
          <w:color w:val="000000" w:themeColor="text1"/>
        </w:rPr>
        <w:t>）</w:t>
      </w:r>
    </w:p>
    <w:p w14:paraId="77C90850" w14:textId="5D462AE2" w:rsidR="000F28E1" w:rsidRDefault="00F53085" w:rsidP="00F53085">
      <w:pPr>
        <w:ind w:firstLineChars="300" w:firstLine="63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p>
    <w:p w14:paraId="67E80ADF" w14:textId="77777777" w:rsidR="006E6E20" w:rsidRPr="00363F8B" w:rsidRDefault="006E6E20" w:rsidP="00F53085">
      <w:pPr>
        <w:ind w:firstLineChars="300" w:firstLine="630"/>
        <w:rPr>
          <w:rFonts w:ascii="ＭＳ 明朝" w:eastAsia="ＭＳ 明朝" w:hAnsi="ＭＳ 明朝"/>
          <w:color w:val="000000" w:themeColor="text1"/>
        </w:rPr>
      </w:pPr>
    </w:p>
    <w:p w14:paraId="7650E9AF" w14:textId="6295F323"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７　選考日程</w:t>
      </w:r>
      <w:r w:rsidR="0040601B" w:rsidRPr="00363F8B">
        <w:rPr>
          <w:rFonts w:ascii="ＭＳ ゴシック" w:eastAsia="ＭＳ ゴシック" w:hAnsi="ＭＳ ゴシック" w:hint="eastAsia"/>
          <w:b/>
          <w:color w:val="000000" w:themeColor="text1"/>
        </w:rPr>
        <w:t>（予定）</w:t>
      </w:r>
    </w:p>
    <w:p w14:paraId="1921CBE6" w14:textId="4C994413" w:rsidR="00356BD1" w:rsidRPr="00363F8B" w:rsidRDefault="00363F8B" w:rsidP="00823602">
      <w:pPr>
        <w:ind w:firstLineChars="150" w:firstLine="315"/>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令和８年</w:t>
      </w:r>
      <w:r w:rsidR="006E262B" w:rsidRPr="00363F8B">
        <w:rPr>
          <w:rFonts w:ascii="ＭＳ 明朝" w:eastAsia="ＭＳ 明朝" w:hAnsi="ＭＳ 明朝" w:hint="eastAsia"/>
          <w:color w:val="000000" w:themeColor="text1"/>
        </w:rPr>
        <w:t>２</w:t>
      </w:r>
      <w:r w:rsidR="00820715" w:rsidRPr="00363F8B">
        <w:rPr>
          <w:rFonts w:ascii="ＭＳ 明朝" w:eastAsia="ＭＳ 明朝" w:hAnsi="ＭＳ 明朝" w:hint="eastAsia"/>
          <w:color w:val="000000" w:themeColor="text1"/>
        </w:rPr>
        <w:t>月</w:t>
      </w:r>
      <w:r w:rsidR="00015B33">
        <w:rPr>
          <w:rFonts w:ascii="ＭＳ 明朝" w:eastAsia="ＭＳ 明朝" w:hAnsi="ＭＳ 明朝" w:hint="eastAsia"/>
          <w:color w:val="000000" w:themeColor="text1"/>
        </w:rPr>
        <w:t>12</w:t>
      </w:r>
      <w:r w:rsidR="008628BA" w:rsidRPr="00363F8B">
        <w:rPr>
          <w:rFonts w:ascii="ＭＳ 明朝" w:eastAsia="ＭＳ 明朝" w:hAnsi="ＭＳ 明朝" w:hint="eastAsia"/>
          <w:color w:val="000000" w:themeColor="text1"/>
        </w:rPr>
        <w:t>日（</w:t>
      </w:r>
      <w:r w:rsidR="00015B33">
        <w:rPr>
          <w:rFonts w:ascii="ＭＳ 明朝" w:eastAsia="ＭＳ 明朝" w:hAnsi="ＭＳ 明朝" w:hint="eastAsia"/>
          <w:color w:val="000000" w:themeColor="text1"/>
        </w:rPr>
        <w:t>木</w:t>
      </w:r>
      <w:r w:rsidR="008628BA" w:rsidRPr="00363F8B">
        <w:rPr>
          <w:rFonts w:ascii="ＭＳ 明朝" w:eastAsia="ＭＳ 明朝" w:hAnsi="ＭＳ 明朝" w:hint="eastAsia"/>
          <w:color w:val="000000" w:themeColor="text1"/>
        </w:rPr>
        <w:t>）頃</w:t>
      </w:r>
      <w:r w:rsidR="00803796" w:rsidRPr="00363F8B">
        <w:rPr>
          <w:rFonts w:ascii="ＭＳ 明朝" w:eastAsia="ＭＳ 明朝" w:hAnsi="ＭＳ 明朝" w:hint="eastAsia"/>
          <w:color w:val="000000" w:themeColor="text1"/>
        </w:rPr>
        <w:t xml:space="preserve">　</w:t>
      </w:r>
      <w:r w:rsidR="001475BB" w:rsidRPr="00363F8B">
        <w:rPr>
          <w:rFonts w:ascii="ＭＳ 明朝" w:eastAsia="ＭＳ 明朝" w:hAnsi="ＭＳ 明朝" w:hint="eastAsia"/>
          <w:color w:val="000000" w:themeColor="text1"/>
        </w:rPr>
        <w:t xml:space="preserve">　　　　</w:t>
      </w:r>
      <w:r w:rsidR="00803796" w:rsidRPr="00363F8B">
        <w:rPr>
          <w:rFonts w:ascii="ＭＳ 明朝" w:eastAsia="ＭＳ 明朝" w:hAnsi="ＭＳ 明朝" w:hint="eastAsia"/>
          <w:color w:val="000000" w:themeColor="text1"/>
        </w:rPr>
        <w:t>第</w:t>
      </w:r>
      <w:r w:rsidR="0040601B" w:rsidRPr="00363F8B">
        <w:rPr>
          <w:rFonts w:ascii="ＭＳ 明朝" w:eastAsia="ＭＳ 明朝" w:hAnsi="ＭＳ 明朝" w:hint="eastAsia"/>
          <w:color w:val="000000" w:themeColor="text1"/>
        </w:rPr>
        <w:t>１</w:t>
      </w:r>
      <w:r w:rsidR="00803796" w:rsidRPr="00363F8B">
        <w:rPr>
          <w:rFonts w:ascii="ＭＳ 明朝" w:eastAsia="ＭＳ 明朝" w:hAnsi="ＭＳ 明朝" w:hint="eastAsia"/>
          <w:color w:val="000000" w:themeColor="text1"/>
        </w:rPr>
        <w:t>次選考（書類選考）</w:t>
      </w:r>
      <w:r w:rsidR="008628BA" w:rsidRPr="00363F8B">
        <w:rPr>
          <w:rFonts w:ascii="ＭＳ 明朝" w:eastAsia="ＭＳ 明朝" w:hAnsi="ＭＳ 明朝" w:hint="eastAsia"/>
          <w:color w:val="000000" w:themeColor="text1"/>
        </w:rPr>
        <w:t>結果通知</w:t>
      </w:r>
    </w:p>
    <w:p w14:paraId="4097EAA1" w14:textId="70C98460" w:rsidR="002704A4" w:rsidRPr="00363F8B" w:rsidRDefault="00363F8B" w:rsidP="00823602">
      <w:pPr>
        <w:ind w:firstLineChars="150" w:firstLine="315"/>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令和８年</w:t>
      </w:r>
      <w:r w:rsidR="006E262B" w:rsidRPr="00363F8B">
        <w:rPr>
          <w:rFonts w:ascii="ＭＳ 明朝" w:eastAsia="ＭＳ 明朝" w:hAnsi="ＭＳ 明朝" w:hint="eastAsia"/>
          <w:color w:val="000000" w:themeColor="text1"/>
        </w:rPr>
        <w:t>２</w:t>
      </w:r>
      <w:r w:rsidR="002C7AA7" w:rsidRPr="00363F8B">
        <w:rPr>
          <w:rFonts w:ascii="ＭＳ 明朝" w:eastAsia="ＭＳ 明朝" w:hAnsi="ＭＳ 明朝" w:hint="eastAsia"/>
          <w:color w:val="000000" w:themeColor="text1"/>
        </w:rPr>
        <w:t>月</w:t>
      </w:r>
      <w:r w:rsidR="008628BA" w:rsidRPr="00363F8B">
        <w:rPr>
          <w:rFonts w:ascii="ＭＳ 明朝" w:eastAsia="ＭＳ 明朝" w:hAnsi="ＭＳ 明朝" w:hint="eastAsia"/>
          <w:color w:val="000000" w:themeColor="text1"/>
        </w:rPr>
        <w:t>24日（火）午後</w:t>
      </w:r>
      <w:r w:rsidR="00B9571D" w:rsidRPr="00363F8B">
        <w:rPr>
          <w:rFonts w:ascii="ＭＳ 明朝" w:eastAsia="ＭＳ 明朝" w:hAnsi="ＭＳ 明朝" w:hint="eastAsia"/>
          <w:color w:val="000000" w:themeColor="text1"/>
        </w:rPr>
        <w:t xml:space="preserve"> </w:t>
      </w:r>
      <w:r w:rsidR="009F4E61" w:rsidRPr="00363F8B">
        <w:rPr>
          <w:rFonts w:ascii="ＭＳ 明朝" w:eastAsia="ＭＳ 明朝" w:hAnsi="ＭＳ 明朝" w:hint="eastAsia"/>
          <w:color w:val="000000" w:themeColor="text1"/>
        </w:rPr>
        <w:t xml:space="preserve">　　　</w:t>
      </w:r>
      <w:r w:rsidR="008628BA" w:rsidRPr="00363F8B">
        <w:rPr>
          <w:rFonts w:ascii="ＭＳ 明朝" w:eastAsia="ＭＳ 明朝" w:hAnsi="ＭＳ 明朝" w:hint="eastAsia"/>
          <w:color w:val="000000" w:themeColor="text1"/>
        </w:rPr>
        <w:t xml:space="preserve"> </w:t>
      </w:r>
      <w:r w:rsidR="0088380C" w:rsidRPr="00363F8B">
        <w:rPr>
          <w:rFonts w:ascii="ＭＳ 明朝" w:eastAsia="ＭＳ 明朝" w:hAnsi="ＭＳ 明朝" w:hint="eastAsia"/>
          <w:color w:val="000000" w:themeColor="text1"/>
        </w:rPr>
        <w:t>第</w:t>
      </w:r>
      <w:r w:rsidR="0040601B" w:rsidRPr="00363F8B">
        <w:rPr>
          <w:rFonts w:ascii="ＭＳ 明朝" w:eastAsia="ＭＳ 明朝" w:hAnsi="ＭＳ 明朝" w:hint="eastAsia"/>
          <w:color w:val="000000" w:themeColor="text1"/>
        </w:rPr>
        <w:t>２</w:t>
      </w:r>
      <w:r w:rsidR="00B9571D" w:rsidRPr="00363F8B">
        <w:rPr>
          <w:rFonts w:ascii="ＭＳ 明朝" w:eastAsia="ＭＳ 明朝" w:hAnsi="ＭＳ 明朝" w:hint="eastAsia"/>
          <w:color w:val="000000" w:themeColor="text1"/>
        </w:rPr>
        <w:t>次選考（</w:t>
      </w:r>
      <w:r w:rsidR="00C45136" w:rsidRPr="00363F8B">
        <w:rPr>
          <w:rFonts w:ascii="ＭＳ 明朝" w:eastAsia="ＭＳ 明朝" w:hAnsi="ＭＳ 明朝" w:hint="eastAsia"/>
          <w:color w:val="000000" w:themeColor="text1"/>
        </w:rPr>
        <w:t>面接</w:t>
      </w:r>
      <w:r w:rsidR="00B9571D" w:rsidRPr="00363F8B">
        <w:rPr>
          <w:rFonts w:ascii="ＭＳ 明朝" w:eastAsia="ＭＳ 明朝" w:hAnsi="ＭＳ 明朝" w:hint="eastAsia"/>
          <w:color w:val="000000" w:themeColor="text1"/>
        </w:rPr>
        <w:t>選考</w:t>
      </w:r>
      <w:r w:rsidR="00C45136" w:rsidRPr="00363F8B">
        <w:rPr>
          <w:rFonts w:ascii="ＭＳ 明朝" w:eastAsia="ＭＳ 明朝" w:hAnsi="ＭＳ 明朝" w:hint="eastAsia"/>
          <w:color w:val="000000" w:themeColor="text1"/>
        </w:rPr>
        <w:t>）</w:t>
      </w:r>
      <w:r w:rsidR="008628BA" w:rsidRPr="00363F8B">
        <w:rPr>
          <w:rFonts w:ascii="ＭＳ 明朝" w:eastAsia="ＭＳ 明朝" w:hAnsi="ＭＳ 明朝" w:hint="eastAsia"/>
          <w:color w:val="000000" w:themeColor="text1"/>
        </w:rPr>
        <w:t>※会場は大阪市内を予定</w:t>
      </w:r>
    </w:p>
    <w:p w14:paraId="1F11058C" w14:textId="7DE85906" w:rsidR="00C41459" w:rsidRPr="00363F8B" w:rsidRDefault="00363F8B" w:rsidP="00823602">
      <w:pPr>
        <w:ind w:firstLineChars="150" w:firstLine="315"/>
        <w:rPr>
          <w:rFonts w:ascii="ＭＳ 明朝" w:eastAsia="ＭＳ 明朝" w:hAnsi="ＭＳ 明朝"/>
          <w:color w:val="000000" w:themeColor="text1"/>
        </w:rPr>
      </w:pPr>
      <w:r w:rsidRPr="00363F8B">
        <w:rPr>
          <w:rFonts w:ascii="ＭＳ 明朝" w:eastAsia="ＭＳ 明朝" w:hAnsi="ＭＳ 明朝" w:hint="eastAsia"/>
          <w:color w:val="000000" w:themeColor="text1"/>
        </w:rPr>
        <w:t>令和８年</w:t>
      </w:r>
      <w:r w:rsidR="006E262B" w:rsidRPr="00363F8B">
        <w:rPr>
          <w:rFonts w:ascii="ＭＳ 明朝" w:eastAsia="ＭＳ 明朝" w:hAnsi="ＭＳ 明朝" w:hint="eastAsia"/>
          <w:color w:val="000000" w:themeColor="text1"/>
        </w:rPr>
        <w:t>３</w:t>
      </w:r>
      <w:r w:rsidR="00D021E1" w:rsidRPr="00363F8B">
        <w:rPr>
          <w:rFonts w:ascii="ＭＳ 明朝" w:eastAsia="ＭＳ 明朝" w:hAnsi="ＭＳ 明朝" w:hint="eastAsia"/>
          <w:color w:val="000000" w:themeColor="text1"/>
        </w:rPr>
        <w:t>月上</w:t>
      </w:r>
      <w:r w:rsidR="007E5ECE" w:rsidRPr="00363F8B">
        <w:rPr>
          <w:rFonts w:ascii="ＭＳ 明朝" w:eastAsia="ＭＳ 明朝" w:hAnsi="ＭＳ 明朝" w:hint="eastAsia"/>
          <w:color w:val="000000" w:themeColor="text1"/>
        </w:rPr>
        <w:t>旬</w:t>
      </w:r>
      <w:r w:rsidR="002704A4" w:rsidRPr="00363F8B">
        <w:rPr>
          <w:rFonts w:ascii="ＭＳ 明朝" w:eastAsia="ＭＳ 明朝" w:hAnsi="ＭＳ 明朝" w:hint="eastAsia"/>
          <w:color w:val="000000" w:themeColor="text1"/>
        </w:rPr>
        <w:t xml:space="preserve">　</w:t>
      </w:r>
      <w:r w:rsidR="008C6BAF" w:rsidRPr="00363F8B">
        <w:rPr>
          <w:rFonts w:ascii="ＭＳ 明朝" w:eastAsia="ＭＳ 明朝" w:hAnsi="ＭＳ 明朝" w:hint="eastAsia"/>
          <w:color w:val="000000" w:themeColor="text1"/>
        </w:rPr>
        <w:t xml:space="preserve">   </w:t>
      </w:r>
      <w:r w:rsidR="002704A4" w:rsidRPr="00363F8B">
        <w:rPr>
          <w:rFonts w:ascii="ＭＳ 明朝" w:eastAsia="ＭＳ 明朝" w:hAnsi="ＭＳ 明朝" w:hint="eastAsia"/>
          <w:color w:val="000000" w:themeColor="text1"/>
        </w:rPr>
        <w:t xml:space="preserve">　　　　　　  </w:t>
      </w:r>
      <w:r w:rsidR="00C45136" w:rsidRPr="00363F8B">
        <w:rPr>
          <w:rFonts w:ascii="ＭＳ 明朝" w:eastAsia="ＭＳ 明朝" w:hAnsi="ＭＳ 明朝" w:hint="eastAsia"/>
          <w:color w:val="000000" w:themeColor="text1"/>
        </w:rPr>
        <w:t>決定</w:t>
      </w:r>
      <w:r w:rsidR="008628BA" w:rsidRPr="00363F8B">
        <w:rPr>
          <w:rFonts w:ascii="ＭＳ 明朝" w:eastAsia="ＭＳ 明朝" w:hAnsi="ＭＳ 明朝" w:hint="eastAsia"/>
          <w:color w:val="000000" w:themeColor="text1"/>
        </w:rPr>
        <w:t>（合否に関わらず通知）</w:t>
      </w:r>
    </w:p>
    <w:p w14:paraId="6B0E8447" w14:textId="77777777" w:rsidR="00BF3A36" w:rsidRPr="00363F8B" w:rsidRDefault="00BF3A36" w:rsidP="00823602">
      <w:pPr>
        <w:ind w:firstLineChars="150" w:firstLine="315"/>
        <w:rPr>
          <w:rFonts w:ascii="ＭＳ 明朝" w:eastAsia="ＭＳ 明朝" w:hAnsi="ＭＳ 明朝"/>
          <w:color w:val="000000" w:themeColor="text1"/>
        </w:rPr>
      </w:pPr>
    </w:p>
    <w:p w14:paraId="26F58F61"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８　選考方法</w:t>
      </w:r>
    </w:p>
    <w:p w14:paraId="358A522F" w14:textId="77777777" w:rsidR="00D31F05" w:rsidRPr="00363F8B" w:rsidRDefault="00D31F05" w:rsidP="00D31F05">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 xml:space="preserve">　（１）第</w:t>
      </w:r>
      <w:r w:rsidR="0040601B" w:rsidRPr="00363F8B">
        <w:rPr>
          <w:rFonts w:ascii="ＭＳ ゴシック" w:eastAsia="ＭＳ ゴシック" w:hAnsi="ＭＳ ゴシック" w:hint="eastAsia"/>
          <w:color w:val="000000" w:themeColor="text1"/>
        </w:rPr>
        <w:t>１</w:t>
      </w:r>
      <w:r w:rsidRPr="00363F8B">
        <w:rPr>
          <w:rFonts w:ascii="ＭＳ ゴシック" w:eastAsia="ＭＳ ゴシック" w:hAnsi="ＭＳ ゴシック" w:hint="eastAsia"/>
          <w:color w:val="000000" w:themeColor="text1"/>
        </w:rPr>
        <w:t>次選考</w:t>
      </w:r>
      <w:r w:rsidR="005D2693" w:rsidRPr="00363F8B">
        <w:rPr>
          <w:rFonts w:ascii="ＭＳ ゴシック" w:eastAsia="ＭＳ ゴシック" w:hAnsi="ＭＳ ゴシック" w:hint="eastAsia"/>
          <w:color w:val="000000" w:themeColor="text1"/>
        </w:rPr>
        <w:t>（書類選考）</w:t>
      </w:r>
    </w:p>
    <w:p w14:paraId="167F95AA" w14:textId="77777777" w:rsidR="00D31F05" w:rsidRPr="00363F8B" w:rsidRDefault="00D31F05" w:rsidP="00D31F05">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提出書類をもとに、</w:t>
      </w:r>
      <w:r w:rsidR="00F36410" w:rsidRPr="00363F8B">
        <w:rPr>
          <w:rFonts w:ascii="ＭＳ 明朝" w:eastAsia="ＭＳ 明朝" w:hAnsi="ＭＳ 明朝" w:hint="eastAsia"/>
          <w:color w:val="000000" w:themeColor="text1"/>
        </w:rPr>
        <w:t>資格の有無、</w:t>
      </w:r>
      <w:r w:rsidR="005D2693" w:rsidRPr="00363F8B">
        <w:rPr>
          <w:rFonts w:ascii="ＭＳ 明朝" w:eastAsia="ＭＳ 明朝" w:hAnsi="ＭＳ 明朝" w:hint="eastAsia"/>
          <w:color w:val="000000" w:themeColor="text1"/>
        </w:rPr>
        <w:t>職務に対する適性、能力、意欲等について審査します。</w:t>
      </w:r>
    </w:p>
    <w:p w14:paraId="379D6443" w14:textId="77777777" w:rsidR="00D31F05" w:rsidRPr="00363F8B" w:rsidRDefault="00D31F05" w:rsidP="00D31F05">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 xml:space="preserve">　（２）第</w:t>
      </w:r>
      <w:r w:rsidR="0040601B" w:rsidRPr="00363F8B">
        <w:rPr>
          <w:rFonts w:ascii="ＭＳ ゴシック" w:eastAsia="ＭＳ ゴシック" w:hAnsi="ＭＳ ゴシック" w:hint="eastAsia"/>
          <w:color w:val="000000" w:themeColor="text1"/>
        </w:rPr>
        <w:t>２</w:t>
      </w:r>
      <w:r w:rsidRPr="00363F8B">
        <w:rPr>
          <w:rFonts w:ascii="ＭＳ ゴシック" w:eastAsia="ＭＳ ゴシック" w:hAnsi="ＭＳ ゴシック" w:hint="eastAsia"/>
          <w:color w:val="000000" w:themeColor="text1"/>
        </w:rPr>
        <w:t>次選考</w:t>
      </w:r>
      <w:r w:rsidR="00F36410" w:rsidRPr="00363F8B">
        <w:rPr>
          <w:rFonts w:ascii="ＭＳ ゴシック" w:eastAsia="ＭＳ ゴシック" w:hAnsi="ＭＳ ゴシック" w:hint="eastAsia"/>
          <w:color w:val="000000" w:themeColor="text1"/>
        </w:rPr>
        <w:t>（面接選考）</w:t>
      </w:r>
    </w:p>
    <w:p w14:paraId="2C1C3F73" w14:textId="77777777" w:rsidR="00D31F05" w:rsidRPr="00363F8B" w:rsidRDefault="00C45136" w:rsidP="00C45136">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第</w:t>
      </w:r>
      <w:r w:rsidR="0040601B" w:rsidRPr="00363F8B">
        <w:rPr>
          <w:rFonts w:ascii="ＭＳ 明朝" w:eastAsia="ＭＳ 明朝" w:hAnsi="ＭＳ 明朝" w:hint="eastAsia"/>
          <w:color w:val="000000" w:themeColor="text1"/>
        </w:rPr>
        <w:t>１</w:t>
      </w:r>
      <w:r w:rsidRPr="00363F8B">
        <w:rPr>
          <w:rFonts w:ascii="ＭＳ 明朝" w:eastAsia="ＭＳ 明朝" w:hAnsi="ＭＳ 明朝" w:hint="eastAsia"/>
          <w:color w:val="000000" w:themeColor="text1"/>
        </w:rPr>
        <w:t>次選考に合格した方に対し</w:t>
      </w:r>
      <w:r w:rsidR="00D31F05" w:rsidRPr="00363F8B">
        <w:rPr>
          <w:rFonts w:ascii="ＭＳ 明朝" w:eastAsia="ＭＳ 明朝" w:hAnsi="ＭＳ 明朝" w:hint="eastAsia"/>
          <w:color w:val="000000" w:themeColor="text1"/>
        </w:rPr>
        <w:t>、</w:t>
      </w:r>
      <w:r w:rsidR="008B77F5" w:rsidRPr="00363F8B">
        <w:rPr>
          <w:rFonts w:ascii="ＭＳ 明朝" w:eastAsia="ＭＳ 明朝" w:hAnsi="ＭＳ 明朝" w:hint="eastAsia"/>
          <w:color w:val="000000" w:themeColor="text1"/>
        </w:rPr>
        <w:t>職務に対する適性、能力</w:t>
      </w:r>
      <w:r w:rsidR="00D31F05" w:rsidRPr="00363F8B">
        <w:rPr>
          <w:rFonts w:ascii="ＭＳ 明朝" w:eastAsia="ＭＳ 明朝" w:hAnsi="ＭＳ 明朝" w:hint="eastAsia"/>
          <w:color w:val="000000" w:themeColor="text1"/>
        </w:rPr>
        <w:t>、</w:t>
      </w:r>
      <w:r w:rsidR="008B77F5" w:rsidRPr="00363F8B">
        <w:rPr>
          <w:rFonts w:ascii="ＭＳ 明朝" w:eastAsia="ＭＳ 明朝" w:hAnsi="ＭＳ 明朝" w:hint="eastAsia"/>
          <w:color w:val="000000" w:themeColor="text1"/>
        </w:rPr>
        <w:t>意欲等について</w:t>
      </w:r>
      <w:r w:rsidR="0000262C" w:rsidRPr="00363F8B">
        <w:rPr>
          <w:rFonts w:ascii="ＭＳ 明朝" w:eastAsia="ＭＳ 明朝" w:hAnsi="ＭＳ 明朝" w:hint="eastAsia"/>
          <w:color w:val="000000" w:themeColor="text1"/>
        </w:rPr>
        <w:t>、</w:t>
      </w:r>
      <w:r w:rsidR="008B77F5" w:rsidRPr="00363F8B">
        <w:rPr>
          <w:rFonts w:ascii="ＭＳ 明朝" w:eastAsia="ＭＳ 明朝" w:hAnsi="ＭＳ 明朝" w:hint="eastAsia"/>
          <w:color w:val="000000" w:themeColor="text1"/>
        </w:rPr>
        <w:t>個別面接を実施し、最優秀の応募者を決定します</w:t>
      </w:r>
      <w:r w:rsidR="00D31F05" w:rsidRPr="00363F8B">
        <w:rPr>
          <w:rFonts w:ascii="ＭＳ 明朝" w:eastAsia="ＭＳ 明朝" w:hAnsi="ＭＳ 明朝" w:hint="eastAsia"/>
          <w:color w:val="000000" w:themeColor="text1"/>
        </w:rPr>
        <w:t>。</w:t>
      </w:r>
    </w:p>
    <w:p w14:paraId="52BAE1D6" w14:textId="134262DF" w:rsidR="00D31F05" w:rsidRPr="00363F8B" w:rsidRDefault="00D31F05" w:rsidP="00175C78">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第</w:t>
      </w:r>
      <w:r w:rsidR="0040601B" w:rsidRPr="00363F8B">
        <w:rPr>
          <w:rFonts w:ascii="ＭＳ 明朝" w:eastAsia="ＭＳ 明朝" w:hAnsi="ＭＳ 明朝" w:hint="eastAsia"/>
          <w:color w:val="000000" w:themeColor="text1"/>
        </w:rPr>
        <w:t>２</w:t>
      </w:r>
      <w:r w:rsidRPr="00363F8B">
        <w:rPr>
          <w:rFonts w:ascii="ＭＳ 明朝" w:eastAsia="ＭＳ 明朝" w:hAnsi="ＭＳ 明朝" w:hint="eastAsia"/>
          <w:color w:val="000000" w:themeColor="text1"/>
        </w:rPr>
        <w:t>次選考の</w:t>
      </w:r>
      <w:r w:rsidR="008B77F5" w:rsidRPr="00363F8B">
        <w:rPr>
          <w:rFonts w:ascii="ＭＳ 明朝" w:eastAsia="ＭＳ 明朝" w:hAnsi="ＭＳ 明朝" w:hint="eastAsia"/>
          <w:color w:val="000000" w:themeColor="text1"/>
        </w:rPr>
        <w:t>面接日時</w:t>
      </w:r>
      <w:r w:rsidR="00015B33">
        <w:rPr>
          <w:rFonts w:ascii="ＭＳ 明朝" w:eastAsia="ＭＳ 明朝" w:hAnsi="ＭＳ 明朝" w:hint="eastAsia"/>
          <w:color w:val="000000" w:themeColor="text1"/>
        </w:rPr>
        <w:t>及び場所</w:t>
      </w:r>
      <w:r w:rsidR="008B77F5" w:rsidRPr="00363F8B">
        <w:rPr>
          <w:rFonts w:ascii="ＭＳ 明朝" w:eastAsia="ＭＳ 明朝" w:hAnsi="ＭＳ 明朝" w:hint="eastAsia"/>
          <w:color w:val="000000" w:themeColor="text1"/>
        </w:rPr>
        <w:t>については、第</w:t>
      </w:r>
      <w:r w:rsidR="00CC5AAE" w:rsidRPr="00363F8B">
        <w:rPr>
          <w:rFonts w:ascii="ＭＳ 明朝" w:eastAsia="ＭＳ 明朝" w:hAnsi="ＭＳ 明朝" w:hint="eastAsia"/>
          <w:color w:val="000000" w:themeColor="text1"/>
        </w:rPr>
        <w:t>１</w:t>
      </w:r>
      <w:r w:rsidR="008B77F5" w:rsidRPr="00363F8B">
        <w:rPr>
          <w:rFonts w:ascii="ＭＳ 明朝" w:eastAsia="ＭＳ 明朝" w:hAnsi="ＭＳ 明朝" w:hint="eastAsia"/>
          <w:color w:val="000000" w:themeColor="text1"/>
        </w:rPr>
        <w:t>次選考の結果</w:t>
      </w:r>
      <w:r w:rsidRPr="00363F8B">
        <w:rPr>
          <w:rFonts w:ascii="ＭＳ 明朝" w:eastAsia="ＭＳ 明朝" w:hAnsi="ＭＳ 明朝" w:hint="eastAsia"/>
          <w:color w:val="000000" w:themeColor="text1"/>
        </w:rPr>
        <w:t>通知と</w:t>
      </w:r>
      <w:r w:rsidR="0040601B" w:rsidRPr="00363F8B">
        <w:rPr>
          <w:rFonts w:ascii="ＭＳ 明朝" w:eastAsia="ＭＳ 明朝" w:hAnsi="ＭＳ 明朝" w:hint="eastAsia"/>
          <w:color w:val="000000" w:themeColor="text1"/>
        </w:rPr>
        <w:t>合わせて、</w:t>
      </w:r>
      <w:r w:rsidR="00015B33">
        <w:rPr>
          <w:rFonts w:ascii="ＭＳ 明朝" w:eastAsia="ＭＳ 明朝" w:hAnsi="ＭＳ 明朝" w:hint="eastAsia"/>
          <w:color w:val="000000" w:themeColor="text1"/>
        </w:rPr>
        <w:t>第１次選考合格者</w:t>
      </w:r>
      <w:r w:rsidRPr="00363F8B">
        <w:rPr>
          <w:rFonts w:ascii="ＭＳ 明朝" w:eastAsia="ＭＳ 明朝" w:hAnsi="ＭＳ 明朝" w:hint="eastAsia"/>
          <w:color w:val="000000" w:themeColor="text1"/>
        </w:rPr>
        <w:t>に通知します。面接時間は、おおむね</w:t>
      </w:r>
      <w:r w:rsidR="00C45136" w:rsidRPr="00363F8B">
        <w:rPr>
          <w:rFonts w:ascii="ＭＳ 明朝" w:eastAsia="ＭＳ 明朝" w:hAnsi="ＭＳ 明朝" w:hint="eastAsia"/>
          <w:color w:val="000000" w:themeColor="text1"/>
        </w:rPr>
        <w:t>１人</w:t>
      </w:r>
      <w:r w:rsidRPr="00363F8B">
        <w:rPr>
          <w:rFonts w:ascii="ＭＳ 明朝" w:eastAsia="ＭＳ 明朝" w:hAnsi="ＭＳ 明朝" w:hint="eastAsia"/>
          <w:color w:val="000000" w:themeColor="text1"/>
        </w:rPr>
        <w:t>20分程度</w:t>
      </w:r>
      <w:r w:rsidR="0040601B" w:rsidRPr="00363F8B">
        <w:rPr>
          <w:rFonts w:ascii="ＭＳ 明朝" w:eastAsia="ＭＳ 明朝" w:hAnsi="ＭＳ 明朝" w:hint="eastAsia"/>
          <w:color w:val="000000" w:themeColor="text1"/>
        </w:rPr>
        <w:t>を</w:t>
      </w:r>
      <w:r w:rsidRPr="00363F8B">
        <w:rPr>
          <w:rFonts w:ascii="ＭＳ 明朝" w:eastAsia="ＭＳ 明朝" w:hAnsi="ＭＳ 明朝" w:hint="eastAsia"/>
          <w:color w:val="000000" w:themeColor="text1"/>
        </w:rPr>
        <w:t>予定</w:t>
      </w:r>
      <w:r w:rsidR="0040601B" w:rsidRPr="00363F8B">
        <w:rPr>
          <w:rFonts w:ascii="ＭＳ 明朝" w:eastAsia="ＭＳ 明朝" w:hAnsi="ＭＳ 明朝" w:hint="eastAsia"/>
          <w:color w:val="000000" w:themeColor="text1"/>
        </w:rPr>
        <w:t>しています</w:t>
      </w:r>
      <w:r w:rsidRPr="00363F8B">
        <w:rPr>
          <w:rFonts w:ascii="ＭＳ 明朝" w:eastAsia="ＭＳ 明朝" w:hAnsi="ＭＳ 明朝" w:hint="eastAsia"/>
          <w:color w:val="000000" w:themeColor="text1"/>
        </w:rPr>
        <w:t>。</w:t>
      </w:r>
    </w:p>
    <w:p w14:paraId="7472A82A" w14:textId="77777777" w:rsidR="00D31F05" w:rsidRPr="00363F8B" w:rsidRDefault="00D31F05" w:rsidP="00D31F05">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t xml:space="preserve">　</w:t>
      </w:r>
      <w:r w:rsidRPr="00363F8B">
        <w:rPr>
          <w:rFonts w:ascii="ＭＳ ゴシック" w:eastAsia="ＭＳ ゴシック" w:hAnsi="ＭＳ ゴシック" w:hint="eastAsia"/>
          <w:color w:val="000000" w:themeColor="text1"/>
        </w:rPr>
        <w:t>（３）選考</w:t>
      </w:r>
      <w:r w:rsidR="00CC5AAE" w:rsidRPr="00363F8B">
        <w:rPr>
          <w:rFonts w:ascii="ＭＳ ゴシック" w:eastAsia="ＭＳ ゴシック" w:hAnsi="ＭＳ ゴシック" w:hint="eastAsia"/>
          <w:color w:val="000000" w:themeColor="text1"/>
        </w:rPr>
        <w:t>における</w:t>
      </w:r>
      <w:r w:rsidRPr="00363F8B">
        <w:rPr>
          <w:rFonts w:ascii="ＭＳ ゴシック" w:eastAsia="ＭＳ ゴシック" w:hAnsi="ＭＳ ゴシック" w:hint="eastAsia"/>
          <w:color w:val="000000" w:themeColor="text1"/>
        </w:rPr>
        <w:t>着眼点</w:t>
      </w:r>
    </w:p>
    <w:tbl>
      <w:tblPr>
        <w:tblW w:w="88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6070"/>
      </w:tblGrid>
      <w:tr w:rsidR="00363F8B" w:rsidRPr="00363F8B" w14:paraId="62FCB3CB" w14:textId="77777777" w:rsidTr="00C65BC8">
        <w:trPr>
          <w:trHeight w:val="441"/>
        </w:trPr>
        <w:tc>
          <w:tcPr>
            <w:tcW w:w="2756" w:type="dxa"/>
            <w:vAlign w:val="center"/>
          </w:tcPr>
          <w:p w14:paraId="6DAA490B" w14:textId="77777777" w:rsidR="00D31F05" w:rsidRPr="00363F8B" w:rsidRDefault="000145F8" w:rsidP="00AE5BE8">
            <w:pPr>
              <w:jc w:val="cente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着眼点</w:t>
            </w:r>
          </w:p>
        </w:tc>
        <w:tc>
          <w:tcPr>
            <w:tcW w:w="6070" w:type="dxa"/>
            <w:vAlign w:val="center"/>
          </w:tcPr>
          <w:p w14:paraId="38C11984" w14:textId="77777777" w:rsidR="00D31F05" w:rsidRPr="00363F8B" w:rsidRDefault="000145F8" w:rsidP="000145F8">
            <w:pPr>
              <w:jc w:val="cente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内　容</w:t>
            </w:r>
          </w:p>
        </w:tc>
      </w:tr>
      <w:tr w:rsidR="00363F8B" w:rsidRPr="00363F8B" w14:paraId="5D4FDD74" w14:textId="77777777" w:rsidTr="00C65BC8">
        <w:trPr>
          <w:trHeight w:val="441"/>
        </w:trPr>
        <w:tc>
          <w:tcPr>
            <w:tcW w:w="2756" w:type="dxa"/>
            <w:vAlign w:val="center"/>
          </w:tcPr>
          <w:p w14:paraId="138A6098" w14:textId="6CB22A2E" w:rsidR="00823602" w:rsidRPr="00363F8B" w:rsidRDefault="0040601B" w:rsidP="00CC5AAE">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大阪の</w:t>
            </w:r>
            <w:r w:rsidR="00543D11" w:rsidRPr="00363F8B">
              <w:rPr>
                <w:rFonts w:ascii="ＭＳ ゴシック" w:eastAsia="ＭＳ ゴシック" w:hAnsi="ＭＳ ゴシック" w:hint="eastAsia"/>
                <w:color w:val="000000" w:themeColor="text1"/>
              </w:rPr>
              <w:t>文化芸術</w:t>
            </w:r>
            <w:r w:rsidR="00CC5AAE" w:rsidRPr="00363F8B">
              <w:rPr>
                <w:rFonts w:ascii="ＭＳ ゴシック" w:eastAsia="ＭＳ ゴシック" w:hAnsi="ＭＳ ゴシック" w:hint="eastAsia"/>
                <w:color w:val="000000" w:themeColor="text1"/>
              </w:rPr>
              <w:t>への</w:t>
            </w:r>
            <w:r w:rsidRPr="00363F8B">
              <w:rPr>
                <w:rFonts w:ascii="ＭＳ ゴシック" w:eastAsia="ＭＳ ゴシック" w:hAnsi="ＭＳ ゴシック" w:hint="eastAsia"/>
                <w:color w:val="000000" w:themeColor="text1"/>
              </w:rPr>
              <w:t>熱意</w:t>
            </w:r>
          </w:p>
        </w:tc>
        <w:tc>
          <w:tcPr>
            <w:tcW w:w="6070" w:type="dxa"/>
            <w:vAlign w:val="center"/>
          </w:tcPr>
          <w:p w14:paraId="3EA865A2" w14:textId="6ABC5DEC" w:rsidR="00823602" w:rsidRPr="00363F8B" w:rsidRDefault="0040601B" w:rsidP="00CC5AAE">
            <w:pPr>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大阪の</w:t>
            </w:r>
            <w:r w:rsidR="00543D11" w:rsidRPr="00363F8B">
              <w:rPr>
                <w:rFonts w:ascii="ＭＳ 明朝" w:eastAsia="ＭＳ 明朝" w:hAnsi="ＭＳ 明朝" w:hint="eastAsia"/>
                <w:color w:val="000000" w:themeColor="text1"/>
              </w:rPr>
              <w:t>文化芸術</w:t>
            </w:r>
            <w:r w:rsidR="00DB08E8" w:rsidRPr="00363F8B">
              <w:rPr>
                <w:rFonts w:ascii="ＭＳ 明朝" w:eastAsia="ＭＳ 明朝" w:hAnsi="ＭＳ 明朝" w:hint="eastAsia"/>
                <w:color w:val="000000" w:themeColor="text1"/>
              </w:rPr>
              <w:t>に対する</w:t>
            </w:r>
            <w:r w:rsidRPr="00363F8B">
              <w:rPr>
                <w:rFonts w:ascii="ＭＳ 明朝" w:eastAsia="ＭＳ 明朝" w:hAnsi="ＭＳ 明朝" w:hint="eastAsia"/>
                <w:color w:val="000000" w:themeColor="text1"/>
              </w:rPr>
              <w:t>熱意が感じられるか</w:t>
            </w:r>
          </w:p>
        </w:tc>
      </w:tr>
      <w:tr w:rsidR="00363F8B" w:rsidRPr="00363F8B" w14:paraId="2B3ECBE5" w14:textId="77777777" w:rsidTr="00C65BC8">
        <w:trPr>
          <w:trHeight w:val="441"/>
        </w:trPr>
        <w:tc>
          <w:tcPr>
            <w:tcW w:w="2756" w:type="dxa"/>
            <w:vAlign w:val="center"/>
          </w:tcPr>
          <w:p w14:paraId="5BEF90AB" w14:textId="7C34BF64" w:rsidR="00823602" w:rsidRPr="00363F8B" w:rsidRDefault="00823602" w:rsidP="006D020F">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アーツカウンシル</w:t>
            </w:r>
            <w:r w:rsidR="00543D11" w:rsidRPr="00363F8B">
              <w:rPr>
                <w:rFonts w:ascii="ＭＳ ゴシック" w:eastAsia="ＭＳ ゴシック" w:hAnsi="ＭＳ ゴシック" w:hint="eastAsia"/>
                <w:color w:val="000000" w:themeColor="text1"/>
              </w:rPr>
              <w:t>の</w:t>
            </w:r>
            <w:r w:rsidRPr="00363F8B">
              <w:rPr>
                <w:rFonts w:ascii="ＭＳ ゴシック" w:eastAsia="ＭＳ ゴシック" w:hAnsi="ＭＳ ゴシック" w:hint="eastAsia"/>
                <w:color w:val="000000" w:themeColor="text1"/>
              </w:rPr>
              <w:t>理解</w:t>
            </w:r>
          </w:p>
        </w:tc>
        <w:tc>
          <w:tcPr>
            <w:tcW w:w="6070" w:type="dxa"/>
            <w:vAlign w:val="center"/>
          </w:tcPr>
          <w:p w14:paraId="108DCEAF" w14:textId="49C06153" w:rsidR="00823602" w:rsidRPr="00363F8B" w:rsidRDefault="00FB5FAA" w:rsidP="00A72D65">
            <w:pPr>
              <w:rPr>
                <w:rFonts w:ascii="ＭＳ 明朝" w:eastAsia="ＭＳ 明朝" w:hAnsi="ＭＳ 明朝"/>
                <w:color w:val="000000" w:themeColor="text1"/>
              </w:rPr>
            </w:pPr>
            <w:r w:rsidRPr="00363F8B">
              <w:rPr>
                <w:rFonts w:ascii="ＭＳ 明朝" w:eastAsia="ＭＳ 明朝" w:hAnsi="ＭＳ 明朝" w:hint="eastAsia"/>
                <w:color w:val="000000" w:themeColor="text1"/>
                <w:sz w:val="22"/>
              </w:rPr>
              <w:t>大阪</w:t>
            </w:r>
            <w:r w:rsidR="00823602" w:rsidRPr="00363F8B">
              <w:rPr>
                <w:rFonts w:ascii="ＭＳ 明朝" w:eastAsia="ＭＳ 明朝" w:hAnsi="ＭＳ 明朝" w:hint="eastAsia"/>
                <w:color w:val="000000" w:themeColor="text1"/>
                <w:sz w:val="22"/>
              </w:rPr>
              <w:t>アーツカウンシルの</w:t>
            </w:r>
            <w:r w:rsidR="00543D11" w:rsidRPr="00363F8B">
              <w:rPr>
                <w:rFonts w:ascii="ＭＳ 明朝" w:eastAsia="ＭＳ 明朝" w:hAnsi="ＭＳ 明朝" w:hint="eastAsia"/>
                <w:color w:val="000000" w:themeColor="text1"/>
                <w:sz w:val="22"/>
              </w:rPr>
              <w:t>「評価・審査」「調査」「企画」という</w:t>
            </w:r>
            <w:r w:rsidR="00A72D65" w:rsidRPr="00363F8B">
              <w:rPr>
                <w:rFonts w:ascii="ＭＳ 明朝" w:eastAsia="ＭＳ 明朝" w:hAnsi="ＭＳ 明朝" w:hint="eastAsia"/>
                <w:color w:val="000000" w:themeColor="text1"/>
                <w:sz w:val="22"/>
              </w:rPr>
              <w:t>主要機能とその</w:t>
            </w:r>
            <w:r w:rsidR="00823602" w:rsidRPr="00363F8B">
              <w:rPr>
                <w:rFonts w:ascii="ＭＳ 明朝" w:eastAsia="ＭＳ 明朝" w:hAnsi="ＭＳ 明朝" w:hint="eastAsia"/>
                <w:color w:val="000000" w:themeColor="text1"/>
                <w:sz w:val="22"/>
              </w:rPr>
              <w:t>取組み</w:t>
            </w:r>
            <w:r w:rsidR="00A72D65" w:rsidRPr="00363F8B">
              <w:rPr>
                <w:rFonts w:ascii="ＭＳ 明朝" w:eastAsia="ＭＳ 明朝" w:hAnsi="ＭＳ 明朝" w:hint="eastAsia"/>
                <w:color w:val="000000" w:themeColor="text1"/>
                <w:sz w:val="22"/>
              </w:rPr>
              <w:t>を</w:t>
            </w:r>
            <w:r w:rsidR="00823602" w:rsidRPr="00363F8B">
              <w:rPr>
                <w:rFonts w:ascii="ＭＳ 明朝" w:eastAsia="ＭＳ 明朝" w:hAnsi="ＭＳ 明朝" w:hint="eastAsia"/>
                <w:color w:val="000000" w:themeColor="text1"/>
                <w:sz w:val="22"/>
              </w:rPr>
              <w:t>理解して</w:t>
            </w:r>
            <w:r w:rsidR="00823602" w:rsidRPr="00363F8B">
              <w:rPr>
                <w:rFonts w:ascii="ＭＳ 明朝" w:eastAsia="ＭＳ 明朝" w:hAnsi="ＭＳ 明朝" w:hint="eastAsia"/>
                <w:color w:val="000000" w:themeColor="text1"/>
              </w:rPr>
              <w:t>いるか</w:t>
            </w:r>
          </w:p>
        </w:tc>
      </w:tr>
      <w:tr w:rsidR="00363F8B" w:rsidRPr="00363F8B" w14:paraId="1BAD2AC8" w14:textId="77777777" w:rsidTr="00C65BC8">
        <w:trPr>
          <w:trHeight w:val="794"/>
        </w:trPr>
        <w:tc>
          <w:tcPr>
            <w:tcW w:w="2756" w:type="dxa"/>
            <w:vAlign w:val="center"/>
          </w:tcPr>
          <w:p w14:paraId="2320CC23" w14:textId="7C4A1689" w:rsidR="004E5A9D" w:rsidRPr="00363F8B" w:rsidRDefault="00543D11" w:rsidP="005D1891">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文化芸術</w:t>
            </w:r>
            <w:r w:rsidR="00F1092E" w:rsidRPr="00363F8B">
              <w:rPr>
                <w:rFonts w:ascii="ＭＳ ゴシック" w:eastAsia="ＭＳ ゴシック" w:hAnsi="ＭＳ ゴシック" w:hint="eastAsia"/>
                <w:color w:val="000000" w:themeColor="text1"/>
              </w:rPr>
              <w:t>等</w:t>
            </w:r>
            <w:r w:rsidR="00CC5AAE" w:rsidRPr="00363F8B">
              <w:rPr>
                <w:rFonts w:ascii="ＭＳ ゴシック" w:eastAsia="ＭＳ ゴシック" w:hAnsi="ＭＳ ゴシック" w:hint="eastAsia"/>
                <w:color w:val="000000" w:themeColor="text1"/>
              </w:rPr>
              <w:t>への造詣</w:t>
            </w:r>
            <w:r w:rsidR="00AE5BE8" w:rsidRPr="00363F8B">
              <w:rPr>
                <w:rFonts w:ascii="ＭＳ ゴシック" w:eastAsia="ＭＳ ゴシック" w:hAnsi="ＭＳ ゴシック" w:hint="eastAsia"/>
                <w:color w:val="000000" w:themeColor="text1"/>
              </w:rPr>
              <w:t>・見識</w:t>
            </w:r>
          </w:p>
        </w:tc>
        <w:tc>
          <w:tcPr>
            <w:tcW w:w="6070" w:type="dxa"/>
            <w:vAlign w:val="center"/>
          </w:tcPr>
          <w:p w14:paraId="3C441A2E" w14:textId="651AFAA4" w:rsidR="00DB08E8" w:rsidRPr="00363F8B" w:rsidRDefault="00543D11" w:rsidP="005D1891">
            <w:pPr>
              <w:rPr>
                <w:rFonts w:ascii="ＭＳ 明朝" w:eastAsia="ＭＳ 明朝" w:hAnsi="ＭＳ 明朝"/>
                <w:color w:val="000000" w:themeColor="text1"/>
              </w:rPr>
            </w:pPr>
            <w:r w:rsidRPr="00363F8B">
              <w:rPr>
                <w:rFonts w:ascii="ＭＳ 明朝" w:eastAsia="ＭＳ 明朝" w:hAnsi="ＭＳ 明朝" w:hint="eastAsia"/>
                <w:color w:val="000000" w:themeColor="text1"/>
              </w:rPr>
              <w:t>文化芸術</w:t>
            </w:r>
            <w:r w:rsidR="001475BB" w:rsidRPr="00363F8B">
              <w:rPr>
                <w:rFonts w:ascii="ＭＳ 明朝" w:eastAsia="ＭＳ 明朝" w:hAnsi="ＭＳ 明朝" w:hint="eastAsia"/>
                <w:color w:val="000000" w:themeColor="text1"/>
              </w:rPr>
              <w:t>やその政策</w:t>
            </w:r>
            <w:r w:rsidR="006E262B" w:rsidRPr="00363F8B">
              <w:rPr>
                <w:rFonts w:ascii="ＭＳ 明朝" w:eastAsia="ＭＳ 明朝" w:hAnsi="ＭＳ 明朝" w:hint="eastAsia"/>
                <w:color w:val="000000" w:themeColor="text1"/>
              </w:rPr>
              <w:t>に対して</w:t>
            </w:r>
            <w:r w:rsidR="00A72D65" w:rsidRPr="00363F8B">
              <w:rPr>
                <w:rFonts w:ascii="ＭＳ 明朝" w:eastAsia="ＭＳ 明朝" w:hAnsi="ＭＳ 明朝" w:hint="eastAsia"/>
                <w:color w:val="000000" w:themeColor="text1"/>
              </w:rPr>
              <w:t>、</w:t>
            </w:r>
            <w:r w:rsidR="00CC5AAE" w:rsidRPr="00363F8B">
              <w:rPr>
                <w:rFonts w:ascii="ＭＳ 明朝" w:eastAsia="ＭＳ 明朝" w:hAnsi="ＭＳ 明朝" w:hint="eastAsia"/>
                <w:color w:val="000000" w:themeColor="text1"/>
              </w:rPr>
              <w:t>造詣や幅広い見識</w:t>
            </w:r>
            <w:r w:rsidR="005D1891" w:rsidRPr="00363F8B">
              <w:rPr>
                <w:rFonts w:ascii="ＭＳ 明朝" w:eastAsia="ＭＳ 明朝" w:hAnsi="ＭＳ 明朝" w:hint="eastAsia"/>
                <w:color w:val="000000" w:themeColor="text1"/>
              </w:rPr>
              <w:t>を持</w:t>
            </w:r>
            <w:r w:rsidR="006C77FD" w:rsidRPr="00363F8B">
              <w:rPr>
                <w:rFonts w:ascii="ＭＳ 明朝" w:eastAsia="ＭＳ 明朝" w:hAnsi="ＭＳ 明朝" w:hint="eastAsia"/>
                <w:color w:val="000000" w:themeColor="text1"/>
              </w:rPr>
              <w:t>ち、公正</w:t>
            </w:r>
            <w:r w:rsidR="00960B7D" w:rsidRPr="00363F8B">
              <w:rPr>
                <w:rFonts w:ascii="ＭＳ 明朝" w:eastAsia="ＭＳ 明朝" w:hAnsi="ＭＳ 明朝" w:hint="eastAsia"/>
                <w:color w:val="000000" w:themeColor="text1"/>
              </w:rPr>
              <w:t>で総合的</w:t>
            </w:r>
            <w:r w:rsidR="006C77FD" w:rsidRPr="00363F8B">
              <w:rPr>
                <w:rFonts w:ascii="ＭＳ 明朝" w:eastAsia="ＭＳ 明朝" w:hAnsi="ＭＳ 明朝" w:hint="eastAsia"/>
                <w:color w:val="000000" w:themeColor="text1"/>
              </w:rPr>
              <w:t>な判断力を有しているか</w:t>
            </w:r>
          </w:p>
        </w:tc>
      </w:tr>
      <w:tr w:rsidR="00363F8B" w:rsidRPr="00363F8B" w14:paraId="50C036BE" w14:textId="77777777" w:rsidTr="00C65BC8">
        <w:trPr>
          <w:trHeight w:val="640"/>
        </w:trPr>
        <w:tc>
          <w:tcPr>
            <w:tcW w:w="2756" w:type="dxa"/>
            <w:vAlign w:val="center"/>
          </w:tcPr>
          <w:p w14:paraId="5D4F0CDA" w14:textId="77777777" w:rsidR="00CC5AAE" w:rsidRPr="00363F8B" w:rsidRDefault="00CC5AAE" w:rsidP="00DB08E8">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発信力</w:t>
            </w:r>
          </w:p>
        </w:tc>
        <w:tc>
          <w:tcPr>
            <w:tcW w:w="6070" w:type="dxa"/>
            <w:vAlign w:val="center"/>
          </w:tcPr>
          <w:p w14:paraId="3CACEB00" w14:textId="77777777" w:rsidR="00CC5AAE" w:rsidRPr="00363F8B" w:rsidRDefault="00FB5FAA" w:rsidP="00FB5FAA">
            <w:pPr>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大阪アーツカウンシルの取組みを</w:t>
            </w:r>
            <w:r w:rsidR="00CC5AAE" w:rsidRPr="00363F8B">
              <w:rPr>
                <w:rFonts w:ascii="ＭＳ 明朝" w:eastAsia="ＭＳ 明朝" w:hAnsi="ＭＳ 明朝" w:hint="eastAsia"/>
                <w:color w:val="000000" w:themeColor="text1"/>
              </w:rPr>
              <w:t>府民、文化関係機関、国や他の自治体等に対して、</w:t>
            </w:r>
            <w:r w:rsidRPr="00363F8B">
              <w:rPr>
                <w:rFonts w:ascii="ＭＳ 明朝" w:eastAsia="ＭＳ 明朝" w:hAnsi="ＭＳ 明朝" w:hint="eastAsia"/>
                <w:color w:val="000000" w:themeColor="text1"/>
              </w:rPr>
              <w:t>しっかりと伝える力を持っているか</w:t>
            </w:r>
          </w:p>
        </w:tc>
      </w:tr>
      <w:tr w:rsidR="00363F8B" w:rsidRPr="00363F8B" w14:paraId="27328A33" w14:textId="77777777" w:rsidTr="00C65BC8">
        <w:trPr>
          <w:trHeight w:val="345"/>
        </w:trPr>
        <w:tc>
          <w:tcPr>
            <w:tcW w:w="2756" w:type="dxa"/>
            <w:vAlign w:val="center"/>
          </w:tcPr>
          <w:p w14:paraId="7900E565" w14:textId="77777777" w:rsidR="00FE7234" w:rsidRPr="00363F8B" w:rsidRDefault="00CC5AAE" w:rsidP="00CC5AAE">
            <w:pPr>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マネジメント力</w:t>
            </w:r>
          </w:p>
        </w:tc>
        <w:tc>
          <w:tcPr>
            <w:tcW w:w="6070" w:type="dxa"/>
            <w:vAlign w:val="center"/>
          </w:tcPr>
          <w:p w14:paraId="326D53BF" w14:textId="52F1365A" w:rsidR="00FE7234" w:rsidRPr="00363F8B" w:rsidRDefault="00AE5BE8" w:rsidP="00A72D65">
            <w:pPr>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w:t>
            </w:r>
            <w:r w:rsidR="00CC5AAE" w:rsidRPr="00363F8B">
              <w:rPr>
                <w:rFonts w:ascii="ＭＳ 明朝" w:eastAsia="ＭＳ 明朝" w:hAnsi="ＭＳ 明朝" w:hint="eastAsia"/>
                <w:color w:val="000000" w:themeColor="text1"/>
              </w:rPr>
              <w:t>府</w:t>
            </w:r>
            <w:r w:rsidRPr="00363F8B">
              <w:rPr>
                <w:rFonts w:ascii="ＭＳ 明朝" w:eastAsia="ＭＳ 明朝" w:hAnsi="ＭＳ 明朝" w:hint="eastAsia"/>
                <w:color w:val="000000" w:themeColor="text1"/>
              </w:rPr>
              <w:t>・大阪</w:t>
            </w:r>
            <w:r w:rsidR="00CC5AAE" w:rsidRPr="00363F8B">
              <w:rPr>
                <w:rFonts w:ascii="ＭＳ 明朝" w:eastAsia="ＭＳ 明朝" w:hAnsi="ＭＳ 明朝" w:hint="eastAsia"/>
                <w:color w:val="000000" w:themeColor="text1"/>
              </w:rPr>
              <w:t>市と課題を共有しながら、部会全体をマネジメントで</w:t>
            </w:r>
            <w:r w:rsidR="006C77FD" w:rsidRPr="00363F8B">
              <w:rPr>
                <w:rFonts w:ascii="ＭＳ 明朝" w:eastAsia="ＭＳ 明朝" w:hAnsi="ＭＳ 明朝" w:hint="eastAsia"/>
                <w:color w:val="000000" w:themeColor="text1"/>
              </w:rPr>
              <w:t>き、大阪アーツカウンシルの取組みを実行していく能力を有しているか</w:t>
            </w:r>
          </w:p>
        </w:tc>
      </w:tr>
    </w:tbl>
    <w:p w14:paraId="30DBDB4A" w14:textId="77777777" w:rsidR="00E10F16" w:rsidRDefault="00E10F16" w:rsidP="00D31F05">
      <w:pPr>
        <w:rPr>
          <w:rFonts w:ascii="ＭＳ 明朝" w:eastAsia="ＭＳ 明朝" w:hAnsi="ＭＳ 明朝"/>
          <w:color w:val="000000" w:themeColor="text1"/>
        </w:rPr>
      </w:pPr>
    </w:p>
    <w:p w14:paraId="58EC88C3" w14:textId="0E8C2108" w:rsidR="00D31F05" w:rsidRPr="00363F8B" w:rsidRDefault="00D31F05" w:rsidP="00D31F05">
      <w:pPr>
        <w:rPr>
          <w:rFonts w:ascii="ＭＳ ゴシック" w:eastAsia="ＭＳ ゴシック" w:hAnsi="ＭＳ ゴシック"/>
          <w:color w:val="000000" w:themeColor="text1"/>
        </w:rPr>
      </w:pPr>
      <w:r w:rsidRPr="00363F8B">
        <w:rPr>
          <w:rFonts w:ascii="ＭＳ 明朝" w:eastAsia="ＭＳ 明朝" w:hAnsi="ＭＳ 明朝" w:hint="eastAsia"/>
          <w:color w:val="000000" w:themeColor="text1"/>
        </w:rPr>
        <w:lastRenderedPageBreak/>
        <w:t xml:space="preserve">　</w:t>
      </w:r>
      <w:r w:rsidRPr="00363F8B">
        <w:rPr>
          <w:rFonts w:ascii="ＭＳ ゴシック" w:eastAsia="ＭＳ ゴシック" w:hAnsi="ＭＳ ゴシック" w:hint="eastAsia"/>
          <w:color w:val="000000" w:themeColor="text1"/>
        </w:rPr>
        <w:t>（４）</w:t>
      </w:r>
      <w:r w:rsidR="00823602" w:rsidRPr="00363F8B">
        <w:rPr>
          <w:rFonts w:ascii="ＭＳ ゴシック" w:eastAsia="ＭＳ ゴシック" w:hAnsi="ＭＳ ゴシック" w:hint="eastAsia"/>
          <w:color w:val="000000" w:themeColor="text1"/>
        </w:rPr>
        <w:t>留意点</w:t>
      </w:r>
    </w:p>
    <w:p w14:paraId="05479090" w14:textId="77777777" w:rsidR="00D31F05" w:rsidRPr="00363F8B" w:rsidRDefault="00142A31" w:rsidP="00D31F05">
      <w:pPr>
        <w:ind w:left="420" w:hangingChars="200" w:hanging="42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選考は非公開とします。また、選考内容に係る異議や質問は</w:t>
      </w:r>
      <w:r w:rsidR="00D31F05" w:rsidRPr="00363F8B">
        <w:rPr>
          <w:rFonts w:ascii="ＭＳ 明朝" w:eastAsia="ＭＳ 明朝" w:hAnsi="ＭＳ 明朝" w:hint="eastAsia"/>
          <w:color w:val="000000" w:themeColor="text1"/>
        </w:rPr>
        <w:t>受け付けませんので、予めご了承ください。</w:t>
      </w:r>
    </w:p>
    <w:p w14:paraId="2581911F" w14:textId="77777777" w:rsidR="00BF3A36" w:rsidRPr="00363F8B" w:rsidRDefault="00BF3A36" w:rsidP="00D31F05">
      <w:pPr>
        <w:rPr>
          <w:rFonts w:ascii="ＭＳ 明朝" w:eastAsia="ＭＳ 明朝" w:hAnsi="ＭＳ 明朝"/>
          <w:color w:val="000000" w:themeColor="text1"/>
        </w:rPr>
      </w:pPr>
    </w:p>
    <w:p w14:paraId="76A91D90" w14:textId="77777777" w:rsidR="00D31F05" w:rsidRPr="00363F8B" w:rsidRDefault="00A527D2"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９　応募</w:t>
      </w:r>
      <w:r w:rsidR="00D31F05" w:rsidRPr="00363F8B">
        <w:rPr>
          <w:rFonts w:ascii="ＭＳ ゴシック" w:eastAsia="ＭＳ ゴシック" w:hAnsi="ＭＳ ゴシック" w:hint="eastAsia"/>
          <w:b/>
          <w:color w:val="000000" w:themeColor="text1"/>
        </w:rPr>
        <w:t>方法</w:t>
      </w:r>
    </w:p>
    <w:p w14:paraId="50E00C35" w14:textId="77777777" w:rsidR="00823602" w:rsidRPr="00363F8B" w:rsidRDefault="00D31F05" w:rsidP="00D31F05">
      <w:pPr>
        <w:ind w:firstLineChars="100" w:firstLine="210"/>
        <w:rPr>
          <w:rFonts w:ascii="ＭＳ 明朝" w:eastAsia="ＭＳ 明朝" w:hAnsi="ＭＳ 明朝"/>
          <w:color w:val="000000" w:themeColor="text1"/>
        </w:rPr>
      </w:pPr>
      <w:r w:rsidRPr="00363F8B">
        <w:rPr>
          <w:rFonts w:ascii="ＭＳ ゴシック" w:eastAsia="ＭＳ ゴシック" w:hAnsi="ＭＳ ゴシック" w:hint="eastAsia"/>
          <w:color w:val="000000" w:themeColor="text1"/>
        </w:rPr>
        <w:t>（１）受付期間</w:t>
      </w:r>
    </w:p>
    <w:p w14:paraId="3E412080" w14:textId="6E7F4E27" w:rsidR="00D31F05" w:rsidRPr="00363F8B" w:rsidRDefault="00F4298F" w:rsidP="008628BA">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w:t>
      </w:r>
      <w:r w:rsidR="00C82E91" w:rsidRPr="00363F8B">
        <w:rPr>
          <w:rFonts w:ascii="ＭＳ 明朝" w:eastAsia="ＭＳ 明朝" w:hAnsi="ＭＳ 明朝" w:hint="eastAsia"/>
          <w:color w:val="000000" w:themeColor="text1"/>
        </w:rPr>
        <w:t>令和</w:t>
      </w:r>
      <w:r w:rsidR="008628BA" w:rsidRPr="00363F8B">
        <w:rPr>
          <w:rFonts w:ascii="ＭＳ 明朝" w:eastAsia="ＭＳ 明朝" w:hAnsi="ＭＳ 明朝" w:hint="eastAsia"/>
          <w:color w:val="000000" w:themeColor="text1"/>
        </w:rPr>
        <w:t>７</w:t>
      </w:r>
      <w:r w:rsidR="00C82E91" w:rsidRPr="00363F8B">
        <w:rPr>
          <w:rFonts w:ascii="ＭＳ 明朝" w:eastAsia="ＭＳ 明朝" w:hAnsi="ＭＳ 明朝" w:hint="eastAsia"/>
          <w:color w:val="000000" w:themeColor="text1"/>
        </w:rPr>
        <w:t>年</w:t>
      </w:r>
      <w:r w:rsidR="008628BA" w:rsidRPr="00363F8B">
        <w:rPr>
          <w:rFonts w:ascii="ＭＳ 明朝" w:eastAsia="ＭＳ 明朝" w:hAnsi="ＭＳ 明朝"/>
          <w:color w:val="000000" w:themeColor="text1"/>
        </w:rPr>
        <w:t>11</w:t>
      </w:r>
      <w:r w:rsidR="00D45C61" w:rsidRPr="00363F8B">
        <w:rPr>
          <w:rFonts w:ascii="ＭＳ 明朝" w:eastAsia="ＭＳ 明朝" w:hAnsi="ＭＳ 明朝" w:hint="eastAsia"/>
          <w:color w:val="000000" w:themeColor="text1"/>
        </w:rPr>
        <w:t>月</w:t>
      </w:r>
      <w:r w:rsidR="008628BA" w:rsidRPr="00363F8B">
        <w:rPr>
          <w:rFonts w:ascii="ＭＳ 明朝" w:eastAsia="ＭＳ 明朝" w:hAnsi="ＭＳ 明朝" w:hint="eastAsia"/>
          <w:color w:val="000000" w:themeColor="text1"/>
        </w:rPr>
        <w:t>７</w:t>
      </w:r>
      <w:r w:rsidR="00D45C61" w:rsidRPr="00363F8B">
        <w:rPr>
          <w:rFonts w:ascii="ＭＳ 明朝" w:eastAsia="ＭＳ 明朝" w:hAnsi="ＭＳ 明朝" w:hint="eastAsia"/>
          <w:color w:val="000000" w:themeColor="text1"/>
        </w:rPr>
        <w:t>日</w:t>
      </w:r>
      <w:r w:rsidR="00B9571D" w:rsidRPr="00363F8B">
        <w:rPr>
          <w:rFonts w:ascii="ＭＳ 明朝" w:eastAsia="ＭＳ 明朝" w:hAnsi="ＭＳ 明朝" w:hint="eastAsia"/>
          <w:color w:val="000000" w:themeColor="text1"/>
        </w:rPr>
        <w:t>（</w:t>
      </w:r>
      <w:r w:rsidR="008628BA" w:rsidRPr="00363F8B">
        <w:rPr>
          <w:rFonts w:ascii="ＭＳ 明朝" w:eastAsia="ＭＳ 明朝" w:hAnsi="ＭＳ 明朝" w:hint="eastAsia"/>
          <w:color w:val="000000" w:themeColor="text1"/>
        </w:rPr>
        <w:t>金</w:t>
      </w:r>
      <w:r w:rsidR="00B9571D" w:rsidRPr="00363F8B">
        <w:rPr>
          <w:rFonts w:ascii="ＭＳ 明朝" w:eastAsia="ＭＳ 明朝" w:hAnsi="ＭＳ 明朝" w:hint="eastAsia"/>
          <w:color w:val="000000" w:themeColor="text1"/>
        </w:rPr>
        <w:t>）</w:t>
      </w:r>
      <w:r w:rsidR="007E5ECE" w:rsidRPr="00363F8B">
        <w:rPr>
          <w:rFonts w:ascii="ＭＳ 明朝" w:eastAsia="ＭＳ 明朝" w:hAnsi="ＭＳ 明朝" w:hint="eastAsia"/>
          <w:color w:val="000000" w:themeColor="text1"/>
        </w:rPr>
        <w:t>から</w:t>
      </w:r>
      <w:r w:rsidR="00C82E91" w:rsidRPr="00363F8B">
        <w:rPr>
          <w:rFonts w:ascii="ＭＳ 明朝" w:eastAsia="ＭＳ 明朝" w:hAnsi="ＭＳ 明朝" w:hint="eastAsia"/>
          <w:color w:val="000000" w:themeColor="text1"/>
        </w:rPr>
        <w:t>令和</w:t>
      </w:r>
      <w:r w:rsidR="008628BA" w:rsidRPr="00363F8B">
        <w:rPr>
          <w:rFonts w:ascii="ＭＳ 明朝" w:eastAsia="ＭＳ 明朝" w:hAnsi="ＭＳ 明朝" w:hint="eastAsia"/>
          <w:color w:val="000000" w:themeColor="text1"/>
        </w:rPr>
        <w:t>８</w:t>
      </w:r>
      <w:r w:rsidR="006E262B" w:rsidRPr="00363F8B">
        <w:rPr>
          <w:rFonts w:ascii="ＭＳ 明朝" w:eastAsia="ＭＳ 明朝" w:hAnsi="ＭＳ 明朝" w:hint="eastAsia"/>
          <w:color w:val="000000" w:themeColor="text1"/>
        </w:rPr>
        <w:t>年</w:t>
      </w:r>
      <w:r w:rsidR="00C82E91" w:rsidRPr="00363F8B">
        <w:rPr>
          <w:rFonts w:ascii="ＭＳ 明朝" w:eastAsia="ＭＳ 明朝" w:hAnsi="ＭＳ 明朝" w:hint="eastAsia"/>
          <w:color w:val="000000" w:themeColor="text1"/>
        </w:rPr>
        <w:t>1</w:t>
      </w:r>
      <w:r w:rsidR="00D45C61" w:rsidRPr="00363F8B">
        <w:rPr>
          <w:rFonts w:ascii="ＭＳ 明朝" w:eastAsia="ＭＳ 明朝" w:hAnsi="ＭＳ 明朝" w:hint="eastAsia"/>
          <w:color w:val="000000" w:themeColor="text1"/>
        </w:rPr>
        <w:t>月</w:t>
      </w:r>
      <w:r w:rsidR="00F53085" w:rsidRPr="00363F8B">
        <w:rPr>
          <w:rFonts w:ascii="ＭＳ 明朝" w:eastAsia="ＭＳ 明朝" w:hAnsi="ＭＳ 明朝" w:hint="eastAsia"/>
          <w:color w:val="000000" w:themeColor="text1"/>
        </w:rPr>
        <w:t>23</w:t>
      </w:r>
      <w:r w:rsidR="00B9571D" w:rsidRPr="00363F8B">
        <w:rPr>
          <w:rFonts w:ascii="ＭＳ 明朝" w:eastAsia="ＭＳ 明朝" w:hAnsi="ＭＳ 明朝" w:hint="eastAsia"/>
          <w:color w:val="000000" w:themeColor="text1"/>
        </w:rPr>
        <w:t>日（</w:t>
      </w:r>
      <w:r w:rsidR="00F53085" w:rsidRPr="00363F8B">
        <w:rPr>
          <w:rFonts w:ascii="ＭＳ 明朝" w:eastAsia="ＭＳ 明朝" w:hAnsi="ＭＳ 明朝" w:hint="eastAsia"/>
          <w:color w:val="000000" w:themeColor="text1"/>
        </w:rPr>
        <w:t>金</w:t>
      </w:r>
      <w:r w:rsidR="00B9571D"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w:t>
      </w:r>
      <w:r w:rsidR="008628BA" w:rsidRPr="00363F8B">
        <w:rPr>
          <w:rFonts w:ascii="ＭＳ 明朝" w:eastAsia="ＭＳ 明朝" w:hAnsi="ＭＳ 明朝" w:hint="eastAsia"/>
          <w:color w:val="000000" w:themeColor="text1"/>
        </w:rPr>
        <w:t>当日</w:t>
      </w:r>
      <w:r w:rsidR="00F53085" w:rsidRPr="00363F8B">
        <w:rPr>
          <w:rFonts w:ascii="ＭＳ 明朝" w:eastAsia="ＭＳ 明朝" w:hAnsi="ＭＳ 明朝" w:hint="eastAsia"/>
          <w:color w:val="000000" w:themeColor="text1"/>
        </w:rPr>
        <w:t>消印有効</w:t>
      </w:r>
      <w:r w:rsidR="00D31F05" w:rsidRPr="00363F8B">
        <w:rPr>
          <w:rFonts w:ascii="ＭＳ 明朝" w:eastAsia="ＭＳ 明朝" w:hAnsi="ＭＳ 明朝" w:hint="eastAsia"/>
          <w:color w:val="000000" w:themeColor="text1"/>
        </w:rPr>
        <w:t>）</w:t>
      </w:r>
    </w:p>
    <w:p w14:paraId="6388A0C5" w14:textId="77777777" w:rsidR="00D31F05" w:rsidRPr="00363F8B" w:rsidRDefault="0040601B"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（２）提出書類</w:t>
      </w:r>
    </w:p>
    <w:p w14:paraId="59388F71" w14:textId="3889DC7B" w:rsidR="00A67F9B" w:rsidRPr="00363F8B" w:rsidRDefault="00D31F05" w:rsidP="00A67F9B">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①</w:t>
      </w:r>
      <w:r w:rsidR="007E5ECE" w:rsidRPr="00363F8B">
        <w:rPr>
          <w:rFonts w:ascii="ＭＳ 明朝" w:eastAsia="ＭＳ 明朝" w:hAnsi="ＭＳ 明朝" w:hint="eastAsia"/>
          <w:color w:val="000000" w:themeColor="text1"/>
        </w:rPr>
        <w:t>「大阪の文化振興における課題と大阪アーツカウンシルが行うべき対応策」</w:t>
      </w:r>
      <w:r w:rsidRPr="00363F8B">
        <w:rPr>
          <w:rFonts w:ascii="ＭＳ 明朝" w:eastAsia="ＭＳ 明朝" w:hAnsi="ＭＳ 明朝" w:hint="eastAsia"/>
          <w:color w:val="000000" w:themeColor="text1"/>
        </w:rPr>
        <w:t>と題した小論文（1,600字以内、様式は問</w:t>
      </w:r>
      <w:r w:rsidR="00C41459" w:rsidRPr="00363F8B">
        <w:rPr>
          <w:rFonts w:ascii="ＭＳ 明朝" w:eastAsia="ＭＳ 明朝" w:hAnsi="ＭＳ 明朝" w:hint="eastAsia"/>
          <w:color w:val="000000" w:themeColor="text1"/>
        </w:rPr>
        <w:t>いません</w:t>
      </w:r>
      <w:r w:rsidRPr="00363F8B">
        <w:rPr>
          <w:rFonts w:ascii="ＭＳ 明朝" w:eastAsia="ＭＳ 明朝" w:hAnsi="ＭＳ 明朝" w:hint="eastAsia"/>
          <w:color w:val="000000" w:themeColor="text1"/>
        </w:rPr>
        <w:t>。）</w:t>
      </w:r>
    </w:p>
    <w:p w14:paraId="2A8A2D3A" w14:textId="77777777" w:rsidR="00D31F05" w:rsidRPr="00363F8B" w:rsidRDefault="00F4298F" w:rsidP="00823602">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②履歴書（氏名､平日</w:t>
      </w:r>
      <w:r w:rsidR="00C45136" w:rsidRPr="00363F8B">
        <w:rPr>
          <w:rFonts w:ascii="ＭＳ 明朝" w:eastAsia="ＭＳ 明朝" w:hAnsi="ＭＳ 明朝" w:hint="eastAsia"/>
          <w:color w:val="000000" w:themeColor="text1"/>
        </w:rPr>
        <w:t>の</w:t>
      </w:r>
      <w:r w:rsidRPr="00363F8B">
        <w:rPr>
          <w:rFonts w:ascii="ＭＳ 明朝" w:eastAsia="ＭＳ 明朝" w:hAnsi="ＭＳ 明朝" w:hint="eastAsia"/>
          <w:color w:val="000000" w:themeColor="text1"/>
        </w:rPr>
        <w:t>日中に連絡のとれる電話番号</w:t>
      </w:r>
      <w:r w:rsidR="004E4473" w:rsidRPr="00363F8B">
        <w:rPr>
          <w:rFonts w:ascii="ＭＳ 明朝" w:eastAsia="ＭＳ 明朝" w:hAnsi="ＭＳ 明朝" w:hint="eastAsia"/>
          <w:color w:val="000000" w:themeColor="text1"/>
        </w:rPr>
        <w:t>、活動実績</w:t>
      </w:r>
      <w:r w:rsidRPr="00363F8B">
        <w:rPr>
          <w:rFonts w:ascii="ＭＳ 明朝" w:eastAsia="ＭＳ 明朝" w:hAnsi="ＭＳ 明朝" w:hint="eastAsia"/>
          <w:color w:val="000000" w:themeColor="text1"/>
        </w:rPr>
        <w:t xml:space="preserve">のほか、４ </w:t>
      </w:r>
      <w:r w:rsidR="00D31F05" w:rsidRPr="00363F8B">
        <w:rPr>
          <w:rFonts w:ascii="ＭＳ 明朝" w:eastAsia="ＭＳ 明朝" w:hAnsi="ＭＳ 明朝" w:hint="eastAsia"/>
          <w:color w:val="000000" w:themeColor="text1"/>
        </w:rPr>
        <w:t>応募資格</w:t>
      </w:r>
      <w:r w:rsidRPr="00363F8B">
        <w:rPr>
          <w:rFonts w:ascii="ＭＳ 明朝" w:eastAsia="ＭＳ 明朝" w:hAnsi="ＭＳ 明朝" w:hint="eastAsia"/>
          <w:color w:val="000000" w:themeColor="text1"/>
        </w:rPr>
        <w:t>の</w:t>
      </w:r>
      <w:r w:rsidR="00C45136" w:rsidRPr="00363F8B">
        <w:rPr>
          <w:rFonts w:ascii="ＭＳ 明朝" w:eastAsia="ＭＳ 明朝" w:hAnsi="ＭＳ 明朝" w:hint="eastAsia"/>
          <w:color w:val="000000" w:themeColor="text1"/>
        </w:rPr>
        <w:t>（１）（２</w:t>
      </w:r>
      <w:r w:rsidR="00D31F05" w:rsidRPr="00363F8B">
        <w:rPr>
          <w:rFonts w:ascii="ＭＳ 明朝" w:eastAsia="ＭＳ 明朝" w:hAnsi="ＭＳ 明朝" w:hint="eastAsia"/>
          <w:color w:val="000000" w:themeColor="text1"/>
        </w:rPr>
        <w:t>）が確認できる項目（住所､生年月日等）の記載があれば、様式は問</w:t>
      </w:r>
      <w:r w:rsidR="00C41459" w:rsidRPr="00363F8B">
        <w:rPr>
          <w:rFonts w:ascii="ＭＳ 明朝" w:eastAsia="ＭＳ 明朝" w:hAnsi="ＭＳ 明朝" w:hint="eastAsia"/>
          <w:color w:val="000000" w:themeColor="text1"/>
        </w:rPr>
        <w:t>いません</w:t>
      </w:r>
      <w:r w:rsidR="00D31F05" w:rsidRPr="00363F8B">
        <w:rPr>
          <w:rFonts w:ascii="ＭＳ 明朝" w:eastAsia="ＭＳ 明朝" w:hAnsi="ＭＳ 明朝" w:hint="eastAsia"/>
          <w:color w:val="000000" w:themeColor="text1"/>
        </w:rPr>
        <w:t>。）</w:t>
      </w:r>
    </w:p>
    <w:p w14:paraId="11F5D8D3" w14:textId="77777777" w:rsidR="00B64D4B" w:rsidRPr="00363F8B" w:rsidRDefault="00B64D4B" w:rsidP="00823602">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※履歴書には、写真（本人単身胸から上）を貼付してください</w:t>
      </w:r>
      <w:r w:rsidR="008B0729" w:rsidRPr="00363F8B">
        <w:rPr>
          <w:rFonts w:ascii="ＭＳ 明朝" w:eastAsia="ＭＳ 明朝" w:hAnsi="ＭＳ 明朝" w:hint="eastAsia"/>
          <w:color w:val="000000" w:themeColor="text1"/>
        </w:rPr>
        <w:t>。</w:t>
      </w:r>
    </w:p>
    <w:p w14:paraId="1F8BC675" w14:textId="77777777" w:rsidR="00B64D4B" w:rsidRPr="00363F8B" w:rsidRDefault="00ED7AA7" w:rsidP="00823602">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B64D4B" w:rsidRPr="00363F8B">
        <w:rPr>
          <w:rFonts w:ascii="ＭＳ 明朝" w:eastAsia="ＭＳ 明朝" w:hAnsi="ＭＳ 明朝" w:hint="eastAsia"/>
          <w:color w:val="000000" w:themeColor="text1"/>
        </w:rPr>
        <w:t>活動実績については、詳細に記載してください</w:t>
      </w:r>
      <w:r w:rsidR="008B0729" w:rsidRPr="00363F8B">
        <w:rPr>
          <w:rFonts w:ascii="ＭＳ 明朝" w:eastAsia="ＭＳ 明朝" w:hAnsi="ＭＳ 明朝" w:hint="eastAsia"/>
          <w:color w:val="000000" w:themeColor="text1"/>
        </w:rPr>
        <w:t>。</w:t>
      </w:r>
    </w:p>
    <w:p w14:paraId="50494BFF" w14:textId="77777777" w:rsidR="00B64D4B" w:rsidRPr="00363F8B" w:rsidRDefault="00B64D4B" w:rsidP="00823602">
      <w:pPr>
        <w:ind w:leftChars="300" w:left="840" w:hangingChars="100" w:hanging="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活動実績にかかる参考資料</w:t>
      </w:r>
      <w:r w:rsidR="008B0729" w:rsidRPr="00363F8B">
        <w:rPr>
          <w:rFonts w:ascii="ＭＳ 明朝" w:eastAsia="ＭＳ 明朝" w:hAnsi="ＭＳ 明朝" w:hint="eastAsia"/>
          <w:color w:val="000000" w:themeColor="text1"/>
        </w:rPr>
        <w:t>（事業リーフレットや学会論文等）</w:t>
      </w:r>
      <w:r w:rsidR="00ED7AA7" w:rsidRPr="00363F8B">
        <w:rPr>
          <w:rFonts w:ascii="ＭＳ 明朝" w:eastAsia="ＭＳ 明朝" w:hAnsi="ＭＳ 明朝" w:hint="eastAsia"/>
          <w:color w:val="000000" w:themeColor="text1"/>
        </w:rPr>
        <w:t>を</w:t>
      </w:r>
      <w:r w:rsidR="008B0729" w:rsidRPr="00363F8B">
        <w:rPr>
          <w:rFonts w:ascii="ＭＳ 明朝" w:eastAsia="ＭＳ 明朝" w:hAnsi="ＭＳ 明朝" w:hint="eastAsia"/>
          <w:color w:val="000000" w:themeColor="text1"/>
        </w:rPr>
        <w:t>提出する場合は、</w:t>
      </w:r>
      <w:r w:rsidR="00C507FE" w:rsidRPr="00363F8B">
        <w:rPr>
          <w:rFonts w:ascii="ＭＳ 明朝" w:eastAsia="ＭＳ 明朝" w:hAnsi="ＭＳ 明朝" w:hint="eastAsia"/>
          <w:color w:val="000000" w:themeColor="text1"/>
        </w:rPr>
        <w:t>２</w:t>
      </w:r>
      <w:r w:rsidR="008B0729" w:rsidRPr="00363F8B">
        <w:rPr>
          <w:rFonts w:ascii="ＭＳ 明朝" w:eastAsia="ＭＳ 明朝" w:hAnsi="ＭＳ 明朝" w:hint="eastAsia"/>
          <w:color w:val="000000" w:themeColor="text1"/>
        </w:rPr>
        <w:t>部提出してください。</w:t>
      </w:r>
    </w:p>
    <w:p w14:paraId="22118324" w14:textId="77777777" w:rsidR="00823602" w:rsidRPr="00363F8B" w:rsidRDefault="00A527D2"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（３）応募</w:t>
      </w:r>
      <w:r w:rsidR="001C3414" w:rsidRPr="00363F8B">
        <w:rPr>
          <w:rFonts w:ascii="ＭＳ ゴシック" w:eastAsia="ＭＳ ゴシック" w:hAnsi="ＭＳ ゴシック" w:hint="eastAsia"/>
          <w:color w:val="000000" w:themeColor="text1"/>
        </w:rPr>
        <w:t>方法</w:t>
      </w:r>
    </w:p>
    <w:p w14:paraId="14E0CDE7" w14:textId="77777777" w:rsidR="001C3414" w:rsidRPr="00363F8B" w:rsidRDefault="001C3414" w:rsidP="00D31F05">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郵送（「特定記録」又は「簡易書留」で提出してください）</w:t>
      </w:r>
    </w:p>
    <w:p w14:paraId="0F47D7E2" w14:textId="07D58635" w:rsidR="00D31F05" w:rsidRPr="00363F8B" w:rsidRDefault="00823602" w:rsidP="00823602">
      <w:pPr>
        <w:ind w:firstLineChars="300" w:firstLine="630"/>
        <w:rPr>
          <w:rFonts w:ascii="ＭＳ 明朝" w:eastAsia="ＭＳ 明朝" w:hAnsi="ＭＳ 明朝"/>
          <w:color w:val="000000" w:themeColor="text1"/>
        </w:rPr>
      </w:pPr>
      <w:r w:rsidRPr="00363F8B">
        <w:rPr>
          <w:rFonts w:ascii="ＭＳ 明朝" w:eastAsia="ＭＳ 明朝" w:hAnsi="ＭＳ 明朝" w:hint="eastAsia"/>
          <w:color w:val="000000" w:themeColor="text1"/>
        </w:rPr>
        <w:t>※</w:t>
      </w:r>
      <w:r w:rsidR="00C41459" w:rsidRPr="00363F8B">
        <w:rPr>
          <w:rFonts w:ascii="ＭＳ 明朝" w:eastAsia="ＭＳ 明朝" w:hAnsi="ＭＳ 明朝" w:hint="eastAsia"/>
          <w:color w:val="000000" w:themeColor="text1"/>
        </w:rPr>
        <w:t>持参</w:t>
      </w:r>
      <w:r w:rsidR="001C3414" w:rsidRPr="00363F8B">
        <w:rPr>
          <w:rFonts w:ascii="ＭＳ 明朝" w:eastAsia="ＭＳ 明朝" w:hAnsi="ＭＳ 明朝" w:hint="eastAsia"/>
          <w:color w:val="000000" w:themeColor="text1"/>
        </w:rPr>
        <w:t>等</w:t>
      </w:r>
      <w:r w:rsidR="00C41459" w:rsidRPr="00363F8B">
        <w:rPr>
          <w:rFonts w:ascii="ＭＳ 明朝" w:eastAsia="ＭＳ 明朝" w:hAnsi="ＭＳ 明朝" w:hint="eastAsia"/>
          <w:color w:val="000000" w:themeColor="text1"/>
        </w:rPr>
        <w:t>での</w:t>
      </w:r>
      <w:r w:rsidR="00A527D2" w:rsidRPr="00363F8B">
        <w:rPr>
          <w:rFonts w:ascii="ＭＳ 明朝" w:eastAsia="ＭＳ 明朝" w:hAnsi="ＭＳ 明朝" w:hint="eastAsia"/>
          <w:color w:val="000000" w:themeColor="text1"/>
        </w:rPr>
        <w:t>応募</w:t>
      </w:r>
      <w:r w:rsidR="00C41459" w:rsidRPr="00363F8B">
        <w:rPr>
          <w:rFonts w:ascii="ＭＳ 明朝" w:eastAsia="ＭＳ 明朝" w:hAnsi="ＭＳ 明朝" w:hint="eastAsia"/>
          <w:color w:val="000000" w:themeColor="text1"/>
        </w:rPr>
        <w:t>は</w:t>
      </w:r>
      <w:r w:rsidR="001C3414" w:rsidRPr="00363F8B">
        <w:rPr>
          <w:rFonts w:ascii="ＭＳ 明朝" w:eastAsia="ＭＳ 明朝" w:hAnsi="ＭＳ 明朝" w:hint="eastAsia"/>
          <w:color w:val="000000" w:themeColor="text1"/>
        </w:rPr>
        <w:t>認められません</w:t>
      </w:r>
      <w:r w:rsidR="0035337D" w:rsidRPr="00363F8B">
        <w:rPr>
          <w:rFonts w:ascii="ＭＳ 明朝" w:eastAsia="ＭＳ 明朝" w:hAnsi="ＭＳ 明朝" w:hint="eastAsia"/>
          <w:color w:val="000000" w:themeColor="text1"/>
        </w:rPr>
        <w:t>。</w:t>
      </w:r>
    </w:p>
    <w:p w14:paraId="597C7B7E" w14:textId="77777777" w:rsidR="004B1AF8" w:rsidRPr="00363F8B" w:rsidRDefault="00D31F05" w:rsidP="00D31F05">
      <w:pPr>
        <w:ind w:firstLineChars="100" w:firstLine="210"/>
        <w:rPr>
          <w:rFonts w:ascii="ＭＳ ゴシック" w:eastAsia="ＭＳ ゴシック" w:hAnsi="ＭＳ ゴシック"/>
          <w:color w:val="000000" w:themeColor="text1"/>
        </w:rPr>
      </w:pPr>
      <w:r w:rsidRPr="00363F8B">
        <w:rPr>
          <w:rFonts w:ascii="ＭＳ ゴシック" w:eastAsia="ＭＳ ゴシック" w:hAnsi="ＭＳ ゴシック" w:hint="eastAsia"/>
          <w:color w:val="000000" w:themeColor="text1"/>
        </w:rPr>
        <w:t>（４）</w:t>
      </w:r>
      <w:r w:rsidR="00A527D2" w:rsidRPr="00363F8B">
        <w:rPr>
          <w:rFonts w:ascii="ＭＳ ゴシック" w:eastAsia="ＭＳ ゴシック" w:hAnsi="ＭＳ ゴシック" w:hint="eastAsia"/>
          <w:color w:val="000000" w:themeColor="text1"/>
        </w:rPr>
        <w:t>応募</w:t>
      </w:r>
      <w:r w:rsidRPr="00363F8B">
        <w:rPr>
          <w:rFonts w:ascii="ＭＳ ゴシック" w:eastAsia="ＭＳ ゴシック" w:hAnsi="ＭＳ ゴシック" w:hint="eastAsia"/>
          <w:color w:val="000000" w:themeColor="text1"/>
        </w:rPr>
        <w:t>先</w:t>
      </w:r>
    </w:p>
    <w:p w14:paraId="179A7C13" w14:textId="23C1FA36" w:rsidR="00700628" w:rsidRPr="00363F8B" w:rsidRDefault="00D31F05" w:rsidP="00D31F05">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 xml:space="preserve">　　〒559-8555</w:t>
      </w:r>
      <w:r w:rsidR="00A732F4" w:rsidRPr="00363F8B">
        <w:rPr>
          <w:rFonts w:ascii="ＭＳ 明朝" w:eastAsia="ＭＳ 明朝" w:hAnsi="ＭＳ 明朝" w:hint="eastAsia"/>
          <w:color w:val="000000" w:themeColor="text1"/>
        </w:rPr>
        <w:t xml:space="preserve">　大阪市住之江区南港北１丁目１４番</w:t>
      </w:r>
      <w:r w:rsidRPr="00363F8B">
        <w:rPr>
          <w:rFonts w:ascii="ＭＳ 明朝" w:eastAsia="ＭＳ 明朝" w:hAnsi="ＭＳ 明朝" w:hint="eastAsia"/>
          <w:color w:val="000000" w:themeColor="text1"/>
        </w:rPr>
        <w:t>１６</w:t>
      </w:r>
      <w:r w:rsidR="00A732F4" w:rsidRPr="00363F8B">
        <w:rPr>
          <w:rFonts w:ascii="ＭＳ 明朝" w:eastAsia="ＭＳ 明朝" w:hAnsi="ＭＳ 明朝" w:hint="eastAsia"/>
          <w:color w:val="000000" w:themeColor="text1"/>
        </w:rPr>
        <w:t>号</w:t>
      </w:r>
      <w:r w:rsidR="00700628" w:rsidRPr="00363F8B">
        <w:rPr>
          <w:rFonts w:ascii="ＭＳ 明朝" w:eastAsia="ＭＳ 明朝" w:hAnsi="ＭＳ 明朝" w:hint="eastAsia"/>
          <w:color w:val="000000" w:themeColor="text1"/>
        </w:rPr>
        <w:t xml:space="preserve">　大阪府咲州庁舎37階</w:t>
      </w:r>
    </w:p>
    <w:p w14:paraId="1C969C94" w14:textId="77777777" w:rsidR="00D31F05" w:rsidRPr="00363F8B" w:rsidRDefault="00D31F05" w:rsidP="004B1AF8">
      <w:pPr>
        <w:ind w:firstLineChars="900" w:firstLine="189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大阪府府民文化部</w:t>
      </w:r>
      <w:r w:rsidR="005C64AA" w:rsidRPr="00363F8B">
        <w:rPr>
          <w:rFonts w:ascii="ＭＳ 明朝" w:eastAsia="ＭＳ 明朝" w:hAnsi="ＭＳ 明朝" w:hint="eastAsia"/>
          <w:color w:val="000000" w:themeColor="text1"/>
        </w:rPr>
        <w:t>文化・スポーツ室</w:t>
      </w:r>
      <w:r w:rsidRPr="00363F8B">
        <w:rPr>
          <w:rFonts w:ascii="ＭＳ 明朝" w:eastAsia="ＭＳ 明朝" w:hAnsi="ＭＳ 明朝" w:hint="eastAsia"/>
          <w:color w:val="000000" w:themeColor="text1"/>
        </w:rPr>
        <w:t xml:space="preserve">文化課 </w:t>
      </w:r>
    </w:p>
    <w:p w14:paraId="59018BAB" w14:textId="77777777" w:rsidR="00DB08E8" w:rsidRPr="00363F8B" w:rsidRDefault="000864A7" w:rsidP="004B1AF8">
      <w:pPr>
        <w:ind w:firstLineChars="900" w:firstLine="189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w:t>
      </w:r>
      <w:r w:rsidR="005C64AA" w:rsidRPr="00363F8B">
        <w:rPr>
          <w:rFonts w:ascii="ＭＳ 明朝" w:eastAsia="ＭＳ 明朝" w:hAnsi="ＭＳ 明朝" w:hint="eastAsia"/>
          <w:color w:val="000000" w:themeColor="text1"/>
        </w:rPr>
        <w:t>アーツカウンシル統括責任者公募担当</w:t>
      </w:r>
    </w:p>
    <w:p w14:paraId="68CE88D9"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10　その他</w:t>
      </w:r>
    </w:p>
    <w:p w14:paraId="5664D98D" w14:textId="43E43750" w:rsidR="00D31F05" w:rsidRPr="00363F8B" w:rsidRDefault="00D31F05" w:rsidP="00A72D65">
      <w:pPr>
        <w:pStyle w:val="a9"/>
        <w:numPr>
          <w:ilvl w:val="0"/>
          <w:numId w:val="1"/>
        </w:numPr>
        <w:ind w:leftChars="0"/>
        <w:rPr>
          <w:rFonts w:ascii="ＭＳ 明朝" w:eastAsia="ＭＳ 明朝" w:hAnsi="ＭＳ 明朝"/>
          <w:color w:val="000000" w:themeColor="text1"/>
        </w:rPr>
      </w:pPr>
      <w:r w:rsidRPr="00363F8B">
        <w:rPr>
          <w:rFonts w:ascii="ＭＳ 明朝" w:eastAsia="ＭＳ 明朝" w:hAnsi="ＭＳ 明朝" w:hint="eastAsia"/>
          <w:color w:val="000000" w:themeColor="text1"/>
        </w:rPr>
        <w:t>面接時の配慮（車椅子の使用等）が必要な場合は、申込時に、面接時の配慮を要すべき事項の内容について</w:t>
      </w:r>
      <w:r w:rsidR="00DB3C1B" w:rsidRPr="00363F8B">
        <w:rPr>
          <w:rFonts w:ascii="ＭＳ 明朝" w:eastAsia="ＭＳ 明朝" w:hAnsi="ＭＳ 明朝" w:hint="eastAsia"/>
          <w:color w:val="000000" w:themeColor="text1"/>
        </w:rPr>
        <w:t>、</w:t>
      </w:r>
      <w:r w:rsidR="004C112D" w:rsidRPr="00363F8B">
        <w:rPr>
          <w:rFonts w:ascii="ＭＳ 明朝" w:eastAsia="ＭＳ 明朝" w:hAnsi="ＭＳ 明朝" w:hint="eastAsia"/>
          <w:color w:val="000000" w:themeColor="text1"/>
        </w:rPr>
        <w:t>履歴書に記入して</w:t>
      </w:r>
      <w:r w:rsidRPr="00363F8B">
        <w:rPr>
          <w:rFonts w:ascii="ＭＳ 明朝" w:eastAsia="ＭＳ 明朝" w:hAnsi="ＭＳ 明朝" w:hint="eastAsia"/>
          <w:color w:val="000000" w:themeColor="text1"/>
        </w:rPr>
        <w:t>申し出</w:t>
      </w:r>
      <w:r w:rsidR="004C112D" w:rsidRPr="00363F8B">
        <w:rPr>
          <w:rFonts w:ascii="ＭＳ 明朝" w:eastAsia="ＭＳ 明朝" w:hAnsi="ＭＳ 明朝" w:hint="eastAsia"/>
          <w:color w:val="000000" w:themeColor="text1"/>
        </w:rPr>
        <w:t>てください</w:t>
      </w:r>
      <w:r w:rsidRPr="00363F8B">
        <w:rPr>
          <w:rFonts w:ascii="ＭＳ 明朝" w:eastAsia="ＭＳ 明朝" w:hAnsi="ＭＳ 明朝" w:hint="eastAsia"/>
          <w:color w:val="000000" w:themeColor="text1"/>
        </w:rPr>
        <w:t>。</w:t>
      </w:r>
    </w:p>
    <w:p w14:paraId="7ADE0D22" w14:textId="2502FB53" w:rsidR="00A67F9B" w:rsidRPr="00363F8B" w:rsidRDefault="004C112D" w:rsidP="006D750C">
      <w:pPr>
        <w:pStyle w:val="a9"/>
        <w:numPr>
          <w:ilvl w:val="0"/>
          <w:numId w:val="1"/>
        </w:numPr>
        <w:ind w:leftChars="0"/>
        <w:rPr>
          <w:rFonts w:ascii="ＭＳ 明朝" w:eastAsia="ＭＳ 明朝" w:hAnsi="ＭＳ 明朝"/>
          <w:color w:val="000000" w:themeColor="text1"/>
        </w:rPr>
      </w:pPr>
      <w:r w:rsidRPr="00363F8B">
        <w:rPr>
          <w:rFonts w:ascii="ＭＳ 明朝" w:eastAsia="ＭＳ 明朝" w:hAnsi="ＭＳ 明朝" w:hint="eastAsia"/>
          <w:color w:val="000000" w:themeColor="text1"/>
        </w:rPr>
        <w:t>提出された書類については返却しません</w:t>
      </w:r>
      <w:r w:rsidR="00D31F05" w:rsidRPr="00363F8B">
        <w:rPr>
          <w:rFonts w:ascii="ＭＳ 明朝" w:eastAsia="ＭＳ 明朝" w:hAnsi="ＭＳ 明朝" w:hint="eastAsia"/>
          <w:color w:val="000000" w:themeColor="text1"/>
        </w:rPr>
        <w:t>。</w:t>
      </w:r>
    </w:p>
    <w:p w14:paraId="28C15F5E" w14:textId="0CDDA48C" w:rsidR="00A67F9B" w:rsidRPr="00363F8B" w:rsidRDefault="00A67F9B" w:rsidP="00A67F9B">
      <w:pPr>
        <w:pStyle w:val="a9"/>
        <w:numPr>
          <w:ilvl w:val="0"/>
          <w:numId w:val="1"/>
        </w:numPr>
        <w:ind w:leftChars="0"/>
        <w:rPr>
          <w:rFonts w:ascii="ＭＳ 明朝" w:eastAsia="ＭＳ 明朝" w:hAnsi="ＭＳ 明朝"/>
          <w:color w:val="000000" w:themeColor="text1"/>
        </w:rPr>
      </w:pPr>
      <w:r w:rsidRPr="00363F8B">
        <w:rPr>
          <w:rFonts w:ascii="ＭＳ 明朝" w:eastAsia="ＭＳ 明朝" w:hAnsi="ＭＳ 明朝" w:hint="eastAsia"/>
          <w:color w:val="000000" w:themeColor="text1"/>
        </w:rPr>
        <w:t>第１次選考で提出された論文等の著作権は大阪府に帰属するものとします。</w:t>
      </w:r>
    </w:p>
    <w:p w14:paraId="33790300" w14:textId="24855737" w:rsidR="00A67F9B" w:rsidRPr="00363F8B" w:rsidRDefault="00A67F9B" w:rsidP="00A67F9B">
      <w:pPr>
        <w:pStyle w:val="a9"/>
        <w:numPr>
          <w:ilvl w:val="0"/>
          <w:numId w:val="1"/>
        </w:numPr>
        <w:ind w:leftChars="0"/>
        <w:rPr>
          <w:rFonts w:ascii="ＭＳ 明朝" w:eastAsia="ＭＳ 明朝" w:hAnsi="ＭＳ 明朝"/>
          <w:color w:val="000000" w:themeColor="text1"/>
        </w:rPr>
      </w:pPr>
      <w:r w:rsidRPr="00363F8B">
        <w:rPr>
          <w:rFonts w:ascii="ＭＳ 明朝" w:eastAsia="ＭＳ 明朝" w:hAnsi="ＭＳ 明朝" w:hint="eastAsia"/>
          <w:color w:val="000000" w:themeColor="text1"/>
        </w:rPr>
        <w:t>提出書類に記載された情報は、統括責任者募集の円滑な実施のために用い、それ以外の目的には使用せず、大阪府個人情報保護条例に基づき適正に管理します。</w:t>
      </w:r>
    </w:p>
    <w:p w14:paraId="7DEB0E11" w14:textId="77777777" w:rsidR="00A72D65" w:rsidRPr="00363F8B" w:rsidRDefault="00A72D65" w:rsidP="00D31F05">
      <w:pPr>
        <w:rPr>
          <w:rFonts w:ascii="ＭＳ 明朝" w:eastAsia="ＭＳ 明朝" w:hAnsi="ＭＳ 明朝"/>
          <w:color w:val="000000" w:themeColor="text1"/>
        </w:rPr>
      </w:pPr>
    </w:p>
    <w:p w14:paraId="4266788E" w14:textId="77777777" w:rsidR="00D31F05" w:rsidRPr="00363F8B" w:rsidRDefault="00D31F05" w:rsidP="00D31F05">
      <w:pPr>
        <w:rPr>
          <w:rFonts w:ascii="ＭＳ ゴシック" w:eastAsia="ＭＳ ゴシック" w:hAnsi="ＭＳ ゴシック"/>
          <w:b/>
          <w:color w:val="000000" w:themeColor="text1"/>
        </w:rPr>
      </w:pPr>
      <w:r w:rsidRPr="00363F8B">
        <w:rPr>
          <w:rFonts w:ascii="ＭＳ ゴシック" w:eastAsia="ＭＳ ゴシック" w:hAnsi="ＭＳ ゴシック" w:hint="eastAsia"/>
          <w:b/>
          <w:color w:val="000000" w:themeColor="text1"/>
        </w:rPr>
        <w:t>11　問い合わせ先</w:t>
      </w:r>
    </w:p>
    <w:p w14:paraId="1EE95D55" w14:textId="77777777" w:rsidR="00015B33" w:rsidRDefault="00C613EF" w:rsidP="00015B33">
      <w:pPr>
        <w:rPr>
          <w:rFonts w:ascii="ＭＳ 明朝" w:eastAsia="ＭＳ 明朝" w:hAnsi="ＭＳ 明朝"/>
          <w:color w:val="000000" w:themeColor="text1"/>
        </w:rPr>
      </w:pPr>
      <w:r w:rsidRPr="00363F8B">
        <w:rPr>
          <w:rFonts w:ascii="ＭＳ 明朝" w:eastAsia="ＭＳ 明朝" w:hAnsi="ＭＳ 明朝" w:hint="eastAsia"/>
          <w:b/>
          <w:color w:val="000000" w:themeColor="text1"/>
        </w:rPr>
        <w:t xml:space="preserve">　</w:t>
      </w:r>
      <w:r w:rsidRPr="00363F8B">
        <w:rPr>
          <w:rFonts w:ascii="ＭＳ 明朝" w:eastAsia="ＭＳ 明朝" w:hAnsi="ＭＳ 明朝" w:hint="eastAsia"/>
          <w:color w:val="000000" w:themeColor="text1"/>
        </w:rPr>
        <w:t>大阪府市文化振興会議事務局</w:t>
      </w:r>
      <w:r w:rsidR="00DB3C1B"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大阪府府民文化部</w:t>
      </w:r>
      <w:r w:rsidR="005C64AA" w:rsidRPr="00363F8B">
        <w:rPr>
          <w:rFonts w:ascii="ＭＳ 明朝" w:eastAsia="ＭＳ 明朝" w:hAnsi="ＭＳ 明朝" w:hint="eastAsia"/>
          <w:color w:val="000000" w:themeColor="text1"/>
        </w:rPr>
        <w:t>文化・スポーツ室文化課</w:t>
      </w:r>
      <w:r w:rsidR="00DB3C1B" w:rsidRPr="00363F8B">
        <w:rPr>
          <w:rFonts w:ascii="ＭＳ 明朝" w:eastAsia="ＭＳ 明朝" w:hAnsi="ＭＳ 明朝" w:hint="eastAsia"/>
          <w:color w:val="000000" w:themeColor="text1"/>
        </w:rPr>
        <w:t>）</w:t>
      </w:r>
    </w:p>
    <w:p w14:paraId="2669BF00" w14:textId="08682894" w:rsidR="00015B33" w:rsidRPr="00363F8B" w:rsidRDefault="00015B33" w:rsidP="00015B33">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大阪アーツカウンシル統括責任者公募担当</w:t>
      </w:r>
    </w:p>
    <w:p w14:paraId="74B14EA1" w14:textId="77777777" w:rsidR="00DB3C1B" w:rsidRPr="00363F8B" w:rsidRDefault="00DB3C1B" w:rsidP="00DB3C1B">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電　　話</w:t>
      </w:r>
      <w:r w:rsidR="00913A6B"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０６－６２１０－９３０５</w:t>
      </w:r>
      <w:r w:rsidRPr="00363F8B">
        <w:rPr>
          <w:rFonts w:ascii="ＭＳ 明朝" w:eastAsia="ＭＳ 明朝" w:hAnsi="ＭＳ 明朝" w:hint="eastAsia"/>
          <w:color w:val="000000" w:themeColor="text1"/>
        </w:rPr>
        <w:t>【直通】</w:t>
      </w:r>
      <w:r w:rsidR="00D31F05" w:rsidRPr="00363F8B">
        <w:rPr>
          <w:rFonts w:ascii="ＭＳ 明朝" w:eastAsia="ＭＳ 明朝" w:hAnsi="ＭＳ 明朝" w:hint="eastAsia"/>
          <w:color w:val="000000" w:themeColor="text1"/>
        </w:rPr>
        <w:t xml:space="preserve"> </w:t>
      </w:r>
    </w:p>
    <w:p w14:paraId="51225E7D" w14:textId="6DC68D2A" w:rsidR="00D31F05" w:rsidRPr="00363F8B" w:rsidRDefault="00DB3C1B" w:rsidP="00D579E9">
      <w:pPr>
        <w:ind w:firstLineChars="100" w:firstLine="210"/>
        <w:rPr>
          <w:rFonts w:ascii="ＭＳ 明朝" w:eastAsia="ＭＳ 明朝" w:hAnsi="ＭＳ 明朝"/>
          <w:color w:val="000000" w:themeColor="text1"/>
        </w:rPr>
      </w:pPr>
      <w:r w:rsidRPr="00363F8B">
        <w:rPr>
          <w:rFonts w:ascii="ＭＳ 明朝" w:eastAsia="ＭＳ 明朝" w:hAnsi="ＭＳ 明朝" w:hint="eastAsia"/>
          <w:color w:val="000000" w:themeColor="text1"/>
        </w:rPr>
        <w:t>受付時間：</w:t>
      </w:r>
      <w:r w:rsidR="002C7AA7" w:rsidRPr="00363F8B">
        <w:rPr>
          <w:rFonts w:ascii="ＭＳ 明朝" w:eastAsia="ＭＳ 明朝" w:hAnsi="ＭＳ 明朝" w:hint="eastAsia"/>
          <w:color w:val="000000" w:themeColor="text1"/>
        </w:rPr>
        <w:t>平日10</w:t>
      </w:r>
      <w:r w:rsidR="00D31F05" w:rsidRPr="00363F8B">
        <w:rPr>
          <w:rFonts w:ascii="ＭＳ 明朝" w:eastAsia="ＭＳ 明朝" w:hAnsi="ＭＳ 明朝" w:hint="eastAsia"/>
          <w:color w:val="000000" w:themeColor="text1"/>
        </w:rPr>
        <w:t>時～</w:t>
      </w:r>
      <w:r w:rsidRPr="00363F8B">
        <w:rPr>
          <w:rFonts w:ascii="ＭＳ 明朝" w:eastAsia="ＭＳ 明朝" w:hAnsi="ＭＳ 明朝" w:hint="eastAsia"/>
          <w:color w:val="000000" w:themeColor="text1"/>
        </w:rPr>
        <w:t>18</w:t>
      </w:r>
      <w:r w:rsidR="00D31F05" w:rsidRPr="00363F8B">
        <w:rPr>
          <w:rFonts w:ascii="ＭＳ 明朝" w:eastAsia="ＭＳ 明朝" w:hAnsi="ＭＳ 明朝" w:hint="eastAsia"/>
          <w:color w:val="000000" w:themeColor="text1"/>
        </w:rPr>
        <w:t>時</w:t>
      </w:r>
      <w:r w:rsidR="00D579E9" w:rsidRPr="00363F8B">
        <w:rPr>
          <w:rFonts w:ascii="ＭＳ 明朝" w:eastAsia="ＭＳ 明朝" w:hAnsi="ＭＳ 明朝" w:hint="eastAsia"/>
          <w:color w:val="000000" w:themeColor="text1"/>
        </w:rPr>
        <w:t xml:space="preserve">　※</w:t>
      </w:r>
      <w:r w:rsidR="00D31F05" w:rsidRPr="00363F8B">
        <w:rPr>
          <w:rFonts w:ascii="ＭＳ 明朝" w:eastAsia="ＭＳ 明朝" w:hAnsi="ＭＳ 明朝" w:hint="eastAsia"/>
          <w:color w:val="000000" w:themeColor="text1"/>
        </w:rPr>
        <w:t>土</w:t>
      </w:r>
      <w:r w:rsidR="005C64AA"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日</w:t>
      </w:r>
      <w:r w:rsidR="005C64AA" w:rsidRPr="00363F8B">
        <w:rPr>
          <w:rFonts w:ascii="ＭＳ 明朝" w:eastAsia="ＭＳ 明朝" w:hAnsi="ＭＳ 明朝" w:hint="eastAsia"/>
          <w:color w:val="000000" w:themeColor="text1"/>
        </w:rPr>
        <w:t>・</w:t>
      </w:r>
      <w:r w:rsidR="00D31F05" w:rsidRPr="00363F8B">
        <w:rPr>
          <w:rFonts w:ascii="ＭＳ 明朝" w:eastAsia="ＭＳ 明朝" w:hAnsi="ＭＳ 明朝" w:hint="eastAsia"/>
          <w:color w:val="000000" w:themeColor="text1"/>
        </w:rPr>
        <w:t>祝日</w:t>
      </w:r>
      <w:r w:rsidR="002C7AA7" w:rsidRPr="00363F8B">
        <w:rPr>
          <w:rFonts w:ascii="ＭＳ 明朝" w:eastAsia="ＭＳ 明朝" w:hAnsi="ＭＳ 明朝" w:hint="eastAsia"/>
          <w:color w:val="000000" w:themeColor="text1"/>
        </w:rPr>
        <w:t>及び12月</w:t>
      </w:r>
      <w:r w:rsidR="00D45C61" w:rsidRPr="00363F8B">
        <w:rPr>
          <w:rFonts w:ascii="ＭＳ 明朝" w:eastAsia="ＭＳ 明朝" w:hAnsi="ＭＳ 明朝" w:hint="eastAsia"/>
          <w:color w:val="000000" w:themeColor="text1"/>
        </w:rPr>
        <w:t>29日</w:t>
      </w:r>
      <w:r w:rsidR="002C7AA7" w:rsidRPr="00363F8B">
        <w:rPr>
          <w:rFonts w:ascii="ＭＳ 明朝" w:eastAsia="ＭＳ 明朝" w:hAnsi="ＭＳ 明朝" w:hint="eastAsia"/>
          <w:color w:val="000000" w:themeColor="text1"/>
        </w:rPr>
        <w:t>から１月３日</w:t>
      </w:r>
      <w:r w:rsidRPr="00363F8B">
        <w:rPr>
          <w:rFonts w:ascii="ＭＳ 明朝" w:eastAsia="ＭＳ 明朝" w:hAnsi="ＭＳ 明朝" w:hint="eastAsia"/>
          <w:color w:val="000000" w:themeColor="text1"/>
        </w:rPr>
        <w:t>は</w:t>
      </w:r>
      <w:r w:rsidR="00D579E9" w:rsidRPr="00363F8B">
        <w:rPr>
          <w:rFonts w:ascii="ＭＳ 明朝" w:eastAsia="ＭＳ 明朝" w:hAnsi="ＭＳ 明朝" w:hint="eastAsia"/>
          <w:color w:val="000000" w:themeColor="text1"/>
        </w:rPr>
        <w:t>除く</w:t>
      </w:r>
    </w:p>
    <w:p w14:paraId="2E8FBFBF" w14:textId="77777777" w:rsidR="00D31F05" w:rsidRPr="00363F8B" w:rsidRDefault="00D31F05">
      <w:pPr>
        <w:rPr>
          <w:rFonts w:ascii="ＭＳ 明朝" w:eastAsia="ＭＳ 明朝" w:hAnsi="ＭＳ 明朝"/>
          <w:color w:val="000000" w:themeColor="text1"/>
        </w:rPr>
      </w:pPr>
    </w:p>
    <w:sectPr w:rsidR="00D31F05" w:rsidRPr="00363F8B" w:rsidSect="005966A1">
      <w:footerReference w:type="default" r:id="rId11"/>
      <w:pgSz w:w="11906" w:h="16838"/>
      <w:pgMar w:top="1418" w:right="1418" w:bottom="851"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6B55" w14:textId="77777777" w:rsidR="00C52756" w:rsidRDefault="00C52756" w:rsidP="00021DBF">
      <w:r>
        <w:separator/>
      </w:r>
    </w:p>
  </w:endnote>
  <w:endnote w:type="continuationSeparator" w:id="0">
    <w:p w14:paraId="28106E41" w14:textId="77777777" w:rsidR="00C52756" w:rsidRDefault="00C52756" w:rsidP="0002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01849"/>
      <w:docPartObj>
        <w:docPartGallery w:val="Page Numbers (Bottom of Page)"/>
        <w:docPartUnique/>
      </w:docPartObj>
    </w:sdtPr>
    <w:sdtEndPr/>
    <w:sdtContent>
      <w:p w14:paraId="4D7E41DC" w14:textId="42D8F1D8" w:rsidR="00571737" w:rsidRDefault="00753089">
        <w:pPr>
          <w:pStyle w:val="a5"/>
          <w:jc w:val="center"/>
        </w:pPr>
        <w:r>
          <w:fldChar w:fldCharType="begin"/>
        </w:r>
        <w:r w:rsidR="00571737">
          <w:instrText>PAGE   \* MERGEFORMAT</w:instrText>
        </w:r>
        <w:r>
          <w:fldChar w:fldCharType="separate"/>
        </w:r>
        <w:r w:rsidR="00D579E9" w:rsidRPr="00D579E9">
          <w:rPr>
            <w:noProof/>
            <w:lang w:val="ja-JP"/>
          </w:rPr>
          <w:t>6</w:t>
        </w:r>
        <w:r>
          <w:fldChar w:fldCharType="end"/>
        </w:r>
      </w:p>
    </w:sdtContent>
  </w:sdt>
  <w:p w14:paraId="7FB16517" w14:textId="77777777" w:rsidR="00571737" w:rsidRDefault="005717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E564" w14:textId="77777777" w:rsidR="00C52756" w:rsidRDefault="00C52756" w:rsidP="00021DBF">
      <w:r>
        <w:separator/>
      </w:r>
    </w:p>
  </w:footnote>
  <w:footnote w:type="continuationSeparator" w:id="0">
    <w:p w14:paraId="1DD89768" w14:textId="77777777" w:rsidR="00C52756" w:rsidRDefault="00C52756" w:rsidP="00021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1438C"/>
    <w:multiLevelType w:val="hybridMultilevel"/>
    <w:tmpl w:val="B2F6FA46"/>
    <w:lvl w:ilvl="0" w:tplc="424CBAEE">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DE"/>
    <w:rsid w:val="0000262C"/>
    <w:rsid w:val="00010C44"/>
    <w:rsid w:val="000145F8"/>
    <w:rsid w:val="00014A42"/>
    <w:rsid w:val="00015201"/>
    <w:rsid w:val="00015B33"/>
    <w:rsid w:val="00016967"/>
    <w:rsid w:val="00021DBF"/>
    <w:rsid w:val="000221EF"/>
    <w:rsid w:val="00022ABE"/>
    <w:rsid w:val="00022C76"/>
    <w:rsid w:val="00025524"/>
    <w:rsid w:val="00027D42"/>
    <w:rsid w:val="0005191F"/>
    <w:rsid w:val="00060334"/>
    <w:rsid w:val="00065F23"/>
    <w:rsid w:val="00074B6D"/>
    <w:rsid w:val="000864A7"/>
    <w:rsid w:val="000A0650"/>
    <w:rsid w:val="000D2357"/>
    <w:rsid w:val="000D5CB4"/>
    <w:rsid w:val="000E66F7"/>
    <w:rsid w:val="000F24AD"/>
    <w:rsid w:val="000F28E1"/>
    <w:rsid w:val="000F33F5"/>
    <w:rsid w:val="000F4838"/>
    <w:rsid w:val="001011D3"/>
    <w:rsid w:val="00102334"/>
    <w:rsid w:val="001042A8"/>
    <w:rsid w:val="00105812"/>
    <w:rsid w:val="00105AF1"/>
    <w:rsid w:val="00120537"/>
    <w:rsid w:val="00142A31"/>
    <w:rsid w:val="001475BB"/>
    <w:rsid w:val="00150658"/>
    <w:rsid w:val="00175AEC"/>
    <w:rsid w:val="00175C78"/>
    <w:rsid w:val="00183299"/>
    <w:rsid w:val="001A130B"/>
    <w:rsid w:val="001A2859"/>
    <w:rsid w:val="001C3414"/>
    <w:rsid w:val="001C3D5A"/>
    <w:rsid w:val="001D0140"/>
    <w:rsid w:val="001D5AB2"/>
    <w:rsid w:val="001E2150"/>
    <w:rsid w:val="001F0984"/>
    <w:rsid w:val="00203792"/>
    <w:rsid w:val="00205066"/>
    <w:rsid w:val="00205B00"/>
    <w:rsid w:val="00211690"/>
    <w:rsid w:val="00215A44"/>
    <w:rsid w:val="00215CB5"/>
    <w:rsid w:val="00216ABB"/>
    <w:rsid w:val="0022368F"/>
    <w:rsid w:val="00223861"/>
    <w:rsid w:val="00225165"/>
    <w:rsid w:val="0022728E"/>
    <w:rsid w:val="00230F32"/>
    <w:rsid w:val="00231084"/>
    <w:rsid w:val="002408B4"/>
    <w:rsid w:val="00242ECD"/>
    <w:rsid w:val="00253B1C"/>
    <w:rsid w:val="002616F5"/>
    <w:rsid w:val="002656D0"/>
    <w:rsid w:val="002704A4"/>
    <w:rsid w:val="00272B54"/>
    <w:rsid w:val="00277A76"/>
    <w:rsid w:val="0028520D"/>
    <w:rsid w:val="002A163B"/>
    <w:rsid w:val="002A2B65"/>
    <w:rsid w:val="002C7AA7"/>
    <w:rsid w:val="002F0D3E"/>
    <w:rsid w:val="002F1E70"/>
    <w:rsid w:val="002F5CBB"/>
    <w:rsid w:val="00307BF8"/>
    <w:rsid w:val="003212A3"/>
    <w:rsid w:val="0032411D"/>
    <w:rsid w:val="00324D72"/>
    <w:rsid w:val="00337CE2"/>
    <w:rsid w:val="0034261A"/>
    <w:rsid w:val="00344788"/>
    <w:rsid w:val="0035337D"/>
    <w:rsid w:val="00354DF7"/>
    <w:rsid w:val="00356BD1"/>
    <w:rsid w:val="00357887"/>
    <w:rsid w:val="00363F8B"/>
    <w:rsid w:val="003702F2"/>
    <w:rsid w:val="00371C8E"/>
    <w:rsid w:val="003766DD"/>
    <w:rsid w:val="00382CB8"/>
    <w:rsid w:val="003907BA"/>
    <w:rsid w:val="00396B52"/>
    <w:rsid w:val="003B4D1B"/>
    <w:rsid w:val="003C2A25"/>
    <w:rsid w:val="003E3146"/>
    <w:rsid w:val="003E3EDE"/>
    <w:rsid w:val="003F32A9"/>
    <w:rsid w:val="003F5946"/>
    <w:rsid w:val="003F5E54"/>
    <w:rsid w:val="004032BE"/>
    <w:rsid w:val="0040601B"/>
    <w:rsid w:val="00412F8C"/>
    <w:rsid w:val="0042050D"/>
    <w:rsid w:val="004343F5"/>
    <w:rsid w:val="004459C7"/>
    <w:rsid w:val="004675C6"/>
    <w:rsid w:val="004725FB"/>
    <w:rsid w:val="004751D0"/>
    <w:rsid w:val="00486ED5"/>
    <w:rsid w:val="00487D50"/>
    <w:rsid w:val="004A3830"/>
    <w:rsid w:val="004B1AF8"/>
    <w:rsid w:val="004B7E17"/>
    <w:rsid w:val="004C112D"/>
    <w:rsid w:val="004C3368"/>
    <w:rsid w:val="004C5CAD"/>
    <w:rsid w:val="004C7FD9"/>
    <w:rsid w:val="004D2524"/>
    <w:rsid w:val="004D3AEC"/>
    <w:rsid w:val="004E4473"/>
    <w:rsid w:val="004E5A9D"/>
    <w:rsid w:val="004F7A84"/>
    <w:rsid w:val="005122D2"/>
    <w:rsid w:val="00524258"/>
    <w:rsid w:val="005302BF"/>
    <w:rsid w:val="00536582"/>
    <w:rsid w:val="00543D11"/>
    <w:rsid w:val="0055596D"/>
    <w:rsid w:val="00571737"/>
    <w:rsid w:val="00577CD5"/>
    <w:rsid w:val="0058413C"/>
    <w:rsid w:val="0059129C"/>
    <w:rsid w:val="00595B3A"/>
    <w:rsid w:val="005966A1"/>
    <w:rsid w:val="005A169E"/>
    <w:rsid w:val="005A7A95"/>
    <w:rsid w:val="005B0892"/>
    <w:rsid w:val="005B58DC"/>
    <w:rsid w:val="005B60A3"/>
    <w:rsid w:val="005C64AA"/>
    <w:rsid w:val="005D1891"/>
    <w:rsid w:val="005D2693"/>
    <w:rsid w:val="005E4FF9"/>
    <w:rsid w:val="005E5832"/>
    <w:rsid w:val="005F2A77"/>
    <w:rsid w:val="00611228"/>
    <w:rsid w:val="006228D9"/>
    <w:rsid w:val="00622D72"/>
    <w:rsid w:val="006263E6"/>
    <w:rsid w:val="00634AA3"/>
    <w:rsid w:val="006415C4"/>
    <w:rsid w:val="00641E96"/>
    <w:rsid w:val="00642350"/>
    <w:rsid w:val="00642C33"/>
    <w:rsid w:val="00661705"/>
    <w:rsid w:val="00663A68"/>
    <w:rsid w:val="0066439E"/>
    <w:rsid w:val="00671923"/>
    <w:rsid w:val="00676DFE"/>
    <w:rsid w:val="006C73C0"/>
    <w:rsid w:val="006C77FD"/>
    <w:rsid w:val="006D750C"/>
    <w:rsid w:val="006E11E8"/>
    <w:rsid w:val="006E262B"/>
    <w:rsid w:val="006E6506"/>
    <w:rsid w:val="006E6E20"/>
    <w:rsid w:val="006F5D78"/>
    <w:rsid w:val="00700628"/>
    <w:rsid w:val="00702593"/>
    <w:rsid w:val="0070268E"/>
    <w:rsid w:val="007140FA"/>
    <w:rsid w:val="00723B29"/>
    <w:rsid w:val="007306EA"/>
    <w:rsid w:val="007344B3"/>
    <w:rsid w:val="00735E4D"/>
    <w:rsid w:val="00737C16"/>
    <w:rsid w:val="00753089"/>
    <w:rsid w:val="00757222"/>
    <w:rsid w:val="00773A49"/>
    <w:rsid w:val="00774022"/>
    <w:rsid w:val="0077600B"/>
    <w:rsid w:val="00781FDB"/>
    <w:rsid w:val="007B7758"/>
    <w:rsid w:val="007C0DF0"/>
    <w:rsid w:val="007E1075"/>
    <w:rsid w:val="007E5ECE"/>
    <w:rsid w:val="00800BE7"/>
    <w:rsid w:val="00803796"/>
    <w:rsid w:val="008067E1"/>
    <w:rsid w:val="00817E12"/>
    <w:rsid w:val="00820715"/>
    <w:rsid w:val="00820FE0"/>
    <w:rsid w:val="00823602"/>
    <w:rsid w:val="0083428A"/>
    <w:rsid w:val="00845DDF"/>
    <w:rsid w:val="0085286E"/>
    <w:rsid w:val="008628BA"/>
    <w:rsid w:val="0088380C"/>
    <w:rsid w:val="008867CB"/>
    <w:rsid w:val="008922F3"/>
    <w:rsid w:val="008929CC"/>
    <w:rsid w:val="00896CCB"/>
    <w:rsid w:val="008B0729"/>
    <w:rsid w:val="008B32C3"/>
    <w:rsid w:val="008B4240"/>
    <w:rsid w:val="008B77F5"/>
    <w:rsid w:val="008C6A24"/>
    <w:rsid w:val="008C6BAF"/>
    <w:rsid w:val="008C6D8D"/>
    <w:rsid w:val="008D5CAD"/>
    <w:rsid w:val="008E55C5"/>
    <w:rsid w:val="008F193E"/>
    <w:rsid w:val="008F51F5"/>
    <w:rsid w:val="009020D8"/>
    <w:rsid w:val="00907C1C"/>
    <w:rsid w:val="00913A6B"/>
    <w:rsid w:val="0094131D"/>
    <w:rsid w:val="00944E69"/>
    <w:rsid w:val="00956C3B"/>
    <w:rsid w:val="00960B7D"/>
    <w:rsid w:val="00971EC4"/>
    <w:rsid w:val="009806B8"/>
    <w:rsid w:val="00984D9A"/>
    <w:rsid w:val="00994C77"/>
    <w:rsid w:val="009A3FC3"/>
    <w:rsid w:val="009B14EA"/>
    <w:rsid w:val="009B1D92"/>
    <w:rsid w:val="009B493E"/>
    <w:rsid w:val="009C1CDB"/>
    <w:rsid w:val="009C4D66"/>
    <w:rsid w:val="009C7736"/>
    <w:rsid w:val="009D11F6"/>
    <w:rsid w:val="009D1E29"/>
    <w:rsid w:val="009D6DFB"/>
    <w:rsid w:val="009F0148"/>
    <w:rsid w:val="009F4E61"/>
    <w:rsid w:val="009F65F7"/>
    <w:rsid w:val="009F7794"/>
    <w:rsid w:val="00A0410D"/>
    <w:rsid w:val="00A05856"/>
    <w:rsid w:val="00A06948"/>
    <w:rsid w:val="00A12CFD"/>
    <w:rsid w:val="00A13C0D"/>
    <w:rsid w:val="00A268C3"/>
    <w:rsid w:val="00A322D1"/>
    <w:rsid w:val="00A406F8"/>
    <w:rsid w:val="00A415D4"/>
    <w:rsid w:val="00A527D2"/>
    <w:rsid w:val="00A559F7"/>
    <w:rsid w:val="00A637D7"/>
    <w:rsid w:val="00A64B12"/>
    <w:rsid w:val="00A65372"/>
    <w:rsid w:val="00A67F9B"/>
    <w:rsid w:val="00A72D65"/>
    <w:rsid w:val="00A732F4"/>
    <w:rsid w:val="00A768DE"/>
    <w:rsid w:val="00A82DAA"/>
    <w:rsid w:val="00A85A52"/>
    <w:rsid w:val="00A91C4B"/>
    <w:rsid w:val="00AC447C"/>
    <w:rsid w:val="00AC5B2C"/>
    <w:rsid w:val="00AE5BE8"/>
    <w:rsid w:val="00AE6661"/>
    <w:rsid w:val="00AF5D2E"/>
    <w:rsid w:val="00AF7427"/>
    <w:rsid w:val="00B02047"/>
    <w:rsid w:val="00B05B37"/>
    <w:rsid w:val="00B20966"/>
    <w:rsid w:val="00B23E65"/>
    <w:rsid w:val="00B34A6B"/>
    <w:rsid w:val="00B4406B"/>
    <w:rsid w:val="00B64D4B"/>
    <w:rsid w:val="00B6524D"/>
    <w:rsid w:val="00B709CF"/>
    <w:rsid w:val="00B74A95"/>
    <w:rsid w:val="00B76AB6"/>
    <w:rsid w:val="00B81FFC"/>
    <w:rsid w:val="00B9571D"/>
    <w:rsid w:val="00BB01B4"/>
    <w:rsid w:val="00BC0962"/>
    <w:rsid w:val="00BC6D80"/>
    <w:rsid w:val="00BD0F94"/>
    <w:rsid w:val="00BD3BFC"/>
    <w:rsid w:val="00BD6475"/>
    <w:rsid w:val="00BE6762"/>
    <w:rsid w:val="00BE7484"/>
    <w:rsid w:val="00BF0E7C"/>
    <w:rsid w:val="00BF2EFE"/>
    <w:rsid w:val="00BF3A36"/>
    <w:rsid w:val="00BF5DA1"/>
    <w:rsid w:val="00BF7E7B"/>
    <w:rsid w:val="00C04C3A"/>
    <w:rsid w:val="00C212E9"/>
    <w:rsid w:val="00C41459"/>
    <w:rsid w:val="00C45136"/>
    <w:rsid w:val="00C463C6"/>
    <w:rsid w:val="00C507FE"/>
    <w:rsid w:val="00C52756"/>
    <w:rsid w:val="00C576AE"/>
    <w:rsid w:val="00C613EF"/>
    <w:rsid w:val="00C61F29"/>
    <w:rsid w:val="00C62781"/>
    <w:rsid w:val="00C65BC8"/>
    <w:rsid w:val="00C67DC2"/>
    <w:rsid w:val="00C730F6"/>
    <w:rsid w:val="00C82E91"/>
    <w:rsid w:val="00C85869"/>
    <w:rsid w:val="00C9000B"/>
    <w:rsid w:val="00C9184C"/>
    <w:rsid w:val="00C91F5A"/>
    <w:rsid w:val="00C92E31"/>
    <w:rsid w:val="00CA07AB"/>
    <w:rsid w:val="00CA261A"/>
    <w:rsid w:val="00CB0743"/>
    <w:rsid w:val="00CB2594"/>
    <w:rsid w:val="00CC5AAE"/>
    <w:rsid w:val="00CD0039"/>
    <w:rsid w:val="00CF1808"/>
    <w:rsid w:val="00CF25A0"/>
    <w:rsid w:val="00CF4BA8"/>
    <w:rsid w:val="00D00C57"/>
    <w:rsid w:val="00D00D97"/>
    <w:rsid w:val="00D021E1"/>
    <w:rsid w:val="00D136D2"/>
    <w:rsid w:val="00D2036F"/>
    <w:rsid w:val="00D314C8"/>
    <w:rsid w:val="00D31F05"/>
    <w:rsid w:val="00D427E0"/>
    <w:rsid w:val="00D44723"/>
    <w:rsid w:val="00D45C61"/>
    <w:rsid w:val="00D50112"/>
    <w:rsid w:val="00D544F8"/>
    <w:rsid w:val="00D5519C"/>
    <w:rsid w:val="00D579E9"/>
    <w:rsid w:val="00D6739B"/>
    <w:rsid w:val="00D74085"/>
    <w:rsid w:val="00D7473D"/>
    <w:rsid w:val="00D93EA5"/>
    <w:rsid w:val="00DA3D13"/>
    <w:rsid w:val="00DA7BEF"/>
    <w:rsid w:val="00DB08E8"/>
    <w:rsid w:val="00DB3C1B"/>
    <w:rsid w:val="00DC007D"/>
    <w:rsid w:val="00DC0A1D"/>
    <w:rsid w:val="00DC5E6C"/>
    <w:rsid w:val="00DD33E4"/>
    <w:rsid w:val="00DD3A97"/>
    <w:rsid w:val="00DD51EF"/>
    <w:rsid w:val="00DD7CE2"/>
    <w:rsid w:val="00DF2AC3"/>
    <w:rsid w:val="00DF3E5E"/>
    <w:rsid w:val="00DF722C"/>
    <w:rsid w:val="00E02FA5"/>
    <w:rsid w:val="00E10F16"/>
    <w:rsid w:val="00E11DF3"/>
    <w:rsid w:val="00E17E3A"/>
    <w:rsid w:val="00E271B3"/>
    <w:rsid w:val="00E3068B"/>
    <w:rsid w:val="00E510A8"/>
    <w:rsid w:val="00E55DC9"/>
    <w:rsid w:val="00E76FED"/>
    <w:rsid w:val="00E8154D"/>
    <w:rsid w:val="00E8369D"/>
    <w:rsid w:val="00E874DF"/>
    <w:rsid w:val="00E9081B"/>
    <w:rsid w:val="00EA0FDC"/>
    <w:rsid w:val="00EA71BC"/>
    <w:rsid w:val="00EC1C7D"/>
    <w:rsid w:val="00EC2D67"/>
    <w:rsid w:val="00EC41F5"/>
    <w:rsid w:val="00EC41F9"/>
    <w:rsid w:val="00EC62DA"/>
    <w:rsid w:val="00EC739B"/>
    <w:rsid w:val="00ED7AA7"/>
    <w:rsid w:val="00EE1180"/>
    <w:rsid w:val="00EE36EF"/>
    <w:rsid w:val="00F1092E"/>
    <w:rsid w:val="00F13492"/>
    <w:rsid w:val="00F13ED8"/>
    <w:rsid w:val="00F26970"/>
    <w:rsid w:val="00F36410"/>
    <w:rsid w:val="00F4041F"/>
    <w:rsid w:val="00F423E4"/>
    <w:rsid w:val="00F4298F"/>
    <w:rsid w:val="00F53085"/>
    <w:rsid w:val="00F54388"/>
    <w:rsid w:val="00F61524"/>
    <w:rsid w:val="00F70D0B"/>
    <w:rsid w:val="00F7112F"/>
    <w:rsid w:val="00F71744"/>
    <w:rsid w:val="00F82A92"/>
    <w:rsid w:val="00F86CFB"/>
    <w:rsid w:val="00F872F5"/>
    <w:rsid w:val="00F956EC"/>
    <w:rsid w:val="00FA622F"/>
    <w:rsid w:val="00FB5FAA"/>
    <w:rsid w:val="00FC4579"/>
    <w:rsid w:val="00FD63C4"/>
    <w:rsid w:val="00FE27AA"/>
    <w:rsid w:val="00FE7234"/>
    <w:rsid w:val="00FF1C09"/>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DA1430"/>
  <w15:docId w15:val="{C9C9F006-3E5B-42C2-A6D5-CC8B2584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DBF"/>
    <w:pPr>
      <w:tabs>
        <w:tab w:val="center" w:pos="4252"/>
        <w:tab w:val="right" w:pos="8504"/>
      </w:tabs>
      <w:snapToGrid w:val="0"/>
    </w:pPr>
  </w:style>
  <w:style w:type="character" w:customStyle="1" w:styleId="a4">
    <w:name w:val="ヘッダー (文字)"/>
    <w:basedOn w:val="a0"/>
    <w:link w:val="a3"/>
    <w:uiPriority w:val="99"/>
    <w:rsid w:val="00021DBF"/>
  </w:style>
  <w:style w:type="paragraph" w:styleId="a5">
    <w:name w:val="footer"/>
    <w:basedOn w:val="a"/>
    <w:link w:val="a6"/>
    <w:uiPriority w:val="99"/>
    <w:unhideWhenUsed/>
    <w:rsid w:val="00021DBF"/>
    <w:pPr>
      <w:tabs>
        <w:tab w:val="center" w:pos="4252"/>
        <w:tab w:val="right" w:pos="8504"/>
      </w:tabs>
      <w:snapToGrid w:val="0"/>
    </w:pPr>
  </w:style>
  <w:style w:type="character" w:customStyle="1" w:styleId="a6">
    <w:name w:val="フッター (文字)"/>
    <w:basedOn w:val="a0"/>
    <w:link w:val="a5"/>
    <w:uiPriority w:val="99"/>
    <w:rsid w:val="00021DBF"/>
  </w:style>
  <w:style w:type="paragraph" w:styleId="a7">
    <w:name w:val="Balloon Text"/>
    <w:basedOn w:val="a"/>
    <w:link w:val="a8"/>
    <w:uiPriority w:val="99"/>
    <w:semiHidden/>
    <w:unhideWhenUsed/>
    <w:rsid w:val="003C2A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2A25"/>
    <w:rPr>
      <w:rFonts w:asciiTheme="majorHAnsi" w:eastAsiaTheme="majorEastAsia" w:hAnsiTheme="majorHAnsi" w:cstheme="majorBidi"/>
      <w:sz w:val="18"/>
      <w:szCs w:val="18"/>
    </w:rPr>
  </w:style>
  <w:style w:type="paragraph" w:styleId="a9">
    <w:name w:val="List Paragraph"/>
    <w:basedOn w:val="a"/>
    <w:uiPriority w:val="34"/>
    <w:qFormat/>
    <w:rsid w:val="00823602"/>
    <w:pPr>
      <w:ind w:leftChars="400" w:left="840"/>
    </w:pPr>
  </w:style>
  <w:style w:type="paragraph" w:styleId="Web">
    <w:name w:val="Normal (Web)"/>
    <w:basedOn w:val="a"/>
    <w:uiPriority w:val="99"/>
    <w:semiHidden/>
    <w:unhideWhenUsed/>
    <w:rsid w:val="00EA0F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8628BA"/>
  </w:style>
  <w:style w:type="character" w:customStyle="1" w:styleId="ab">
    <w:name w:val="日付 (文字)"/>
    <w:basedOn w:val="a0"/>
    <w:link w:val="aa"/>
    <w:uiPriority w:val="99"/>
    <w:semiHidden/>
    <w:rsid w:val="008628BA"/>
  </w:style>
  <w:style w:type="character" w:styleId="ac">
    <w:name w:val="annotation reference"/>
    <w:basedOn w:val="a0"/>
    <w:uiPriority w:val="99"/>
    <w:semiHidden/>
    <w:unhideWhenUsed/>
    <w:rsid w:val="004675C6"/>
    <w:rPr>
      <w:sz w:val="18"/>
      <w:szCs w:val="18"/>
    </w:rPr>
  </w:style>
  <w:style w:type="paragraph" w:styleId="ad">
    <w:name w:val="annotation text"/>
    <w:basedOn w:val="a"/>
    <w:link w:val="ae"/>
    <w:uiPriority w:val="99"/>
    <w:semiHidden/>
    <w:unhideWhenUsed/>
    <w:rsid w:val="004675C6"/>
    <w:pPr>
      <w:jc w:val="left"/>
    </w:pPr>
  </w:style>
  <w:style w:type="character" w:customStyle="1" w:styleId="ae">
    <w:name w:val="コメント文字列 (文字)"/>
    <w:basedOn w:val="a0"/>
    <w:link w:val="ad"/>
    <w:uiPriority w:val="99"/>
    <w:semiHidden/>
    <w:rsid w:val="004675C6"/>
  </w:style>
  <w:style w:type="paragraph" w:styleId="af">
    <w:name w:val="annotation subject"/>
    <w:basedOn w:val="ad"/>
    <w:next w:val="ad"/>
    <w:link w:val="af0"/>
    <w:uiPriority w:val="99"/>
    <w:semiHidden/>
    <w:unhideWhenUsed/>
    <w:rsid w:val="004675C6"/>
    <w:rPr>
      <w:b/>
      <w:bCs/>
    </w:rPr>
  </w:style>
  <w:style w:type="character" w:customStyle="1" w:styleId="af0">
    <w:name w:val="コメント内容 (文字)"/>
    <w:basedOn w:val="ae"/>
    <w:link w:val="af"/>
    <w:uiPriority w:val="99"/>
    <w:semiHidden/>
    <w:rsid w:val="00467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7119">
      <w:bodyDiv w:val="1"/>
      <w:marLeft w:val="0"/>
      <w:marRight w:val="0"/>
      <w:marTop w:val="0"/>
      <w:marBottom w:val="0"/>
      <w:divBdr>
        <w:top w:val="none" w:sz="0" w:space="0" w:color="auto"/>
        <w:left w:val="none" w:sz="0" w:space="0" w:color="auto"/>
        <w:bottom w:val="none" w:sz="0" w:space="0" w:color="auto"/>
        <w:right w:val="none" w:sz="0" w:space="0" w:color="auto"/>
      </w:divBdr>
      <w:divsChild>
        <w:div w:id="2080512674">
          <w:marLeft w:val="0"/>
          <w:marRight w:val="-3000"/>
          <w:marTop w:val="0"/>
          <w:marBottom w:val="0"/>
          <w:divBdr>
            <w:top w:val="none" w:sz="0" w:space="0" w:color="auto"/>
            <w:left w:val="none" w:sz="0" w:space="0" w:color="auto"/>
            <w:bottom w:val="none" w:sz="0" w:space="0" w:color="auto"/>
            <w:right w:val="none" w:sz="0" w:space="0" w:color="auto"/>
          </w:divBdr>
          <w:divsChild>
            <w:div w:id="1054351088">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1548568624">
      <w:bodyDiv w:val="1"/>
      <w:marLeft w:val="0"/>
      <w:marRight w:val="0"/>
      <w:marTop w:val="0"/>
      <w:marBottom w:val="0"/>
      <w:divBdr>
        <w:top w:val="none" w:sz="0" w:space="0" w:color="auto"/>
        <w:left w:val="none" w:sz="0" w:space="0" w:color="auto"/>
        <w:bottom w:val="none" w:sz="0" w:space="0" w:color="auto"/>
        <w:right w:val="none" w:sz="0" w:space="0" w:color="auto"/>
      </w:divBdr>
      <w:divsChild>
        <w:div w:id="1342899369">
          <w:marLeft w:val="0"/>
          <w:marRight w:val="-3000"/>
          <w:marTop w:val="0"/>
          <w:marBottom w:val="0"/>
          <w:divBdr>
            <w:top w:val="none" w:sz="0" w:space="0" w:color="auto"/>
            <w:left w:val="none" w:sz="0" w:space="0" w:color="auto"/>
            <w:bottom w:val="none" w:sz="0" w:space="0" w:color="auto"/>
            <w:right w:val="none" w:sz="0" w:space="0" w:color="auto"/>
          </w:divBdr>
          <w:divsChild>
            <w:div w:id="106513074">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1637756602">
      <w:bodyDiv w:val="1"/>
      <w:marLeft w:val="0"/>
      <w:marRight w:val="0"/>
      <w:marTop w:val="0"/>
      <w:marBottom w:val="0"/>
      <w:divBdr>
        <w:top w:val="none" w:sz="0" w:space="0" w:color="auto"/>
        <w:left w:val="none" w:sz="0" w:space="0" w:color="auto"/>
        <w:bottom w:val="none" w:sz="0" w:space="0" w:color="auto"/>
        <w:right w:val="none" w:sz="0" w:space="0" w:color="auto"/>
      </w:divBdr>
      <w:divsChild>
        <w:div w:id="532157167">
          <w:marLeft w:val="920"/>
          <w:marRight w:val="0"/>
          <w:marTop w:val="0"/>
          <w:marBottom w:val="0"/>
          <w:divBdr>
            <w:top w:val="none" w:sz="0" w:space="0" w:color="auto"/>
            <w:left w:val="none" w:sz="0" w:space="0" w:color="auto"/>
            <w:bottom w:val="none" w:sz="0" w:space="0" w:color="auto"/>
            <w:right w:val="none" w:sz="0" w:space="0" w:color="auto"/>
          </w:divBdr>
        </w:div>
      </w:divsChild>
    </w:div>
    <w:div w:id="19722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78EEB9-2E9C-4D6C-AF6D-E65BC379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905506-7B8C-4029-8786-8F41FD763586}">
  <ds:schemaRefs>
    <ds:schemaRef ds:uri="http://schemas.microsoft.com/sharepoint/v3/contenttype/forms"/>
  </ds:schemaRefs>
</ds:datastoreItem>
</file>

<file path=customXml/itemProps3.xml><?xml version="1.0" encoding="utf-8"?>
<ds:datastoreItem xmlns:ds="http://schemas.openxmlformats.org/officeDocument/2006/customXml" ds:itemID="{3C66E88F-5C47-4F20-A94B-7507A5CA34DC}">
  <ds:schemaRefs>
    <ds:schemaRef ds:uri="http://schemas.openxmlformats.org/officeDocument/2006/bibliography"/>
  </ds:schemaRefs>
</ds:datastoreItem>
</file>

<file path=customXml/itemProps4.xml><?xml version="1.0" encoding="utf-8"?>
<ds:datastoreItem xmlns:ds="http://schemas.openxmlformats.org/officeDocument/2006/customXml" ds:itemID="{891DA106-0B7A-470F-AD25-20F1BD922D5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718</Words>
  <Characters>4096</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2025-10-22T06:35:00Z</cp:lastPrinted>
  <dcterms:created xsi:type="dcterms:W3CDTF">2025-10-22T06:34:00Z</dcterms:created>
  <dcterms:modified xsi:type="dcterms:W3CDTF">2025-11-05T06:31:00Z</dcterms:modified>
</cp:coreProperties>
</file>