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6"/>
          <w:szCs w:val="26"/>
        </w:rPr>
        <w:t>－目　次－</w:t>
      </w:r>
    </w:p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ゴシック" w:hint="eastAsia"/>
          <w:color w:val="000000" w:themeColor="text1"/>
          <w:kern w:val="24"/>
          <w:sz w:val="26"/>
          <w:szCs w:val="26"/>
        </w:rPr>
        <w:t>Ⅰ</w:t>
      </w:r>
      <w:r w:rsidRPr="0085210B">
        <w:rPr>
          <w:rFonts w:ascii="ＭＳ Ｐゴシック" w:eastAsia="ＭＳ Ｐゴシック" w:hAnsi="ＭＳ Ｐゴシック"/>
          <w:color w:val="000000" w:themeColor="text1"/>
          <w:kern w:val="24"/>
          <w:sz w:val="26"/>
          <w:szCs w:val="26"/>
        </w:rPr>
        <w:t xml:space="preserve">　大阪府生涯学習</w:t>
      </w:r>
      <w:r w:rsidR="00465605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関連事業一覧</w:t>
      </w:r>
      <w:r w:rsidRPr="0085210B">
        <w:rPr>
          <w:rFonts w:ascii="ＭＳ Ｐゴシック" w:eastAsia="ＭＳ Ｐゴシック" w:hAnsi="ＭＳ Ｐゴシック"/>
          <w:color w:val="000000" w:themeColor="text1"/>
          <w:kern w:val="24"/>
          <w:sz w:val="26"/>
          <w:szCs w:val="26"/>
        </w:rPr>
        <w:t>の構成</w:t>
      </w:r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</w:t>
      </w:r>
      <w:r w:rsidR="00465605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 </w:t>
      </w:r>
      <w:bookmarkStart w:id="0" w:name="_GoBack"/>
      <w:bookmarkEnd w:id="0"/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　　　　　　　　　　 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・・・・・・・・・・１</w:t>
      </w: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</w:p>
    <w:p w:rsidR="006D778A" w:rsidRPr="0085210B" w:rsidRDefault="006D778A" w:rsidP="006D778A">
      <w:pPr>
        <w:widowControl/>
        <w:jc w:val="left"/>
        <w:rPr>
          <w:rFonts w:ascii="ＭＳ Ｐゴシック" w:eastAsia="ＭＳ Ｐゴシック" w:hAnsi="ＭＳ Ｐゴシック"/>
          <w:kern w:val="24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ゴシック" w:hint="eastAsia"/>
          <w:kern w:val="24"/>
          <w:sz w:val="26"/>
          <w:szCs w:val="26"/>
        </w:rPr>
        <w:t>Ⅱ</w:t>
      </w:r>
      <w:r w:rsidRPr="0085210B">
        <w:rPr>
          <w:rFonts w:ascii="ＭＳ Ｐゴシック" w:eastAsia="ＭＳ Ｐゴシック" w:hAnsi="ＭＳ Ｐゴシック"/>
          <w:kern w:val="24"/>
          <w:sz w:val="26"/>
          <w:szCs w:val="26"/>
        </w:rPr>
        <w:t xml:space="preserve">　</w:t>
      </w:r>
      <w:r w:rsidR="0075703B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令和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２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年度</w:t>
      </w:r>
      <w:r w:rsidR="00200AC7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大阪府生涯学習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関連事業一覧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0A429A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</w:t>
      </w:r>
      <w:r w:rsidR="005E11FB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合計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１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１３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事業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]　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85210B">
        <w:rPr>
          <w:rFonts w:ascii="ＭＳ Ｐゴシック" w:eastAsia="ＭＳ Ｐゴシック" w:hAnsi="ＭＳ Ｐゴシック"/>
          <w:kern w:val="24"/>
          <w:sz w:val="26"/>
          <w:szCs w:val="26"/>
        </w:rPr>
        <w:t xml:space="preserve"> </w:t>
      </w: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・・・・・・・・・・２</w:t>
      </w:r>
    </w:p>
    <w:p w:rsidR="006D778A" w:rsidRPr="0085210B" w:rsidRDefault="00D271AC" w:rsidP="00D271AC">
      <w:pPr>
        <w:widowControl/>
        <w:ind w:firstLineChars="300" w:firstLine="78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Ａ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講座や体験学習等の学習機会を提供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[４３事業]</w:t>
      </w:r>
    </w:p>
    <w:p w:rsidR="006D778A" w:rsidRPr="0085210B" w:rsidRDefault="00D271AC" w:rsidP="00D271AC">
      <w:pPr>
        <w:widowControl/>
        <w:ind w:firstLineChars="300" w:firstLine="780"/>
        <w:jc w:val="left"/>
        <w:rPr>
          <w:rFonts w:ascii="ＭＳ Ｐゴシック" w:eastAsia="ＭＳ Ｐゴシック" w:hAnsi="ＭＳ Ｐゴシック"/>
          <w:kern w:val="24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Ｂ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自主活動等への支援（学習情報提供や啓発）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[２６事業]</w:t>
      </w:r>
    </w:p>
    <w:p w:rsidR="006D778A" w:rsidRPr="0085210B" w:rsidRDefault="00D271AC" w:rsidP="0085210B">
      <w:pPr>
        <w:widowControl/>
        <w:ind w:firstLineChars="300" w:firstLine="78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Ｃ </w:t>
      </w:r>
      <w:r w:rsidR="002E4D01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生涯学習関連施設の運営</w:t>
      </w:r>
      <w:r w:rsidR="00E977B2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</w:t>
      </w:r>
      <w:r w:rsidR="005D222A"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[４４事業]</w:t>
      </w:r>
    </w:p>
    <w:p w:rsidR="0041454F" w:rsidRPr="0085210B" w:rsidRDefault="006D778A" w:rsidP="0041454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 xml:space="preserve">　　　　　</w:t>
      </w:r>
    </w:p>
    <w:p w:rsidR="00E538FB" w:rsidRPr="0085210B" w:rsidRDefault="00E538FB" w:rsidP="00E538FB">
      <w:pPr>
        <w:widowControl/>
        <w:ind w:firstLineChars="100" w:firstLine="260"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＜参考＞</w:t>
      </w:r>
    </w:p>
    <w:p w:rsidR="006D778A" w:rsidRPr="0085210B" w:rsidRDefault="00D271AC" w:rsidP="00E538F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6"/>
          <w:szCs w:val="26"/>
        </w:rPr>
      </w:pP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="00E538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　</w:t>
      </w:r>
      <w:r w:rsid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="00E538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○</w:t>
      </w: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令和２年度</w:t>
      </w:r>
      <w:r w:rsidR="00200AC7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</w:t>
      </w:r>
      <w:r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府内市町村生涯学習関連リンク集</w:t>
      </w:r>
      <w:r w:rsid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 xml:space="preserve">　　　　　　　　　　 </w:t>
      </w:r>
      <w:r w:rsidR="005E11FB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・・・・・・・・・・</w:t>
      </w:r>
      <w:r w:rsidR="00183DAA" w:rsidRPr="0085210B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</w:rPr>
        <w:t>12</w:t>
      </w:r>
    </w:p>
    <w:p w:rsidR="002E6995" w:rsidRPr="0085210B" w:rsidRDefault="00E538FB" w:rsidP="0085210B">
      <w:pPr>
        <w:widowControl/>
        <w:ind w:firstLineChars="263" w:firstLine="684"/>
        <w:jc w:val="left"/>
        <w:rPr>
          <w:rFonts w:ascii="ＭＳ Ｐゴシック" w:eastAsia="ＭＳ Ｐゴシック" w:hAnsi="ＭＳ Ｐゴシック"/>
        </w:rPr>
      </w:pPr>
      <w:r w:rsidRPr="0085210B">
        <w:rPr>
          <w:rFonts w:ascii="ＭＳ Ｐゴシック" w:eastAsia="ＭＳ Ｐゴシック" w:hAnsi="ＭＳ Ｐゴシック" w:hint="eastAsia"/>
          <w:kern w:val="24"/>
          <w:sz w:val="26"/>
          <w:szCs w:val="26"/>
        </w:rPr>
        <w:t>○</w:t>
      </w:r>
      <w:r w:rsidR="006D778A" w:rsidRP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大阪府生涯学習推進課長会議設置要綱</w:t>
      </w:r>
      <w:r w:rsid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 xml:space="preserve">　　　　　　　　　　　　　　　</w:t>
      </w:r>
      <w:r w:rsidR="00183DAA" w:rsidRPr="0085210B">
        <w:rPr>
          <w:rFonts w:ascii="ＭＳ Ｐゴシック" w:eastAsia="ＭＳ Ｐゴシック" w:hAnsi="ＭＳ Ｐゴシック" w:hint="eastAsia"/>
          <w:color w:val="000000" w:themeColor="text1"/>
          <w:kern w:val="24"/>
          <w:sz w:val="26"/>
          <w:szCs w:val="26"/>
        </w:rPr>
        <w:t>・・・・・・・・・・1</w:t>
      </w:r>
      <w:r w:rsidR="00183DAA" w:rsidRPr="0085210B">
        <w:rPr>
          <w:rFonts w:ascii="ＭＳ Ｐゴシック" w:eastAsia="ＭＳ Ｐゴシック" w:hAnsi="ＭＳ Ｐゴシック"/>
          <w:color w:val="000000" w:themeColor="text1"/>
          <w:kern w:val="24"/>
          <w:sz w:val="26"/>
          <w:szCs w:val="26"/>
        </w:rPr>
        <w:t>3</w:t>
      </w:r>
    </w:p>
    <w:sectPr w:rsidR="002E6995" w:rsidRPr="0085210B" w:rsidSect="006D778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AC" w:rsidRDefault="00D271AC" w:rsidP="00D271AC">
      <w:r>
        <w:separator/>
      </w:r>
    </w:p>
  </w:endnote>
  <w:endnote w:type="continuationSeparator" w:id="0">
    <w:p w:rsidR="00D271AC" w:rsidRDefault="00D271AC" w:rsidP="00D2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AC" w:rsidRDefault="00D271AC" w:rsidP="00D271AC">
      <w:r>
        <w:separator/>
      </w:r>
    </w:p>
  </w:footnote>
  <w:footnote w:type="continuationSeparator" w:id="0">
    <w:p w:rsidR="00D271AC" w:rsidRDefault="00D271AC" w:rsidP="00D2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A"/>
    <w:rsid w:val="000A429A"/>
    <w:rsid w:val="00183DAA"/>
    <w:rsid w:val="00200AC7"/>
    <w:rsid w:val="002E4D01"/>
    <w:rsid w:val="002E6995"/>
    <w:rsid w:val="0030537B"/>
    <w:rsid w:val="003D698F"/>
    <w:rsid w:val="0041454F"/>
    <w:rsid w:val="00465605"/>
    <w:rsid w:val="005D222A"/>
    <w:rsid w:val="005E11FB"/>
    <w:rsid w:val="006D778A"/>
    <w:rsid w:val="0075703B"/>
    <w:rsid w:val="0085210B"/>
    <w:rsid w:val="00AB3AF4"/>
    <w:rsid w:val="00B37B40"/>
    <w:rsid w:val="00C81538"/>
    <w:rsid w:val="00D271AC"/>
    <w:rsid w:val="00E538FB"/>
    <w:rsid w:val="00E977B2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D3E88"/>
  <w15:docId w15:val="{A572CF43-94E4-4A73-96AF-39DEA3F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77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7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1AC"/>
  </w:style>
  <w:style w:type="paragraph" w:styleId="a5">
    <w:name w:val="footer"/>
    <w:basedOn w:val="a"/>
    <w:link w:val="a6"/>
    <w:uiPriority w:val="99"/>
    <w:unhideWhenUsed/>
    <w:rsid w:val="00D27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1AC"/>
  </w:style>
  <w:style w:type="paragraph" w:styleId="a7">
    <w:name w:val="Balloon Text"/>
    <w:basedOn w:val="a"/>
    <w:link w:val="a8"/>
    <w:uiPriority w:val="99"/>
    <w:semiHidden/>
    <w:unhideWhenUsed/>
    <w:rsid w:val="0085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佳澄</dc:creator>
  <cp:lastModifiedBy>森　章子</cp:lastModifiedBy>
  <cp:revision>18</cp:revision>
  <cp:lastPrinted>2020-10-21T11:21:00Z</cp:lastPrinted>
  <dcterms:created xsi:type="dcterms:W3CDTF">2017-09-21T10:01:00Z</dcterms:created>
  <dcterms:modified xsi:type="dcterms:W3CDTF">2020-10-28T04:13:00Z</dcterms:modified>
</cp:coreProperties>
</file>