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952EC" w14:textId="38105ED4" w:rsidR="00EA7970" w:rsidRDefault="00EA7970" w:rsidP="008B1D30">
      <w:pPr>
        <w:spacing w:line="340" w:lineRule="exact"/>
        <w:jc w:val="center"/>
        <w:rPr>
          <w:rFonts w:ascii="ＭＳ ゴシック" w:eastAsia="ＭＳ ゴシック" w:hAnsi="ＭＳ ゴシック"/>
          <w:b/>
          <w:sz w:val="28"/>
          <w:szCs w:val="22"/>
        </w:rPr>
      </w:pPr>
    </w:p>
    <w:p w14:paraId="1BCE7D36" w14:textId="6712B9EA" w:rsidR="00EA7970" w:rsidRPr="00E94713" w:rsidRDefault="00EA7970" w:rsidP="008B1D30">
      <w:pPr>
        <w:spacing w:line="340" w:lineRule="exact"/>
        <w:jc w:val="center"/>
        <w:rPr>
          <w:rFonts w:ascii="ＭＳ ゴシック" w:eastAsia="ＭＳ ゴシック" w:hAnsi="ＭＳ ゴシック"/>
          <w:b/>
          <w:sz w:val="28"/>
          <w:szCs w:val="22"/>
        </w:rPr>
      </w:pPr>
      <w:r w:rsidRPr="00E94713">
        <w:rPr>
          <w:rFonts w:ascii="ＭＳ ゴシック" w:eastAsia="ＭＳ ゴシック" w:hAnsi="ＭＳ ゴシック"/>
          <w:b/>
          <w:noProof/>
          <w:szCs w:val="22"/>
        </w:rPr>
        <mc:AlternateContent>
          <mc:Choice Requires="wps">
            <w:drawing>
              <wp:anchor distT="0" distB="0" distL="114300" distR="114300" simplePos="0" relativeHeight="251657728" behindDoc="0" locked="0" layoutInCell="1" allowOverlap="1" wp14:anchorId="6F362EF3" wp14:editId="7CF86F18">
                <wp:simplePos x="0" y="0"/>
                <wp:positionH relativeFrom="margin">
                  <wp:posOffset>662940</wp:posOffset>
                </wp:positionH>
                <wp:positionV relativeFrom="paragraph">
                  <wp:posOffset>17780</wp:posOffset>
                </wp:positionV>
                <wp:extent cx="5033010" cy="582930"/>
                <wp:effectExtent l="19050" t="19050" r="15240" b="2667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3010" cy="582930"/>
                        </a:xfrm>
                        <a:prstGeom prst="roundRect">
                          <a:avLst>
                            <a:gd name="adj" fmla="val 16667"/>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D834BC" id="AutoShape 13" o:spid="_x0000_s1026" style="position:absolute;left:0;text-align:left;margin-left:52.2pt;margin-top:1.4pt;width:396.3pt;height:45.9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" filled="f" strokeweight="3pt">
                <v:stroke linestyle="thinThin"/>
                <v:textbox inset="5.85pt,.7pt,5.85pt,.7pt"/>
                <w10:wrap anchorx="margin"/>
              </v:roundrect>
            </w:pict>
          </mc:Fallback>
        </mc:AlternateContent>
      </w:r>
    </w:p>
    <w:p w14:paraId="0DB07FB5" w14:textId="230223B5" w:rsidR="00EA66D2" w:rsidRPr="00E94713" w:rsidRDefault="0084107C" w:rsidP="009F19EB">
      <w:pPr>
        <w:spacing w:line="340" w:lineRule="exact"/>
        <w:jc w:val="center"/>
        <w:rPr>
          <w:rFonts w:ascii="ＭＳ ゴシック" w:eastAsia="ＭＳ ゴシック" w:hAnsi="ＭＳ ゴシック"/>
          <w:b/>
          <w:sz w:val="22"/>
        </w:rPr>
      </w:pPr>
      <w:r w:rsidRPr="00E94713">
        <w:rPr>
          <w:rFonts w:ascii="ＭＳ ゴシック" w:eastAsia="ＭＳ ゴシック" w:hAnsi="ＭＳ ゴシック" w:hint="eastAsia"/>
          <w:b/>
          <w:sz w:val="32"/>
        </w:rPr>
        <w:t>次世代育成型メセナ自動販売機設置事業　募集要項</w:t>
      </w:r>
    </w:p>
    <w:p w14:paraId="7FC5A99B" w14:textId="77777777" w:rsidR="00EA7970" w:rsidRPr="00E94713" w:rsidRDefault="00EA7970" w:rsidP="008B1D30">
      <w:pPr>
        <w:spacing w:line="340" w:lineRule="exact"/>
        <w:rPr>
          <w:rFonts w:ascii="ＭＳ ゴシック" w:eastAsia="ＭＳ ゴシック" w:hAnsi="ＭＳ ゴシック"/>
          <w:szCs w:val="22"/>
        </w:rPr>
      </w:pPr>
    </w:p>
    <w:p w14:paraId="180C7D6C" w14:textId="32345D8B" w:rsidR="00DD7730" w:rsidRPr="00E94713" w:rsidRDefault="00DD7730" w:rsidP="008B1D30">
      <w:pPr>
        <w:spacing w:line="340" w:lineRule="exact"/>
        <w:rPr>
          <w:rFonts w:ascii="ＭＳ ゴシック" w:eastAsia="ＭＳ ゴシック" w:hAnsi="ＭＳ ゴシック"/>
          <w:szCs w:val="22"/>
        </w:rPr>
      </w:pPr>
    </w:p>
    <w:p w14:paraId="0F63FACD" w14:textId="298A1CC6" w:rsidR="00DD7730" w:rsidRPr="00E94713" w:rsidRDefault="00DD7730" w:rsidP="008B1D30">
      <w:pPr>
        <w:spacing w:line="340" w:lineRule="exact"/>
        <w:ind w:left="207" w:hangingChars="100" w:hanging="207"/>
        <w:rPr>
          <w:rFonts w:ascii="ＭＳ ゴシック" w:eastAsia="ＭＳ ゴシック" w:hAnsi="ＭＳ ゴシック"/>
          <w:szCs w:val="22"/>
        </w:rPr>
      </w:pPr>
      <w:r w:rsidRPr="00E94713">
        <w:rPr>
          <w:rFonts w:ascii="ＭＳ ゴシック" w:eastAsia="ＭＳ ゴシック" w:hAnsi="ＭＳ ゴシック" w:hint="eastAsia"/>
          <w:szCs w:val="22"/>
        </w:rPr>
        <w:t>■　大阪府では、府民の皆様とともに大阪の文化を支える仕組みづくりを進めるため、寄附型自動販売機（※）の設置を推進し、自動販売機の売上金の一部を</w:t>
      </w:r>
      <w:r w:rsidR="00617C16" w:rsidRPr="00E94713">
        <w:rPr>
          <w:rFonts w:ascii="ＭＳ ゴシック" w:eastAsia="ＭＳ ゴシック" w:hAnsi="ＭＳ ゴシック" w:hint="eastAsia"/>
          <w:szCs w:val="22"/>
        </w:rPr>
        <w:t>、</w:t>
      </w:r>
      <w:r w:rsidRPr="00E94713">
        <w:rPr>
          <w:rFonts w:ascii="ＭＳ ゴシック" w:eastAsia="ＭＳ ゴシック" w:hAnsi="ＭＳ ゴシック" w:hint="eastAsia"/>
          <w:szCs w:val="22"/>
        </w:rPr>
        <w:t>文化を通じた次世代育成事業</w:t>
      </w:r>
      <w:r w:rsidR="00617C16" w:rsidRPr="00E94713">
        <w:rPr>
          <w:rFonts w:ascii="ＭＳ ゴシック" w:eastAsia="ＭＳ ゴシック" w:hAnsi="ＭＳ ゴシック" w:hint="eastAsia"/>
          <w:szCs w:val="22"/>
        </w:rPr>
        <w:t>である</w:t>
      </w:r>
      <w:r w:rsidRPr="00E94713">
        <w:rPr>
          <w:rFonts w:ascii="ＭＳ ゴシック" w:eastAsia="ＭＳ ゴシック" w:hAnsi="ＭＳ ゴシック" w:hint="eastAsia"/>
          <w:szCs w:val="22"/>
        </w:rPr>
        <w:t>「輝け！子どもパフォーマー事業補助金」</w:t>
      </w:r>
      <w:r w:rsidRPr="00E94713">
        <w:rPr>
          <w:rFonts w:ascii="ＭＳ ゴシック" w:eastAsia="ＭＳ ゴシック" w:hAnsi="ＭＳ ゴシック"/>
          <w:szCs w:val="22"/>
          <w:vertAlign w:val="superscript"/>
        </w:rPr>
        <w:t>(※</w:t>
      </w:r>
      <w:r w:rsidR="00E74CAF" w:rsidRPr="00E94713">
        <w:rPr>
          <w:rFonts w:ascii="ＭＳ ゴシック" w:eastAsia="ＭＳ ゴシック" w:hAnsi="ＭＳ ゴシック"/>
          <w:szCs w:val="22"/>
          <w:vertAlign w:val="superscript"/>
        </w:rPr>
        <w:t>1</w:t>
      </w:r>
      <w:r w:rsidRPr="00E94713">
        <w:rPr>
          <w:rFonts w:ascii="ＭＳ ゴシック" w:eastAsia="ＭＳ ゴシック" w:hAnsi="ＭＳ ゴシック"/>
          <w:szCs w:val="22"/>
          <w:vertAlign w:val="superscript"/>
        </w:rPr>
        <w:t>)</w:t>
      </w:r>
      <w:r w:rsidR="00D062F6" w:rsidRPr="00E94713">
        <w:rPr>
          <w:rFonts w:ascii="ＭＳ ゴシック" w:eastAsia="ＭＳ ゴシック" w:hAnsi="ＭＳ ゴシック" w:hint="eastAsia"/>
          <w:szCs w:val="22"/>
        </w:rPr>
        <w:t>等の</w:t>
      </w:r>
      <w:r w:rsidRPr="00E94713">
        <w:rPr>
          <w:rFonts w:ascii="ＭＳ ゴシック" w:eastAsia="ＭＳ ゴシック" w:hAnsi="ＭＳ ゴシック" w:hint="eastAsia"/>
          <w:szCs w:val="22"/>
        </w:rPr>
        <w:t>財源として、大阪府文化振興基金にご寄附いただく事業に取り組んでいます。</w:t>
      </w:r>
    </w:p>
    <w:p w14:paraId="6800B22E" w14:textId="77777777" w:rsidR="0084107C" w:rsidRPr="00E94713" w:rsidRDefault="0084107C" w:rsidP="008B1D30">
      <w:pPr>
        <w:spacing w:line="340" w:lineRule="exact"/>
        <w:rPr>
          <w:rFonts w:ascii="ＭＳ ゴシック" w:eastAsia="ＭＳ ゴシック" w:hAnsi="ＭＳ ゴシック"/>
          <w:szCs w:val="22"/>
        </w:rPr>
      </w:pPr>
    </w:p>
    <w:p w14:paraId="3D677A43" w14:textId="3148CE19" w:rsidR="002A108F" w:rsidRPr="00E94713" w:rsidRDefault="0084107C" w:rsidP="00990AEF">
      <w:pPr>
        <w:spacing w:line="340" w:lineRule="exact"/>
        <w:ind w:left="207" w:hangingChars="100" w:hanging="207"/>
        <w:rPr>
          <w:rFonts w:ascii="ＭＳ ゴシック" w:eastAsia="ＭＳ ゴシック" w:hAnsi="ＭＳ ゴシック"/>
          <w:szCs w:val="22"/>
        </w:rPr>
      </w:pPr>
      <w:r w:rsidRPr="00E94713">
        <w:rPr>
          <w:rFonts w:ascii="ＭＳ ゴシック" w:eastAsia="ＭＳ ゴシック" w:hAnsi="ＭＳ ゴシック" w:hint="eastAsia"/>
          <w:szCs w:val="22"/>
        </w:rPr>
        <w:t>■　この</w:t>
      </w:r>
      <w:r w:rsidR="00EA7AC7" w:rsidRPr="00E94713">
        <w:rPr>
          <w:rFonts w:ascii="ＭＳ ゴシック" w:eastAsia="ＭＳ ゴシック" w:hAnsi="ＭＳ ゴシック" w:hint="eastAsia"/>
          <w:szCs w:val="22"/>
        </w:rPr>
        <w:t>たび</w:t>
      </w:r>
      <w:r w:rsidRPr="00E94713">
        <w:rPr>
          <w:rFonts w:ascii="ＭＳ ゴシック" w:eastAsia="ＭＳ ゴシック" w:hAnsi="ＭＳ ゴシック" w:hint="eastAsia"/>
          <w:szCs w:val="22"/>
        </w:rPr>
        <w:t>、</w:t>
      </w:r>
      <w:r w:rsidR="004C3132" w:rsidRPr="00E94713">
        <w:rPr>
          <w:rFonts w:ascii="ＭＳ ゴシック" w:eastAsia="ＭＳ ゴシック" w:hAnsi="ＭＳ ゴシック" w:hint="eastAsia"/>
          <w:szCs w:val="22"/>
        </w:rPr>
        <w:t>この</w:t>
      </w:r>
      <w:r w:rsidRPr="00E94713">
        <w:rPr>
          <w:rFonts w:ascii="ＭＳ ゴシック" w:eastAsia="ＭＳ ゴシック" w:hAnsi="ＭＳ ゴシック" w:hint="eastAsia"/>
          <w:szCs w:val="22"/>
        </w:rPr>
        <w:t>事業</w:t>
      </w:r>
      <w:r w:rsidR="004C3132" w:rsidRPr="00E94713">
        <w:rPr>
          <w:rFonts w:ascii="ＭＳ ゴシック" w:eastAsia="ＭＳ ゴシック" w:hAnsi="ＭＳ ゴシック" w:hint="eastAsia"/>
          <w:szCs w:val="22"/>
        </w:rPr>
        <w:t>の一環</w:t>
      </w:r>
      <w:r w:rsidRPr="00E94713">
        <w:rPr>
          <w:rFonts w:ascii="ＭＳ ゴシック" w:eastAsia="ＭＳ ゴシック" w:hAnsi="ＭＳ ゴシック" w:hint="eastAsia"/>
          <w:szCs w:val="22"/>
        </w:rPr>
        <w:t>とし</w:t>
      </w:r>
      <w:r w:rsidR="004C3132" w:rsidRPr="00E94713">
        <w:rPr>
          <w:rFonts w:ascii="ＭＳ ゴシック" w:eastAsia="ＭＳ ゴシック" w:hAnsi="ＭＳ ゴシック" w:hint="eastAsia"/>
          <w:szCs w:val="22"/>
        </w:rPr>
        <w:t>て</w:t>
      </w:r>
      <w:r w:rsidRPr="00E94713">
        <w:rPr>
          <w:rFonts w:ascii="ＭＳ ゴシック" w:eastAsia="ＭＳ ゴシック" w:hAnsi="ＭＳ ゴシック" w:hint="eastAsia"/>
          <w:szCs w:val="22"/>
        </w:rPr>
        <w:t>、</w:t>
      </w:r>
      <w:r w:rsidR="009E1C44" w:rsidRPr="00E94713">
        <w:rPr>
          <w:rFonts w:ascii="ＭＳ ゴシック" w:eastAsia="ＭＳ ゴシック" w:hAnsi="ＭＳ ゴシック" w:hint="eastAsia"/>
          <w:szCs w:val="22"/>
        </w:rPr>
        <w:t>府有施設</w:t>
      </w:r>
      <w:r w:rsidR="00B70C43" w:rsidRPr="00E94713">
        <w:rPr>
          <w:rFonts w:ascii="ＭＳ ゴシック" w:eastAsia="ＭＳ ゴシック" w:hAnsi="ＭＳ ゴシック" w:hint="eastAsia"/>
          <w:szCs w:val="22"/>
        </w:rPr>
        <w:t>内</w:t>
      </w:r>
      <w:r w:rsidRPr="00E94713">
        <w:rPr>
          <w:rFonts w:ascii="ＭＳ ゴシック" w:eastAsia="ＭＳ ゴシック" w:hAnsi="ＭＳ ゴシック" w:hint="eastAsia"/>
          <w:szCs w:val="22"/>
        </w:rPr>
        <w:t>に</w:t>
      </w:r>
      <w:r w:rsidRPr="00E94713">
        <w:rPr>
          <w:rFonts w:ascii="ＭＳ ゴシック" w:eastAsia="ＭＳ ゴシック" w:hAnsi="ＭＳ ゴシック" w:hint="eastAsia"/>
          <w:szCs w:val="22"/>
          <w:u w:val="single"/>
        </w:rPr>
        <w:t>「次世代</w:t>
      </w:r>
      <w:r w:rsidR="000D19FD" w:rsidRPr="00E94713">
        <w:rPr>
          <w:rFonts w:ascii="ＭＳ ゴシック" w:eastAsia="ＭＳ ゴシック" w:hAnsi="ＭＳ ゴシック" w:hint="eastAsia"/>
          <w:szCs w:val="22"/>
          <w:u w:val="single"/>
        </w:rPr>
        <w:t>育成</w:t>
      </w:r>
      <w:r w:rsidRPr="00E94713">
        <w:rPr>
          <w:rFonts w:ascii="ＭＳ ゴシック" w:eastAsia="ＭＳ ゴシック" w:hAnsi="ＭＳ ゴシック" w:hint="eastAsia"/>
          <w:szCs w:val="22"/>
          <w:u w:val="single"/>
        </w:rPr>
        <w:t>型</w:t>
      </w:r>
      <w:r w:rsidR="000D19FD" w:rsidRPr="00E94713">
        <w:rPr>
          <w:rFonts w:ascii="ＭＳ ゴシック" w:eastAsia="ＭＳ ゴシック" w:hAnsi="ＭＳ ゴシック" w:hint="eastAsia"/>
          <w:szCs w:val="22"/>
          <w:u w:val="single"/>
        </w:rPr>
        <w:t>メセナ自動販売機</w:t>
      </w:r>
      <w:r w:rsidRPr="00E94713">
        <w:rPr>
          <w:rFonts w:ascii="ＭＳ ゴシック" w:eastAsia="ＭＳ ゴシック" w:hAnsi="ＭＳ ゴシック" w:hint="eastAsia"/>
          <w:szCs w:val="22"/>
          <w:u w:val="single"/>
        </w:rPr>
        <w:t>」を設置</w:t>
      </w:r>
      <w:r w:rsidR="004C3132" w:rsidRPr="00E94713">
        <w:rPr>
          <w:rFonts w:ascii="ＭＳ ゴシック" w:eastAsia="ＭＳ ゴシック" w:hAnsi="ＭＳ ゴシック" w:hint="eastAsia"/>
          <w:szCs w:val="22"/>
          <w:u w:val="single"/>
        </w:rPr>
        <w:t>して</w:t>
      </w:r>
      <w:r w:rsidRPr="00E94713">
        <w:rPr>
          <w:rFonts w:ascii="ＭＳ ゴシック" w:eastAsia="ＭＳ ゴシック" w:hAnsi="ＭＳ ゴシック" w:hint="eastAsia"/>
          <w:szCs w:val="22"/>
          <w:u w:val="single"/>
        </w:rPr>
        <w:t>いただ</w:t>
      </w:r>
      <w:r w:rsidR="004C3132" w:rsidRPr="00E94713">
        <w:rPr>
          <w:rFonts w:ascii="ＭＳ ゴシック" w:eastAsia="ＭＳ ゴシック" w:hAnsi="ＭＳ ゴシック" w:hint="eastAsia"/>
          <w:szCs w:val="22"/>
          <w:u w:val="single"/>
        </w:rPr>
        <w:t>ける</w:t>
      </w:r>
      <w:r w:rsidRPr="00E94713">
        <w:rPr>
          <w:rFonts w:ascii="ＭＳ ゴシック" w:eastAsia="ＭＳ ゴシック" w:hAnsi="ＭＳ ゴシック" w:hint="eastAsia"/>
          <w:szCs w:val="22"/>
          <w:u w:val="single"/>
        </w:rPr>
        <w:t>自動販売機設置事業者</w:t>
      </w:r>
      <w:r w:rsidR="000C4049" w:rsidRPr="00E94713">
        <w:rPr>
          <w:rFonts w:ascii="ＭＳ ゴシック" w:eastAsia="ＭＳ ゴシック" w:hAnsi="ＭＳ ゴシック" w:hint="eastAsia"/>
          <w:szCs w:val="22"/>
          <w:u w:val="single"/>
        </w:rPr>
        <w:t>（以下</w:t>
      </w:r>
      <w:r w:rsidR="00830C22" w:rsidRPr="00E94713">
        <w:rPr>
          <w:rFonts w:ascii="ＭＳ ゴシック" w:eastAsia="ＭＳ ゴシック" w:hAnsi="ＭＳ ゴシック" w:hint="eastAsia"/>
          <w:szCs w:val="22"/>
          <w:u w:val="single"/>
        </w:rPr>
        <w:t>「設置事業者」という。）</w:t>
      </w:r>
      <w:r w:rsidR="002A108F" w:rsidRPr="00E94713">
        <w:rPr>
          <w:rFonts w:ascii="ＭＳ ゴシック" w:eastAsia="ＭＳ ゴシック" w:hAnsi="ＭＳ ゴシック" w:hint="eastAsia"/>
          <w:szCs w:val="22"/>
          <w:u w:val="single"/>
        </w:rPr>
        <w:t>を</w:t>
      </w:r>
      <w:r w:rsidRPr="00E94713">
        <w:rPr>
          <w:rFonts w:ascii="ＭＳ ゴシック" w:eastAsia="ＭＳ ゴシック" w:hAnsi="ＭＳ ゴシック" w:hint="eastAsia"/>
          <w:szCs w:val="22"/>
          <w:u w:val="single"/>
        </w:rPr>
        <w:t>募集します</w:t>
      </w:r>
      <w:r w:rsidR="00C02921" w:rsidRPr="00E94713">
        <w:rPr>
          <w:rFonts w:ascii="ＭＳ ゴシック" w:eastAsia="ＭＳ ゴシック" w:hAnsi="ＭＳ ゴシック" w:hint="eastAsia"/>
          <w:szCs w:val="22"/>
          <w:u w:val="single"/>
        </w:rPr>
        <w:t>。</w:t>
      </w:r>
      <w:r w:rsidR="008E7BBF" w:rsidRPr="00E94713">
        <w:rPr>
          <w:rFonts w:ascii="ＭＳ ゴシック" w:eastAsia="ＭＳ ゴシック" w:hAnsi="ＭＳ ゴシック" w:hint="eastAsia"/>
          <w:szCs w:val="22"/>
        </w:rPr>
        <w:t>また、応募に際しては、併せて「メセナ自動販売機」の新規設置の提案</w:t>
      </w:r>
      <w:r w:rsidR="00956890" w:rsidRPr="00E94713">
        <w:rPr>
          <w:rFonts w:ascii="ＭＳ ゴシック" w:eastAsia="ＭＳ ゴシック" w:hAnsi="ＭＳ ゴシック" w:hint="eastAsia"/>
          <w:szCs w:val="22"/>
        </w:rPr>
        <w:t>も</w:t>
      </w:r>
      <w:r w:rsidR="008E7BBF" w:rsidRPr="00E94713">
        <w:rPr>
          <w:rFonts w:ascii="ＭＳ ゴシック" w:eastAsia="ＭＳ ゴシック" w:hAnsi="ＭＳ ゴシック" w:hint="eastAsia"/>
          <w:szCs w:val="22"/>
        </w:rPr>
        <w:t>受け付け</w:t>
      </w:r>
      <w:r w:rsidR="00990AEF" w:rsidRPr="00E94713">
        <w:rPr>
          <w:rFonts w:ascii="ＭＳ ゴシック" w:eastAsia="ＭＳ ゴシック" w:hAnsi="ＭＳ ゴシック" w:hint="eastAsia"/>
          <w:szCs w:val="22"/>
        </w:rPr>
        <w:t>ます</w:t>
      </w:r>
      <w:r w:rsidR="008E7BBF" w:rsidRPr="00E94713">
        <w:rPr>
          <w:rFonts w:ascii="ＭＳ ゴシック" w:eastAsia="ＭＳ ゴシック" w:hAnsi="ＭＳ ゴシック" w:hint="eastAsia"/>
          <w:szCs w:val="22"/>
        </w:rPr>
        <w:t>。</w:t>
      </w:r>
      <w:r w:rsidR="005B4A4B" w:rsidRPr="00E94713">
        <w:rPr>
          <w:rFonts w:ascii="ＭＳ ゴシック" w:eastAsia="ＭＳ ゴシック" w:hAnsi="ＭＳ ゴシック" w:hint="eastAsia"/>
          <w:szCs w:val="22"/>
        </w:rPr>
        <w:t>なお、</w:t>
      </w:r>
      <w:r w:rsidR="00916272" w:rsidRPr="00503045">
        <w:rPr>
          <w:rFonts w:ascii="ＭＳ ゴシック" w:eastAsia="ＭＳ ゴシック" w:hAnsi="ＭＳ ゴシック" w:hint="eastAsia"/>
          <w:szCs w:val="22"/>
          <w:u w:val="single"/>
        </w:rPr>
        <w:t>今回</w:t>
      </w:r>
      <w:r w:rsidR="005B4A4B" w:rsidRPr="00503045">
        <w:rPr>
          <w:rFonts w:ascii="ＭＳ ゴシック" w:eastAsia="ＭＳ ゴシック" w:hAnsi="ＭＳ ゴシック" w:hint="eastAsia"/>
          <w:szCs w:val="22"/>
          <w:u w:val="single"/>
        </w:rPr>
        <w:t>は</w:t>
      </w:r>
      <w:r w:rsidR="00916272" w:rsidRPr="00503045">
        <w:rPr>
          <w:rFonts w:ascii="ＭＳ ゴシック" w:eastAsia="ＭＳ ゴシック" w:hAnsi="ＭＳ ゴシック" w:hint="eastAsia"/>
          <w:szCs w:val="22"/>
          <w:u w:val="single"/>
        </w:rPr>
        <w:t>府有施設</w:t>
      </w:r>
      <w:r w:rsidR="005B4A4B" w:rsidRPr="00503045">
        <w:rPr>
          <w:rFonts w:ascii="ＭＳ ゴシック" w:eastAsia="ＭＳ ゴシック" w:hAnsi="ＭＳ ゴシック" w:hint="eastAsia"/>
          <w:szCs w:val="22"/>
          <w:u w:val="single"/>
        </w:rPr>
        <w:t>内</w:t>
      </w:r>
      <w:r w:rsidR="00E816FC" w:rsidRPr="0012710A">
        <w:rPr>
          <w:rFonts w:ascii="ＭＳ ゴシック" w:eastAsia="ＭＳ ゴシック" w:hAnsi="ＭＳ ゴシック" w:hint="eastAsia"/>
          <w:szCs w:val="22"/>
          <w:u w:val="single"/>
        </w:rPr>
        <w:t>４</w:t>
      </w:r>
      <w:r w:rsidR="005B4A4B" w:rsidRPr="0012710A">
        <w:rPr>
          <w:rFonts w:ascii="ＭＳ ゴシック" w:eastAsia="ＭＳ ゴシック" w:hAnsi="ＭＳ ゴシック" w:hint="eastAsia"/>
          <w:szCs w:val="22"/>
          <w:u w:val="single"/>
        </w:rPr>
        <w:t>カ所に計</w:t>
      </w:r>
      <w:r w:rsidR="00E816FC" w:rsidRPr="0012710A">
        <w:rPr>
          <w:rFonts w:ascii="ＭＳ ゴシック" w:eastAsia="ＭＳ ゴシック" w:hAnsi="ＭＳ ゴシック" w:hint="eastAsia"/>
          <w:szCs w:val="22"/>
          <w:u w:val="single"/>
        </w:rPr>
        <w:t>５</w:t>
      </w:r>
      <w:r w:rsidR="005B4A4B" w:rsidRPr="0012710A">
        <w:rPr>
          <w:rFonts w:ascii="ＭＳ ゴシック" w:eastAsia="ＭＳ ゴシック" w:hAnsi="ＭＳ ゴシック" w:hint="eastAsia"/>
          <w:szCs w:val="22"/>
          <w:u w:val="single"/>
        </w:rPr>
        <w:t>台の</w:t>
      </w:r>
      <w:r w:rsidR="00CA04F9">
        <w:rPr>
          <w:rFonts w:ascii="ＭＳ ゴシック" w:eastAsia="ＭＳ ゴシック" w:hAnsi="ＭＳ ゴシック" w:hint="eastAsia"/>
          <w:szCs w:val="22"/>
          <w:u w:val="single"/>
        </w:rPr>
        <w:t>次世代育成型メセナ</w:t>
      </w:r>
      <w:r w:rsidR="00916272" w:rsidRPr="00503045">
        <w:rPr>
          <w:rFonts w:ascii="ＭＳ ゴシック" w:eastAsia="ＭＳ ゴシック" w:hAnsi="ＭＳ ゴシック" w:hint="eastAsia"/>
          <w:szCs w:val="22"/>
          <w:u w:val="single"/>
        </w:rPr>
        <w:t>自動販売機を設置</w:t>
      </w:r>
      <w:r w:rsidR="00990AEF" w:rsidRPr="00503045">
        <w:rPr>
          <w:rFonts w:ascii="ＭＳ ゴシック" w:eastAsia="ＭＳ ゴシック" w:hAnsi="ＭＳ ゴシック" w:hint="eastAsia"/>
          <w:szCs w:val="22"/>
          <w:u w:val="single"/>
        </w:rPr>
        <w:t>する予定であり、</w:t>
      </w:r>
      <w:r w:rsidR="00916272" w:rsidRPr="00503045">
        <w:rPr>
          <w:rFonts w:ascii="ＭＳ ゴシック" w:eastAsia="ＭＳ ゴシック" w:hAnsi="ＭＳ ゴシック" w:hint="eastAsia"/>
          <w:szCs w:val="22"/>
          <w:u w:val="single"/>
        </w:rPr>
        <w:t>設置場所ごとに</w:t>
      </w:r>
      <w:r w:rsidR="00096FB7" w:rsidRPr="00503045">
        <w:rPr>
          <w:rFonts w:ascii="ＭＳ ゴシック" w:eastAsia="ＭＳ ゴシック" w:hAnsi="ＭＳ ゴシック" w:hint="eastAsia"/>
          <w:szCs w:val="22"/>
          <w:u w:val="single"/>
        </w:rPr>
        <w:t>設置事業者</w:t>
      </w:r>
      <w:r w:rsidR="00096FB7">
        <w:rPr>
          <w:rFonts w:ascii="ＭＳ ゴシック" w:eastAsia="ＭＳ ゴシック" w:hAnsi="ＭＳ ゴシック" w:hint="eastAsia"/>
          <w:szCs w:val="22"/>
          <w:u w:val="single"/>
        </w:rPr>
        <w:t>を</w:t>
      </w:r>
      <w:r w:rsidR="00916272" w:rsidRPr="00503045">
        <w:rPr>
          <w:rFonts w:ascii="ＭＳ ゴシック" w:eastAsia="ＭＳ ゴシック" w:hAnsi="ＭＳ ゴシック" w:hint="eastAsia"/>
          <w:szCs w:val="22"/>
          <w:u w:val="single"/>
        </w:rPr>
        <w:t>募集</w:t>
      </w:r>
      <w:r w:rsidR="005B4A4B" w:rsidRPr="00503045">
        <w:rPr>
          <w:rFonts w:ascii="ＭＳ ゴシック" w:eastAsia="ＭＳ ゴシック" w:hAnsi="ＭＳ ゴシック" w:hint="eastAsia"/>
          <w:szCs w:val="22"/>
          <w:u w:val="single"/>
        </w:rPr>
        <w:t>いた</w:t>
      </w:r>
      <w:r w:rsidR="00916272" w:rsidRPr="00503045">
        <w:rPr>
          <w:rFonts w:ascii="ＭＳ ゴシック" w:eastAsia="ＭＳ ゴシック" w:hAnsi="ＭＳ ゴシック" w:hint="eastAsia"/>
          <w:szCs w:val="22"/>
          <w:u w:val="single"/>
        </w:rPr>
        <w:t>します。</w:t>
      </w:r>
    </w:p>
    <w:p w14:paraId="6E18F9DB" w14:textId="77777777" w:rsidR="00F04302" w:rsidRPr="00E94713" w:rsidRDefault="00F04302" w:rsidP="008B1D30">
      <w:pPr>
        <w:spacing w:line="340" w:lineRule="exact"/>
        <w:rPr>
          <w:rFonts w:ascii="ＭＳ ゴシック" w:eastAsia="ＭＳ ゴシック" w:hAnsi="ＭＳ ゴシック"/>
          <w:szCs w:val="22"/>
        </w:rPr>
      </w:pPr>
    </w:p>
    <w:p w14:paraId="11BB3417" w14:textId="5430B49C" w:rsidR="00DD7730" w:rsidRPr="00E94713" w:rsidRDefault="00617C16" w:rsidP="009F19EB">
      <w:pPr>
        <w:spacing w:line="340" w:lineRule="exact"/>
        <w:ind w:left="620" w:hangingChars="300" w:hanging="620"/>
        <w:rPr>
          <w:rFonts w:ascii="ＭＳ ゴシック" w:eastAsia="ＭＳ ゴシック" w:hAnsi="ＭＳ ゴシック"/>
          <w:szCs w:val="22"/>
          <w:u w:val="single"/>
        </w:rPr>
      </w:pPr>
      <w:r w:rsidRPr="00E94713">
        <w:rPr>
          <w:rFonts w:ascii="ＭＳ ゴシック" w:eastAsia="ＭＳ ゴシック" w:hAnsi="ＭＳ ゴシック" w:hint="eastAsia"/>
          <w:szCs w:val="22"/>
        </w:rPr>
        <w:t>（※）</w:t>
      </w:r>
      <w:r w:rsidR="00956890" w:rsidRPr="00E94713">
        <w:rPr>
          <w:rFonts w:ascii="ＭＳ ゴシック" w:eastAsia="ＭＳ ゴシック" w:hAnsi="ＭＳ ゴシック" w:hint="eastAsia"/>
          <w:szCs w:val="22"/>
        </w:rPr>
        <w:t>文化振興を目的とした</w:t>
      </w:r>
      <w:r w:rsidRPr="00E94713">
        <w:rPr>
          <w:rFonts w:ascii="ＭＳ ゴシック" w:eastAsia="ＭＳ ゴシック" w:hAnsi="ＭＳ ゴシック" w:hint="eastAsia"/>
          <w:szCs w:val="22"/>
        </w:rPr>
        <w:t>寄附型自動販売機には、「次世代育成型メセナ自動販売機」と「メセナ自動販売機」があり、各自動販売機の違いは以下</w:t>
      </w:r>
      <w:r w:rsidR="00CA7FAC" w:rsidRPr="00E94713">
        <w:rPr>
          <w:rFonts w:ascii="ＭＳ ゴシック" w:eastAsia="ＭＳ ゴシック" w:hAnsi="ＭＳ ゴシック" w:hint="eastAsia"/>
          <w:szCs w:val="22"/>
        </w:rPr>
        <w:t>のとおり</w:t>
      </w:r>
      <w:r w:rsidRPr="00E94713">
        <w:rPr>
          <w:rFonts w:ascii="ＭＳ ゴシック" w:eastAsia="ＭＳ ゴシック" w:hAnsi="ＭＳ ゴシック" w:hint="eastAsia"/>
          <w:szCs w:val="22"/>
        </w:rPr>
        <w:t>です。</w:t>
      </w:r>
    </w:p>
    <w:p w14:paraId="31675D7D" w14:textId="77777777" w:rsidR="008E7BBF" w:rsidRPr="00E94713" w:rsidRDefault="008E7BBF" w:rsidP="009F19EB">
      <w:pPr>
        <w:spacing w:line="340" w:lineRule="exact"/>
        <w:ind w:left="620" w:hangingChars="300" w:hanging="620"/>
        <w:rPr>
          <w:rFonts w:ascii="ＭＳ ゴシック" w:eastAsia="ＭＳ ゴシック" w:hAnsi="ＭＳ ゴシック"/>
          <w:szCs w:val="22"/>
        </w:rPr>
      </w:pPr>
    </w:p>
    <w:tbl>
      <w:tblPr>
        <w:tblStyle w:val="a8"/>
        <w:tblW w:w="0" w:type="auto"/>
        <w:tblLook w:val="04A0" w:firstRow="1" w:lastRow="0" w:firstColumn="1" w:lastColumn="0" w:noHBand="0" w:noVBand="1"/>
      </w:tblPr>
      <w:tblGrid>
        <w:gridCol w:w="3964"/>
        <w:gridCol w:w="5947"/>
      </w:tblGrid>
      <w:tr w:rsidR="001F7F60" w:rsidRPr="00E94713" w14:paraId="162353BE" w14:textId="77777777" w:rsidTr="009F19EB">
        <w:trPr>
          <w:trHeight w:val="2132"/>
        </w:trPr>
        <w:tc>
          <w:tcPr>
            <w:tcW w:w="3964" w:type="dxa"/>
          </w:tcPr>
          <w:p w14:paraId="5BBCC70D" w14:textId="77777777" w:rsidR="00617C16" w:rsidRPr="00E94713" w:rsidRDefault="00617C16" w:rsidP="00754222">
            <w:pPr>
              <w:spacing w:before="240" w:line="340" w:lineRule="exact"/>
              <w:rPr>
                <w:rFonts w:ascii="ＭＳ ゴシック" w:eastAsia="ＭＳ ゴシック" w:hAnsi="ＭＳ ゴシック"/>
                <w:szCs w:val="22"/>
              </w:rPr>
            </w:pPr>
            <w:r w:rsidRPr="00E94713">
              <w:rPr>
                <w:rFonts w:ascii="ＭＳ ゴシック" w:eastAsia="ＭＳ ゴシック" w:hAnsi="ＭＳ ゴシック" w:hint="eastAsia"/>
                <w:szCs w:val="22"/>
              </w:rPr>
              <w:t>次世代育成型メセナ自動販売機</w:t>
            </w:r>
          </w:p>
          <w:p w14:paraId="0480CAF2" w14:textId="73F79980" w:rsidR="00617C16" w:rsidRPr="00E94713" w:rsidRDefault="00617C16" w:rsidP="008B1D30">
            <w:pPr>
              <w:spacing w:line="340" w:lineRule="exact"/>
              <w:rPr>
                <w:rFonts w:ascii="ＭＳ ゴシック" w:eastAsia="ＭＳ ゴシック" w:hAnsi="ＭＳ ゴシック"/>
                <w:sz w:val="20"/>
                <w:szCs w:val="20"/>
              </w:rPr>
            </w:pPr>
            <w:r w:rsidRPr="00E94713">
              <w:rPr>
                <w:rFonts w:ascii="ＭＳ ゴシック" w:eastAsia="ＭＳ ゴシック" w:hAnsi="ＭＳ ゴシック" w:hint="eastAsia"/>
                <w:sz w:val="20"/>
                <w:szCs w:val="20"/>
              </w:rPr>
              <w:t>（以下「次世代型</w:t>
            </w:r>
            <w:r w:rsidR="00740737">
              <w:rPr>
                <w:rFonts w:ascii="ＭＳ ゴシック" w:eastAsia="ＭＳ ゴシック" w:hAnsi="ＭＳ ゴシック" w:hint="eastAsia"/>
                <w:sz w:val="20"/>
                <w:szCs w:val="20"/>
              </w:rPr>
              <w:t>自動販売機</w:t>
            </w:r>
            <w:r w:rsidRPr="00E94713">
              <w:rPr>
                <w:rFonts w:ascii="ＭＳ ゴシック" w:eastAsia="ＭＳ ゴシック" w:hAnsi="ＭＳ ゴシック" w:hint="eastAsia"/>
                <w:sz w:val="20"/>
                <w:szCs w:val="20"/>
              </w:rPr>
              <w:t>」という。）</w:t>
            </w:r>
          </w:p>
        </w:tc>
        <w:tc>
          <w:tcPr>
            <w:tcW w:w="5947" w:type="dxa"/>
          </w:tcPr>
          <w:p w14:paraId="5BF6623B" w14:textId="380BE9B7" w:rsidR="000D19FD" w:rsidRPr="00E94713" w:rsidRDefault="00617C16" w:rsidP="008E7BBF">
            <w:pPr>
              <w:spacing w:before="240" w:line="340" w:lineRule="exact"/>
              <w:rPr>
                <w:rFonts w:ascii="ＭＳ ゴシック" w:eastAsia="ＭＳ ゴシック" w:hAnsi="ＭＳ ゴシック"/>
                <w:szCs w:val="22"/>
              </w:rPr>
            </w:pPr>
            <w:r w:rsidRPr="00E94713">
              <w:rPr>
                <w:rFonts w:ascii="ＭＳ ゴシック" w:eastAsia="ＭＳ ゴシック" w:hAnsi="ＭＳ ゴシック" w:hint="eastAsia"/>
                <w:szCs w:val="22"/>
              </w:rPr>
              <w:t>売上金のうち一定の割合を</w:t>
            </w:r>
            <w:r w:rsidR="00990AEF" w:rsidRPr="00E94713">
              <w:rPr>
                <w:rFonts w:ascii="ＭＳ ゴシック" w:eastAsia="ＭＳ ゴシック" w:hAnsi="ＭＳ ゴシック" w:hint="eastAsia"/>
                <w:szCs w:val="22"/>
              </w:rPr>
              <w:t>大阪府</w:t>
            </w:r>
            <w:r w:rsidRPr="00E94713">
              <w:rPr>
                <w:rFonts w:ascii="ＭＳ ゴシック" w:eastAsia="ＭＳ ゴシック" w:hAnsi="ＭＳ ゴシック" w:hint="eastAsia"/>
                <w:szCs w:val="22"/>
              </w:rPr>
              <w:t>文化振興基金へ寄附いただき、大阪府が実施する「輝け！子どもパフォーマー事業補助金」</w:t>
            </w:r>
            <w:r w:rsidR="00076E16" w:rsidRPr="00E94713">
              <w:rPr>
                <w:rFonts w:ascii="ＭＳ ゴシック" w:eastAsia="ＭＳ ゴシック" w:hAnsi="ＭＳ ゴシック" w:hint="eastAsia"/>
                <w:szCs w:val="22"/>
              </w:rPr>
              <w:t>等の</w:t>
            </w:r>
            <w:r w:rsidR="008E7BBF" w:rsidRPr="00E94713">
              <w:rPr>
                <w:rFonts w:ascii="ＭＳ ゴシック" w:eastAsia="ＭＳ ゴシック" w:hAnsi="ＭＳ ゴシック" w:hint="eastAsia"/>
                <w:szCs w:val="22"/>
              </w:rPr>
              <w:t>事業</w:t>
            </w:r>
            <w:r w:rsidRPr="00E94713">
              <w:rPr>
                <w:rFonts w:ascii="ＭＳ ゴシック" w:eastAsia="ＭＳ ゴシック" w:hAnsi="ＭＳ ゴシック" w:hint="eastAsia"/>
                <w:szCs w:val="22"/>
              </w:rPr>
              <w:t>の財源として活用する、文化を通じた次世代育成に特化した寄附型の自動販売機です。</w:t>
            </w:r>
            <w:r w:rsidR="00CA04F9">
              <w:rPr>
                <w:rFonts w:ascii="ＭＳ ゴシック" w:eastAsia="ＭＳ ゴシック" w:hAnsi="ＭＳ ゴシック" w:hint="eastAsia"/>
                <w:szCs w:val="22"/>
              </w:rPr>
              <w:t>公募で設置事業者を募集し、</w:t>
            </w:r>
            <w:r w:rsidR="008E7BBF" w:rsidRPr="00E94713">
              <w:rPr>
                <w:rFonts w:ascii="ＭＳ ゴシック" w:eastAsia="ＭＳ ゴシック" w:hAnsi="ＭＳ ゴシック" w:hint="eastAsia"/>
                <w:szCs w:val="22"/>
              </w:rPr>
              <w:t>府庁舎、府立学校、府民センター等の府が所管している施設に設置しています。</w:t>
            </w:r>
          </w:p>
        </w:tc>
      </w:tr>
      <w:tr w:rsidR="001F7F60" w:rsidRPr="00E94713" w14:paraId="1F0DCAE2" w14:textId="77777777" w:rsidTr="008E7BBF">
        <w:trPr>
          <w:trHeight w:val="2127"/>
        </w:trPr>
        <w:tc>
          <w:tcPr>
            <w:tcW w:w="3964" w:type="dxa"/>
          </w:tcPr>
          <w:p w14:paraId="4216F7B7" w14:textId="77777777" w:rsidR="00617C16" w:rsidRPr="00E94713" w:rsidRDefault="00617C16" w:rsidP="00754222">
            <w:pPr>
              <w:spacing w:before="240" w:line="340" w:lineRule="exact"/>
              <w:rPr>
                <w:rFonts w:ascii="ＭＳ ゴシック" w:eastAsia="ＭＳ ゴシック" w:hAnsi="ＭＳ ゴシック"/>
                <w:szCs w:val="22"/>
              </w:rPr>
            </w:pPr>
            <w:r w:rsidRPr="00E94713">
              <w:rPr>
                <w:rFonts w:ascii="ＭＳ ゴシック" w:eastAsia="ＭＳ ゴシック" w:hAnsi="ＭＳ ゴシック" w:hint="eastAsia"/>
                <w:szCs w:val="22"/>
              </w:rPr>
              <w:t>メセナ自動販売機</w:t>
            </w:r>
          </w:p>
          <w:p w14:paraId="64505F7C" w14:textId="3A903E97" w:rsidR="00617C16" w:rsidRPr="00E94713" w:rsidRDefault="00617C16" w:rsidP="008B1D30">
            <w:pPr>
              <w:spacing w:line="340" w:lineRule="exact"/>
              <w:rPr>
                <w:rFonts w:ascii="ＭＳ ゴシック" w:eastAsia="ＭＳ ゴシック" w:hAnsi="ＭＳ ゴシック"/>
                <w:sz w:val="20"/>
                <w:szCs w:val="20"/>
              </w:rPr>
            </w:pPr>
            <w:r w:rsidRPr="00E94713">
              <w:rPr>
                <w:rFonts w:ascii="ＭＳ ゴシック" w:eastAsia="ＭＳ ゴシック" w:hAnsi="ＭＳ ゴシック" w:hint="eastAsia"/>
                <w:sz w:val="20"/>
                <w:szCs w:val="20"/>
              </w:rPr>
              <w:t>（以下「メセナ</w:t>
            </w:r>
            <w:r w:rsidR="00740737">
              <w:rPr>
                <w:rFonts w:ascii="ＭＳ ゴシック" w:eastAsia="ＭＳ ゴシック" w:hAnsi="ＭＳ ゴシック" w:hint="eastAsia"/>
                <w:sz w:val="20"/>
                <w:szCs w:val="20"/>
              </w:rPr>
              <w:t>自動販売機</w:t>
            </w:r>
            <w:r w:rsidRPr="00E94713">
              <w:rPr>
                <w:rFonts w:ascii="ＭＳ ゴシック" w:eastAsia="ＭＳ ゴシック" w:hAnsi="ＭＳ ゴシック" w:hint="eastAsia"/>
                <w:sz w:val="20"/>
                <w:szCs w:val="20"/>
              </w:rPr>
              <w:t>」という。）</w:t>
            </w:r>
          </w:p>
        </w:tc>
        <w:tc>
          <w:tcPr>
            <w:tcW w:w="5947" w:type="dxa"/>
          </w:tcPr>
          <w:p w14:paraId="7A6C127A" w14:textId="59C0E1C4" w:rsidR="000D19FD" w:rsidRPr="00E94713" w:rsidRDefault="00617C16" w:rsidP="008E7BBF">
            <w:pPr>
              <w:spacing w:before="240" w:line="340" w:lineRule="exact"/>
              <w:rPr>
                <w:rFonts w:ascii="ＭＳ ゴシック" w:eastAsia="ＭＳ ゴシック" w:hAnsi="ＭＳ ゴシック"/>
                <w:szCs w:val="22"/>
              </w:rPr>
            </w:pPr>
            <w:r w:rsidRPr="00E94713">
              <w:rPr>
                <w:rFonts w:ascii="ＭＳ ゴシック" w:eastAsia="ＭＳ ゴシック" w:hAnsi="ＭＳ ゴシック" w:hint="eastAsia"/>
                <w:szCs w:val="22"/>
              </w:rPr>
              <w:t>売上金のうち一定の割合を</w:t>
            </w:r>
            <w:r w:rsidR="00990AEF" w:rsidRPr="00E94713">
              <w:rPr>
                <w:rFonts w:ascii="ＭＳ ゴシック" w:eastAsia="ＭＳ ゴシック" w:hAnsi="ＭＳ ゴシック" w:hint="eastAsia"/>
                <w:szCs w:val="22"/>
              </w:rPr>
              <w:t>大阪府</w:t>
            </w:r>
            <w:r w:rsidRPr="00E94713">
              <w:rPr>
                <w:rFonts w:ascii="ＭＳ ゴシック" w:eastAsia="ＭＳ ゴシック" w:hAnsi="ＭＳ ゴシック" w:hint="eastAsia"/>
                <w:szCs w:val="22"/>
              </w:rPr>
              <w:t>文化振興基金へ寄附いただ</w:t>
            </w:r>
            <w:r w:rsidR="008E7BBF" w:rsidRPr="00E94713">
              <w:rPr>
                <w:rFonts w:ascii="ＭＳ ゴシック" w:eastAsia="ＭＳ ゴシック" w:hAnsi="ＭＳ ゴシック" w:hint="eastAsia"/>
                <w:szCs w:val="22"/>
              </w:rPr>
              <w:t>き</w:t>
            </w:r>
            <w:r w:rsidRPr="00E94713">
              <w:rPr>
                <w:rFonts w:ascii="ＭＳ ゴシック" w:eastAsia="ＭＳ ゴシック" w:hAnsi="ＭＳ ゴシック" w:hint="eastAsia"/>
                <w:szCs w:val="22"/>
              </w:rPr>
              <w:t>、</w:t>
            </w:r>
            <w:r w:rsidR="008E7BBF" w:rsidRPr="00E94713">
              <w:rPr>
                <w:rFonts w:ascii="ＭＳ ゴシック" w:eastAsia="ＭＳ ゴシック" w:hAnsi="ＭＳ ゴシック" w:hint="eastAsia"/>
                <w:szCs w:val="22"/>
              </w:rPr>
              <w:t>補助金事業や</w:t>
            </w:r>
            <w:r w:rsidR="003D53CD">
              <w:rPr>
                <w:rFonts w:ascii="ＭＳ ゴシック" w:eastAsia="ＭＳ ゴシック" w:hAnsi="ＭＳ ゴシック" w:hint="eastAsia"/>
                <w:szCs w:val="22"/>
              </w:rPr>
              <w:t>顕彰</w:t>
            </w:r>
            <w:r w:rsidR="008E7BBF" w:rsidRPr="00E94713">
              <w:rPr>
                <w:rFonts w:ascii="ＭＳ ゴシック" w:eastAsia="ＭＳ ゴシック" w:hAnsi="ＭＳ ゴシック" w:hint="eastAsia"/>
                <w:szCs w:val="22"/>
              </w:rPr>
              <w:t>事業等の財源として活用する、幅広い</w:t>
            </w:r>
            <w:r w:rsidRPr="00E94713">
              <w:rPr>
                <w:rFonts w:ascii="ＭＳ ゴシック" w:eastAsia="ＭＳ ゴシック" w:hAnsi="ＭＳ ゴシック" w:hint="eastAsia"/>
                <w:szCs w:val="22"/>
              </w:rPr>
              <w:t>文化振興を目的とした寄附型の自動販売機です。</w:t>
            </w:r>
            <w:r w:rsidR="008E7BBF" w:rsidRPr="00E94713">
              <w:rPr>
                <w:rFonts w:ascii="ＭＳ ゴシック" w:eastAsia="ＭＳ ゴシック" w:hAnsi="ＭＳ ゴシック" w:hint="eastAsia"/>
                <w:szCs w:val="22"/>
              </w:rPr>
              <w:t>大阪府と</w:t>
            </w:r>
            <w:r w:rsidR="00CD0156" w:rsidRPr="00E94713">
              <w:rPr>
                <w:rFonts w:ascii="ＭＳ ゴシック" w:eastAsia="ＭＳ ゴシック" w:hAnsi="ＭＳ ゴシック" w:hint="eastAsia"/>
                <w:szCs w:val="22"/>
              </w:rPr>
              <w:t>飲料メーカー</w:t>
            </w:r>
            <w:r w:rsidR="008E7BBF" w:rsidRPr="00E94713">
              <w:rPr>
                <w:rFonts w:ascii="ＭＳ ゴシック" w:eastAsia="ＭＳ ゴシック" w:hAnsi="ＭＳ ゴシック" w:hint="eastAsia"/>
                <w:szCs w:val="22"/>
              </w:rPr>
              <w:t>や自動販売機設置施設の所有者等で協定を締結し、府内の企業や鉄道駅等に設置しています。</w:t>
            </w:r>
          </w:p>
        </w:tc>
      </w:tr>
    </w:tbl>
    <w:p w14:paraId="383DBDD7" w14:textId="5032A3D3" w:rsidR="00D0386A" w:rsidRPr="00E94713" w:rsidRDefault="00E74CAF" w:rsidP="00990AEF">
      <w:pPr>
        <w:spacing w:before="240" w:line="340" w:lineRule="exact"/>
        <w:rPr>
          <w:rFonts w:ascii="ＭＳ ゴシック" w:eastAsia="ＭＳ ゴシック" w:hAnsi="ＭＳ ゴシック"/>
          <w:sz w:val="20"/>
          <w:szCs w:val="20"/>
        </w:rPr>
      </w:pPr>
      <w:r w:rsidRPr="00E94713">
        <w:rPr>
          <w:rFonts w:ascii="ＭＳ ゴシック" w:eastAsia="ＭＳ ゴシック" w:hAnsi="ＭＳ ゴシック" w:hint="eastAsia"/>
          <w:sz w:val="20"/>
          <w:szCs w:val="20"/>
        </w:rPr>
        <w:t>◆</w:t>
      </w:r>
      <w:r w:rsidR="00CD0156" w:rsidRPr="00E94713">
        <w:rPr>
          <w:rFonts w:ascii="ＭＳ ゴシック" w:eastAsia="ＭＳ ゴシック" w:hAnsi="ＭＳ ゴシック" w:hint="eastAsia"/>
          <w:sz w:val="20"/>
          <w:szCs w:val="20"/>
        </w:rPr>
        <w:t>（参考）</w:t>
      </w:r>
      <w:r w:rsidR="001411F3" w:rsidRPr="00E94713">
        <w:rPr>
          <w:rFonts w:ascii="ＭＳ ゴシック" w:eastAsia="ＭＳ ゴシック" w:hAnsi="ＭＳ ゴシック" w:hint="eastAsia"/>
          <w:sz w:val="20"/>
          <w:szCs w:val="20"/>
        </w:rPr>
        <w:t>「メセナ自動販売機と次世代育成型メセナ自動販売機について」ホームページ</w:t>
      </w:r>
    </w:p>
    <w:p w14:paraId="767B1B0F" w14:textId="27AF63C5" w:rsidR="0084107C" w:rsidRPr="00E94713" w:rsidRDefault="00447CA4" w:rsidP="00990AEF">
      <w:pPr>
        <w:spacing w:line="340" w:lineRule="exact"/>
        <w:ind w:firstLineChars="200" w:firstLine="413"/>
        <w:rPr>
          <w:rFonts w:ascii="ＭＳ ゴシック" w:eastAsia="ＭＳ ゴシック" w:hAnsi="ＭＳ ゴシック"/>
          <w:sz w:val="20"/>
          <w:szCs w:val="20"/>
        </w:rPr>
      </w:pPr>
      <w:hyperlink r:id="rId8" w:history="1">
        <w:r w:rsidR="00990AEF" w:rsidRPr="00E94713">
          <w:rPr>
            <w:rStyle w:val="a7"/>
            <w:rFonts w:ascii="ＭＳ ゴシック" w:eastAsia="ＭＳ ゴシック" w:hAnsi="ＭＳ ゴシック"/>
            <w:sz w:val="20"/>
            <w:szCs w:val="20"/>
          </w:rPr>
          <w:t>http://www.pref.osaka.lg.jp/bunka/bunkakikin/jihanki.html</w:t>
        </w:r>
      </w:hyperlink>
    </w:p>
    <w:p w14:paraId="37D2F6D0" w14:textId="77777777" w:rsidR="00990AEF" w:rsidRPr="00E94713" w:rsidRDefault="00990AEF" w:rsidP="00990AEF">
      <w:pPr>
        <w:spacing w:line="340" w:lineRule="exact"/>
        <w:rPr>
          <w:rFonts w:ascii="ＭＳ ゴシック" w:eastAsia="ＭＳ ゴシック" w:hAnsi="ＭＳ ゴシック"/>
          <w:szCs w:val="22"/>
        </w:rPr>
      </w:pPr>
    </w:p>
    <w:p w14:paraId="25579795" w14:textId="69C7FA1C" w:rsidR="00E24BF9" w:rsidRPr="00E94713" w:rsidRDefault="0045084D" w:rsidP="00990AEF">
      <w:pPr>
        <w:spacing w:line="340" w:lineRule="exact"/>
        <w:ind w:left="413" w:hangingChars="200" w:hanging="413"/>
        <w:rPr>
          <w:rFonts w:ascii="ＭＳ ゴシック" w:eastAsia="ＭＳ ゴシック" w:hAnsi="ＭＳ ゴシック"/>
          <w:szCs w:val="22"/>
          <w:u w:val="single"/>
        </w:rPr>
      </w:pPr>
      <w:r w:rsidRPr="00E94713">
        <w:rPr>
          <w:rFonts w:ascii="ＭＳ ゴシック" w:eastAsia="ＭＳ ゴシック" w:hAnsi="ＭＳ ゴシック" w:hint="eastAsia"/>
          <w:szCs w:val="22"/>
          <w:vertAlign w:val="superscript"/>
        </w:rPr>
        <w:t>（※</w:t>
      </w:r>
      <w:r w:rsidR="00E74CAF" w:rsidRPr="00E94713">
        <w:rPr>
          <w:rFonts w:ascii="ＭＳ ゴシック" w:eastAsia="ＭＳ ゴシック" w:hAnsi="ＭＳ ゴシック"/>
          <w:szCs w:val="22"/>
          <w:vertAlign w:val="superscript"/>
        </w:rPr>
        <w:t>1</w:t>
      </w:r>
      <w:r w:rsidRPr="00E94713">
        <w:rPr>
          <w:rFonts w:ascii="ＭＳ ゴシック" w:eastAsia="ＭＳ ゴシック" w:hAnsi="ＭＳ ゴシック" w:hint="eastAsia"/>
          <w:szCs w:val="22"/>
          <w:vertAlign w:val="superscript"/>
        </w:rPr>
        <w:t>）</w:t>
      </w:r>
      <w:r w:rsidR="008B1D30" w:rsidRPr="00E94713">
        <w:rPr>
          <w:rFonts w:ascii="ＭＳ ゴシック" w:eastAsia="ＭＳ ゴシック" w:hAnsi="ＭＳ ゴシック" w:hint="eastAsia"/>
          <w:szCs w:val="22"/>
        </w:rPr>
        <w:t xml:space="preserve"> </w:t>
      </w:r>
      <w:r w:rsidR="0084107C" w:rsidRPr="00E94713">
        <w:rPr>
          <w:rFonts w:ascii="ＭＳ ゴシック" w:eastAsia="ＭＳ ゴシック" w:hAnsi="ＭＳ ゴシック" w:hint="eastAsia"/>
          <w:szCs w:val="22"/>
          <w:u w:val="single"/>
        </w:rPr>
        <w:t>「輝け！子どもパフォーマー事業補助金」</w:t>
      </w:r>
      <w:r w:rsidR="0084107C" w:rsidRPr="00E94713">
        <w:rPr>
          <w:rFonts w:ascii="ＭＳ ゴシック" w:eastAsia="ＭＳ ゴシック" w:hAnsi="ＭＳ ゴシック" w:hint="eastAsia"/>
          <w:szCs w:val="22"/>
        </w:rPr>
        <w:t>とは</w:t>
      </w:r>
      <w:r w:rsidR="007D6744" w:rsidRPr="00E94713">
        <w:rPr>
          <w:rFonts w:ascii="ＭＳ ゴシック" w:eastAsia="ＭＳ ゴシック" w:hAnsi="ＭＳ ゴシック" w:hint="eastAsia"/>
          <w:szCs w:val="22"/>
        </w:rPr>
        <w:t>、</w:t>
      </w:r>
      <w:r w:rsidR="0084107C" w:rsidRPr="00E94713">
        <w:rPr>
          <w:rFonts w:ascii="ＭＳ ゴシック" w:eastAsia="ＭＳ ゴシック" w:hAnsi="ＭＳ ゴシック" w:hint="eastAsia"/>
          <w:szCs w:val="22"/>
        </w:rPr>
        <w:t>次</w:t>
      </w:r>
      <w:r w:rsidR="009F18EA" w:rsidRPr="00E94713">
        <w:rPr>
          <w:rFonts w:ascii="ＭＳ ゴシック" w:eastAsia="ＭＳ ゴシック" w:hAnsi="ＭＳ ゴシック" w:hint="eastAsia"/>
          <w:szCs w:val="22"/>
        </w:rPr>
        <w:t>世代</w:t>
      </w:r>
      <w:r w:rsidR="0084107C" w:rsidRPr="00E94713">
        <w:rPr>
          <w:rFonts w:ascii="ＭＳ ゴシック" w:eastAsia="ＭＳ ゴシック" w:hAnsi="ＭＳ ゴシック" w:hint="eastAsia"/>
          <w:szCs w:val="22"/>
        </w:rPr>
        <w:t>を担う子どもたちの活発な文化活動を促進し、子どもたちの感性や創造性、自己表現力を育み、大阪のまちの魅力発信や大阪の活性化につなげるため、大阪府内の子ども</w:t>
      </w:r>
      <w:r w:rsidR="00E86261" w:rsidRPr="00E94713">
        <w:rPr>
          <w:rFonts w:ascii="ＭＳ ゴシック" w:eastAsia="ＭＳ ゴシック" w:hAnsi="ＭＳ ゴシック" w:hint="eastAsia"/>
          <w:szCs w:val="22"/>
        </w:rPr>
        <w:t>・青少年（おおむね6</w:t>
      </w:r>
      <w:r w:rsidR="0084107C" w:rsidRPr="00E94713">
        <w:rPr>
          <w:rFonts w:ascii="ＭＳ ゴシック" w:eastAsia="ＭＳ ゴシック" w:hAnsi="ＭＳ ゴシック" w:hint="eastAsia"/>
          <w:szCs w:val="22"/>
        </w:rPr>
        <w:t>歳から20歳まで）が参加し、文化活動を発表する事業に補助（上限30万円）を行う事業です。</w:t>
      </w:r>
    </w:p>
    <w:p w14:paraId="7B114B4F" w14:textId="5A175F25" w:rsidR="001411F3" w:rsidRPr="00E94713" w:rsidRDefault="00E74CAF" w:rsidP="00990AEF">
      <w:pPr>
        <w:spacing w:before="240" w:line="340" w:lineRule="exact"/>
        <w:rPr>
          <w:rFonts w:ascii="ＭＳ ゴシック" w:eastAsia="ＭＳ ゴシック" w:hAnsi="ＭＳ ゴシック"/>
          <w:sz w:val="20"/>
          <w:szCs w:val="20"/>
        </w:rPr>
      </w:pPr>
      <w:r w:rsidRPr="00E94713">
        <w:rPr>
          <w:rFonts w:ascii="ＭＳ ゴシック" w:eastAsia="ＭＳ ゴシック" w:hAnsi="ＭＳ ゴシック" w:hint="eastAsia"/>
          <w:sz w:val="20"/>
          <w:szCs w:val="20"/>
        </w:rPr>
        <w:t>◆</w:t>
      </w:r>
      <w:r w:rsidR="00CD0156" w:rsidRPr="00E94713">
        <w:rPr>
          <w:rFonts w:ascii="ＭＳ ゴシック" w:eastAsia="ＭＳ ゴシック" w:hAnsi="ＭＳ ゴシック" w:hint="eastAsia"/>
          <w:sz w:val="20"/>
          <w:szCs w:val="20"/>
        </w:rPr>
        <w:t>（参考）</w:t>
      </w:r>
      <w:r w:rsidR="001411F3" w:rsidRPr="00E94713">
        <w:rPr>
          <w:rFonts w:ascii="ＭＳ ゴシック" w:eastAsia="ＭＳ ゴシック" w:hAnsi="ＭＳ ゴシック" w:hint="eastAsia"/>
          <w:sz w:val="20"/>
          <w:szCs w:val="20"/>
        </w:rPr>
        <w:t>「輝け！子どもパフォーマー事業補助金について」ホームページ</w:t>
      </w:r>
    </w:p>
    <w:p w14:paraId="2C5F0287" w14:textId="72CD54BA" w:rsidR="0084107C" w:rsidRPr="00E94713" w:rsidRDefault="00447CA4" w:rsidP="00990AEF">
      <w:pPr>
        <w:spacing w:line="340" w:lineRule="exact"/>
        <w:ind w:firstLineChars="200" w:firstLine="413"/>
        <w:rPr>
          <w:rFonts w:ascii="ＭＳ ゴシック" w:eastAsia="ＭＳ ゴシック" w:hAnsi="ＭＳ ゴシック"/>
          <w:sz w:val="20"/>
          <w:szCs w:val="20"/>
        </w:rPr>
      </w:pPr>
      <w:hyperlink r:id="rId9" w:history="1">
        <w:r w:rsidR="00990AEF" w:rsidRPr="00E94713">
          <w:rPr>
            <w:rStyle w:val="a7"/>
            <w:rFonts w:ascii="ＭＳ ゴシック" w:eastAsia="ＭＳ ゴシック" w:hAnsi="ＭＳ ゴシック" w:hint="eastAsia"/>
            <w:sz w:val="20"/>
            <w:szCs w:val="20"/>
          </w:rPr>
          <w:t>http://www.pref.osaka.lg.jp/bunka/news/kodomo_p.html</w:t>
        </w:r>
      </w:hyperlink>
    </w:p>
    <w:p w14:paraId="53F0AEE3" w14:textId="5F99753B" w:rsidR="0084107C" w:rsidRPr="00E94713" w:rsidRDefault="0084107C" w:rsidP="008B1D30">
      <w:pPr>
        <w:spacing w:line="340" w:lineRule="exact"/>
        <w:rPr>
          <w:rFonts w:ascii="ＭＳ ゴシック" w:eastAsia="ＭＳ ゴシック" w:hAnsi="ＭＳ ゴシック"/>
          <w:szCs w:val="22"/>
        </w:rPr>
      </w:pPr>
    </w:p>
    <w:p w14:paraId="5BCF3701" w14:textId="3653BE17" w:rsidR="00E24BF9" w:rsidRPr="00E94713" w:rsidRDefault="00E24BF9" w:rsidP="008B1D30">
      <w:pPr>
        <w:widowControl/>
        <w:spacing w:line="340" w:lineRule="exact"/>
        <w:jc w:val="left"/>
        <w:rPr>
          <w:rFonts w:ascii="ＭＳ ゴシック" w:eastAsia="ＭＳ ゴシック" w:hAnsi="ＭＳ ゴシック"/>
          <w:szCs w:val="22"/>
        </w:rPr>
      </w:pPr>
    </w:p>
    <w:p w14:paraId="7A22E8A4" w14:textId="77777777" w:rsidR="0084107C" w:rsidRPr="00E94713" w:rsidRDefault="00EA66D2" w:rsidP="008B1D30">
      <w:pPr>
        <w:spacing w:beforeLines="50" w:before="146" w:afterLines="50" w:after="146" w:line="340" w:lineRule="exact"/>
        <w:rPr>
          <w:rFonts w:ascii="ＭＳ ゴシック" w:eastAsia="ＭＳ ゴシック" w:hAnsi="ＭＳ ゴシック"/>
          <w:b/>
          <w:sz w:val="22"/>
          <w:szCs w:val="22"/>
          <w:bdr w:val="single" w:sz="4" w:space="0" w:color="auto"/>
        </w:rPr>
      </w:pPr>
      <w:r w:rsidRPr="00E94713">
        <w:rPr>
          <w:rFonts w:ascii="ＭＳ ゴシック" w:eastAsia="ＭＳ ゴシック" w:hAnsi="ＭＳ ゴシック" w:hint="eastAsia"/>
          <w:b/>
          <w:sz w:val="22"/>
          <w:szCs w:val="22"/>
          <w:bdr w:val="single" w:sz="4" w:space="0" w:color="auto"/>
        </w:rPr>
        <w:lastRenderedPageBreak/>
        <w:t>１　事業の趣旨・目的</w:t>
      </w:r>
    </w:p>
    <w:p w14:paraId="2843DB2F" w14:textId="14D63C0E" w:rsidR="00204DE0" w:rsidRPr="00E94713" w:rsidRDefault="00AD7768" w:rsidP="008B1D30">
      <w:pPr>
        <w:spacing w:beforeLines="50" w:before="146" w:afterLines="50" w:after="146" w:line="340" w:lineRule="exact"/>
        <w:ind w:firstLineChars="100" w:firstLine="207"/>
        <w:rPr>
          <w:rFonts w:ascii="ＭＳ ゴシック" w:eastAsia="ＭＳ ゴシック" w:hAnsi="ＭＳ ゴシック"/>
          <w:szCs w:val="22"/>
        </w:rPr>
      </w:pPr>
      <w:r w:rsidRPr="00E94713">
        <w:rPr>
          <w:rFonts w:ascii="ＭＳ ゴシック" w:eastAsia="ＭＳ ゴシック" w:hAnsi="ＭＳ ゴシック" w:hint="eastAsia"/>
          <w:szCs w:val="22"/>
        </w:rPr>
        <w:t>次世代型</w:t>
      </w:r>
      <w:r w:rsidR="00740737">
        <w:rPr>
          <w:rFonts w:ascii="ＭＳ ゴシック" w:eastAsia="ＭＳ ゴシック" w:hAnsi="ＭＳ ゴシック" w:hint="eastAsia"/>
          <w:szCs w:val="22"/>
        </w:rPr>
        <w:t>自動販売機</w:t>
      </w:r>
      <w:r w:rsidR="00E24BF9" w:rsidRPr="00E94713">
        <w:rPr>
          <w:rFonts w:ascii="ＭＳ ゴシック" w:eastAsia="ＭＳ ゴシック" w:hAnsi="ＭＳ ゴシック" w:hint="eastAsia"/>
          <w:szCs w:val="22"/>
        </w:rPr>
        <w:t>の</w:t>
      </w:r>
      <w:r w:rsidR="0084107C" w:rsidRPr="00E94713">
        <w:rPr>
          <w:rFonts w:ascii="ＭＳ ゴシック" w:eastAsia="ＭＳ ゴシック" w:hAnsi="ＭＳ ゴシック" w:hint="eastAsia"/>
          <w:szCs w:val="22"/>
        </w:rPr>
        <w:t>設置</w:t>
      </w:r>
      <w:r w:rsidR="00E24BF9" w:rsidRPr="00E94713">
        <w:rPr>
          <w:rFonts w:ascii="ＭＳ ゴシック" w:eastAsia="ＭＳ ゴシック" w:hAnsi="ＭＳ ゴシック" w:hint="eastAsia"/>
          <w:szCs w:val="22"/>
        </w:rPr>
        <w:t>を通し</w:t>
      </w:r>
      <w:r w:rsidR="0084107C" w:rsidRPr="00E94713">
        <w:rPr>
          <w:rFonts w:ascii="ＭＳ ゴシック" w:eastAsia="ＭＳ ゴシック" w:hAnsi="ＭＳ ゴシック" w:hint="eastAsia"/>
          <w:szCs w:val="22"/>
        </w:rPr>
        <w:t>、</w:t>
      </w:r>
      <w:r w:rsidR="008B1D30" w:rsidRPr="00E94713">
        <w:rPr>
          <w:rFonts w:ascii="ＭＳ ゴシック" w:eastAsia="ＭＳ ゴシック" w:hAnsi="ＭＳ ゴシック" w:hint="eastAsia"/>
          <w:szCs w:val="22"/>
        </w:rPr>
        <w:t>寄附型</w:t>
      </w:r>
      <w:r w:rsidR="0084107C" w:rsidRPr="00E94713">
        <w:rPr>
          <w:rFonts w:ascii="ＭＳ ゴシック" w:eastAsia="ＭＳ ゴシック" w:hAnsi="ＭＳ ゴシック" w:hint="eastAsia"/>
          <w:szCs w:val="22"/>
        </w:rPr>
        <w:t>自動販売機の売上による寄附金を活用する「輝け！子どもパフォーマー事業補助金」</w:t>
      </w:r>
      <w:r w:rsidR="00E24BF9" w:rsidRPr="00E94713">
        <w:rPr>
          <w:rFonts w:ascii="ＭＳ ゴシック" w:eastAsia="ＭＳ ゴシック" w:hAnsi="ＭＳ ゴシック" w:hint="eastAsia"/>
          <w:szCs w:val="22"/>
        </w:rPr>
        <w:t>等</w:t>
      </w:r>
      <w:r w:rsidR="0084107C" w:rsidRPr="00E94713">
        <w:rPr>
          <w:rFonts w:ascii="ＭＳ ゴシック" w:eastAsia="ＭＳ ゴシック" w:hAnsi="ＭＳ ゴシック" w:hint="eastAsia"/>
          <w:szCs w:val="22"/>
        </w:rPr>
        <w:t>を</w:t>
      </w:r>
      <w:r w:rsidR="00D062F6" w:rsidRPr="00E94713">
        <w:rPr>
          <w:rFonts w:ascii="ＭＳ ゴシック" w:eastAsia="ＭＳ ゴシック" w:hAnsi="ＭＳ ゴシック" w:hint="eastAsia"/>
          <w:szCs w:val="22"/>
        </w:rPr>
        <w:t>広く</w:t>
      </w:r>
      <w:r w:rsidR="0084107C" w:rsidRPr="00E94713">
        <w:rPr>
          <w:rFonts w:ascii="ＭＳ ゴシック" w:eastAsia="ＭＳ ゴシック" w:hAnsi="ＭＳ ゴシック" w:hint="eastAsia"/>
          <w:szCs w:val="22"/>
        </w:rPr>
        <w:t>ＰＲする</w:t>
      </w:r>
      <w:r w:rsidR="00D062F6" w:rsidRPr="00E94713">
        <w:rPr>
          <w:rFonts w:ascii="ＭＳ ゴシック" w:eastAsia="ＭＳ ゴシック" w:hAnsi="ＭＳ ゴシック" w:hint="eastAsia"/>
          <w:szCs w:val="22"/>
        </w:rPr>
        <w:t>とともに、次世代</w:t>
      </w:r>
      <w:r w:rsidR="00CA04F9">
        <w:rPr>
          <w:rFonts w:ascii="ＭＳ ゴシック" w:eastAsia="ＭＳ ゴシック" w:hAnsi="ＭＳ ゴシック" w:hint="eastAsia"/>
          <w:szCs w:val="22"/>
        </w:rPr>
        <w:t>育成型メセナ</w:t>
      </w:r>
      <w:r w:rsidR="00740737">
        <w:rPr>
          <w:rFonts w:ascii="ＭＳ ゴシック" w:eastAsia="ＭＳ ゴシック" w:hAnsi="ＭＳ ゴシック" w:hint="eastAsia"/>
          <w:szCs w:val="22"/>
        </w:rPr>
        <w:t>自動販売機</w:t>
      </w:r>
      <w:r w:rsidR="00D062F6" w:rsidRPr="00E94713">
        <w:rPr>
          <w:rFonts w:ascii="ＭＳ ゴシック" w:eastAsia="ＭＳ ゴシック" w:hAnsi="ＭＳ ゴシック" w:hint="eastAsia"/>
          <w:szCs w:val="22"/>
        </w:rPr>
        <w:t>及び</w:t>
      </w:r>
      <w:r w:rsidR="0084107C" w:rsidRPr="00E94713">
        <w:rPr>
          <w:rFonts w:ascii="ＭＳ ゴシック" w:eastAsia="ＭＳ ゴシック" w:hAnsi="ＭＳ ゴシック" w:hint="eastAsia"/>
          <w:szCs w:val="22"/>
        </w:rPr>
        <w:t>メセナ</w:t>
      </w:r>
      <w:r w:rsidR="00740737">
        <w:rPr>
          <w:rFonts w:ascii="ＭＳ ゴシック" w:eastAsia="ＭＳ ゴシック" w:hAnsi="ＭＳ ゴシック" w:hint="eastAsia"/>
          <w:szCs w:val="22"/>
        </w:rPr>
        <w:t>自動販売機</w:t>
      </w:r>
      <w:r w:rsidR="0084107C" w:rsidRPr="00E94713">
        <w:rPr>
          <w:rFonts w:ascii="ＭＳ ゴシック" w:eastAsia="ＭＳ ゴシック" w:hAnsi="ＭＳ ゴシック" w:hint="eastAsia"/>
          <w:szCs w:val="22"/>
        </w:rPr>
        <w:t>の普及拡大</w:t>
      </w:r>
      <w:r w:rsidR="00E24BF9" w:rsidRPr="00E94713">
        <w:rPr>
          <w:rFonts w:ascii="ＭＳ ゴシック" w:eastAsia="ＭＳ ゴシック" w:hAnsi="ＭＳ ゴシック" w:hint="eastAsia"/>
          <w:szCs w:val="22"/>
        </w:rPr>
        <w:t>を図り、</w:t>
      </w:r>
      <w:r w:rsidR="0084107C" w:rsidRPr="00E94713">
        <w:rPr>
          <w:rFonts w:ascii="ＭＳ ゴシック" w:eastAsia="ＭＳ ゴシック" w:hAnsi="ＭＳ ゴシック" w:hint="eastAsia"/>
          <w:szCs w:val="22"/>
        </w:rPr>
        <w:t>みんなで</w:t>
      </w:r>
      <w:r w:rsidR="00830C22" w:rsidRPr="00E94713">
        <w:rPr>
          <w:rFonts w:ascii="ＭＳ ゴシック" w:eastAsia="ＭＳ ゴシック" w:hAnsi="ＭＳ ゴシック" w:hint="eastAsia"/>
          <w:szCs w:val="22"/>
        </w:rPr>
        <w:t>大阪の</w:t>
      </w:r>
      <w:r w:rsidR="0084107C" w:rsidRPr="00E94713">
        <w:rPr>
          <w:rFonts w:ascii="ＭＳ ゴシック" w:eastAsia="ＭＳ ゴシック" w:hAnsi="ＭＳ ゴシック" w:hint="eastAsia"/>
          <w:szCs w:val="22"/>
        </w:rPr>
        <w:t>文化を支える仕組みづくりを一層</w:t>
      </w:r>
      <w:r w:rsidR="00E24BF9" w:rsidRPr="00E94713">
        <w:rPr>
          <w:rFonts w:ascii="ＭＳ ゴシック" w:eastAsia="ＭＳ ゴシック" w:hAnsi="ＭＳ ゴシック" w:hint="eastAsia"/>
          <w:szCs w:val="22"/>
        </w:rPr>
        <w:t>推進するものです</w:t>
      </w:r>
      <w:r w:rsidR="0084107C" w:rsidRPr="00E94713">
        <w:rPr>
          <w:rFonts w:ascii="ＭＳ ゴシック" w:eastAsia="ＭＳ ゴシック" w:hAnsi="ＭＳ ゴシック" w:hint="eastAsia"/>
          <w:szCs w:val="22"/>
        </w:rPr>
        <w:t>。</w:t>
      </w:r>
    </w:p>
    <w:p w14:paraId="4E3C5A70" w14:textId="77777777" w:rsidR="00E075FB" w:rsidRPr="00E94713" w:rsidRDefault="00E075FB" w:rsidP="00D939EA">
      <w:pPr>
        <w:spacing w:beforeLines="50" w:before="146" w:afterLines="50" w:after="146" w:line="340" w:lineRule="exact"/>
        <w:rPr>
          <w:rFonts w:ascii="ＭＳ ゴシック" w:eastAsia="ＭＳ ゴシック" w:hAnsi="ＭＳ ゴシック"/>
          <w:szCs w:val="22"/>
        </w:rPr>
      </w:pPr>
    </w:p>
    <w:p w14:paraId="7C6655A6" w14:textId="77777777" w:rsidR="00046A90" w:rsidRPr="00E94713" w:rsidRDefault="00EA66D2" w:rsidP="008B1D30">
      <w:pPr>
        <w:spacing w:beforeLines="50" w:before="146" w:afterLines="50" w:after="146" w:line="340" w:lineRule="exact"/>
        <w:rPr>
          <w:rFonts w:ascii="ＭＳ ゴシック" w:eastAsia="ＭＳ ゴシック" w:hAnsi="ＭＳ ゴシック"/>
          <w:b/>
          <w:sz w:val="22"/>
          <w:szCs w:val="22"/>
          <w:bdr w:val="single" w:sz="4" w:space="0" w:color="auto"/>
        </w:rPr>
      </w:pPr>
      <w:r w:rsidRPr="00E94713">
        <w:rPr>
          <w:rFonts w:ascii="ＭＳ ゴシック" w:eastAsia="ＭＳ ゴシック" w:hAnsi="ＭＳ ゴシック" w:hint="eastAsia"/>
          <w:b/>
          <w:sz w:val="22"/>
          <w:szCs w:val="22"/>
          <w:bdr w:val="single" w:sz="4" w:space="0" w:color="auto"/>
        </w:rPr>
        <w:t>２</w:t>
      </w:r>
      <w:r w:rsidR="005A2E6F" w:rsidRPr="00E94713">
        <w:rPr>
          <w:rFonts w:ascii="ＭＳ ゴシック" w:eastAsia="ＭＳ ゴシック" w:hAnsi="ＭＳ ゴシック" w:hint="eastAsia"/>
          <w:b/>
          <w:sz w:val="22"/>
          <w:szCs w:val="22"/>
          <w:bdr w:val="single" w:sz="4" w:space="0" w:color="auto"/>
        </w:rPr>
        <w:t xml:space="preserve">　事業の内容</w:t>
      </w:r>
    </w:p>
    <w:p w14:paraId="551B815B" w14:textId="0F20DE06" w:rsidR="003C17C6" w:rsidRPr="00E94713" w:rsidRDefault="00E13D4D" w:rsidP="008B1D30">
      <w:pPr>
        <w:spacing w:line="340" w:lineRule="exact"/>
        <w:ind w:firstLineChars="100" w:firstLine="207"/>
        <w:rPr>
          <w:rFonts w:ascii="ＭＳ ゴシック" w:eastAsia="ＭＳ ゴシック" w:hAnsi="ＭＳ ゴシック"/>
          <w:szCs w:val="22"/>
        </w:rPr>
      </w:pPr>
      <w:r w:rsidRPr="00E94713">
        <w:rPr>
          <w:rFonts w:ascii="ＭＳ ゴシック" w:eastAsia="ＭＳ ゴシック" w:hAnsi="ＭＳ ゴシック" w:hint="eastAsia"/>
          <w:szCs w:val="22"/>
        </w:rPr>
        <w:t>本</w:t>
      </w:r>
      <w:r w:rsidR="00EA66D2" w:rsidRPr="00E94713">
        <w:rPr>
          <w:rFonts w:ascii="ＭＳ ゴシック" w:eastAsia="ＭＳ ゴシック" w:hAnsi="ＭＳ ゴシック" w:hint="eastAsia"/>
          <w:szCs w:val="22"/>
        </w:rPr>
        <w:t>事業は</w:t>
      </w:r>
      <w:r w:rsidR="00CF6AA1" w:rsidRPr="00E94713">
        <w:rPr>
          <w:rFonts w:ascii="ＭＳ ゴシック" w:eastAsia="ＭＳ ゴシック" w:hAnsi="ＭＳ ゴシック" w:hint="eastAsia"/>
          <w:szCs w:val="22"/>
        </w:rPr>
        <w:t>、</w:t>
      </w:r>
      <w:r w:rsidR="00EA66D2" w:rsidRPr="00E94713">
        <w:rPr>
          <w:rFonts w:ascii="ＭＳ ゴシック" w:eastAsia="ＭＳ ゴシック" w:hAnsi="ＭＳ ゴシック" w:hint="eastAsia"/>
          <w:szCs w:val="22"/>
        </w:rPr>
        <w:t>大阪府と</w:t>
      </w:r>
      <w:r w:rsidR="0084107C" w:rsidRPr="00E94713">
        <w:rPr>
          <w:rFonts w:ascii="ＭＳ ゴシック" w:eastAsia="ＭＳ ゴシック" w:hAnsi="ＭＳ ゴシック" w:hint="eastAsia"/>
          <w:szCs w:val="22"/>
        </w:rPr>
        <w:t>設置事業者</w:t>
      </w:r>
      <w:r w:rsidR="00EA66D2" w:rsidRPr="00E94713">
        <w:rPr>
          <w:rFonts w:ascii="ＭＳ ゴシック" w:eastAsia="ＭＳ ゴシック" w:hAnsi="ＭＳ ゴシック" w:hint="eastAsia"/>
          <w:szCs w:val="22"/>
        </w:rPr>
        <w:t>の</w:t>
      </w:r>
      <w:r w:rsidR="00396F39" w:rsidRPr="00E94713">
        <w:rPr>
          <w:rFonts w:ascii="ＭＳ ゴシック" w:eastAsia="ＭＳ ゴシック" w:hAnsi="ＭＳ ゴシック" w:hint="eastAsia"/>
          <w:szCs w:val="22"/>
        </w:rPr>
        <w:t>協力</w:t>
      </w:r>
      <w:r w:rsidR="00EA66D2" w:rsidRPr="00E94713">
        <w:rPr>
          <w:rFonts w:ascii="ＭＳ ゴシック" w:eastAsia="ＭＳ ゴシック" w:hAnsi="ＭＳ ゴシック" w:hint="eastAsia"/>
          <w:szCs w:val="22"/>
        </w:rPr>
        <w:t>事業とし</w:t>
      </w:r>
      <w:r w:rsidR="00F54EA7" w:rsidRPr="00E94713">
        <w:rPr>
          <w:rFonts w:ascii="ＭＳ ゴシック" w:eastAsia="ＭＳ ゴシック" w:hAnsi="ＭＳ ゴシック" w:hint="eastAsia"/>
          <w:szCs w:val="22"/>
        </w:rPr>
        <w:t>ます。</w:t>
      </w:r>
      <w:r w:rsidR="008D3F59" w:rsidRPr="00E94713">
        <w:rPr>
          <w:rFonts w:ascii="ＭＳ ゴシック" w:eastAsia="ＭＳ ゴシック" w:hAnsi="ＭＳ ゴシック" w:hint="eastAsia"/>
          <w:szCs w:val="22"/>
        </w:rPr>
        <w:t>設置事業者</w:t>
      </w:r>
      <w:r w:rsidR="007947BB" w:rsidRPr="00E94713">
        <w:rPr>
          <w:rFonts w:ascii="ＭＳ ゴシック" w:eastAsia="ＭＳ ゴシック" w:hAnsi="ＭＳ ゴシック" w:hint="eastAsia"/>
          <w:szCs w:val="22"/>
        </w:rPr>
        <w:t>は</w:t>
      </w:r>
      <w:r w:rsidR="00631101" w:rsidRPr="00E94713">
        <w:rPr>
          <w:rFonts w:ascii="ＭＳ ゴシック" w:eastAsia="ＭＳ ゴシック" w:hAnsi="ＭＳ ゴシック" w:hint="eastAsia"/>
          <w:szCs w:val="22"/>
        </w:rPr>
        <w:t>本事業にかかる</w:t>
      </w:r>
      <w:r w:rsidR="008D3F59" w:rsidRPr="00E94713">
        <w:rPr>
          <w:rFonts w:ascii="ＭＳ ゴシック" w:eastAsia="ＭＳ ゴシック" w:hAnsi="ＭＳ ゴシック" w:hint="eastAsia"/>
          <w:szCs w:val="22"/>
        </w:rPr>
        <w:t>協定書を</w:t>
      </w:r>
      <w:r w:rsidR="007947BB" w:rsidRPr="00E94713">
        <w:rPr>
          <w:rFonts w:ascii="ＭＳ ゴシック" w:eastAsia="ＭＳ ゴシック" w:hAnsi="ＭＳ ゴシック" w:hint="eastAsia"/>
          <w:szCs w:val="22"/>
        </w:rPr>
        <w:t>大阪府と</w:t>
      </w:r>
      <w:r w:rsidR="008D3F59" w:rsidRPr="00E94713">
        <w:rPr>
          <w:rFonts w:ascii="ＭＳ ゴシック" w:eastAsia="ＭＳ ゴシック" w:hAnsi="ＭＳ ゴシック" w:hint="eastAsia"/>
          <w:szCs w:val="22"/>
        </w:rPr>
        <w:t>締結のうえ、以下</w:t>
      </w:r>
      <w:r w:rsidR="00503045">
        <w:rPr>
          <w:rFonts w:ascii="ＭＳ ゴシック" w:eastAsia="ＭＳ ゴシック" w:hAnsi="ＭＳ ゴシック" w:hint="eastAsia"/>
          <w:szCs w:val="22"/>
        </w:rPr>
        <w:t>（１）</w:t>
      </w:r>
      <w:r w:rsidR="001F7F60" w:rsidRPr="00E94713">
        <w:rPr>
          <w:rFonts w:ascii="ＭＳ ゴシック" w:eastAsia="ＭＳ ゴシック" w:hAnsi="ＭＳ ゴシック" w:hint="eastAsia"/>
          <w:szCs w:val="22"/>
        </w:rPr>
        <w:t>～</w:t>
      </w:r>
      <w:r w:rsidR="00503045">
        <w:rPr>
          <w:rFonts w:ascii="ＭＳ ゴシック" w:eastAsia="ＭＳ ゴシック" w:hAnsi="ＭＳ ゴシック" w:hint="eastAsia"/>
          <w:szCs w:val="22"/>
        </w:rPr>
        <w:t>（４）</w:t>
      </w:r>
      <w:r w:rsidR="008D3F59" w:rsidRPr="00E94713">
        <w:rPr>
          <w:rFonts w:ascii="ＭＳ ゴシック" w:eastAsia="ＭＳ ゴシック" w:hAnsi="ＭＳ ゴシック" w:hint="eastAsia"/>
          <w:szCs w:val="22"/>
        </w:rPr>
        <w:t>の内容を実施し</w:t>
      </w:r>
      <w:r w:rsidR="00E24BF9" w:rsidRPr="00E94713">
        <w:rPr>
          <w:rFonts w:ascii="ＭＳ ゴシック" w:eastAsia="ＭＳ ゴシック" w:hAnsi="ＭＳ ゴシック" w:hint="eastAsia"/>
          <w:szCs w:val="22"/>
        </w:rPr>
        <w:t>ていただき</w:t>
      </w:r>
      <w:r w:rsidR="008D3F59" w:rsidRPr="00E94713">
        <w:rPr>
          <w:rFonts w:ascii="ＭＳ ゴシック" w:eastAsia="ＭＳ ゴシック" w:hAnsi="ＭＳ ゴシック" w:hint="eastAsia"/>
          <w:szCs w:val="22"/>
        </w:rPr>
        <w:t>ます</w:t>
      </w:r>
      <w:r w:rsidR="00EA66D2" w:rsidRPr="00E94713">
        <w:rPr>
          <w:rFonts w:ascii="ＭＳ ゴシック" w:eastAsia="ＭＳ ゴシック" w:hAnsi="ＭＳ ゴシック" w:hint="eastAsia"/>
          <w:szCs w:val="22"/>
        </w:rPr>
        <w:t>。</w:t>
      </w:r>
    </w:p>
    <w:p w14:paraId="7CF0AEC6" w14:textId="0A65591B" w:rsidR="00EA66D2" w:rsidRPr="00503045" w:rsidRDefault="003C17C6" w:rsidP="00503045">
      <w:pPr>
        <w:spacing w:line="340" w:lineRule="exact"/>
        <w:ind w:leftChars="100" w:left="414" w:hangingChars="100" w:hanging="207"/>
        <w:rPr>
          <w:rFonts w:ascii="ＭＳ ゴシック" w:eastAsia="ＭＳ ゴシック" w:hAnsi="ＭＳ ゴシック"/>
          <w:b/>
          <w:szCs w:val="22"/>
          <w:u w:val="single"/>
          <w:bdr w:val="single" w:sz="4" w:space="0" w:color="auto"/>
        </w:rPr>
      </w:pPr>
      <w:r w:rsidRPr="00503045">
        <w:rPr>
          <w:rFonts w:ascii="ＭＳ ゴシック" w:eastAsia="ＭＳ ゴシック" w:hAnsi="ＭＳ ゴシック" w:hint="eastAsia"/>
          <w:szCs w:val="22"/>
        </w:rPr>
        <w:t>※</w:t>
      </w:r>
      <w:r w:rsidRPr="00503045">
        <w:rPr>
          <w:rFonts w:ascii="ＭＳ ゴシック" w:eastAsia="ＭＳ ゴシック" w:hAnsi="ＭＳ ゴシック" w:hint="eastAsia"/>
          <w:color w:val="000000" w:themeColor="text1"/>
          <w:szCs w:val="22"/>
          <w:u w:val="single"/>
        </w:rPr>
        <w:t>設置場所</w:t>
      </w:r>
      <w:r w:rsidR="00A96D10" w:rsidRPr="00503045">
        <w:rPr>
          <w:rFonts w:ascii="ＭＳ ゴシック" w:eastAsia="ＭＳ ゴシック" w:hAnsi="ＭＳ ゴシック" w:hint="eastAsia"/>
          <w:color w:val="000000" w:themeColor="text1"/>
          <w:szCs w:val="22"/>
          <w:u w:val="single"/>
        </w:rPr>
        <w:t>（</w:t>
      </w:r>
      <w:r w:rsidR="00CD0156" w:rsidRPr="0012710A">
        <w:rPr>
          <w:rFonts w:ascii="ＭＳ ゴシック" w:eastAsia="ＭＳ ゴシック" w:hAnsi="ＭＳ ゴシック" w:hint="eastAsia"/>
          <w:color w:val="000000" w:themeColor="text1"/>
          <w:szCs w:val="22"/>
          <w:u w:val="single"/>
        </w:rPr>
        <w:t>a</w:t>
      </w:r>
      <w:r w:rsidR="00A96D10" w:rsidRPr="0012710A">
        <w:rPr>
          <w:rFonts w:ascii="ＭＳ ゴシック" w:eastAsia="ＭＳ ゴシック" w:hAnsi="ＭＳ ゴシック" w:hint="eastAsia"/>
          <w:color w:val="000000" w:themeColor="text1"/>
          <w:szCs w:val="22"/>
          <w:u w:val="single"/>
        </w:rPr>
        <w:t>～</w:t>
      </w:r>
      <w:r w:rsidR="00E3444B" w:rsidRPr="0012710A">
        <w:rPr>
          <w:rFonts w:ascii="ＭＳ ゴシック" w:eastAsia="ＭＳ ゴシック" w:hAnsi="ＭＳ ゴシック"/>
          <w:color w:val="000000" w:themeColor="text1"/>
          <w:szCs w:val="22"/>
          <w:u w:val="single"/>
        </w:rPr>
        <w:t>d</w:t>
      </w:r>
      <w:r w:rsidR="00A96D10" w:rsidRPr="0012710A">
        <w:rPr>
          <w:rFonts w:ascii="ＭＳ ゴシック" w:eastAsia="ＭＳ ゴシック" w:hAnsi="ＭＳ ゴシック" w:hint="eastAsia"/>
          <w:color w:val="000000" w:themeColor="text1"/>
          <w:szCs w:val="22"/>
          <w:u w:val="single"/>
        </w:rPr>
        <w:t>）</w:t>
      </w:r>
      <w:r w:rsidR="00A96D10" w:rsidRPr="00503045">
        <w:rPr>
          <w:rFonts w:ascii="ＭＳ ゴシック" w:eastAsia="ＭＳ ゴシック" w:hAnsi="ＭＳ ゴシック" w:hint="eastAsia"/>
          <w:color w:val="000000" w:themeColor="text1"/>
          <w:szCs w:val="22"/>
          <w:u w:val="single"/>
        </w:rPr>
        <w:t>ごとに設置</w:t>
      </w:r>
      <w:r w:rsidRPr="00503045">
        <w:rPr>
          <w:rFonts w:ascii="ＭＳ ゴシック" w:eastAsia="ＭＳ ゴシック" w:hAnsi="ＭＳ ゴシック" w:hint="eastAsia"/>
          <w:color w:val="000000" w:themeColor="text1"/>
          <w:szCs w:val="22"/>
          <w:u w:val="single"/>
        </w:rPr>
        <w:t>事業者を募集</w:t>
      </w:r>
      <w:r w:rsidR="00305EF4" w:rsidRPr="00503045">
        <w:rPr>
          <w:rFonts w:ascii="ＭＳ ゴシック" w:eastAsia="ＭＳ ゴシック" w:hAnsi="ＭＳ ゴシック" w:hint="eastAsia"/>
          <w:color w:val="000000" w:themeColor="text1"/>
          <w:szCs w:val="22"/>
          <w:u w:val="single"/>
        </w:rPr>
        <w:t>します。複数箇所にご応募いただける場合は、</w:t>
      </w:r>
      <w:r w:rsidR="00305EF4" w:rsidRPr="00911978">
        <w:rPr>
          <w:rFonts w:ascii="ＭＳ ゴシック" w:eastAsia="ＭＳ ゴシック" w:hAnsi="ＭＳ ゴシック" w:hint="eastAsia"/>
          <w:b/>
          <w:szCs w:val="22"/>
          <w:bdr w:val="single" w:sz="4" w:space="0" w:color="auto"/>
        </w:rPr>
        <w:t>５　応募申込手続き</w:t>
      </w:r>
      <w:r w:rsidR="00B638DC" w:rsidRPr="00911978">
        <w:rPr>
          <w:rFonts w:ascii="ＭＳ ゴシック" w:eastAsia="ＭＳ ゴシック" w:hAnsi="ＭＳ ゴシック" w:hint="eastAsia"/>
          <w:b/>
          <w:szCs w:val="22"/>
          <w:bdr w:val="single" w:sz="4" w:space="0" w:color="auto"/>
        </w:rPr>
        <w:t>（３）</w:t>
      </w:r>
      <w:r w:rsidR="00305EF4" w:rsidRPr="00503045">
        <w:rPr>
          <w:rFonts w:ascii="ＭＳ ゴシック" w:eastAsia="ＭＳ ゴシック" w:hAnsi="ＭＳ ゴシック" w:hint="eastAsia"/>
          <w:color w:val="000000" w:themeColor="text1"/>
          <w:szCs w:val="22"/>
          <w:u w:val="single"/>
        </w:rPr>
        <w:t>の提出書類を</w:t>
      </w:r>
      <w:r w:rsidR="003D53CD">
        <w:rPr>
          <w:rFonts w:ascii="ＭＳ ゴシック" w:eastAsia="ＭＳ ゴシック" w:hAnsi="ＭＳ ゴシック" w:hint="eastAsia"/>
          <w:color w:val="000000" w:themeColor="text1"/>
          <w:szCs w:val="22"/>
          <w:u w:val="single"/>
        </w:rPr>
        <w:t>設置希望場所</w:t>
      </w:r>
      <w:r w:rsidR="00305EF4" w:rsidRPr="00503045">
        <w:rPr>
          <w:rFonts w:ascii="ＭＳ ゴシック" w:eastAsia="ＭＳ ゴシック" w:hAnsi="ＭＳ ゴシック" w:hint="eastAsia"/>
          <w:color w:val="000000" w:themeColor="text1"/>
          <w:szCs w:val="22"/>
          <w:u w:val="single"/>
        </w:rPr>
        <w:t>ごとにご提出ください。</w:t>
      </w:r>
    </w:p>
    <w:p w14:paraId="386DCA4E" w14:textId="2D3E7511" w:rsidR="00EA66D2" w:rsidRPr="00E94713" w:rsidRDefault="00503045" w:rsidP="00F54EA7">
      <w:pPr>
        <w:spacing w:before="240" w:line="340" w:lineRule="exact"/>
        <w:rPr>
          <w:rFonts w:ascii="ＭＳ ゴシック" w:eastAsia="ＭＳ ゴシック" w:hAnsi="ＭＳ ゴシック"/>
          <w:b/>
          <w:bCs/>
          <w:szCs w:val="22"/>
        </w:rPr>
      </w:pPr>
      <w:r>
        <w:rPr>
          <w:rFonts w:ascii="ＭＳ ゴシック" w:eastAsia="ＭＳ ゴシック" w:hAnsi="ＭＳ ゴシック" w:hint="eastAsia"/>
          <w:b/>
          <w:bCs/>
          <w:szCs w:val="22"/>
        </w:rPr>
        <w:t>（１）</w:t>
      </w:r>
      <w:r w:rsidR="00396F39" w:rsidRPr="00E94713">
        <w:rPr>
          <w:rFonts w:ascii="ＭＳ ゴシック" w:eastAsia="ＭＳ ゴシック" w:hAnsi="ＭＳ ゴシック" w:hint="eastAsia"/>
          <w:b/>
          <w:bCs/>
          <w:szCs w:val="22"/>
        </w:rPr>
        <w:t>次世代型</w:t>
      </w:r>
      <w:r w:rsidR="00740737">
        <w:rPr>
          <w:rFonts w:ascii="ＭＳ ゴシック" w:eastAsia="ＭＳ ゴシック" w:hAnsi="ＭＳ ゴシック" w:hint="eastAsia"/>
          <w:b/>
          <w:bCs/>
          <w:szCs w:val="22"/>
        </w:rPr>
        <w:t>自動販売機</w:t>
      </w:r>
      <w:r w:rsidR="00EA66D2" w:rsidRPr="00E94713">
        <w:rPr>
          <w:rFonts w:ascii="ＭＳ ゴシック" w:eastAsia="ＭＳ ゴシック" w:hAnsi="ＭＳ ゴシック" w:hint="eastAsia"/>
          <w:b/>
          <w:bCs/>
          <w:szCs w:val="22"/>
        </w:rPr>
        <w:t>の設置、管理</w:t>
      </w:r>
    </w:p>
    <w:p w14:paraId="532C81E8" w14:textId="77777777" w:rsidR="00BC5228" w:rsidRDefault="001D14C4" w:rsidP="00A540DF">
      <w:pPr>
        <w:spacing w:line="340" w:lineRule="exact"/>
        <w:ind w:left="207" w:hangingChars="100" w:hanging="207"/>
        <w:rPr>
          <w:rFonts w:ascii="ＭＳ ゴシック" w:eastAsia="ＭＳ ゴシック" w:hAnsi="ＭＳ ゴシック"/>
          <w:szCs w:val="22"/>
        </w:rPr>
      </w:pPr>
      <w:r w:rsidRPr="00E94713">
        <w:rPr>
          <w:rFonts w:ascii="ＭＳ ゴシック" w:eastAsia="ＭＳ ゴシック" w:hAnsi="ＭＳ ゴシック" w:hint="eastAsia"/>
          <w:szCs w:val="22"/>
        </w:rPr>
        <w:t xml:space="preserve">　　</w:t>
      </w:r>
      <w:r w:rsidR="0023756F" w:rsidRPr="00E94713">
        <w:rPr>
          <w:rFonts w:ascii="ＭＳ ゴシック" w:eastAsia="ＭＳ ゴシック" w:hAnsi="ＭＳ ゴシック" w:hint="eastAsia"/>
          <w:szCs w:val="22"/>
        </w:rPr>
        <w:t xml:space="preserve">① </w:t>
      </w:r>
      <w:r w:rsidR="00396F39" w:rsidRPr="00E94713">
        <w:rPr>
          <w:rFonts w:ascii="ＭＳ ゴシック" w:eastAsia="ＭＳ ゴシック" w:hAnsi="ＭＳ ゴシック" w:hint="eastAsia"/>
          <w:szCs w:val="22"/>
        </w:rPr>
        <w:t>今回募集する次世代型</w:t>
      </w:r>
      <w:r w:rsidR="00740737">
        <w:rPr>
          <w:rFonts w:ascii="ＭＳ ゴシック" w:eastAsia="ＭＳ ゴシック" w:hAnsi="ＭＳ ゴシック" w:hint="eastAsia"/>
          <w:szCs w:val="22"/>
        </w:rPr>
        <w:t>自動販売機</w:t>
      </w:r>
      <w:r w:rsidR="00396F39" w:rsidRPr="00E94713">
        <w:rPr>
          <w:rFonts w:ascii="ＭＳ ゴシック" w:eastAsia="ＭＳ ゴシック" w:hAnsi="ＭＳ ゴシック" w:hint="eastAsia"/>
          <w:szCs w:val="22"/>
        </w:rPr>
        <w:t>の設置場所、</w:t>
      </w:r>
      <w:r w:rsidR="00EA66D2" w:rsidRPr="00E94713">
        <w:rPr>
          <w:rFonts w:ascii="ＭＳ ゴシック" w:eastAsia="ＭＳ ゴシック" w:hAnsi="ＭＳ ゴシック" w:hint="eastAsia"/>
          <w:szCs w:val="22"/>
        </w:rPr>
        <w:t>外形寸法</w:t>
      </w:r>
      <w:r w:rsidR="00396F39" w:rsidRPr="00E94713">
        <w:rPr>
          <w:rFonts w:ascii="ＭＳ ゴシック" w:eastAsia="ＭＳ ゴシック" w:hAnsi="ＭＳ ゴシック" w:hint="eastAsia"/>
          <w:szCs w:val="22"/>
        </w:rPr>
        <w:t>等</w:t>
      </w:r>
      <w:r w:rsidR="000B31FD" w:rsidRPr="00E94713">
        <w:rPr>
          <w:rFonts w:ascii="ＭＳ ゴシック" w:eastAsia="ＭＳ ゴシック" w:hAnsi="ＭＳ ゴシック" w:hint="eastAsia"/>
          <w:szCs w:val="22"/>
        </w:rPr>
        <w:t>は次のとおりです</w:t>
      </w:r>
      <w:r w:rsidR="00EA66D2" w:rsidRPr="00E94713">
        <w:rPr>
          <w:rFonts w:ascii="ＭＳ ゴシック" w:eastAsia="ＭＳ ゴシック" w:hAnsi="ＭＳ ゴシック" w:hint="eastAsia"/>
          <w:szCs w:val="22"/>
        </w:rPr>
        <w:t>。</w:t>
      </w:r>
      <w:r w:rsidR="00A540DF" w:rsidRPr="00E94713">
        <w:rPr>
          <w:rFonts w:ascii="ＭＳ ゴシック" w:eastAsia="ＭＳ ゴシック" w:hAnsi="ＭＳ ゴシック" w:hint="eastAsia"/>
          <w:szCs w:val="22"/>
        </w:rPr>
        <w:t>各設置場所の位置や</w:t>
      </w:r>
    </w:p>
    <w:p w14:paraId="66F6ED39" w14:textId="12F81AE5" w:rsidR="00396F39" w:rsidRPr="00E94713" w:rsidRDefault="00A540DF" w:rsidP="00BC5228">
      <w:pPr>
        <w:spacing w:line="340" w:lineRule="exact"/>
        <w:ind w:leftChars="100" w:left="207" w:firstLineChars="250" w:firstLine="517"/>
        <w:rPr>
          <w:rFonts w:ascii="ＭＳ ゴシック" w:eastAsia="ＭＳ ゴシック" w:hAnsi="ＭＳ ゴシック"/>
          <w:szCs w:val="22"/>
        </w:rPr>
      </w:pPr>
      <w:r w:rsidRPr="00E94713">
        <w:rPr>
          <w:rFonts w:ascii="ＭＳ ゴシック" w:eastAsia="ＭＳ ゴシック" w:hAnsi="ＭＳ ゴシック" w:hint="eastAsia"/>
          <w:szCs w:val="22"/>
        </w:rPr>
        <w:t>参考データは、</w:t>
      </w:r>
      <w:r w:rsidR="007B3D8B" w:rsidRPr="00E94713">
        <w:rPr>
          <w:rFonts w:ascii="ＭＳ ゴシック" w:eastAsia="ＭＳ ゴシック" w:hAnsi="ＭＳ ゴシック" w:hint="eastAsia"/>
          <w:szCs w:val="22"/>
        </w:rPr>
        <w:t>「別紙１（参考データ）」</w:t>
      </w:r>
      <w:r w:rsidRPr="00E94713">
        <w:rPr>
          <w:rFonts w:ascii="ＭＳ ゴシック" w:eastAsia="ＭＳ ゴシック" w:hAnsi="ＭＳ ゴシック" w:hint="eastAsia"/>
          <w:szCs w:val="22"/>
        </w:rPr>
        <w:t>を</w:t>
      </w:r>
      <w:r w:rsidR="00CD0156" w:rsidRPr="00E94713">
        <w:rPr>
          <w:rFonts w:ascii="ＭＳ ゴシック" w:eastAsia="ＭＳ ゴシック" w:hAnsi="ＭＳ ゴシック" w:hint="eastAsia"/>
          <w:szCs w:val="22"/>
        </w:rPr>
        <w:t>ご参照</w:t>
      </w:r>
      <w:r w:rsidRPr="00E94713">
        <w:rPr>
          <w:rFonts w:ascii="ＭＳ ゴシック" w:eastAsia="ＭＳ ゴシック" w:hAnsi="ＭＳ ゴシック" w:hint="eastAsia"/>
          <w:szCs w:val="22"/>
        </w:rPr>
        <w:t>ください。</w:t>
      </w: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4168"/>
        <w:gridCol w:w="423"/>
        <w:gridCol w:w="1120"/>
        <w:gridCol w:w="1399"/>
        <w:gridCol w:w="1567"/>
      </w:tblGrid>
      <w:tr w:rsidR="00A540DF" w:rsidRPr="00E94713" w14:paraId="6A57B5C3" w14:textId="77777777" w:rsidTr="00150873">
        <w:trPr>
          <w:trHeight w:val="217"/>
          <w:jc w:val="center"/>
        </w:trPr>
        <w:tc>
          <w:tcPr>
            <w:tcW w:w="424" w:type="dxa"/>
            <w:vMerge w:val="restart"/>
            <w:shd w:val="clear" w:color="auto" w:fill="auto"/>
            <w:vAlign w:val="center"/>
          </w:tcPr>
          <w:p w14:paraId="187DFFAE" w14:textId="1C8E3D92" w:rsidR="00A540DF" w:rsidRPr="00E94713" w:rsidRDefault="00A540DF" w:rsidP="008B1D30">
            <w:pPr>
              <w:spacing w:line="340" w:lineRule="exact"/>
              <w:jc w:val="center"/>
              <w:rPr>
                <w:rFonts w:ascii="ＭＳ ゴシック" w:eastAsia="ＭＳ ゴシック" w:hAnsi="ＭＳ ゴシック"/>
                <w:szCs w:val="21"/>
              </w:rPr>
            </w:pPr>
          </w:p>
        </w:tc>
        <w:tc>
          <w:tcPr>
            <w:tcW w:w="4168" w:type="dxa"/>
            <w:vMerge w:val="restart"/>
            <w:vAlign w:val="center"/>
          </w:tcPr>
          <w:p w14:paraId="34DE47FE" w14:textId="17DCD798" w:rsidR="00A540DF" w:rsidRPr="00E94713" w:rsidRDefault="00A540DF" w:rsidP="008B1D30">
            <w:pPr>
              <w:spacing w:line="340" w:lineRule="exact"/>
              <w:jc w:val="center"/>
              <w:rPr>
                <w:rFonts w:ascii="ＭＳ ゴシック" w:eastAsia="ＭＳ ゴシック" w:hAnsi="ＭＳ ゴシック"/>
                <w:szCs w:val="21"/>
              </w:rPr>
            </w:pPr>
            <w:r w:rsidRPr="00E94713">
              <w:rPr>
                <w:rFonts w:ascii="ＭＳ ゴシック" w:eastAsia="ＭＳ ゴシック" w:hAnsi="ＭＳ ゴシック" w:hint="eastAsia"/>
                <w:szCs w:val="21"/>
              </w:rPr>
              <w:t>設置場所（所在地）</w:t>
            </w:r>
          </w:p>
        </w:tc>
        <w:tc>
          <w:tcPr>
            <w:tcW w:w="423" w:type="dxa"/>
            <w:vMerge w:val="restart"/>
            <w:vAlign w:val="center"/>
          </w:tcPr>
          <w:p w14:paraId="39DD019A" w14:textId="25151549" w:rsidR="00A540DF" w:rsidRPr="00E94713" w:rsidRDefault="00A540DF" w:rsidP="008B1D30">
            <w:pPr>
              <w:spacing w:line="340" w:lineRule="exact"/>
              <w:jc w:val="center"/>
              <w:rPr>
                <w:rFonts w:ascii="ＭＳ ゴシック" w:eastAsia="ＭＳ ゴシック" w:hAnsi="ＭＳ ゴシック"/>
                <w:szCs w:val="21"/>
              </w:rPr>
            </w:pPr>
            <w:r w:rsidRPr="00E94713">
              <w:rPr>
                <w:rFonts w:ascii="ＭＳ ゴシック" w:eastAsia="ＭＳ ゴシック" w:hAnsi="ＭＳ ゴシック" w:hint="eastAsia"/>
                <w:szCs w:val="21"/>
              </w:rPr>
              <w:t>台数</w:t>
            </w:r>
          </w:p>
        </w:tc>
        <w:tc>
          <w:tcPr>
            <w:tcW w:w="1120" w:type="dxa"/>
            <w:vMerge w:val="restart"/>
            <w:shd w:val="clear" w:color="auto" w:fill="auto"/>
            <w:vAlign w:val="center"/>
          </w:tcPr>
          <w:p w14:paraId="6E934F5A" w14:textId="77777777" w:rsidR="00A540DF" w:rsidRPr="00E94713" w:rsidRDefault="00A540DF" w:rsidP="008B1D30">
            <w:pPr>
              <w:spacing w:line="340" w:lineRule="exact"/>
              <w:jc w:val="center"/>
              <w:rPr>
                <w:rFonts w:ascii="ＭＳ ゴシック" w:eastAsia="ＭＳ ゴシック" w:hAnsi="ＭＳ ゴシック"/>
                <w:szCs w:val="21"/>
              </w:rPr>
            </w:pPr>
            <w:r w:rsidRPr="00E94713">
              <w:rPr>
                <w:rFonts w:ascii="ＭＳ ゴシック" w:eastAsia="ＭＳ ゴシック" w:hAnsi="ＭＳ ゴシック" w:hint="eastAsia"/>
                <w:szCs w:val="21"/>
              </w:rPr>
              <w:t>種類</w:t>
            </w:r>
          </w:p>
        </w:tc>
        <w:tc>
          <w:tcPr>
            <w:tcW w:w="2966" w:type="dxa"/>
            <w:gridSpan w:val="2"/>
            <w:shd w:val="clear" w:color="auto" w:fill="auto"/>
            <w:vAlign w:val="center"/>
          </w:tcPr>
          <w:p w14:paraId="24582ACE" w14:textId="77777777" w:rsidR="00A540DF" w:rsidRPr="00E94713" w:rsidRDefault="00A540DF" w:rsidP="008B1D30">
            <w:pPr>
              <w:spacing w:line="340" w:lineRule="exact"/>
              <w:jc w:val="center"/>
              <w:rPr>
                <w:rFonts w:ascii="ＭＳ ゴシック" w:eastAsia="ＭＳ ゴシック" w:hAnsi="ＭＳ ゴシック"/>
                <w:szCs w:val="21"/>
              </w:rPr>
            </w:pPr>
            <w:r w:rsidRPr="00E94713">
              <w:rPr>
                <w:rFonts w:ascii="ＭＳ ゴシック" w:eastAsia="ＭＳ ゴシック" w:hAnsi="ＭＳ ゴシック" w:hint="eastAsia"/>
                <w:szCs w:val="21"/>
              </w:rPr>
              <w:t>外形寸法</w:t>
            </w:r>
          </w:p>
        </w:tc>
      </w:tr>
      <w:tr w:rsidR="00A540DF" w:rsidRPr="00E94713" w14:paraId="370E3107" w14:textId="77777777" w:rsidTr="00150873">
        <w:trPr>
          <w:trHeight w:val="268"/>
          <w:jc w:val="center"/>
        </w:trPr>
        <w:tc>
          <w:tcPr>
            <w:tcW w:w="424" w:type="dxa"/>
            <w:vMerge/>
            <w:shd w:val="clear" w:color="auto" w:fill="auto"/>
            <w:vAlign w:val="center"/>
          </w:tcPr>
          <w:p w14:paraId="07EC0E96" w14:textId="77777777" w:rsidR="00A540DF" w:rsidRPr="00E94713" w:rsidRDefault="00A540DF" w:rsidP="008B1D30">
            <w:pPr>
              <w:spacing w:line="340" w:lineRule="exact"/>
              <w:jc w:val="center"/>
              <w:rPr>
                <w:rFonts w:ascii="ＭＳ ゴシック" w:eastAsia="ＭＳ ゴシック" w:hAnsi="ＭＳ ゴシック"/>
                <w:szCs w:val="22"/>
              </w:rPr>
            </w:pPr>
          </w:p>
        </w:tc>
        <w:tc>
          <w:tcPr>
            <w:tcW w:w="4168" w:type="dxa"/>
            <w:vMerge/>
            <w:vAlign w:val="center"/>
          </w:tcPr>
          <w:p w14:paraId="218A87B8" w14:textId="77777777" w:rsidR="00A540DF" w:rsidRPr="00E94713" w:rsidRDefault="00A540DF" w:rsidP="008B1D30">
            <w:pPr>
              <w:spacing w:line="340" w:lineRule="exact"/>
              <w:jc w:val="center"/>
              <w:rPr>
                <w:rFonts w:ascii="ＭＳ ゴシック" w:eastAsia="ＭＳ ゴシック" w:hAnsi="ＭＳ ゴシック"/>
                <w:szCs w:val="22"/>
              </w:rPr>
            </w:pPr>
          </w:p>
        </w:tc>
        <w:tc>
          <w:tcPr>
            <w:tcW w:w="423" w:type="dxa"/>
            <w:vMerge/>
            <w:vAlign w:val="center"/>
          </w:tcPr>
          <w:p w14:paraId="20BBCE1D" w14:textId="4E7CB723" w:rsidR="00A540DF" w:rsidRPr="00E94713" w:rsidRDefault="00A540DF" w:rsidP="008B1D30">
            <w:pPr>
              <w:spacing w:line="340" w:lineRule="exact"/>
              <w:jc w:val="center"/>
              <w:rPr>
                <w:rFonts w:ascii="ＭＳ ゴシック" w:eastAsia="ＭＳ ゴシック" w:hAnsi="ＭＳ ゴシック"/>
                <w:szCs w:val="22"/>
              </w:rPr>
            </w:pPr>
          </w:p>
        </w:tc>
        <w:tc>
          <w:tcPr>
            <w:tcW w:w="1120" w:type="dxa"/>
            <w:vMerge/>
            <w:shd w:val="clear" w:color="auto" w:fill="auto"/>
            <w:vAlign w:val="center"/>
          </w:tcPr>
          <w:p w14:paraId="5FDEE6A8" w14:textId="77777777" w:rsidR="00A540DF" w:rsidRPr="00E94713" w:rsidRDefault="00A540DF" w:rsidP="008B1D30">
            <w:pPr>
              <w:spacing w:line="340" w:lineRule="exact"/>
              <w:jc w:val="center"/>
              <w:rPr>
                <w:rFonts w:ascii="ＭＳ ゴシック" w:eastAsia="ＭＳ ゴシック" w:hAnsi="ＭＳ ゴシック"/>
                <w:szCs w:val="22"/>
              </w:rPr>
            </w:pPr>
          </w:p>
        </w:tc>
        <w:tc>
          <w:tcPr>
            <w:tcW w:w="1399" w:type="dxa"/>
            <w:shd w:val="clear" w:color="auto" w:fill="auto"/>
            <w:vAlign w:val="center"/>
          </w:tcPr>
          <w:p w14:paraId="054396BF" w14:textId="77777777" w:rsidR="00A540DF" w:rsidRPr="00E94713" w:rsidRDefault="00A540DF" w:rsidP="008B1D30">
            <w:pPr>
              <w:spacing w:line="340" w:lineRule="exact"/>
              <w:jc w:val="center"/>
              <w:rPr>
                <w:rFonts w:ascii="ＭＳ ゴシック" w:eastAsia="ＭＳ ゴシック" w:hAnsi="ＭＳ ゴシック"/>
                <w:sz w:val="20"/>
                <w:szCs w:val="20"/>
              </w:rPr>
            </w:pPr>
            <w:r w:rsidRPr="00E94713">
              <w:rPr>
                <w:rFonts w:ascii="ＭＳ ゴシック" w:eastAsia="ＭＳ ゴシック" w:hAnsi="ＭＳ ゴシック" w:hint="eastAsia"/>
                <w:sz w:val="20"/>
                <w:szCs w:val="20"/>
              </w:rPr>
              <w:t>幅</w:t>
            </w:r>
          </w:p>
        </w:tc>
        <w:tc>
          <w:tcPr>
            <w:tcW w:w="1567" w:type="dxa"/>
            <w:shd w:val="clear" w:color="auto" w:fill="auto"/>
            <w:vAlign w:val="center"/>
          </w:tcPr>
          <w:p w14:paraId="0CFADD74" w14:textId="77777777" w:rsidR="00A540DF" w:rsidRPr="00E94713" w:rsidRDefault="00A540DF" w:rsidP="008B1D30">
            <w:pPr>
              <w:spacing w:line="340" w:lineRule="exact"/>
              <w:ind w:firstLineChars="2" w:firstLine="4"/>
              <w:jc w:val="center"/>
              <w:rPr>
                <w:rFonts w:ascii="ＭＳ ゴシック" w:eastAsia="ＭＳ ゴシック" w:hAnsi="ＭＳ ゴシック"/>
                <w:sz w:val="20"/>
                <w:szCs w:val="20"/>
              </w:rPr>
            </w:pPr>
            <w:r w:rsidRPr="00E94713">
              <w:rPr>
                <w:rFonts w:ascii="ＭＳ ゴシック" w:eastAsia="ＭＳ ゴシック" w:hAnsi="ＭＳ ゴシック" w:hint="eastAsia"/>
                <w:sz w:val="20"/>
                <w:szCs w:val="20"/>
              </w:rPr>
              <w:t>奥行き</w:t>
            </w:r>
          </w:p>
        </w:tc>
      </w:tr>
      <w:tr w:rsidR="00A540DF" w:rsidRPr="00E94713" w14:paraId="6E30F07B" w14:textId="77777777" w:rsidTr="00150873">
        <w:trPr>
          <w:trHeight w:val="750"/>
          <w:jc w:val="center"/>
        </w:trPr>
        <w:tc>
          <w:tcPr>
            <w:tcW w:w="424" w:type="dxa"/>
            <w:shd w:val="clear" w:color="auto" w:fill="auto"/>
            <w:vAlign w:val="center"/>
          </w:tcPr>
          <w:p w14:paraId="3ECF141E" w14:textId="002CACAD" w:rsidR="00A540DF" w:rsidRPr="00E94713" w:rsidRDefault="000E19D7" w:rsidP="00990AEF">
            <w:pPr>
              <w:autoSpaceDE w:val="0"/>
              <w:autoSpaceDN w:val="0"/>
              <w:adjustRightInd w:val="0"/>
              <w:spacing w:line="340" w:lineRule="exact"/>
              <w:jc w:val="center"/>
              <w:rPr>
                <w:rFonts w:ascii="ＭＳ ゴシック" w:eastAsia="ＭＳ ゴシック" w:hAnsi="ＭＳ ゴシック" w:cs="ＭＳ 明朝"/>
                <w:kern w:val="0"/>
                <w:sz w:val="20"/>
                <w:szCs w:val="20"/>
              </w:rPr>
            </w:pPr>
            <w:r w:rsidRPr="00E94713">
              <w:rPr>
                <w:rFonts w:ascii="ＭＳ ゴシック" w:eastAsia="ＭＳ ゴシック" w:hAnsi="ＭＳ ゴシック" w:cs="ＭＳ 明朝" w:hint="eastAsia"/>
                <w:kern w:val="0"/>
                <w:sz w:val="20"/>
                <w:szCs w:val="20"/>
              </w:rPr>
              <w:t>a</w:t>
            </w:r>
          </w:p>
        </w:tc>
        <w:tc>
          <w:tcPr>
            <w:tcW w:w="4168" w:type="dxa"/>
            <w:vAlign w:val="center"/>
          </w:tcPr>
          <w:p w14:paraId="159EFCEE" w14:textId="4A94E661" w:rsidR="00A540DF" w:rsidRPr="0012710A" w:rsidRDefault="00150873" w:rsidP="00687236">
            <w:pPr>
              <w:autoSpaceDE w:val="0"/>
              <w:autoSpaceDN w:val="0"/>
              <w:adjustRightInd w:val="0"/>
              <w:spacing w:line="340" w:lineRule="exact"/>
              <w:rPr>
                <w:rFonts w:ascii="ＭＳ ゴシック" w:eastAsia="ＭＳ ゴシック" w:hAnsi="ＭＳ ゴシック" w:cs="ＭＳ 明朝"/>
                <w:kern w:val="0"/>
                <w:sz w:val="20"/>
                <w:szCs w:val="20"/>
              </w:rPr>
            </w:pPr>
            <w:r w:rsidRPr="0012710A">
              <w:rPr>
                <w:rFonts w:ascii="ＭＳ ゴシック" w:eastAsia="ＭＳ ゴシック" w:hAnsi="ＭＳ ゴシック" w:cs="ＭＳ 明朝" w:hint="eastAsia"/>
                <w:kern w:val="0"/>
                <w:sz w:val="20"/>
                <w:szCs w:val="20"/>
              </w:rPr>
              <w:t>大阪府新別館北館</w:t>
            </w:r>
            <w:r w:rsidR="007E6BD0" w:rsidRPr="0012710A">
              <w:rPr>
                <w:rFonts w:ascii="ＭＳ ゴシック" w:eastAsia="ＭＳ ゴシック" w:hAnsi="ＭＳ ゴシック" w:cs="ＭＳ 明朝" w:hint="eastAsia"/>
                <w:kern w:val="0"/>
                <w:sz w:val="20"/>
                <w:szCs w:val="20"/>
              </w:rPr>
              <w:t xml:space="preserve">　</w:t>
            </w:r>
            <w:r w:rsidRPr="0012710A">
              <w:rPr>
                <w:rFonts w:ascii="ＭＳ ゴシック" w:eastAsia="ＭＳ ゴシック" w:hAnsi="ＭＳ ゴシック" w:cs="ＭＳ 明朝" w:hint="eastAsia"/>
                <w:kern w:val="0"/>
                <w:sz w:val="20"/>
                <w:szCs w:val="20"/>
              </w:rPr>
              <w:t>地下１階</w:t>
            </w:r>
          </w:p>
          <w:p w14:paraId="480EE2A4" w14:textId="497B030C" w:rsidR="00A540DF" w:rsidRPr="0012710A" w:rsidRDefault="00A540DF" w:rsidP="00687236">
            <w:pPr>
              <w:spacing w:line="340" w:lineRule="exact"/>
              <w:ind w:leftChars="-43" w:left="-89" w:rightChars="-46" w:right="-95"/>
              <w:rPr>
                <w:rFonts w:ascii="ＭＳ ゴシック" w:eastAsia="ＭＳ ゴシック" w:hAnsi="ＭＳ ゴシック"/>
                <w:sz w:val="20"/>
                <w:szCs w:val="18"/>
              </w:rPr>
            </w:pPr>
            <w:r w:rsidRPr="0012710A">
              <w:rPr>
                <w:rFonts w:ascii="ＭＳ ゴシック" w:eastAsia="ＭＳ ゴシック" w:hAnsi="ＭＳ ゴシック" w:cs="ＭＳ 明朝" w:hint="eastAsia"/>
                <w:kern w:val="0"/>
                <w:sz w:val="20"/>
                <w:szCs w:val="20"/>
              </w:rPr>
              <w:t>（</w:t>
            </w:r>
            <w:r w:rsidR="00150873" w:rsidRPr="0012710A">
              <w:rPr>
                <w:rFonts w:ascii="ＭＳ ゴシック" w:eastAsia="ＭＳ ゴシック" w:hAnsi="ＭＳ ゴシック" w:cs="ＭＳ 明朝" w:hint="eastAsia"/>
                <w:kern w:val="0"/>
                <w:sz w:val="20"/>
                <w:szCs w:val="20"/>
              </w:rPr>
              <w:t>大阪市中央区大手前</w:t>
            </w:r>
            <w:r w:rsidR="0038691D">
              <w:rPr>
                <w:rFonts w:ascii="ＭＳ ゴシック" w:eastAsia="ＭＳ ゴシック" w:hAnsi="ＭＳ ゴシック" w:cs="ＭＳ 明朝" w:hint="eastAsia"/>
                <w:kern w:val="0"/>
                <w:sz w:val="20"/>
                <w:szCs w:val="20"/>
              </w:rPr>
              <w:t>三</w:t>
            </w:r>
            <w:r w:rsidR="00150873" w:rsidRPr="0012710A">
              <w:rPr>
                <w:rFonts w:ascii="ＭＳ ゴシック" w:eastAsia="ＭＳ ゴシック" w:hAnsi="ＭＳ ゴシック" w:cs="ＭＳ 明朝" w:hint="eastAsia"/>
                <w:kern w:val="0"/>
                <w:sz w:val="20"/>
                <w:szCs w:val="20"/>
              </w:rPr>
              <w:t>丁目１-43</w:t>
            </w:r>
            <w:r w:rsidRPr="0012710A">
              <w:rPr>
                <w:rFonts w:ascii="ＭＳ ゴシック" w:eastAsia="ＭＳ ゴシック" w:hAnsi="ＭＳ ゴシック" w:cs="ＭＳ 明朝" w:hint="eastAsia"/>
                <w:kern w:val="0"/>
                <w:sz w:val="20"/>
                <w:szCs w:val="20"/>
              </w:rPr>
              <w:t>）</w:t>
            </w:r>
          </w:p>
        </w:tc>
        <w:tc>
          <w:tcPr>
            <w:tcW w:w="423" w:type="dxa"/>
            <w:vAlign w:val="center"/>
          </w:tcPr>
          <w:p w14:paraId="1E7417C7" w14:textId="5A8554B1" w:rsidR="00A540DF" w:rsidRPr="0012710A" w:rsidRDefault="00A540DF" w:rsidP="00687236">
            <w:pPr>
              <w:spacing w:line="340" w:lineRule="exact"/>
              <w:ind w:leftChars="-43" w:left="-89" w:rightChars="-46" w:right="-95"/>
              <w:jc w:val="center"/>
              <w:rPr>
                <w:rFonts w:ascii="ＭＳ ゴシック" w:eastAsia="ＭＳ ゴシック" w:hAnsi="ＭＳ ゴシック"/>
                <w:sz w:val="20"/>
                <w:szCs w:val="18"/>
              </w:rPr>
            </w:pPr>
            <w:r w:rsidRPr="0012710A">
              <w:rPr>
                <w:rFonts w:ascii="ＭＳ ゴシック" w:eastAsia="ＭＳ ゴシック" w:hAnsi="ＭＳ ゴシック" w:hint="eastAsia"/>
                <w:sz w:val="20"/>
                <w:szCs w:val="18"/>
              </w:rPr>
              <w:t>１</w:t>
            </w:r>
          </w:p>
        </w:tc>
        <w:tc>
          <w:tcPr>
            <w:tcW w:w="1120" w:type="dxa"/>
            <w:shd w:val="clear" w:color="auto" w:fill="auto"/>
            <w:vAlign w:val="center"/>
          </w:tcPr>
          <w:p w14:paraId="66C0FD9D" w14:textId="77777777" w:rsidR="00A540DF" w:rsidRPr="0012710A" w:rsidRDefault="00A540DF" w:rsidP="00687236">
            <w:pPr>
              <w:spacing w:line="340" w:lineRule="exact"/>
              <w:ind w:leftChars="-43" w:left="-89" w:rightChars="-46" w:right="-95"/>
              <w:jc w:val="center"/>
              <w:rPr>
                <w:rFonts w:ascii="ＭＳ ゴシック" w:eastAsia="ＭＳ ゴシック" w:hAnsi="ＭＳ ゴシック"/>
                <w:sz w:val="18"/>
                <w:szCs w:val="18"/>
              </w:rPr>
            </w:pPr>
            <w:r w:rsidRPr="0012710A">
              <w:rPr>
                <w:rFonts w:ascii="ＭＳ ゴシック" w:eastAsia="ＭＳ ゴシック" w:hAnsi="ＭＳ ゴシック" w:hint="eastAsia"/>
                <w:sz w:val="18"/>
                <w:szCs w:val="18"/>
              </w:rPr>
              <w:t>缶・ビン</w:t>
            </w:r>
          </w:p>
          <w:p w14:paraId="14CE6573" w14:textId="77777777" w:rsidR="00A540DF" w:rsidRPr="0012710A" w:rsidRDefault="00A540DF" w:rsidP="00687236">
            <w:pPr>
              <w:spacing w:line="340" w:lineRule="exact"/>
              <w:ind w:leftChars="-43" w:left="-89" w:rightChars="-46" w:right="-95"/>
              <w:jc w:val="center"/>
              <w:rPr>
                <w:rFonts w:ascii="ＭＳ ゴシック" w:eastAsia="ＭＳ ゴシック" w:hAnsi="ＭＳ ゴシック"/>
                <w:sz w:val="18"/>
                <w:szCs w:val="18"/>
              </w:rPr>
            </w:pPr>
            <w:r w:rsidRPr="0012710A">
              <w:rPr>
                <w:rFonts w:ascii="ＭＳ ゴシック" w:eastAsia="ＭＳ ゴシック" w:hAnsi="ＭＳ ゴシック" w:hint="eastAsia"/>
                <w:sz w:val="18"/>
                <w:szCs w:val="18"/>
              </w:rPr>
              <w:t>ＰＥＴ</w:t>
            </w:r>
          </w:p>
        </w:tc>
        <w:tc>
          <w:tcPr>
            <w:tcW w:w="1399" w:type="dxa"/>
            <w:shd w:val="clear" w:color="auto" w:fill="auto"/>
            <w:vAlign w:val="center"/>
          </w:tcPr>
          <w:p w14:paraId="3D2F0836" w14:textId="77777777" w:rsidR="00A540DF" w:rsidRPr="0012710A" w:rsidRDefault="00A540DF" w:rsidP="00687236">
            <w:pPr>
              <w:spacing w:line="340" w:lineRule="exact"/>
              <w:jc w:val="center"/>
              <w:rPr>
                <w:rFonts w:ascii="ＭＳ ゴシック" w:eastAsia="ＭＳ ゴシック" w:hAnsi="ＭＳ ゴシック"/>
                <w:sz w:val="20"/>
                <w:szCs w:val="20"/>
              </w:rPr>
            </w:pPr>
            <w:r w:rsidRPr="0012710A">
              <w:rPr>
                <w:rFonts w:ascii="ＭＳ ゴシック" w:eastAsia="ＭＳ ゴシック" w:hAnsi="ＭＳ ゴシック" w:hint="eastAsia"/>
                <w:sz w:val="20"/>
                <w:szCs w:val="20"/>
              </w:rPr>
              <w:t>1.4</w:t>
            </w:r>
            <w:r w:rsidRPr="0012710A">
              <w:rPr>
                <w:rFonts w:ascii="ＭＳ ゴシック" w:eastAsia="ＭＳ ゴシック" w:hAnsi="ＭＳ ゴシック"/>
                <w:sz w:val="20"/>
                <w:szCs w:val="20"/>
              </w:rPr>
              <w:t>0</w:t>
            </w:r>
            <w:r w:rsidRPr="0012710A">
              <w:rPr>
                <w:rFonts w:ascii="ＭＳ ゴシック" w:eastAsia="ＭＳ ゴシック" w:hAnsi="ＭＳ ゴシック" w:hint="eastAsia"/>
                <w:sz w:val="20"/>
                <w:szCs w:val="20"/>
              </w:rPr>
              <w:t>ｍ</w:t>
            </w:r>
          </w:p>
          <w:p w14:paraId="7BAF2582" w14:textId="505AC6F3" w:rsidR="00A540DF" w:rsidRPr="0012710A" w:rsidRDefault="00A540DF" w:rsidP="00687236">
            <w:pPr>
              <w:spacing w:line="340" w:lineRule="exact"/>
              <w:jc w:val="center"/>
              <w:rPr>
                <w:rFonts w:ascii="ＭＳ ゴシック" w:eastAsia="ＭＳ ゴシック" w:hAnsi="ＭＳ ゴシック"/>
                <w:sz w:val="20"/>
                <w:szCs w:val="20"/>
              </w:rPr>
            </w:pPr>
            <w:r w:rsidRPr="0012710A">
              <w:rPr>
                <w:rFonts w:ascii="ＭＳ ゴシック" w:eastAsia="ＭＳ ゴシック" w:hAnsi="ＭＳ ゴシック" w:hint="eastAsia"/>
                <w:sz w:val="20"/>
                <w:szCs w:val="20"/>
              </w:rPr>
              <w:t>以内</w:t>
            </w:r>
          </w:p>
        </w:tc>
        <w:tc>
          <w:tcPr>
            <w:tcW w:w="1567" w:type="dxa"/>
            <w:shd w:val="clear" w:color="auto" w:fill="auto"/>
            <w:vAlign w:val="center"/>
          </w:tcPr>
          <w:p w14:paraId="210F7FBF" w14:textId="77777777" w:rsidR="00A540DF" w:rsidRPr="0012710A" w:rsidRDefault="00A540DF" w:rsidP="00687236">
            <w:pPr>
              <w:spacing w:line="340" w:lineRule="exact"/>
              <w:jc w:val="center"/>
              <w:rPr>
                <w:rFonts w:ascii="ＭＳ ゴシック" w:eastAsia="ＭＳ ゴシック" w:hAnsi="ＭＳ ゴシック"/>
                <w:sz w:val="20"/>
                <w:szCs w:val="20"/>
              </w:rPr>
            </w:pPr>
            <w:r w:rsidRPr="0012710A">
              <w:rPr>
                <w:rFonts w:ascii="ＭＳ ゴシック" w:eastAsia="ＭＳ ゴシック" w:hAnsi="ＭＳ ゴシック" w:hint="eastAsia"/>
                <w:sz w:val="20"/>
                <w:szCs w:val="20"/>
              </w:rPr>
              <w:t>0.85ｍ</w:t>
            </w:r>
          </w:p>
          <w:p w14:paraId="4FAD565D" w14:textId="6AA480CD" w:rsidR="00A540DF" w:rsidRPr="0012710A" w:rsidRDefault="00A540DF" w:rsidP="00687236">
            <w:pPr>
              <w:spacing w:line="340" w:lineRule="exact"/>
              <w:jc w:val="center"/>
              <w:rPr>
                <w:rFonts w:ascii="ＭＳ ゴシック" w:eastAsia="ＭＳ ゴシック" w:hAnsi="ＭＳ ゴシック"/>
                <w:sz w:val="20"/>
                <w:szCs w:val="20"/>
              </w:rPr>
            </w:pPr>
            <w:r w:rsidRPr="0012710A">
              <w:rPr>
                <w:rFonts w:ascii="ＭＳ ゴシック" w:eastAsia="ＭＳ ゴシック" w:hAnsi="ＭＳ ゴシック" w:hint="eastAsia"/>
                <w:sz w:val="20"/>
                <w:szCs w:val="20"/>
              </w:rPr>
              <w:t>以内</w:t>
            </w:r>
          </w:p>
        </w:tc>
      </w:tr>
      <w:tr w:rsidR="00A540DF" w:rsidRPr="00E94713" w14:paraId="19B25510" w14:textId="77777777" w:rsidTr="00150873">
        <w:trPr>
          <w:trHeight w:val="750"/>
          <w:jc w:val="center"/>
        </w:trPr>
        <w:tc>
          <w:tcPr>
            <w:tcW w:w="424" w:type="dxa"/>
            <w:shd w:val="clear" w:color="auto" w:fill="auto"/>
            <w:vAlign w:val="center"/>
          </w:tcPr>
          <w:p w14:paraId="1204ADAD" w14:textId="24BCDBAA" w:rsidR="00A540DF" w:rsidRPr="00E94713" w:rsidRDefault="000E19D7" w:rsidP="00990AEF">
            <w:pPr>
              <w:autoSpaceDE w:val="0"/>
              <w:autoSpaceDN w:val="0"/>
              <w:adjustRightInd w:val="0"/>
              <w:spacing w:line="340" w:lineRule="exact"/>
              <w:jc w:val="center"/>
              <w:rPr>
                <w:rFonts w:ascii="ＭＳ ゴシック" w:eastAsia="ＭＳ ゴシック" w:hAnsi="ＭＳ ゴシック" w:cs="ＭＳ 明朝"/>
                <w:kern w:val="0"/>
                <w:sz w:val="20"/>
                <w:szCs w:val="20"/>
              </w:rPr>
            </w:pPr>
            <w:r w:rsidRPr="00E94713">
              <w:rPr>
                <w:rFonts w:ascii="ＭＳ ゴシック" w:eastAsia="ＭＳ ゴシック" w:hAnsi="ＭＳ ゴシック" w:cs="ＭＳ 明朝" w:hint="eastAsia"/>
                <w:kern w:val="0"/>
                <w:sz w:val="20"/>
                <w:szCs w:val="20"/>
              </w:rPr>
              <w:t>b</w:t>
            </w:r>
          </w:p>
        </w:tc>
        <w:tc>
          <w:tcPr>
            <w:tcW w:w="4168" w:type="dxa"/>
            <w:vAlign w:val="center"/>
          </w:tcPr>
          <w:p w14:paraId="5CED60EF" w14:textId="4BB323FE" w:rsidR="00A540DF" w:rsidRPr="0012710A" w:rsidRDefault="00150873" w:rsidP="00687236">
            <w:pPr>
              <w:autoSpaceDE w:val="0"/>
              <w:autoSpaceDN w:val="0"/>
              <w:adjustRightInd w:val="0"/>
              <w:spacing w:line="340" w:lineRule="exact"/>
              <w:rPr>
                <w:rFonts w:ascii="ＭＳ ゴシック" w:eastAsia="ＭＳ ゴシック" w:hAnsi="ＭＳ ゴシック" w:cs="ＭＳ 明朝"/>
                <w:kern w:val="0"/>
                <w:sz w:val="20"/>
                <w:szCs w:val="20"/>
              </w:rPr>
            </w:pPr>
            <w:r w:rsidRPr="0012710A">
              <w:rPr>
                <w:rFonts w:ascii="ＭＳ ゴシック" w:eastAsia="ＭＳ ゴシック" w:hAnsi="ＭＳ ゴシック" w:cs="ＭＳ 明朝" w:hint="eastAsia"/>
                <w:kern w:val="0"/>
                <w:sz w:val="20"/>
                <w:szCs w:val="20"/>
              </w:rPr>
              <w:t>大阪府泉南府民センター</w:t>
            </w:r>
            <w:r w:rsidR="002E1572">
              <w:rPr>
                <w:rFonts w:ascii="ＭＳ ゴシック" w:eastAsia="ＭＳ ゴシック" w:hAnsi="ＭＳ ゴシック" w:cs="ＭＳ 明朝" w:hint="eastAsia"/>
                <w:kern w:val="0"/>
                <w:sz w:val="20"/>
                <w:szCs w:val="20"/>
              </w:rPr>
              <w:t>本館　１階</w:t>
            </w:r>
          </w:p>
          <w:p w14:paraId="58877B1F" w14:textId="3E9E0F58" w:rsidR="00A540DF" w:rsidRPr="0012710A" w:rsidRDefault="00A540DF" w:rsidP="00687236">
            <w:pPr>
              <w:autoSpaceDE w:val="0"/>
              <w:autoSpaceDN w:val="0"/>
              <w:adjustRightInd w:val="0"/>
              <w:spacing w:line="340" w:lineRule="exact"/>
              <w:rPr>
                <w:rFonts w:ascii="ＭＳ ゴシック" w:eastAsia="ＭＳ ゴシック" w:hAnsi="ＭＳ ゴシック" w:cs="ＭＳ 明朝"/>
                <w:kern w:val="0"/>
                <w:sz w:val="20"/>
                <w:szCs w:val="20"/>
              </w:rPr>
            </w:pPr>
            <w:r w:rsidRPr="0012710A">
              <w:rPr>
                <w:rFonts w:ascii="ＭＳ ゴシック" w:eastAsia="ＭＳ ゴシック" w:hAnsi="ＭＳ ゴシック" w:cs="ＭＳ 明朝" w:hint="eastAsia"/>
                <w:kern w:val="0"/>
                <w:sz w:val="20"/>
                <w:szCs w:val="20"/>
              </w:rPr>
              <w:t>(</w:t>
            </w:r>
            <w:r w:rsidR="00150873" w:rsidRPr="0012710A">
              <w:rPr>
                <w:rFonts w:ascii="ＭＳ ゴシック" w:eastAsia="ＭＳ ゴシック" w:hAnsi="ＭＳ ゴシック" w:cs="ＭＳ 明朝" w:hint="eastAsia"/>
                <w:kern w:val="0"/>
                <w:sz w:val="20"/>
                <w:szCs w:val="20"/>
              </w:rPr>
              <w:t>岸和田市野田町三丁目13－２</w:t>
            </w:r>
            <w:r w:rsidRPr="0012710A">
              <w:rPr>
                <w:rFonts w:ascii="ＭＳ ゴシック" w:eastAsia="ＭＳ ゴシック" w:hAnsi="ＭＳ ゴシック" w:hint="eastAsia"/>
                <w:color w:val="222222"/>
                <w:sz w:val="20"/>
                <w:szCs w:val="20"/>
              </w:rPr>
              <w:t>)</w:t>
            </w:r>
          </w:p>
        </w:tc>
        <w:tc>
          <w:tcPr>
            <w:tcW w:w="423" w:type="dxa"/>
            <w:vAlign w:val="center"/>
          </w:tcPr>
          <w:p w14:paraId="608B33B8" w14:textId="21034E9D" w:rsidR="00A540DF" w:rsidRPr="0012710A" w:rsidRDefault="00A540DF" w:rsidP="00687236">
            <w:pPr>
              <w:spacing w:line="340" w:lineRule="exact"/>
              <w:ind w:leftChars="-43" w:left="-89" w:rightChars="-46" w:right="-95"/>
              <w:jc w:val="center"/>
              <w:rPr>
                <w:rFonts w:ascii="ＭＳ ゴシック" w:eastAsia="ＭＳ ゴシック" w:hAnsi="ＭＳ ゴシック"/>
                <w:sz w:val="20"/>
                <w:szCs w:val="18"/>
              </w:rPr>
            </w:pPr>
            <w:r w:rsidRPr="0012710A">
              <w:rPr>
                <w:rFonts w:ascii="ＭＳ ゴシック" w:eastAsia="ＭＳ ゴシック" w:hAnsi="ＭＳ ゴシック" w:hint="eastAsia"/>
                <w:sz w:val="20"/>
                <w:szCs w:val="18"/>
              </w:rPr>
              <w:t>１</w:t>
            </w:r>
          </w:p>
        </w:tc>
        <w:tc>
          <w:tcPr>
            <w:tcW w:w="1120" w:type="dxa"/>
            <w:shd w:val="clear" w:color="auto" w:fill="auto"/>
            <w:vAlign w:val="center"/>
          </w:tcPr>
          <w:p w14:paraId="647FA4E5" w14:textId="77777777" w:rsidR="00A540DF" w:rsidRPr="0012710A" w:rsidRDefault="00A540DF" w:rsidP="00687236">
            <w:pPr>
              <w:spacing w:line="340" w:lineRule="exact"/>
              <w:ind w:leftChars="-43" w:left="-89" w:rightChars="-46" w:right="-95"/>
              <w:jc w:val="center"/>
              <w:rPr>
                <w:rFonts w:ascii="ＭＳ ゴシック" w:eastAsia="ＭＳ ゴシック" w:hAnsi="ＭＳ ゴシック"/>
                <w:sz w:val="18"/>
                <w:szCs w:val="18"/>
              </w:rPr>
            </w:pPr>
            <w:r w:rsidRPr="0012710A">
              <w:rPr>
                <w:rFonts w:ascii="ＭＳ ゴシック" w:eastAsia="ＭＳ ゴシック" w:hAnsi="ＭＳ ゴシック" w:hint="eastAsia"/>
                <w:sz w:val="18"/>
                <w:szCs w:val="18"/>
              </w:rPr>
              <w:t>缶・ビン</w:t>
            </w:r>
          </w:p>
          <w:p w14:paraId="574C036B" w14:textId="0FE5BEBC" w:rsidR="00A540DF" w:rsidRPr="0012710A" w:rsidRDefault="00A540DF" w:rsidP="00687236">
            <w:pPr>
              <w:spacing w:line="340" w:lineRule="exact"/>
              <w:ind w:leftChars="-43" w:left="-89" w:rightChars="-46" w:right="-95"/>
              <w:jc w:val="center"/>
              <w:rPr>
                <w:rFonts w:ascii="ＭＳ ゴシック" w:eastAsia="ＭＳ ゴシック" w:hAnsi="ＭＳ ゴシック"/>
                <w:sz w:val="18"/>
                <w:szCs w:val="18"/>
              </w:rPr>
            </w:pPr>
            <w:r w:rsidRPr="0012710A">
              <w:rPr>
                <w:rFonts w:ascii="ＭＳ ゴシック" w:eastAsia="ＭＳ ゴシック" w:hAnsi="ＭＳ ゴシック" w:hint="eastAsia"/>
                <w:sz w:val="18"/>
                <w:szCs w:val="18"/>
              </w:rPr>
              <w:t>ＰＥＴ</w:t>
            </w:r>
          </w:p>
        </w:tc>
        <w:tc>
          <w:tcPr>
            <w:tcW w:w="1399" w:type="dxa"/>
            <w:shd w:val="clear" w:color="auto" w:fill="auto"/>
            <w:vAlign w:val="center"/>
          </w:tcPr>
          <w:p w14:paraId="2DE8D7EE" w14:textId="4CA595FA" w:rsidR="00A540DF" w:rsidRPr="0012710A" w:rsidRDefault="00A540DF" w:rsidP="00687236">
            <w:pPr>
              <w:spacing w:line="340" w:lineRule="exact"/>
              <w:jc w:val="center"/>
              <w:rPr>
                <w:rFonts w:ascii="ＭＳ ゴシック" w:eastAsia="ＭＳ ゴシック" w:hAnsi="ＭＳ ゴシック"/>
                <w:sz w:val="20"/>
                <w:szCs w:val="20"/>
              </w:rPr>
            </w:pPr>
            <w:r w:rsidRPr="0012710A">
              <w:rPr>
                <w:rFonts w:ascii="ＭＳ ゴシック" w:eastAsia="ＭＳ ゴシック" w:hAnsi="ＭＳ ゴシック" w:hint="eastAsia"/>
                <w:sz w:val="20"/>
                <w:szCs w:val="20"/>
              </w:rPr>
              <w:t>1.</w:t>
            </w:r>
            <w:r w:rsidR="00150873" w:rsidRPr="0012710A">
              <w:rPr>
                <w:rFonts w:ascii="ＭＳ ゴシック" w:eastAsia="ＭＳ ゴシック" w:hAnsi="ＭＳ ゴシック" w:hint="eastAsia"/>
                <w:sz w:val="20"/>
                <w:szCs w:val="20"/>
              </w:rPr>
              <w:t>05</w:t>
            </w:r>
            <w:r w:rsidRPr="0012710A">
              <w:rPr>
                <w:rFonts w:ascii="ＭＳ ゴシック" w:eastAsia="ＭＳ ゴシック" w:hAnsi="ＭＳ ゴシック" w:hint="eastAsia"/>
                <w:sz w:val="20"/>
                <w:szCs w:val="20"/>
              </w:rPr>
              <w:t>ｍ</w:t>
            </w:r>
          </w:p>
          <w:p w14:paraId="1A2BF717" w14:textId="58B085AC" w:rsidR="00A540DF" w:rsidRPr="0012710A" w:rsidRDefault="00A540DF" w:rsidP="00687236">
            <w:pPr>
              <w:spacing w:line="340" w:lineRule="exact"/>
              <w:jc w:val="center"/>
              <w:rPr>
                <w:rFonts w:ascii="ＭＳ ゴシック" w:eastAsia="ＭＳ ゴシック" w:hAnsi="ＭＳ ゴシック"/>
                <w:sz w:val="20"/>
                <w:szCs w:val="20"/>
              </w:rPr>
            </w:pPr>
            <w:r w:rsidRPr="0012710A">
              <w:rPr>
                <w:rFonts w:ascii="ＭＳ ゴシック" w:eastAsia="ＭＳ ゴシック" w:hAnsi="ＭＳ ゴシック" w:hint="eastAsia"/>
                <w:sz w:val="20"/>
                <w:szCs w:val="20"/>
              </w:rPr>
              <w:t>以内</w:t>
            </w:r>
          </w:p>
        </w:tc>
        <w:tc>
          <w:tcPr>
            <w:tcW w:w="1567" w:type="dxa"/>
            <w:shd w:val="clear" w:color="auto" w:fill="auto"/>
            <w:vAlign w:val="center"/>
          </w:tcPr>
          <w:p w14:paraId="07050AE1" w14:textId="4BFC492A" w:rsidR="00A540DF" w:rsidRPr="0012710A" w:rsidRDefault="00A540DF" w:rsidP="00687236">
            <w:pPr>
              <w:spacing w:line="340" w:lineRule="exact"/>
              <w:jc w:val="center"/>
              <w:rPr>
                <w:rFonts w:ascii="ＭＳ ゴシック" w:eastAsia="ＭＳ ゴシック" w:hAnsi="ＭＳ ゴシック"/>
                <w:sz w:val="20"/>
                <w:szCs w:val="20"/>
              </w:rPr>
            </w:pPr>
            <w:r w:rsidRPr="0012710A">
              <w:rPr>
                <w:rFonts w:ascii="ＭＳ ゴシック" w:eastAsia="ＭＳ ゴシック" w:hAnsi="ＭＳ ゴシック" w:hint="eastAsia"/>
                <w:sz w:val="20"/>
                <w:szCs w:val="20"/>
              </w:rPr>
              <w:t>0.</w:t>
            </w:r>
            <w:r w:rsidR="00150873" w:rsidRPr="0012710A">
              <w:rPr>
                <w:rFonts w:ascii="ＭＳ ゴシック" w:eastAsia="ＭＳ ゴシック" w:hAnsi="ＭＳ ゴシック"/>
                <w:sz w:val="20"/>
                <w:szCs w:val="20"/>
              </w:rPr>
              <w:t>9</w:t>
            </w:r>
            <w:r w:rsidRPr="0012710A">
              <w:rPr>
                <w:rFonts w:ascii="ＭＳ ゴシック" w:eastAsia="ＭＳ ゴシック" w:hAnsi="ＭＳ ゴシック" w:hint="eastAsia"/>
                <w:sz w:val="20"/>
                <w:szCs w:val="20"/>
              </w:rPr>
              <w:t>5ｍ</w:t>
            </w:r>
          </w:p>
          <w:p w14:paraId="23B2F151" w14:textId="677F02B9" w:rsidR="00A540DF" w:rsidRPr="0012710A" w:rsidRDefault="00A540DF" w:rsidP="00687236">
            <w:pPr>
              <w:spacing w:line="340" w:lineRule="exact"/>
              <w:jc w:val="center"/>
              <w:rPr>
                <w:rFonts w:ascii="ＭＳ ゴシック" w:eastAsia="ＭＳ ゴシック" w:hAnsi="ＭＳ ゴシック"/>
                <w:sz w:val="20"/>
                <w:szCs w:val="20"/>
              </w:rPr>
            </w:pPr>
            <w:r w:rsidRPr="0012710A">
              <w:rPr>
                <w:rFonts w:ascii="ＭＳ ゴシック" w:eastAsia="ＭＳ ゴシック" w:hAnsi="ＭＳ ゴシック" w:hint="eastAsia"/>
                <w:sz w:val="20"/>
                <w:szCs w:val="20"/>
              </w:rPr>
              <w:t>以内</w:t>
            </w:r>
          </w:p>
        </w:tc>
      </w:tr>
      <w:tr w:rsidR="00A540DF" w:rsidRPr="00E94713" w14:paraId="278161C9" w14:textId="77777777" w:rsidTr="00150873">
        <w:trPr>
          <w:trHeight w:val="750"/>
          <w:jc w:val="center"/>
        </w:trPr>
        <w:tc>
          <w:tcPr>
            <w:tcW w:w="424" w:type="dxa"/>
            <w:shd w:val="clear" w:color="auto" w:fill="auto"/>
            <w:vAlign w:val="center"/>
          </w:tcPr>
          <w:p w14:paraId="594A2710" w14:textId="528702B2" w:rsidR="00A540DF" w:rsidRPr="00E94713" w:rsidRDefault="000E19D7" w:rsidP="00990AEF">
            <w:pPr>
              <w:autoSpaceDE w:val="0"/>
              <w:autoSpaceDN w:val="0"/>
              <w:adjustRightInd w:val="0"/>
              <w:spacing w:line="340" w:lineRule="exact"/>
              <w:jc w:val="center"/>
              <w:rPr>
                <w:rFonts w:ascii="ＭＳ ゴシック" w:eastAsia="ＭＳ ゴシック" w:hAnsi="ＭＳ ゴシック" w:cs="ＭＳ 明朝"/>
                <w:kern w:val="0"/>
                <w:sz w:val="20"/>
                <w:szCs w:val="20"/>
              </w:rPr>
            </w:pPr>
            <w:r w:rsidRPr="00E94713">
              <w:rPr>
                <w:rFonts w:ascii="ＭＳ ゴシック" w:eastAsia="ＭＳ ゴシック" w:hAnsi="ＭＳ ゴシック" w:cs="ＭＳ 明朝" w:hint="eastAsia"/>
                <w:kern w:val="0"/>
                <w:sz w:val="20"/>
                <w:szCs w:val="20"/>
              </w:rPr>
              <w:t>c</w:t>
            </w:r>
          </w:p>
        </w:tc>
        <w:tc>
          <w:tcPr>
            <w:tcW w:w="4168" w:type="dxa"/>
            <w:vAlign w:val="center"/>
          </w:tcPr>
          <w:p w14:paraId="0CC96A48" w14:textId="312E5D93" w:rsidR="00A540DF" w:rsidRPr="0012710A" w:rsidRDefault="00150873" w:rsidP="003C17C6">
            <w:pPr>
              <w:autoSpaceDE w:val="0"/>
              <w:autoSpaceDN w:val="0"/>
              <w:adjustRightInd w:val="0"/>
              <w:spacing w:line="340" w:lineRule="exact"/>
              <w:rPr>
                <w:rFonts w:ascii="ＭＳ ゴシック" w:eastAsia="ＭＳ ゴシック" w:hAnsi="ＭＳ ゴシック" w:cs="ＭＳ 明朝"/>
                <w:kern w:val="0"/>
                <w:sz w:val="20"/>
                <w:szCs w:val="20"/>
              </w:rPr>
            </w:pPr>
            <w:r w:rsidRPr="0012710A">
              <w:rPr>
                <w:rFonts w:ascii="ＭＳ ゴシック" w:eastAsia="ＭＳ ゴシック" w:hAnsi="ＭＳ ゴシック" w:cs="ＭＳ 明朝" w:hint="eastAsia"/>
                <w:kern w:val="0"/>
                <w:sz w:val="20"/>
                <w:szCs w:val="20"/>
              </w:rPr>
              <w:t>大阪府泉北府民センター</w:t>
            </w:r>
            <w:r w:rsidR="00BA41C1" w:rsidRPr="0012710A">
              <w:rPr>
                <w:rFonts w:ascii="ＭＳ ゴシック" w:eastAsia="ＭＳ ゴシック" w:hAnsi="ＭＳ ゴシック" w:cs="ＭＳ 明朝" w:hint="eastAsia"/>
                <w:kern w:val="0"/>
                <w:sz w:val="20"/>
                <w:szCs w:val="20"/>
              </w:rPr>
              <w:t xml:space="preserve">　①１階②半地階</w:t>
            </w:r>
            <w:r w:rsidR="00A540DF" w:rsidRPr="0012710A">
              <w:rPr>
                <w:rFonts w:ascii="ＭＳ ゴシック" w:eastAsia="ＭＳ ゴシック" w:hAnsi="ＭＳ ゴシック" w:cs="ＭＳ 明朝"/>
                <w:kern w:val="0"/>
                <w:sz w:val="20"/>
                <w:szCs w:val="20"/>
              </w:rPr>
              <w:br/>
            </w:r>
            <w:r w:rsidR="00A540DF" w:rsidRPr="0012710A">
              <w:rPr>
                <w:rFonts w:ascii="ＭＳ ゴシック" w:eastAsia="ＭＳ ゴシック" w:hAnsi="ＭＳ ゴシック" w:cs="ＭＳ 明朝" w:hint="eastAsia"/>
                <w:kern w:val="0"/>
                <w:sz w:val="20"/>
                <w:szCs w:val="20"/>
              </w:rPr>
              <w:t>(</w:t>
            </w:r>
            <w:r w:rsidRPr="0012710A">
              <w:rPr>
                <w:rFonts w:ascii="ＭＳ ゴシック" w:eastAsia="ＭＳ ゴシック" w:hAnsi="ＭＳ ゴシック" w:cs="ＭＳ 明朝" w:hint="eastAsia"/>
                <w:kern w:val="0"/>
                <w:sz w:val="20"/>
                <w:szCs w:val="20"/>
              </w:rPr>
              <w:t>堺市西区鳳東町四丁390番地１</w:t>
            </w:r>
            <w:r w:rsidR="00A540DF" w:rsidRPr="0012710A">
              <w:rPr>
                <w:rFonts w:ascii="ＭＳ ゴシック" w:eastAsia="ＭＳ ゴシック" w:hAnsi="ＭＳ ゴシック" w:cs="ＭＳ 明朝"/>
                <w:kern w:val="0"/>
                <w:sz w:val="20"/>
                <w:szCs w:val="20"/>
              </w:rPr>
              <w:t>)</w:t>
            </w:r>
          </w:p>
        </w:tc>
        <w:tc>
          <w:tcPr>
            <w:tcW w:w="423" w:type="dxa"/>
            <w:vAlign w:val="center"/>
          </w:tcPr>
          <w:p w14:paraId="25FEFAFD" w14:textId="382174E3" w:rsidR="007E6BD0" w:rsidRPr="0012710A" w:rsidRDefault="007E6BD0" w:rsidP="007E6BD0">
            <w:pPr>
              <w:spacing w:line="340" w:lineRule="exact"/>
              <w:ind w:leftChars="-43" w:left="-89" w:rightChars="-46" w:right="-95"/>
              <w:jc w:val="center"/>
              <w:rPr>
                <w:rFonts w:ascii="ＭＳ ゴシック" w:eastAsia="ＭＳ ゴシック" w:hAnsi="ＭＳ ゴシック"/>
                <w:sz w:val="20"/>
                <w:szCs w:val="18"/>
              </w:rPr>
            </w:pPr>
            <w:r w:rsidRPr="0012710A">
              <w:rPr>
                <w:rFonts w:ascii="ＭＳ ゴシック" w:eastAsia="ＭＳ ゴシック" w:hAnsi="ＭＳ ゴシック" w:hint="eastAsia"/>
                <w:sz w:val="20"/>
                <w:szCs w:val="18"/>
              </w:rPr>
              <w:t>２</w:t>
            </w:r>
          </w:p>
        </w:tc>
        <w:tc>
          <w:tcPr>
            <w:tcW w:w="1120" w:type="dxa"/>
            <w:shd w:val="clear" w:color="auto" w:fill="auto"/>
            <w:vAlign w:val="center"/>
          </w:tcPr>
          <w:p w14:paraId="7BD2E818" w14:textId="77777777" w:rsidR="00A540DF" w:rsidRPr="0012710A" w:rsidRDefault="00A540DF" w:rsidP="00687236">
            <w:pPr>
              <w:spacing w:line="340" w:lineRule="exact"/>
              <w:ind w:leftChars="-43" w:left="-89" w:rightChars="-46" w:right="-95"/>
              <w:jc w:val="center"/>
              <w:rPr>
                <w:rFonts w:ascii="ＭＳ ゴシック" w:eastAsia="ＭＳ ゴシック" w:hAnsi="ＭＳ ゴシック"/>
                <w:sz w:val="18"/>
                <w:szCs w:val="18"/>
              </w:rPr>
            </w:pPr>
            <w:r w:rsidRPr="0012710A">
              <w:rPr>
                <w:rFonts w:ascii="ＭＳ ゴシック" w:eastAsia="ＭＳ ゴシック" w:hAnsi="ＭＳ ゴシック" w:hint="eastAsia"/>
                <w:sz w:val="18"/>
                <w:szCs w:val="18"/>
              </w:rPr>
              <w:t>缶・ビン</w:t>
            </w:r>
          </w:p>
          <w:p w14:paraId="41EF838B" w14:textId="651ECA97" w:rsidR="00A540DF" w:rsidRPr="0012710A" w:rsidRDefault="00A540DF" w:rsidP="00687236">
            <w:pPr>
              <w:spacing w:line="340" w:lineRule="exact"/>
              <w:ind w:leftChars="-43" w:left="-89" w:rightChars="-46" w:right="-95"/>
              <w:jc w:val="center"/>
              <w:rPr>
                <w:rFonts w:ascii="ＭＳ ゴシック" w:eastAsia="ＭＳ ゴシック" w:hAnsi="ＭＳ ゴシック"/>
                <w:sz w:val="18"/>
                <w:szCs w:val="18"/>
              </w:rPr>
            </w:pPr>
            <w:r w:rsidRPr="0012710A">
              <w:rPr>
                <w:rFonts w:ascii="ＭＳ ゴシック" w:eastAsia="ＭＳ ゴシック" w:hAnsi="ＭＳ ゴシック" w:hint="eastAsia"/>
                <w:sz w:val="18"/>
                <w:szCs w:val="18"/>
              </w:rPr>
              <w:t>ＰＥＴ</w:t>
            </w:r>
          </w:p>
        </w:tc>
        <w:tc>
          <w:tcPr>
            <w:tcW w:w="1399" w:type="dxa"/>
            <w:shd w:val="clear" w:color="auto" w:fill="auto"/>
            <w:vAlign w:val="center"/>
          </w:tcPr>
          <w:p w14:paraId="460E0FC1" w14:textId="28A79E83" w:rsidR="00A540DF" w:rsidRPr="0012710A" w:rsidRDefault="00A95E81" w:rsidP="00687236">
            <w:pPr>
              <w:spacing w:line="340" w:lineRule="exact"/>
              <w:jc w:val="center"/>
              <w:rPr>
                <w:rFonts w:ascii="ＭＳ ゴシック" w:eastAsia="ＭＳ ゴシック" w:hAnsi="ＭＳ ゴシック"/>
                <w:sz w:val="20"/>
                <w:szCs w:val="20"/>
              </w:rPr>
            </w:pPr>
            <w:r w:rsidRPr="0012710A">
              <w:rPr>
                <w:rFonts w:ascii="ＭＳ ゴシック" w:eastAsia="ＭＳ ゴシック" w:hAnsi="ＭＳ ゴシック" w:hint="eastAsia"/>
                <w:sz w:val="20"/>
                <w:szCs w:val="20"/>
              </w:rPr>
              <w:t xml:space="preserve">① </w:t>
            </w:r>
            <w:r w:rsidR="00A540DF" w:rsidRPr="0012710A">
              <w:rPr>
                <w:rFonts w:ascii="ＭＳ ゴシック" w:eastAsia="ＭＳ ゴシック" w:hAnsi="ＭＳ ゴシック" w:hint="eastAsia"/>
                <w:sz w:val="20"/>
                <w:szCs w:val="20"/>
              </w:rPr>
              <w:t>1.</w:t>
            </w:r>
            <w:r w:rsidRPr="0012710A">
              <w:rPr>
                <w:rFonts w:ascii="ＭＳ ゴシック" w:eastAsia="ＭＳ ゴシック" w:hAnsi="ＭＳ ゴシック"/>
                <w:sz w:val="20"/>
                <w:szCs w:val="20"/>
              </w:rPr>
              <w:t>2</w:t>
            </w:r>
            <w:r w:rsidR="00A540DF" w:rsidRPr="0012710A">
              <w:rPr>
                <w:rFonts w:ascii="ＭＳ ゴシック" w:eastAsia="ＭＳ ゴシック" w:hAnsi="ＭＳ ゴシック"/>
                <w:sz w:val="20"/>
                <w:szCs w:val="20"/>
              </w:rPr>
              <w:t>0</w:t>
            </w:r>
            <w:r w:rsidR="00A540DF" w:rsidRPr="0012710A">
              <w:rPr>
                <w:rFonts w:ascii="ＭＳ ゴシック" w:eastAsia="ＭＳ ゴシック" w:hAnsi="ＭＳ ゴシック" w:hint="eastAsia"/>
                <w:sz w:val="20"/>
                <w:szCs w:val="20"/>
              </w:rPr>
              <w:t>ｍ</w:t>
            </w:r>
          </w:p>
          <w:p w14:paraId="09BA4DAD" w14:textId="77777777" w:rsidR="00A540DF" w:rsidRPr="0012710A" w:rsidRDefault="00A540DF" w:rsidP="00687236">
            <w:pPr>
              <w:spacing w:line="340" w:lineRule="exact"/>
              <w:jc w:val="center"/>
              <w:rPr>
                <w:rFonts w:ascii="ＭＳ ゴシック" w:eastAsia="ＭＳ ゴシック" w:hAnsi="ＭＳ ゴシック"/>
                <w:sz w:val="20"/>
                <w:szCs w:val="20"/>
              </w:rPr>
            </w:pPr>
            <w:r w:rsidRPr="0012710A">
              <w:rPr>
                <w:rFonts w:ascii="ＭＳ ゴシック" w:eastAsia="ＭＳ ゴシック" w:hAnsi="ＭＳ ゴシック" w:hint="eastAsia"/>
                <w:sz w:val="20"/>
                <w:szCs w:val="20"/>
              </w:rPr>
              <w:t>以内</w:t>
            </w:r>
          </w:p>
          <w:p w14:paraId="0984EF57" w14:textId="249C8EB1" w:rsidR="00A95E81" w:rsidRPr="0012710A" w:rsidRDefault="00A95E81" w:rsidP="00687236">
            <w:pPr>
              <w:spacing w:line="340" w:lineRule="exact"/>
              <w:jc w:val="center"/>
              <w:rPr>
                <w:rFonts w:ascii="ＭＳ ゴシック" w:eastAsia="ＭＳ ゴシック" w:hAnsi="ＭＳ ゴシック"/>
                <w:sz w:val="20"/>
                <w:szCs w:val="20"/>
              </w:rPr>
            </w:pPr>
            <w:r w:rsidRPr="0012710A">
              <w:rPr>
                <w:rFonts w:ascii="ＭＳ ゴシック" w:eastAsia="ＭＳ ゴシック" w:hAnsi="ＭＳ ゴシック" w:hint="eastAsia"/>
                <w:sz w:val="20"/>
                <w:szCs w:val="20"/>
              </w:rPr>
              <w:t>② 0.87ｍ</w:t>
            </w:r>
          </w:p>
          <w:p w14:paraId="1C9637DA" w14:textId="0E3C8169" w:rsidR="00A95E81" w:rsidRPr="0012710A" w:rsidRDefault="00A95E81" w:rsidP="00687236">
            <w:pPr>
              <w:spacing w:line="340" w:lineRule="exact"/>
              <w:jc w:val="center"/>
              <w:rPr>
                <w:rFonts w:ascii="ＭＳ ゴシック" w:eastAsia="ＭＳ ゴシック" w:hAnsi="ＭＳ ゴシック"/>
                <w:sz w:val="20"/>
                <w:szCs w:val="20"/>
              </w:rPr>
            </w:pPr>
            <w:r w:rsidRPr="0012710A">
              <w:rPr>
                <w:rFonts w:ascii="ＭＳ ゴシック" w:eastAsia="ＭＳ ゴシック" w:hAnsi="ＭＳ ゴシック" w:hint="eastAsia"/>
                <w:sz w:val="20"/>
                <w:szCs w:val="20"/>
              </w:rPr>
              <w:t>以内</w:t>
            </w:r>
          </w:p>
        </w:tc>
        <w:tc>
          <w:tcPr>
            <w:tcW w:w="1567" w:type="dxa"/>
            <w:shd w:val="clear" w:color="auto" w:fill="auto"/>
            <w:vAlign w:val="center"/>
          </w:tcPr>
          <w:p w14:paraId="228523DD" w14:textId="025F5D76" w:rsidR="00A540DF" w:rsidRPr="0012710A" w:rsidRDefault="00A95E81" w:rsidP="00A95E81">
            <w:pPr>
              <w:spacing w:line="340" w:lineRule="exact"/>
              <w:jc w:val="center"/>
              <w:rPr>
                <w:rFonts w:ascii="ＭＳ ゴシック" w:eastAsia="ＭＳ ゴシック" w:hAnsi="ＭＳ ゴシック"/>
                <w:sz w:val="20"/>
                <w:szCs w:val="20"/>
              </w:rPr>
            </w:pPr>
            <w:r w:rsidRPr="0012710A">
              <w:rPr>
                <w:rFonts w:ascii="ＭＳ ゴシック" w:eastAsia="ＭＳ ゴシック" w:hAnsi="ＭＳ ゴシック" w:hint="eastAsia"/>
                <w:sz w:val="20"/>
                <w:szCs w:val="20"/>
              </w:rPr>
              <w:t xml:space="preserve">① </w:t>
            </w:r>
            <w:r w:rsidR="00A540DF" w:rsidRPr="0012710A">
              <w:rPr>
                <w:rFonts w:ascii="ＭＳ ゴシック" w:eastAsia="ＭＳ ゴシック" w:hAnsi="ＭＳ ゴシック" w:hint="eastAsia"/>
                <w:sz w:val="20"/>
                <w:szCs w:val="20"/>
              </w:rPr>
              <w:t>0.8</w:t>
            </w:r>
            <w:r w:rsidRPr="0012710A">
              <w:rPr>
                <w:rFonts w:ascii="ＭＳ ゴシック" w:eastAsia="ＭＳ ゴシック" w:hAnsi="ＭＳ ゴシック"/>
                <w:sz w:val="20"/>
                <w:szCs w:val="20"/>
              </w:rPr>
              <w:t>0</w:t>
            </w:r>
            <w:r w:rsidR="00A540DF" w:rsidRPr="0012710A">
              <w:rPr>
                <w:rFonts w:ascii="ＭＳ ゴシック" w:eastAsia="ＭＳ ゴシック" w:hAnsi="ＭＳ ゴシック" w:hint="eastAsia"/>
                <w:sz w:val="20"/>
                <w:szCs w:val="20"/>
              </w:rPr>
              <w:t>ｍ</w:t>
            </w:r>
          </w:p>
          <w:p w14:paraId="2B483F48" w14:textId="77777777" w:rsidR="00A540DF" w:rsidRPr="0012710A" w:rsidRDefault="00A540DF" w:rsidP="00687236">
            <w:pPr>
              <w:spacing w:line="340" w:lineRule="exact"/>
              <w:jc w:val="center"/>
              <w:rPr>
                <w:rFonts w:ascii="ＭＳ ゴシック" w:eastAsia="ＭＳ ゴシック" w:hAnsi="ＭＳ ゴシック"/>
                <w:sz w:val="20"/>
                <w:szCs w:val="20"/>
              </w:rPr>
            </w:pPr>
            <w:r w:rsidRPr="0012710A">
              <w:rPr>
                <w:rFonts w:ascii="ＭＳ ゴシック" w:eastAsia="ＭＳ ゴシック" w:hAnsi="ＭＳ ゴシック" w:hint="eastAsia"/>
                <w:sz w:val="20"/>
                <w:szCs w:val="20"/>
              </w:rPr>
              <w:t>以内</w:t>
            </w:r>
          </w:p>
          <w:p w14:paraId="256EB188" w14:textId="496ED965" w:rsidR="00A95E81" w:rsidRPr="0012710A" w:rsidRDefault="00A95E81" w:rsidP="00687236">
            <w:pPr>
              <w:spacing w:line="340" w:lineRule="exact"/>
              <w:jc w:val="center"/>
              <w:rPr>
                <w:rFonts w:ascii="ＭＳ ゴシック" w:eastAsia="ＭＳ ゴシック" w:hAnsi="ＭＳ ゴシック"/>
                <w:sz w:val="20"/>
                <w:szCs w:val="20"/>
              </w:rPr>
            </w:pPr>
            <w:r w:rsidRPr="0012710A">
              <w:rPr>
                <w:rFonts w:ascii="ＭＳ ゴシック" w:eastAsia="ＭＳ ゴシック" w:hAnsi="ＭＳ ゴシック" w:hint="eastAsia"/>
                <w:sz w:val="20"/>
                <w:szCs w:val="20"/>
              </w:rPr>
              <w:t>② 0.65ｍ</w:t>
            </w:r>
          </w:p>
          <w:p w14:paraId="49E95D31" w14:textId="2BA11B04" w:rsidR="00A95E81" w:rsidRPr="0012710A" w:rsidRDefault="00A95E81" w:rsidP="00A95E81">
            <w:pPr>
              <w:spacing w:line="340" w:lineRule="exact"/>
              <w:jc w:val="center"/>
              <w:rPr>
                <w:rFonts w:ascii="ＭＳ ゴシック" w:eastAsia="ＭＳ ゴシック" w:hAnsi="ＭＳ ゴシック"/>
                <w:sz w:val="20"/>
                <w:szCs w:val="20"/>
              </w:rPr>
            </w:pPr>
            <w:r w:rsidRPr="0012710A">
              <w:rPr>
                <w:rFonts w:ascii="ＭＳ ゴシック" w:eastAsia="ＭＳ ゴシック" w:hAnsi="ＭＳ ゴシック" w:hint="eastAsia"/>
                <w:sz w:val="20"/>
                <w:szCs w:val="20"/>
              </w:rPr>
              <w:t>以内</w:t>
            </w:r>
          </w:p>
        </w:tc>
      </w:tr>
      <w:tr w:rsidR="00E816FC" w:rsidRPr="00E94713" w14:paraId="17C33F16" w14:textId="77777777" w:rsidTr="00150873">
        <w:trPr>
          <w:trHeight w:val="750"/>
          <w:jc w:val="center"/>
        </w:trPr>
        <w:tc>
          <w:tcPr>
            <w:tcW w:w="424" w:type="dxa"/>
            <w:shd w:val="clear" w:color="auto" w:fill="auto"/>
            <w:vAlign w:val="center"/>
          </w:tcPr>
          <w:p w14:paraId="0227ACC4" w14:textId="3857F1C1" w:rsidR="00E816FC" w:rsidRPr="00E94713" w:rsidRDefault="00E816FC" w:rsidP="00990AEF">
            <w:pPr>
              <w:autoSpaceDE w:val="0"/>
              <w:autoSpaceDN w:val="0"/>
              <w:adjustRightInd w:val="0"/>
              <w:spacing w:line="340" w:lineRule="exact"/>
              <w:jc w:val="center"/>
              <w:rPr>
                <w:rFonts w:ascii="ＭＳ ゴシック" w:eastAsia="ＭＳ ゴシック" w:hAnsi="ＭＳ ゴシック" w:cs="ＭＳ 明朝"/>
                <w:kern w:val="0"/>
                <w:sz w:val="20"/>
                <w:szCs w:val="20"/>
              </w:rPr>
            </w:pPr>
            <w:r>
              <w:rPr>
                <w:rFonts w:ascii="ＭＳ ゴシック" w:eastAsia="ＭＳ ゴシック" w:hAnsi="ＭＳ ゴシック" w:cs="ＭＳ 明朝" w:hint="eastAsia"/>
                <w:kern w:val="0"/>
                <w:sz w:val="20"/>
                <w:szCs w:val="20"/>
              </w:rPr>
              <w:t>d</w:t>
            </w:r>
          </w:p>
        </w:tc>
        <w:tc>
          <w:tcPr>
            <w:tcW w:w="4168" w:type="dxa"/>
            <w:vAlign w:val="center"/>
          </w:tcPr>
          <w:p w14:paraId="59136252" w14:textId="33295B17" w:rsidR="00E816FC" w:rsidRPr="0012710A" w:rsidRDefault="00E816FC" w:rsidP="003C17C6">
            <w:pPr>
              <w:autoSpaceDE w:val="0"/>
              <w:autoSpaceDN w:val="0"/>
              <w:adjustRightInd w:val="0"/>
              <w:spacing w:line="340" w:lineRule="exact"/>
              <w:rPr>
                <w:rFonts w:ascii="ＭＳ ゴシック" w:eastAsia="ＭＳ ゴシック" w:hAnsi="ＭＳ ゴシック" w:cs="ＭＳ 明朝"/>
                <w:kern w:val="0"/>
                <w:sz w:val="20"/>
                <w:szCs w:val="20"/>
              </w:rPr>
            </w:pPr>
            <w:r w:rsidRPr="0012710A">
              <w:rPr>
                <w:rFonts w:ascii="ＭＳ ゴシック" w:eastAsia="ＭＳ ゴシック" w:hAnsi="ＭＳ ゴシック" w:cs="ＭＳ 明朝" w:hint="eastAsia"/>
                <w:kern w:val="0"/>
                <w:sz w:val="20"/>
                <w:szCs w:val="20"/>
              </w:rPr>
              <w:t>大阪府</w:t>
            </w:r>
            <w:r w:rsidR="00B25FA6">
              <w:rPr>
                <w:rFonts w:ascii="ＭＳ ゴシック" w:eastAsia="ＭＳ ゴシック" w:hAnsi="ＭＳ ゴシック" w:cs="ＭＳ 明朝" w:hint="eastAsia"/>
                <w:kern w:val="0"/>
                <w:sz w:val="20"/>
                <w:szCs w:val="20"/>
              </w:rPr>
              <w:t>咲洲</w:t>
            </w:r>
            <w:r w:rsidRPr="0012710A">
              <w:rPr>
                <w:rFonts w:ascii="ＭＳ ゴシック" w:eastAsia="ＭＳ ゴシック" w:hAnsi="ＭＳ ゴシック" w:cs="ＭＳ 明朝" w:hint="eastAsia"/>
                <w:kern w:val="0"/>
                <w:sz w:val="20"/>
                <w:szCs w:val="20"/>
              </w:rPr>
              <w:t>庁舎</w:t>
            </w:r>
            <w:r w:rsidR="007E6BD0" w:rsidRPr="0012710A">
              <w:rPr>
                <w:rFonts w:ascii="ＭＳ ゴシック" w:eastAsia="ＭＳ ゴシック" w:hAnsi="ＭＳ ゴシック" w:cs="ＭＳ 明朝" w:hint="eastAsia"/>
                <w:kern w:val="0"/>
                <w:sz w:val="20"/>
                <w:szCs w:val="20"/>
              </w:rPr>
              <w:t xml:space="preserve">　</w:t>
            </w:r>
            <w:r w:rsidRPr="0012710A">
              <w:rPr>
                <w:rFonts w:ascii="ＭＳ ゴシック" w:eastAsia="ＭＳ ゴシック" w:hAnsi="ＭＳ ゴシック" w:cs="ＭＳ 明朝" w:hint="eastAsia"/>
                <w:kern w:val="0"/>
                <w:sz w:val="20"/>
                <w:szCs w:val="20"/>
              </w:rPr>
              <w:t>38階</w:t>
            </w:r>
          </w:p>
          <w:p w14:paraId="471B987F" w14:textId="30E064EA" w:rsidR="00E816FC" w:rsidRPr="0012710A" w:rsidRDefault="00E816FC" w:rsidP="003C17C6">
            <w:pPr>
              <w:autoSpaceDE w:val="0"/>
              <w:autoSpaceDN w:val="0"/>
              <w:adjustRightInd w:val="0"/>
              <w:spacing w:line="340" w:lineRule="exact"/>
              <w:rPr>
                <w:rFonts w:ascii="ＭＳ ゴシック" w:eastAsia="ＭＳ ゴシック" w:hAnsi="ＭＳ ゴシック" w:cs="ＭＳ 明朝"/>
                <w:kern w:val="0"/>
                <w:sz w:val="20"/>
                <w:szCs w:val="20"/>
              </w:rPr>
            </w:pPr>
            <w:r w:rsidRPr="0012710A">
              <w:rPr>
                <w:rFonts w:ascii="ＭＳ ゴシック" w:eastAsia="ＭＳ ゴシック" w:hAnsi="ＭＳ ゴシック" w:cs="ＭＳ 明朝" w:hint="eastAsia"/>
                <w:kern w:val="0"/>
                <w:sz w:val="20"/>
                <w:szCs w:val="20"/>
              </w:rPr>
              <w:t>（大阪市住之江区南港北一丁目</w:t>
            </w:r>
            <w:r w:rsidR="007E6BD0" w:rsidRPr="0012710A">
              <w:rPr>
                <w:rFonts w:ascii="ＭＳ ゴシック" w:eastAsia="ＭＳ ゴシック" w:hAnsi="ＭＳ ゴシック" w:cs="ＭＳ 明朝" w:hint="eastAsia"/>
                <w:kern w:val="0"/>
                <w:sz w:val="20"/>
                <w:szCs w:val="20"/>
              </w:rPr>
              <w:t>1</w:t>
            </w:r>
            <w:r w:rsidR="007E6BD0" w:rsidRPr="0012710A">
              <w:rPr>
                <w:rFonts w:ascii="ＭＳ ゴシック" w:eastAsia="ＭＳ ゴシック" w:hAnsi="ＭＳ ゴシック" w:cs="ＭＳ 明朝"/>
                <w:kern w:val="0"/>
                <w:sz w:val="20"/>
                <w:szCs w:val="20"/>
              </w:rPr>
              <w:t>4</w:t>
            </w:r>
            <w:r w:rsidRPr="0012710A">
              <w:rPr>
                <w:rFonts w:ascii="ＭＳ ゴシック" w:eastAsia="ＭＳ ゴシック" w:hAnsi="ＭＳ ゴシック" w:cs="ＭＳ 明朝" w:hint="eastAsia"/>
                <w:kern w:val="0"/>
                <w:sz w:val="20"/>
                <w:szCs w:val="20"/>
              </w:rPr>
              <w:t>－</w:t>
            </w:r>
            <w:r w:rsidR="007E6BD0" w:rsidRPr="0012710A">
              <w:rPr>
                <w:rFonts w:ascii="ＭＳ ゴシック" w:eastAsia="ＭＳ ゴシック" w:hAnsi="ＭＳ ゴシック" w:cs="ＭＳ 明朝" w:hint="eastAsia"/>
                <w:kern w:val="0"/>
                <w:sz w:val="20"/>
                <w:szCs w:val="20"/>
              </w:rPr>
              <w:t>1</w:t>
            </w:r>
            <w:r w:rsidR="007E6BD0" w:rsidRPr="0012710A">
              <w:rPr>
                <w:rFonts w:ascii="ＭＳ ゴシック" w:eastAsia="ＭＳ ゴシック" w:hAnsi="ＭＳ ゴシック" w:cs="ＭＳ 明朝"/>
                <w:kern w:val="0"/>
                <w:sz w:val="20"/>
                <w:szCs w:val="20"/>
              </w:rPr>
              <w:t>6</w:t>
            </w:r>
            <w:r w:rsidRPr="0012710A">
              <w:rPr>
                <w:rFonts w:ascii="ＭＳ ゴシック" w:eastAsia="ＭＳ ゴシック" w:hAnsi="ＭＳ ゴシック" w:cs="ＭＳ 明朝" w:hint="eastAsia"/>
                <w:kern w:val="0"/>
                <w:sz w:val="20"/>
                <w:szCs w:val="20"/>
              </w:rPr>
              <w:t>）</w:t>
            </w:r>
          </w:p>
        </w:tc>
        <w:tc>
          <w:tcPr>
            <w:tcW w:w="423" w:type="dxa"/>
            <w:vAlign w:val="center"/>
          </w:tcPr>
          <w:p w14:paraId="08B609F2" w14:textId="02C9885F" w:rsidR="00E816FC" w:rsidRPr="0012710A" w:rsidRDefault="00F51032" w:rsidP="008B1D30">
            <w:pPr>
              <w:spacing w:line="340" w:lineRule="exact"/>
              <w:ind w:leftChars="-43" w:left="-89" w:rightChars="-46" w:right="-95"/>
              <w:jc w:val="center"/>
              <w:rPr>
                <w:rFonts w:ascii="ＭＳ ゴシック" w:eastAsia="ＭＳ ゴシック" w:hAnsi="ＭＳ ゴシック"/>
                <w:sz w:val="20"/>
                <w:szCs w:val="18"/>
              </w:rPr>
            </w:pPr>
            <w:r w:rsidRPr="0012710A">
              <w:rPr>
                <w:rFonts w:ascii="ＭＳ ゴシック" w:eastAsia="ＭＳ ゴシック" w:hAnsi="ＭＳ ゴシック" w:hint="eastAsia"/>
                <w:sz w:val="20"/>
                <w:szCs w:val="18"/>
              </w:rPr>
              <w:t>１</w:t>
            </w:r>
          </w:p>
        </w:tc>
        <w:tc>
          <w:tcPr>
            <w:tcW w:w="1120" w:type="dxa"/>
            <w:shd w:val="clear" w:color="auto" w:fill="auto"/>
            <w:vAlign w:val="center"/>
          </w:tcPr>
          <w:p w14:paraId="6091B7E4" w14:textId="77777777" w:rsidR="00E816FC" w:rsidRPr="0012710A" w:rsidRDefault="00E816FC" w:rsidP="00E816FC">
            <w:pPr>
              <w:spacing w:line="340" w:lineRule="exact"/>
              <w:ind w:leftChars="-43" w:left="-89" w:rightChars="-46" w:right="-95"/>
              <w:jc w:val="center"/>
              <w:rPr>
                <w:rFonts w:ascii="ＭＳ ゴシック" w:eastAsia="ＭＳ ゴシック" w:hAnsi="ＭＳ ゴシック"/>
                <w:sz w:val="18"/>
                <w:szCs w:val="18"/>
              </w:rPr>
            </w:pPr>
            <w:r w:rsidRPr="0012710A">
              <w:rPr>
                <w:rFonts w:ascii="ＭＳ ゴシック" w:eastAsia="ＭＳ ゴシック" w:hAnsi="ＭＳ ゴシック" w:hint="eastAsia"/>
                <w:sz w:val="18"/>
                <w:szCs w:val="18"/>
              </w:rPr>
              <w:t>缶・ビン</w:t>
            </w:r>
          </w:p>
          <w:p w14:paraId="4AA8502C" w14:textId="51489745" w:rsidR="00E816FC" w:rsidRPr="0012710A" w:rsidRDefault="00E816FC" w:rsidP="00E816FC">
            <w:pPr>
              <w:spacing w:line="340" w:lineRule="exact"/>
              <w:ind w:leftChars="-43" w:left="-89" w:rightChars="-46" w:right="-95"/>
              <w:jc w:val="center"/>
              <w:rPr>
                <w:rFonts w:ascii="ＭＳ ゴシック" w:eastAsia="ＭＳ ゴシック" w:hAnsi="ＭＳ ゴシック"/>
                <w:sz w:val="18"/>
                <w:szCs w:val="18"/>
              </w:rPr>
            </w:pPr>
            <w:r w:rsidRPr="0012710A">
              <w:rPr>
                <w:rFonts w:ascii="ＭＳ ゴシック" w:eastAsia="ＭＳ ゴシック" w:hAnsi="ＭＳ ゴシック" w:hint="eastAsia"/>
                <w:sz w:val="18"/>
                <w:szCs w:val="18"/>
              </w:rPr>
              <w:t>ＰＥＴ</w:t>
            </w:r>
          </w:p>
        </w:tc>
        <w:tc>
          <w:tcPr>
            <w:tcW w:w="1399" w:type="dxa"/>
            <w:shd w:val="clear" w:color="auto" w:fill="auto"/>
            <w:vAlign w:val="center"/>
          </w:tcPr>
          <w:p w14:paraId="6ECD2F84" w14:textId="77777777" w:rsidR="00E816FC" w:rsidRPr="0012710A" w:rsidRDefault="00E816FC" w:rsidP="00687236">
            <w:pPr>
              <w:spacing w:line="340" w:lineRule="exact"/>
              <w:jc w:val="center"/>
              <w:rPr>
                <w:rFonts w:ascii="ＭＳ ゴシック" w:eastAsia="ＭＳ ゴシック" w:hAnsi="ＭＳ ゴシック"/>
                <w:sz w:val="20"/>
                <w:szCs w:val="20"/>
              </w:rPr>
            </w:pPr>
            <w:r w:rsidRPr="0012710A">
              <w:rPr>
                <w:rFonts w:ascii="ＭＳ ゴシック" w:eastAsia="ＭＳ ゴシック" w:hAnsi="ＭＳ ゴシック"/>
                <w:sz w:val="20"/>
                <w:szCs w:val="20"/>
              </w:rPr>
              <w:t>1.20</w:t>
            </w:r>
            <w:r w:rsidRPr="0012710A">
              <w:rPr>
                <w:rFonts w:ascii="ＭＳ ゴシック" w:eastAsia="ＭＳ ゴシック" w:hAnsi="ＭＳ ゴシック" w:hint="eastAsia"/>
                <w:sz w:val="20"/>
                <w:szCs w:val="20"/>
              </w:rPr>
              <w:t>ｍ</w:t>
            </w:r>
          </w:p>
          <w:p w14:paraId="361877DC" w14:textId="0B006CCC" w:rsidR="00E816FC" w:rsidRPr="0012710A" w:rsidRDefault="00E816FC" w:rsidP="00687236">
            <w:pPr>
              <w:spacing w:line="340" w:lineRule="exact"/>
              <w:jc w:val="center"/>
              <w:rPr>
                <w:rFonts w:ascii="ＭＳ ゴシック" w:eastAsia="ＭＳ ゴシック" w:hAnsi="ＭＳ ゴシック"/>
                <w:sz w:val="20"/>
                <w:szCs w:val="20"/>
              </w:rPr>
            </w:pPr>
            <w:r w:rsidRPr="0012710A">
              <w:rPr>
                <w:rFonts w:ascii="ＭＳ ゴシック" w:eastAsia="ＭＳ ゴシック" w:hAnsi="ＭＳ ゴシック" w:hint="eastAsia"/>
                <w:sz w:val="20"/>
                <w:szCs w:val="20"/>
              </w:rPr>
              <w:t>以内</w:t>
            </w:r>
          </w:p>
        </w:tc>
        <w:tc>
          <w:tcPr>
            <w:tcW w:w="1567" w:type="dxa"/>
            <w:shd w:val="clear" w:color="auto" w:fill="auto"/>
            <w:vAlign w:val="center"/>
          </w:tcPr>
          <w:p w14:paraId="6C1BF551" w14:textId="77777777" w:rsidR="00E816FC" w:rsidRPr="0012710A" w:rsidRDefault="00E816FC" w:rsidP="00A95E81">
            <w:pPr>
              <w:spacing w:line="340" w:lineRule="exact"/>
              <w:jc w:val="center"/>
              <w:rPr>
                <w:rFonts w:ascii="ＭＳ ゴシック" w:eastAsia="ＭＳ ゴシック" w:hAnsi="ＭＳ ゴシック"/>
                <w:sz w:val="20"/>
                <w:szCs w:val="20"/>
              </w:rPr>
            </w:pPr>
            <w:r w:rsidRPr="0012710A">
              <w:rPr>
                <w:rFonts w:ascii="ＭＳ ゴシック" w:eastAsia="ＭＳ ゴシック" w:hAnsi="ＭＳ ゴシック" w:hint="eastAsia"/>
                <w:sz w:val="20"/>
                <w:szCs w:val="20"/>
              </w:rPr>
              <w:t>0</w:t>
            </w:r>
            <w:r w:rsidRPr="0012710A">
              <w:rPr>
                <w:rFonts w:ascii="ＭＳ ゴシック" w:eastAsia="ＭＳ ゴシック" w:hAnsi="ＭＳ ゴシック"/>
                <w:sz w:val="20"/>
                <w:szCs w:val="20"/>
              </w:rPr>
              <w:t>.75</w:t>
            </w:r>
            <w:r w:rsidRPr="0012710A">
              <w:rPr>
                <w:rFonts w:ascii="ＭＳ ゴシック" w:eastAsia="ＭＳ ゴシック" w:hAnsi="ＭＳ ゴシック" w:hint="eastAsia"/>
                <w:sz w:val="20"/>
                <w:szCs w:val="20"/>
              </w:rPr>
              <w:t>ｍ</w:t>
            </w:r>
          </w:p>
          <w:p w14:paraId="63BAFE86" w14:textId="06B15EF5" w:rsidR="00E816FC" w:rsidRPr="0012710A" w:rsidRDefault="00E816FC" w:rsidP="00A95E81">
            <w:pPr>
              <w:spacing w:line="340" w:lineRule="exact"/>
              <w:jc w:val="center"/>
              <w:rPr>
                <w:rFonts w:ascii="ＭＳ ゴシック" w:eastAsia="ＭＳ ゴシック" w:hAnsi="ＭＳ ゴシック"/>
                <w:sz w:val="20"/>
                <w:szCs w:val="20"/>
              </w:rPr>
            </w:pPr>
            <w:r w:rsidRPr="0012710A">
              <w:rPr>
                <w:rFonts w:ascii="ＭＳ ゴシック" w:eastAsia="ＭＳ ゴシック" w:hAnsi="ＭＳ ゴシック" w:hint="eastAsia"/>
                <w:sz w:val="20"/>
                <w:szCs w:val="20"/>
              </w:rPr>
              <w:t>以内</w:t>
            </w:r>
          </w:p>
        </w:tc>
      </w:tr>
    </w:tbl>
    <w:p w14:paraId="6D0D14EF" w14:textId="43D3755A" w:rsidR="009F7608" w:rsidRPr="00E94713" w:rsidRDefault="0023756F" w:rsidP="008B1D30">
      <w:pPr>
        <w:spacing w:line="340" w:lineRule="exact"/>
        <w:ind w:firstLineChars="200" w:firstLine="413"/>
        <w:rPr>
          <w:rFonts w:ascii="ＭＳ ゴシック" w:eastAsia="ＭＳ ゴシック" w:hAnsi="ＭＳ ゴシック"/>
          <w:szCs w:val="22"/>
        </w:rPr>
      </w:pPr>
      <w:r w:rsidRPr="00E94713">
        <w:rPr>
          <w:rFonts w:ascii="ＭＳ ゴシック" w:eastAsia="ＭＳ ゴシック" w:hAnsi="ＭＳ ゴシック" w:hint="eastAsia"/>
          <w:szCs w:val="22"/>
        </w:rPr>
        <w:t>②</w:t>
      </w:r>
      <w:r w:rsidR="001D14C4" w:rsidRPr="00E94713">
        <w:rPr>
          <w:rFonts w:ascii="ＭＳ ゴシック" w:eastAsia="ＭＳ ゴシック" w:hAnsi="ＭＳ ゴシック" w:hint="eastAsia"/>
          <w:szCs w:val="22"/>
        </w:rPr>
        <w:t xml:space="preserve">　</w:t>
      </w:r>
      <w:r w:rsidR="00396F39" w:rsidRPr="00E94713">
        <w:rPr>
          <w:rFonts w:ascii="ＭＳ ゴシック" w:eastAsia="ＭＳ ゴシック" w:hAnsi="ＭＳ ゴシック" w:hint="eastAsia"/>
          <w:szCs w:val="22"/>
        </w:rPr>
        <w:t>次世代型</w:t>
      </w:r>
      <w:r w:rsidR="00740737">
        <w:rPr>
          <w:rFonts w:ascii="ＭＳ ゴシック" w:eastAsia="ＭＳ ゴシック" w:hAnsi="ＭＳ ゴシック" w:hint="eastAsia"/>
          <w:szCs w:val="22"/>
        </w:rPr>
        <w:t>自動販売機</w:t>
      </w:r>
      <w:r w:rsidR="007947BB" w:rsidRPr="00E94713">
        <w:rPr>
          <w:rFonts w:ascii="ＭＳ ゴシック" w:eastAsia="ＭＳ ゴシック" w:hAnsi="ＭＳ ゴシック" w:hint="eastAsia"/>
          <w:szCs w:val="22"/>
        </w:rPr>
        <w:t>の設置場所</w:t>
      </w:r>
      <w:r w:rsidR="008522EB" w:rsidRPr="00E94713">
        <w:rPr>
          <w:rFonts w:ascii="ＭＳ ゴシック" w:eastAsia="ＭＳ ゴシック" w:hAnsi="ＭＳ ゴシック" w:hint="eastAsia"/>
          <w:szCs w:val="22"/>
        </w:rPr>
        <w:t>については、大阪府が無償で提供します</w:t>
      </w:r>
      <w:r w:rsidRPr="00E94713">
        <w:rPr>
          <w:rFonts w:ascii="ＭＳ ゴシック" w:eastAsia="ＭＳ ゴシック" w:hAnsi="ＭＳ ゴシック" w:hint="eastAsia"/>
          <w:szCs w:val="22"/>
        </w:rPr>
        <w:t>。</w:t>
      </w:r>
    </w:p>
    <w:p w14:paraId="29E916D4" w14:textId="050F7DC2" w:rsidR="001D14C4" w:rsidRPr="00E94713" w:rsidRDefault="0023756F" w:rsidP="008B1D30">
      <w:pPr>
        <w:spacing w:line="340" w:lineRule="exact"/>
        <w:ind w:leftChars="200" w:left="826" w:hangingChars="200" w:hanging="413"/>
        <w:rPr>
          <w:rFonts w:ascii="ＭＳ ゴシック" w:eastAsia="ＭＳ ゴシック" w:hAnsi="ＭＳ ゴシック"/>
          <w:szCs w:val="22"/>
        </w:rPr>
      </w:pPr>
      <w:r w:rsidRPr="00E94713">
        <w:rPr>
          <w:rFonts w:ascii="ＭＳ ゴシック" w:eastAsia="ＭＳ ゴシック" w:hAnsi="ＭＳ ゴシック" w:hint="eastAsia"/>
          <w:szCs w:val="22"/>
        </w:rPr>
        <w:t>③</w:t>
      </w:r>
      <w:r w:rsidR="001D14C4" w:rsidRPr="00E94713">
        <w:rPr>
          <w:rFonts w:ascii="ＭＳ ゴシック" w:eastAsia="ＭＳ ゴシック" w:hAnsi="ＭＳ ゴシック" w:hint="eastAsia"/>
          <w:szCs w:val="22"/>
        </w:rPr>
        <w:t xml:space="preserve">　</w:t>
      </w:r>
      <w:r w:rsidR="00396F39" w:rsidRPr="00E94713">
        <w:rPr>
          <w:rFonts w:ascii="ＭＳ ゴシック" w:eastAsia="ＭＳ ゴシック" w:hAnsi="ＭＳ ゴシック" w:hint="eastAsia"/>
          <w:szCs w:val="22"/>
        </w:rPr>
        <w:t>次世代型</w:t>
      </w:r>
      <w:r w:rsidR="00740737">
        <w:rPr>
          <w:rFonts w:ascii="ＭＳ ゴシック" w:eastAsia="ＭＳ ゴシック" w:hAnsi="ＭＳ ゴシック" w:hint="eastAsia"/>
          <w:szCs w:val="22"/>
        </w:rPr>
        <w:t>自動販売機</w:t>
      </w:r>
      <w:r w:rsidRPr="00E94713">
        <w:rPr>
          <w:rFonts w:ascii="ＭＳ ゴシック" w:eastAsia="ＭＳ ゴシック" w:hAnsi="ＭＳ ゴシック" w:hint="eastAsia"/>
          <w:szCs w:val="22"/>
        </w:rPr>
        <w:t>の設置・</w:t>
      </w:r>
      <w:r w:rsidR="000B31FD" w:rsidRPr="00E94713">
        <w:rPr>
          <w:rFonts w:ascii="ＭＳ ゴシック" w:eastAsia="ＭＳ ゴシック" w:hAnsi="ＭＳ ゴシック" w:hint="eastAsia"/>
          <w:szCs w:val="22"/>
        </w:rPr>
        <w:t>維持</w:t>
      </w:r>
      <w:r w:rsidRPr="00E94713">
        <w:rPr>
          <w:rFonts w:ascii="ＭＳ ゴシック" w:eastAsia="ＭＳ ゴシック" w:hAnsi="ＭＳ ゴシック" w:hint="eastAsia"/>
          <w:szCs w:val="22"/>
        </w:rPr>
        <w:t>管理にかかる経費等の公募条件等については、</w:t>
      </w:r>
      <w:r w:rsidRPr="00E94713">
        <w:rPr>
          <w:rFonts w:ascii="ＭＳ ゴシック" w:eastAsia="ＭＳ ゴシック" w:hAnsi="ＭＳ ゴシック" w:hint="eastAsia"/>
          <w:b/>
          <w:szCs w:val="22"/>
          <w:bdr w:val="single" w:sz="4" w:space="0" w:color="auto"/>
        </w:rPr>
        <w:t>４</w:t>
      </w:r>
      <w:r w:rsidR="00BF7677" w:rsidRPr="00E94713">
        <w:rPr>
          <w:rFonts w:ascii="ＭＳ ゴシック" w:eastAsia="ＭＳ ゴシック" w:hAnsi="ＭＳ ゴシック" w:hint="eastAsia"/>
          <w:b/>
          <w:szCs w:val="22"/>
          <w:bdr w:val="single" w:sz="4" w:space="0" w:color="auto"/>
        </w:rPr>
        <w:t xml:space="preserve">　</w:t>
      </w:r>
      <w:r w:rsidRPr="00E94713">
        <w:rPr>
          <w:rFonts w:ascii="ＭＳ ゴシック" w:eastAsia="ＭＳ ゴシック" w:hAnsi="ＭＳ ゴシック" w:hint="eastAsia"/>
          <w:b/>
          <w:szCs w:val="22"/>
          <w:bdr w:val="single" w:sz="4" w:space="0" w:color="auto"/>
        </w:rPr>
        <w:t>公募条件等</w:t>
      </w:r>
      <w:r w:rsidRPr="00E94713">
        <w:rPr>
          <w:rFonts w:ascii="ＭＳ ゴシック" w:eastAsia="ＭＳ ゴシック" w:hAnsi="ＭＳ ゴシック" w:hint="eastAsia"/>
          <w:szCs w:val="22"/>
        </w:rPr>
        <w:t>をご参照ください。</w:t>
      </w:r>
    </w:p>
    <w:p w14:paraId="265B0BA5" w14:textId="5675EAAD" w:rsidR="00580D2E" w:rsidRPr="00E94713" w:rsidRDefault="00B568D9" w:rsidP="008B1D30">
      <w:pPr>
        <w:pStyle w:val="aa"/>
        <w:numPr>
          <w:ilvl w:val="0"/>
          <w:numId w:val="20"/>
        </w:numPr>
        <w:spacing w:line="340" w:lineRule="exact"/>
        <w:ind w:leftChars="0"/>
        <w:rPr>
          <w:rFonts w:ascii="ＭＳ ゴシック" w:eastAsia="ＭＳ ゴシック" w:hAnsi="ＭＳ ゴシック"/>
          <w:szCs w:val="21"/>
        </w:rPr>
      </w:pPr>
      <w:r w:rsidRPr="00E94713">
        <w:rPr>
          <w:rFonts w:ascii="ＭＳ ゴシック" w:eastAsia="ＭＳ ゴシック" w:hAnsi="ＭＳ ゴシック" w:hint="eastAsia"/>
          <w:szCs w:val="21"/>
        </w:rPr>
        <w:t>商品の補充や</w:t>
      </w:r>
      <w:r w:rsidR="00740737">
        <w:rPr>
          <w:rFonts w:ascii="ＭＳ ゴシック" w:eastAsia="ＭＳ ゴシック" w:hAnsi="ＭＳ ゴシック" w:hint="eastAsia"/>
          <w:szCs w:val="21"/>
        </w:rPr>
        <w:t>自動販売機</w:t>
      </w:r>
      <w:r w:rsidR="00D939EA" w:rsidRPr="00E94713">
        <w:rPr>
          <w:rFonts w:ascii="ＭＳ ゴシック" w:eastAsia="ＭＳ ゴシック" w:hAnsi="ＭＳ ゴシック" w:hint="eastAsia"/>
          <w:szCs w:val="21"/>
        </w:rPr>
        <w:t>の</w:t>
      </w:r>
      <w:r w:rsidRPr="00E94713">
        <w:rPr>
          <w:rFonts w:ascii="ＭＳ ゴシック" w:eastAsia="ＭＳ ゴシック" w:hAnsi="ＭＳ ゴシック" w:hint="eastAsia"/>
          <w:szCs w:val="21"/>
        </w:rPr>
        <w:t>メンテナンス</w:t>
      </w:r>
      <w:r w:rsidR="00266AE4" w:rsidRPr="00E94713">
        <w:rPr>
          <w:rFonts w:ascii="ＭＳ ゴシック" w:eastAsia="ＭＳ ゴシック" w:hAnsi="ＭＳ ゴシック" w:hint="eastAsia"/>
          <w:szCs w:val="21"/>
        </w:rPr>
        <w:t>実施</w:t>
      </w:r>
      <w:r w:rsidR="00D939EA" w:rsidRPr="00E94713">
        <w:rPr>
          <w:rFonts w:ascii="ＭＳ ゴシック" w:eastAsia="ＭＳ ゴシック" w:hAnsi="ＭＳ ゴシック" w:hint="eastAsia"/>
          <w:szCs w:val="21"/>
        </w:rPr>
        <w:t>時に、</w:t>
      </w:r>
      <w:r w:rsidRPr="00E94713">
        <w:rPr>
          <w:rFonts w:ascii="ＭＳ ゴシック" w:eastAsia="ＭＳ ゴシック" w:hAnsi="ＭＳ ゴシック" w:hint="eastAsia"/>
          <w:szCs w:val="21"/>
        </w:rPr>
        <w:t>扉の開閉</w:t>
      </w:r>
      <w:r w:rsidR="00266AE4" w:rsidRPr="00E94713">
        <w:rPr>
          <w:rFonts w:ascii="ＭＳ ゴシック" w:eastAsia="ＭＳ ゴシック" w:hAnsi="ＭＳ ゴシック" w:hint="eastAsia"/>
          <w:szCs w:val="21"/>
        </w:rPr>
        <w:t>等</w:t>
      </w:r>
      <w:r w:rsidR="00D939EA" w:rsidRPr="00E94713">
        <w:rPr>
          <w:rFonts w:ascii="ＭＳ ゴシック" w:eastAsia="ＭＳ ゴシック" w:hAnsi="ＭＳ ゴシック" w:hint="eastAsia"/>
          <w:szCs w:val="21"/>
        </w:rPr>
        <w:t>で</w:t>
      </w:r>
      <w:r w:rsidRPr="00E94713">
        <w:rPr>
          <w:rFonts w:ascii="ＭＳ ゴシック" w:eastAsia="ＭＳ ゴシック" w:hAnsi="ＭＳ ゴシック" w:hint="eastAsia"/>
          <w:szCs w:val="21"/>
        </w:rPr>
        <w:t>支障が</w:t>
      </w:r>
      <w:r w:rsidR="00266AE4" w:rsidRPr="00E94713">
        <w:rPr>
          <w:rFonts w:ascii="ＭＳ ゴシック" w:eastAsia="ＭＳ ゴシック" w:hAnsi="ＭＳ ゴシック" w:hint="eastAsia"/>
          <w:szCs w:val="21"/>
        </w:rPr>
        <w:t>でないか</w:t>
      </w:r>
      <w:r w:rsidR="009C5859" w:rsidRPr="00E94713">
        <w:rPr>
          <w:rFonts w:ascii="ＭＳ ゴシック" w:eastAsia="ＭＳ ゴシック" w:hAnsi="ＭＳ ゴシック" w:hint="eastAsia"/>
          <w:szCs w:val="21"/>
        </w:rPr>
        <w:t>、</w:t>
      </w:r>
      <w:r w:rsidR="009C5859" w:rsidRPr="0012710A">
        <w:rPr>
          <w:rFonts w:ascii="ＭＳ ゴシック" w:eastAsia="ＭＳ ゴシック" w:hAnsi="ＭＳ ゴシック" w:hint="eastAsia"/>
          <w:szCs w:val="21"/>
        </w:rPr>
        <w:t>応募前に</w:t>
      </w:r>
      <w:r w:rsidRPr="0012710A">
        <w:rPr>
          <w:rFonts w:ascii="ＭＳ ゴシック" w:eastAsia="ＭＳ ゴシック" w:hAnsi="ＭＳ ゴシック" w:hint="eastAsia"/>
          <w:szCs w:val="21"/>
        </w:rPr>
        <w:t>設置場所の確認を</w:t>
      </w:r>
      <w:r w:rsidR="000B31FD" w:rsidRPr="0012710A">
        <w:rPr>
          <w:rFonts w:ascii="ＭＳ ゴシック" w:eastAsia="ＭＳ ゴシック" w:hAnsi="ＭＳ ゴシック" w:hint="eastAsia"/>
          <w:szCs w:val="21"/>
        </w:rPr>
        <w:t>お願いします</w:t>
      </w:r>
      <w:r w:rsidRPr="00E94713">
        <w:rPr>
          <w:rFonts w:ascii="ＭＳ ゴシック" w:eastAsia="ＭＳ ゴシック" w:hAnsi="ＭＳ ゴシック" w:hint="eastAsia"/>
          <w:szCs w:val="21"/>
        </w:rPr>
        <w:t>。</w:t>
      </w:r>
      <w:r w:rsidR="00DF26E2" w:rsidRPr="00E94713">
        <w:rPr>
          <w:rFonts w:ascii="ＭＳ ゴシック" w:eastAsia="ＭＳ ゴシック" w:hAnsi="ＭＳ ゴシック" w:hint="eastAsia"/>
          <w:szCs w:val="21"/>
        </w:rPr>
        <w:t>設置場所</w:t>
      </w:r>
      <w:r w:rsidR="009C5859" w:rsidRPr="00E94713">
        <w:rPr>
          <w:rFonts w:ascii="ＭＳ ゴシック" w:eastAsia="ＭＳ ゴシック" w:hAnsi="ＭＳ ゴシック" w:hint="eastAsia"/>
          <w:szCs w:val="21"/>
        </w:rPr>
        <w:t>確認</w:t>
      </w:r>
      <w:r w:rsidR="00266AE4" w:rsidRPr="00E94713">
        <w:rPr>
          <w:rFonts w:ascii="ＭＳ ゴシック" w:eastAsia="ＭＳ ゴシック" w:hAnsi="ＭＳ ゴシック" w:hint="eastAsia"/>
          <w:szCs w:val="21"/>
        </w:rPr>
        <w:t>の際は</w:t>
      </w:r>
      <w:r w:rsidR="009C5859" w:rsidRPr="00E94713">
        <w:rPr>
          <w:rFonts w:ascii="ＭＳ ゴシック" w:eastAsia="ＭＳ ゴシック" w:hAnsi="ＭＳ ゴシック" w:hint="eastAsia"/>
          <w:szCs w:val="21"/>
        </w:rPr>
        <w:t>、原則として</w:t>
      </w:r>
      <w:r w:rsidR="00266AE4" w:rsidRPr="00E94713">
        <w:rPr>
          <w:rFonts w:ascii="ＭＳ ゴシック" w:eastAsia="ＭＳ ゴシック" w:hAnsi="ＭＳ ゴシック" w:hint="eastAsia"/>
          <w:szCs w:val="21"/>
        </w:rPr>
        <w:t>大阪府</w:t>
      </w:r>
      <w:r w:rsidR="009C5859" w:rsidRPr="00E94713">
        <w:rPr>
          <w:rFonts w:ascii="ＭＳ ゴシック" w:eastAsia="ＭＳ ゴシック" w:hAnsi="ＭＳ ゴシック" w:hint="eastAsia"/>
          <w:szCs w:val="21"/>
        </w:rPr>
        <w:t>職員が立ち会いますので、</w:t>
      </w:r>
      <w:r w:rsidR="00C04E57" w:rsidRPr="00E94713">
        <w:rPr>
          <w:rFonts w:ascii="ＭＳ ゴシック" w:eastAsia="ＭＳ ゴシック" w:hAnsi="ＭＳ ゴシック" w:hint="eastAsia"/>
          <w:b/>
          <w:szCs w:val="21"/>
          <w:bdr w:val="single" w:sz="4" w:space="0" w:color="auto"/>
        </w:rPr>
        <w:t>１</w:t>
      </w:r>
      <w:r w:rsidR="00CD0156" w:rsidRPr="00E94713">
        <w:rPr>
          <w:rFonts w:ascii="ＭＳ ゴシック" w:eastAsia="ＭＳ ゴシック" w:hAnsi="ＭＳ ゴシック" w:hint="eastAsia"/>
          <w:b/>
          <w:szCs w:val="21"/>
          <w:bdr w:val="single" w:sz="4" w:space="0" w:color="auto"/>
        </w:rPr>
        <w:t>２</w:t>
      </w:r>
      <w:r w:rsidR="00C04E57" w:rsidRPr="00E94713">
        <w:rPr>
          <w:rFonts w:ascii="ＭＳ ゴシック" w:eastAsia="ＭＳ ゴシック" w:hAnsi="ＭＳ ゴシック" w:hint="eastAsia"/>
          <w:b/>
          <w:szCs w:val="21"/>
          <w:bdr w:val="single" w:sz="4" w:space="0" w:color="auto"/>
        </w:rPr>
        <w:t xml:space="preserve">　その他</w:t>
      </w:r>
      <w:r w:rsidR="009C5859" w:rsidRPr="00E94713">
        <w:rPr>
          <w:rFonts w:ascii="ＭＳ ゴシック" w:eastAsia="ＭＳ ゴシック" w:hAnsi="ＭＳ ゴシック" w:hint="eastAsia"/>
          <w:szCs w:val="21"/>
        </w:rPr>
        <w:t>に記載の担当者まで、必ず事前にご連絡ください。</w:t>
      </w:r>
    </w:p>
    <w:p w14:paraId="0DDA8B4A" w14:textId="01E013B5" w:rsidR="00AD6528" w:rsidRPr="00E94713" w:rsidRDefault="00AD6528" w:rsidP="008B1D30">
      <w:pPr>
        <w:pStyle w:val="aa"/>
        <w:numPr>
          <w:ilvl w:val="0"/>
          <w:numId w:val="20"/>
        </w:numPr>
        <w:spacing w:line="340" w:lineRule="exact"/>
        <w:ind w:leftChars="0"/>
        <w:rPr>
          <w:rFonts w:ascii="ＭＳ ゴシック" w:eastAsia="ＭＳ ゴシック" w:hAnsi="ＭＳ ゴシック"/>
          <w:szCs w:val="21"/>
        </w:rPr>
      </w:pPr>
      <w:r w:rsidRPr="00E94713">
        <w:rPr>
          <w:rFonts w:ascii="ＭＳ ゴシック" w:eastAsia="ＭＳ ゴシック" w:hAnsi="ＭＳ ゴシック" w:hint="eastAsia"/>
          <w:szCs w:val="21"/>
        </w:rPr>
        <w:t>設置事業者は、</w:t>
      </w:r>
      <w:r w:rsidR="001A4FB4" w:rsidRPr="00E94713">
        <w:rPr>
          <w:rFonts w:ascii="ＭＳ ゴシック" w:eastAsia="ＭＳ ゴシック" w:hAnsi="ＭＳ ゴシック" w:hint="eastAsia"/>
          <w:szCs w:val="21"/>
        </w:rPr>
        <w:t>大阪府と本事業に係る協定書を締結後、</w:t>
      </w:r>
      <w:r w:rsidRPr="0012710A">
        <w:rPr>
          <w:rFonts w:ascii="ＭＳ ゴシック" w:eastAsia="ＭＳ ゴシック" w:hAnsi="ＭＳ ゴシック" w:hint="eastAsia"/>
          <w:szCs w:val="21"/>
          <w:u w:val="single"/>
        </w:rPr>
        <w:t>令和</w:t>
      </w:r>
      <w:r w:rsidR="00A95E81" w:rsidRPr="0012710A">
        <w:rPr>
          <w:rFonts w:ascii="ＭＳ ゴシック" w:eastAsia="ＭＳ ゴシック" w:hAnsi="ＭＳ ゴシック" w:hint="eastAsia"/>
          <w:szCs w:val="21"/>
          <w:u w:val="single"/>
        </w:rPr>
        <w:t>８</w:t>
      </w:r>
      <w:r w:rsidRPr="0012710A">
        <w:rPr>
          <w:rFonts w:ascii="ＭＳ ゴシック" w:eastAsia="ＭＳ ゴシック" w:hAnsi="ＭＳ ゴシック" w:hint="eastAsia"/>
          <w:szCs w:val="21"/>
          <w:u w:val="single"/>
        </w:rPr>
        <w:t>年</w:t>
      </w:r>
      <w:r w:rsidR="009E1C44" w:rsidRPr="0012710A">
        <w:rPr>
          <w:rFonts w:ascii="ＭＳ ゴシック" w:eastAsia="ＭＳ ゴシック" w:hAnsi="ＭＳ ゴシック" w:hint="eastAsia"/>
          <w:szCs w:val="21"/>
          <w:u w:val="single"/>
        </w:rPr>
        <w:t>４</w:t>
      </w:r>
      <w:r w:rsidRPr="0012710A">
        <w:rPr>
          <w:rFonts w:ascii="ＭＳ ゴシック" w:eastAsia="ＭＳ ゴシック" w:hAnsi="ＭＳ ゴシック" w:hint="eastAsia"/>
          <w:szCs w:val="21"/>
          <w:u w:val="single"/>
        </w:rPr>
        <w:t>月</w:t>
      </w:r>
      <w:r w:rsidR="00F51032" w:rsidRPr="0012710A">
        <w:rPr>
          <w:rFonts w:ascii="ＭＳ ゴシック" w:eastAsia="ＭＳ ゴシック" w:hAnsi="ＭＳ ゴシック" w:hint="eastAsia"/>
          <w:szCs w:val="21"/>
          <w:u w:val="single"/>
        </w:rPr>
        <w:t>1</w:t>
      </w:r>
      <w:r w:rsidR="008E3B90">
        <w:rPr>
          <w:rFonts w:ascii="ＭＳ ゴシック" w:eastAsia="ＭＳ ゴシック" w:hAnsi="ＭＳ ゴシック"/>
          <w:szCs w:val="21"/>
          <w:u w:val="single"/>
        </w:rPr>
        <w:t>5</w:t>
      </w:r>
      <w:r w:rsidRPr="0012710A">
        <w:rPr>
          <w:rFonts w:ascii="ＭＳ ゴシック" w:eastAsia="ＭＳ ゴシック" w:hAnsi="ＭＳ ゴシック" w:hint="eastAsia"/>
          <w:szCs w:val="21"/>
          <w:u w:val="single"/>
        </w:rPr>
        <w:t>日（</w:t>
      </w:r>
      <w:r w:rsidR="008E3B90">
        <w:rPr>
          <w:rFonts w:ascii="ＭＳ ゴシック" w:eastAsia="ＭＳ ゴシック" w:hAnsi="ＭＳ ゴシック" w:hint="eastAsia"/>
          <w:szCs w:val="21"/>
          <w:u w:val="single"/>
        </w:rPr>
        <w:t>水</w:t>
      </w:r>
      <w:r w:rsidRPr="0012710A">
        <w:rPr>
          <w:rFonts w:ascii="ＭＳ ゴシック" w:eastAsia="ＭＳ ゴシック" w:hAnsi="ＭＳ ゴシック" w:hint="eastAsia"/>
          <w:szCs w:val="21"/>
          <w:u w:val="single"/>
        </w:rPr>
        <w:t>）</w:t>
      </w:r>
      <w:r w:rsidRPr="00554E6B">
        <w:rPr>
          <w:rFonts w:ascii="ＭＳ ゴシック" w:eastAsia="ＭＳ ゴシック" w:hAnsi="ＭＳ ゴシック" w:hint="eastAsia"/>
          <w:szCs w:val="21"/>
          <w:u w:val="single"/>
        </w:rPr>
        <w:t>までに</w:t>
      </w:r>
      <w:r w:rsidR="00740737">
        <w:rPr>
          <w:rFonts w:ascii="ＭＳ ゴシック" w:eastAsia="ＭＳ ゴシック" w:hAnsi="ＭＳ ゴシック" w:hint="eastAsia"/>
          <w:szCs w:val="21"/>
          <w:u w:val="single"/>
        </w:rPr>
        <w:t>自動販売機</w:t>
      </w:r>
      <w:r w:rsidR="001F7F60" w:rsidRPr="00554E6B">
        <w:rPr>
          <w:rFonts w:ascii="ＭＳ ゴシック" w:eastAsia="ＭＳ ゴシック" w:hAnsi="ＭＳ ゴシック" w:hint="eastAsia"/>
          <w:szCs w:val="21"/>
          <w:u w:val="single"/>
        </w:rPr>
        <w:t>の</w:t>
      </w:r>
      <w:r w:rsidRPr="00554E6B">
        <w:rPr>
          <w:rFonts w:ascii="ＭＳ ゴシック" w:eastAsia="ＭＳ ゴシック" w:hAnsi="ＭＳ ゴシック" w:hint="eastAsia"/>
          <w:szCs w:val="21"/>
          <w:u w:val="single"/>
        </w:rPr>
        <w:t>設置</w:t>
      </w:r>
      <w:r w:rsidR="00266AE4" w:rsidRPr="00554E6B">
        <w:rPr>
          <w:rFonts w:ascii="ＭＳ ゴシック" w:eastAsia="ＭＳ ゴシック" w:hAnsi="ＭＳ ゴシック" w:hint="eastAsia"/>
          <w:szCs w:val="21"/>
          <w:u w:val="single"/>
        </w:rPr>
        <w:t>を完了してください</w:t>
      </w:r>
      <w:r w:rsidR="005E50AB" w:rsidRPr="00E94713">
        <w:rPr>
          <w:rFonts w:ascii="ＭＳ ゴシック" w:eastAsia="ＭＳ ゴシック" w:hAnsi="ＭＳ ゴシック" w:hint="eastAsia"/>
          <w:szCs w:val="21"/>
        </w:rPr>
        <w:t>（※）</w:t>
      </w:r>
      <w:r w:rsidRPr="00E94713">
        <w:rPr>
          <w:rFonts w:ascii="ＭＳ ゴシック" w:eastAsia="ＭＳ ゴシック" w:hAnsi="ＭＳ ゴシック" w:hint="eastAsia"/>
          <w:szCs w:val="21"/>
        </w:rPr>
        <w:t>。設置にあたっては、原則</w:t>
      </w:r>
      <w:r w:rsidR="00266AE4" w:rsidRPr="00E94713">
        <w:rPr>
          <w:rFonts w:ascii="ＭＳ ゴシック" w:eastAsia="ＭＳ ゴシック" w:hAnsi="ＭＳ ゴシック" w:hint="eastAsia"/>
          <w:szCs w:val="21"/>
        </w:rPr>
        <w:t>として大阪府</w:t>
      </w:r>
      <w:r w:rsidRPr="00E94713">
        <w:rPr>
          <w:rFonts w:ascii="ＭＳ ゴシック" w:eastAsia="ＭＳ ゴシック" w:hAnsi="ＭＳ ゴシック" w:hint="eastAsia"/>
          <w:szCs w:val="21"/>
        </w:rPr>
        <w:t>職員が立ち会いますので、</w:t>
      </w:r>
      <w:r w:rsidRPr="00E94713">
        <w:rPr>
          <w:rFonts w:ascii="ＭＳ ゴシック" w:eastAsia="ＭＳ ゴシック" w:hAnsi="ＭＳ ゴシック" w:hint="eastAsia"/>
          <w:b/>
          <w:szCs w:val="21"/>
          <w:bdr w:val="single" w:sz="4" w:space="0" w:color="auto"/>
        </w:rPr>
        <w:t>１</w:t>
      </w:r>
      <w:r w:rsidR="00CD0156" w:rsidRPr="00E94713">
        <w:rPr>
          <w:rFonts w:ascii="ＭＳ ゴシック" w:eastAsia="ＭＳ ゴシック" w:hAnsi="ＭＳ ゴシック" w:hint="eastAsia"/>
          <w:b/>
          <w:szCs w:val="21"/>
          <w:bdr w:val="single" w:sz="4" w:space="0" w:color="auto"/>
        </w:rPr>
        <w:t>２</w:t>
      </w:r>
      <w:r w:rsidRPr="00E94713">
        <w:rPr>
          <w:rFonts w:ascii="ＭＳ ゴシック" w:eastAsia="ＭＳ ゴシック" w:hAnsi="ＭＳ ゴシック" w:hint="eastAsia"/>
          <w:b/>
          <w:szCs w:val="21"/>
          <w:bdr w:val="single" w:sz="4" w:space="0" w:color="auto"/>
        </w:rPr>
        <w:t xml:space="preserve">　その他</w:t>
      </w:r>
      <w:r w:rsidRPr="00E94713">
        <w:rPr>
          <w:rFonts w:ascii="ＭＳ ゴシック" w:eastAsia="ＭＳ ゴシック" w:hAnsi="ＭＳ ゴシック" w:hint="eastAsia"/>
          <w:szCs w:val="21"/>
        </w:rPr>
        <w:t>に記載の担当者まで</w:t>
      </w:r>
      <w:r w:rsidR="00CE11BD" w:rsidRPr="00E94713">
        <w:rPr>
          <w:rFonts w:ascii="ＭＳ ゴシック" w:eastAsia="ＭＳ ゴシック" w:hAnsi="ＭＳ ゴシック" w:hint="eastAsia"/>
          <w:szCs w:val="21"/>
        </w:rPr>
        <w:t>、</w:t>
      </w:r>
      <w:r w:rsidRPr="00E94713">
        <w:rPr>
          <w:rFonts w:ascii="ＭＳ ゴシック" w:eastAsia="ＭＳ ゴシック" w:hAnsi="ＭＳ ゴシック" w:hint="eastAsia"/>
          <w:szCs w:val="21"/>
        </w:rPr>
        <w:t>事前にご連絡ください。やむを得ず設置期間内に設置</w:t>
      </w:r>
      <w:r w:rsidR="00003F4E" w:rsidRPr="00E94713">
        <w:rPr>
          <w:rFonts w:ascii="ＭＳ ゴシック" w:eastAsia="ＭＳ ゴシック" w:hAnsi="ＭＳ ゴシック" w:hint="eastAsia"/>
          <w:szCs w:val="21"/>
        </w:rPr>
        <w:t>が</w:t>
      </w:r>
      <w:r w:rsidRPr="00E94713">
        <w:rPr>
          <w:rFonts w:ascii="ＭＳ ゴシック" w:eastAsia="ＭＳ ゴシック" w:hAnsi="ＭＳ ゴシック" w:hint="eastAsia"/>
          <w:szCs w:val="21"/>
        </w:rPr>
        <w:t>不可能な場合は</w:t>
      </w:r>
      <w:r w:rsidR="00266AE4" w:rsidRPr="00E94713">
        <w:rPr>
          <w:rFonts w:ascii="ＭＳ ゴシック" w:eastAsia="ＭＳ ゴシック" w:hAnsi="ＭＳ ゴシック" w:hint="eastAsia"/>
          <w:szCs w:val="21"/>
        </w:rPr>
        <w:t>、</w:t>
      </w:r>
      <w:r w:rsidRPr="00E94713">
        <w:rPr>
          <w:rFonts w:ascii="ＭＳ ゴシック" w:eastAsia="ＭＳ ゴシック" w:hAnsi="ＭＳ ゴシック" w:hint="eastAsia"/>
          <w:szCs w:val="21"/>
        </w:rPr>
        <w:t>必ず事前に</w:t>
      </w:r>
      <w:r w:rsidR="00266AE4" w:rsidRPr="00E94713">
        <w:rPr>
          <w:rFonts w:ascii="ＭＳ ゴシック" w:eastAsia="ＭＳ ゴシック" w:hAnsi="ＭＳ ゴシック" w:hint="eastAsia"/>
          <w:szCs w:val="21"/>
        </w:rPr>
        <w:t>申し出のうえ、大阪府と</w:t>
      </w:r>
      <w:r w:rsidRPr="00E94713">
        <w:rPr>
          <w:rFonts w:ascii="ＭＳ ゴシック" w:eastAsia="ＭＳ ゴシック" w:hAnsi="ＭＳ ゴシック" w:hint="eastAsia"/>
          <w:szCs w:val="21"/>
        </w:rPr>
        <w:t>協議</w:t>
      </w:r>
      <w:r w:rsidR="00266AE4" w:rsidRPr="00E94713">
        <w:rPr>
          <w:rFonts w:ascii="ＭＳ ゴシック" w:eastAsia="ＭＳ ゴシック" w:hAnsi="ＭＳ ゴシック" w:hint="eastAsia"/>
          <w:szCs w:val="21"/>
        </w:rPr>
        <w:t>を行ってください</w:t>
      </w:r>
      <w:r w:rsidRPr="00E94713">
        <w:rPr>
          <w:rFonts w:ascii="ＭＳ ゴシック" w:eastAsia="ＭＳ ゴシック" w:hAnsi="ＭＳ ゴシック" w:hint="eastAsia"/>
          <w:szCs w:val="21"/>
        </w:rPr>
        <w:t>。</w:t>
      </w:r>
    </w:p>
    <w:p w14:paraId="000F3ED5" w14:textId="77777777" w:rsidR="00D939EA" w:rsidRPr="00E94713" w:rsidRDefault="00D939EA" w:rsidP="00D939EA">
      <w:pPr>
        <w:pStyle w:val="aa"/>
        <w:numPr>
          <w:ilvl w:val="0"/>
          <w:numId w:val="20"/>
        </w:numPr>
        <w:spacing w:line="340" w:lineRule="exact"/>
        <w:ind w:leftChars="0"/>
        <w:rPr>
          <w:rFonts w:ascii="ＭＳ ゴシック" w:eastAsia="ＭＳ ゴシック" w:hAnsi="ＭＳ ゴシック"/>
          <w:szCs w:val="22"/>
        </w:rPr>
      </w:pPr>
      <w:r w:rsidRPr="00E94713">
        <w:rPr>
          <w:rFonts w:ascii="ＭＳ ゴシック" w:eastAsia="ＭＳ ゴシック" w:hAnsi="ＭＳ ゴシック" w:hint="eastAsia"/>
          <w:szCs w:val="22"/>
        </w:rPr>
        <w:t>その他の事項に関しては、本事業の趣旨・目的を踏まえ、大阪府と協議することとします。</w:t>
      </w:r>
    </w:p>
    <w:p w14:paraId="47F3F36F" w14:textId="77777777" w:rsidR="00305EF4" w:rsidRPr="00E94713" w:rsidRDefault="00305EF4" w:rsidP="00305EF4">
      <w:pPr>
        <w:spacing w:line="340" w:lineRule="exact"/>
        <w:rPr>
          <w:rFonts w:ascii="ＭＳ ゴシック" w:eastAsia="ＭＳ ゴシック" w:hAnsi="ＭＳ ゴシック"/>
          <w:szCs w:val="22"/>
        </w:rPr>
      </w:pPr>
    </w:p>
    <w:p w14:paraId="742E98E4" w14:textId="4C8AC0A6" w:rsidR="00305EF4" w:rsidRPr="00E94713" w:rsidRDefault="00305EF4" w:rsidP="00F8425B">
      <w:pPr>
        <w:spacing w:line="340" w:lineRule="exact"/>
        <w:ind w:leftChars="100" w:left="827" w:hangingChars="300" w:hanging="620"/>
        <w:rPr>
          <w:rFonts w:ascii="ＭＳ ゴシック" w:eastAsia="ＭＳ ゴシック" w:hAnsi="ＭＳ ゴシック"/>
          <w:szCs w:val="21"/>
        </w:rPr>
      </w:pPr>
      <w:r w:rsidRPr="00E94713">
        <w:rPr>
          <w:rFonts w:ascii="ＭＳ ゴシック" w:eastAsia="ＭＳ ゴシック" w:hAnsi="ＭＳ ゴシック" w:hint="eastAsia"/>
          <w:szCs w:val="21"/>
        </w:rPr>
        <w:t>（※）現在</w:t>
      </w:r>
      <w:r w:rsidR="00CA04F9">
        <w:rPr>
          <w:rFonts w:ascii="ＭＳ ゴシック" w:eastAsia="ＭＳ ゴシック" w:hAnsi="ＭＳ ゴシック" w:hint="eastAsia"/>
          <w:szCs w:val="21"/>
        </w:rPr>
        <w:t>、</w:t>
      </w:r>
      <w:r w:rsidRPr="00E94713">
        <w:rPr>
          <w:rFonts w:ascii="ＭＳ ゴシック" w:eastAsia="ＭＳ ゴシック" w:hAnsi="ＭＳ ゴシック" w:hint="eastAsia"/>
          <w:szCs w:val="21"/>
        </w:rPr>
        <w:t>上記</w:t>
      </w:r>
      <w:r w:rsidR="00CD0156" w:rsidRPr="0012710A">
        <w:rPr>
          <w:rFonts w:ascii="ＭＳ ゴシック" w:eastAsia="ＭＳ ゴシック" w:hAnsi="ＭＳ ゴシック" w:hint="eastAsia"/>
          <w:szCs w:val="21"/>
        </w:rPr>
        <w:t>a</w:t>
      </w:r>
      <w:r w:rsidR="007E6BD0" w:rsidRPr="0012710A">
        <w:rPr>
          <w:rFonts w:ascii="ＭＳ ゴシック" w:eastAsia="ＭＳ ゴシック" w:hAnsi="ＭＳ ゴシック" w:hint="eastAsia"/>
          <w:szCs w:val="21"/>
        </w:rPr>
        <w:t>～</w:t>
      </w:r>
      <w:r w:rsidR="00F51032" w:rsidRPr="0012710A">
        <w:rPr>
          <w:rFonts w:ascii="ＭＳ ゴシック" w:eastAsia="ＭＳ ゴシック" w:hAnsi="ＭＳ ゴシック"/>
          <w:szCs w:val="21"/>
        </w:rPr>
        <w:t>d</w:t>
      </w:r>
      <w:r w:rsidRPr="0012710A">
        <w:rPr>
          <w:rFonts w:ascii="ＭＳ ゴシック" w:eastAsia="ＭＳ ゴシック" w:hAnsi="ＭＳ ゴシック" w:hint="eastAsia"/>
          <w:szCs w:val="21"/>
        </w:rPr>
        <w:t>には</w:t>
      </w:r>
      <w:r w:rsidR="007E6BD0" w:rsidRPr="0012710A">
        <w:rPr>
          <w:rFonts w:ascii="ＭＳ ゴシック" w:eastAsia="ＭＳ ゴシック" w:hAnsi="ＭＳ ゴシック" w:hint="eastAsia"/>
          <w:szCs w:val="21"/>
        </w:rPr>
        <w:t>それぞれ</w:t>
      </w:r>
      <w:r w:rsidR="00740737" w:rsidRPr="0012710A">
        <w:rPr>
          <w:rFonts w:ascii="ＭＳ ゴシック" w:eastAsia="ＭＳ ゴシック" w:hAnsi="ＭＳ ゴシック" w:hint="eastAsia"/>
          <w:szCs w:val="21"/>
        </w:rPr>
        <w:t>自動販売機</w:t>
      </w:r>
      <w:r w:rsidR="007E6BD0" w:rsidRPr="0012710A">
        <w:rPr>
          <w:rFonts w:ascii="ＭＳ ゴシック" w:eastAsia="ＭＳ ゴシック" w:hAnsi="ＭＳ ゴシック" w:hint="eastAsia"/>
          <w:szCs w:val="21"/>
        </w:rPr>
        <w:t>が</w:t>
      </w:r>
      <w:r w:rsidRPr="0012710A">
        <w:rPr>
          <w:rFonts w:ascii="ＭＳ ゴシック" w:eastAsia="ＭＳ ゴシック" w:hAnsi="ＭＳ ゴシック" w:hint="eastAsia"/>
          <w:szCs w:val="21"/>
        </w:rPr>
        <w:t>設置</w:t>
      </w:r>
      <w:r w:rsidR="007E6BD0" w:rsidRPr="0012710A">
        <w:rPr>
          <w:rFonts w:ascii="ＭＳ ゴシック" w:eastAsia="ＭＳ ゴシック" w:hAnsi="ＭＳ ゴシック" w:hint="eastAsia"/>
          <w:szCs w:val="21"/>
        </w:rPr>
        <w:t>されてい</w:t>
      </w:r>
      <w:r w:rsidR="00554A0F" w:rsidRPr="0012710A">
        <w:rPr>
          <w:rFonts w:ascii="ＭＳ ゴシック" w:eastAsia="ＭＳ ゴシック" w:hAnsi="ＭＳ ゴシック" w:hint="eastAsia"/>
          <w:szCs w:val="21"/>
        </w:rPr>
        <w:t>るため、</w:t>
      </w:r>
      <w:r w:rsidR="00251FEF" w:rsidRPr="00E94713">
        <w:rPr>
          <w:rFonts w:ascii="ＭＳ ゴシック" w:eastAsia="ＭＳ ゴシック" w:hAnsi="ＭＳ ゴシック" w:hint="eastAsia"/>
          <w:szCs w:val="21"/>
        </w:rPr>
        <w:t>既存の</w:t>
      </w:r>
      <w:r w:rsidR="00740737">
        <w:rPr>
          <w:rFonts w:ascii="ＭＳ ゴシック" w:eastAsia="ＭＳ ゴシック" w:hAnsi="ＭＳ ゴシック" w:hint="eastAsia"/>
          <w:szCs w:val="21"/>
        </w:rPr>
        <w:t>自動販売機</w:t>
      </w:r>
      <w:r w:rsidR="00554A0F">
        <w:rPr>
          <w:rFonts w:ascii="ＭＳ ゴシック" w:eastAsia="ＭＳ ゴシック" w:hAnsi="ＭＳ ゴシック" w:hint="eastAsia"/>
          <w:szCs w:val="21"/>
        </w:rPr>
        <w:t>の撤去後に設置いただくこととなります。つきましては、</w:t>
      </w:r>
      <w:r w:rsidR="00251FEF" w:rsidRPr="00E94713">
        <w:rPr>
          <w:rFonts w:ascii="ＭＳ ゴシック" w:eastAsia="ＭＳ ゴシック" w:hAnsi="ＭＳ ゴシック" w:hint="eastAsia"/>
          <w:szCs w:val="21"/>
        </w:rPr>
        <w:t>既存の設置事業者と日程調整が必要</w:t>
      </w:r>
      <w:r w:rsidR="005E50AB" w:rsidRPr="00E94713">
        <w:rPr>
          <w:rFonts w:ascii="ＭＳ ゴシック" w:eastAsia="ＭＳ ゴシック" w:hAnsi="ＭＳ ゴシック" w:hint="eastAsia"/>
          <w:szCs w:val="21"/>
        </w:rPr>
        <w:t>な</w:t>
      </w:r>
      <w:r w:rsidR="00251FEF" w:rsidRPr="00E94713">
        <w:rPr>
          <w:rFonts w:ascii="ＭＳ ゴシック" w:eastAsia="ＭＳ ゴシック" w:hAnsi="ＭＳ ゴシック" w:hint="eastAsia"/>
          <w:szCs w:val="21"/>
        </w:rPr>
        <w:t>ため、</w:t>
      </w:r>
      <w:r w:rsidR="0087067D" w:rsidRPr="00E94713">
        <w:rPr>
          <w:rFonts w:ascii="ＭＳ ゴシック" w:eastAsia="ＭＳ ゴシック" w:hAnsi="ＭＳ ゴシック" w:hint="eastAsia"/>
          <w:szCs w:val="21"/>
        </w:rPr>
        <w:t>大阪府と事前</w:t>
      </w:r>
      <w:r w:rsidR="00F8425B" w:rsidRPr="00E94713">
        <w:rPr>
          <w:rFonts w:ascii="ＭＳ ゴシック" w:eastAsia="ＭＳ ゴシック" w:hAnsi="ＭＳ ゴシック" w:hint="eastAsia"/>
          <w:szCs w:val="21"/>
        </w:rPr>
        <w:t>に</w:t>
      </w:r>
      <w:r w:rsidR="00267EC3" w:rsidRPr="00E94713">
        <w:rPr>
          <w:rFonts w:ascii="ＭＳ ゴシック" w:eastAsia="ＭＳ ゴシック" w:hAnsi="ＭＳ ゴシック" w:hint="eastAsia"/>
          <w:szCs w:val="21"/>
        </w:rPr>
        <w:t>協議を行</w:t>
      </w:r>
      <w:r w:rsidR="00F8425B" w:rsidRPr="00E94713">
        <w:rPr>
          <w:rFonts w:ascii="ＭＳ ゴシック" w:eastAsia="ＭＳ ゴシック" w:hAnsi="ＭＳ ゴシック" w:hint="eastAsia"/>
          <w:szCs w:val="21"/>
        </w:rPr>
        <w:t>ってください。</w:t>
      </w:r>
    </w:p>
    <w:p w14:paraId="6C8616D6" w14:textId="153ACDC8" w:rsidR="00396F39" w:rsidRPr="00E94713" w:rsidRDefault="00503045" w:rsidP="008B1D30">
      <w:pPr>
        <w:spacing w:line="340" w:lineRule="exact"/>
        <w:rPr>
          <w:rFonts w:ascii="ＭＳ ゴシック" w:eastAsia="ＭＳ ゴシック" w:hAnsi="ＭＳ ゴシック"/>
          <w:b/>
          <w:bCs/>
          <w:szCs w:val="22"/>
        </w:rPr>
      </w:pPr>
      <w:r>
        <w:rPr>
          <w:rFonts w:ascii="ＭＳ ゴシック" w:eastAsia="ＭＳ ゴシック" w:hAnsi="ＭＳ ゴシック" w:hint="eastAsia"/>
          <w:b/>
          <w:bCs/>
          <w:szCs w:val="22"/>
        </w:rPr>
        <w:lastRenderedPageBreak/>
        <w:t>（２)</w:t>
      </w:r>
      <w:r>
        <w:rPr>
          <w:rFonts w:ascii="ＭＳ ゴシック" w:eastAsia="ＭＳ ゴシック" w:hAnsi="ＭＳ ゴシック"/>
          <w:b/>
          <w:bCs/>
          <w:szCs w:val="22"/>
        </w:rPr>
        <w:t xml:space="preserve"> </w:t>
      </w:r>
      <w:r w:rsidR="0084107C" w:rsidRPr="00E94713">
        <w:rPr>
          <w:rFonts w:ascii="ＭＳ ゴシック" w:eastAsia="ＭＳ ゴシック" w:hAnsi="ＭＳ ゴシック" w:hint="eastAsia"/>
          <w:b/>
          <w:bCs/>
          <w:szCs w:val="22"/>
        </w:rPr>
        <w:t>大阪府文化振興基金への寄附</w:t>
      </w:r>
    </w:p>
    <w:p w14:paraId="47007B14" w14:textId="26A4760D" w:rsidR="00CF6AA1" w:rsidRPr="00E94713" w:rsidRDefault="00CF6AA1" w:rsidP="00231765">
      <w:pPr>
        <w:spacing w:line="340" w:lineRule="exact"/>
        <w:ind w:leftChars="273" w:left="564" w:firstLineChars="69" w:firstLine="143"/>
        <w:rPr>
          <w:rFonts w:ascii="ＭＳ ゴシック" w:eastAsia="ＭＳ ゴシック" w:hAnsi="ＭＳ ゴシック"/>
          <w:szCs w:val="22"/>
        </w:rPr>
      </w:pPr>
      <w:r w:rsidRPr="00E94713">
        <w:rPr>
          <w:rFonts w:ascii="ＭＳ ゴシック" w:eastAsia="ＭＳ ゴシック" w:hAnsi="ＭＳ ゴシック" w:hint="eastAsia"/>
          <w:szCs w:val="22"/>
        </w:rPr>
        <w:t>次世代型</w:t>
      </w:r>
      <w:r w:rsidR="00740737">
        <w:rPr>
          <w:rFonts w:ascii="ＭＳ ゴシック" w:eastAsia="ＭＳ ゴシック" w:hAnsi="ＭＳ ゴシック" w:hint="eastAsia"/>
          <w:szCs w:val="22"/>
        </w:rPr>
        <w:t>自動販売機</w:t>
      </w:r>
      <w:r w:rsidRPr="00E94713">
        <w:rPr>
          <w:rFonts w:ascii="ＭＳ ゴシック" w:eastAsia="ＭＳ ゴシック" w:hAnsi="ＭＳ ゴシック" w:hint="eastAsia"/>
          <w:szCs w:val="22"/>
        </w:rPr>
        <w:t>の売上の一部を大阪府文化振興基金に</w:t>
      </w:r>
      <w:r w:rsidR="000B31FD" w:rsidRPr="00E94713">
        <w:rPr>
          <w:rFonts w:ascii="ＭＳ ゴシック" w:eastAsia="ＭＳ ゴシック" w:hAnsi="ＭＳ ゴシック" w:hint="eastAsia"/>
          <w:szCs w:val="22"/>
        </w:rPr>
        <w:t>ご</w:t>
      </w:r>
      <w:r w:rsidR="0084107C" w:rsidRPr="00E94713">
        <w:rPr>
          <w:rFonts w:ascii="ＭＳ ゴシック" w:eastAsia="ＭＳ ゴシック" w:hAnsi="ＭＳ ゴシック" w:hint="eastAsia"/>
          <w:szCs w:val="22"/>
        </w:rPr>
        <w:t>寄附</w:t>
      </w:r>
      <w:r w:rsidR="000B31FD" w:rsidRPr="00E94713">
        <w:rPr>
          <w:rFonts w:ascii="ＭＳ ゴシック" w:eastAsia="ＭＳ ゴシック" w:hAnsi="ＭＳ ゴシック" w:hint="eastAsia"/>
          <w:szCs w:val="22"/>
        </w:rPr>
        <w:t>いただきます</w:t>
      </w:r>
      <w:r w:rsidR="00503045">
        <w:rPr>
          <w:rFonts w:ascii="ＭＳ ゴシック" w:eastAsia="ＭＳ ゴシック" w:hAnsi="ＭＳ ゴシック" w:hint="eastAsia"/>
          <w:szCs w:val="22"/>
        </w:rPr>
        <w:t>。</w:t>
      </w:r>
      <w:r w:rsidRPr="00E94713">
        <w:rPr>
          <w:rFonts w:ascii="ＭＳ ゴシック" w:eastAsia="ＭＳ ゴシック" w:hAnsi="ＭＳ ゴシック" w:hint="eastAsia"/>
          <w:szCs w:val="22"/>
        </w:rPr>
        <w:t>（</w:t>
      </w:r>
      <w:r w:rsidR="00CD0156" w:rsidRPr="00E94713">
        <w:rPr>
          <w:rFonts w:ascii="ＭＳ ゴシック" w:eastAsia="ＭＳ ゴシック" w:hAnsi="ＭＳ ゴシック" w:hint="eastAsia"/>
          <w:szCs w:val="22"/>
        </w:rPr>
        <w:t>売上額に対する比率（％）</w:t>
      </w:r>
      <w:r w:rsidR="003202DC" w:rsidRPr="00E94713">
        <w:rPr>
          <w:rFonts w:ascii="ＭＳ ゴシック" w:eastAsia="ＭＳ ゴシック" w:hAnsi="ＭＳ ゴシック" w:hint="eastAsia"/>
          <w:szCs w:val="22"/>
        </w:rPr>
        <w:t>は設置事業者の提案事項</w:t>
      </w:r>
      <w:r w:rsidR="00CD0156" w:rsidRPr="00E94713">
        <w:rPr>
          <w:rFonts w:ascii="ＭＳ ゴシック" w:eastAsia="ＭＳ ゴシック" w:hAnsi="ＭＳ ゴシック" w:hint="eastAsia"/>
          <w:szCs w:val="22"/>
        </w:rPr>
        <w:t>とな</w:t>
      </w:r>
      <w:r w:rsidR="00503045">
        <w:rPr>
          <w:rFonts w:ascii="ＭＳ ゴシック" w:eastAsia="ＭＳ ゴシック" w:hAnsi="ＭＳ ゴシック" w:hint="eastAsia"/>
          <w:szCs w:val="22"/>
        </w:rPr>
        <w:t>り、</w:t>
      </w:r>
      <w:r w:rsidRPr="00E94713">
        <w:rPr>
          <w:rFonts w:ascii="ＭＳ ゴシック" w:eastAsia="ＭＳ ゴシック" w:hAnsi="ＭＳ ゴシック" w:hint="eastAsia"/>
          <w:szCs w:val="22"/>
        </w:rPr>
        <w:t>大阪府が</w:t>
      </w:r>
      <w:r w:rsidR="00251FEF" w:rsidRPr="00E94713">
        <w:rPr>
          <w:rFonts w:ascii="ＭＳ ゴシック" w:eastAsia="ＭＳ ゴシック" w:hAnsi="ＭＳ ゴシック" w:hint="eastAsia"/>
          <w:szCs w:val="22"/>
        </w:rPr>
        <w:t>半期ごとに</w:t>
      </w:r>
      <w:r w:rsidRPr="00E94713">
        <w:rPr>
          <w:rFonts w:ascii="ＭＳ ゴシック" w:eastAsia="ＭＳ ゴシック" w:hAnsi="ＭＳ ゴシック" w:hint="eastAsia"/>
          <w:szCs w:val="22"/>
        </w:rPr>
        <w:t>年</w:t>
      </w:r>
      <w:r w:rsidR="003D53CD">
        <w:rPr>
          <w:rFonts w:ascii="ＭＳ ゴシック" w:eastAsia="ＭＳ ゴシック" w:hAnsi="ＭＳ ゴシック" w:hint="eastAsia"/>
          <w:szCs w:val="22"/>
        </w:rPr>
        <w:t>２</w:t>
      </w:r>
      <w:r w:rsidRPr="00E94713">
        <w:rPr>
          <w:rFonts w:ascii="ＭＳ ゴシック" w:eastAsia="ＭＳ ゴシック" w:hAnsi="ＭＳ ゴシック" w:hint="eastAsia"/>
          <w:szCs w:val="22"/>
        </w:rPr>
        <w:t>回発行する納入通知書により納付</w:t>
      </w:r>
      <w:r w:rsidR="00F04302" w:rsidRPr="00E94713">
        <w:rPr>
          <w:rFonts w:ascii="ＭＳ ゴシック" w:eastAsia="ＭＳ ゴシック" w:hAnsi="ＭＳ ゴシック" w:hint="eastAsia"/>
          <w:szCs w:val="22"/>
        </w:rPr>
        <w:t>していただきます</w:t>
      </w:r>
      <w:r w:rsidR="00503045">
        <w:rPr>
          <w:rFonts w:ascii="ＭＳ ゴシック" w:eastAsia="ＭＳ ゴシック" w:hAnsi="ＭＳ ゴシック" w:hint="eastAsia"/>
          <w:szCs w:val="22"/>
        </w:rPr>
        <w:t>。</w:t>
      </w:r>
      <w:r w:rsidRPr="00E94713">
        <w:rPr>
          <w:rFonts w:ascii="ＭＳ ゴシック" w:eastAsia="ＭＳ ゴシック" w:hAnsi="ＭＳ ゴシック" w:hint="eastAsia"/>
          <w:szCs w:val="22"/>
        </w:rPr>
        <w:t>）</w:t>
      </w:r>
    </w:p>
    <w:p w14:paraId="5ACC3A0C" w14:textId="77777777" w:rsidR="00D83555" w:rsidRPr="00E94713" w:rsidRDefault="00D83555" w:rsidP="008B1D30">
      <w:pPr>
        <w:spacing w:line="340" w:lineRule="exact"/>
        <w:rPr>
          <w:rFonts w:ascii="ＭＳ ゴシック" w:eastAsia="ＭＳ ゴシック" w:hAnsi="ＭＳ ゴシック"/>
          <w:szCs w:val="22"/>
        </w:rPr>
      </w:pPr>
    </w:p>
    <w:p w14:paraId="2B3DAE34" w14:textId="73A5E557" w:rsidR="0084107C" w:rsidRPr="00E94713" w:rsidRDefault="00503045" w:rsidP="008B1D30">
      <w:pPr>
        <w:spacing w:line="340" w:lineRule="exact"/>
        <w:ind w:left="623" w:hangingChars="300" w:hanging="623"/>
        <w:rPr>
          <w:rFonts w:ascii="ＭＳ ゴシック" w:eastAsia="ＭＳ ゴシック" w:hAnsi="ＭＳ ゴシック"/>
          <w:b/>
          <w:bCs/>
          <w:szCs w:val="22"/>
        </w:rPr>
      </w:pPr>
      <w:r>
        <w:rPr>
          <w:rFonts w:ascii="ＭＳ ゴシック" w:eastAsia="ＭＳ ゴシック" w:hAnsi="ＭＳ ゴシック" w:hint="eastAsia"/>
          <w:b/>
          <w:bCs/>
          <w:szCs w:val="22"/>
        </w:rPr>
        <w:t>（３）</w:t>
      </w:r>
      <w:r w:rsidR="002C5263" w:rsidRPr="00E94713">
        <w:rPr>
          <w:rFonts w:ascii="ＭＳ ゴシック" w:eastAsia="ＭＳ ゴシック" w:hAnsi="ＭＳ ゴシック" w:hint="eastAsia"/>
          <w:b/>
          <w:bCs/>
          <w:szCs w:val="22"/>
        </w:rPr>
        <w:t>文化振興</w:t>
      </w:r>
      <w:r w:rsidR="00CF6AA1" w:rsidRPr="00E94713">
        <w:rPr>
          <w:rFonts w:ascii="ＭＳ ゴシック" w:eastAsia="ＭＳ ゴシック" w:hAnsi="ＭＳ ゴシック" w:hint="eastAsia"/>
          <w:b/>
          <w:bCs/>
          <w:szCs w:val="22"/>
        </w:rPr>
        <w:t>事業の</w:t>
      </w:r>
      <w:r w:rsidR="0084107C" w:rsidRPr="00E94713">
        <w:rPr>
          <w:rFonts w:ascii="ＭＳ ゴシック" w:eastAsia="ＭＳ ゴシック" w:hAnsi="ＭＳ ゴシック" w:hint="eastAsia"/>
          <w:b/>
          <w:bCs/>
          <w:szCs w:val="22"/>
        </w:rPr>
        <w:t>広報活動</w:t>
      </w:r>
      <w:r w:rsidR="007B7327" w:rsidRPr="00E94713">
        <w:rPr>
          <w:rFonts w:ascii="ＭＳ ゴシック" w:eastAsia="ＭＳ ゴシック" w:hAnsi="ＭＳ ゴシック" w:hint="eastAsia"/>
          <w:b/>
          <w:bCs/>
          <w:szCs w:val="22"/>
        </w:rPr>
        <w:t>等</w:t>
      </w:r>
      <w:r w:rsidR="0084107C" w:rsidRPr="00E94713">
        <w:rPr>
          <w:rFonts w:ascii="ＭＳ ゴシック" w:eastAsia="ＭＳ ゴシック" w:hAnsi="ＭＳ ゴシック" w:hint="eastAsia"/>
          <w:b/>
          <w:bCs/>
          <w:szCs w:val="22"/>
        </w:rPr>
        <w:t>の実施</w:t>
      </w:r>
    </w:p>
    <w:p w14:paraId="2BAF6A6E" w14:textId="137658C4" w:rsidR="00CD0156" w:rsidRPr="0012710A" w:rsidRDefault="00CD0156" w:rsidP="00CD0156">
      <w:pPr>
        <w:spacing w:line="340" w:lineRule="exact"/>
        <w:ind w:leftChars="200" w:left="620" w:hangingChars="100" w:hanging="207"/>
        <w:rPr>
          <w:rFonts w:ascii="ＭＳ ゴシック" w:eastAsia="ＭＳ ゴシック" w:hAnsi="ＭＳ ゴシック"/>
          <w:szCs w:val="22"/>
        </w:rPr>
      </w:pPr>
      <w:r w:rsidRPr="00E94713">
        <w:rPr>
          <w:rFonts w:ascii="ＭＳ ゴシック" w:eastAsia="ＭＳ ゴシック" w:hAnsi="ＭＳ ゴシック" w:hint="eastAsia"/>
          <w:szCs w:val="22"/>
        </w:rPr>
        <w:t>※広報活動等の提案は</w:t>
      </w:r>
      <w:r w:rsidR="003D53CD">
        <w:rPr>
          <w:rFonts w:ascii="ＭＳ ゴシック" w:eastAsia="ＭＳ ゴシック" w:hAnsi="ＭＳ ゴシック" w:hint="eastAsia"/>
          <w:szCs w:val="22"/>
        </w:rPr>
        <w:t>必須ではありませんが</w:t>
      </w:r>
      <w:r w:rsidRPr="00E94713">
        <w:rPr>
          <w:rFonts w:ascii="ＭＳ ゴシック" w:eastAsia="ＭＳ ゴシック" w:hAnsi="ＭＳ ゴシック" w:hint="eastAsia"/>
          <w:szCs w:val="22"/>
        </w:rPr>
        <w:t>、</w:t>
      </w:r>
      <w:r w:rsidRPr="00BC5228">
        <w:rPr>
          <w:rFonts w:ascii="ＭＳ ゴシック" w:eastAsia="ＭＳ ゴシック" w:hAnsi="ＭＳ ゴシック" w:hint="eastAsia"/>
          <w:szCs w:val="22"/>
          <w:u w:val="single"/>
        </w:rPr>
        <w:t>設置事業者選定の際の審査項目の一つです</w:t>
      </w:r>
      <w:r w:rsidRPr="00E94713">
        <w:rPr>
          <w:rFonts w:ascii="ＭＳ ゴシック" w:eastAsia="ＭＳ ゴシック" w:hAnsi="ＭＳ ゴシック" w:hint="eastAsia"/>
          <w:szCs w:val="22"/>
        </w:rPr>
        <w:t>。</w:t>
      </w:r>
      <w:r w:rsidR="003D53CD">
        <w:rPr>
          <w:rFonts w:ascii="ＭＳ ゴシック" w:eastAsia="ＭＳ ゴシック" w:hAnsi="ＭＳ ゴシック" w:hint="eastAsia"/>
          <w:szCs w:val="22"/>
        </w:rPr>
        <w:t>詳細は、</w:t>
      </w:r>
      <w:r w:rsidR="007E6BD0" w:rsidRPr="0012710A">
        <w:rPr>
          <w:rFonts w:ascii="ＭＳ ゴシック" w:eastAsia="ＭＳ ゴシック" w:hAnsi="ＭＳ ゴシック" w:hint="eastAsia"/>
          <w:szCs w:val="22"/>
        </w:rPr>
        <w:t>下記例とともに、</w:t>
      </w:r>
      <w:r w:rsidR="003D53CD" w:rsidRPr="0012710A">
        <w:rPr>
          <w:rFonts w:ascii="ＭＳ ゴシック" w:eastAsia="ＭＳ ゴシック" w:hAnsi="ＭＳ ゴシック" w:hint="eastAsia"/>
          <w:b/>
          <w:bCs/>
          <w:szCs w:val="22"/>
          <w:bdr w:val="single" w:sz="4" w:space="0" w:color="auto"/>
        </w:rPr>
        <w:t>６　設置事業者の選定方法（１）</w:t>
      </w:r>
      <w:r w:rsidR="007B1D11" w:rsidRPr="0012710A">
        <w:rPr>
          <w:rFonts w:ascii="ＭＳ ゴシック" w:eastAsia="ＭＳ ゴシック" w:hAnsi="ＭＳ ゴシック" w:hint="eastAsia"/>
          <w:szCs w:val="22"/>
        </w:rPr>
        <w:t xml:space="preserve">　</w:t>
      </w:r>
      <w:r w:rsidR="003D53CD" w:rsidRPr="0012710A">
        <w:rPr>
          <w:rFonts w:ascii="ＭＳ ゴシック" w:eastAsia="ＭＳ ゴシック" w:hAnsi="ＭＳ ゴシック" w:hint="eastAsia"/>
          <w:szCs w:val="22"/>
        </w:rPr>
        <w:t>をご参照ください。</w:t>
      </w:r>
      <w:r w:rsidR="007B1D11" w:rsidRPr="0012710A">
        <w:rPr>
          <w:rFonts w:ascii="ＭＳ ゴシック" w:eastAsia="ＭＳ ゴシック" w:hAnsi="ＭＳ ゴシック" w:hint="eastAsia"/>
          <w:szCs w:val="22"/>
        </w:rPr>
        <w:t xml:space="preserve">　</w:t>
      </w:r>
    </w:p>
    <w:p w14:paraId="7850CD8A" w14:textId="74334683" w:rsidR="007B1D11" w:rsidRPr="0012710A" w:rsidRDefault="003D53CD" w:rsidP="00CD0156">
      <w:pPr>
        <w:spacing w:line="340" w:lineRule="exact"/>
        <w:ind w:leftChars="200" w:left="620" w:hangingChars="100" w:hanging="207"/>
        <w:rPr>
          <w:rFonts w:ascii="ＭＳ ゴシック" w:eastAsia="ＭＳ ゴシック" w:hAnsi="ＭＳ ゴシック"/>
          <w:szCs w:val="22"/>
          <w:u w:val="single"/>
        </w:rPr>
      </w:pPr>
      <w:r w:rsidRPr="0012710A">
        <w:rPr>
          <w:rFonts w:ascii="ＭＳ ゴシック" w:eastAsia="ＭＳ ゴシック" w:hAnsi="ＭＳ ゴシック" w:hint="eastAsia"/>
          <w:szCs w:val="22"/>
          <w:u w:val="single"/>
        </w:rPr>
        <w:t>例１）</w:t>
      </w:r>
      <w:r w:rsidR="007B1D11" w:rsidRPr="0012710A">
        <w:rPr>
          <w:rFonts w:ascii="ＭＳ ゴシック" w:eastAsia="ＭＳ ゴシック" w:hAnsi="ＭＳ ゴシック" w:hint="eastAsia"/>
          <w:szCs w:val="22"/>
          <w:u w:val="single"/>
        </w:rPr>
        <w:t>情報発信</w:t>
      </w:r>
    </w:p>
    <w:p w14:paraId="2253354F" w14:textId="04546669" w:rsidR="007B1D11" w:rsidRPr="0012710A" w:rsidRDefault="007B1D11" w:rsidP="007E6BD0">
      <w:pPr>
        <w:spacing w:line="340" w:lineRule="exact"/>
        <w:ind w:left="827" w:hangingChars="400" w:hanging="827"/>
        <w:rPr>
          <w:rFonts w:ascii="ＭＳ ゴシック" w:eastAsia="ＭＳ ゴシック" w:hAnsi="ＭＳ ゴシック"/>
          <w:szCs w:val="22"/>
        </w:rPr>
      </w:pPr>
      <w:r w:rsidRPr="0012710A">
        <w:rPr>
          <w:rFonts w:ascii="ＭＳ ゴシック" w:eastAsia="ＭＳ ゴシック" w:hAnsi="ＭＳ ゴシック" w:hint="eastAsia"/>
          <w:szCs w:val="22"/>
        </w:rPr>
        <w:t xml:space="preserve">　　　・次世代型</w:t>
      </w:r>
      <w:r w:rsidR="00740737" w:rsidRPr="0012710A">
        <w:rPr>
          <w:rFonts w:ascii="ＭＳ ゴシック" w:eastAsia="ＭＳ ゴシック" w:hAnsi="ＭＳ ゴシック" w:hint="eastAsia"/>
          <w:szCs w:val="22"/>
        </w:rPr>
        <w:t>自動販売機</w:t>
      </w:r>
      <w:r w:rsidR="00EB4A16" w:rsidRPr="0012710A">
        <w:rPr>
          <w:rFonts w:ascii="ＭＳ ゴシック" w:eastAsia="ＭＳ ゴシック" w:hAnsi="ＭＳ ゴシック" w:hint="eastAsia"/>
          <w:szCs w:val="22"/>
        </w:rPr>
        <w:t>の設置</w:t>
      </w:r>
      <w:r w:rsidRPr="0012710A">
        <w:rPr>
          <w:rFonts w:ascii="ＭＳ ゴシック" w:eastAsia="ＭＳ ゴシック" w:hAnsi="ＭＳ ゴシック" w:hint="eastAsia"/>
          <w:szCs w:val="22"/>
        </w:rPr>
        <w:t>によって支えられた活動（</w:t>
      </w:r>
      <w:r w:rsidR="005F059A" w:rsidRPr="0012710A">
        <w:rPr>
          <w:rFonts w:ascii="ＭＳ ゴシック" w:eastAsia="ＭＳ ゴシック" w:hAnsi="ＭＳ ゴシック" w:hint="eastAsia"/>
          <w:szCs w:val="22"/>
        </w:rPr>
        <w:t>「輝け！子どもパフォーマー事業補助金」等</w:t>
      </w:r>
      <w:r w:rsidRPr="0012710A">
        <w:rPr>
          <w:rFonts w:ascii="ＭＳ ゴシック" w:eastAsia="ＭＳ ゴシック" w:hAnsi="ＭＳ ゴシック" w:hint="eastAsia"/>
          <w:szCs w:val="22"/>
        </w:rPr>
        <w:t>）</w:t>
      </w:r>
      <w:r w:rsidR="009F21BB" w:rsidRPr="0012710A">
        <w:rPr>
          <w:rFonts w:ascii="ＭＳ ゴシック" w:eastAsia="ＭＳ ゴシック" w:hAnsi="ＭＳ ゴシック" w:hint="eastAsia"/>
          <w:szCs w:val="22"/>
        </w:rPr>
        <w:t>について</w:t>
      </w:r>
      <w:r w:rsidR="005F059A" w:rsidRPr="0012710A">
        <w:rPr>
          <w:rFonts w:ascii="ＭＳ ゴシック" w:eastAsia="ＭＳ ゴシック" w:hAnsi="ＭＳ ゴシック" w:hint="eastAsia"/>
          <w:szCs w:val="22"/>
        </w:rPr>
        <w:t>、</w:t>
      </w:r>
      <w:r w:rsidR="000B086E" w:rsidRPr="0012710A">
        <w:rPr>
          <w:rFonts w:ascii="ＭＳ ゴシック" w:eastAsia="ＭＳ ゴシック" w:hAnsi="ＭＳ ゴシック" w:hint="eastAsia"/>
          <w:szCs w:val="22"/>
        </w:rPr>
        <w:t>設置事業者が所有する</w:t>
      </w:r>
      <w:r w:rsidRPr="0012710A">
        <w:rPr>
          <w:rFonts w:ascii="ＭＳ ゴシック" w:eastAsia="ＭＳ ゴシック" w:hAnsi="ＭＳ ゴシック" w:hint="eastAsia"/>
          <w:szCs w:val="22"/>
        </w:rPr>
        <w:t>SNS・メルマガ・会報誌等の広告媒体で情報発信など、事業の認知</w:t>
      </w:r>
      <w:r w:rsidR="000B086E" w:rsidRPr="0012710A">
        <w:rPr>
          <w:rFonts w:ascii="ＭＳ ゴシック" w:eastAsia="ＭＳ ゴシック" w:hAnsi="ＭＳ ゴシック" w:hint="eastAsia"/>
          <w:szCs w:val="22"/>
        </w:rPr>
        <w:t>度</w:t>
      </w:r>
      <w:r w:rsidRPr="0012710A">
        <w:rPr>
          <w:rFonts w:ascii="ＭＳ ゴシック" w:eastAsia="ＭＳ ゴシック" w:hAnsi="ＭＳ ゴシック" w:hint="eastAsia"/>
          <w:szCs w:val="22"/>
        </w:rPr>
        <w:t>向上に</w:t>
      </w:r>
      <w:r w:rsidR="000B086E" w:rsidRPr="0012710A">
        <w:rPr>
          <w:rFonts w:ascii="ＭＳ ゴシック" w:eastAsia="ＭＳ ゴシック" w:hAnsi="ＭＳ ゴシック" w:hint="eastAsia"/>
          <w:szCs w:val="22"/>
        </w:rPr>
        <w:t>協力</w:t>
      </w:r>
      <w:r w:rsidR="00BC5228" w:rsidRPr="0012710A">
        <w:rPr>
          <w:rFonts w:ascii="ＭＳ ゴシック" w:eastAsia="ＭＳ ゴシック" w:hAnsi="ＭＳ ゴシック" w:hint="eastAsia"/>
          <w:szCs w:val="22"/>
        </w:rPr>
        <w:t>する。</w:t>
      </w:r>
      <w:r w:rsidR="007E6BD0" w:rsidRPr="0012710A">
        <w:rPr>
          <w:rFonts w:ascii="ＭＳ ゴシック" w:eastAsia="ＭＳ ゴシック" w:hAnsi="ＭＳ ゴシック" w:hint="eastAsia"/>
          <w:szCs w:val="22"/>
        </w:rPr>
        <w:t>但し、</w:t>
      </w:r>
      <w:r w:rsidR="00503045" w:rsidRPr="0012710A">
        <w:rPr>
          <w:rFonts w:ascii="ＭＳ ゴシック" w:eastAsia="ＭＳ ゴシック" w:hAnsi="ＭＳ ゴシック" w:hint="eastAsia"/>
          <w:szCs w:val="22"/>
        </w:rPr>
        <w:t>広報媒体の</w:t>
      </w:r>
      <w:r w:rsidRPr="0012710A">
        <w:rPr>
          <w:rFonts w:ascii="ＭＳ ゴシック" w:eastAsia="ＭＳ ゴシック" w:hAnsi="ＭＳ ゴシック" w:hint="eastAsia"/>
          <w:szCs w:val="22"/>
        </w:rPr>
        <w:t>掲載</w:t>
      </w:r>
      <w:r w:rsidR="000B086E" w:rsidRPr="0012710A">
        <w:rPr>
          <w:rFonts w:ascii="ＭＳ ゴシック" w:eastAsia="ＭＳ ゴシック" w:hAnsi="ＭＳ ゴシック" w:hint="eastAsia"/>
          <w:szCs w:val="22"/>
        </w:rPr>
        <w:t>内容</w:t>
      </w:r>
      <w:r w:rsidRPr="0012710A">
        <w:rPr>
          <w:rFonts w:ascii="ＭＳ ゴシック" w:eastAsia="ＭＳ ゴシック" w:hAnsi="ＭＳ ゴシック" w:hint="eastAsia"/>
          <w:szCs w:val="22"/>
        </w:rPr>
        <w:t>等</w:t>
      </w:r>
      <w:r w:rsidR="00BB043B" w:rsidRPr="0012710A">
        <w:rPr>
          <w:rFonts w:ascii="ＭＳ ゴシック" w:eastAsia="ＭＳ ゴシック" w:hAnsi="ＭＳ ゴシック" w:hint="eastAsia"/>
          <w:szCs w:val="22"/>
        </w:rPr>
        <w:t>については、</w:t>
      </w:r>
      <w:r w:rsidRPr="0012710A">
        <w:rPr>
          <w:rFonts w:ascii="ＭＳ ゴシック" w:eastAsia="ＭＳ ゴシック" w:hAnsi="ＭＳ ゴシック" w:hint="eastAsia"/>
          <w:szCs w:val="22"/>
        </w:rPr>
        <w:t>大阪府と</w:t>
      </w:r>
      <w:r w:rsidR="00BC5228" w:rsidRPr="0012710A">
        <w:rPr>
          <w:rFonts w:ascii="ＭＳ ゴシック" w:eastAsia="ＭＳ ゴシック" w:hAnsi="ＭＳ ゴシック" w:hint="eastAsia"/>
          <w:szCs w:val="22"/>
        </w:rPr>
        <w:t>事前に</w:t>
      </w:r>
      <w:r w:rsidRPr="0012710A">
        <w:rPr>
          <w:rFonts w:ascii="ＭＳ ゴシック" w:eastAsia="ＭＳ ゴシック" w:hAnsi="ＭＳ ゴシック" w:hint="eastAsia"/>
          <w:szCs w:val="22"/>
        </w:rPr>
        <w:t>調整していただきます。</w:t>
      </w:r>
    </w:p>
    <w:p w14:paraId="6D30E134" w14:textId="6143E2A6" w:rsidR="007B1D11" w:rsidRPr="0012710A" w:rsidRDefault="00756826" w:rsidP="00756826">
      <w:pPr>
        <w:spacing w:line="340" w:lineRule="exact"/>
        <w:ind w:firstLineChars="100" w:firstLine="207"/>
        <w:rPr>
          <w:rFonts w:ascii="ＭＳ ゴシック" w:eastAsia="ＭＳ ゴシック" w:hAnsi="ＭＳ ゴシック"/>
          <w:szCs w:val="22"/>
          <w:u w:val="single"/>
        </w:rPr>
      </w:pPr>
      <w:r w:rsidRPr="0012710A">
        <w:rPr>
          <w:rFonts w:ascii="ＭＳ ゴシック" w:eastAsia="ＭＳ ゴシック" w:hAnsi="ＭＳ ゴシック" w:hint="eastAsia"/>
          <w:szCs w:val="22"/>
        </w:rPr>
        <w:t xml:space="preserve">　</w:t>
      </w:r>
      <w:r w:rsidR="003D53CD" w:rsidRPr="0012710A">
        <w:rPr>
          <w:rFonts w:ascii="ＭＳ ゴシック" w:eastAsia="ＭＳ ゴシック" w:hAnsi="ＭＳ ゴシック" w:hint="eastAsia"/>
          <w:szCs w:val="22"/>
          <w:u w:val="single"/>
        </w:rPr>
        <w:t>例２）</w:t>
      </w:r>
      <w:r w:rsidR="007B1D11" w:rsidRPr="0012710A">
        <w:rPr>
          <w:rFonts w:ascii="ＭＳ ゴシック" w:eastAsia="ＭＳ ゴシック" w:hAnsi="ＭＳ ゴシック" w:hint="eastAsia"/>
          <w:szCs w:val="22"/>
          <w:u w:val="single"/>
        </w:rPr>
        <w:t>広報物</w:t>
      </w:r>
      <w:r w:rsidR="005F059A" w:rsidRPr="0012710A">
        <w:rPr>
          <w:rFonts w:ascii="ＭＳ ゴシック" w:eastAsia="ＭＳ ゴシック" w:hAnsi="ＭＳ ゴシック" w:hint="eastAsia"/>
          <w:szCs w:val="22"/>
          <w:u w:val="single"/>
        </w:rPr>
        <w:t>作成</w:t>
      </w:r>
    </w:p>
    <w:p w14:paraId="3394E810" w14:textId="3F96F038" w:rsidR="0084107C" w:rsidRPr="0012710A" w:rsidRDefault="00CF6AA1" w:rsidP="007E6BD0">
      <w:pPr>
        <w:spacing w:line="340" w:lineRule="exact"/>
        <w:ind w:leftChars="300" w:left="827" w:hangingChars="100" w:hanging="207"/>
        <w:rPr>
          <w:rFonts w:ascii="ＭＳ ゴシック" w:eastAsia="ＭＳ ゴシック" w:hAnsi="ＭＳ ゴシック"/>
          <w:szCs w:val="22"/>
        </w:rPr>
      </w:pPr>
      <w:r w:rsidRPr="0012710A">
        <w:rPr>
          <w:rFonts w:ascii="ＭＳ ゴシック" w:eastAsia="ＭＳ ゴシック" w:hAnsi="ＭＳ ゴシック" w:hint="eastAsia"/>
          <w:szCs w:val="22"/>
        </w:rPr>
        <w:t>・設置事業者の提案に基づき、次世代型</w:t>
      </w:r>
      <w:r w:rsidR="00740737" w:rsidRPr="0012710A">
        <w:rPr>
          <w:rFonts w:ascii="ＭＳ ゴシック" w:eastAsia="ＭＳ ゴシック" w:hAnsi="ＭＳ ゴシック" w:hint="eastAsia"/>
          <w:szCs w:val="22"/>
        </w:rPr>
        <w:t>自動販売機</w:t>
      </w:r>
      <w:r w:rsidR="009F21BB" w:rsidRPr="0012710A">
        <w:rPr>
          <w:rFonts w:ascii="ＭＳ ゴシック" w:eastAsia="ＭＳ ゴシック" w:hAnsi="ＭＳ ゴシック" w:hint="eastAsia"/>
          <w:szCs w:val="22"/>
        </w:rPr>
        <w:t>・</w:t>
      </w:r>
      <w:r w:rsidRPr="0012710A">
        <w:rPr>
          <w:rFonts w:ascii="ＭＳ ゴシック" w:eastAsia="ＭＳ ゴシック" w:hAnsi="ＭＳ ゴシック" w:hint="eastAsia"/>
          <w:szCs w:val="22"/>
        </w:rPr>
        <w:t>メセナ</w:t>
      </w:r>
      <w:r w:rsidR="00740737" w:rsidRPr="0012710A">
        <w:rPr>
          <w:rFonts w:ascii="ＭＳ ゴシック" w:eastAsia="ＭＳ ゴシック" w:hAnsi="ＭＳ ゴシック" w:hint="eastAsia"/>
          <w:szCs w:val="22"/>
        </w:rPr>
        <w:t>自動販売機</w:t>
      </w:r>
      <w:r w:rsidR="009F21BB" w:rsidRPr="0012710A">
        <w:rPr>
          <w:rFonts w:ascii="ＭＳ ゴシック" w:eastAsia="ＭＳ ゴシック" w:hAnsi="ＭＳ ゴシック" w:hint="eastAsia"/>
          <w:szCs w:val="22"/>
        </w:rPr>
        <w:t>・</w:t>
      </w:r>
      <w:r w:rsidRPr="0012710A">
        <w:rPr>
          <w:rFonts w:ascii="ＭＳ ゴシック" w:eastAsia="ＭＳ ゴシック" w:hAnsi="ＭＳ ゴシック" w:hint="eastAsia"/>
          <w:szCs w:val="22"/>
        </w:rPr>
        <w:t>「輝け！子どもパフォーマー事業補助金」</w:t>
      </w:r>
      <w:r w:rsidR="009F21BB" w:rsidRPr="0012710A">
        <w:rPr>
          <w:rFonts w:ascii="ＭＳ ゴシック" w:eastAsia="ＭＳ ゴシック" w:hAnsi="ＭＳ ゴシック" w:hint="eastAsia"/>
          <w:szCs w:val="22"/>
        </w:rPr>
        <w:t>・</w:t>
      </w:r>
      <w:r w:rsidRPr="0012710A">
        <w:rPr>
          <w:rFonts w:ascii="ＭＳ ゴシック" w:eastAsia="ＭＳ ゴシック" w:hAnsi="ＭＳ ゴシック" w:hint="eastAsia"/>
          <w:szCs w:val="22"/>
        </w:rPr>
        <w:t>「大阪府文化振興基金」に関する広報物</w:t>
      </w:r>
      <w:r w:rsidR="000809DE" w:rsidRPr="0012710A">
        <w:rPr>
          <w:rFonts w:ascii="ＭＳ ゴシック" w:eastAsia="ＭＳ ゴシック" w:hAnsi="ＭＳ ゴシック" w:hint="eastAsia"/>
          <w:szCs w:val="22"/>
        </w:rPr>
        <w:t>の</w:t>
      </w:r>
      <w:r w:rsidRPr="0012710A">
        <w:rPr>
          <w:rFonts w:ascii="ＭＳ ゴシック" w:eastAsia="ＭＳ ゴシック" w:hAnsi="ＭＳ ゴシック" w:hint="eastAsia"/>
          <w:szCs w:val="22"/>
        </w:rPr>
        <w:t>作成</w:t>
      </w:r>
      <w:r w:rsidR="000809DE" w:rsidRPr="0012710A">
        <w:rPr>
          <w:rFonts w:ascii="ＭＳ ゴシック" w:eastAsia="ＭＳ ゴシック" w:hAnsi="ＭＳ ゴシック" w:hint="eastAsia"/>
          <w:szCs w:val="22"/>
        </w:rPr>
        <w:t>・配布</w:t>
      </w:r>
      <w:r w:rsidRPr="0012710A">
        <w:rPr>
          <w:rFonts w:ascii="ＭＳ ゴシック" w:eastAsia="ＭＳ ゴシック" w:hAnsi="ＭＳ ゴシック" w:hint="eastAsia"/>
          <w:szCs w:val="22"/>
        </w:rPr>
        <w:t>等</w:t>
      </w:r>
      <w:r w:rsidR="0084107C" w:rsidRPr="0012710A">
        <w:rPr>
          <w:rFonts w:ascii="ＭＳ ゴシック" w:eastAsia="ＭＳ ゴシック" w:hAnsi="ＭＳ ゴシック" w:hint="eastAsia"/>
          <w:szCs w:val="22"/>
        </w:rPr>
        <w:t>を実施</w:t>
      </w:r>
      <w:r w:rsidR="00BC5228" w:rsidRPr="0012710A">
        <w:rPr>
          <w:rFonts w:ascii="ＭＳ ゴシック" w:eastAsia="ＭＳ ゴシック" w:hAnsi="ＭＳ ゴシック" w:hint="eastAsia"/>
          <w:szCs w:val="22"/>
        </w:rPr>
        <w:t>する。</w:t>
      </w:r>
      <w:r w:rsidR="007E6BD0" w:rsidRPr="0012710A">
        <w:rPr>
          <w:rFonts w:ascii="ＭＳ ゴシック" w:eastAsia="ＭＳ ゴシック" w:hAnsi="ＭＳ ゴシック" w:hint="eastAsia"/>
          <w:szCs w:val="22"/>
        </w:rPr>
        <w:t>但し、</w:t>
      </w:r>
      <w:r w:rsidR="0084107C" w:rsidRPr="0012710A">
        <w:rPr>
          <w:rFonts w:ascii="ＭＳ ゴシック" w:eastAsia="ＭＳ ゴシック" w:hAnsi="ＭＳ ゴシック" w:hint="eastAsia"/>
          <w:szCs w:val="22"/>
        </w:rPr>
        <w:t>広報物のデザイン等については、大阪府と</w:t>
      </w:r>
      <w:r w:rsidR="00BC5228" w:rsidRPr="0012710A">
        <w:rPr>
          <w:rFonts w:ascii="ＭＳ ゴシック" w:eastAsia="ＭＳ ゴシック" w:hAnsi="ＭＳ ゴシック" w:hint="eastAsia"/>
          <w:szCs w:val="22"/>
        </w:rPr>
        <w:t>事前に</w:t>
      </w:r>
      <w:r w:rsidR="0084107C" w:rsidRPr="0012710A">
        <w:rPr>
          <w:rFonts w:ascii="ＭＳ ゴシック" w:eastAsia="ＭＳ ゴシック" w:hAnsi="ＭＳ ゴシック" w:hint="eastAsia"/>
          <w:szCs w:val="22"/>
        </w:rPr>
        <w:t>調整していただきます。</w:t>
      </w:r>
    </w:p>
    <w:p w14:paraId="0549B210" w14:textId="6BBD4FBE" w:rsidR="00921C75" w:rsidRPr="007E6BD0" w:rsidRDefault="003D53CD" w:rsidP="00921C75">
      <w:pPr>
        <w:spacing w:line="340" w:lineRule="exact"/>
        <w:ind w:firstLineChars="200" w:firstLine="413"/>
        <w:rPr>
          <w:rFonts w:ascii="ＭＳ ゴシック" w:eastAsia="ＭＳ ゴシック" w:hAnsi="ＭＳ ゴシック"/>
          <w:szCs w:val="22"/>
          <w:u w:val="single"/>
        </w:rPr>
      </w:pPr>
      <w:r w:rsidRPr="0012710A">
        <w:rPr>
          <w:rFonts w:ascii="ＭＳ ゴシック" w:eastAsia="ＭＳ ゴシック" w:hAnsi="ＭＳ ゴシック" w:hint="eastAsia"/>
          <w:szCs w:val="22"/>
          <w:u w:val="single"/>
        </w:rPr>
        <w:t>例３）</w:t>
      </w:r>
      <w:r w:rsidR="00921C75" w:rsidRPr="0012710A">
        <w:rPr>
          <w:rFonts w:ascii="ＭＳ ゴシック" w:eastAsia="ＭＳ ゴシック" w:hAnsi="ＭＳ ゴシック" w:hint="eastAsia"/>
          <w:szCs w:val="22"/>
          <w:u w:val="single"/>
        </w:rPr>
        <w:t>その他、文化振興事業への連携</w:t>
      </w:r>
      <w:r w:rsidR="00BB043B" w:rsidRPr="0012710A">
        <w:rPr>
          <w:rFonts w:ascii="ＭＳ ゴシック" w:eastAsia="ＭＳ ゴシック" w:hAnsi="ＭＳ ゴシック" w:hint="eastAsia"/>
          <w:szCs w:val="22"/>
          <w:u w:val="single"/>
        </w:rPr>
        <w:t>・</w:t>
      </w:r>
      <w:r w:rsidR="00921C75" w:rsidRPr="0012710A">
        <w:rPr>
          <w:rFonts w:ascii="ＭＳ ゴシック" w:eastAsia="ＭＳ ゴシック" w:hAnsi="ＭＳ ゴシック" w:hint="eastAsia"/>
          <w:szCs w:val="22"/>
          <w:u w:val="single"/>
        </w:rPr>
        <w:t>協力等</w:t>
      </w:r>
    </w:p>
    <w:p w14:paraId="15EB0759" w14:textId="77777777" w:rsidR="00251FEF" w:rsidRPr="00E94713" w:rsidRDefault="00251FEF" w:rsidP="00DC5329">
      <w:pPr>
        <w:spacing w:line="340" w:lineRule="exact"/>
        <w:rPr>
          <w:rFonts w:ascii="ＭＳ ゴシック" w:eastAsia="ＭＳ ゴシック" w:hAnsi="ＭＳ ゴシック"/>
          <w:szCs w:val="22"/>
        </w:rPr>
      </w:pPr>
    </w:p>
    <w:p w14:paraId="37C09FEC" w14:textId="407D9DA9" w:rsidR="0084107C" w:rsidRPr="00E94713" w:rsidRDefault="00BB043B" w:rsidP="00003F4E">
      <w:pPr>
        <w:spacing w:line="340" w:lineRule="exact"/>
        <w:rPr>
          <w:rFonts w:ascii="ＭＳ ゴシック" w:eastAsia="ＭＳ ゴシック" w:hAnsi="ＭＳ ゴシック"/>
          <w:b/>
          <w:bCs/>
          <w:szCs w:val="22"/>
        </w:rPr>
      </w:pPr>
      <w:r>
        <w:rPr>
          <w:rFonts w:ascii="ＭＳ ゴシック" w:eastAsia="ＭＳ ゴシック" w:hAnsi="ＭＳ ゴシック" w:hint="eastAsia"/>
          <w:b/>
          <w:bCs/>
          <w:szCs w:val="22"/>
        </w:rPr>
        <w:t xml:space="preserve">（４) </w:t>
      </w:r>
      <w:r w:rsidR="00830C22" w:rsidRPr="00E94713">
        <w:rPr>
          <w:rFonts w:ascii="ＭＳ ゴシック" w:eastAsia="ＭＳ ゴシック" w:hAnsi="ＭＳ ゴシック" w:hint="eastAsia"/>
          <w:b/>
          <w:bCs/>
          <w:szCs w:val="22"/>
        </w:rPr>
        <w:t>メセナ</w:t>
      </w:r>
      <w:r w:rsidR="00740737">
        <w:rPr>
          <w:rFonts w:ascii="ＭＳ ゴシック" w:eastAsia="ＭＳ ゴシック" w:hAnsi="ＭＳ ゴシック" w:hint="eastAsia"/>
          <w:b/>
          <w:bCs/>
          <w:szCs w:val="22"/>
        </w:rPr>
        <w:t>自動販売機</w:t>
      </w:r>
      <w:r w:rsidR="0084107C" w:rsidRPr="00E94713">
        <w:rPr>
          <w:rFonts w:ascii="ＭＳ ゴシック" w:eastAsia="ＭＳ ゴシック" w:hAnsi="ＭＳ ゴシック" w:hint="eastAsia"/>
          <w:b/>
          <w:bCs/>
          <w:szCs w:val="22"/>
        </w:rPr>
        <w:t>の新規設置</w:t>
      </w:r>
    </w:p>
    <w:p w14:paraId="621E109A" w14:textId="24931453" w:rsidR="00CD0156" w:rsidRPr="00E94713" w:rsidRDefault="00CD0156" w:rsidP="003D53CD">
      <w:pPr>
        <w:spacing w:line="340" w:lineRule="exact"/>
        <w:ind w:leftChars="300" w:left="827" w:hangingChars="100" w:hanging="207"/>
        <w:rPr>
          <w:rFonts w:ascii="ＭＳ ゴシック" w:eastAsia="ＭＳ ゴシック" w:hAnsi="ＭＳ ゴシック"/>
          <w:b/>
          <w:bCs/>
          <w:szCs w:val="22"/>
        </w:rPr>
      </w:pPr>
      <w:r w:rsidRPr="00E94713">
        <w:rPr>
          <w:rFonts w:ascii="ＭＳ ゴシック" w:eastAsia="ＭＳ ゴシック" w:hAnsi="ＭＳ ゴシック" w:hint="eastAsia"/>
          <w:szCs w:val="22"/>
        </w:rPr>
        <w:t>※メセナ</w:t>
      </w:r>
      <w:r w:rsidR="00740737">
        <w:rPr>
          <w:rFonts w:ascii="ＭＳ ゴシック" w:eastAsia="ＭＳ ゴシック" w:hAnsi="ＭＳ ゴシック" w:hint="eastAsia"/>
          <w:szCs w:val="22"/>
        </w:rPr>
        <w:t>自動販売機</w:t>
      </w:r>
      <w:r w:rsidRPr="00E94713">
        <w:rPr>
          <w:rFonts w:ascii="ＭＳ ゴシック" w:eastAsia="ＭＳ ゴシック" w:hAnsi="ＭＳ ゴシック" w:hint="eastAsia"/>
          <w:szCs w:val="22"/>
        </w:rPr>
        <w:t>の</w:t>
      </w:r>
      <w:r w:rsidR="00BB043B">
        <w:rPr>
          <w:rFonts w:ascii="ＭＳ ゴシック" w:eastAsia="ＭＳ ゴシック" w:hAnsi="ＭＳ ゴシック" w:hint="eastAsia"/>
          <w:szCs w:val="22"/>
        </w:rPr>
        <w:t>新規</w:t>
      </w:r>
      <w:r w:rsidRPr="00E94713">
        <w:rPr>
          <w:rFonts w:ascii="ＭＳ ゴシック" w:eastAsia="ＭＳ ゴシック" w:hAnsi="ＭＳ ゴシック" w:hint="eastAsia"/>
          <w:szCs w:val="22"/>
        </w:rPr>
        <w:t>設置は必須ではありませんが</w:t>
      </w:r>
      <w:r w:rsidRPr="00BC5228">
        <w:rPr>
          <w:rFonts w:ascii="ＭＳ ゴシック" w:eastAsia="ＭＳ ゴシック" w:hAnsi="ＭＳ ゴシック" w:hint="eastAsia"/>
          <w:szCs w:val="22"/>
          <w:u w:val="single"/>
        </w:rPr>
        <w:t>、設置事業者選定の際の審査項目の一つです</w:t>
      </w:r>
      <w:r w:rsidRPr="00E94713">
        <w:rPr>
          <w:rFonts w:ascii="ＭＳ ゴシック" w:eastAsia="ＭＳ ゴシック" w:hAnsi="ＭＳ ゴシック" w:hint="eastAsia"/>
          <w:szCs w:val="22"/>
        </w:rPr>
        <w:t>。</w:t>
      </w:r>
      <w:r w:rsidR="00B638DC">
        <w:rPr>
          <w:rFonts w:ascii="ＭＳ ゴシック" w:eastAsia="ＭＳ ゴシック" w:hAnsi="ＭＳ ゴシック" w:hint="eastAsia"/>
          <w:szCs w:val="22"/>
        </w:rPr>
        <w:t>詳細は、</w:t>
      </w:r>
      <w:r w:rsidR="003D53CD" w:rsidRPr="00D73FC5">
        <w:rPr>
          <w:rFonts w:ascii="ＭＳ ゴシック" w:eastAsia="ＭＳ ゴシック" w:hAnsi="ＭＳ ゴシック" w:hint="eastAsia"/>
          <w:b/>
          <w:bCs/>
          <w:szCs w:val="22"/>
          <w:bdr w:val="single" w:sz="4" w:space="0" w:color="auto"/>
        </w:rPr>
        <w:t>６　設置事業者の選定方法（１）</w:t>
      </w:r>
      <w:r w:rsidR="003D53CD" w:rsidRPr="00E94713">
        <w:rPr>
          <w:rFonts w:ascii="ＭＳ ゴシック" w:eastAsia="ＭＳ ゴシック" w:hAnsi="ＭＳ ゴシック" w:hint="eastAsia"/>
          <w:szCs w:val="22"/>
        </w:rPr>
        <w:t xml:space="preserve">　</w:t>
      </w:r>
      <w:r w:rsidR="003D53CD">
        <w:rPr>
          <w:rFonts w:ascii="ＭＳ ゴシック" w:eastAsia="ＭＳ ゴシック" w:hAnsi="ＭＳ ゴシック" w:hint="eastAsia"/>
          <w:szCs w:val="22"/>
        </w:rPr>
        <w:t>をご参照ください。</w:t>
      </w:r>
    </w:p>
    <w:p w14:paraId="3EE3FCEC" w14:textId="5E72D3C4" w:rsidR="00E44A73" w:rsidRPr="00E94713" w:rsidRDefault="000809DE" w:rsidP="00DC5329">
      <w:pPr>
        <w:spacing w:line="340" w:lineRule="exact"/>
        <w:ind w:leftChars="200" w:left="620" w:hangingChars="100" w:hanging="207"/>
        <w:rPr>
          <w:rFonts w:ascii="ＭＳ ゴシック" w:eastAsia="ＭＳ ゴシック" w:hAnsi="ＭＳ ゴシック"/>
          <w:szCs w:val="22"/>
        </w:rPr>
      </w:pPr>
      <w:r w:rsidRPr="00E94713">
        <w:rPr>
          <w:rFonts w:ascii="ＭＳ ゴシック" w:eastAsia="ＭＳ ゴシック" w:hAnsi="ＭＳ ゴシック" w:hint="eastAsia"/>
          <w:szCs w:val="22"/>
        </w:rPr>
        <w:t>・</w:t>
      </w:r>
      <w:r w:rsidRPr="00B638DC">
        <w:rPr>
          <w:rFonts w:ascii="ＭＳ ゴシック" w:eastAsia="ＭＳ ゴシック" w:hAnsi="ＭＳ ゴシック" w:hint="eastAsia"/>
          <w:szCs w:val="22"/>
          <w:u w:val="single"/>
        </w:rPr>
        <w:t>応募時にメセナ</w:t>
      </w:r>
      <w:r w:rsidR="00740737">
        <w:rPr>
          <w:rFonts w:ascii="ＭＳ ゴシック" w:eastAsia="ＭＳ ゴシック" w:hAnsi="ＭＳ ゴシック" w:hint="eastAsia"/>
          <w:szCs w:val="22"/>
          <w:u w:val="single"/>
        </w:rPr>
        <w:t>自動販売機</w:t>
      </w:r>
      <w:r w:rsidRPr="00B638DC">
        <w:rPr>
          <w:rFonts w:ascii="ＭＳ ゴシック" w:eastAsia="ＭＳ ゴシック" w:hAnsi="ＭＳ ゴシック" w:hint="eastAsia"/>
          <w:szCs w:val="22"/>
          <w:u w:val="single"/>
        </w:rPr>
        <w:t>の設置をご提案いただいた設置事業者は、</w:t>
      </w:r>
      <w:r w:rsidR="00C26DBC" w:rsidRPr="00B638DC">
        <w:rPr>
          <w:rFonts w:ascii="ＭＳ ゴシック" w:eastAsia="ＭＳ ゴシック" w:hAnsi="ＭＳ ゴシック" w:hint="eastAsia"/>
          <w:szCs w:val="22"/>
          <w:u w:val="single"/>
        </w:rPr>
        <w:t>別途協定を締結し、</w:t>
      </w:r>
      <w:r w:rsidR="00CD0156" w:rsidRPr="0012710A">
        <w:rPr>
          <w:rFonts w:ascii="ＭＳ ゴシック" w:eastAsia="ＭＳ ゴシック" w:hAnsi="ＭＳ ゴシック" w:hint="eastAsia"/>
          <w:szCs w:val="22"/>
          <w:u w:val="single"/>
        </w:rPr>
        <w:t>令和</w:t>
      </w:r>
      <w:r w:rsidR="00A95E81" w:rsidRPr="0012710A">
        <w:rPr>
          <w:rFonts w:ascii="ＭＳ ゴシック" w:eastAsia="ＭＳ ゴシック" w:hAnsi="ＭＳ ゴシック" w:hint="eastAsia"/>
          <w:szCs w:val="22"/>
          <w:u w:val="single"/>
        </w:rPr>
        <w:t>８</w:t>
      </w:r>
      <w:r w:rsidR="00CD0156" w:rsidRPr="0012710A">
        <w:rPr>
          <w:rFonts w:ascii="ＭＳ ゴシック" w:eastAsia="ＭＳ ゴシック" w:hAnsi="ＭＳ ゴシック" w:hint="eastAsia"/>
          <w:szCs w:val="22"/>
          <w:u w:val="single"/>
        </w:rPr>
        <w:t>年４月１日（</w:t>
      </w:r>
      <w:r w:rsidR="00A95E81" w:rsidRPr="0012710A">
        <w:rPr>
          <w:rFonts w:ascii="ＭＳ ゴシック" w:eastAsia="ＭＳ ゴシック" w:hAnsi="ＭＳ ゴシック" w:hint="eastAsia"/>
          <w:szCs w:val="22"/>
          <w:u w:val="single"/>
        </w:rPr>
        <w:t>水</w:t>
      </w:r>
      <w:r w:rsidR="00CD0156" w:rsidRPr="0012710A">
        <w:rPr>
          <w:rFonts w:ascii="ＭＳ ゴシック" w:eastAsia="ＭＳ ゴシック" w:hAnsi="ＭＳ ゴシック" w:hint="eastAsia"/>
          <w:szCs w:val="22"/>
          <w:u w:val="single"/>
        </w:rPr>
        <w:t>）から</w:t>
      </w:r>
      <w:r w:rsidR="00D83555" w:rsidRPr="0012710A">
        <w:rPr>
          <w:rFonts w:ascii="ＭＳ ゴシック" w:eastAsia="ＭＳ ゴシック" w:hAnsi="ＭＳ ゴシック" w:hint="eastAsia"/>
          <w:szCs w:val="22"/>
          <w:u w:val="single"/>
        </w:rPr>
        <w:t>４</w:t>
      </w:r>
      <w:r w:rsidR="00C15A1B" w:rsidRPr="0012710A">
        <w:rPr>
          <w:rFonts w:ascii="ＭＳ ゴシック" w:eastAsia="ＭＳ ゴシック" w:hAnsi="ＭＳ ゴシック" w:hint="eastAsia"/>
          <w:szCs w:val="22"/>
          <w:u w:val="single"/>
        </w:rPr>
        <w:t>月</w:t>
      </w:r>
      <w:r w:rsidR="00F51032" w:rsidRPr="0012710A">
        <w:rPr>
          <w:rFonts w:ascii="ＭＳ ゴシック" w:eastAsia="ＭＳ ゴシック" w:hAnsi="ＭＳ ゴシック" w:hint="eastAsia"/>
          <w:szCs w:val="22"/>
          <w:u w:val="single"/>
        </w:rPr>
        <w:t>1</w:t>
      </w:r>
      <w:r w:rsidR="008E3B90">
        <w:rPr>
          <w:rFonts w:ascii="ＭＳ ゴシック" w:eastAsia="ＭＳ ゴシック" w:hAnsi="ＭＳ ゴシック"/>
          <w:szCs w:val="22"/>
          <w:u w:val="single"/>
        </w:rPr>
        <w:t>5</w:t>
      </w:r>
      <w:r w:rsidR="00396F39" w:rsidRPr="0012710A">
        <w:rPr>
          <w:rFonts w:ascii="ＭＳ ゴシック" w:eastAsia="ＭＳ ゴシック" w:hAnsi="ＭＳ ゴシック" w:hint="eastAsia"/>
          <w:szCs w:val="22"/>
          <w:u w:val="single"/>
        </w:rPr>
        <w:t>日</w:t>
      </w:r>
      <w:r w:rsidR="00DF493E" w:rsidRPr="0012710A">
        <w:rPr>
          <w:rFonts w:ascii="ＭＳ ゴシック" w:eastAsia="ＭＳ ゴシック" w:hAnsi="ＭＳ ゴシック" w:hint="eastAsia"/>
          <w:szCs w:val="22"/>
          <w:u w:val="single"/>
        </w:rPr>
        <w:t>（</w:t>
      </w:r>
      <w:r w:rsidR="008E3B90">
        <w:rPr>
          <w:rFonts w:ascii="ＭＳ ゴシック" w:eastAsia="ＭＳ ゴシック" w:hAnsi="ＭＳ ゴシック" w:hint="eastAsia"/>
          <w:szCs w:val="22"/>
          <w:u w:val="single"/>
        </w:rPr>
        <w:t>水</w:t>
      </w:r>
      <w:r w:rsidR="00DF493E" w:rsidRPr="0012710A">
        <w:rPr>
          <w:rFonts w:ascii="ＭＳ ゴシック" w:eastAsia="ＭＳ ゴシック" w:hAnsi="ＭＳ ゴシック" w:hint="eastAsia"/>
          <w:szCs w:val="22"/>
          <w:u w:val="single"/>
        </w:rPr>
        <w:t>）</w:t>
      </w:r>
      <w:r w:rsidR="00065B78" w:rsidRPr="00B638DC">
        <w:rPr>
          <w:rFonts w:ascii="ＭＳ ゴシック" w:eastAsia="ＭＳ ゴシック" w:hAnsi="ＭＳ ゴシック" w:hint="eastAsia"/>
          <w:szCs w:val="22"/>
          <w:u w:val="single"/>
        </w:rPr>
        <w:t>まで</w:t>
      </w:r>
      <w:r w:rsidR="00CD0156" w:rsidRPr="00B638DC">
        <w:rPr>
          <w:rFonts w:ascii="ＭＳ ゴシック" w:eastAsia="ＭＳ ゴシック" w:hAnsi="ＭＳ ゴシック" w:hint="eastAsia"/>
          <w:szCs w:val="22"/>
          <w:u w:val="single"/>
        </w:rPr>
        <w:t>の間</w:t>
      </w:r>
      <w:r w:rsidR="00396F39" w:rsidRPr="00B638DC">
        <w:rPr>
          <w:rFonts w:ascii="ＭＳ ゴシック" w:eastAsia="ＭＳ ゴシック" w:hAnsi="ＭＳ ゴシック" w:hint="eastAsia"/>
          <w:szCs w:val="22"/>
          <w:u w:val="single"/>
        </w:rPr>
        <w:t>に、</w:t>
      </w:r>
      <w:r w:rsidR="0084107C" w:rsidRPr="00B638DC">
        <w:rPr>
          <w:rFonts w:ascii="ＭＳ ゴシック" w:eastAsia="ＭＳ ゴシック" w:hAnsi="ＭＳ ゴシック" w:hint="eastAsia"/>
          <w:szCs w:val="22"/>
          <w:u w:val="single"/>
        </w:rPr>
        <w:t>提案</w:t>
      </w:r>
      <w:r w:rsidR="00BC5228">
        <w:rPr>
          <w:rFonts w:ascii="ＭＳ ゴシック" w:eastAsia="ＭＳ ゴシック" w:hAnsi="ＭＳ ゴシック" w:hint="eastAsia"/>
          <w:szCs w:val="22"/>
          <w:u w:val="single"/>
        </w:rPr>
        <w:t>し</w:t>
      </w:r>
      <w:r w:rsidR="00C26DBC" w:rsidRPr="00B638DC">
        <w:rPr>
          <w:rFonts w:ascii="ＭＳ ゴシック" w:eastAsia="ＭＳ ゴシック" w:hAnsi="ＭＳ ゴシック" w:hint="eastAsia"/>
          <w:szCs w:val="22"/>
          <w:u w:val="single"/>
        </w:rPr>
        <w:t>た</w:t>
      </w:r>
      <w:r w:rsidR="0084107C" w:rsidRPr="00B638DC">
        <w:rPr>
          <w:rFonts w:ascii="ＭＳ ゴシック" w:eastAsia="ＭＳ ゴシック" w:hAnsi="ＭＳ ゴシック" w:hint="eastAsia"/>
          <w:szCs w:val="22"/>
          <w:u w:val="single"/>
        </w:rPr>
        <w:t>台数のメセナ</w:t>
      </w:r>
      <w:r w:rsidR="00740737">
        <w:rPr>
          <w:rFonts w:ascii="ＭＳ ゴシック" w:eastAsia="ＭＳ ゴシック" w:hAnsi="ＭＳ ゴシック" w:hint="eastAsia"/>
          <w:szCs w:val="22"/>
          <w:u w:val="single"/>
        </w:rPr>
        <w:t>自動販売機</w:t>
      </w:r>
      <w:r w:rsidR="00BB043B" w:rsidRPr="00B638DC">
        <w:rPr>
          <w:rFonts w:ascii="ＭＳ ゴシック" w:eastAsia="ＭＳ ゴシック" w:hAnsi="ＭＳ ゴシック" w:hint="eastAsia"/>
          <w:szCs w:val="22"/>
          <w:u w:val="single"/>
        </w:rPr>
        <w:t>を</w:t>
      </w:r>
      <w:r w:rsidR="0084107C" w:rsidRPr="00B638DC">
        <w:rPr>
          <w:rFonts w:ascii="ＭＳ ゴシック" w:eastAsia="ＭＳ ゴシック" w:hAnsi="ＭＳ ゴシック" w:hint="eastAsia"/>
          <w:szCs w:val="22"/>
          <w:u w:val="single"/>
        </w:rPr>
        <w:t>設置</w:t>
      </w:r>
      <w:r w:rsidR="00C62C26" w:rsidRPr="00B638DC">
        <w:rPr>
          <w:rFonts w:ascii="ＭＳ ゴシック" w:eastAsia="ＭＳ ゴシック" w:hAnsi="ＭＳ ゴシック" w:hint="eastAsia"/>
          <w:szCs w:val="22"/>
          <w:u w:val="single"/>
        </w:rPr>
        <w:t>していただき</w:t>
      </w:r>
      <w:r w:rsidR="0084107C" w:rsidRPr="00B638DC">
        <w:rPr>
          <w:rFonts w:ascii="ＭＳ ゴシック" w:eastAsia="ＭＳ ゴシック" w:hAnsi="ＭＳ ゴシック" w:hint="eastAsia"/>
          <w:szCs w:val="22"/>
          <w:u w:val="single"/>
        </w:rPr>
        <w:t>ます</w:t>
      </w:r>
      <w:r w:rsidR="00C26DBC" w:rsidRPr="00E94713">
        <w:rPr>
          <w:rFonts w:ascii="ＭＳ ゴシック" w:eastAsia="ＭＳ ゴシック" w:hAnsi="ＭＳ ゴシック" w:hint="eastAsia"/>
          <w:szCs w:val="22"/>
        </w:rPr>
        <w:t>。</w:t>
      </w:r>
      <w:r w:rsidR="00C62C26" w:rsidRPr="00E94713">
        <w:rPr>
          <w:rFonts w:ascii="ＭＳ ゴシック" w:eastAsia="ＭＳ ゴシック" w:hAnsi="ＭＳ ゴシック" w:hint="eastAsia"/>
          <w:szCs w:val="22"/>
        </w:rPr>
        <w:t>なお、期限内に設置できなかった</w:t>
      </w:r>
      <w:r w:rsidR="003D53CD">
        <w:rPr>
          <w:rFonts w:ascii="ＭＳ ゴシック" w:eastAsia="ＭＳ ゴシック" w:hAnsi="ＭＳ ゴシック" w:hint="eastAsia"/>
          <w:szCs w:val="22"/>
        </w:rPr>
        <w:t>場合</w:t>
      </w:r>
      <w:r w:rsidR="00C62C26" w:rsidRPr="00E94713">
        <w:rPr>
          <w:rFonts w:ascii="ＭＳ ゴシック" w:eastAsia="ＭＳ ゴシック" w:hAnsi="ＭＳ ゴシック" w:hint="eastAsia"/>
          <w:szCs w:val="22"/>
        </w:rPr>
        <w:t>、次回の選定に影響する</w:t>
      </w:r>
      <w:r w:rsidR="003D53CD">
        <w:rPr>
          <w:rFonts w:ascii="ＭＳ ゴシック" w:eastAsia="ＭＳ ゴシック" w:hAnsi="ＭＳ ゴシック" w:hint="eastAsia"/>
          <w:szCs w:val="22"/>
        </w:rPr>
        <w:t>可能性</w:t>
      </w:r>
      <w:r w:rsidR="00C62C26" w:rsidRPr="00E94713">
        <w:rPr>
          <w:rFonts w:ascii="ＭＳ ゴシック" w:eastAsia="ＭＳ ゴシック" w:hAnsi="ＭＳ ゴシック" w:hint="eastAsia"/>
          <w:szCs w:val="22"/>
        </w:rPr>
        <w:t>があります</w:t>
      </w:r>
      <w:r w:rsidR="00C26DBC" w:rsidRPr="00E94713">
        <w:rPr>
          <w:rFonts w:ascii="ＭＳ ゴシック" w:eastAsia="ＭＳ ゴシック" w:hAnsi="ＭＳ ゴシック" w:hint="eastAsia"/>
          <w:szCs w:val="22"/>
        </w:rPr>
        <w:t>のでご注意ください</w:t>
      </w:r>
      <w:r w:rsidR="00C62C26" w:rsidRPr="00E94713">
        <w:rPr>
          <w:rFonts w:ascii="ＭＳ ゴシック" w:eastAsia="ＭＳ ゴシック" w:hAnsi="ＭＳ ゴシック" w:hint="eastAsia"/>
          <w:szCs w:val="22"/>
        </w:rPr>
        <w:t>。</w:t>
      </w:r>
    </w:p>
    <w:p w14:paraId="4E50ECCA" w14:textId="08CD2B57" w:rsidR="000B31FD" w:rsidRPr="00E94713" w:rsidRDefault="00E44A73" w:rsidP="00DC5329">
      <w:pPr>
        <w:spacing w:line="340" w:lineRule="exact"/>
        <w:ind w:firstLineChars="200" w:firstLine="413"/>
        <w:rPr>
          <w:rFonts w:ascii="ＭＳ ゴシック" w:eastAsia="ＭＳ ゴシック" w:hAnsi="ＭＳ ゴシック"/>
          <w:szCs w:val="22"/>
        </w:rPr>
      </w:pPr>
      <w:r w:rsidRPr="00E94713">
        <w:rPr>
          <w:rFonts w:ascii="ＭＳ ゴシック" w:eastAsia="ＭＳ ゴシック" w:hAnsi="ＭＳ ゴシック" w:hint="eastAsia"/>
          <w:szCs w:val="22"/>
        </w:rPr>
        <w:t>・メセナ</w:t>
      </w:r>
      <w:r w:rsidR="00740737">
        <w:rPr>
          <w:rFonts w:ascii="ＭＳ ゴシック" w:eastAsia="ＭＳ ゴシック" w:hAnsi="ＭＳ ゴシック" w:hint="eastAsia"/>
          <w:szCs w:val="22"/>
        </w:rPr>
        <w:t>自動販売機</w:t>
      </w:r>
      <w:r w:rsidR="0084107C" w:rsidRPr="00E94713">
        <w:rPr>
          <w:rFonts w:ascii="ＭＳ ゴシック" w:eastAsia="ＭＳ ゴシック" w:hAnsi="ＭＳ ゴシック" w:hint="eastAsia"/>
          <w:szCs w:val="22"/>
        </w:rPr>
        <w:t>の設置</w:t>
      </w:r>
      <w:r w:rsidR="005F059A" w:rsidRPr="00E94713">
        <w:rPr>
          <w:rFonts w:ascii="ＭＳ ゴシック" w:eastAsia="ＭＳ ゴシック" w:hAnsi="ＭＳ ゴシック" w:hint="eastAsia"/>
          <w:szCs w:val="22"/>
        </w:rPr>
        <w:t>・</w:t>
      </w:r>
      <w:r w:rsidR="0084107C" w:rsidRPr="00E94713">
        <w:rPr>
          <w:rFonts w:ascii="ＭＳ ゴシック" w:eastAsia="ＭＳ ゴシック" w:hAnsi="ＭＳ ゴシック" w:hint="eastAsia"/>
          <w:szCs w:val="22"/>
        </w:rPr>
        <w:t>管理等は、全て設置事業者の責任と負担で行うものとします。</w:t>
      </w:r>
    </w:p>
    <w:p w14:paraId="10B54E40" w14:textId="77777777" w:rsidR="005F059A" w:rsidRPr="00E94713" w:rsidRDefault="005F059A" w:rsidP="00003F4E">
      <w:pPr>
        <w:spacing w:line="340" w:lineRule="exact"/>
        <w:ind w:leftChars="300" w:left="827" w:hangingChars="100" w:hanging="207"/>
        <w:rPr>
          <w:rFonts w:ascii="ＭＳ ゴシック" w:eastAsia="ＭＳ ゴシック" w:hAnsi="ＭＳ ゴシック"/>
          <w:szCs w:val="22"/>
        </w:rPr>
      </w:pPr>
    </w:p>
    <w:p w14:paraId="1198D202" w14:textId="77777777" w:rsidR="00046A90" w:rsidRPr="00E94713" w:rsidRDefault="00880C67" w:rsidP="00003F4E">
      <w:pPr>
        <w:spacing w:beforeLines="50" w:before="146" w:line="340" w:lineRule="exact"/>
        <w:rPr>
          <w:rFonts w:ascii="ＭＳ ゴシック" w:eastAsia="ＭＳ ゴシック" w:hAnsi="ＭＳ ゴシック"/>
          <w:b/>
          <w:sz w:val="22"/>
          <w:szCs w:val="22"/>
          <w:bdr w:val="single" w:sz="4" w:space="0" w:color="auto"/>
        </w:rPr>
      </w:pPr>
      <w:bookmarkStart w:id="0" w:name="OLE_LINK3"/>
      <w:r w:rsidRPr="00E94713">
        <w:rPr>
          <w:rFonts w:ascii="ＭＳ ゴシック" w:eastAsia="ＭＳ ゴシック" w:hAnsi="ＭＳ ゴシック" w:hint="eastAsia"/>
          <w:b/>
          <w:sz w:val="22"/>
          <w:szCs w:val="22"/>
          <w:bdr w:val="single" w:sz="4" w:space="0" w:color="auto"/>
        </w:rPr>
        <w:t>３</w:t>
      </w:r>
      <w:r w:rsidR="00046A90" w:rsidRPr="00E94713">
        <w:rPr>
          <w:rFonts w:ascii="ＭＳ ゴシック" w:eastAsia="ＭＳ ゴシック" w:hAnsi="ＭＳ ゴシック" w:hint="eastAsia"/>
          <w:b/>
          <w:sz w:val="22"/>
          <w:szCs w:val="22"/>
          <w:bdr w:val="single" w:sz="4" w:space="0" w:color="auto"/>
        </w:rPr>
        <w:t xml:space="preserve">　応募資格要件</w:t>
      </w:r>
    </w:p>
    <w:bookmarkEnd w:id="0"/>
    <w:p w14:paraId="2EBD5B4A" w14:textId="16FA4212" w:rsidR="00046A90" w:rsidRPr="00E94713" w:rsidRDefault="00046A90" w:rsidP="00003F4E">
      <w:pPr>
        <w:spacing w:line="340" w:lineRule="exact"/>
        <w:ind w:firstLineChars="200" w:firstLine="413"/>
        <w:rPr>
          <w:rFonts w:ascii="ＭＳ ゴシック" w:eastAsia="ＭＳ ゴシック" w:hAnsi="ＭＳ ゴシック"/>
          <w:szCs w:val="22"/>
        </w:rPr>
      </w:pPr>
      <w:r w:rsidRPr="00E94713">
        <w:rPr>
          <w:rFonts w:ascii="ＭＳ ゴシック" w:eastAsia="ＭＳ ゴシック" w:hAnsi="ＭＳ ゴシック" w:hint="eastAsia"/>
          <w:szCs w:val="22"/>
        </w:rPr>
        <w:t>次の要件をすべて満たす法人</w:t>
      </w:r>
      <w:r w:rsidR="00B603AE" w:rsidRPr="00E94713">
        <w:rPr>
          <w:rFonts w:ascii="ＭＳ ゴシック" w:eastAsia="ＭＳ ゴシック" w:hAnsi="ＭＳ ゴシック" w:hint="eastAsia"/>
          <w:szCs w:val="22"/>
        </w:rPr>
        <w:t>に限り</w:t>
      </w:r>
      <w:r w:rsidR="000B31FD" w:rsidRPr="00E94713">
        <w:rPr>
          <w:rFonts w:ascii="ＭＳ ゴシック" w:eastAsia="ＭＳ ゴシック" w:hAnsi="ＭＳ ゴシック" w:hint="eastAsia"/>
          <w:szCs w:val="22"/>
        </w:rPr>
        <w:t>ご</w:t>
      </w:r>
      <w:r w:rsidRPr="00E94713">
        <w:rPr>
          <w:rFonts w:ascii="ＭＳ ゴシック" w:eastAsia="ＭＳ ゴシック" w:hAnsi="ＭＳ ゴシック" w:hint="eastAsia"/>
          <w:szCs w:val="22"/>
        </w:rPr>
        <w:t>応募</w:t>
      </w:r>
      <w:r w:rsidR="005F059A" w:rsidRPr="00E94713">
        <w:rPr>
          <w:rFonts w:ascii="ＭＳ ゴシック" w:eastAsia="ＭＳ ゴシック" w:hAnsi="ＭＳ ゴシック" w:hint="eastAsia"/>
          <w:szCs w:val="22"/>
        </w:rPr>
        <w:t>が可能です</w:t>
      </w:r>
      <w:r w:rsidRPr="00E94713">
        <w:rPr>
          <w:rFonts w:ascii="ＭＳ ゴシック" w:eastAsia="ＭＳ ゴシック" w:hAnsi="ＭＳ ゴシック" w:hint="eastAsia"/>
          <w:szCs w:val="22"/>
        </w:rPr>
        <w:t>。</w:t>
      </w:r>
    </w:p>
    <w:p w14:paraId="3163E114" w14:textId="703B383E" w:rsidR="008D3F59" w:rsidRPr="00E94713" w:rsidRDefault="00BB043B" w:rsidP="00003F4E">
      <w:pPr>
        <w:spacing w:line="340" w:lineRule="exact"/>
        <w:rPr>
          <w:rFonts w:ascii="ＭＳ ゴシック" w:eastAsia="ＭＳ ゴシック" w:hAnsi="ＭＳ ゴシック"/>
          <w:szCs w:val="22"/>
        </w:rPr>
      </w:pPr>
      <w:r>
        <w:rPr>
          <w:rFonts w:ascii="ＭＳ ゴシック" w:eastAsia="ＭＳ ゴシック" w:hAnsi="ＭＳ ゴシック" w:hint="eastAsia"/>
          <w:szCs w:val="22"/>
        </w:rPr>
        <w:t>（１</w:t>
      </w:r>
      <w:r w:rsidR="008D3F59" w:rsidRPr="00E94713">
        <w:rPr>
          <w:rFonts w:ascii="ＭＳ ゴシック" w:eastAsia="ＭＳ ゴシック" w:hAnsi="ＭＳ ゴシック" w:hint="eastAsia"/>
          <w:szCs w:val="22"/>
        </w:rPr>
        <w:t xml:space="preserve">) </w:t>
      </w:r>
      <w:r w:rsidR="00CF1475" w:rsidRPr="00E94713">
        <w:rPr>
          <w:rFonts w:ascii="ＭＳ ゴシック" w:eastAsia="ＭＳ ゴシック" w:hAnsi="ＭＳ ゴシック" w:hint="eastAsia"/>
          <w:szCs w:val="22"/>
        </w:rPr>
        <w:t>飲料メーカーもしくはベンダー</w:t>
      </w:r>
      <w:r w:rsidR="008A3870" w:rsidRPr="00E94713">
        <w:rPr>
          <w:rFonts w:ascii="ＭＳ ゴシック" w:eastAsia="ＭＳ ゴシック" w:hAnsi="ＭＳ ゴシック" w:hint="eastAsia"/>
          <w:szCs w:val="22"/>
        </w:rPr>
        <w:t>事業者</w:t>
      </w:r>
      <w:r w:rsidR="00CF1475" w:rsidRPr="00E94713">
        <w:rPr>
          <w:rFonts w:ascii="ＭＳ ゴシック" w:eastAsia="ＭＳ ゴシック" w:hAnsi="ＭＳ ゴシック" w:hint="eastAsia"/>
          <w:szCs w:val="22"/>
        </w:rPr>
        <w:t>であること。</w:t>
      </w:r>
    </w:p>
    <w:p w14:paraId="5FBE82C6" w14:textId="58E07E15" w:rsidR="00CF1475" w:rsidRPr="00E94713" w:rsidRDefault="00BB043B" w:rsidP="00BB043B">
      <w:pPr>
        <w:spacing w:line="340" w:lineRule="exact"/>
        <w:ind w:left="620" w:hangingChars="300" w:hanging="620"/>
        <w:rPr>
          <w:rFonts w:ascii="ＭＳ ゴシック" w:eastAsia="ＭＳ ゴシック" w:hAnsi="ＭＳ ゴシック"/>
          <w:szCs w:val="22"/>
        </w:rPr>
      </w:pPr>
      <w:r>
        <w:rPr>
          <w:rFonts w:ascii="ＭＳ ゴシック" w:eastAsia="ＭＳ ゴシック" w:hAnsi="ＭＳ ゴシック" w:hint="eastAsia"/>
          <w:szCs w:val="22"/>
        </w:rPr>
        <w:t>（２）</w:t>
      </w:r>
      <w:r w:rsidR="00CF1475" w:rsidRPr="00E94713">
        <w:rPr>
          <w:rFonts w:ascii="ＭＳ ゴシック" w:eastAsia="ＭＳ ゴシック" w:hAnsi="ＭＳ ゴシック" w:hint="eastAsia"/>
          <w:szCs w:val="22"/>
        </w:rPr>
        <w:t>地域貢献企業バンク（大阪府政・地域貢献企業登録制度）に登録していること</w:t>
      </w:r>
      <w:r w:rsidR="00003F4E" w:rsidRPr="00E94713">
        <w:rPr>
          <w:rFonts w:ascii="ＭＳ ゴシック" w:eastAsia="ＭＳ ゴシック" w:hAnsi="ＭＳ ゴシック" w:hint="eastAsia"/>
          <w:szCs w:val="22"/>
        </w:rPr>
        <w:t>。</w:t>
      </w:r>
      <w:r w:rsidR="00CF1475" w:rsidRPr="00E94713">
        <w:rPr>
          <w:rFonts w:ascii="ＭＳ ゴシック" w:eastAsia="ＭＳ ゴシック" w:hAnsi="ＭＳ ゴシック" w:hint="eastAsia"/>
          <w:szCs w:val="22"/>
        </w:rPr>
        <w:t>（未登録の場合は応募と同時に登録の手続きを行うことも可。但し、応募締切日までに要件を具備する</w:t>
      </w:r>
      <w:r w:rsidR="00003F4E" w:rsidRPr="00E94713">
        <w:rPr>
          <w:rFonts w:ascii="ＭＳ ゴシック" w:eastAsia="ＭＳ ゴシック" w:hAnsi="ＭＳ ゴシック" w:hint="eastAsia"/>
          <w:szCs w:val="22"/>
        </w:rPr>
        <w:t>こと。</w:t>
      </w:r>
      <w:r w:rsidR="00CF1475" w:rsidRPr="00E94713">
        <w:rPr>
          <w:rFonts w:ascii="ＭＳ ゴシック" w:eastAsia="ＭＳ ゴシック" w:hAnsi="ＭＳ ゴシック" w:hint="eastAsia"/>
          <w:szCs w:val="22"/>
        </w:rPr>
        <w:t>）</w:t>
      </w:r>
    </w:p>
    <w:p w14:paraId="2AABBCD9" w14:textId="5224A5EB" w:rsidR="00CF1475" w:rsidRPr="00E94713" w:rsidRDefault="00BE7DF7" w:rsidP="00CD0156">
      <w:pPr>
        <w:spacing w:line="340" w:lineRule="exact"/>
        <w:ind w:firstLineChars="300" w:firstLine="590"/>
        <w:rPr>
          <w:rFonts w:ascii="ＭＳ ゴシック" w:eastAsia="ＭＳ ゴシック" w:hAnsi="ＭＳ ゴシック"/>
          <w:sz w:val="20"/>
          <w:szCs w:val="20"/>
        </w:rPr>
      </w:pPr>
      <w:r w:rsidRPr="00E94713">
        <w:rPr>
          <w:rFonts w:ascii="ＭＳ ゴシック" w:eastAsia="ＭＳ ゴシック" w:hAnsi="ＭＳ ゴシック" w:hint="eastAsia"/>
          <w:sz w:val="20"/>
          <w:szCs w:val="20"/>
        </w:rPr>
        <w:t>◆</w:t>
      </w:r>
      <w:r w:rsidR="00CD0156" w:rsidRPr="00E94713">
        <w:rPr>
          <w:rFonts w:ascii="ＭＳ ゴシック" w:eastAsia="ＭＳ ゴシック" w:hAnsi="ＭＳ ゴシック" w:hint="eastAsia"/>
          <w:sz w:val="20"/>
          <w:szCs w:val="20"/>
        </w:rPr>
        <w:t>（参考）</w:t>
      </w:r>
      <w:r w:rsidR="00CF1475" w:rsidRPr="00E94713">
        <w:rPr>
          <w:rFonts w:ascii="ＭＳ ゴシック" w:eastAsia="ＭＳ ゴシック" w:hAnsi="ＭＳ ゴシック" w:hint="eastAsia"/>
          <w:sz w:val="20"/>
          <w:szCs w:val="20"/>
        </w:rPr>
        <w:t>「地域貢献企業バンク（大阪府政・地域貢献企業登録制度）」ホームページ</w:t>
      </w:r>
    </w:p>
    <w:p w14:paraId="19789F49" w14:textId="0B444C19" w:rsidR="00CF1475" w:rsidRPr="00E94713" w:rsidRDefault="00CF1475" w:rsidP="00003F4E">
      <w:pPr>
        <w:spacing w:line="340" w:lineRule="exact"/>
        <w:ind w:firstLineChars="400" w:firstLine="787"/>
        <w:rPr>
          <w:rFonts w:ascii="ＭＳ ゴシック" w:eastAsia="ＭＳ ゴシック" w:hAnsi="ＭＳ ゴシック"/>
          <w:sz w:val="20"/>
          <w:szCs w:val="20"/>
        </w:rPr>
      </w:pPr>
      <w:r w:rsidRPr="00E94713">
        <w:rPr>
          <w:rFonts w:ascii="ＭＳ ゴシック" w:eastAsia="ＭＳ ゴシック" w:hAnsi="ＭＳ ゴシック" w:hint="eastAsia"/>
          <w:sz w:val="20"/>
          <w:szCs w:val="20"/>
        </w:rPr>
        <w:t xml:space="preserve">　</w:t>
      </w:r>
      <w:hyperlink r:id="rId10" w:history="1">
        <w:r w:rsidR="00CD0156" w:rsidRPr="00E94713">
          <w:rPr>
            <w:rStyle w:val="a7"/>
            <w:rFonts w:ascii="ＭＳ ゴシック" w:eastAsia="ＭＳ ゴシック" w:hAnsi="ＭＳ ゴシック"/>
            <w:sz w:val="20"/>
            <w:szCs w:val="20"/>
          </w:rPr>
          <w:t>http://www.pref.osaka.lg.jp/gyokaku/koukenkigyou/</w:t>
        </w:r>
      </w:hyperlink>
      <w:r w:rsidRPr="00E94713">
        <w:rPr>
          <w:rFonts w:ascii="ＭＳ ゴシック" w:eastAsia="ＭＳ ゴシック" w:hAnsi="ＭＳ ゴシック" w:hint="eastAsia"/>
          <w:sz w:val="20"/>
          <w:szCs w:val="20"/>
        </w:rPr>
        <w:t xml:space="preserve">　</w:t>
      </w:r>
    </w:p>
    <w:p w14:paraId="43836DD0" w14:textId="62FE0D5F" w:rsidR="003B2174" w:rsidRPr="00E94713" w:rsidRDefault="00BE7DF7" w:rsidP="00CD0156">
      <w:pPr>
        <w:spacing w:line="340" w:lineRule="exact"/>
        <w:ind w:firstLineChars="300" w:firstLine="590"/>
        <w:rPr>
          <w:rFonts w:ascii="ＭＳ ゴシック" w:eastAsia="ＭＳ ゴシック" w:hAnsi="ＭＳ ゴシック"/>
          <w:sz w:val="20"/>
          <w:szCs w:val="20"/>
        </w:rPr>
      </w:pPr>
      <w:r w:rsidRPr="00E94713">
        <w:rPr>
          <w:rFonts w:ascii="ＭＳ ゴシック" w:eastAsia="ＭＳ ゴシック" w:hAnsi="ＭＳ ゴシック" w:hint="eastAsia"/>
          <w:sz w:val="20"/>
          <w:szCs w:val="20"/>
        </w:rPr>
        <w:t>◆</w:t>
      </w:r>
      <w:r w:rsidR="00CD0156" w:rsidRPr="00E94713">
        <w:rPr>
          <w:rFonts w:ascii="ＭＳ ゴシック" w:eastAsia="ＭＳ ゴシック" w:hAnsi="ＭＳ ゴシック" w:hint="eastAsia"/>
          <w:sz w:val="20"/>
          <w:szCs w:val="20"/>
        </w:rPr>
        <w:t>（参考）</w:t>
      </w:r>
      <w:r w:rsidR="00CF1475" w:rsidRPr="00E94713">
        <w:rPr>
          <w:rFonts w:ascii="ＭＳ ゴシック" w:eastAsia="ＭＳ ゴシック" w:hAnsi="ＭＳ ゴシック" w:hint="eastAsia"/>
          <w:sz w:val="20"/>
          <w:szCs w:val="20"/>
        </w:rPr>
        <w:t>「地域貢献企業バンク（大阪府政・地域貢献企業登録制度）」に関する</w:t>
      </w:r>
      <w:r w:rsidR="003B2174" w:rsidRPr="00E94713">
        <w:rPr>
          <w:rFonts w:ascii="ＭＳ ゴシック" w:eastAsia="ＭＳ ゴシック" w:hAnsi="ＭＳ ゴシック" w:hint="eastAsia"/>
          <w:sz w:val="20"/>
          <w:szCs w:val="20"/>
        </w:rPr>
        <w:t>問い</w:t>
      </w:r>
      <w:r w:rsidR="00CF1475" w:rsidRPr="00E94713">
        <w:rPr>
          <w:rFonts w:ascii="ＭＳ ゴシック" w:eastAsia="ＭＳ ゴシック" w:hAnsi="ＭＳ ゴシック" w:hint="eastAsia"/>
          <w:sz w:val="20"/>
          <w:szCs w:val="20"/>
        </w:rPr>
        <w:t>合わせ先</w:t>
      </w:r>
    </w:p>
    <w:p w14:paraId="2418AA8B" w14:textId="36C79D36" w:rsidR="00CF1475" w:rsidRPr="00E94713" w:rsidRDefault="00CF1475" w:rsidP="00003F4E">
      <w:pPr>
        <w:spacing w:line="340" w:lineRule="exact"/>
        <w:ind w:firstLineChars="200" w:firstLine="393"/>
        <w:rPr>
          <w:rFonts w:ascii="ＭＳ ゴシック" w:eastAsia="ＭＳ ゴシック" w:hAnsi="ＭＳ ゴシック"/>
          <w:sz w:val="20"/>
          <w:szCs w:val="20"/>
        </w:rPr>
      </w:pPr>
      <w:r w:rsidRPr="00E94713">
        <w:rPr>
          <w:rFonts w:ascii="ＭＳ ゴシック" w:eastAsia="ＭＳ ゴシック" w:hAnsi="ＭＳ ゴシック" w:hint="eastAsia"/>
          <w:sz w:val="20"/>
          <w:szCs w:val="20"/>
        </w:rPr>
        <w:t xml:space="preserve">　　</w:t>
      </w:r>
      <w:r w:rsidR="00003F4E" w:rsidRPr="00E94713">
        <w:rPr>
          <w:rFonts w:ascii="ＭＳ ゴシック" w:eastAsia="ＭＳ ゴシック" w:hAnsi="ＭＳ ゴシック" w:hint="eastAsia"/>
          <w:sz w:val="20"/>
          <w:szCs w:val="20"/>
        </w:rPr>
        <w:t xml:space="preserve">　</w:t>
      </w:r>
      <w:r w:rsidRPr="00E94713">
        <w:rPr>
          <w:rFonts w:ascii="ＭＳ ゴシック" w:eastAsia="ＭＳ ゴシック" w:hAnsi="ＭＳ ゴシック" w:hint="eastAsia"/>
          <w:sz w:val="20"/>
          <w:szCs w:val="20"/>
        </w:rPr>
        <w:t xml:space="preserve">大阪府 </w:t>
      </w:r>
      <w:r w:rsidR="00B40A08" w:rsidRPr="00E94713">
        <w:rPr>
          <w:rFonts w:ascii="ＭＳ ゴシック" w:eastAsia="ＭＳ ゴシック" w:hAnsi="ＭＳ ゴシック" w:hint="eastAsia"/>
          <w:sz w:val="20"/>
          <w:szCs w:val="20"/>
        </w:rPr>
        <w:t>財務</w:t>
      </w:r>
      <w:r w:rsidRPr="00E94713">
        <w:rPr>
          <w:rFonts w:ascii="ＭＳ ゴシック" w:eastAsia="ＭＳ ゴシック" w:hAnsi="ＭＳ ゴシック" w:hint="eastAsia"/>
          <w:sz w:val="20"/>
          <w:szCs w:val="20"/>
        </w:rPr>
        <w:t xml:space="preserve">部 </w:t>
      </w:r>
      <w:r w:rsidR="00793307" w:rsidRPr="00E94713">
        <w:rPr>
          <w:rFonts w:ascii="ＭＳ ゴシック" w:eastAsia="ＭＳ ゴシック" w:hAnsi="ＭＳ ゴシック" w:hint="eastAsia"/>
          <w:sz w:val="20"/>
          <w:szCs w:val="20"/>
        </w:rPr>
        <w:t>行政経営</w:t>
      </w:r>
      <w:r w:rsidRPr="00E94713">
        <w:rPr>
          <w:rFonts w:ascii="ＭＳ ゴシック" w:eastAsia="ＭＳ ゴシック" w:hAnsi="ＭＳ ゴシック" w:hint="eastAsia"/>
          <w:sz w:val="20"/>
          <w:szCs w:val="20"/>
        </w:rPr>
        <w:t xml:space="preserve">課 </w:t>
      </w:r>
      <w:r w:rsidR="00793307" w:rsidRPr="00E94713">
        <w:rPr>
          <w:rFonts w:ascii="ＭＳ ゴシック" w:eastAsia="ＭＳ ゴシック" w:hAnsi="ＭＳ ゴシック" w:hint="eastAsia"/>
          <w:sz w:val="20"/>
          <w:szCs w:val="20"/>
        </w:rPr>
        <w:t>公民連携</w:t>
      </w:r>
      <w:r w:rsidR="00E36791" w:rsidRPr="00E94713">
        <w:rPr>
          <w:rFonts w:ascii="ＭＳ ゴシック" w:eastAsia="ＭＳ ゴシック" w:hAnsi="ＭＳ ゴシック" w:hint="eastAsia"/>
          <w:sz w:val="20"/>
          <w:szCs w:val="20"/>
        </w:rPr>
        <w:t>グループ</w:t>
      </w:r>
      <w:r w:rsidR="003B2174" w:rsidRPr="00E94713">
        <w:rPr>
          <w:rFonts w:ascii="ＭＳ ゴシック" w:eastAsia="ＭＳ ゴシック" w:hAnsi="ＭＳ ゴシック" w:hint="eastAsia"/>
          <w:sz w:val="20"/>
          <w:szCs w:val="20"/>
        </w:rPr>
        <w:t xml:space="preserve">　(</w:t>
      </w:r>
      <w:r w:rsidRPr="00E94713">
        <w:rPr>
          <w:rFonts w:ascii="ＭＳ ゴシック" w:eastAsia="ＭＳ ゴシック" w:hAnsi="ＭＳ ゴシック"/>
          <w:sz w:val="20"/>
          <w:szCs w:val="20"/>
        </w:rPr>
        <w:t>TEL</w:t>
      </w:r>
      <w:r w:rsidR="003B2174" w:rsidRPr="00E94713">
        <w:rPr>
          <w:rFonts w:ascii="ＭＳ ゴシック" w:eastAsia="ＭＳ ゴシック" w:hAnsi="ＭＳ ゴシック" w:hint="eastAsia"/>
          <w:sz w:val="20"/>
          <w:szCs w:val="20"/>
        </w:rPr>
        <w:t>.</w:t>
      </w:r>
      <w:r w:rsidR="00793307" w:rsidRPr="00E94713">
        <w:rPr>
          <w:rFonts w:ascii="ＭＳ ゴシック" w:eastAsia="ＭＳ ゴシック" w:hAnsi="ＭＳ ゴシック"/>
          <w:sz w:val="20"/>
          <w:szCs w:val="20"/>
        </w:rPr>
        <w:t>06-6944-</w:t>
      </w:r>
      <w:r w:rsidR="00793307" w:rsidRPr="00E94713">
        <w:rPr>
          <w:rFonts w:ascii="ＭＳ ゴシック" w:eastAsia="ＭＳ ゴシック" w:hAnsi="ＭＳ ゴシック" w:hint="eastAsia"/>
          <w:sz w:val="20"/>
          <w:szCs w:val="20"/>
        </w:rPr>
        <w:t>6401</w:t>
      </w:r>
      <w:r w:rsidR="003B2174" w:rsidRPr="00E94713">
        <w:rPr>
          <w:rFonts w:ascii="ＭＳ ゴシック" w:eastAsia="ＭＳ ゴシック" w:hAnsi="ＭＳ ゴシック" w:hint="eastAsia"/>
          <w:sz w:val="20"/>
          <w:szCs w:val="20"/>
        </w:rPr>
        <w:t>)</w:t>
      </w:r>
      <w:r w:rsidR="00533380" w:rsidRPr="00E94713">
        <w:rPr>
          <w:rFonts w:ascii="ＭＳ ゴシック" w:eastAsia="ＭＳ ゴシック" w:hAnsi="ＭＳ ゴシック" w:hint="eastAsia"/>
          <w:sz w:val="20"/>
          <w:szCs w:val="20"/>
        </w:rPr>
        <w:t>（ダイヤ</w:t>
      </w:r>
      <w:r w:rsidR="00793307" w:rsidRPr="00E94713">
        <w:rPr>
          <w:rFonts w:ascii="ＭＳ ゴシック" w:eastAsia="ＭＳ ゴシック" w:hAnsi="ＭＳ ゴシック" w:hint="eastAsia"/>
          <w:sz w:val="20"/>
          <w:szCs w:val="20"/>
        </w:rPr>
        <w:t>ルイン）</w:t>
      </w:r>
    </w:p>
    <w:p w14:paraId="61535223" w14:textId="3751D1AF" w:rsidR="006F5AD8" w:rsidRPr="00E94713" w:rsidRDefault="00BB043B" w:rsidP="00003F4E">
      <w:pPr>
        <w:spacing w:line="340" w:lineRule="exact"/>
        <w:ind w:leftChars="16" w:left="446" w:hangingChars="200" w:hanging="413"/>
        <w:rPr>
          <w:rFonts w:ascii="ＭＳ ゴシック" w:eastAsia="ＭＳ ゴシック" w:hAnsi="ＭＳ ゴシック"/>
          <w:szCs w:val="22"/>
        </w:rPr>
      </w:pPr>
      <w:r>
        <w:rPr>
          <w:rFonts w:ascii="ＭＳ ゴシック" w:eastAsia="ＭＳ ゴシック" w:hAnsi="ＭＳ ゴシック" w:hint="eastAsia"/>
          <w:szCs w:val="22"/>
        </w:rPr>
        <w:t>（３）</w:t>
      </w:r>
      <w:r w:rsidR="002538FB" w:rsidRPr="00E94713">
        <w:rPr>
          <w:rFonts w:ascii="ＭＳ ゴシック" w:eastAsia="ＭＳ ゴシック" w:hAnsi="ＭＳ ゴシック" w:hint="eastAsia"/>
          <w:szCs w:val="22"/>
        </w:rPr>
        <w:t>本</w:t>
      </w:r>
      <w:r w:rsidR="00CF1475" w:rsidRPr="00E94713">
        <w:rPr>
          <w:rFonts w:ascii="ＭＳ ゴシック" w:eastAsia="ＭＳ ゴシック" w:hAnsi="ＭＳ ゴシック" w:hint="eastAsia"/>
          <w:szCs w:val="22"/>
        </w:rPr>
        <w:t>事業の趣旨・内容を理解し、大阪府の共同事業者として誠実に事業を推進することに同意する者であること。</w:t>
      </w:r>
    </w:p>
    <w:p w14:paraId="5482F908" w14:textId="280FCE43" w:rsidR="00046A90" w:rsidRPr="00E94713" w:rsidRDefault="00BB043B" w:rsidP="00BB043B">
      <w:pPr>
        <w:spacing w:line="340" w:lineRule="exact"/>
        <w:ind w:leftChars="16" w:left="653" w:hangingChars="300" w:hanging="620"/>
        <w:rPr>
          <w:rFonts w:ascii="ＭＳ ゴシック" w:eastAsia="ＭＳ ゴシック" w:hAnsi="ＭＳ ゴシック"/>
          <w:szCs w:val="22"/>
        </w:rPr>
      </w:pPr>
      <w:r>
        <w:rPr>
          <w:rFonts w:ascii="ＭＳ ゴシック" w:eastAsia="ＭＳ ゴシック" w:hAnsi="ＭＳ ゴシック" w:hint="eastAsia"/>
          <w:szCs w:val="22"/>
        </w:rPr>
        <w:t>（４）</w:t>
      </w:r>
      <w:r w:rsidR="00046A90" w:rsidRPr="00E94713">
        <w:rPr>
          <w:rFonts w:ascii="ＭＳ ゴシック" w:eastAsia="ＭＳ ゴシック" w:hAnsi="ＭＳ ゴシック" w:hint="eastAsia"/>
          <w:szCs w:val="22"/>
        </w:rPr>
        <w:t xml:space="preserve"> 次の①から⑥までのいずれにも該当しない者（①から⑥までのいずれかに該当する者であって、その事実があった後２年を経過した者を含む</w:t>
      </w:r>
      <w:r w:rsidR="00003F4E" w:rsidRPr="00E94713">
        <w:rPr>
          <w:rFonts w:ascii="ＭＳ ゴシック" w:eastAsia="ＭＳ ゴシック" w:hAnsi="ＭＳ ゴシック" w:hint="eastAsia"/>
          <w:szCs w:val="22"/>
        </w:rPr>
        <w:t>。</w:t>
      </w:r>
      <w:r w:rsidR="00046A90" w:rsidRPr="00E94713">
        <w:rPr>
          <w:rFonts w:ascii="ＭＳ ゴシック" w:eastAsia="ＭＳ ゴシック" w:hAnsi="ＭＳ ゴシック" w:hint="eastAsia"/>
          <w:szCs w:val="22"/>
        </w:rPr>
        <w:t>）であること。</w:t>
      </w:r>
    </w:p>
    <w:p w14:paraId="3F988C76" w14:textId="30F6476A" w:rsidR="00046A90" w:rsidRPr="00E94713" w:rsidRDefault="00046A90" w:rsidP="00003F4E">
      <w:pPr>
        <w:spacing w:line="340" w:lineRule="exact"/>
        <w:ind w:leftChars="199" w:left="822" w:hangingChars="199" w:hanging="411"/>
        <w:rPr>
          <w:rFonts w:ascii="ＭＳ ゴシック" w:eastAsia="ＭＳ ゴシック" w:hAnsi="ＭＳ ゴシック"/>
          <w:szCs w:val="22"/>
        </w:rPr>
      </w:pPr>
      <w:r w:rsidRPr="00E94713">
        <w:rPr>
          <w:rFonts w:ascii="ＭＳ ゴシック" w:eastAsia="ＭＳ ゴシック" w:hAnsi="ＭＳ ゴシック" w:hint="eastAsia"/>
          <w:szCs w:val="22"/>
        </w:rPr>
        <w:t>①　大阪府との契約の履行に</w:t>
      </w:r>
      <w:r w:rsidR="00866CE3" w:rsidRPr="00E94713">
        <w:rPr>
          <w:rFonts w:ascii="ＭＳ ゴシック" w:eastAsia="ＭＳ ゴシック" w:hAnsi="ＭＳ ゴシック" w:hint="eastAsia"/>
          <w:szCs w:val="22"/>
        </w:rPr>
        <w:t>あ</w:t>
      </w:r>
      <w:r w:rsidRPr="00E94713">
        <w:rPr>
          <w:rFonts w:ascii="ＭＳ ゴシック" w:eastAsia="ＭＳ ゴシック" w:hAnsi="ＭＳ ゴシック" w:hint="eastAsia"/>
          <w:szCs w:val="22"/>
        </w:rPr>
        <w:t>たり、故意に工事若しくは製造を粗雑にし、又は物件の品質若しくは数量に関して不正の行為をした者</w:t>
      </w:r>
    </w:p>
    <w:p w14:paraId="5A515B90" w14:textId="77777777" w:rsidR="00046A90" w:rsidRPr="00E94713" w:rsidRDefault="00046A90" w:rsidP="00003F4E">
      <w:pPr>
        <w:spacing w:line="340" w:lineRule="exact"/>
        <w:ind w:leftChars="199" w:left="822" w:hangingChars="199" w:hanging="411"/>
        <w:rPr>
          <w:rFonts w:ascii="ＭＳ ゴシック" w:eastAsia="ＭＳ ゴシック" w:hAnsi="ＭＳ ゴシック"/>
          <w:szCs w:val="22"/>
        </w:rPr>
      </w:pPr>
      <w:r w:rsidRPr="00E94713">
        <w:rPr>
          <w:rFonts w:ascii="ＭＳ ゴシック" w:eastAsia="ＭＳ ゴシック" w:hAnsi="ＭＳ ゴシック" w:hint="eastAsia"/>
          <w:szCs w:val="22"/>
        </w:rPr>
        <w:lastRenderedPageBreak/>
        <w:t>②　大阪府が実施した競争入札又はせり売りにおいて、その公正な執行を妨げた者又は公正な価格の成立を害し、若しくは不正の利益を得るために連合した者</w:t>
      </w:r>
    </w:p>
    <w:p w14:paraId="7E329533" w14:textId="77777777" w:rsidR="00046A90" w:rsidRPr="00E94713" w:rsidRDefault="00046A90" w:rsidP="00003F4E">
      <w:pPr>
        <w:spacing w:line="340" w:lineRule="exact"/>
        <w:ind w:leftChars="196" w:left="620" w:hangingChars="104" w:hanging="215"/>
        <w:rPr>
          <w:rFonts w:ascii="ＭＳ ゴシック" w:eastAsia="ＭＳ ゴシック" w:hAnsi="ＭＳ ゴシック"/>
          <w:szCs w:val="22"/>
        </w:rPr>
      </w:pPr>
      <w:r w:rsidRPr="00E94713">
        <w:rPr>
          <w:rFonts w:ascii="ＭＳ ゴシック" w:eastAsia="ＭＳ ゴシック" w:hAnsi="ＭＳ ゴシック" w:hint="eastAsia"/>
          <w:szCs w:val="22"/>
        </w:rPr>
        <w:t>③　落札者が大阪府と契約を締結すること又は大阪府との契約者が契約を履行することを妨げた者</w:t>
      </w:r>
    </w:p>
    <w:p w14:paraId="7592C953" w14:textId="65DF23D7" w:rsidR="00046A90" w:rsidRPr="00E94713" w:rsidRDefault="00046A90" w:rsidP="00003F4E">
      <w:pPr>
        <w:spacing w:line="340" w:lineRule="exact"/>
        <w:ind w:leftChars="196" w:left="827" w:hangingChars="204" w:hanging="422"/>
        <w:rPr>
          <w:rFonts w:ascii="ＭＳ ゴシック" w:eastAsia="ＭＳ ゴシック" w:hAnsi="ＭＳ ゴシック"/>
          <w:szCs w:val="22"/>
        </w:rPr>
      </w:pPr>
      <w:r w:rsidRPr="00E94713">
        <w:rPr>
          <w:rFonts w:ascii="ＭＳ ゴシック" w:eastAsia="ＭＳ ゴシック" w:hAnsi="ＭＳ ゴシック" w:hint="eastAsia"/>
          <w:szCs w:val="22"/>
        </w:rPr>
        <w:t>④　地方自治法（昭和22年法律第67号）第234条の2第1項の規定により大阪府が実施する監督又は検査に</w:t>
      </w:r>
      <w:r w:rsidR="00866CE3" w:rsidRPr="00E94713">
        <w:rPr>
          <w:rFonts w:ascii="ＭＳ ゴシック" w:eastAsia="ＭＳ ゴシック" w:hAnsi="ＭＳ ゴシック" w:hint="eastAsia"/>
          <w:szCs w:val="22"/>
        </w:rPr>
        <w:t>あ</w:t>
      </w:r>
      <w:r w:rsidRPr="00E94713">
        <w:rPr>
          <w:rFonts w:ascii="ＭＳ ゴシック" w:eastAsia="ＭＳ ゴシック" w:hAnsi="ＭＳ ゴシック" w:hint="eastAsia"/>
          <w:szCs w:val="22"/>
        </w:rPr>
        <w:t>たり職員の職務の執行を妨げた者</w:t>
      </w:r>
    </w:p>
    <w:p w14:paraId="1B42627A" w14:textId="77777777" w:rsidR="00046A90" w:rsidRPr="00E94713" w:rsidRDefault="00046A90" w:rsidP="00003F4E">
      <w:pPr>
        <w:spacing w:line="340" w:lineRule="exact"/>
        <w:ind w:firstLineChars="196" w:firstLine="405"/>
        <w:rPr>
          <w:rFonts w:ascii="ＭＳ ゴシック" w:eastAsia="ＭＳ ゴシック" w:hAnsi="ＭＳ ゴシック"/>
          <w:szCs w:val="22"/>
        </w:rPr>
      </w:pPr>
      <w:r w:rsidRPr="00E94713">
        <w:rPr>
          <w:rFonts w:ascii="ＭＳ ゴシック" w:eastAsia="ＭＳ ゴシック" w:hAnsi="ＭＳ ゴシック" w:hint="eastAsia"/>
          <w:szCs w:val="22"/>
        </w:rPr>
        <w:t>⑤　正当な理由がなくて大阪府との契約を履行しなかった者</w:t>
      </w:r>
    </w:p>
    <w:p w14:paraId="5CC89665" w14:textId="2A3A599A" w:rsidR="00046A90" w:rsidRPr="00E94713" w:rsidRDefault="00046A90" w:rsidP="00003F4E">
      <w:pPr>
        <w:spacing w:line="340" w:lineRule="exact"/>
        <w:ind w:leftChars="196" w:left="827" w:hangingChars="204" w:hanging="422"/>
        <w:rPr>
          <w:rFonts w:ascii="ＭＳ ゴシック" w:eastAsia="ＭＳ ゴシック" w:hAnsi="ＭＳ ゴシック"/>
          <w:szCs w:val="22"/>
        </w:rPr>
      </w:pPr>
      <w:r w:rsidRPr="00E94713">
        <w:rPr>
          <w:rFonts w:ascii="ＭＳ ゴシック" w:eastAsia="ＭＳ ゴシック" w:hAnsi="ＭＳ ゴシック" w:hint="eastAsia"/>
          <w:szCs w:val="22"/>
        </w:rPr>
        <w:t>⑥　前各号のいずれかに該当する者で、その事実があった後２年を経過しない者を契約の履行に</w:t>
      </w:r>
      <w:r w:rsidR="00866CE3" w:rsidRPr="00E94713">
        <w:rPr>
          <w:rFonts w:ascii="ＭＳ ゴシック" w:eastAsia="ＭＳ ゴシック" w:hAnsi="ＭＳ ゴシック" w:hint="eastAsia"/>
          <w:szCs w:val="22"/>
        </w:rPr>
        <w:t>あ</w:t>
      </w:r>
      <w:r w:rsidRPr="00E94713">
        <w:rPr>
          <w:rFonts w:ascii="ＭＳ ゴシック" w:eastAsia="ＭＳ ゴシック" w:hAnsi="ＭＳ ゴシック" w:hint="eastAsia"/>
          <w:szCs w:val="22"/>
        </w:rPr>
        <w:t>たり代理人、支配人、その他の使用人として使用した者</w:t>
      </w:r>
    </w:p>
    <w:p w14:paraId="7751152B" w14:textId="58E5E92F" w:rsidR="00046A90" w:rsidRPr="00E94713" w:rsidRDefault="00BB043B" w:rsidP="00003F4E">
      <w:pPr>
        <w:spacing w:line="340" w:lineRule="exact"/>
        <w:ind w:leftChars="46" w:left="508" w:hangingChars="200" w:hanging="413"/>
        <w:rPr>
          <w:rFonts w:ascii="ＭＳ ゴシック" w:eastAsia="ＭＳ ゴシック" w:hAnsi="ＭＳ ゴシック"/>
          <w:szCs w:val="22"/>
        </w:rPr>
      </w:pPr>
      <w:r>
        <w:rPr>
          <w:rFonts w:ascii="ＭＳ ゴシック" w:eastAsia="ＭＳ ゴシック" w:hAnsi="ＭＳ ゴシック" w:hint="eastAsia"/>
          <w:szCs w:val="22"/>
        </w:rPr>
        <w:t>（５）</w:t>
      </w:r>
      <w:r w:rsidR="00046A90" w:rsidRPr="00E94713">
        <w:rPr>
          <w:rFonts w:ascii="ＭＳ ゴシック" w:eastAsia="ＭＳ ゴシック" w:hAnsi="ＭＳ ゴシック" w:hint="eastAsia"/>
          <w:szCs w:val="22"/>
        </w:rPr>
        <w:t>暴力団員による不当な行為の防止等に関する法律（平成3年法律第77号）第2条第2号から第4号まで又は第6号の規定に該当しない者であること。</w:t>
      </w:r>
    </w:p>
    <w:p w14:paraId="7CA60A34" w14:textId="072F9C46" w:rsidR="00046A90" w:rsidRPr="00E94713" w:rsidRDefault="00BB043B" w:rsidP="00003F4E">
      <w:pPr>
        <w:spacing w:line="340" w:lineRule="exact"/>
        <w:ind w:leftChars="46" w:left="508" w:hangingChars="200" w:hanging="413"/>
        <w:rPr>
          <w:rFonts w:ascii="ＭＳ ゴシック" w:eastAsia="ＭＳ ゴシック" w:hAnsi="ＭＳ ゴシック"/>
          <w:szCs w:val="22"/>
        </w:rPr>
      </w:pPr>
      <w:r>
        <w:rPr>
          <w:rFonts w:ascii="ＭＳ ゴシック" w:eastAsia="ＭＳ ゴシック" w:hAnsi="ＭＳ ゴシック" w:hint="eastAsia"/>
          <w:szCs w:val="22"/>
        </w:rPr>
        <w:t>（６）</w:t>
      </w:r>
      <w:r w:rsidR="00046A90" w:rsidRPr="00E94713">
        <w:rPr>
          <w:rFonts w:ascii="ＭＳ ゴシック" w:eastAsia="ＭＳ ゴシック" w:hAnsi="ＭＳ ゴシック" w:hint="eastAsia"/>
          <w:szCs w:val="22"/>
        </w:rPr>
        <w:t>無差別大量殺人行為を行った団体の規制に関する法律（平成11年法律第147号）第5条第1項に規定する観察処分を受けた団体に該当しない者であること。</w:t>
      </w:r>
    </w:p>
    <w:p w14:paraId="08E26933" w14:textId="488AE7FF" w:rsidR="00046A90" w:rsidRPr="00E94713" w:rsidRDefault="00BB043B" w:rsidP="00231765">
      <w:pPr>
        <w:spacing w:line="340" w:lineRule="exact"/>
        <w:ind w:leftChars="46" w:left="508" w:hangingChars="200" w:hanging="413"/>
        <w:rPr>
          <w:rFonts w:ascii="ＭＳ ゴシック" w:eastAsia="ＭＳ ゴシック" w:hAnsi="ＭＳ ゴシック"/>
          <w:szCs w:val="22"/>
        </w:rPr>
      </w:pPr>
      <w:r>
        <w:rPr>
          <w:rFonts w:ascii="ＭＳ ゴシック" w:eastAsia="ＭＳ ゴシック" w:hAnsi="ＭＳ ゴシック" w:hint="eastAsia"/>
          <w:szCs w:val="22"/>
        </w:rPr>
        <w:t>（７）</w:t>
      </w:r>
      <w:r w:rsidR="006F5AD8" w:rsidRPr="00E94713">
        <w:rPr>
          <w:rFonts w:ascii="ＭＳ ゴシック" w:eastAsia="ＭＳ ゴシック" w:hAnsi="ＭＳ ゴシック" w:hint="eastAsia"/>
          <w:szCs w:val="22"/>
        </w:rPr>
        <w:t>都道府県</w:t>
      </w:r>
      <w:r w:rsidR="00046A90" w:rsidRPr="00E94713">
        <w:rPr>
          <w:rFonts w:ascii="ＭＳ ゴシック" w:eastAsia="ＭＳ ゴシック" w:hAnsi="ＭＳ ゴシック" w:hint="eastAsia"/>
          <w:szCs w:val="22"/>
        </w:rPr>
        <w:t>税に係る徴収金を完納していること。かつ、最近１事業年度の消費税、地方消費税を完納していること。</w:t>
      </w:r>
    </w:p>
    <w:p w14:paraId="14F59FD9" w14:textId="1B295221" w:rsidR="00EA7AC7" w:rsidRDefault="00BB043B" w:rsidP="001927BA">
      <w:pPr>
        <w:spacing w:line="340" w:lineRule="exact"/>
        <w:ind w:leftChars="46" w:left="302" w:hangingChars="100" w:hanging="207"/>
        <w:rPr>
          <w:rFonts w:ascii="ＭＳ ゴシック" w:eastAsia="ＭＳ ゴシック" w:hAnsi="ＭＳ ゴシック"/>
          <w:szCs w:val="22"/>
        </w:rPr>
      </w:pPr>
      <w:r>
        <w:rPr>
          <w:rFonts w:ascii="ＭＳ ゴシック" w:eastAsia="ＭＳ ゴシック" w:hAnsi="ＭＳ ゴシック" w:hint="eastAsia"/>
          <w:szCs w:val="22"/>
        </w:rPr>
        <w:t>（８）</w:t>
      </w:r>
      <w:r w:rsidR="00C067E6" w:rsidRPr="00E94713">
        <w:rPr>
          <w:rFonts w:ascii="ＭＳ ゴシック" w:eastAsia="ＭＳ ゴシック" w:hAnsi="ＭＳ ゴシック" w:hint="eastAsia"/>
          <w:szCs w:val="22"/>
        </w:rPr>
        <w:t xml:space="preserve"> </w:t>
      </w:r>
      <w:r w:rsidR="003B2174" w:rsidRPr="00E94713">
        <w:rPr>
          <w:rFonts w:ascii="ＭＳ ゴシック" w:eastAsia="ＭＳ ゴシック" w:hAnsi="ＭＳ ゴシック" w:hint="eastAsia"/>
          <w:szCs w:val="22"/>
        </w:rPr>
        <w:t>大阪府入札参加資格者については、募集期間内</w:t>
      </w:r>
      <w:r w:rsidR="007C5F85" w:rsidRPr="00E94713">
        <w:rPr>
          <w:rFonts w:ascii="ＭＳ ゴシック" w:eastAsia="ＭＳ ゴシック" w:hAnsi="ＭＳ ゴシック" w:hint="eastAsia"/>
          <w:szCs w:val="22"/>
        </w:rPr>
        <w:t>に</w:t>
      </w:r>
      <w:r w:rsidR="003B2174" w:rsidRPr="00E94713">
        <w:rPr>
          <w:rFonts w:ascii="ＭＳ ゴシック" w:eastAsia="ＭＳ ゴシック" w:hAnsi="ＭＳ ゴシック" w:hint="eastAsia"/>
          <w:szCs w:val="22"/>
        </w:rPr>
        <w:t>大阪府から入札参加停止措置を</w:t>
      </w:r>
      <w:r w:rsidR="00C16BF3" w:rsidRPr="00E94713">
        <w:rPr>
          <w:rFonts w:ascii="ＭＳ ゴシック" w:eastAsia="ＭＳ ゴシック" w:hAnsi="ＭＳ ゴシック" w:hint="eastAsia"/>
          <w:szCs w:val="22"/>
        </w:rPr>
        <w:t>受け</w:t>
      </w:r>
      <w:r w:rsidR="003B2174" w:rsidRPr="00E94713">
        <w:rPr>
          <w:rFonts w:ascii="ＭＳ ゴシック" w:eastAsia="ＭＳ ゴシック" w:hAnsi="ＭＳ ゴシック" w:hint="eastAsia"/>
          <w:szCs w:val="22"/>
        </w:rPr>
        <w:t>ていないこと。</w:t>
      </w:r>
    </w:p>
    <w:p w14:paraId="11B91D23" w14:textId="50DE4017" w:rsidR="00F51032" w:rsidRPr="005D5738" w:rsidRDefault="00F51032" w:rsidP="00F51032">
      <w:pPr>
        <w:autoSpaceDE w:val="0"/>
        <w:autoSpaceDN w:val="0"/>
        <w:spacing w:line="340" w:lineRule="exact"/>
        <w:ind w:leftChars="50" w:left="516" w:hangingChars="200" w:hanging="413"/>
        <w:rPr>
          <w:rFonts w:ascii="ＭＳ ゴシック" w:eastAsia="ＭＳ ゴシック" w:hAnsi="ＭＳ ゴシック"/>
          <w:szCs w:val="22"/>
        </w:rPr>
      </w:pPr>
      <w:r w:rsidRPr="0012710A">
        <w:rPr>
          <w:rFonts w:ascii="ＭＳ ゴシック" w:eastAsia="ＭＳ ゴシック" w:hAnsi="ＭＳ ゴシック" w:hint="eastAsia"/>
          <w:szCs w:val="22"/>
        </w:rPr>
        <w:t>（９）法令等の規定により販売について許認可等を要する場合（乳飲料の販売等）は、該当する許認可等の免許を有していること。</w:t>
      </w:r>
    </w:p>
    <w:p w14:paraId="3782232B" w14:textId="77777777" w:rsidR="001927BA" w:rsidRPr="00E94713" w:rsidRDefault="001927BA" w:rsidP="00F51032">
      <w:pPr>
        <w:spacing w:line="340" w:lineRule="exact"/>
        <w:rPr>
          <w:rFonts w:ascii="ＭＳ ゴシック" w:eastAsia="ＭＳ ゴシック" w:hAnsi="ＭＳ ゴシック"/>
          <w:szCs w:val="22"/>
        </w:rPr>
      </w:pPr>
    </w:p>
    <w:p w14:paraId="35623C91" w14:textId="77777777" w:rsidR="00046A90" w:rsidRPr="00E94713" w:rsidRDefault="00880C67" w:rsidP="00003F4E">
      <w:pPr>
        <w:spacing w:beforeLines="50" w:before="146" w:line="340" w:lineRule="exact"/>
        <w:rPr>
          <w:rFonts w:ascii="ＭＳ ゴシック" w:eastAsia="ＭＳ ゴシック" w:hAnsi="ＭＳ ゴシック"/>
          <w:b/>
          <w:sz w:val="22"/>
          <w:szCs w:val="22"/>
          <w:bdr w:val="single" w:sz="4" w:space="0" w:color="auto"/>
        </w:rPr>
      </w:pPr>
      <w:r w:rsidRPr="00E94713">
        <w:rPr>
          <w:rFonts w:ascii="ＭＳ ゴシック" w:eastAsia="ＭＳ ゴシック" w:hAnsi="ＭＳ ゴシック" w:hint="eastAsia"/>
          <w:b/>
          <w:sz w:val="22"/>
          <w:szCs w:val="22"/>
          <w:bdr w:val="single" w:sz="4" w:space="0" w:color="auto"/>
        </w:rPr>
        <w:t>４</w:t>
      </w:r>
      <w:r w:rsidR="00046A90" w:rsidRPr="00E94713">
        <w:rPr>
          <w:rFonts w:ascii="ＭＳ ゴシック" w:eastAsia="ＭＳ ゴシック" w:hAnsi="ＭＳ ゴシック" w:hint="eastAsia"/>
          <w:b/>
          <w:sz w:val="22"/>
          <w:szCs w:val="22"/>
          <w:bdr w:val="single" w:sz="4" w:space="0" w:color="auto"/>
        </w:rPr>
        <w:t xml:space="preserve">　公募条件等</w:t>
      </w:r>
    </w:p>
    <w:p w14:paraId="14BA5820" w14:textId="29E60A85" w:rsidR="00046A90" w:rsidRPr="00E94713" w:rsidRDefault="00231765" w:rsidP="00231765">
      <w:pPr>
        <w:spacing w:beforeLines="50" w:before="146" w:line="340" w:lineRule="exact"/>
        <w:rPr>
          <w:rFonts w:ascii="ＭＳ ゴシック" w:eastAsia="ＭＳ ゴシック" w:hAnsi="ＭＳ ゴシック"/>
          <w:szCs w:val="22"/>
        </w:rPr>
      </w:pPr>
      <w:r>
        <w:rPr>
          <w:rFonts w:ascii="ＭＳ ゴシック" w:eastAsia="ＭＳ ゴシック" w:hAnsi="ＭＳ ゴシック" w:hint="eastAsia"/>
          <w:szCs w:val="22"/>
        </w:rPr>
        <w:t>（１）</w:t>
      </w:r>
      <w:r w:rsidR="008D3F59" w:rsidRPr="00E94713">
        <w:rPr>
          <w:rFonts w:ascii="ＭＳ ゴシック" w:eastAsia="ＭＳ ゴシック" w:hAnsi="ＭＳ ゴシック" w:hint="eastAsia"/>
          <w:szCs w:val="22"/>
        </w:rPr>
        <w:t>事業期間</w:t>
      </w:r>
    </w:p>
    <w:p w14:paraId="0D1974C3" w14:textId="4D08C2FB" w:rsidR="00046A90" w:rsidRPr="00E94713" w:rsidRDefault="008D3F59" w:rsidP="009F1C85">
      <w:pPr>
        <w:spacing w:line="340" w:lineRule="exact"/>
        <w:ind w:leftChars="300" w:left="620" w:firstLineChars="100" w:firstLine="207"/>
        <w:rPr>
          <w:rFonts w:ascii="ＭＳ ゴシック" w:eastAsia="ＭＳ ゴシック" w:hAnsi="ＭＳ ゴシック"/>
          <w:szCs w:val="22"/>
        </w:rPr>
      </w:pPr>
      <w:r w:rsidRPr="00E94713">
        <w:rPr>
          <w:rFonts w:ascii="ＭＳ ゴシック" w:eastAsia="ＭＳ ゴシック" w:hAnsi="ＭＳ ゴシック" w:hint="eastAsia"/>
          <w:szCs w:val="22"/>
          <w:u w:val="single"/>
        </w:rPr>
        <w:t>事業</w:t>
      </w:r>
      <w:r w:rsidR="000B086E" w:rsidRPr="00E94713">
        <w:rPr>
          <w:rFonts w:ascii="ＭＳ ゴシック" w:eastAsia="ＭＳ ゴシック" w:hAnsi="ＭＳ ゴシック" w:hint="eastAsia"/>
          <w:szCs w:val="22"/>
          <w:u w:val="single"/>
        </w:rPr>
        <w:t>期間は、</w:t>
      </w:r>
      <w:r w:rsidR="00642378" w:rsidRPr="00E94713">
        <w:rPr>
          <w:rFonts w:ascii="ＭＳ ゴシック" w:eastAsia="ＭＳ ゴシック" w:hAnsi="ＭＳ ゴシック" w:hint="eastAsia"/>
          <w:szCs w:val="22"/>
          <w:u w:val="single"/>
        </w:rPr>
        <w:t>次世代型</w:t>
      </w:r>
      <w:r w:rsidR="00740737">
        <w:rPr>
          <w:rFonts w:ascii="ＭＳ ゴシック" w:eastAsia="ＭＳ ゴシック" w:hAnsi="ＭＳ ゴシック" w:hint="eastAsia"/>
          <w:szCs w:val="22"/>
          <w:u w:val="single"/>
        </w:rPr>
        <w:t>自動販売機</w:t>
      </w:r>
      <w:r w:rsidR="00642378" w:rsidRPr="00E94713">
        <w:rPr>
          <w:rFonts w:ascii="ＭＳ ゴシック" w:eastAsia="ＭＳ ゴシック" w:hAnsi="ＭＳ ゴシック" w:hint="eastAsia"/>
          <w:szCs w:val="22"/>
          <w:u w:val="single"/>
        </w:rPr>
        <w:t>の設置日</w:t>
      </w:r>
      <w:r w:rsidR="00396F39" w:rsidRPr="00E94713">
        <w:rPr>
          <w:rFonts w:ascii="ＭＳ ゴシック" w:eastAsia="ＭＳ ゴシック" w:hAnsi="ＭＳ ゴシック" w:hint="eastAsia"/>
          <w:szCs w:val="22"/>
          <w:u w:val="single"/>
        </w:rPr>
        <w:t>から</w:t>
      </w:r>
      <w:r w:rsidR="00396F39" w:rsidRPr="0012710A">
        <w:rPr>
          <w:rFonts w:ascii="ＭＳ ゴシック" w:eastAsia="ＭＳ ゴシック" w:hAnsi="ＭＳ ゴシック" w:hint="eastAsia"/>
          <w:szCs w:val="22"/>
          <w:u w:val="single"/>
        </w:rPr>
        <w:t>令和</w:t>
      </w:r>
      <w:r w:rsidR="00A95E81" w:rsidRPr="0012710A">
        <w:rPr>
          <w:rFonts w:ascii="ＭＳ ゴシック" w:eastAsia="ＭＳ ゴシック" w:hAnsi="ＭＳ ゴシック" w:hint="eastAsia"/>
          <w:szCs w:val="22"/>
          <w:u w:val="single"/>
        </w:rPr>
        <w:t>９</w:t>
      </w:r>
      <w:r w:rsidR="00396F39" w:rsidRPr="0012710A">
        <w:rPr>
          <w:rFonts w:ascii="ＭＳ ゴシック" w:eastAsia="ＭＳ ゴシック" w:hAnsi="ＭＳ ゴシック" w:hint="eastAsia"/>
          <w:szCs w:val="22"/>
          <w:u w:val="single"/>
        </w:rPr>
        <w:t>年</w:t>
      </w:r>
      <w:r w:rsidR="002E358D" w:rsidRPr="0012710A">
        <w:rPr>
          <w:rFonts w:ascii="ＭＳ ゴシック" w:eastAsia="ＭＳ ゴシック" w:hAnsi="ＭＳ ゴシック" w:hint="eastAsia"/>
          <w:szCs w:val="22"/>
          <w:u w:val="single"/>
        </w:rPr>
        <w:t>３</w:t>
      </w:r>
      <w:r w:rsidR="00046A90" w:rsidRPr="0012710A">
        <w:rPr>
          <w:rFonts w:ascii="ＭＳ ゴシック" w:eastAsia="ＭＳ ゴシック" w:hAnsi="ＭＳ ゴシック" w:hint="eastAsia"/>
          <w:szCs w:val="22"/>
          <w:u w:val="single"/>
        </w:rPr>
        <w:t>月</w:t>
      </w:r>
      <w:r w:rsidR="00BC2EF5" w:rsidRPr="0012710A">
        <w:rPr>
          <w:rFonts w:ascii="ＭＳ ゴシック" w:eastAsia="ＭＳ ゴシック" w:hAnsi="ＭＳ ゴシック" w:hint="eastAsia"/>
          <w:szCs w:val="22"/>
          <w:u w:val="single"/>
        </w:rPr>
        <w:t>3</w:t>
      </w:r>
      <w:r w:rsidR="00BC2EF5" w:rsidRPr="0012710A">
        <w:rPr>
          <w:rFonts w:ascii="ＭＳ ゴシック" w:eastAsia="ＭＳ ゴシック" w:hAnsi="ＭＳ ゴシック"/>
          <w:szCs w:val="22"/>
          <w:u w:val="single"/>
        </w:rPr>
        <w:t>1</w:t>
      </w:r>
      <w:r w:rsidR="00046A90" w:rsidRPr="0012710A">
        <w:rPr>
          <w:rFonts w:ascii="ＭＳ ゴシック" w:eastAsia="ＭＳ ゴシック" w:hAnsi="ＭＳ ゴシック" w:hint="eastAsia"/>
          <w:szCs w:val="22"/>
          <w:u w:val="single"/>
        </w:rPr>
        <w:t>日</w:t>
      </w:r>
      <w:r w:rsidR="00B164A5">
        <w:rPr>
          <w:rFonts w:ascii="ＭＳ ゴシック" w:eastAsia="ＭＳ ゴシック" w:hAnsi="ＭＳ ゴシック" w:hint="eastAsia"/>
          <w:szCs w:val="22"/>
          <w:u w:val="single"/>
        </w:rPr>
        <w:t>（水）</w:t>
      </w:r>
      <w:r w:rsidR="00396F39" w:rsidRPr="00E94713">
        <w:rPr>
          <w:rFonts w:ascii="ＭＳ ゴシック" w:eastAsia="ＭＳ ゴシック" w:hAnsi="ＭＳ ゴシック" w:hint="eastAsia"/>
          <w:szCs w:val="22"/>
          <w:u w:val="single"/>
        </w:rPr>
        <w:t>まで</w:t>
      </w:r>
      <w:r w:rsidR="00046A90" w:rsidRPr="00E94713">
        <w:rPr>
          <w:rFonts w:ascii="ＭＳ ゴシック" w:eastAsia="ＭＳ ゴシック" w:hAnsi="ＭＳ ゴシック" w:hint="eastAsia"/>
          <w:szCs w:val="22"/>
          <w:u w:val="single"/>
        </w:rPr>
        <w:t>とします</w:t>
      </w:r>
      <w:r w:rsidR="00046A90" w:rsidRPr="00E94713">
        <w:rPr>
          <w:rFonts w:ascii="ＭＳ ゴシック" w:eastAsia="ＭＳ ゴシック" w:hAnsi="ＭＳ ゴシック" w:hint="eastAsia"/>
          <w:szCs w:val="22"/>
        </w:rPr>
        <w:t>。</w:t>
      </w:r>
      <w:r w:rsidR="00396F39" w:rsidRPr="0012710A">
        <w:rPr>
          <w:rFonts w:ascii="ＭＳ ゴシック" w:eastAsia="ＭＳ ゴシック" w:hAnsi="ＭＳ ゴシック" w:hint="eastAsia"/>
          <w:szCs w:val="22"/>
        </w:rPr>
        <w:t>令和</w:t>
      </w:r>
      <w:r w:rsidR="00A95E81" w:rsidRPr="0012710A">
        <w:rPr>
          <w:rFonts w:ascii="ＭＳ ゴシック" w:eastAsia="ＭＳ ゴシック" w:hAnsi="ＭＳ ゴシック" w:hint="eastAsia"/>
          <w:szCs w:val="22"/>
        </w:rPr>
        <w:t>９</w:t>
      </w:r>
      <w:r w:rsidR="00396F39" w:rsidRPr="0012710A">
        <w:rPr>
          <w:rFonts w:ascii="ＭＳ ゴシック" w:eastAsia="ＭＳ ゴシック" w:hAnsi="ＭＳ ゴシック" w:hint="eastAsia"/>
          <w:szCs w:val="22"/>
        </w:rPr>
        <w:t>年</w:t>
      </w:r>
      <w:r w:rsidR="002E358D" w:rsidRPr="0012710A">
        <w:rPr>
          <w:rFonts w:ascii="ＭＳ ゴシック" w:eastAsia="ＭＳ ゴシック" w:hAnsi="ＭＳ ゴシック" w:hint="eastAsia"/>
          <w:szCs w:val="22"/>
        </w:rPr>
        <w:t>４</w:t>
      </w:r>
      <w:r w:rsidR="00396F39" w:rsidRPr="0012710A">
        <w:rPr>
          <w:rFonts w:ascii="ＭＳ ゴシック" w:eastAsia="ＭＳ ゴシック" w:hAnsi="ＭＳ ゴシック" w:hint="eastAsia"/>
          <w:szCs w:val="22"/>
        </w:rPr>
        <w:t>月</w:t>
      </w:r>
      <w:r w:rsidR="002E358D" w:rsidRPr="0012710A">
        <w:rPr>
          <w:rFonts w:ascii="ＭＳ ゴシック" w:eastAsia="ＭＳ ゴシック" w:hAnsi="ＭＳ ゴシック" w:hint="eastAsia"/>
          <w:szCs w:val="22"/>
        </w:rPr>
        <w:t>１</w:t>
      </w:r>
      <w:r w:rsidR="00396F39" w:rsidRPr="0012710A">
        <w:rPr>
          <w:rFonts w:ascii="ＭＳ ゴシック" w:eastAsia="ＭＳ ゴシック" w:hAnsi="ＭＳ ゴシック" w:hint="eastAsia"/>
          <w:szCs w:val="22"/>
        </w:rPr>
        <w:t>日</w:t>
      </w:r>
      <w:r w:rsidR="00046A90" w:rsidRPr="00E94713">
        <w:rPr>
          <w:rFonts w:ascii="ＭＳ ゴシック" w:eastAsia="ＭＳ ゴシック" w:hAnsi="ＭＳ ゴシック" w:hint="eastAsia"/>
          <w:szCs w:val="22"/>
        </w:rPr>
        <w:t>以降、</w:t>
      </w:r>
      <w:r w:rsidRPr="00E94713">
        <w:rPr>
          <w:rFonts w:ascii="ＭＳ ゴシック" w:eastAsia="ＭＳ ゴシック" w:hAnsi="ＭＳ ゴシック" w:hint="eastAsia"/>
          <w:szCs w:val="22"/>
        </w:rPr>
        <w:t>事業</w:t>
      </w:r>
      <w:r w:rsidR="00046A90" w:rsidRPr="00E94713">
        <w:rPr>
          <w:rFonts w:ascii="ＭＳ ゴシック" w:eastAsia="ＭＳ ゴシック" w:hAnsi="ＭＳ ゴシック" w:hint="eastAsia"/>
          <w:szCs w:val="22"/>
        </w:rPr>
        <w:t>継続</w:t>
      </w:r>
      <w:r w:rsidR="002538FB" w:rsidRPr="00E94713">
        <w:rPr>
          <w:rFonts w:ascii="ＭＳ ゴシック" w:eastAsia="ＭＳ ゴシック" w:hAnsi="ＭＳ ゴシック" w:hint="eastAsia"/>
          <w:szCs w:val="22"/>
        </w:rPr>
        <w:t>を希望</w:t>
      </w:r>
      <w:r w:rsidR="00046A90" w:rsidRPr="00E94713">
        <w:rPr>
          <w:rFonts w:ascii="ＭＳ ゴシック" w:eastAsia="ＭＳ ゴシック" w:hAnsi="ＭＳ ゴシック" w:hint="eastAsia"/>
          <w:szCs w:val="22"/>
        </w:rPr>
        <w:t>する場合は、当初大阪府が設定した公募条件を変更しないことを条件として</w:t>
      </w:r>
      <w:r w:rsidR="00757479" w:rsidRPr="00E94713">
        <w:rPr>
          <w:rFonts w:ascii="ＭＳ ゴシック" w:eastAsia="ＭＳ ゴシック" w:hAnsi="ＭＳ ゴシック" w:hint="eastAsia"/>
          <w:szCs w:val="22"/>
        </w:rPr>
        <w:t>１</w:t>
      </w:r>
      <w:r w:rsidR="00046A90" w:rsidRPr="00E94713">
        <w:rPr>
          <w:rFonts w:ascii="ＭＳ ゴシック" w:eastAsia="ＭＳ ゴシック" w:hAnsi="ＭＳ ゴシック" w:hint="eastAsia"/>
          <w:szCs w:val="22"/>
        </w:rPr>
        <w:t>年毎に</w:t>
      </w:r>
      <w:r w:rsidR="000B31FD" w:rsidRPr="00E94713">
        <w:rPr>
          <w:rFonts w:ascii="ＭＳ ゴシック" w:eastAsia="ＭＳ ゴシック" w:hAnsi="ＭＳ ゴシック" w:hint="eastAsia"/>
          <w:szCs w:val="22"/>
        </w:rPr>
        <w:t>お</w:t>
      </w:r>
      <w:r w:rsidRPr="00E94713">
        <w:rPr>
          <w:rFonts w:ascii="ＭＳ ゴシック" w:eastAsia="ＭＳ ゴシック" w:hAnsi="ＭＳ ゴシック" w:hint="eastAsia"/>
          <w:szCs w:val="22"/>
        </w:rPr>
        <w:t>申し出</w:t>
      </w:r>
      <w:r w:rsidR="00046A90" w:rsidRPr="00E94713">
        <w:rPr>
          <w:rFonts w:ascii="ＭＳ ゴシック" w:eastAsia="ＭＳ ゴシック" w:hAnsi="ＭＳ ゴシック" w:hint="eastAsia"/>
          <w:szCs w:val="22"/>
        </w:rPr>
        <w:t>を</w:t>
      </w:r>
      <w:r w:rsidR="000B31FD" w:rsidRPr="00E94713">
        <w:rPr>
          <w:rFonts w:ascii="ＭＳ ゴシック" w:eastAsia="ＭＳ ゴシック" w:hAnsi="ＭＳ ゴシック" w:hint="eastAsia"/>
          <w:szCs w:val="22"/>
        </w:rPr>
        <w:t>いただく</w:t>
      </w:r>
      <w:r w:rsidR="00046A90" w:rsidRPr="00E94713">
        <w:rPr>
          <w:rFonts w:ascii="ＭＳ ゴシック" w:eastAsia="ＭＳ ゴシック" w:hAnsi="ＭＳ ゴシック" w:hint="eastAsia"/>
          <w:szCs w:val="22"/>
        </w:rPr>
        <w:t>ことにより、最長、</w:t>
      </w:r>
      <w:r w:rsidR="005E5CA1" w:rsidRPr="0012710A">
        <w:rPr>
          <w:rFonts w:ascii="ＭＳ ゴシック" w:eastAsia="ＭＳ ゴシック" w:hAnsi="ＭＳ ゴシック" w:hint="eastAsia"/>
          <w:szCs w:val="22"/>
        </w:rPr>
        <w:t>令和</w:t>
      </w:r>
      <w:r w:rsidR="002E358D" w:rsidRPr="0012710A">
        <w:rPr>
          <w:rFonts w:ascii="ＭＳ ゴシック" w:eastAsia="ＭＳ ゴシック" w:hAnsi="ＭＳ ゴシック"/>
          <w:szCs w:val="22"/>
        </w:rPr>
        <w:t>1</w:t>
      </w:r>
      <w:r w:rsidR="00A95E81" w:rsidRPr="0012710A">
        <w:rPr>
          <w:rFonts w:ascii="ＭＳ ゴシック" w:eastAsia="ＭＳ ゴシック" w:hAnsi="ＭＳ ゴシック" w:hint="eastAsia"/>
          <w:szCs w:val="22"/>
        </w:rPr>
        <w:t>3</w:t>
      </w:r>
      <w:r w:rsidR="00046A90" w:rsidRPr="0012710A">
        <w:rPr>
          <w:rFonts w:ascii="ＭＳ ゴシック" w:eastAsia="ＭＳ ゴシック" w:hAnsi="ＭＳ ゴシック" w:hint="eastAsia"/>
          <w:szCs w:val="22"/>
        </w:rPr>
        <w:t>年</w:t>
      </w:r>
      <w:r w:rsidR="009318E2" w:rsidRPr="0012710A">
        <w:rPr>
          <w:rFonts w:ascii="ＭＳ ゴシック" w:eastAsia="ＭＳ ゴシック" w:hAnsi="ＭＳ ゴシック" w:hint="eastAsia"/>
          <w:szCs w:val="22"/>
        </w:rPr>
        <w:t>３</w:t>
      </w:r>
      <w:r w:rsidR="00046A90" w:rsidRPr="0012710A">
        <w:rPr>
          <w:rFonts w:ascii="ＭＳ ゴシック" w:eastAsia="ＭＳ ゴシック" w:hAnsi="ＭＳ ゴシック" w:hint="eastAsia"/>
          <w:szCs w:val="22"/>
        </w:rPr>
        <w:t>月</w:t>
      </w:r>
      <w:r w:rsidR="00EE451F" w:rsidRPr="0012710A">
        <w:rPr>
          <w:rFonts w:ascii="ＭＳ ゴシック" w:eastAsia="ＭＳ ゴシック" w:hAnsi="ＭＳ ゴシック" w:hint="eastAsia"/>
          <w:szCs w:val="22"/>
        </w:rPr>
        <w:t>31</w:t>
      </w:r>
      <w:r w:rsidR="00046A90" w:rsidRPr="0012710A">
        <w:rPr>
          <w:rFonts w:ascii="ＭＳ ゴシック" w:eastAsia="ＭＳ ゴシック" w:hAnsi="ＭＳ ゴシック" w:hint="eastAsia"/>
          <w:szCs w:val="22"/>
        </w:rPr>
        <w:t>日</w:t>
      </w:r>
      <w:r w:rsidR="00046A90" w:rsidRPr="00E94713">
        <w:rPr>
          <w:rFonts w:ascii="ＭＳ ゴシック" w:eastAsia="ＭＳ ゴシック" w:hAnsi="ＭＳ ゴシック" w:hint="eastAsia"/>
          <w:szCs w:val="22"/>
        </w:rPr>
        <w:t>までの間、</w:t>
      </w:r>
      <w:r w:rsidRPr="00E94713">
        <w:rPr>
          <w:rFonts w:ascii="ＭＳ ゴシック" w:eastAsia="ＭＳ ゴシック" w:hAnsi="ＭＳ ゴシック" w:hint="eastAsia"/>
          <w:szCs w:val="22"/>
        </w:rPr>
        <w:t>事業を継続</w:t>
      </w:r>
      <w:r w:rsidR="000B31FD" w:rsidRPr="00E94713">
        <w:rPr>
          <w:rFonts w:ascii="ＭＳ ゴシック" w:eastAsia="ＭＳ ゴシック" w:hAnsi="ＭＳ ゴシック" w:hint="eastAsia"/>
          <w:szCs w:val="22"/>
        </w:rPr>
        <w:t>いただく</w:t>
      </w:r>
      <w:r w:rsidR="00046A90" w:rsidRPr="00E94713">
        <w:rPr>
          <w:rFonts w:ascii="ＭＳ ゴシック" w:eastAsia="ＭＳ ゴシック" w:hAnsi="ＭＳ ゴシック" w:hint="eastAsia"/>
          <w:szCs w:val="22"/>
        </w:rPr>
        <w:t>ことができます。ただし、公用・公共用としての使用の必要性や</w:t>
      </w:r>
      <w:r w:rsidRPr="00E94713">
        <w:rPr>
          <w:rFonts w:ascii="ＭＳ ゴシック" w:eastAsia="ＭＳ ゴシック" w:hAnsi="ＭＳ ゴシック" w:hint="eastAsia"/>
          <w:szCs w:val="22"/>
        </w:rPr>
        <w:t>設置事業者</w:t>
      </w:r>
      <w:r w:rsidR="00046A90" w:rsidRPr="00E94713">
        <w:rPr>
          <w:rFonts w:ascii="ＭＳ ゴシック" w:eastAsia="ＭＳ ゴシック" w:hAnsi="ＭＳ ゴシック" w:hint="eastAsia"/>
          <w:szCs w:val="22"/>
        </w:rPr>
        <w:t>の</w:t>
      </w:r>
      <w:r w:rsidRPr="00E94713">
        <w:rPr>
          <w:rFonts w:ascii="ＭＳ ゴシック" w:eastAsia="ＭＳ ゴシック" w:hAnsi="ＭＳ ゴシック" w:hint="eastAsia"/>
          <w:szCs w:val="22"/>
        </w:rPr>
        <w:t>事業</w:t>
      </w:r>
      <w:r w:rsidR="00046A90" w:rsidRPr="00E94713">
        <w:rPr>
          <w:rFonts w:ascii="ＭＳ ゴシック" w:eastAsia="ＭＳ ゴシック" w:hAnsi="ＭＳ ゴシック" w:hint="eastAsia"/>
          <w:szCs w:val="22"/>
        </w:rPr>
        <w:t>状況を勘案して支障がないと大阪府が判断した場合に限ります。</w:t>
      </w:r>
      <w:bookmarkStart w:id="1" w:name="_Hlk166143666"/>
      <w:r w:rsidR="00F51032" w:rsidRPr="0012710A">
        <w:rPr>
          <w:rFonts w:ascii="ＭＳ ゴシック" w:eastAsia="ＭＳ ゴシック" w:hAnsi="ＭＳ ゴシック" w:hint="eastAsia"/>
          <w:szCs w:val="22"/>
        </w:rPr>
        <w:t>なお、事業継続を希望しない場合は、</w:t>
      </w:r>
      <w:r w:rsidR="007E6BD0" w:rsidRPr="0012710A">
        <w:rPr>
          <w:rFonts w:ascii="ＭＳ ゴシック" w:eastAsia="ＭＳ ゴシック" w:hAnsi="ＭＳ ゴシック" w:hint="eastAsia"/>
          <w:szCs w:val="22"/>
        </w:rPr>
        <w:t>次世代育成</w:t>
      </w:r>
      <w:r w:rsidR="00F51032" w:rsidRPr="0012710A">
        <w:rPr>
          <w:rFonts w:ascii="ＭＳ ゴシック" w:eastAsia="ＭＳ ゴシック" w:hAnsi="ＭＳ ゴシック" w:hint="eastAsia"/>
          <w:szCs w:val="22"/>
        </w:rPr>
        <w:t>型</w:t>
      </w:r>
      <w:r w:rsidR="00740737" w:rsidRPr="0012710A">
        <w:rPr>
          <w:rFonts w:ascii="ＭＳ ゴシック" w:eastAsia="ＭＳ ゴシック" w:hAnsi="ＭＳ ゴシック" w:hint="eastAsia"/>
          <w:szCs w:val="22"/>
        </w:rPr>
        <w:t>自動販売機</w:t>
      </w:r>
      <w:r w:rsidR="00F51032" w:rsidRPr="0012710A">
        <w:rPr>
          <w:rFonts w:ascii="ＭＳ ゴシック" w:eastAsia="ＭＳ ゴシック" w:hAnsi="ＭＳ ゴシック" w:hint="eastAsia"/>
          <w:szCs w:val="22"/>
        </w:rPr>
        <w:t>の撤去を希望する日から起算して３カ月前までに</w:t>
      </w:r>
      <w:r w:rsidR="00F51032" w:rsidRPr="0012710A">
        <w:rPr>
          <w:rFonts w:ascii="ＭＳ ゴシック" w:eastAsia="ＭＳ ゴシック" w:hAnsi="ＭＳ ゴシック" w:hint="eastAsia"/>
          <w:b/>
          <w:sz w:val="22"/>
          <w:szCs w:val="22"/>
          <w:bdr w:val="single" w:sz="4" w:space="0" w:color="auto"/>
        </w:rPr>
        <w:t>１２　その他</w:t>
      </w:r>
      <w:r w:rsidR="00F51032" w:rsidRPr="0012710A">
        <w:rPr>
          <w:rFonts w:ascii="ＭＳ ゴシック" w:eastAsia="ＭＳ ゴシック" w:hAnsi="ＭＳ ゴシック" w:hint="eastAsia"/>
          <w:szCs w:val="22"/>
        </w:rPr>
        <w:t>記載の担当者にお申し出ください。</w:t>
      </w:r>
      <w:bookmarkEnd w:id="1"/>
    </w:p>
    <w:p w14:paraId="770F3809" w14:textId="77777777" w:rsidR="009F1C85" w:rsidRPr="00E94713" w:rsidRDefault="009F1C85" w:rsidP="009F1C85">
      <w:pPr>
        <w:spacing w:line="340" w:lineRule="exact"/>
        <w:ind w:leftChars="300" w:left="620" w:firstLineChars="100" w:firstLine="207"/>
        <w:rPr>
          <w:rFonts w:ascii="ＭＳ ゴシック" w:eastAsia="ＭＳ ゴシック" w:hAnsi="ＭＳ ゴシック"/>
          <w:szCs w:val="22"/>
        </w:rPr>
      </w:pPr>
    </w:p>
    <w:p w14:paraId="20272CD9" w14:textId="1F93B14A" w:rsidR="00BC3B4B" w:rsidRPr="00E94713" w:rsidRDefault="00231765" w:rsidP="00231765">
      <w:pPr>
        <w:spacing w:line="340" w:lineRule="exact"/>
        <w:rPr>
          <w:rFonts w:ascii="ＭＳ ゴシック" w:eastAsia="ＭＳ ゴシック" w:hAnsi="ＭＳ ゴシック"/>
          <w:szCs w:val="22"/>
        </w:rPr>
      </w:pPr>
      <w:r>
        <w:rPr>
          <w:rFonts w:ascii="ＭＳ ゴシック" w:eastAsia="ＭＳ ゴシック" w:hAnsi="ＭＳ ゴシック" w:hint="eastAsia"/>
          <w:szCs w:val="22"/>
        </w:rPr>
        <w:t>（２)</w:t>
      </w:r>
      <w:r w:rsidR="00BC3B4B" w:rsidRPr="00E94713">
        <w:rPr>
          <w:rFonts w:ascii="ＭＳ ゴシック" w:eastAsia="ＭＳ ゴシック" w:hAnsi="ＭＳ ゴシック" w:hint="eastAsia"/>
          <w:szCs w:val="22"/>
        </w:rPr>
        <w:t xml:space="preserve">　必要経費等</w:t>
      </w:r>
    </w:p>
    <w:p w14:paraId="19F04E16" w14:textId="77777777" w:rsidR="00B603AE" w:rsidRPr="00E94713" w:rsidRDefault="00B603AE" w:rsidP="00003F4E">
      <w:pPr>
        <w:spacing w:line="340" w:lineRule="exact"/>
        <w:ind w:firstLineChars="200" w:firstLine="413"/>
        <w:rPr>
          <w:rFonts w:ascii="ＭＳ ゴシック" w:eastAsia="ＭＳ ゴシック" w:hAnsi="ＭＳ ゴシック"/>
          <w:szCs w:val="22"/>
        </w:rPr>
      </w:pPr>
      <w:r w:rsidRPr="00E94713">
        <w:rPr>
          <w:rFonts w:ascii="ＭＳ ゴシック" w:eastAsia="ＭＳ ゴシック" w:hAnsi="ＭＳ ゴシック" w:hint="eastAsia"/>
          <w:szCs w:val="22"/>
        </w:rPr>
        <w:t>①</w:t>
      </w:r>
      <w:r w:rsidR="007250EB" w:rsidRPr="00E94713">
        <w:rPr>
          <w:rFonts w:ascii="ＭＳ ゴシック" w:eastAsia="ＭＳ ゴシック" w:hAnsi="ＭＳ ゴシック" w:hint="eastAsia"/>
          <w:szCs w:val="22"/>
        </w:rPr>
        <w:t xml:space="preserve"> </w:t>
      </w:r>
      <w:r w:rsidRPr="00E94713">
        <w:rPr>
          <w:rFonts w:ascii="ＭＳ ゴシック" w:eastAsia="ＭＳ ゴシック" w:hAnsi="ＭＳ ゴシック" w:hint="eastAsia"/>
          <w:szCs w:val="22"/>
        </w:rPr>
        <w:t>必要経費</w:t>
      </w:r>
    </w:p>
    <w:p w14:paraId="18A2883D" w14:textId="13122FA2" w:rsidR="00642378" w:rsidRPr="00E94713" w:rsidRDefault="00396F39" w:rsidP="00231765">
      <w:pPr>
        <w:spacing w:line="340" w:lineRule="exact"/>
        <w:ind w:leftChars="300" w:left="620" w:firstLineChars="100" w:firstLine="207"/>
        <w:rPr>
          <w:rFonts w:ascii="ＭＳ ゴシック" w:eastAsia="ＭＳ ゴシック" w:hAnsi="ＭＳ ゴシック"/>
          <w:szCs w:val="22"/>
        </w:rPr>
      </w:pPr>
      <w:r w:rsidRPr="00E94713">
        <w:rPr>
          <w:rFonts w:ascii="ＭＳ ゴシック" w:eastAsia="ＭＳ ゴシック" w:hAnsi="ＭＳ ゴシック" w:hint="eastAsia"/>
          <w:szCs w:val="22"/>
        </w:rPr>
        <w:t>次世代型</w:t>
      </w:r>
      <w:r w:rsidR="00740737">
        <w:rPr>
          <w:rFonts w:ascii="ＭＳ ゴシック" w:eastAsia="ＭＳ ゴシック" w:hAnsi="ＭＳ ゴシック" w:hint="eastAsia"/>
          <w:szCs w:val="22"/>
        </w:rPr>
        <w:t>自動販売機</w:t>
      </w:r>
      <w:r w:rsidR="00BC3B4B" w:rsidRPr="00E94713">
        <w:rPr>
          <w:rFonts w:ascii="ＭＳ ゴシック" w:eastAsia="ＭＳ ゴシック" w:hAnsi="ＭＳ ゴシック" w:hint="eastAsia"/>
          <w:szCs w:val="22"/>
        </w:rPr>
        <w:t>の設置及び撤去に要</w:t>
      </w:r>
      <w:r w:rsidR="00B603AE" w:rsidRPr="00E94713">
        <w:rPr>
          <w:rFonts w:ascii="ＭＳ ゴシック" w:eastAsia="ＭＳ ゴシック" w:hAnsi="ＭＳ ゴシック" w:hint="eastAsia"/>
          <w:szCs w:val="22"/>
        </w:rPr>
        <w:t>する</w:t>
      </w:r>
      <w:r w:rsidR="00BC3B4B" w:rsidRPr="00E94713">
        <w:rPr>
          <w:rFonts w:ascii="ＭＳ ゴシック" w:eastAsia="ＭＳ ゴシック" w:hAnsi="ＭＳ ゴシック" w:hint="eastAsia"/>
          <w:szCs w:val="22"/>
        </w:rPr>
        <w:t>工事費、移転費等の一切の費用は</w:t>
      </w:r>
      <w:r w:rsidR="00673AB3" w:rsidRPr="00E94713">
        <w:rPr>
          <w:rFonts w:ascii="ＭＳ ゴシック" w:eastAsia="ＭＳ ゴシック" w:hAnsi="ＭＳ ゴシック" w:hint="eastAsia"/>
          <w:szCs w:val="22"/>
        </w:rPr>
        <w:t>、</w:t>
      </w:r>
      <w:r w:rsidR="00BC3B4B" w:rsidRPr="00E94713">
        <w:rPr>
          <w:rFonts w:ascii="ＭＳ ゴシック" w:eastAsia="ＭＳ ゴシック" w:hAnsi="ＭＳ ゴシック" w:hint="eastAsia"/>
          <w:szCs w:val="22"/>
        </w:rPr>
        <w:t>設置事業者の負担とします</w:t>
      </w:r>
      <w:r w:rsidR="00881625" w:rsidRPr="00E94713">
        <w:rPr>
          <w:rFonts w:ascii="ＭＳ ゴシック" w:eastAsia="ＭＳ ゴシック" w:hAnsi="ＭＳ ゴシック" w:hint="eastAsia"/>
          <w:szCs w:val="22"/>
        </w:rPr>
        <w:t>。</w:t>
      </w:r>
      <w:r w:rsidR="00642378" w:rsidRPr="00E94713">
        <w:rPr>
          <w:rFonts w:ascii="ＭＳ ゴシック" w:eastAsia="ＭＳ ゴシック" w:hAnsi="ＭＳ ゴシック" w:hint="eastAsia"/>
          <w:szCs w:val="22"/>
        </w:rPr>
        <w:t>また、次世代型</w:t>
      </w:r>
      <w:r w:rsidR="00740737">
        <w:rPr>
          <w:rFonts w:ascii="ＭＳ ゴシック" w:eastAsia="ＭＳ ゴシック" w:hAnsi="ＭＳ ゴシック" w:hint="eastAsia"/>
          <w:szCs w:val="22"/>
        </w:rPr>
        <w:t>自動販売機</w:t>
      </w:r>
      <w:r w:rsidR="00642378" w:rsidRPr="00E94713">
        <w:rPr>
          <w:rFonts w:ascii="ＭＳ ゴシック" w:eastAsia="ＭＳ ゴシック" w:hAnsi="ＭＳ ゴシック" w:hint="eastAsia"/>
          <w:szCs w:val="22"/>
        </w:rPr>
        <w:t>の設置に</w:t>
      </w:r>
      <w:r w:rsidR="00673AB3" w:rsidRPr="00E94713">
        <w:rPr>
          <w:rFonts w:ascii="ＭＳ ゴシック" w:eastAsia="ＭＳ ゴシック" w:hAnsi="ＭＳ ゴシック" w:hint="eastAsia"/>
          <w:szCs w:val="22"/>
        </w:rPr>
        <w:t>係り</w:t>
      </w:r>
      <w:r w:rsidR="00642378" w:rsidRPr="00E94713">
        <w:rPr>
          <w:rFonts w:ascii="ＭＳ ゴシック" w:eastAsia="ＭＳ ゴシック" w:hAnsi="ＭＳ ゴシック" w:hint="eastAsia"/>
          <w:szCs w:val="22"/>
        </w:rPr>
        <w:t>必要となる各種手続きに要する費用並びに次世代型</w:t>
      </w:r>
      <w:r w:rsidR="00740737">
        <w:rPr>
          <w:rFonts w:ascii="ＭＳ ゴシック" w:eastAsia="ＭＳ ゴシック" w:hAnsi="ＭＳ ゴシック" w:hint="eastAsia"/>
          <w:szCs w:val="22"/>
        </w:rPr>
        <w:t>自動販売機</w:t>
      </w:r>
      <w:r w:rsidR="00642378" w:rsidRPr="00E94713">
        <w:rPr>
          <w:rFonts w:ascii="ＭＳ ゴシック" w:eastAsia="ＭＳ ゴシック" w:hAnsi="ＭＳ ゴシック" w:hint="eastAsia"/>
          <w:szCs w:val="22"/>
        </w:rPr>
        <w:t>の運転に必要な光熱水費は、全額を設置事業者の負担とします。</w:t>
      </w:r>
    </w:p>
    <w:p w14:paraId="2E5153F1" w14:textId="3EC03229" w:rsidR="00642378" w:rsidRDefault="00AF5AC2" w:rsidP="00003F4E">
      <w:pPr>
        <w:spacing w:line="340" w:lineRule="exact"/>
        <w:ind w:leftChars="300" w:left="620" w:firstLineChars="100" w:firstLine="207"/>
        <w:rPr>
          <w:rFonts w:ascii="ＭＳ ゴシック" w:eastAsia="ＭＳ ゴシック" w:hAnsi="ＭＳ ゴシック"/>
        </w:rPr>
      </w:pPr>
      <w:r w:rsidRPr="00E94713">
        <w:rPr>
          <w:rFonts w:ascii="ＭＳ ゴシック" w:eastAsia="ＭＳ ゴシック" w:hAnsi="ＭＳ ゴシック" w:hint="eastAsia"/>
        </w:rPr>
        <w:t>なお、</w:t>
      </w:r>
      <w:r w:rsidR="00642378" w:rsidRPr="00E94713">
        <w:rPr>
          <w:rFonts w:ascii="ＭＳ ゴシック" w:eastAsia="ＭＳ ゴシック" w:hAnsi="ＭＳ ゴシック" w:hint="eastAsia"/>
        </w:rPr>
        <w:t>電気使用料については、</w:t>
      </w:r>
      <w:r w:rsidR="00603079" w:rsidRPr="00E94713">
        <w:rPr>
          <w:rFonts w:ascii="ＭＳ ゴシック" w:eastAsia="ＭＳ ゴシック" w:hAnsi="ＭＳ ゴシック" w:hint="eastAsia"/>
        </w:rPr>
        <w:t>次のとおりといたします。</w:t>
      </w:r>
      <w:r w:rsidR="00F51032" w:rsidRPr="0012710A">
        <w:rPr>
          <w:rFonts w:ascii="ＭＳ ゴシック" w:eastAsia="ＭＳ ゴシック" w:hAnsi="ＭＳ ゴシック" w:hint="eastAsia"/>
        </w:rPr>
        <w:t>また、本事業に係る協定書とは別に、設置場所と、電気使用料についての協定書を締結していただく場合があります。</w:t>
      </w:r>
    </w:p>
    <w:p w14:paraId="6E5122A9" w14:textId="77777777" w:rsidR="00F51032" w:rsidRPr="00E94713" w:rsidRDefault="00F51032" w:rsidP="00003F4E">
      <w:pPr>
        <w:spacing w:line="340" w:lineRule="exact"/>
        <w:ind w:leftChars="300" w:left="620" w:firstLineChars="100" w:firstLine="207"/>
        <w:rPr>
          <w:rFonts w:ascii="ＭＳ ゴシック" w:eastAsia="ＭＳ ゴシック" w:hAnsi="ＭＳ ゴシック"/>
          <w:szCs w:val="22"/>
        </w:rPr>
      </w:pPr>
    </w:p>
    <w:p w14:paraId="2D424DF5" w14:textId="60FAB978" w:rsidR="0041125D" w:rsidRPr="00F51032" w:rsidRDefault="00F51032" w:rsidP="00B82BA7">
      <w:pPr>
        <w:spacing w:line="340" w:lineRule="exact"/>
        <w:ind w:firstLineChars="300" w:firstLine="620"/>
        <w:rPr>
          <w:rFonts w:ascii="ＭＳ ゴシック" w:eastAsia="ＭＳ ゴシック" w:hAnsi="ＭＳ ゴシック"/>
          <w:szCs w:val="22"/>
          <w:highlight w:val="cyan"/>
        </w:rPr>
      </w:pPr>
      <w:r w:rsidRPr="00F51032">
        <w:rPr>
          <w:rFonts w:ascii="ＭＳ ゴシック" w:eastAsia="ＭＳ ゴシック" w:hAnsi="ＭＳ ゴシック" w:hint="eastAsia"/>
          <w:szCs w:val="22"/>
        </w:rPr>
        <w:t>【電気使用料</w:t>
      </w:r>
      <w:r w:rsidRPr="001D6107">
        <w:rPr>
          <w:rFonts w:ascii="ＭＳ ゴシック" w:eastAsia="ＭＳ ゴシック" w:hAnsi="ＭＳ ゴシック" w:hint="eastAsia"/>
          <w:szCs w:val="22"/>
        </w:rPr>
        <w:t>の計測および納付方法</w:t>
      </w:r>
      <w:r w:rsidRPr="00B82BA7">
        <w:rPr>
          <w:rFonts w:ascii="ＭＳ ゴシック" w:eastAsia="ＭＳ ゴシック" w:hAnsi="ＭＳ ゴシック" w:hint="eastAsia"/>
          <w:szCs w:val="22"/>
        </w:rPr>
        <w:t>】</w:t>
      </w:r>
    </w:p>
    <w:p w14:paraId="08F8EBB7" w14:textId="3A3EA8B4" w:rsidR="00F51032" w:rsidRPr="00E94713" w:rsidRDefault="00F51032" w:rsidP="00B82BA7">
      <w:pPr>
        <w:spacing w:line="340" w:lineRule="exact"/>
        <w:ind w:firstLineChars="400" w:firstLine="827"/>
        <w:rPr>
          <w:rFonts w:ascii="ＭＳ ゴシック" w:eastAsia="ＭＳ ゴシック" w:hAnsi="ＭＳ ゴシック"/>
          <w:szCs w:val="22"/>
        </w:rPr>
      </w:pPr>
      <w:r w:rsidRPr="00E94713">
        <w:rPr>
          <w:rFonts w:ascii="ＭＳ ゴシック" w:eastAsia="ＭＳ ゴシック" w:hAnsi="ＭＳ ゴシック" w:hint="eastAsia"/>
          <w:szCs w:val="22"/>
        </w:rPr>
        <w:t>・電気使用量の算出にあたっては、設置事業者の負担により子メーターを設置してください。</w:t>
      </w:r>
    </w:p>
    <w:p w14:paraId="42DC792F" w14:textId="0A313D66" w:rsidR="00F51032" w:rsidRDefault="00F51032" w:rsidP="00B82BA7">
      <w:pPr>
        <w:spacing w:line="340" w:lineRule="exact"/>
        <w:ind w:firstLineChars="400" w:firstLine="827"/>
        <w:rPr>
          <w:rFonts w:ascii="ＭＳ ゴシック" w:eastAsia="ＭＳ ゴシック" w:hAnsi="ＭＳ ゴシック"/>
          <w:szCs w:val="22"/>
        </w:rPr>
      </w:pPr>
      <w:r w:rsidRPr="00E94713">
        <w:rPr>
          <w:rFonts w:ascii="ＭＳ ゴシック" w:eastAsia="ＭＳ ゴシック" w:hAnsi="ＭＳ ゴシック" w:hint="eastAsia"/>
          <w:szCs w:val="22"/>
        </w:rPr>
        <w:t>・電気使用量は、</w:t>
      </w:r>
      <w:r w:rsidRPr="00E94713">
        <w:rPr>
          <w:rFonts w:ascii="ＭＳ ゴシック" w:eastAsia="ＭＳ ゴシック" w:hAnsi="ＭＳ ゴシック" w:hint="eastAsia"/>
        </w:rPr>
        <w:t>各府有施設の管理者</w:t>
      </w:r>
      <w:r w:rsidRPr="00E94713">
        <w:rPr>
          <w:rFonts w:ascii="ＭＳ ゴシック" w:eastAsia="ＭＳ ゴシック" w:hAnsi="ＭＳ ゴシック" w:hint="eastAsia"/>
          <w:szCs w:val="22"/>
        </w:rPr>
        <w:t>が子メーターの検針を行い算出した量とします。</w:t>
      </w:r>
    </w:p>
    <w:p w14:paraId="3F0F2B32" w14:textId="63E9D40B" w:rsidR="00EA140D" w:rsidRDefault="00B82BA7" w:rsidP="00B82BA7">
      <w:pPr>
        <w:spacing w:line="340" w:lineRule="exact"/>
        <w:ind w:leftChars="400" w:left="827"/>
        <w:rPr>
          <w:rFonts w:ascii="ＭＳ ゴシック" w:eastAsia="ＭＳ ゴシック" w:hAnsi="ＭＳ ゴシック"/>
          <w:szCs w:val="22"/>
        </w:rPr>
      </w:pPr>
      <w:r>
        <w:rPr>
          <w:rFonts w:ascii="ＭＳ ゴシック" w:eastAsia="ＭＳ ゴシック" w:hAnsi="ＭＳ ゴシック" w:hint="eastAsia"/>
          <w:szCs w:val="22"/>
        </w:rPr>
        <w:t>・</w:t>
      </w:r>
      <w:r w:rsidRPr="00B82BA7">
        <w:rPr>
          <w:rFonts w:ascii="ＭＳ ゴシック" w:eastAsia="ＭＳ ゴシック" w:hAnsi="ＭＳ ゴシック" w:hint="eastAsia"/>
          <w:szCs w:val="22"/>
        </w:rPr>
        <w:t>電気使用</w:t>
      </w:r>
      <w:r w:rsidR="002E1572">
        <w:rPr>
          <w:rFonts w:ascii="ＭＳ ゴシック" w:eastAsia="ＭＳ ゴシック" w:hAnsi="ＭＳ ゴシック" w:hint="eastAsia"/>
          <w:szCs w:val="22"/>
        </w:rPr>
        <w:t>料</w:t>
      </w:r>
      <w:r w:rsidRPr="00B82BA7">
        <w:rPr>
          <w:rFonts w:ascii="ＭＳ ゴシック" w:eastAsia="ＭＳ ゴシック" w:hAnsi="ＭＳ ゴシック" w:hint="eastAsia"/>
          <w:szCs w:val="22"/>
        </w:rPr>
        <w:t>は、大阪府担当者が算出した額を、大阪府が発行する納入通知書により指定する期限までに納入してください。</w:t>
      </w:r>
    </w:p>
    <w:p w14:paraId="60DEF45E" w14:textId="6451A046" w:rsidR="007E6BD0" w:rsidRDefault="007E6BD0" w:rsidP="00B82BA7">
      <w:pPr>
        <w:spacing w:line="340" w:lineRule="exact"/>
        <w:ind w:leftChars="400" w:left="827"/>
        <w:rPr>
          <w:rFonts w:ascii="ＭＳ ゴシック" w:eastAsia="ＭＳ ゴシック" w:hAnsi="ＭＳ ゴシック"/>
          <w:szCs w:val="22"/>
        </w:rPr>
      </w:pPr>
    </w:p>
    <w:p w14:paraId="7F8BDA27" w14:textId="77777777" w:rsidR="00A32817" w:rsidRDefault="00A32817" w:rsidP="001D6107">
      <w:pPr>
        <w:spacing w:line="340" w:lineRule="exact"/>
        <w:rPr>
          <w:rFonts w:ascii="ＭＳ ゴシック" w:eastAsia="ＭＳ ゴシック" w:hAnsi="ＭＳ ゴシック"/>
          <w:szCs w:val="22"/>
        </w:rPr>
      </w:pPr>
    </w:p>
    <w:p w14:paraId="2A7E8D60" w14:textId="526B759D" w:rsidR="007E6BD0" w:rsidRPr="0012710A" w:rsidRDefault="00A32817" w:rsidP="00B82BA7">
      <w:pPr>
        <w:spacing w:line="340" w:lineRule="exact"/>
        <w:ind w:leftChars="400" w:left="827"/>
        <w:rPr>
          <w:rFonts w:ascii="ＭＳ ゴシック" w:eastAsia="ＭＳ ゴシック" w:hAnsi="ＭＳ ゴシック"/>
          <w:szCs w:val="22"/>
        </w:rPr>
      </w:pPr>
      <w:r w:rsidRPr="0012710A">
        <w:rPr>
          <w:rFonts w:ascii="ＭＳ ゴシック" w:eastAsia="ＭＳ ゴシック" w:hAnsi="ＭＳ ゴシック" w:hint="eastAsia"/>
          <w:szCs w:val="22"/>
        </w:rPr>
        <w:lastRenderedPageBreak/>
        <w:t>【電気使用料算出方法】</w:t>
      </w:r>
    </w:p>
    <w:p w14:paraId="5A089EF5" w14:textId="729D0087" w:rsidR="007E6BD0" w:rsidRPr="0012710A" w:rsidRDefault="00A32817" w:rsidP="00BC5228">
      <w:pPr>
        <w:spacing w:line="340" w:lineRule="exact"/>
        <w:ind w:leftChars="400" w:left="827"/>
        <w:rPr>
          <w:rFonts w:ascii="ＭＳ ゴシック" w:eastAsia="ＭＳ ゴシック" w:hAnsi="ＭＳ ゴシック"/>
          <w:szCs w:val="22"/>
          <w:u w:val="single"/>
        </w:rPr>
      </w:pPr>
      <w:r w:rsidRPr="0012710A">
        <w:rPr>
          <w:rFonts w:ascii="ＭＳ ゴシック" w:eastAsia="ＭＳ ゴシック" w:hAnsi="ＭＳ ゴシック"/>
          <w:szCs w:val="22"/>
          <w:u w:val="single"/>
        </w:rPr>
        <w:t>a</w:t>
      </w:r>
      <w:r w:rsidRPr="0012710A">
        <w:rPr>
          <w:rFonts w:ascii="ＭＳ ゴシック" w:eastAsia="ＭＳ ゴシック" w:hAnsi="ＭＳ ゴシック" w:hint="eastAsia"/>
          <w:szCs w:val="22"/>
          <w:u w:val="single"/>
        </w:rPr>
        <w:t xml:space="preserve">　大阪府新別館北館　地下１階</w:t>
      </w:r>
      <w:r w:rsidR="00BC5228" w:rsidRPr="0012710A">
        <w:rPr>
          <w:rFonts w:ascii="ＭＳ ゴシック" w:eastAsia="ＭＳ ゴシック" w:hAnsi="ＭＳ ゴシック" w:hint="eastAsia"/>
          <w:szCs w:val="22"/>
        </w:rPr>
        <w:t xml:space="preserve">　及び　</w:t>
      </w:r>
      <w:r w:rsidRPr="0012710A">
        <w:rPr>
          <w:rFonts w:ascii="ＭＳ ゴシック" w:eastAsia="ＭＳ ゴシック" w:hAnsi="ＭＳ ゴシック"/>
          <w:szCs w:val="22"/>
          <w:u w:val="single"/>
        </w:rPr>
        <w:t>d</w:t>
      </w:r>
      <w:r w:rsidRPr="0012710A">
        <w:rPr>
          <w:rFonts w:ascii="ＭＳ ゴシック" w:eastAsia="ＭＳ ゴシック" w:hAnsi="ＭＳ ゴシック" w:hint="eastAsia"/>
          <w:szCs w:val="22"/>
          <w:u w:val="single"/>
        </w:rPr>
        <w:t xml:space="preserve">　大阪府</w:t>
      </w:r>
      <w:r w:rsidR="006A4F80">
        <w:rPr>
          <w:rFonts w:ascii="ＭＳ ゴシック" w:eastAsia="ＭＳ ゴシック" w:hAnsi="ＭＳ ゴシック" w:hint="eastAsia"/>
          <w:szCs w:val="22"/>
          <w:u w:val="single"/>
        </w:rPr>
        <w:t>咲洲</w:t>
      </w:r>
      <w:r w:rsidRPr="0012710A">
        <w:rPr>
          <w:rFonts w:ascii="ＭＳ ゴシック" w:eastAsia="ＭＳ ゴシック" w:hAnsi="ＭＳ ゴシック" w:hint="eastAsia"/>
          <w:szCs w:val="22"/>
          <w:u w:val="single"/>
        </w:rPr>
        <w:t>庁舎　38階</w:t>
      </w:r>
    </w:p>
    <w:p w14:paraId="4D4C839A" w14:textId="77777777" w:rsidR="004D06F7" w:rsidRPr="0012710A" w:rsidRDefault="004D06F7" w:rsidP="00B82BA7">
      <w:pPr>
        <w:spacing w:line="340" w:lineRule="exact"/>
        <w:ind w:leftChars="400" w:left="827"/>
        <w:rPr>
          <w:rFonts w:ascii="ＭＳ ゴシック" w:eastAsia="ＭＳ ゴシック" w:hAnsi="ＭＳ ゴシック"/>
          <w:szCs w:val="22"/>
        </w:rPr>
      </w:pPr>
      <w:r w:rsidRPr="0012710A">
        <w:rPr>
          <w:rFonts w:ascii="ＭＳ ゴシック" w:eastAsia="ＭＳ ゴシック" w:hAnsi="ＭＳ ゴシック" w:hint="eastAsia"/>
          <w:szCs w:val="22"/>
        </w:rPr>
        <w:t>・</w:t>
      </w:r>
      <w:r w:rsidR="00A32817" w:rsidRPr="0012710A">
        <w:rPr>
          <w:rFonts w:ascii="ＭＳ ゴシック" w:eastAsia="ＭＳ ゴシック" w:hAnsi="ＭＳ ゴシック" w:hint="eastAsia"/>
          <w:szCs w:val="22"/>
        </w:rPr>
        <w:t>電気使用料は、指示値により計測した使用量に電気料金単価（税込）を乗じて積算して得た額とします。</w:t>
      </w:r>
    </w:p>
    <w:p w14:paraId="4836AB16" w14:textId="0AABD29A" w:rsidR="00A32817" w:rsidRPr="0012710A" w:rsidRDefault="004D06F7" w:rsidP="00B82BA7">
      <w:pPr>
        <w:spacing w:line="340" w:lineRule="exact"/>
        <w:ind w:leftChars="400" w:left="827"/>
        <w:rPr>
          <w:rFonts w:ascii="ＭＳ ゴシック" w:eastAsia="ＭＳ ゴシック" w:hAnsi="ＭＳ ゴシック"/>
          <w:szCs w:val="22"/>
        </w:rPr>
      </w:pPr>
      <w:r w:rsidRPr="0012710A">
        <w:rPr>
          <w:rFonts w:ascii="ＭＳ ゴシック" w:eastAsia="ＭＳ ゴシック" w:hAnsi="ＭＳ ゴシック" w:hint="eastAsia"/>
          <w:szCs w:val="22"/>
        </w:rPr>
        <w:t>・</w:t>
      </w:r>
      <w:r w:rsidR="00DB58F0" w:rsidRPr="00B164A5">
        <w:rPr>
          <w:rFonts w:ascii="ＭＳ ゴシック" w:eastAsia="ＭＳ ゴシック" w:hAnsi="ＭＳ ゴシック" w:hint="eastAsia"/>
          <w:szCs w:val="22"/>
          <w:u w:val="single"/>
        </w:rPr>
        <w:t>年間</w:t>
      </w:r>
      <w:r w:rsidR="00DB58F0" w:rsidRPr="0012710A">
        <w:rPr>
          <w:rFonts w:ascii="ＭＳ ゴシック" w:eastAsia="ＭＳ ゴシック" w:hAnsi="ＭＳ ゴシック" w:hint="eastAsia"/>
          <w:szCs w:val="22"/>
        </w:rPr>
        <w:t>使用料を大阪府庁舎管理課が</w:t>
      </w:r>
      <w:r w:rsidR="0038691D">
        <w:rPr>
          <w:rFonts w:ascii="ＭＳ ゴシック" w:eastAsia="ＭＳ ゴシック" w:hAnsi="ＭＳ ゴシック" w:hint="eastAsia"/>
          <w:szCs w:val="22"/>
        </w:rPr>
        <w:t>それぞれの設置場所ごとに</w:t>
      </w:r>
      <w:r w:rsidR="00DB58F0" w:rsidRPr="0012710A">
        <w:rPr>
          <w:rFonts w:ascii="ＭＳ ゴシック" w:eastAsia="ＭＳ ゴシック" w:hAnsi="ＭＳ ゴシック" w:hint="eastAsia"/>
          <w:szCs w:val="22"/>
        </w:rPr>
        <w:t>発行する納入通知書により、指定する期限までに全額納入してください。</w:t>
      </w:r>
    </w:p>
    <w:p w14:paraId="491D9570" w14:textId="747AC366" w:rsidR="007E6BD0" w:rsidRPr="0012710A" w:rsidRDefault="007E6BD0" w:rsidP="00B82BA7">
      <w:pPr>
        <w:spacing w:line="340" w:lineRule="exact"/>
        <w:ind w:leftChars="400" w:left="827"/>
        <w:rPr>
          <w:rFonts w:ascii="ＭＳ ゴシック" w:eastAsia="ＭＳ ゴシック" w:hAnsi="ＭＳ ゴシック"/>
          <w:szCs w:val="22"/>
        </w:rPr>
      </w:pPr>
    </w:p>
    <w:p w14:paraId="0A1593FF" w14:textId="54975531" w:rsidR="00A32817" w:rsidRPr="0012710A" w:rsidRDefault="00A32817" w:rsidP="00A32817">
      <w:pPr>
        <w:spacing w:line="340" w:lineRule="exact"/>
        <w:ind w:leftChars="400" w:left="827"/>
        <w:rPr>
          <w:rFonts w:ascii="ＭＳ ゴシック" w:eastAsia="ＭＳ ゴシック" w:hAnsi="ＭＳ ゴシック"/>
          <w:szCs w:val="22"/>
          <w:u w:val="single"/>
        </w:rPr>
      </w:pPr>
      <w:r w:rsidRPr="0012710A">
        <w:rPr>
          <w:rFonts w:ascii="ＭＳ ゴシック" w:eastAsia="ＭＳ ゴシック" w:hAnsi="ＭＳ ゴシック"/>
          <w:szCs w:val="22"/>
          <w:u w:val="single"/>
        </w:rPr>
        <w:t>b</w:t>
      </w:r>
      <w:r w:rsidRPr="0012710A">
        <w:rPr>
          <w:rFonts w:ascii="ＭＳ ゴシック" w:eastAsia="ＭＳ ゴシック" w:hAnsi="ＭＳ ゴシック" w:hint="eastAsia"/>
          <w:szCs w:val="22"/>
          <w:u w:val="single"/>
        </w:rPr>
        <w:t xml:space="preserve">　大阪府泉南府民センター</w:t>
      </w:r>
      <w:r w:rsidR="008E3B90">
        <w:rPr>
          <w:rFonts w:ascii="ＭＳ ゴシック" w:eastAsia="ＭＳ ゴシック" w:hAnsi="ＭＳ ゴシック" w:hint="eastAsia"/>
          <w:szCs w:val="22"/>
          <w:u w:val="single"/>
        </w:rPr>
        <w:t>本館　1階</w:t>
      </w:r>
    </w:p>
    <w:p w14:paraId="2BA5C8BB" w14:textId="6EDD1C0D" w:rsidR="007944D1" w:rsidRPr="0012710A" w:rsidRDefault="007944D1" w:rsidP="004D06F7">
      <w:pPr>
        <w:spacing w:line="340" w:lineRule="exact"/>
        <w:ind w:leftChars="400" w:left="827" w:firstLineChars="100" w:firstLine="207"/>
        <w:rPr>
          <w:rFonts w:ascii="ＭＳ ゴシック" w:eastAsia="ＭＳ ゴシック" w:hAnsi="ＭＳ ゴシック"/>
          <w:szCs w:val="22"/>
        </w:rPr>
      </w:pPr>
      <w:r w:rsidRPr="0012710A">
        <w:rPr>
          <w:rFonts w:ascii="ＭＳ ゴシック" w:eastAsia="ＭＳ ゴシック" w:hAnsi="ＭＳ ゴシック" w:hint="eastAsia"/>
          <w:szCs w:val="22"/>
        </w:rPr>
        <w:t>①基本料金＝定格消費電力×基本料金単価×力率割引率　(円未満切捨)</w:t>
      </w:r>
    </w:p>
    <w:p w14:paraId="12127831" w14:textId="3A8D2358" w:rsidR="007944D1" w:rsidRPr="0012710A" w:rsidRDefault="007944D1" w:rsidP="007944D1">
      <w:pPr>
        <w:spacing w:line="340" w:lineRule="exact"/>
        <w:ind w:leftChars="400" w:left="827"/>
        <w:rPr>
          <w:rFonts w:ascii="ＭＳ ゴシック" w:eastAsia="ＭＳ ゴシック" w:hAnsi="ＭＳ ゴシック"/>
          <w:szCs w:val="22"/>
        </w:rPr>
      </w:pPr>
      <w:r w:rsidRPr="0012710A">
        <w:rPr>
          <w:rFonts w:ascii="ＭＳ ゴシック" w:eastAsia="ＭＳ ゴシック" w:hAnsi="ＭＳ ゴシック" w:hint="eastAsia"/>
          <w:szCs w:val="22"/>
        </w:rPr>
        <w:t xml:space="preserve">　②電力量料金＝電力量料金単価×月額消費電力量　(円未満切捨)</w:t>
      </w:r>
    </w:p>
    <w:p w14:paraId="6999A380" w14:textId="5391C8AD" w:rsidR="007944D1" w:rsidRPr="0012710A" w:rsidRDefault="007944D1" w:rsidP="007944D1">
      <w:pPr>
        <w:spacing w:line="340" w:lineRule="exact"/>
        <w:ind w:leftChars="400" w:left="827"/>
        <w:rPr>
          <w:rFonts w:ascii="ＭＳ ゴシック" w:eastAsia="ＭＳ ゴシック" w:hAnsi="ＭＳ ゴシック"/>
          <w:szCs w:val="22"/>
        </w:rPr>
      </w:pPr>
      <w:r w:rsidRPr="0012710A">
        <w:rPr>
          <w:rFonts w:ascii="ＭＳ ゴシック" w:eastAsia="ＭＳ ゴシック" w:hAnsi="ＭＳ ゴシック" w:hint="eastAsia"/>
          <w:szCs w:val="22"/>
        </w:rPr>
        <w:t xml:space="preserve">　③消費税及び地方消費税　（①＋②）×消費税率　（計算結果円未満切捨）</w:t>
      </w:r>
    </w:p>
    <w:p w14:paraId="46224C14" w14:textId="1ACC694B" w:rsidR="007944D1" w:rsidRPr="0012710A" w:rsidRDefault="007944D1" w:rsidP="007944D1">
      <w:pPr>
        <w:spacing w:line="340" w:lineRule="exact"/>
        <w:ind w:leftChars="400" w:left="827"/>
        <w:rPr>
          <w:rFonts w:ascii="ＭＳ ゴシック" w:eastAsia="ＭＳ ゴシック" w:hAnsi="ＭＳ ゴシック"/>
          <w:szCs w:val="22"/>
        </w:rPr>
      </w:pPr>
      <w:r w:rsidRPr="0012710A">
        <w:rPr>
          <w:rFonts w:ascii="ＭＳ ゴシック" w:eastAsia="ＭＳ ゴシック" w:hAnsi="ＭＳ ゴシック" w:hint="eastAsia"/>
          <w:szCs w:val="22"/>
        </w:rPr>
        <w:t xml:space="preserve">　④負担額＝①＋②＋③</w:t>
      </w:r>
    </w:p>
    <w:p w14:paraId="2CCD684B" w14:textId="2EF030EC" w:rsidR="007944D1" w:rsidRPr="0012710A" w:rsidRDefault="007944D1" w:rsidP="007944D1">
      <w:pPr>
        <w:spacing w:line="340" w:lineRule="exact"/>
        <w:ind w:leftChars="400" w:left="827"/>
        <w:rPr>
          <w:rFonts w:ascii="ＭＳ ゴシック" w:eastAsia="ＭＳ ゴシック" w:hAnsi="ＭＳ ゴシック"/>
          <w:szCs w:val="22"/>
        </w:rPr>
      </w:pPr>
      <w:r w:rsidRPr="0012710A">
        <w:rPr>
          <w:rFonts w:ascii="ＭＳ ゴシック" w:eastAsia="ＭＳ ゴシック" w:hAnsi="ＭＳ ゴシック" w:hint="eastAsia"/>
          <w:szCs w:val="22"/>
        </w:rPr>
        <w:t xml:space="preserve">　</w:t>
      </w:r>
      <w:r w:rsidR="004D06F7" w:rsidRPr="0012710A">
        <w:rPr>
          <w:rFonts w:ascii="ＭＳ ゴシック" w:eastAsia="ＭＳ ゴシック" w:hAnsi="ＭＳ ゴシック" w:hint="eastAsia"/>
          <w:szCs w:val="22"/>
        </w:rPr>
        <w:t>・</w:t>
      </w:r>
      <w:r w:rsidRPr="0012710A">
        <w:rPr>
          <w:rFonts w:ascii="ＭＳ ゴシック" w:eastAsia="ＭＳ ゴシック" w:hAnsi="ＭＳ ゴシック" w:hint="eastAsia"/>
          <w:szCs w:val="22"/>
        </w:rPr>
        <w:t>定格消費電力は、設置した自動販売機に表示されている数値とします。</w:t>
      </w:r>
    </w:p>
    <w:p w14:paraId="5F26D498" w14:textId="4F919CEF" w:rsidR="007944D1" w:rsidRPr="0012710A" w:rsidRDefault="007944D1" w:rsidP="007944D1">
      <w:pPr>
        <w:spacing w:line="340" w:lineRule="exact"/>
        <w:ind w:leftChars="400" w:left="827"/>
        <w:rPr>
          <w:rFonts w:ascii="ＭＳ ゴシック" w:eastAsia="ＭＳ ゴシック" w:hAnsi="ＭＳ ゴシック"/>
          <w:szCs w:val="22"/>
        </w:rPr>
      </w:pPr>
      <w:r w:rsidRPr="0012710A">
        <w:rPr>
          <w:rFonts w:ascii="ＭＳ ゴシック" w:eastAsia="ＭＳ ゴシック" w:hAnsi="ＭＳ ゴシック" w:hint="eastAsia"/>
          <w:szCs w:val="22"/>
        </w:rPr>
        <w:t xml:space="preserve">　</w:t>
      </w:r>
      <w:r w:rsidR="004D06F7" w:rsidRPr="0012710A">
        <w:rPr>
          <w:rFonts w:ascii="ＭＳ ゴシック" w:eastAsia="ＭＳ ゴシック" w:hAnsi="ＭＳ ゴシック" w:hint="eastAsia"/>
          <w:szCs w:val="22"/>
        </w:rPr>
        <w:t>・</w:t>
      </w:r>
      <w:r w:rsidRPr="0012710A">
        <w:rPr>
          <w:rFonts w:ascii="ＭＳ ゴシック" w:eastAsia="ＭＳ ゴシック" w:hAnsi="ＭＳ ゴシック" w:hint="eastAsia"/>
          <w:szCs w:val="22"/>
        </w:rPr>
        <w:t>月間消費電力量は、毎月初旬の検針日における子メーターの前月との指示量差とします。</w:t>
      </w:r>
    </w:p>
    <w:p w14:paraId="5EC77856" w14:textId="203E5671" w:rsidR="004D06F7" w:rsidRPr="0012710A" w:rsidRDefault="007944D1" w:rsidP="004D06F7">
      <w:pPr>
        <w:spacing w:line="340" w:lineRule="exact"/>
        <w:ind w:leftChars="400" w:left="827"/>
        <w:rPr>
          <w:rFonts w:ascii="ＭＳ ゴシック" w:eastAsia="ＭＳ ゴシック" w:hAnsi="ＭＳ ゴシック"/>
          <w:szCs w:val="22"/>
        </w:rPr>
      </w:pPr>
      <w:r w:rsidRPr="0012710A">
        <w:rPr>
          <w:rFonts w:ascii="ＭＳ ゴシック" w:eastAsia="ＭＳ ゴシック" w:hAnsi="ＭＳ ゴシック" w:hint="eastAsia"/>
          <w:szCs w:val="22"/>
        </w:rPr>
        <w:t xml:space="preserve">　</w:t>
      </w:r>
      <w:r w:rsidR="004D06F7" w:rsidRPr="0012710A">
        <w:rPr>
          <w:rFonts w:ascii="ＭＳ ゴシック" w:eastAsia="ＭＳ ゴシック" w:hAnsi="ＭＳ ゴシック" w:hint="eastAsia"/>
          <w:szCs w:val="22"/>
        </w:rPr>
        <w:t>・</w:t>
      </w:r>
      <w:r w:rsidRPr="0012710A">
        <w:rPr>
          <w:rFonts w:ascii="ＭＳ ゴシック" w:eastAsia="ＭＳ ゴシック" w:hAnsi="ＭＳ ゴシック" w:hint="eastAsia"/>
          <w:szCs w:val="22"/>
        </w:rPr>
        <w:t>基本料金単価、電力量料金単価及び力率割引率は検針日の属する月に電力供給会社が請求し</w:t>
      </w:r>
    </w:p>
    <w:p w14:paraId="483BF323" w14:textId="6E9D1B38" w:rsidR="007944D1" w:rsidRPr="0012710A" w:rsidRDefault="007944D1" w:rsidP="004D06F7">
      <w:pPr>
        <w:spacing w:line="340" w:lineRule="exact"/>
        <w:ind w:firstLineChars="500" w:firstLine="1033"/>
        <w:rPr>
          <w:rFonts w:ascii="ＭＳ ゴシック" w:eastAsia="ＭＳ ゴシック" w:hAnsi="ＭＳ ゴシック"/>
          <w:szCs w:val="22"/>
        </w:rPr>
      </w:pPr>
      <w:r w:rsidRPr="0012710A">
        <w:rPr>
          <w:rFonts w:ascii="ＭＳ ゴシック" w:eastAsia="ＭＳ ゴシック" w:hAnsi="ＭＳ ゴシック" w:hint="eastAsia"/>
          <w:szCs w:val="22"/>
        </w:rPr>
        <w:t>た額の算定基礎になった単価とします。</w:t>
      </w:r>
    </w:p>
    <w:p w14:paraId="7273C656" w14:textId="77777777" w:rsidR="004D06F7" w:rsidRPr="0012710A" w:rsidRDefault="004D06F7" w:rsidP="004D06F7">
      <w:pPr>
        <w:spacing w:line="340" w:lineRule="exact"/>
        <w:ind w:firstLineChars="500" w:firstLine="1033"/>
        <w:rPr>
          <w:rFonts w:ascii="ＭＳ ゴシック" w:eastAsia="ＭＳ ゴシック" w:hAnsi="ＭＳ ゴシック"/>
          <w:szCs w:val="22"/>
        </w:rPr>
      </w:pPr>
      <w:r w:rsidRPr="0012710A">
        <w:rPr>
          <w:rFonts w:ascii="ＭＳ ゴシック" w:eastAsia="ＭＳ ゴシック" w:hAnsi="ＭＳ ゴシック" w:hint="eastAsia"/>
          <w:szCs w:val="22"/>
        </w:rPr>
        <w:t>・大阪府泉南府税事務所が</w:t>
      </w:r>
      <w:r w:rsidRPr="00B164A5">
        <w:rPr>
          <w:rFonts w:ascii="ＭＳ ゴシック" w:eastAsia="ＭＳ ゴシック" w:hAnsi="ＭＳ ゴシック" w:hint="eastAsia"/>
          <w:szCs w:val="22"/>
          <w:u w:val="single"/>
        </w:rPr>
        <w:t>毎月</w:t>
      </w:r>
      <w:r w:rsidRPr="0012710A">
        <w:rPr>
          <w:rFonts w:ascii="ＭＳ ゴシック" w:eastAsia="ＭＳ ゴシック" w:hAnsi="ＭＳ ゴシック" w:hint="eastAsia"/>
          <w:szCs w:val="22"/>
        </w:rPr>
        <w:t>発行する納入通知書により、指定する期限までに月額使用料を</w:t>
      </w:r>
    </w:p>
    <w:p w14:paraId="1C2A3408" w14:textId="57D3C685" w:rsidR="004D06F7" w:rsidRPr="004D06F7" w:rsidRDefault="004D06F7" w:rsidP="004D06F7">
      <w:pPr>
        <w:spacing w:line="340" w:lineRule="exact"/>
        <w:ind w:firstLineChars="500" w:firstLine="1033"/>
        <w:rPr>
          <w:rFonts w:ascii="ＭＳ ゴシック" w:eastAsia="ＭＳ ゴシック" w:hAnsi="ＭＳ ゴシック"/>
          <w:szCs w:val="22"/>
          <w:highlight w:val="yellow"/>
        </w:rPr>
      </w:pPr>
      <w:r w:rsidRPr="0012710A">
        <w:rPr>
          <w:rFonts w:ascii="ＭＳ ゴシック" w:eastAsia="ＭＳ ゴシック" w:hAnsi="ＭＳ ゴシック" w:hint="eastAsia"/>
          <w:szCs w:val="22"/>
        </w:rPr>
        <w:t>全額納入してください。</w:t>
      </w:r>
    </w:p>
    <w:p w14:paraId="3AB27673" w14:textId="725F2C86" w:rsidR="007944D1" w:rsidRPr="007944D1" w:rsidRDefault="007944D1" w:rsidP="007944D1">
      <w:pPr>
        <w:spacing w:line="340" w:lineRule="exact"/>
        <w:ind w:leftChars="400" w:left="827"/>
        <w:rPr>
          <w:rFonts w:ascii="ＭＳ ゴシック" w:eastAsia="ＭＳ ゴシック" w:hAnsi="ＭＳ ゴシック"/>
          <w:szCs w:val="22"/>
          <w:highlight w:val="yellow"/>
        </w:rPr>
      </w:pPr>
      <w:r w:rsidRPr="007944D1">
        <w:rPr>
          <w:rFonts w:ascii="ＭＳ ゴシック" w:eastAsia="ＭＳ ゴシック" w:hAnsi="ＭＳ ゴシック" w:hint="eastAsia"/>
          <w:szCs w:val="22"/>
        </w:rPr>
        <w:t xml:space="preserve">　</w:t>
      </w:r>
    </w:p>
    <w:p w14:paraId="15A0CA23" w14:textId="761A7368" w:rsidR="00A32817" w:rsidRPr="0012710A" w:rsidRDefault="00A32817" w:rsidP="00A32817">
      <w:pPr>
        <w:spacing w:line="340" w:lineRule="exact"/>
        <w:ind w:leftChars="400" w:left="827"/>
        <w:rPr>
          <w:rFonts w:ascii="ＭＳ ゴシック" w:eastAsia="ＭＳ ゴシック" w:hAnsi="ＭＳ ゴシック"/>
          <w:szCs w:val="22"/>
          <w:u w:val="single"/>
        </w:rPr>
      </w:pPr>
      <w:r w:rsidRPr="0012710A">
        <w:rPr>
          <w:rFonts w:ascii="ＭＳ ゴシック" w:eastAsia="ＭＳ ゴシック" w:hAnsi="ＭＳ ゴシック" w:hint="eastAsia"/>
          <w:szCs w:val="22"/>
          <w:u w:val="single"/>
        </w:rPr>
        <w:t>c　大阪府泉北府民センター　１階・半地階</w:t>
      </w:r>
    </w:p>
    <w:p w14:paraId="0D53F6D3" w14:textId="34D324AD" w:rsidR="007944D1" w:rsidRPr="0012710A" w:rsidRDefault="004D06F7" w:rsidP="004D06F7">
      <w:pPr>
        <w:spacing w:line="340" w:lineRule="exact"/>
        <w:ind w:leftChars="500" w:left="1033"/>
        <w:rPr>
          <w:rFonts w:ascii="ＭＳ ゴシック" w:eastAsia="ＭＳ ゴシック" w:hAnsi="ＭＳ ゴシック"/>
          <w:szCs w:val="22"/>
        </w:rPr>
      </w:pPr>
      <w:r w:rsidRPr="0012710A">
        <w:rPr>
          <w:rFonts w:ascii="ＭＳ ゴシック" w:eastAsia="ＭＳ ゴシック" w:hAnsi="ＭＳ ゴシック" w:hint="eastAsia"/>
          <w:szCs w:val="22"/>
        </w:rPr>
        <w:t>・</w:t>
      </w:r>
      <w:r w:rsidR="007944D1" w:rsidRPr="0012710A">
        <w:rPr>
          <w:rFonts w:ascii="ＭＳ ゴシック" w:eastAsia="ＭＳ ゴシック" w:hAnsi="ＭＳ ゴシック" w:hint="eastAsia"/>
          <w:szCs w:val="22"/>
        </w:rPr>
        <w:t>自動販売機に設置する子メーターの指示値により計測した使用量に電気料金単価（税込）を乗じて積算した額とします。なお、設置する電気量子メーターについては適正なものとし、その設置費用は設置事業者の負担とします。</w:t>
      </w:r>
    </w:p>
    <w:p w14:paraId="6930A75D" w14:textId="10D21F88" w:rsidR="007944D1" w:rsidRPr="0012710A" w:rsidRDefault="004D06F7" w:rsidP="004D06F7">
      <w:pPr>
        <w:spacing w:line="340" w:lineRule="exact"/>
        <w:ind w:firstLineChars="500" w:firstLine="1033"/>
        <w:rPr>
          <w:rFonts w:ascii="ＭＳ ゴシック" w:eastAsia="ＭＳ ゴシック" w:hAnsi="ＭＳ ゴシック"/>
          <w:szCs w:val="22"/>
        </w:rPr>
      </w:pPr>
      <w:r w:rsidRPr="0012710A">
        <w:rPr>
          <w:rFonts w:ascii="ＭＳ ゴシック" w:eastAsia="ＭＳ ゴシック" w:hAnsi="ＭＳ ゴシック" w:hint="eastAsia"/>
          <w:szCs w:val="22"/>
        </w:rPr>
        <w:t>・</w:t>
      </w:r>
      <w:r w:rsidR="007944D1" w:rsidRPr="0012710A">
        <w:rPr>
          <w:rFonts w:ascii="ＭＳ ゴシック" w:eastAsia="ＭＳ ゴシック" w:hAnsi="ＭＳ ゴシック" w:hint="eastAsia"/>
          <w:szCs w:val="22"/>
        </w:rPr>
        <w:t>電気料金単価（消費税及び地方消費税を含む）</w:t>
      </w:r>
    </w:p>
    <w:p w14:paraId="6FCA53B1" w14:textId="47CE3D6B" w:rsidR="00A32817" w:rsidRPr="0012710A" w:rsidRDefault="007944D1" w:rsidP="004D06F7">
      <w:pPr>
        <w:spacing w:line="340" w:lineRule="exact"/>
        <w:ind w:firstLineChars="500" w:firstLine="1033"/>
        <w:rPr>
          <w:rFonts w:ascii="ＭＳ ゴシック" w:eastAsia="ＭＳ ゴシック" w:hAnsi="ＭＳ ゴシック"/>
          <w:szCs w:val="22"/>
        </w:rPr>
      </w:pPr>
      <w:r w:rsidRPr="0012710A">
        <w:rPr>
          <w:rFonts w:ascii="ＭＳ ゴシック" w:eastAsia="ＭＳ ゴシック" w:hAnsi="ＭＳ ゴシック" w:hint="eastAsia"/>
          <w:szCs w:val="22"/>
        </w:rPr>
        <w:t>＝泉北府民センター全体の使用電気料金÷泉北府民センター全体の使用電力量</w:t>
      </w:r>
    </w:p>
    <w:p w14:paraId="4CF9F53A" w14:textId="463834E7" w:rsidR="004D06F7" w:rsidRPr="0012710A" w:rsidRDefault="004D06F7" w:rsidP="004D06F7">
      <w:pPr>
        <w:spacing w:line="340" w:lineRule="exact"/>
        <w:ind w:firstLineChars="500" w:firstLine="1033"/>
        <w:rPr>
          <w:rFonts w:ascii="ＭＳ ゴシック" w:eastAsia="ＭＳ ゴシック" w:hAnsi="ＭＳ ゴシック"/>
          <w:szCs w:val="22"/>
        </w:rPr>
      </w:pPr>
      <w:r w:rsidRPr="0012710A">
        <w:rPr>
          <w:rFonts w:ascii="ＭＳ ゴシック" w:eastAsia="ＭＳ ゴシック" w:hAnsi="ＭＳ ゴシック" w:hint="eastAsia"/>
          <w:szCs w:val="22"/>
        </w:rPr>
        <w:t>・大阪府鳳土木事務所が</w:t>
      </w:r>
      <w:r w:rsidRPr="00B164A5">
        <w:rPr>
          <w:rFonts w:ascii="ＭＳ ゴシック" w:eastAsia="ＭＳ ゴシック" w:hAnsi="ＭＳ ゴシック" w:hint="eastAsia"/>
          <w:szCs w:val="22"/>
          <w:u w:val="single"/>
        </w:rPr>
        <w:t>毎月</w:t>
      </w:r>
      <w:r w:rsidRPr="0012710A">
        <w:rPr>
          <w:rFonts w:ascii="ＭＳ ゴシック" w:eastAsia="ＭＳ ゴシック" w:hAnsi="ＭＳ ゴシック" w:hint="eastAsia"/>
          <w:szCs w:val="22"/>
        </w:rPr>
        <w:t>発行する納入通知書により、指定する期限までに月額使用料を</w:t>
      </w:r>
    </w:p>
    <w:p w14:paraId="529241C0" w14:textId="20BF5378" w:rsidR="00A32817" w:rsidRPr="0012710A" w:rsidRDefault="004D06F7" w:rsidP="004D06F7">
      <w:pPr>
        <w:spacing w:line="340" w:lineRule="exact"/>
        <w:ind w:firstLineChars="500" w:firstLine="1033"/>
        <w:rPr>
          <w:rFonts w:ascii="ＭＳ ゴシック" w:eastAsia="ＭＳ ゴシック" w:hAnsi="ＭＳ ゴシック"/>
          <w:szCs w:val="22"/>
        </w:rPr>
      </w:pPr>
      <w:r w:rsidRPr="0012710A">
        <w:rPr>
          <w:rFonts w:ascii="ＭＳ ゴシック" w:eastAsia="ＭＳ ゴシック" w:hAnsi="ＭＳ ゴシック" w:hint="eastAsia"/>
          <w:szCs w:val="22"/>
        </w:rPr>
        <w:t>全額納入してください。</w:t>
      </w:r>
    </w:p>
    <w:p w14:paraId="55DA4CD7" w14:textId="77777777" w:rsidR="004D06F7" w:rsidRPr="0012710A" w:rsidRDefault="004D06F7" w:rsidP="00197335">
      <w:pPr>
        <w:spacing w:line="340" w:lineRule="exact"/>
        <w:rPr>
          <w:rFonts w:ascii="ＭＳ ゴシック" w:eastAsia="ＭＳ ゴシック" w:hAnsi="ＭＳ ゴシック"/>
          <w:szCs w:val="22"/>
          <w:u w:val="single"/>
        </w:rPr>
      </w:pPr>
    </w:p>
    <w:p w14:paraId="1B651883" w14:textId="42946923" w:rsidR="00046A90" w:rsidRPr="00E94713" w:rsidRDefault="00B603AE" w:rsidP="00003F4E">
      <w:pPr>
        <w:spacing w:line="340" w:lineRule="exact"/>
        <w:ind w:firstLineChars="200" w:firstLine="413"/>
        <w:rPr>
          <w:rFonts w:ascii="ＭＳ ゴシック" w:eastAsia="ＭＳ ゴシック" w:hAnsi="ＭＳ ゴシック"/>
          <w:szCs w:val="22"/>
        </w:rPr>
      </w:pPr>
      <w:r w:rsidRPr="00E94713">
        <w:rPr>
          <w:rFonts w:ascii="ＭＳ ゴシック" w:eastAsia="ＭＳ ゴシック" w:hAnsi="ＭＳ ゴシック" w:hint="eastAsia"/>
          <w:szCs w:val="22"/>
        </w:rPr>
        <w:t>②</w:t>
      </w:r>
      <w:r w:rsidR="007250EB" w:rsidRPr="00E94713">
        <w:rPr>
          <w:rFonts w:ascii="ＭＳ ゴシック" w:eastAsia="ＭＳ ゴシック" w:hAnsi="ＭＳ ゴシック" w:hint="eastAsia"/>
          <w:szCs w:val="22"/>
        </w:rPr>
        <w:t xml:space="preserve"> </w:t>
      </w:r>
      <w:r w:rsidR="00046A90" w:rsidRPr="00E94713">
        <w:rPr>
          <w:rFonts w:ascii="ＭＳ ゴシック" w:eastAsia="ＭＳ ゴシック" w:hAnsi="ＭＳ ゴシック" w:hint="eastAsia"/>
          <w:szCs w:val="22"/>
        </w:rPr>
        <w:t>設置方法等</w:t>
      </w:r>
    </w:p>
    <w:p w14:paraId="106A2904" w14:textId="6CE012B3" w:rsidR="00BB24DD" w:rsidRPr="00E94713" w:rsidRDefault="00396F39" w:rsidP="00003F4E">
      <w:pPr>
        <w:spacing w:line="340" w:lineRule="exact"/>
        <w:ind w:leftChars="298" w:left="616" w:firstLineChars="100" w:firstLine="207"/>
        <w:rPr>
          <w:rFonts w:ascii="ＭＳ ゴシック" w:eastAsia="ＭＳ ゴシック" w:hAnsi="ＭＳ ゴシック"/>
          <w:szCs w:val="22"/>
        </w:rPr>
      </w:pPr>
      <w:r w:rsidRPr="00E94713">
        <w:rPr>
          <w:rFonts w:ascii="ＭＳ ゴシック" w:eastAsia="ＭＳ ゴシック" w:hAnsi="ＭＳ ゴシック" w:hint="eastAsia"/>
          <w:szCs w:val="22"/>
        </w:rPr>
        <w:t>次世代型</w:t>
      </w:r>
      <w:r w:rsidR="00740737">
        <w:rPr>
          <w:rFonts w:ascii="ＭＳ ゴシック" w:eastAsia="ＭＳ ゴシック" w:hAnsi="ＭＳ ゴシック" w:hint="eastAsia"/>
          <w:szCs w:val="22"/>
        </w:rPr>
        <w:t>自動販売機</w:t>
      </w:r>
      <w:r w:rsidR="00046A90" w:rsidRPr="00E94713">
        <w:rPr>
          <w:rFonts w:ascii="ＭＳ ゴシック" w:eastAsia="ＭＳ ゴシック" w:hAnsi="ＭＳ ゴシック" w:hint="eastAsia"/>
          <w:szCs w:val="22"/>
        </w:rPr>
        <w:t>は、</w:t>
      </w:r>
      <w:r w:rsidR="00696EC1" w:rsidRPr="00E94713">
        <w:rPr>
          <w:rFonts w:ascii="ＭＳ ゴシック" w:eastAsia="ＭＳ ゴシック" w:hAnsi="ＭＳ ゴシック" w:hint="eastAsia"/>
          <w:szCs w:val="22"/>
        </w:rPr>
        <w:t>「別紙１</w:t>
      </w:r>
      <w:r w:rsidR="00AF5AC2" w:rsidRPr="00E94713">
        <w:rPr>
          <w:rFonts w:ascii="ＭＳ ゴシック" w:eastAsia="ＭＳ ゴシック" w:hAnsi="ＭＳ ゴシック" w:hint="eastAsia"/>
          <w:szCs w:val="22"/>
        </w:rPr>
        <w:t>（参考データ）</w:t>
      </w:r>
      <w:r w:rsidR="00696EC1" w:rsidRPr="00E94713">
        <w:rPr>
          <w:rFonts w:ascii="ＭＳ ゴシック" w:eastAsia="ＭＳ ゴシック" w:hAnsi="ＭＳ ゴシック" w:hint="eastAsia"/>
          <w:szCs w:val="22"/>
        </w:rPr>
        <w:t>」</w:t>
      </w:r>
      <w:r w:rsidR="00046A90" w:rsidRPr="00E94713">
        <w:rPr>
          <w:rFonts w:ascii="ＭＳ ゴシック" w:eastAsia="ＭＳ ゴシック" w:hAnsi="ＭＳ ゴシック" w:hint="eastAsia"/>
          <w:szCs w:val="22"/>
        </w:rPr>
        <w:t>に示した場所に、</w:t>
      </w:r>
      <w:r w:rsidR="005F5641" w:rsidRPr="00E94713">
        <w:rPr>
          <w:rFonts w:ascii="ＭＳ ゴシック" w:eastAsia="ＭＳ ゴシック" w:hAnsi="ＭＳ ゴシック" w:hint="eastAsia"/>
          <w:szCs w:val="22"/>
        </w:rPr>
        <w:t>指定</w:t>
      </w:r>
      <w:r w:rsidR="00046A90" w:rsidRPr="00E94713">
        <w:rPr>
          <w:rFonts w:ascii="ＭＳ ゴシック" w:eastAsia="ＭＳ ゴシック" w:hAnsi="ＭＳ ゴシック" w:hint="eastAsia"/>
          <w:szCs w:val="22"/>
        </w:rPr>
        <w:t>した外形寸法を超えないものを設置してください。また、</w:t>
      </w:r>
      <w:r w:rsidR="00C45DB0" w:rsidRPr="00E94713">
        <w:rPr>
          <w:rFonts w:ascii="ＭＳ ゴシック" w:eastAsia="ＭＳ ゴシック" w:hAnsi="ＭＳ ゴシック" w:hint="eastAsia"/>
          <w:szCs w:val="22"/>
        </w:rPr>
        <w:t>日本工業規格自動販売機据付基準(JIS B　8562-1996)、自動販売機据付</w:t>
      </w:r>
      <w:r w:rsidR="00F112C9" w:rsidRPr="00E94713">
        <w:rPr>
          <w:rFonts w:ascii="ＭＳ ゴシック" w:eastAsia="ＭＳ ゴシック" w:hAnsi="ＭＳ ゴシック" w:hint="eastAsia"/>
          <w:szCs w:val="22"/>
        </w:rPr>
        <w:t>規</w:t>
      </w:r>
      <w:r w:rsidR="00C45DB0" w:rsidRPr="00E94713">
        <w:rPr>
          <w:rFonts w:ascii="ＭＳ ゴシック" w:eastAsia="ＭＳ ゴシック" w:hAnsi="ＭＳ ゴシック" w:hint="eastAsia"/>
          <w:szCs w:val="22"/>
        </w:rPr>
        <w:t>準(2008年策定版)及び日本自動販売機工業会発行「自動販売機据付基準マニュアル」に従い</w:t>
      </w:r>
      <w:r w:rsidR="00EC5D90" w:rsidRPr="00E94713">
        <w:rPr>
          <w:rFonts w:ascii="ＭＳ ゴシック" w:eastAsia="ＭＳ ゴシック" w:hAnsi="ＭＳ ゴシック" w:hint="eastAsia"/>
          <w:szCs w:val="22"/>
        </w:rPr>
        <w:t>、十分な転倒防止措置を行い、安全設置してください。</w:t>
      </w:r>
    </w:p>
    <w:p w14:paraId="06F48240" w14:textId="50CA49D2" w:rsidR="00F112C9" w:rsidRPr="00E94713" w:rsidRDefault="00EC5D90" w:rsidP="009F1C85">
      <w:pPr>
        <w:spacing w:line="340" w:lineRule="exact"/>
        <w:ind w:leftChars="298" w:left="616" w:firstLineChars="100" w:firstLine="207"/>
        <w:rPr>
          <w:rFonts w:ascii="ＭＳ ゴシック" w:eastAsia="ＭＳ ゴシック" w:hAnsi="ＭＳ ゴシック"/>
          <w:szCs w:val="22"/>
        </w:rPr>
      </w:pPr>
      <w:r w:rsidRPr="00E94713">
        <w:rPr>
          <w:rFonts w:ascii="ＭＳ ゴシック" w:eastAsia="ＭＳ ゴシック" w:hAnsi="ＭＳ ゴシック" w:hint="eastAsia"/>
          <w:szCs w:val="21"/>
        </w:rPr>
        <w:t>据付方法を原因とする事故が発生した場合の責任は、すべて設置事業者にあるものとします。</w:t>
      </w:r>
    </w:p>
    <w:p w14:paraId="7B7EEE94" w14:textId="77777777" w:rsidR="009F1C85" w:rsidRPr="00E94713" w:rsidRDefault="009F1C85" w:rsidP="009F1C85">
      <w:pPr>
        <w:spacing w:line="340" w:lineRule="exact"/>
        <w:rPr>
          <w:rFonts w:ascii="ＭＳ ゴシック" w:eastAsia="ＭＳ ゴシック" w:hAnsi="ＭＳ ゴシック"/>
          <w:szCs w:val="22"/>
        </w:rPr>
      </w:pPr>
    </w:p>
    <w:p w14:paraId="4605A570" w14:textId="33BAD23D" w:rsidR="00046A90" w:rsidRPr="00E94713" w:rsidRDefault="00231765" w:rsidP="00231765">
      <w:pPr>
        <w:spacing w:beforeLines="50" w:before="146" w:line="340" w:lineRule="exact"/>
        <w:rPr>
          <w:rFonts w:ascii="ＭＳ ゴシック" w:eastAsia="ＭＳ ゴシック" w:hAnsi="ＭＳ ゴシック"/>
          <w:szCs w:val="22"/>
        </w:rPr>
      </w:pPr>
      <w:r>
        <w:rPr>
          <w:rFonts w:ascii="ＭＳ ゴシック" w:eastAsia="ＭＳ ゴシック" w:hAnsi="ＭＳ ゴシック" w:hint="eastAsia"/>
          <w:szCs w:val="22"/>
        </w:rPr>
        <w:t>（３）</w:t>
      </w:r>
      <w:r w:rsidR="00046A90" w:rsidRPr="00E94713">
        <w:rPr>
          <w:rFonts w:ascii="ＭＳ ゴシック" w:eastAsia="ＭＳ ゴシック" w:hAnsi="ＭＳ ゴシック" w:hint="eastAsia"/>
          <w:szCs w:val="22"/>
        </w:rPr>
        <w:t>使用上の制限</w:t>
      </w:r>
    </w:p>
    <w:p w14:paraId="61A8A090" w14:textId="4310A7ED" w:rsidR="00046A90" w:rsidRPr="00E94713" w:rsidRDefault="00D80D54" w:rsidP="00B638DC">
      <w:pPr>
        <w:spacing w:line="340" w:lineRule="exact"/>
        <w:ind w:firstLineChars="300" w:firstLine="620"/>
        <w:rPr>
          <w:rFonts w:ascii="ＭＳ ゴシック" w:eastAsia="ＭＳ ゴシック" w:hAnsi="ＭＳ ゴシック"/>
          <w:szCs w:val="22"/>
        </w:rPr>
      </w:pPr>
      <w:r w:rsidRPr="00E94713">
        <w:rPr>
          <w:rFonts w:ascii="ＭＳ ゴシック" w:eastAsia="ＭＳ ゴシック" w:hAnsi="ＭＳ ゴシック" w:hint="eastAsia"/>
          <w:szCs w:val="22"/>
        </w:rPr>
        <w:t>事業</w:t>
      </w:r>
      <w:r w:rsidR="00046A90" w:rsidRPr="00E94713">
        <w:rPr>
          <w:rFonts w:ascii="ＭＳ ゴシック" w:eastAsia="ＭＳ ゴシック" w:hAnsi="ＭＳ ゴシック" w:hint="eastAsia"/>
          <w:szCs w:val="22"/>
        </w:rPr>
        <w:t>期間中は、次のことを遵守してください。</w:t>
      </w:r>
    </w:p>
    <w:p w14:paraId="1D249D37" w14:textId="77777777" w:rsidR="00FB7E0C" w:rsidRPr="00E94713" w:rsidRDefault="007250EB" w:rsidP="00003F4E">
      <w:pPr>
        <w:numPr>
          <w:ilvl w:val="0"/>
          <w:numId w:val="9"/>
        </w:numPr>
        <w:spacing w:line="340" w:lineRule="exact"/>
        <w:rPr>
          <w:rFonts w:ascii="ＭＳ ゴシック" w:eastAsia="ＭＳ ゴシック" w:hAnsi="ＭＳ ゴシック"/>
          <w:szCs w:val="22"/>
        </w:rPr>
      </w:pPr>
      <w:r w:rsidRPr="00E94713">
        <w:rPr>
          <w:rFonts w:ascii="ＭＳ ゴシック" w:eastAsia="ＭＳ ゴシック" w:hAnsi="ＭＳ ゴシック" w:hint="eastAsia"/>
          <w:szCs w:val="22"/>
        </w:rPr>
        <w:t>大阪府と締結する本事業に関する</w:t>
      </w:r>
      <w:r w:rsidR="00D80D54" w:rsidRPr="00E94713">
        <w:rPr>
          <w:rFonts w:ascii="ＭＳ ゴシック" w:eastAsia="ＭＳ ゴシック" w:hAnsi="ＭＳ ゴシック" w:hint="eastAsia"/>
          <w:szCs w:val="22"/>
        </w:rPr>
        <w:t>協定</w:t>
      </w:r>
      <w:r w:rsidR="00046A90" w:rsidRPr="00E94713">
        <w:rPr>
          <w:rFonts w:ascii="ＭＳ ゴシック" w:eastAsia="ＭＳ ゴシック" w:hAnsi="ＭＳ ゴシック" w:hint="eastAsia"/>
          <w:szCs w:val="22"/>
        </w:rPr>
        <w:t>を遵守すること。</w:t>
      </w:r>
    </w:p>
    <w:p w14:paraId="1BDD1885" w14:textId="38D83507" w:rsidR="00046A90" w:rsidRPr="00E94713" w:rsidRDefault="00396F39" w:rsidP="00003F4E">
      <w:pPr>
        <w:numPr>
          <w:ilvl w:val="0"/>
          <w:numId w:val="9"/>
        </w:numPr>
        <w:spacing w:line="340" w:lineRule="exact"/>
        <w:rPr>
          <w:rFonts w:ascii="ＭＳ ゴシック" w:eastAsia="ＭＳ ゴシック" w:hAnsi="ＭＳ ゴシック"/>
          <w:szCs w:val="22"/>
        </w:rPr>
      </w:pPr>
      <w:r w:rsidRPr="00E94713">
        <w:rPr>
          <w:rFonts w:ascii="ＭＳ ゴシック" w:eastAsia="ＭＳ ゴシック" w:hAnsi="ＭＳ ゴシック" w:hint="eastAsia"/>
          <w:szCs w:val="22"/>
        </w:rPr>
        <w:t>次世代型</w:t>
      </w:r>
      <w:r w:rsidR="00740737">
        <w:rPr>
          <w:rFonts w:ascii="ＭＳ ゴシック" w:eastAsia="ＭＳ ゴシック" w:hAnsi="ＭＳ ゴシック" w:hint="eastAsia"/>
          <w:szCs w:val="22"/>
        </w:rPr>
        <w:t>自動販売機</w:t>
      </w:r>
      <w:r w:rsidR="00046A90" w:rsidRPr="00E94713">
        <w:rPr>
          <w:rFonts w:ascii="ＭＳ ゴシック" w:eastAsia="ＭＳ ゴシック" w:hAnsi="ＭＳ ゴシック" w:hint="eastAsia"/>
          <w:szCs w:val="22"/>
        </w:rPr>
        <w:t>を設置する権利を第三者に譲渡又は転貸しないこと。</w:t>
      </w:r>
    </w:p>
    <w:p w14:paraId="0C02731F" w14:textId="70D28951" w:rsidR="00FB7E0C" w:rsidRPr="00E94713" w:rsidRDefault="00046A90" w:rsidP="00003F4E">
      <w:pPr>
        <w:numPr>
          <w:ilvl w:val="0"/>
          <w:numId w:val="9"/>
        </w:numPr>
        <w:spacing w:line="340" w:lineRule="exact"/>
        <w:rPr>
          <w:rFonts w:ascii="ＭＳ ゴシック" w:eastAsia="ＭＳ ゴシック" w:hAnsi="ＭＳ ゴシック"/>
          <w:szCs w:val="22"/>
        </w:rPr>
      </w:pPr>
      <w:r w:rsidRPr="00E94713">
        <w:rPr>
          <w:rFonts w:ascii="ＭＳ ゴシック" w:eastAsia="ＭＳ ゴシック" w:hAnsi="ＭＳ ゴシック" w:hint="eastAsia"/>
          <w:szCs w:val="22"/>
        </w:rPr>
        <w:t>販売品の搬入・廃棄物の搬出時間及び経路については、</w:t>
      </w:r>
      <w:r w:rsidR="00696EC1" w:rsidRPr="00E94713">
        <w:rPr>
          <w:rFonts w:ascii="ＭＳ ゴシック" w:eastAsia="ＭＳ ゴシック" w:hAnsi="ＭＳ ゴシック" w:hint="eastAsia"/>
          <w:szCs w:val="22"/>
        </w:rPr>
        <w:t>設置施設の管理者</w:t>
      </w:r>
      <w:r w:rsidRPr="00E94713">
        <w:rPr>
          <w:rFonts w:ascii="ＭＳ ゴシック" w:eastAsia="ＭＳ ゴシック" w:hAnsi="ＭＳ ゴシック" w:hint="eastAsia"/>
          <w:szCs w:val="22"/>
        </w:rPr>
        <w:t>の指示に従うこと。</w:t>
      </w:r>
    </w:p>
    <w:p w14:paraId="550726B4" w14:textId="1511795A" w:rsidR="00FB7E0C" w:rsidRPr="00E94713" w:rsidRDefault="00046A90" w:rsidP="00003F4E">
      <w:pPr>
        <w:numPr>
          <w:ilvl w:val="0"/>
          <w:numId w:val="9"/>
        </w:numPr>
        <w:spacing w:line="340" w:lineRule="exact"/>
        <w:rPr>
          <w:rFonts w:ascii="ＭＳ ゴシック" w:eastAsia="ＭＳ ゴシック" w:hAnsi="ＭＳ ゴシック"/>
          <w:szCs w:val="22"/>
        </w:rPr>
      </w:pPr>
      <w:r w:rsidRPr="00E94713">
        <w:rPr>
          <w:rFonts w:ascii="ＭＳ ゴシック" w:eastAsia="ＭＳ ゴシック" w:hAnsi="ＭＳ ゴシック" w:hint="eastAsia"/>
          <w:szCs w:val="22"/>
        </w:rPr>
        <w:t>販売品目は、お茶、水、炭酸飲料、コーヒー、紅茶、ジュース類の缶又はペットボトルなど密閉式の容器入りの清涼飲料水とし、酒類の販売</w:t>
      </w:r>
      <w:r w:rsidR="00726890" w:rsidRPr="00E94713">
        <w:rPr>
          <w:rFonts w:ascii="ＭＳ ゴシック" w:eastAsia="ＭＳ ゴシック" w:hAnsi="ＭＳ ゴシック" w:hint="eastAsia"/>
          <w:szCs w:val="22"/>
        </w:rPr>
        <w:t>は行わないこと。また、</w:t>
      </w:r>
      <w:r w:rsidR="008F7C52" w:rsidRPr="00E94713">
        <w:rPr>
          <w:rFonts w:ascii="ＭＳ ゴシック" w:eastAsia="ＭＳ ゴシック" w:hAnsi="ＭＳ ゴシック" w:hint="eastAsia"/>
          <w:szCs w:val="22"/>
        </w:rPr>
        <w:t>販売価格は</w:t>
      </w:r>
      <w:r w:rsidR="00726890" w:rsidRPr="00E94713">
        <w:rPr>
          <w:rFonts w:ascii="ＭＳ ゴシック" w:eastAsia="ＭＳ ゴシック" w:hAnsi="ＭＳ ゴシック" w:hint="eastAsia"/>
          <w:szCs w:val="22"/>
        </w:rPr>
        <w:t>標準小売価格を上回る価格で販売しないこと。</w:t>
      </w:r>
    </w:p>
    <w:p w14:paraId="138B0F21" w14:textId="66EDB248" w:rsidR="0012710A" w:rsidRPr="0012710A" w:rsidRDefault="00A05285" w:rsidP="0012710A">
      <w:pPr>
        <w:numPr>
          <w:ilvl w:val="0"/>
          <w:numId w:val="9"/>
        </w:numPr>
        <w:spacing w:line="340" w:lineRule="exact"/>
        <w:rPr>
          <w:rFonts w:ascii="ＭＳ ゴシック" w:eastAsia="ＭＳ ゴシック" w:hAnsi="ＭＳ ゴシック"/>
          <w:sz w:val="20"/>
          <w:szCs w:val="20"/>
        </w:rPr>
      </w:pPr>
      <w:r w:rsidRPr="00E94713">
        <w:rPr>
          <w:rFonts w:ascii="ＭＳ ゴシック" w:eastAsia="ＭＳ ゴシック" w:hAnsi="ＭＳ ゴシック" w:hint="eastAsia"/>
          <w:szCs w:val="22"/>
        </w:rPr>
        <w:lastRenderedPageBreak/>
        <w:t>大阪府グリーン調達方針に適合すること。</w:t>
      </w:r>
      <w:r w:rsidR="00F13190" w:rsidRPr="00F13190">
        <w:rPr>
          <w:rFonts w:ascii="ＭＳ ゴシック" w:eastAsia="ＭＳ ゴシック" w:hAnsi="ＭＳ ゴシック" w:hint="eastAsia"/>
          <w:szCs w:val="22"/>
        </w:rPr>
        <w:t>次世代型自動販売機においては、ペットボトル飲料の選択ボタン数又は商品種類（同一商品を一種類とする。）の割合を、</w:t>
      </w:r>
      <w:r w:rsidR="0012710A">
        <w:rPr>
          <w:rFonts w:ascii="ＭＳ ゴシック" w:eastAsia="ＭＳ ゴシック" w:hAnsi="ＭＳ ゴシック" w:hint="eastAsia"/>
          <w:szCs w:val="22"/>
        </w:rPr>
        <w:t>可能な限り</w:t>
      </w:r>
      <w:r w:rsidR="00F13190" w:rsidRPr="00F13190">
        <w:rPr>
          <w:rFonts w:ascii="ＭＳ ゴシック" w:eastAsia="ＭＳ ゴシック" w:hAnsi="ＭＳ ゴシック" w:hint="eastAsia"/>
          <w:szCs w:val="22"/>
        </w:rPr>
        <w:t>全体の１/３以下とすること。</w:t>
      </w:r>
      <w:r w:rsidRPr="00E94713">
        <w:rPr>
          <w:rFonts w:ascii="ＭＳ ゴシック" w:eastAsia="ＭＳ ゴシック" w:hAnsi="ＭＳ ゴシック"/>
          <w:szCs w:val="22"/>
        </w:rPr>
        <w:br/>
      </w:r>
      <w:r w:rsidR="00673AB3" w:rsidRPr="00E94713">
        <w:rPr>
          <w:rFonts w:ascii="ＭＳ ゴシック" w:eastAsia="ＭＳ ゴシック" w:hAnsi="ＭＳ ゴシック" w:hint="eastAsia"/>
          <w:szCs w:val="22"/>
        </w:rPr>
        <w:t xml:space="preserve">　</w:t>
      </w:r>
      <w:r w:rsidR="00BE7DF7" w:rsidRPr="00E94713">
        <w:rPr>
          <w:rFonts w:ascii="ＭＳ ゴシック" w:eastAsia="ＭＳ ゴシック" w:hAnsi="ＭＳ ゴシック" w:hint="eastAsia"/>
          <w:szCs w:val="22"/>
        </w:rPr>
        <w:t>◆</w:t>
      </w:r>
      <w:r w:rsidR="00AF5AC2" w:rsidRPr="00E94713">
        <w:rPr>
          <w:rFonts w:ascii="ＭＳ ゴシック" w:eastAsia="ＭＳ ゴシック" w:hAnsi="ＭＳ ゴシック" w:hint="eastAsia"/>
          <w:sz w:val="20"/>
          <w:szCs w:val="20"/>
        </w:rPr>
        <w:t>（参考）</w:t>
      </w:r>
      <w:r w:rsidRPr="00E94713">
        <w:rPr>
          <w:rFonts w:ascii="ＭＳ ゴシック" w:eastAsia="ＭＳ ゴシック" w:hAnsi="ＭＳ ゴシック" w:hint="eastAsia"/>
          <w:sz w:val="20"/>
          <w:szCs w:val="20"/>
        </w:rPr>
        <w:t>「大阪府グリーン調達方針」ホームページ</w:t>
      </w:r>
      <w:r w:rsidRPr="00E94713">
        <w:rPr>
          <w:rFonts w:ascii="ＭＳ ゴシック" w:eastAsia="ＭＳ ゴシック" w:hAnsi="ＭＳ ゴシック"/>
          <w:sz w:val="20"/>
          <w:szCs w:val="20"/>
        </w:rPr>
        <w:br/>
      </w:r>
      <w:r w:rsidRPr="00E94713">
        <w:rPr>
          <w:rFonts w:ascii="ＭＳ ゴシック" w:eastAsia="ＭＳ ゴシック" w:hAnsi="ＭＳ ゴシック" w:hint="eastAsia"/>
          <w:sz w:val="20"/>
          <w:szCs w:val="20"/>
        </w:rPr>
        <w:t xml:space="preserve">　</w:t>
      </w:r>
      <w:r w:rsidR="00BE7DF7" w:rsidRPr="00E94713">
        <w:rPr>
          <w:rFonts w:ascii="ＭＳ ゴシック" w:eastAsia="ＭＳ ゴシック" w:hAnsi="ＭＳ ゴシック" w:hint="eastAsia"/>
          <w:sz w:val="20"/>
          <w:szCs w:val="20"/>
        </w:rPr>
        <w:t xml:space="preserve">　</w:t>
      </w:r>
      <w:r w:rsidR="00673AB3" w:rsidRPr="00E94713">
        <w:rPr>
          <w:rFonts w:ascii="ＭＳ ゴシック" w:eastAsia="ＭＳ ゴシック" w:hAnsi="ＭＳ ゴシック" w:hint="eastAsia"/>
          <w:sz w:val="20"/>
          <w:szCs w:val="20"/>
        </w:rPr>
        <w:t xml:space="preserve">　</w:t>
      </w:r>
      <w:hyperlink r:id="rId11" w:history="1">
        <w:r w:rsidR="00673AB3" w:rsidRPr="00E94713">
          <w:rPr>
            <w:rStyle w:val="a7"/>
            <w:rFonts w:ascii="ＭＳ ゴシック" w:eastAsia="ＭＳ ゴシック" w:hAnsi="ＭＳ ゴシック"/>
            <w:color w:val="auto"/>
            <w:sz w:val="20"/>
            <w:szCs w:val="20"/>
          </w:rPr>
          <w:t>http://www.pref.osaka.lg.jp/chikyukankyo/jigyotoppage/greenchotatsu.html</w:t>
        </w:r>
      </w:hyperlink>
    </w:p>
    <w:p w14:paraId="12B09353" w14:textId="07B819B2" w:rsidR="00664197" w:rsidRPr="00E94713" w:rsidRDefault="00664197" w:rsidP="0065244B">
      <w:pPr>
        <w:pStyle w:val="aa"/>
        <w:numPr>
          <w:ilvl w:val="0"/>
          <w:numId w:val="9"/>
        </w:numPr>
        <w:spacing w:line="276" w:lineRule="auto"/>
        <w:ind w:leftChars="0"/>
        <w:rPr>
          <w:rFonts w:ascii="ＭＳ ゴシック" w:eastAsia="ＭＳ ゴシック" w:hAnsi="ＭＳ ゴシック"/>
          <w:szCs w:val="22"/>
        </w:rPr>
      </w:pPr>
      <w:r w:rsidRPr="00E94713">
        <w:rPr>
          <w:rFonts w:ascii="ＭＳ ゴシック" w:eastAsia="ＭＳ ゴシック" w:hAnsi="ＭＳ ゴシック" w:hint="eastAsia"/>
          <w:szCs w:val="21"/>
        </w:rPr>
        <w:t>次世代型</w:t>
      </w:r>
      <w:r w:rsidR="00740737">
        <w:rPr>
          <w:rFonts w:ascii="ＭＳ ゴシック" w:eastAsia="ＭＳ ゴシック" w:hAnsi="ＭＳ ゴシック" w:hint="eastAsia"/>
          <w:szCs w:val="21"/>
        </w:rPr>
        <w:t>自動販売機</w:t>
      </w:r>
      <w:r w:rsidRPr="00E94713">
        <w:rPr>
          <w:rFonts w:ascii="ＭＳ ゴシック" w:eastAsia="ＭＳ ゴシック" w:hAnsi="ＭＳ ゴシック" w:hint="eastAsia"/>
          <w:szCs w:val="21"/>
        </w:rPr>
        <w:t>は、キャッシュレス決済型（現金併用）自動販売機とすること。仕様については、自動販売機に装備された端末機に各種カードや二次元バーコードをかざすことで決済可能な各種電子マネー(交通系を含む)を</w:t>
      </w:r>
      <w:r w:rsidR="00F13190">
        <w:rPr>
          <w:rFonts w:ascii="ＭＳ ゴシック" w:eastAsia="ＭＳ ゴシック" w:hAnsi="ＭＳ ゴシック" w:hint="eastAsia"/>
          <w:szCs w:val="21"/>
        </w:rPr>
        <w:t>複数種類</w:t>
      </w:r>
      <w:r w:rsidRPr="00E94713">
        <w:rPr>
          <w:rFonts w:ascii="ＭＳ ゴシック" w:eastAsia="ＭＳ ゴシック" w:hAnsi="ＭＳ ゴシック" w:hint="eastAsia"/>
          <w:szCs w:val="21"/>
        </w:rPr>
        <w:t>利用できる機能を有すること。</w:t>
      </w:r>
    </w:p>
    <w:p w14:paraId="4972791A" w14:textId="09212F01" w:rsidR="007F50FB" w:rsidRPr="00E94713" w:rsidRDefault="007F50FB" w:rsidP="00BE7DF7">
      <w:pPr>
        <w:pStyle w:val="aa"/>
        <w:numPr>
          <w:ilvl w:val="0"/>
          <w:numId w:val="9"/>
        </w:numPr>
        <w:spacing w:line="340" w:lineRule="exact"/>
        <w:ind w:leftChars="0"/>
        <w:rPr>
          <w:rFonts w:ascii="ＭＳ ゴシック" w:eastAsia="ＭＳ ゴシック" w:hAnsi="ＭＳ ゴシック"/>
          <w:szCs w:val="22"/>
        </w:rPr>
      </w:pPr>
      <w:r w:rsidRPr="00E94713">
        <w:rPr>
          <w:rFonts w:ascii="ＭＳ ゴシック" w:eastAsia="ＭＳ ゴシック" w:hAnsi="ＭＳ ゴシック" w:hint="eastAsia"/>
          <w:szCs w:val="22"/>
        </w:rPr>
        <w:t>次世代型</w:t>
      </w:r>
      <w:r w:rsidR="00740737">
        <w:rPr>
          <w:rFonts w:ascii="ＭＳ ゴシック" w:eastAsia="ＭＳ ゴシック" w:hAnsi="ＭＳ ゴシック" w:hint="eastAsia"/>
          <w:szCs w:val="22"/>
        </w:rPr>
        <w:t>自動販売機</w:t>
      </w:r>
      <w:r w:rsidRPr="00E94713">
        <w:rPr>
          <w:rFonts w:ascii="ＭＳ ゴシック" w:eastAsia="ＭＳ ゴシック" w:hAnsi="ＭＳ ゴシック" w:hint="eastAsia"/>
          <w:szCs w:val="22"/>
        </w:rPr>
        <w:t>は、災害対応型自動販売機（フリーベンド）とすること。（フリーベンドの仕様については、メーカー標準仕様とする。）設置事業者は、災害時に避難者等に対し、災害対応型自動販売機内の在庫飲料を無償で提供することとし、大阪府から要請があった場合に協力するものとする。なお、在庫飲料の提供に必要な鍵の受け渡し等、詳細については別途大阪府と協定等を締結</w:t>
      </w:r>
      <w:r w:rsidR="00F112C9" w:rsidRPr="00E94713">
        <w:rPr>
          <w:rFonts w:ascii="ＭＳ ゴシック" w:eastAsia="ＭＳ ゴシック" w:hAnsi="ＭＳ ゴシック" w:hint="eastAsia"/>
          <w:szCs w:val="22"/>
        </w:rPr>
        <w:t>すること</w:t>
      </w:r>
      <w:r w:rsidRPr="00E94713">
        <w:rPr>
          <w:rFonts w:ascii="ＭＳ ゴシック" w:eastAsia="ＭＳ ゴシック" w:hAnsi="ＭＳ ゴシック" w:hint="eastAsia"/>
          <w:szCs w:val="22"/>
        </w:rPr>
        <w:t>。（無償提供の対象となる「災害時」とは、設置場所において、震度6弱以上の地震又は同等以上の災害が発生し、大阪府に災害対策本部が設置された場合を想定。）</w:t>
      </w:r>
    </w:p>
    <w:p w14:paraId="37257638" w14:textId="3CBE7C8F" w:rsidR="00CB61E7" w:rsidRDefault="006F78B4" w:rsidP="00BE7DF7">
      <w:pPr>
        <w:pStyle w:val="aa"/>
        <w:numPr>
          <w:ilvl w:val="0"/>
          <w:numId w:val="9"/>
        </w:numPr>
        <w:spacing w:line="340" w:lineRule="exact"/>
        <w:ind w:leftChars="0"/>
        <w:rPr>
          <w:rFonts w:ascii="ＭＳ ゴシック" w:eastAsia="ＭＳ ゴシック" w:hAnsi="ＭＳ ゴシック"/>
          <w:szCs w:val="22"/>
        </w:rPr>
      </w:pPr>
      <w:r w:rsidRPr="00E94713">
        <w:rPr>
          <w:rFonts w:ascii="ＭＳ ゴシック" w:eastAsia="ＭＳ ゴシック" w:hAnsi="ＭＳ ゴシック" w:hint="eastAsia"/>
          <w:szCs w:val="22"/>
        </w:rPr>
        <w:t>飲料の購入者等が、「文化を通じた次世代育成に資する自動販売機であること」及び「災害対応型自動販売機であること」</w:t>
      </w:r>
      <w:r w:rsidR="00131BB1" w:rsidRPr="00E94713">
        <w:rPr>
          <w:rFonts w:ascii="ＭＳ ゴシック" w:eastAsia="ＭＳ ゴシック" w:hAnsi="ＭＳ ゴシック" w:hint="eastAsia"/>
          <w:szCs w:val="22"/>
        </w:rPr>
        <w:t>を認識できるよう表示等を工夫すること。</w:t>
      </w:r>
    </w:p>
    <w:p w14:paraId="72BD4AF2" w14:textId="77777777" w:rsidR="00F13190" w:rsidRPr="00A32817" w:rsidRDefault="00F13190" w:rsidP="00F13190">
      <w:pPr>
        <w:pStyle w:val="aa"/>
        <w:spacing w:line="340" w:lineRule="exact"/>
        <w:ind w:leftChars="0" w:left="773"/>
        <w:rPr>
          <w:rFonts w:ascii="ＭＳ ゴシック" w:eastAsia="ＭＳ ゴシック" w:hAnsi="ＭＳ ゴシック"/>
          <w:szCs w:val="22"/>
        </w:rPr>
      </w:pPr>
    </w:p>
    <w:p w14:paraId="2FC1AD7D" w14:textId="10531F4C" w:rsidR="00046A90" w:rsidRPr="00E94713" w:rsidRDefault="00231765" w:rsidP="00313C5B">
      <w:pPr>
        <w:spacing w:line="340" w:lineRule="exact"/>
        <w:rPr>
          <w:rFonts w:ascii="ＭＳ ゴシック" w:eastAsia="ＭＳ ゴシック" w:hAnsi="ＭＳ ゴシック"/>
          <w:szCs w:val="22"/>
        </w:rPr>
      </w:pPr>
      <w:r>
        <w:rPr>
          <w:rFonts w:ascii="ＭＳ ゴシック" w:eastAsia="ＭＳ ゴシック" w:hAnsi="ＭＳ ゴシック" w:hint="eastAsia"/>
          <w:szCs w:val="22"/>
        </w:rPr>
        <w:t>（４）</w:t>
      </w:r>
      <w:r w:rsidR="00046A90" w:rsidRPr="00E94713">
        <w:rPr>
          <w:rFonts w:ascii="ＭＳ ゴシック" w:eastAsia="ＭＳ ゴシック" w:hAnsi="ＭＳ ゴシック" w:hint="eastAsia"/>
          <w:szCs w:val="22"/>
        </w:rPr>
        <w:t>維持管理責任</w:t>
      </w:r>
    </w:p>
    <w:p w14:paraId="3429542D" w14:textId="18F69909" w:rsidR="00046A90" w:rsidRPr="00E94713" w:rsidRDefault="008205D2" w:rsidP="00003F4E">
      <w:pPr>
        <w:spacing w:line="340" w:lineRule="exact"/>
        <w:ind w:firstLineChars="299" w:firstLine="618"/>
        <w:rPr>
          <w:rFonts w:ascii="ＭＳ ゴシック" w:eastAsia="ＭＳ ゴシック" w:hAnsi="ＭＳ ゴシック"/>
          <w:szCs w:val="22"/>
        </w:rPr>
      </w:pPr>
      <w:r w:rsidRPr="00E94713">
        <w:rPr>
          <w:rFonts w:ascii="ＭＳ ゴシック" w:eastAsia="ＭＳ ゴシック" w:hAnsi="ＭＳ ゴシック" w:hint="eastAsia"/>
          <w:szCs w:val="22"/>
        </w:rPr>
        <w:t>事業期間中は、</w:t>
      </w:r>
      <w:r w:rsidR="00046A90" w:rsidRPr="00E94713">
        <w:rPr>
          <w:rFonts w:ascii="ＭＳ ゴシック" w:eastAsia="ＭＳ ゴシック" w:hAnsi="ＭＳ ゴシック" w:hint="eastAsia"/>
          <w:szCs w:val="22"/>
        </w:rPr>
        <w:t>次のことを遵守してください。</w:t>
      </w:r>
    </w:p>
    <w:p w14:paraId="308F0BEE" w14:textId="104AE2C0" w:rsidR="00046A90" w:rsidRPr="00E94713" w:rsidRDefault="00046A90" w:rsidP="00003F4E">
      <w:pPr>
        <w:numPr>
          <w:ilvl w:val="0"/>
          <w:numId w:val="13"/>
        </w:numPr>
        <w:spacing w:line="340" w:lineRule="exact"/>
        <w:rPr>
          <w:rFonts w:ascii="ＭＳ ゴシック" w:eastAsia="ＭＳ ゴシック" w:hAnsi="ＭＳ ゴシック"/>
          <w:szCs w:val="22"/>
        </w:rPr>
      </w:pPr>
      <w:r w:rsidRPr="00E94713">
        <w:rPr>
          <w:rFonts w:ascii="ＭＳ ゴシック" w:eastAsia="ＭＳ ゴシック" w:hAnsi="ＭＳ ゴシック" w:hint="eastAsia"/>
          <w:szCs w:val="22"/>
        </w:rPr>
        <w:t>商品補充</w:t>
      </w:r>
      <w:r w:rsidR="00396F39" w:rsidRPr="00E94713">
        <w:rPr>
          <w:rFonts w:ascii="ＭＳ ゴシック" w:eastAsia="ＭＳ ゴシック" w:hAnsi="ＭＳ ゴシック" w:hint="eastAsia"/>
          <w:szCs w:val="22"/>
        </w:rPr>
        <w:t>、金銭管理など次世代型</w:t>
      </w:r>
      <w:r w:rsidR="00740737">
        <w:rPr>
          <w:rFonts w:ascii="ＭＳ ゴシック" w:eastAsia="ＭＳ ゴシック" w:hAnsi="ＭＳ ゴシック" w:hint="eastAsia"/>
          <w:szCs w:val="22"/>
        </w:rPr>
        <w:t>自動販売機</w:t>
      </w:r>
      <w:r w:rsidR="007250EB" w:rsidRPr="00E94713">
        <w:rPr>
          <w:rFonts w:ascii="ＭＳ ゴシック" w:eastAsia="ＭＳ ゴシック" w:hAnsi="ＭＳ ゴシック" w:hint="eastAsia"/>
          <w:szCs w:val="22"/>
        </w:rPr>
        <w:t>の維持管理については、設置事業者が行うこと</w:t>
      </w:r>
      <w:r w:rsidR="00FE6275" w:rsidRPr="00E94713">
        <w:rPr>
          <w:rFonts w:ascii="ＭＳ ゴシック" w:eastAsia="ＭＳ ゴシック" w:hAnsi="ＭＳ ゴシック" w:hint="eastAsia"/>
          <w:szCs w:val="22"/>
        </w:rPr>
        <w:t>。また、</w:t>
      </w:r>
      <w:r w:rsidR="007250EB" w:rsidRPr="00E94713">
        <w:rPr>
          <w:rFonts w:ascii="ＭＳ ゴシック" w:eastAsia="ＭＳ ゴシック" w:hAnsi="ＭＳ ゴシック" w:hint="eastAsia"/>
          <w:szCs w:val="22"/>
        </w:rPr>
        <w:t>常に</w:t>
      </w:r>
      <w:r w:rsidRPr="00E94713">
        <w:rPr>
          <w:rFonts w:ascii="ＭＳ ゴシック" w:eastAsia="ＭＳ ゴシック" w:hAnsi="ＭＳ ゴシック" w:hint="eastAsia"/>
          <w:szCs w:val="22"/>
        </w:rPr>
        <w:t>商品の賞味期限に注意するとともに、在庫・補充管理を適切に行うこと。</w:t>
      </w:r>
    </w:p>
    <w:p w14:paraId="7AC96B2B" w14:textId="6B509101" w:rsidR="007250EB" w:rsidRPr="00E94713" w:rsidRDefault="00046A90" w:rsidP="00003F4E">
      <w:pPr>
        <w:spacing w:line="340" w:lineRule="exact"/>
        <w:ind w:leftChars="395" w:left="816"/>
        <w:rPr>
          <w:rFonts w:ascii="ＭＳ ゴシック" w:eastAsia="ＭＳ ゴシック" w:hAnsi="ＭＳ ゴシック"/>
          <w:szCs w:val="22"/>
        </w:rPr>
      </w:pPr>
      <w:r w:rsidRPr="00E94713">
        <w:rPr>
          <w:rFonts w:ascii="ＭＳ ゴシック" w:eastAsia="ＭＳ ゴシック" w:hAnsi="ＭＳ ゴシック" w:hint="eastAsia"/>
          <w:szCs w:val="22"/>
        </w:rPr>
        <w:t>なお、</w:t>
      </w:r>
      <w:r w:rsidR="00FE6275" w:rsidRPr="00E94713">
        <w:rPr>
          <w:rFonts w:ascii="ＭＳ ゴシック" w:eastAsia="ＭＳ ゴシック" w:hAnsi="ＭＳ ゴシック" w:hint="eastAsia"/>
          <w:szCs w:val="22"/>
        </w:rPr>
        <w:t>次世代型</w:t>
      </w:r>
      <w:r w:rsidR="00740737">
        <w:rPr>
          <w:rFonts w:ascii="ＭＳ ゴシック" w:eastAsia="ＭＳ ゴシック" w:hAnsi="ＭＳ ゴシック" w:hint="eastAsia"/>
          <w:szCs w:val="22"/>
        </w:rPr>
        <w:t>自動販売機</w:t>
      </w:r>
      <w:r w:rsidRPr="00E94713">
        <w:rPr>
          <w:rFonts w:ascii="ＭＳ ゴシック" w:eastAsia="ＭＳ ゴシック" w:hAnsi="ＭＳ ゴシック" w:hint="eastAsia"/>
          <w:szCs w:val="22"/>
        </w:rPr>
        <w:t>の所有、設置管理、故障時の対応、商品の補充及び売上金の回収等を他者に行わせようとする場合は、</w:t>
      </w:r>
      <w:r w:rsidR="00FE6275" w:rsidRPr="00E94713">
        <w:rPr>
          <w:rFonts w:ascii="ＭＳ ゴシック" w:eastAsia="ＭＳ ゴシック" w:hAnsi="ＭＳ ゴシック" w:hint="eastAsia"/>
          <w:szCs w:val="22"/>
        </w:rPr>
        <w:t>次世代型</w:t>
      </w:r>
      <w:r w:rsidR="00740737">
        <w:rPr>
          <w:rFonts w:ascii="ＭＳ ゴシック" w:eastAsia="ＭＳ ゴシック" w:hAnsi="ＭＳ ゴシック" w:hint="eastAsia"/>
          <w:szCs w:val="22"/>
        </w:rPr>
        <w:t>自動販売機</w:t>
      </w:r>
      <w:r w:rsidRPr="00E94713">
        <w:rPr>
          <w:rFonts w:ascii="ＭＳ ゴシック" w:eastAsia="ＭＳ ゴシック" w:hAnsi="ＭＳ ゴシック" w:hint="eastAsia"/>
          <w:szCs w:val="22"/>
        </w:rPr>
        <w:t>を設置する日までに当該他者との間で委託契約、協定等を締結していなければならない。その場合にあっては、設置事業者として決定を受けた後、当該委託契約、協定等の書類の写しを</w:t>
      </w:r>
      <w:r w:rsidR="007250EB" w:rsidRPr="00E94713">
        <w:rPr>
          <w:rFonts w:ascii="ＭＳ ゴシック" w:eastAsia="ＭＳ ゴシック" w:hAnsi="ＭＳ ゴシック" w:hint="eastAsia"/>
          <w:szCs w:val="22"/>
        </w:rPr>
        <w:t>大阪</w:t>
      </w:r>
      <w:r w:rsidRPr="00E94713">
        <w:rPr>
          <w:rFonts w:ascii="ＭＳ ゴシック" w:eastAsia="ＭＳ ゴシック" w:hAnsi="ＭＳ ゴシック" w:hint="eastAsia"/>
          <w:szCs w:val="22"/>
        </w:rPr>
        <w:t>府に提出</w:t>
      </w:r>
      <w:r w:rsidR="00F112C9" w:rsidRPr="00E94713">
        <w:rPr>
          <w:rFonts w:ascii="ＭＳ ゴシック" w:eastAsia="ＭＳ ゴシック" w:hAnsi="ＭＳ ゴシック" w:hint="eastAsia"/>
          <w:szCs w:val="22"/>
        </w:rPr>
        <w:t>すること</w:t>
      </w:r>
      <w:r w:rsidRPr="00E94713">
        <w:rPr>
          <w:rFonts w:ascii="ＭＳ ゴシック" w:eastAsia="ＭＳ ゴシック" w:hAnsi="ＭＳ ゴシック" w:hint="eastAsia"/>
          <w:szCs w:val="22"/>
        </w:rPr>
        <w:t>。</w:t>
      </w:r>
    </w:p>
    <w:p w14:paraId="1C215C4A" w14:textId="77777777" w:rsidR="00FE6275" w:rsidRPr="00E94713" w:rsidRDefault="00DC7655" w:rsidP="00003F4E">
      <w:pPr>
        <w:spacing w:line="340" w:lineRule="exact"/>
        <w:ind w:leftChars="395" w:left="816"/>
        <w:rPr>
          <w:rFonts w:ascii="ＭＳ ゴシック" w:eastAsia="ＭＳ ゴシック" w:hAnsi="ＭＳ ゴシック"/>
          <w:szCs w:val="22"/>
        </w:rPr>
      </w:pPr>
      <w:r w:rsidRPr="00E94713">
        <w:rPr>
          <w:rFonts w:ascii="ＭＳ ゴシック" w:eastAsia="ＭＳ ゴシック" w:hAnsi="ＭＳ ゴシック" w:hint="eastAsia"/>
          <w:szCs w:val="22"/>
        </w:rPr>
        <w:t>また、電気使用量</w:t>
      </w:r>
      <w:r w:rsidR="00830C22" w:rsidRPr="00E94713">
        <w:rPr>
          <w:rFonts w:ascii="ＭＳ ゴシック" w:eastAsia="ＭＳ ゴシック" w:hAnsi="ＭＳ ゴシック" w:hint="eastAsia"/>
          <w:szCs w:val="22"/>
        </w:rPr>
        <w:t>を</w:t>
      </w:r>
      <w:r w:rsidRPr="00E94713">
        <w:rPr>
          <w:rFonts w:ascii="ＭＳ ゴシック" w:eastAsia="ＭＳ ゴシック" w:hAnsi="ＭＳ ゴシック" w:hint="eastAsia"/>
          <w:szCs w:val="22"/>
        </w:rPr>
        <w:t>算出</w:t>
      </w:r>
      <w:r w:rsidR="00830C22" w:rsidRPr="00E94713">
        <w:rPr>
          <w:rFonts w:ascii="ＭＳ ゴシック" w:eastAsia="ＭＳ ゴシック" w:hAnsi="ＭＳ ゴシック" w:hint="eastAsia"/>
          <w:szCs w:val="22"/>
        </w:rPr>
        <w:t>するための</w:t>
      </w:r>
      <w:r w:rsidRPr="00E94713">
        <w:rPr>
          <w:rFonts w:ascii="ＭＳ ゴシック" w:eastAsia="ＭＳ ゴシック" w:hAnsi="ＭＳ ゴシック" w:hint="eastAsia"/>
          <w:szCs w:val="22"/>
        </w:rPr>
        <w:t>子メーターの有効</w:t>
      </w:r>
      <w:r w:rsidR="00FE6275" w:rsidRPr="00E94713">
        <w:rPr>
          <w:rFonts w:ascii="ＭＳ ゴシック" w:eastAsia="ＭＳ ゴシック" w:hAnsi="ＭＳ ゴシック" w:hint="eastAsia"/>
          <w:szCs w:val="22"/>
        </w:rPr>
        <w:t>期限にも注意することとし、</w:t>
      </w:r>
      <w:r w:rsidR="00830C22" w:rsidRPr="00E94713">
        <w:rPr>
          <w:rFonts w:ascii="ＭＳ ゴシック" w:eastAsia="ＭＳ ゴシック" w:hAnsi="ＭＳ ゴシック" w:hint="eastAsia"/>
          <w:szCs w:val="22"/>
        </w:rPr>
        <w:t>期限前に</w:t>
      </w:r>
      <w:r w:rsidRPr="00E94713">
        <w:rPr>
          <w:rFonts w:ascii="ＭＳ ゴシック" w:eastAsia="ＭＳ ゴシック" w:hAnsi="ＭＳ ゴシック" w:hint="eastAsia"/>
          <w:szCs w:val="22"/>
        </w:rPr>
        <w:t>子メーターの交換等を適切に行うこと。</w:t>
      </w:r>
    </w:p>
    <w:p w14:paraId="46DE4C8A" w14:textId="4A86A558" w:rsidR="00046A90" w:rsidRPr="00E94713" w:rsidRDefault="00FE6275" w:rsidP="00003F4E">
      <w:pPr>
        <w:numPr>
          <w:ilvl w:val="0"/>
          <w:numId w:val="13"/>
        </w:numPr>
        <w:spacing w:line="340" w:lineRule="exact"/>
        <w:ind w:leftChars="200" w:left="773"/>
        <w:rPr>
          <w:rFonts w:ascii="ＭＳ ゴシック" w:eastAsia="ＭＳ ゴシック" w:hAnsi="ＭＳ ゴシック"/>
          <w:szCs w:val="22"/>
        </w:rPr>
      </w:pPr>
      <w:r w:rsidRPr="00E94713">
        <w:rPr>
          <w:rFonts w:ascii="ＭＳ ゴシック" w:eastAsia="ＭＳ ゴシック" w:hAnsi="ＭＳ ゴシック" w:hint="eastAsia"/>
          <w:szCs w:val="22"/>
        </w:rPr>
        <w:t>次世代型</w:t>
      </w:r>
      <w:r w:rsidR="00740737">
        <w:rPr>
          <w:rFonts w:ascii="ＭＳ ゴシック" w:eastAsia="ＭＳ ゴシック" w:hAnsi="ＭＳ ゴシック" w:hint="eastAsia"/>
          <w:szCs w:val="22"/>
        </w:rPr>
        <w:t>自動販売機</w:t>
      </w:r>
      <w:r w:rsidR="00046A90" w:rsidRPr="00E94713">
        <w:rPr>
          <w:rFonts w:ascii="ＭＳ ゴシック" w:eastAsia="ＭＳ ゴシック" w:hAnsi="ＭＳ ゴシック" w:hint="eastAsia"/>
          <w:szCs w:val="22"/>
        </w:rPr>
        <w:t>に併設して、販売する飲料の容器（缶・ビン・ペットボトル等）の種類に応じた使用済容器の回収ボックスを設置し、設置事業者の責任で適切に回収・リサイクルすること。</w:t>
      </w:r>
    </w:p>
    <w:p w14:paraId="592B12D0" w14:textId="5566210E" w:rsidR="007250EB" w:rsidRPr="00E94713" w:rsidRDefault="007250EB" w:rsidP="00003F4E">
      <w:pPr>
        <w:numPr>
          <w:ilvl w:val="0"/>
          <w:numId w:val="13"/>
        </w:numPr>
        <w:spacing w:line="340" w:lineRule="exact"/>
        <w:rPr>
          <w:rFonts w:ascii="ＭＳ ゴシック" w:eastAsia="ＭＳ ゴシック" w:hAnsi="ＭＳ ゴシック"/>
          <w:szCs w:val="22"/>
        </w:rPr>
      </w:pPr>
      <w:r w:rsidRPr="00E94713">
        <w:rPr>
          <w:rFonts w:ascii="ＭＳ ゴシック" w:eastAsia="ＭＳ ゴシック" w:hAnsi="ＭＳ ゴシック" w:hint="eastAsia"/>
          <w:szCs w:val="22"/>
        </w:rPr>
        <w:t>設置した</w:t>
      </w:r>
      <w:r w:rsidR="00FE6275" w:rsidRPr="00E94713">
        <w:rPr>
          <w:rFonts w:ascii="ＭＳ ゴシック" w:eastAsia="ＭＳ ゴシック" w:hAnsi="ＭＳ ゴシック" w:hint="eastAsia"/>
          <w:szCs w:val="22"/>
        </w:rPr>
        <w:t>次世代型</w:t>
      </w:r>
      <w:r w:rsidR="00740737">
        <w:rPr>
          <w:rFonts w:ascii="ＭＳ ゴシック" w:eastAsia="ＭＳ ゴシック" w:hAnsi="ＭＳ ゴシック" w:hint="eastAsia"/>
          <w:szCs w:val="22"/>
        </w:rPr>
        <w:t>自動販売機</w:t>
      </w:r>
      <w:r w:rsidRPr="00E94713">
        <w:rPr>
          <w:rFonts w:ascii="ＭＳ ゴシック" w:eastAsia="ＭＳ ゴシック" w:hAnsi="ＭＳ ゴシック" w:hint="eastAsia"/>
          <w:szCs w:val="22"/>
        </w:rPr>
        <w:t>は、常に衛生面に配慮し、適宜清掃を実施するなどして、清潔に保つこと。</w:t>
      </w:r>
    </w:p>
    <w:p w14:paraId="647D96BE" w14:textId="77777777" w:rsidR="00046A90" w:rsidRPr="00E94713" w:rsidRDefault="00046A90" w:rsidP="00003F4E">
      <w:pPr>
        <w:numPr>
          <w:ilvl w:val="0"/>
          <w:numId w:val="13"/>
        </w:numPr>
        <w:spacing w:line="340" w:lineRule="exact"/>
        <w:rPr>
          <w:rFonts w:ascii="ＭＳ ゴシック" w:eastAsia="ＭＳ ゴシック" w:hAnsi="ＭＳ ゴシック"/>
          <w:szCs w:val="22"/>
        </w:rPr>
      </w:pPr>
      <w:r w:rsidRPr="00E94713">
        <w:rPr>
          <w:rFonts w:ascii="ＭＳ ゴシック" w:eastAsia="ＭＳ ゴシック" w:hAnsi="ＭＳ ゴシック" w:hint="eastAsia"/>
          <w:szCs w:val="22"/>
        </w:rPr>
        <w:t>衛生管理及び感染症対策については、関係法令等の遵守・徹底を図るとともに、関係機関等への届出、検査等が必要な場合は遅滞なく手続き等を行うこと。</w:t>
      </w:r>
    </w:p>
    <w:p w14:paraId="410CE76B" w14:textId="50E04B23" w:rsidR="00046A90" w:rsidRPr="00E94713" w:rsidRDefault="00FE6275" w:rsidP="00003F4E">
      <w:pPr>
        <w:numPr>
          <w:ilvl w:val="0"/>
          <w:numId w:val="13"/>
        </w:numPr>
        <w:spacing w:line="340" w:lineRule="exact"/>
        <w:rPr>
          <w:rFonts w:ascii="ＭＳ ゴシック" w:eastAsia="ＭＳ ゴシック" w:hAnsi="ＭＳ ゴシック"/>
          <w:szCs w:val="22"/>
        </w:rPr>
      </w:pPr>
      <w:r w:rsidRPr="00E94713">
        <w:rPr>
          <w:rFonts w:ascii="ＭＳ ゴシック" w:eastAsia="ＭＳ ゴシック" w:hAnsi="ＭＳ ゴシック" w:hint="eastAsia"/>
          <w:szCs w:val="22"/>
        </w:rPr>
        <w:t>次世代型</w:t>
      </w:r>
      <w:r w:rsidR="00740737">
        <w:rPr>
          <w:rFonts w:ascii="ＭＳ ゴシック" w:eastAsia="ＭＳ ゴシック" w:hAnsi="ＭＳ ゴシック" w:hint="eastAsia"/>
          <w:szCs w:val="22"/>
        </w:rPr>
        <w:t>自動販売機</w:t>
      </w:r>
      <w:r w:rsidR="00046A90" w:rsidRPr="00E94713">
        <w:rPr>
          <w:rFonts w:ascii="ＭＳ ゴシック" w:eastAsia="ＭＳ ゴシック" w:hAnsi="ＭＳ ゴシック" w:hint="eastAsia"/>
          <w:szCs w:val="22"/>
        </w:rPr>
        <w:t>の故障、問い合わせ並びに苦情については</w:t>
      </w:r>
      <w:r w:rsidR="007250EB" w:rsidRPr="00E94713">
        <w:rPr>
          <w:rFonts w:ascii="ＭＳ ゴシック" w:eastAsia="ＭＳ ゴシック" w:hAnsi="ＭＳ ゴシック" w:hint="eastAsia"/>
          <w:szCs w:val="22"/>
        </w:rPr>
        <w:t>、</w:t>
      </w:r>
      <w:r w:rsidR="00046A90" w:rsidRPr="00E94713">
        <w:rPr>
          <w:rFonts w:ascii="ＭＳ ゴシック" w:eastAsia="ＭＳ ゴシック" w:hAnsi="ＭＳ ゴシック" w:hint="eastAsia"/>
          <w:szCs w:val="22"/>
        </w:rPr>
        <w:t>設置事業者の責任において対応すること。また、</w:t>
      </w:r>
      <w:r w:rsidRPr="00E94713">
        <w:rPr>
          <w:rFonts w:ascii="ＭＳ ゴシック" w:eastAsia="ＭＳ ゴシック" w:hAnsi="ＭＳ ゴシック" w:hint="eastAsia"/>
          <w:szCs w:val="22"/>
        </w:rPr>
        <w:t>次世代型</w:t>
      </w:r>
      <w:r w:rsidR="00740737">
        <w:rPr>
          <w:rFonts w:ascii="ＭＳ ゴシック" w:eastAsia="ＭＳ ゴシック" w:hAnsi="ＭＳ ゴシック" w:hint="eastAsia"/>
          <w:szCs w:val="22"/>
        </w:rPr>
        <w:t>自動販売機</w:t>
      </w:r>
      <w:r w:rsidR="00046A90" w:rsidRPr="00E94713">
        <w:rPr>
          <w:rFonts w:ascii="ＭＳ ゴシック" w:eastAsia="ＭＳ ゴシック" w:hAnsi="ＭＳ ゴシック" w:hint="eastAsia"/>
          <w:szCs w:val="22"/>
        </w:rPr>
        <w:t>に故障時等の連絡先を明記すること。</w:t>
      </w:r>
    </w:p>
    <w:p w14:paraId="30E18F48" w14:textId="77777777" w:rsidR="003B3BE7" w:rsidRPr="00E94713" w:rsidRDefault="003B3BE7" w:rsidP="008315A3">
      <w:pPr>
        <w:spacing w:line="340" w:lineRule="exact"/>
        <w:rPr>
          <w:rFonts w:ascii="ＭＳ ゴシック" w:eastAsia="ＭＳ ゴシック" w:hAnsi="ＭＳ ゴシック"/>
          <w:szCs w:val="22"/>
        </w:rPr>
      </w:pPr>
    </w:p>
    <w:p w14:paraId="2DC5347C" w14:textId="708D753A" w:rsidR="00046A90" w:rsidRPr="00E94713" w:rsidRDefault="00231765" w:rsidP="00231765">
      <w:pPr>
        <w:spacing w:line="340" w:lineRule="exact"/>
        <w:rPr>
          <w:rFonts w:ascii="ＭＳ ゴシック" w:eastAsia="ＭＳ ゴシック" w:hAnsi="ＭＳ ゴシック"/>
          <w:szCs w:val="22"/>
        </w:rPr>
      </w:pPr>
      <w:r>
        <w:rPr>
          <w:rFonts w:ascii="ＭＳ ゴシック" w:eastAsia="ＭＳ ゴシック" w:hAnsi="ＭＳ ゴシック" w:hint="eastAsia"/>
          <w:szCs w:val="22"/>
        </w:rPr>
        <w:t>（５)</w:t>
      </w:r>
      <w:r w:rsidR="00046A90" w:rsidRPr="00E94713">
        <w:rPr>
          <w:rFonts w:ascii="ＭＳ ゴシック" w:eastAsia="ＭＳ ゴシック" w:hAnsi="ＭＳ ゴシック" w:hint="eastAsia"/>
          <w:szCs w:val="22"/>
        </w:rPr>
        <w:t xml:space="preserve"> 原状回復</w:t>
      </w:r>
    </w:p>
    <w:p w14:paraId="017B44F4" w14:textId="73918239" w:rsidR="00046A90" w:rsidRPr="00E94713" w:rsidRDefault="00046A90" w:rsidP="009F1C85">
      <w:pPr>
        <w:spacing w:line="340" w:lineRule="exact"/>
        <w:ind w:leftChars="298" w:left="616" w:firstLineChars="100" w:firstLine="207"/>
        <w:rPr>
          <w:rFonts w:ascii="ＭＳ ゴシック" w:eastAsia="ＭＳ ゴシック" w:hAnsi="ＭＳ ゴシック"/>
          <w:szCs w:val="22"/>
        </w:rPr>
      </w:pPr>
      <w:r w:rsidRPr="00E94713">
        <w:rPr>
          <w:rFonts w:ascii="ＭＳ ゴシック" w:eastAsia="ＭＳ ゴシック" w:hAnsi="ＭＳ ゴシック" w:hint="eastAsia"/>
          <w:szCs w:val="22"/>
        </w:rPr>
        <w:t>設置事業者は、</w:t>
      </w:r>
      <w:r w:rsidR="008D3F59" w:rsidRPr="0012710A">
        <w:rPr>
          <w:rFonts w:ascii="ＭＳ ゴシック" w:eastAsia="ＭＳ ゴシック" w:hAnsi="ＭＳ ゴシック" w:hint="eastAsia"/>
          <w:szCs w:val="22"/>
        </w:rPr>
        <w:t>協定</w:t>
      </w:r>
      <w:r w:rsidR="007250EB" w:rsidRPr="0012710A">
        <w:rPr>
          <w:rFonts w:ascii="ＭＳ ゴシック" w:eastAsia="ＭＳ ゴシック" w:hAnsi="ＭＳ ゴシック" w:hint="eastAsia"/>
          <w:szCs w:val="22"/>
        </w:rPr>
        <w:t>の有効期間</w:t>
      </w:r>
      <w:r w:rsidR="005E5CA1" w:rsidRPr="0012710A">
        <w:rPr>
          <w:rFonts w:ascii="ＭＳ ゴシック" w:eastAsia="ＭＳ ゴシック" w:hAnsi="ＭＳ ゴシック" w:hint="eastAsia"/>
          <w:szCs w:val="22"/>
        </w:rPr>
        <w:t>満了日</w:t>
      </w:r>
      <w:r w:rsidR="00F13190" w:rsidRPr="0012710A">
        <w:rPr>
          <w:rFonts w:ascii="ＭＳ ゴシック" w:eastAsia="ＭＳ ゴシック" w:hAnsi="ＭＳ ゴシック" w:hint="eastAsia"/>
          <w:szCs w:val="22"/>
        </w:rPr>
        <w:t>までに</w:t>
      </w:r>
      <w:r w:rsidR="005E5CA1" w:rsidRPr="00E94713">
        <w:rPr>
          <w:rFonts w:ascii="ＭＳ ゴシック" w:eastAsia="ＭＳ ゴシック" w:hAnsi="ＭＳ ゴシック" w:hint="eastAsia"/>
          <w:szCs w:val="22"/>
        </w:rPr>
        <w:t>、</w:t>
      </w:r>
      <w:r w:rsidR="00696EC1" w:rsidRPr="00E94713">
        <w:rPr>
          <w:rFonts w:ascii="ＭＳ ゴシック" w:eastAsia="ＭＳ ゴシック" w:hAnsi="ＭＳ ゴシック" w:hint="eastAsia"/>
          <w:szCs w:val="22"/>
        </w:rPr>
        <w:t>速やかに、</w:t>
      </w:r>
      <w:r w:rsidRPr="00E94713">
        <w:rPr>
          <w:rFonts w:ascii="ＭＳ ゴシック" w:eastAsia="ＭＳ ゴシック" w:hAnsi="ＭＳ ゴシック" w:hint="eastAsia"/>
          <w:szCs w:val="22"/>
        </w:rPr>
        <w:t>原状回復してください。なお、原状回復に際し、設置事業者は一切の補償を大阪府に請求することができません。</w:t>
      </w:r>
    </w:p>
    <w:p w14:paraId="19A36031" w14:textId="77777777" w:rsidR="00CA21CB" w:rsidRPr="00E94713" w:rsidRDefault="00CA21CB" w:rsidP="00003F4E">
      <w:pPr>
        <w:spacing w:line="340" w:lineRule="exact"/>
        <w:rPr>
          <w:rFonts w:ascii="ＭＳ ゴシック" w:eastAsia="ＭＳ ゴシック" w:hAnsi="ＭＳ ゴシック"/>
          <w:szCs w:val="22"/>
        </w:rPr>
      </w:pPr>
    </w:p>
    <w:p w14:paraId="330E4871" w14:textId="2F570A27" w:rsidR="00046A90" w:rsidRPr="00E94713" w:rsidRDefault="00231765" w:rsidP="00231765">
      <w:pPr>
        <w:spacing w:line="340" w:lineRule="exact"/>
        <w:rPr>
          <w:rFonts w:ascii="ＭＳ ゴシック" w:eastAsia="ＭＳ ゴシック" w:hAnsi="ＭＳ ゴシック"/>
          <w:szCs w:val="22"/>
        </w:rPr>
      </w:pPr>
      <w:r>
        <w:rPr>
          <w:rFonts w:ascii="ＭＳ ゴシック" w:eastAsia="ＭＳ ゴシック" w:hAnsi="ＭＳ ゴシック" w:hint="eastAsia"/>
          <w:szCs w:val="22"/>
        </w:rPr>
        <w:t>（６)</w:t>
      </w:r>
      <w:r w:rsidR="00046A90" w:rsidRPr="00E94713">
        <w:rPr>
          <w:rFonts w:ascii="ＭＳ ゴシック" w:eastAsia="ＭＳ ゴシック" w:hAnsi="ＭＳ ゴシック" w:hint="eastAsia"/>
          <w:szCs w:val="22"/>
        </w:rPr>
        <w:t xml:space="preserve"> 売上実績等の報告</w:t>
      </w:r>
    </w:p>
    <w:p w14:paraId="2E3625C5" w14:textId="32082264" w:rsidR="00197335" w:rsidRPr="00F13190" w:rsidRDefault="00046A90" w:rsidP="00F13190">
      <w:pPr>
        <w:spacing w:line="340" w:lineRule="exact"/>
        <w:ind w:leftChars="300" w:left="620" w:firstLineChars="100" w:firstLine="207"/>
        <w:rPr>
          <w:rFonts w:ascii="ＭＳ ゴシック" w:eastAsia="ＭＳ ゴシック" w:hAnsi="ＭＳ ゴシック"/>
          <w:szCs w:val="22"/>
        </w:rPr>
      </w:pPr>
      <w:r w:rsidRPr="00E94713">
        <w:rPr>
          <w:rFonts w:ascii="ＭＳ ゴシック" w:eastAsia="ＭＳ ゴシック" w:hAnsi="ＭＳ ゴシック" w:hint="eastAsia"/>
          <w:szCs w:val="22"/>
        </w:rPr>
        <w:t>設置事業者は、</w:t>
      </w:r>
      <w:r w:rsidR="008205D2" w:rsidRPr="00E94713">
        <w:rPr>
          <w:rFonts w:ascii="ＭＳ ゴシック" w:eastAsia="ＭＳ ゴシック" w:hAnsi="ＭＳ ゴシック" w:hint="eastAsia"/>
          <w:szCs w:val="22"/>
        </w:rPr>
        <w:t>事業</w:t>
      </w:r>
      <w:r w:rsidRPr="00E94713">
        <w:rPr>
          <w:rFonts w:ascii="ＭＳ ゴシック" w:eastAsia="ＭＳ ゴシック" w:hAnsi="ＭＳ ゴシック" w:hint="eastAsia"/>
          <w:szCs w:val="22"/>
        </w:rPr>
        <w:t>期間中における</w:t>
      </w:r>
      <w:r w:rsidR="008205D2" w:rsidRPr="00E94713">
        <w:rPr>
          <w:rFonts w:ascii="ＭＳ ゴシック" w:eastAsia="ＭＳ ゴシック" w:hAnsi="ＭＳ ゴシック" w:hint="eastAsia"/>
          <w:szCs w:val="22"/>
        </w:rPr>
        <w:t>次世代型</w:t>
      </w:r>
      <w:r w:rsidR="00740737">
        <w:rPr>
          <w:rFonts w:ascii="ＭＳ ゴシック" w:eastAsia="ＭＳ ゴシック" w:hAnsi="ＭＳ ゴシック" w:hint="eastAsia"/>
          <w:szCs w:val="22"/>
        </w:rPr>
        <w:t>自動販売機</w:t>
      </w:r>
      <w:r w:rsidR="008205D2" w:rsidRPr="00E94713">
        <w:rPr>
          <w:rFonts w:ascii="ＭＳ ゴシック" w:eastAsia="ＭＳ ゴシック" w:hAnsi="ＭＳ ゴシック" w:hint="eastAsia"/>
          <w:szCs w:val="22"/>
        </w:rPr>
        <w:t>の</w:t>
      </w:r>
      <w:r w:rsidRPr="00E94713">
        <w:rPr>
          <w:rFonts w:ascii="ＭＳ ゴシック" w:eastAsia="ＭＳ ゴシック" w:hAnsi="ＭＳ ゴシック" w:hint="eastAsia"/>
          <w:szCs w:val="22"/>
        </w:rPr>
        <w:t>売上実績</w:t>
      </w:r>
      <w:r w:rsidR="00F13190">
        <w:rPr>
          <w:rFonts w:ascii="ＭＳ ゴシック" w:eastAsia="ＭＳ ゴシック" w:hAnsi="ＭＳ ゴシック" w:hint="eastAsia"/>
          <w:szCs w:val="22"/>
        </w:rPr>
        <w:t>（売上本数、売上額）</w:t>
      </w:r>
      <w:r w:rsidRPr="00E94713">
        <w:rPr>
          <w:rFonts w:ascii="ＭＳ ゴシック" w:eastAsia="ＭＳ ゴシック" w:hAnsi="ＭＳ ゴシック" w:hint="eastAsia"/>
          <w:szCs w:val="22"/>
        </w:rPr>
        <w:t>を月毎に集計し、</w:t>
      </w:r>
      <w:r w:rsidR="007250EB" w:rsidRPr="00E94713">
        <w:rPr>
          <w:rFonts w:ascii="ＭＳ ゴシック" w:eastAsia="ＭＳ ゴシック" w:hAnsi="ＭＳ ゴシック" w:hint="eastAsia"/>
          <w:szCs w:val="22"/>
        </w:rPr>
        <w:t>大阪府に</w:t>
      </w:r>
      <w:r w:rsidRPr="00E94713">
        <w:rPr>
          <w:rFonts w:ascii="ＭＳ ゴシック" w:eastAsia="ＭＳ ゴシック" w:hAnsi="ＭＳ ゴシック" w:hint="eastAsia"/>
          <w:szCs w:val="22"/>
        </w:rPr>
        <w:t>報告するものとします。</w:t>
      </w:r>
    </w:p>
    <w:p w14:paraId="1EBD4220" w14:textId="533BDCF1" w:rsidR="00046A90" w:rsidRPr="00E94713" w:rsidRDefault="00DC7655" w:rsidP="00EE7AB7">
      <w:pPr>
        <w:widowControl/>
        <w:jc w:val="left"/>
        <w:rPr>
          <w:rFonts w:ascii="ＭＳ ゴシック" w:eastAsia="ＭＳ ゴシック" w:hAnsi="ＭＳ ゴシック"/>
          <w:b/>
          <w:sz w:val="22"/>
          <w:szCs w:val="22"/>
        </w:rPr>
      </w:pPr>
      <w:r w:rsidRPr="00E94713">
        <w:rPr>
          <w:rFonts w:ascii="ＭＳ ゴシック" w:eastAsia="ＭＳ ゴシック" w:hAnsi="ＭＳ ゴシック" w:hint="eastAsia"/>
          <w:b/>
          <w:sz w:val="22"/>
          <w:szCs w:val="22"/>
          <w:bdr w:val="single" w:sz="4" w:space="0" w:color="auto"/>
        </w:rPr>
        <w:lastRenderedPageBreak/>
        <w:t>５</w:t>
      </w:r>
      <w:r w:rsidR="00046A90" w:rsidRPr="00E94713">
        <w:rPr>
          <w:rFonts w:ascii="ＭＳ ゴシック" w:eastAsia="ＭＳ ゴシック" w:hAnsi="ＭＳ ゴシック" w:hint="eastAsia"/>
          <w:b/>
          <w:sz w:val="22"/>
          <w:szCs w:val="22"/>
          <w:bdr w:val="single" w:sz="4" w:space="0" w:color="auto"/>
        </w:rPr>
        <w:t xml:space="preserve">　応募申込手続き</w:t>
      </w:r>
    </w:p>
    <w:p w14:paraId="24846184" w14:textId="79160E33" w:rsidR="005243B1" w:rsidRPr="00231765" w:rsidRDefault="00231765" w:rsidP="00231765">
      <w:pPr>
        <w:spacing w:line="340" w:lineRule="exact"/>
        <w:ind w:left="620" w:hangingChars="300" w:hanging="620"/>
        <w:rPr>
          <w:rFonts w:ascii="ＭＳ ゴシック" w:eastAsia="ＭＳ ゴシック" w:hAnsi="ＭＳ ゴシック"/>
          <w:szCs w:val="22"/>
        </w:rPr>
      </w:pPr>
      <w:r>
        <w:rPr>
          <w:rFonts w:ascii="ＭＳ ゴシック" w:eastAsia="ＭＳ ゴシック" w:hAnsi="ＭＳ ゴシック" w:hint="eastAsia"/>
          <w:szCs w:val="22"/>
        </w:rPr>
        <w:t>（１）</w:t>
      </w:r>
      <w:r w:rsidR="005243B1" w:rsidRPr="00231765">
        <w:rPr>
          <w:rFonts w:ascii="ＭＳ ゴシック" w:eastAsia="ＭＳ ゴシック" w:hAnsi="ＭＳ ゴシック" w:hint="eastAsia"/>
          <w:szCs w:val="22"/>
        </w:rPr>
        <w:t>申込受付期間</w:t>
      </w:r>
      <w:r w:rsidR="005243B1" w:rsidRPr="00231765">
        <w:rPr>
          <w:rFonts w:ascii="ＭＳ ゴシック" w:eastAsia="ＭＳ ゴシック" w:hAnsi="ＭＳ ゴシック"/>
          <w:szCs w:val="22"/>
        </w:rPr>
        <w:br/>
      </w:r>
      <w:r w:rsidR="008B2898" w:rsidRPr="0012710A">
        <w:rPr>
          <w:rFonts w:ascii="ＭＳ ゴシック" w:eastAsia="ＭＳ ゴシック" w:hAnsi="ＭＳ ゴシック" w:hint="eastAsia"/>
          <w:b/>
          <w:szCs w:val="22"/>
          <w:u w:val="single"/>
        </w:rPr>
        <w:t>令和</w:t>
      </w:r>
      <w:r w:rsidR="00C94C21" w:rsidRPr="0012710A">
        <w:rPr>
          <w:rFonts w:ascii="ＭＳ ゴシック" w:eastAsia="ＭＳ ゴシック" w:hAnsi="ＭＳ ゴシック" w:hint="eastAsia"/>
          <w:b/>
          <w:szCs w:val="22"/>
          <w:u w:val="single"/>
        </w:rPr>
        <w:t>８</w:t>
      </w:r>
      <w:r w:rsidR="006A6E9F" w:rsidRPr="0012710A">
        <w:rPr>
          <w:rFonts w:ascii="ＭＳ ゴシック" w:eastAsia="ＭＳ ゴシック" w:hAnsi="ＭＳ ゴシック" w:hint="eastAsia"/>
          <w:b/>
          <w:szCs w:val="22"/>
          <w:u w:val="single"/>
        </w:rPr>
        <w:t>年</w:t>
      </w:r>
      <w:r w:rsidR="00104FEF" w:rsidRPr="0012710A">
        <w:rPr>
          <w:rFonts w:ascii="ＭＳ ゴシック" w:eastAsia="ＭＳ ゴシック" w:hAnsi="ＭＳ ゴシック" w:hint="eastAsia"/>
          <w:b/>
          <w:szCs w:val="22"/>
          <w:u w:val="single"/>
        </w:rPr>
        <w:t>１</w:t>
      </w:r>
      <w:r w:rsidR="007F50FB" w:rsidRPr="0012710A">
        <w:rPr>
          <w:rFonts w:ascii="ＭＳ ゴシック" w:eastAsia="ＭＳ ゴシック" w:hAnsi="ＭＳ ゴシック" w:hint="eastAsia"/>
          <w:b/>
          <w:szCs w:val="22"/>
          <w:u w:val="single"/>
        </w:rPr>
        <w:t>月</w:t>
      </w:r>
      <w:r w:rsidR="00B638DC" w:rsidRPr="0012710A">
        <w:rPr>
          <w:rFonts w:ascii="ＭＳ ゴシック" w:eastAsia="ＭＳ ゴシック" w:hAnsi="ＭＳ ゴシック" w:hint="eastAsia"/>
          <w:b/>
          <w:szCs w:val="22"/>
          <w:u w:val="single"/>
        </w:rPr>
        <w:t>2</w:t>
      </w:r>
      <w:r w:rsidR="009E5A86" w:rsidRPr="0012710A">
        <w:rPr>
          <w:rFonts w:ascii="ＭＳ ゴシック" w:eastAsia="ＭＳ ゴシック" w:hAnsi="ＭＳ ゴシック" w:hint="eastAsia"/>
          <w:b/>
          <w:szCs w:val="22"/>
          <w:u w:val="single"/>
        </w:rPr>
        <w:t>6</w:t>
      </w:r>
      <w:r w:rsidR="007F50FB" w:rsidRPr="0012710A">
        <w:rPr>
          <w:rFonts w:ascii="ＭＳ ゴシック" w:eastAsia="ＭＳ ゴシック" w:hAnsi="ＭＳ ゴシック" w:hint="eastAsia"/>
          <w:b/>
          <w:szCs w:val="22"/>
          <w:u w:val="single"/>
        </w:rPr>
        <w:t>日（</w:t>
      </w:r>
      <w:r w:rsidR="009E5A86" w:rsidRPr="0012710A">
        <w:rPr>
          <w:rFonts w:ascii="ＭＳ ゴシック" w:eastAsia="ＭＳ ゴシック" w:hAnsi="ＭＳ ゴシック" w:hint="eastAsia"/>
          <w:b/>
          <w:szCs w:val="22"/>
          <w:u w:val="single"/>
        </w:rPr>
        <w:t>月</w:t>
      </w:r>
      <w:r w:rsidR="006A6E9F" w:rsidRPr="0012710A">
        <w:rPr>
          <w:rFonts w:ascii="ＭＳ ゴシック" w:eastAsia="ＭＳ ゴシック" w:hAnsi="ＭＳ ゴシック" w:hint="eastAsia"/>
          <w:b/>
          <w:szCs w:val="22"/>
          <w:u w:val="single"/>
        </w:rPr>
        <w:t>）から令和</w:t>
      </w:r>
      <w:r w:rsidR="009E5A86" w:rsidRPr="0012710A">
        <w:rPr>
          <w:rFonts w:ascii="ＭＳ ゴシック" w:eastAsia="ＭＳ ゴシック" w:hAnsi="ＭＳ ゴシック" w:hint="eastAsia"/>
          <w:b/>
          <w:szCs w:val="22"/>
          <w:u w:val="single"/>
        </w:rPr>
        <w:t>８</w:t>
      </w:r>
      <w:r w:rsidR="006A6E9F" w:rsidRPr="0012710A">
        <w:rPr>
          <w:rFonts w:ascii="ＭＳ ゴシック" w:eastAsia="ＭＳ ゴシック" w:hAnsi="ＭＳ ゴシック" w:hint="eastAsia"/>
          <w:b/>
          <w:szCs w:val="22"/>
          <w:u w:val="single"/>
        </w:rPr>
        <w:t>年</w:t>
      </w:r>
      <w:r w:rsidR="00104FEF" w:rsidRPr="0012710A">
        <w:rPr>
          <w:rFonts w:ascii="ＭＳ ゴシック" w:eastAsia="ＭＳ ゴシック" w:hAnsi="ＭＳ ゴシック" w:hint="eastAsia"/>
          <w:b/>
          <w:szCs w:val="22"/>
          <w:u w:val="single"/>
        </w:rPr>
        <w:t>２</w:t>
      </w:r>
      <w:r w:rsidR="004A0DCA" w:rsidRPr="0012710A">
        <w:rPr>
          <w:rFonts w:ascii="ＭＳ ゴシック" w:eastAsia="ＭＳ ゴシック" w:hAnsi="ＭＳ ゴシック" w:hint="eastAsia"/>
          <w:b/>
          <w:szCs w:val="22"/>
          <w:u w:val="single"/>
        </w:rPr>
        <w:t>月</w:t>
      </w:r>
      <w:r w:rsidR="00104FEF" w:rsidRPr="0012710A">
        <w:rPr>
          <w:rFonts w:ascii="ＭＳ ゴシック" w:eastAsia="ＭＳ ゴシック" w:hAnsi="ＭＳ ゴシック" w:hint="eastAsia"/>
          <w:b/>
          <w:szCs w:val="22"/>
          <w:u w:val="single"/>
        </w:rPr>
        <w:t>2</w:t>
      </w:r>
      <w:r w:rsidR="009E5A86" w:rsidRPr="0012710A">
        <w:rPr>
          <w:rFonts w:ascii="ＭＳ ゴシック" w:eastAsia="ＭＳ ゴシック" w:hAnsi="ＭＳ ゴシック" w:hint="eastAsia"/>
          <w:b/>
          <w:szCs w:val="22"/>
          <w:u w:val="single"/>
        </w:rPr>
        <w:t>6</w:t>
      </w:r>
      <w:r w:rsidR="004A0DCA" w:rsidRPr="0012710A">
        <w:rPr>
          <w:rFonts w:ascii="ＭＳ ゴシック" w:eastAsia="ＭＳ ゴシック" w:hAnsi="ＭＳ ゴシック" w:hint="eastAsia"/>
          <w:b/>
          <w:szCs w:val="22"/>
          <w:u w:val="single"/>
        </w:rPr>
        <w:t>日（</w:t>
      </w:r>
      <w:r w:rsidR="009E5A86" w:rsidRPr="0012710A">
        <w:rPr>
          <w:rFonts w:ascii="ＭＳ ゴシック" w:eastAsia="ＭＳ ゴシック" w:hAnsi="ＭＳ ゴシック" w:hint="eastAsia"/>
          <w:b/>
          <w:szCs w:val="22"/>
          <w:u w:val="single"/>
        </w:rPr>
        <w:t>木</w:t>
      </w:r>
      <w:r w:rsidR="005243B1" w:rsidRPr="0012710A">
        <w:rPr>
          <w:rFonts w:ascii="ＭＳ ゴシック" w:eastAsia="ＭＳ ゴシック" w:hAnsi="ＭＳ ゴシック" w:hint="eastAsia"/>
          <w:b/>
          <w:szCs w:val="22"/>
          <w:u w:val="single"/>
        </w:rPr>
        <w:t>）</w:t>
      </w:r>
      <w:r w:rsidR="0038790E" w:rsidRPr="0012710A">
        <w:rPr>
          <w:rFonts w:ascii="ＭＳ ゴシック" w:eastAsia="ＭＳ ゴシック" w:hAnsi="ＭＳ ゴシック" w:hint="eastAsia"/>
          <w:b/>
          <w:szCs w:val="22"/>
          <w:u w:val="single"/>
        </w:rPr>
        <w:t>午後</w:t>
      </w:r>
      <w:r w:rsidR="00F13190" w:rsidRPr="0012710A">
        <w:rPr>
          <w:rFonts w:ascii="ＭＳ ゴシック" w:eastAsia="ＭＳ ゴシック" w:hAnsi="ＭＳ ゴシック" w:hint="eastAsia"/>
          <w:b/>
          <w:szCs w:val="22"/>
          <w:u w:val="single"/>
        </w:rPr>
        <w:t>6</w:t>
      </w:r>
      <w:r w:rsidR="0038790E" w:rsidRPr="0012710A">
        <w:rPr>
          <w:rFonts w:ascii="ＭＳ ゴシック" w:eastAsia="ＭＳ ゴシック" w:hAnsi="ＭＳ ゴシック" w:hint="eastAsia"/>
          <w:b/>
          <w:szCs w:val="22"/>
          <w:u w:val="single"/>
        </w:rPr>
        <w:t>時</w:t>
      </w:r>
      <w:r w:rsidR="005243B1" w:rsidRPr="0012710A">
        <w:rPr>
          <w:rFonts w:ascii="ＭＳ ゴシック" w:eastAsia="ＭＳ ゴシック" w:hAnsi="ＭＳ ゴシック" w:hint="eastAsia"/>
          <w:b/>
          <w:szCs w:val="22"/>
          <w:u w:val="single"/>
        </w:rPr>
        <w:t>（</w:t>
      </w:r>
      <w:r w:rsidR="00DD3FC4" w:rsidRPr="0012710A">
        <w:rPr>
          <w:rFonts w:ascii="ＭＳ ゴシック" w:eastAsia="ＭＳ ゴシック" w:hAnsi="ＭＳ ゴシック" w:hint="eastAsia"/>
          <w:b/>
          <w:szCs w:val="22"/>
          <w:u w:val="single"/>
        </w:rPr>
        <w:t>必着</w:t>
      </w:r>
      <w:r w:rsidR="005243B1" w:rsidRPr="0012710A">
        <w:rPr>
          <w:rFonts w:ascii="ＭＳ ゴシック" w:eastAsia="ＭＳ ゴシック" w:hAnsi="ＭＳ ゴシック" w:hint="eastAsia"/>
          <w:b/>
          <w:szCs w:val="22"/>
          <w:u w:val="single"/>
        </w:rPr>
        <w:t>）</w:t>
      </w:r>
    </w:p>
    <w:p w14:paraId="4C6CDDD4" w14:textId="77777777" w:rsidR="00D56AD0" w:rsidRPr="00E8322D" w:rsidRDefault="00D56AD0" w:rsidP="00D56AD0">
      <w:pPr>
        <w:spacing w:line="340" w:lineRule="exact"/>
        <w:rPr>
          <w:rFonts w:ascii="ＭＳ ゴシック" w:eastAsia="ＭＳ ゴシック" w:hAnsi="ＭＳ ゴシック"/>
          <w:szCs w:val="22"/>
        </w:rPr>
      </w:pPr>
    </w:p>
    <w:p w14:paraId="19D2538F" w14:textId="086EA005" w:rsidR="00D56AD0" w:rsidRPr="005C56B6" w:rsidRDefault="005C56B6" w:rsidP="00F13190">
      <w:pPr>
        <w:spacing w:line="340" w:lineRule="exact"/>
        <w:ind w:left="620" w:hangingChars="300" w:hanging="620"/>
        <w:rPr>
          <w:rFonts w:ascii="ＭＳ ゴシック" w:eastAsia="ＭＳ ゴシック" w:hAnsi="ＭＳ ゴシック"/>
          <w:szCs w:val="22"/>
        </w:rPr>
      </w:pPr>
      <w:r>
        <w:rPr>
          <w:rFonts w:ascii="ＭＳ ゴシック" w:eastAsia="ＭＳ ゴシック" w:hAnsi="ＭＳ ゴシック" w:hint="eastAsia"/>
          <w:szCs w:val="22"/>
        </w:rPr>
        <w:t>（２）</w:t>
      </w:r>
      <w:r w:rsidR="00046A90" w:rsidRPr="005C56B6">
        <w:rPr>
          <w:rFonts w:ascii="ＭＳ ゴシック" w:eastAsia="ＭＳ ゴシック" w:hAnsi="ＭＳ ゴシック" w:hint="eastAsia"/>
          <w:szCs w:val="22"/>
        </w:rPr>
        <w:t>申込方法</w:t>
      </w:r>
      <w:r w:rsidR="005243B1" w:rsidRPr="005C56B6">
        <w:rPr>
          <w:rFonts w:ascii="ＭＳ ゴシック" w:eastAsia="ＭＳ ゴシック" w:hAnsi="ＭＳ ゴシック"/>
          <w:szCs w:val="22"/>
        </w:rPr>
        <w:br/>
      </w:r>
      <w:r w:rsidR="00046A90" w:rsidRPr="00D73FC5">
        <w:rPr>
          <w:rFonts w:ascii="ＭＳ ゴシック" w:eastAsia="ＭＳ ゴシック" w:hAnsi="ＭＳ ゴシック" w:hint="eastAsia"/>
          <w:szCs w:val="22"/>
          <w:u w:val="single"/>
        </w:rPr>
        <w:t>郵送</w:t>
      </w:r>
      <w:r w:rsidR="00D603DF" w:rsidRPr="00D73FC5">
        <w:rPr>
          <w:rFonts w:ascii="ＭＳ ゴシック" w:eastAsia="ＭＳ ゴシック" w:hAnsi="ＭＳ ゴシック" w:hint="eastAsia"/>
          <w:szCs w:val="22"/>
          <w:u w:val="single"/>
        </w:rPr>
        <w:t>・持参</w:t>
      </w:r>
      <w:r w:rsidR="005243B1" w:rsidRPr="00D73FC5">
        <w:rPr>
          <w:rFonts w:ascii="ＭＳ ゴシック" w:eastAsia="ＭＳ ゴシック" w:hAnsi="ＭＳ ゴシック" w:hint="eastAsia"/>
          <w:szCs w:val="22"/>
          <w:u w:val="single"/>
        </w:rPr>
        <w:t>による</w:t>
      </w:r>
      <w:r w:rsidR="00D56AD0" w:rsidRPr="005C56B6">
        <w:rPr>
          <w:rFonts w:ascii="ＭＳ ゴシック" w:eastAsia="ＭＳ ゴシック" w:hAnsi="ＭＳ ゴシック" w:hint="eastAsia"/>
          <w:szCs w:val="22"/>
        </w:rPr>
        <w:t>（電話、ファックス、インターネットによる受付は行いません。）</w:t>
      </w:r>
      <w:r w:rsidR="005243B1" w:rsidRPr="005C56B6">
        <w:rPr>
          <w:rFonts w:ascii="ＭＳ ゴシック" w:eastAsia="ＭＳ ゴシック" w:hAnsi="ＭＳ ゴシック"/>
          <w:szCs w:val="22"/>
        </w:rPr>
        <w:br/>
      </w:r>
      <w:r w:rsidR="005338CB" w:rsidRPr="005C56B6">
        <w:rPr>
          <w:rFonts w:ascii="ＭＳ ゴシック" w:eastAsia="ＭＳ ゴシック" w:hAnsi="ＭＳ ゴシック" w:hint="eastAsia"/>
          <w:szCs w:val="22"/>
        </w:rPr>
        <w:t>※</w:t>
      </w:r>
      <w:r w:rsidR="00864DFE">
        <w:rPr>
          <w:rFonts w:ascii="ＭＳ ゴシック" w:eastAsia="ＭＳ ゴシック" w:hAnsi="ＭＳ ゴシック" w:hint="eastAsia"/>
          <w:szCs w:val="22"/>
        </w:rPr>
        <w:t>郵送の場合は、</w:t>
      </w:r>
      <w:r w:rsidR="00D56AD0" w:rsidRPr="005C56B6">
        <w:rPr>
          <w:rFonts w:ascii="ＭＳ ゴシック" w:eastAsia="ＭＳ ゴシック" w:hAnsi="ＭＳ ゴシック" w:hint="eastAsia"/>
          <w:szCs w:val="22"/>
        </w:rPr>
        <w:t>封筒等に</w:t>
      </w:r>
      <w:r w:rsidR="005338CB" w:rsidRPr="005C56B6">
        <w:rPr>
          <w:rFonts w:ascii="ＭＳ ゴシック" w:eastAsia="ＭＳ ゴシック" w:hAnsi="ＭＳ ゴシック" w:hint="eastAsia"/>
          <w:szCs w:val="22"/>
        </w:rPr>
        <w:t>「次世代型</w:t>
      </w:r>
      <w:r w:rsidR="00740737">
        <w:rPr>
          <w:rFonts w:ascii="ＭＳ ゴシック" w:eastAsia="ＭＳ ゴシック" w:hAnsi="ＭＳ ゴシック" w:hint="eastAsia"/>
          <w:szCs w:val="22"/>
        </w:rPr>
        <w:t>自動販売機</w:t>
      </w:r>
      <w:r w:rsidR="005338CB" w:rsidRPr="005C56B6">
        <w:rPr>
          <w:rFonts w:ascii="ＭＳ ゴシック" w:eastAsia="ＭＳ ゴシック" w:hAnsi="ＭＳ ゴシック" w:hint="eastAsia"/>
          <w:szCs w:val="22"/>
        </w:rPr>
        <w:t>応募申請書在中」と朱書のうえ、</w:t>
      </w:r>
      <w:r w:rsidR="00F112C9" w:rsidRPr="005C56B6">
        <w:rPr>
          <w:rFonts w:ascii="ＭＳ ゴシック" w:eastAsia="ＭＳ ゴシック" w:hAnsi="ＭＳ ゴシック" w:hint="eastAsia"/>
          <w:szCs w:val="22"/>
        </w:rPr>
        <w:t>「レターパック」、</w:t>
      </w:r>
      <w:r w:rsidR="005338CB" w:rsidRPr="005C56B6">
        <w:rPr>
          <w:rFonts w:ascii="ＭＳ ゴシック" w:eastAsia="ＭＳ ゴシック" w:hAnsi="ＭＳ ゴシック" w:hint="eastAsia"/>
          <w:szCs w:val="22"/>
        </w:rPr>
        <w:t>「特定記録郵便」又は「簡易書留」で提出してください。</w:t>
      </w:r>
    </w:p>
    <w:p w14:paraId="527762AF" w14:textId="77777777" w:rsidR="00E8322D" w:rsidRDefault="00D56AD0" w:rsidP="00D56AD0">
      <w:pPr>
        <w:pStyle w:val="aa"/>
        <w:spacing w:line="340" w:lineRule="exact"/>
        <w:ind w:leftChars="0" w:left="567"/>
        <w:rPr>
          <w:rFonts w:ascii="ＭＳ ゴシック" w:eastAsia="ＭＳ ゴシック" w:hAnsi="ＭＳ ゴシック"/>
          <w:szCs w:val="22"/>
        </w:rPr>
      </w:pPr>
      <w:r w:rsidRPr="00E94713">
        <w:rPr>
          <w:rFonts w:ascii="ＭＳ ゴシック" w:eastAsia="ＭＳ ゴシック" w:hAnsi="ＭＳ ゴシック" w:hint="eastAsia"/>
          <w:noProof/>
          <w:szCs w:val="22"/>
        </w:rPr>
        <mc:AlternateContent>
          <mc:Choice Requires="wps">
            <w:drawing>
              <wp:anchor distT="0" distB="0" distL="114300" distR="114300" simplePos="0" relativeHeight="251662336" behindDoc="0" locked="0" layoutInCell="1" allowOverlap="1" wp14:anchorId="16C67CC4" wp14:editId="0DA72FC7">
                <wp:simplePos x="0" y="0"/>
                <wp:positionH relativeFrom="column">
                  <wp:posOffset>392430</wp:posOffset>
                </wp:positionH>
                <wp:positionV relativeFrom="paragraph">
                  <wp:posOffset>144780</wp:posOffset>
                </wp:positionV>
                <wp:extent cx="4975860" cy="1234440"/>
                <wp:effectExtent l="0" t="0" r="15240" b="22860"/>
                <wp:wrapNone/>
                <wp:docPr id="4" name="正方形/長方形 4"/>
                <wp:cNvGraphicFramePr/>
                <a:graphic xmlns:a="http://schemas.openxmlformats.org/drawingml/2006/main">
                  <a:graphicData uri="http://schemas.microsoft.com/office/word/2010/wordprocessingShape">
                    <wps:wsp>
                      <wps:cNvSpPr/>
                      <wps:spPr>
                        <a:xfrm>
                          <a:off x="0" y="0"/>
                          <a:ext cx="4975860" cy="1234440"/>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005947" id="正方形/長方形 4" o:spid="_x0000_s1026" style="position:absolute;left:0;text-align:left;margin-left:30.9pt;margin-top:11.4pt;width:391.8pt;height:9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" filled="f" strokecolor="black [3200]" strokeweight=".5pt"/>
            </w:pict>
          </mc:Fallback>
        </mc:AlternateContent>
      </w:r>
      <w:r w:rsidR="005243B1" w:rsidRPr="00E94713">
        <w:rPr>
          <w:rFonts w:ascii="ＭＳ ゴシック" w:eastAsia="ＭＳ ゴシック" w:hAnsi="ＭＳ ゴシック"/>
          <w:szCs w:val="22"/>
        </w:rPr>
        <w:br/>
      </w:r>
      <w:r w:rsidR="00CD02AF" w:rsidRPr="00E94713">
        <w:rPr>
          <w:rFonts w:ascii="ＭＳ ゴシック" w:eastAsia="ＭＳ ゴシック" w:hAnsi="ＭＳ ゴシック" w:hint="eastAsia"/>
          <w:szCs w:val="22"/>
        </w:rPr>
        <w:t xml:space="preserve">　</w:t>
      </w:r>
      <w:r w:rsidR="00527C12" w:rsidRPr="00E94713">
        <w:rPr>
          <w:rFonts w:ascii="ＭＳ ゴシック" w:eastAsia="ＭＳ ゴシック" w:hAnsi="ＭＳ ゴシック" w:hint="eastAsia"/>
          <w:szCs w:val="22"/>
        </w:rPr>
        <w:t>＜</w:t>
      </w:r>
      <w:r w:rsidR="005338CB" w:rsidRPr="00E94713">
        <w:rPr>
          <w:rFonts w:ascii="ＭＳ ゴシック" w:eastAsia="ＭＳ ゴシック" w:hAnsi="ＭＳ ゴシック" w:hint="eastAsia"/>
          <w:szCs w:val="22"/>
        </w:rPr>
        <w:t>送付</w:t>
      </w:r>
      <w:r w:rsidR="00046A90" w:rsidRPr="00E94713">
        <w:rPr>
          <w:rFonts w:ascii="ＭＳ ゴシック" w:eastAsia="ＭＳ ゴシック" w:hAnsi="ＭＳ ゴシック" w:hint="eastAsia"/>
          <w:szCs w:val="22"/>
        </w:rPr>
        <w:t>先</w:t>
      </w:r>
      <w:r w:rsidR="00527C12" w:rsidRPr="00E94713">
        <w:rPr>
          <w:rFonts w:ascii="ＭＳ ゴシック" w:eastAsia="ＭＳ ゴシック" w:hAnsi="ＭＳ ゴシック" w:hint="eastAsia"/>
          <w:szCs w:val="22"/>
        </w:rPr>
        <w:t>＞</w:t>
      </w:r>
      <w:r w:rsidR="005243B1" w:rsidRPr="00E94713">
        <w:rPr>
          <w:rFonts w:ascii="ＭＳ ゴシック" w:eastAsia="ＭＳ ゴシック" w:hAnsi="ＭＳ ゴシック"/>
          <w:szCs w:val="22"/>
        </w:rPr>
        <w:br/>
      </w:r>
      <w:r w:rsidR="00527C12" w:rsidRPr="00E94713">
        <w:rPr>
          <w:rFonts w:ascii="ＭＳ ゴシック" w:eastAsia="ＭＳ ゴシック" w:hAnsi="ＭＳ ゴシック" w:hint="eastAsia"/>
          <w:szCs w:val="22"/>
        </w:rPr>
        <w:t xml:space="preserve">　</w:t>
      </w:r>
      <w:r w:rsidR="00CD02AF" w:rsidRPr="00E94713">
        <w:rPr>
          <w:rFonts w:ascii="ＭＳ ゴシック" w:eastAsia="ＭＳ ゴシック" w:hAnsi="ＭＳ ゴシック" w:hint="eastAsia"/>
          <w:szCs w:val="22"/>
        </w:rPr>
        <w:t xml:space="preserve">　</w:t>
      </w:r>
      <w:r w:rsidR="00046A90" w:rsidRPr="00E94713">
        <w:rPr>
          <w:rFonts w:ascii="ＭＳ ゴシック" w:eastAsia="ＭＳ ゴシック" w:hAnsi="ＭＳ ゴシック" w:hint="eastAsia"/>
          <w:szCs w:val="22"/>
        </w:rPr>
        <w:t>〒</w:t>
      </w:r>
      <w:r w:rsidR="001E1E52" w:rsidRPr="00E94713">
        <w:rPr>
          <w:rFonts w:ascii="ＭＳ ゴシック" w:eastAsia="ＭＳ ゴシック" w:hAnsi="ＭＳ ゴシック" w:hint="eastAsia"/>
          <w:szCs w:val="22"/>
        </w:rPr>
        <w:t>559-8555</w:t>
      </w:r>
      <w:r w:rsidR="005243B1" w:rsidRPr="00E94713">
        <w:rPr>
          <w:rFonts w:ascii="ＭＳ ゴシック" w:eastAsia="ＭＳ ゴシック" w:hAnsi="ＭＳ ゴシック" w:hint="eastAsia"/>
          <w:szCs w:val="22"/>
        </w:rPr>
        <w:t xml:space="preserve">　</w:t>
      </w:r>
      <w:r w:rsidR="00DC7655" w:rsidRPr="00E94713">
        <w:rPr>
          <w:rFonts w:ascii="ＭＳ ゴシック" w:eastAsia="ＭＳ ゴシック" w:hAnsi="ＭＳ ゴシック" w:hint="eastAsia"/>
          <w:szCs w:val="22"/>
        </w:rPr>
        <w:t>大阪市住之江区南港北1丁目14番16号</w:t>
      </w:r>
      <w:r w:rsidR="00E8322D">
        <w:rPr>
          <w:rFonts w:ascii="ＭＳ ゴシック" w:eastAsia="ＭＳ ゴシック" w:hAnsi="ＭＳ ゴシック" w:hint="eastAsia"/>
          <w:szCs w:val="22"/>
        </w:rPr>
        <w:t xml:space="preserve"> </w:t>
      </w:r>
    </w:p>
    <w:p w14:paraId="23A8FFC0" w14:textId="5FBBB391" w:rsidR="00E8322D" w:rsidRDefault="00DC7655" w:rsidP="00E8322D">
      <w:pPr>
        <w:pStyle w:val="aa"/>
        <w:spacing w:line="340" w:lineRule="exact"/>
        <w:ind w:leftChars="0" w:left="567" w:firstLineChars="800" w:firstLine="1653"/>
        <w:rPr>
          <w:rFonts w:ascii="ＭＳ ゴシック" w:eastAsia="ＭＳ ゴシック" w:hAnsi="ＭＳ ゴシック"/>
          <w:szCs w:val="22"/>
        </w:rPr>
      </w:pPr>
      <w:r w:rsidRPr="00E94713">
        <w:rPr>
          <w:rFonts w:ascii="ＭＳ ゴシック" w:eastAsia="ＭＳ ゴシック" w:hAnsi="ＭＳ ゴシック" w:hint="eastAsia"/>
          <w:szCs w:val="22"/>
        </w:rPr>
        <w:t>大阪府咲洲庁舎37階</w:t>
      </w:r>
      <w:r w:rsidR="005243B1" w:rsidRPr="00E94713">
        <w:rPr>
          <w:rFonts w:ascii="ＭＳ ゴシック" w:eastAsia="ＭＳ ゴシック" w:hAnsi="ＭＳ ゴシック"/>
          <w:szCs w:val="22"/>
        </w:rPr>
        <w:br/>
      </w:r>
      <w:r w:rsidR="005243B1" w:rsidRPr="00E94713">
        <w:rPr>
          <w:rFonts w:ascii="ＭＳ ゴシック" w:eastAsia="ＭＳ ゴシック" w:hAnsi="ＭＳ ゴシック" w:hint="eastAsia"/>
          <w:szCs w:val="22"/>
        </w:rPr>
        <w:t xml:space="preserve">　　　　　　</w:t>
      </w:r>
      <w:r w:rsidR="00527C12" w:rsidRPr="00E94713">
        <w:rPr>
          <w:rFonts w:ascii="ＭＳ ゴシック" w:eastAsia="ＭＳ ゴシック" w:hAnsi="ＭＳ ゴシック" w:hint="eastAsia"/>
          <w:szCs w:val="22"/>
        </w:rPr>
        <w:t xml:space="preserve">　</w:t>
      </w:r>
      <w:r w:rsidR="00CD02AF" w:rsidRPr="00E94713">
        <w:rPr>
          <w:rFonts w:ascii="ＭＳ ゴシック" w:eastAsia="ＭＳ ゴシック" w:hAnsi="ＭＳ ゴシック" w:hint="eastAsia"/>
          <w:szCs w:val="22"/>
        </w:rPr>
        <w:t xml:space="preserve">　</w:t>
      </w:r>
      <w:r w:rsidR="00046A90" w:rsidRPr="00E94713">
        <w:rPr>
          <w:rFonts w:ascii="ＭＳ ゴシック" w:eastAsia="ＭＳ ゴシック" w:hAnsi="ＭＳ ゴシック" w:hint="eastAsia"/>
          <w:szCs w:val="22"/>
        </w:rPr>
        <w:t>大阪府</w:t>
      </w:r>
      <w:r w:rsidR="00B568D9" w:rsidRPr="00E94713">
        <w:rPr>
          <w:rFonts w:ascii="ＭＳ ゴシック" w:eastAsia="ＭＳ ゴシック" w:hAnsi="ＭＳ ゴシック" w:hint="eastAsia"/>
          <w:szCs w:val="22"/>
        </w:rPr>
        <w:t>府民文化部</w:t>
      </w:r>
      <w:r w:rsidRPr="00E94713">
        <w:rPr>
          <w:rFonts w:ascii="ＭＳ ゴシック" w:eastAsia="ＭＳ ゴシック" w:hAnsi="ＭＳ ゴシック" w:hint="eastAsia"/>
          <w:szCs w:val="22"/>
        </w:rPr>
        <w:t>文化・スポーツ室文化課</w:t>
      </w:r>
      <w:r w:rsidR="00E8322D">
        <w:rPr>
          <w:rFonts w:ascii="ＭＳ ゴシック" w:eastAsia="ＭＳ ゴシック" w:hAnsi="ＭＳ ゴシック" w:hint="eastAsia"/>
          <w:szCs w:val="22"/>
        </w:rPr>
        <w:t xml:space="preserve">　</w:t>
      </w:r>
      <w:r w:rsidRPr="00E94713">
        <w:rPr>
          <w:rFonts w:ascii="ＭＳ ゴシック" w:eastAsia="ＭＳ ゴシック" w:hAnsi="ＭＳ ゴシック" w:hint="eastAsia"/>
          <w:szCs w:val="22"/>
        </w:rPr>
        <w:t xml:space="preserve">文化創造グループ　</w:t>
      </w:r>
    </w:p>
    <w:p w14:paraId="059DBF53" w14:textId="7AAF9CD8" w:rsidR="005243B1" w:rsidRPr="00E94713" w:rsidRDefault="00DC7655" w:rsidP="00E8322D">
      <w:pPr>
        <w:pStyle w:val="aa"/>
        <w:spacing w:line="340" w:lineRule="exact"/>
        <w:ind w:leftChars="0" w:left="567" w:firstLineChars="800" w:firstLine="1653"/>
        <w:rPr>
          <w:rFonts w:ascii="ＭＳ ゴシック" w:eastAsia="ＭＳ ゴシック" w:hAnsi="ＭＳ ゴシック"/>
          <w:szCs w:val="22"/>
        </w:rPr>
      </w:pPr>
      <w:r w:rsidRPr="00E94713">
        <w:rPr>
          <w:rFonts w:ascii="ＭＳ ゴシック" w:eastAsia="ＭＳ ゴシック" w:hAnsi="ＭＳ ゴシック" w:hint="eastAsia"/>
          <w:szCs w:val="22"/>
        </w:rPr>
        <w:t>次世代型</w:t>
      </w:r>
      <w:r w:rsidR="00740737">
        <w:rPr>
          <w:rFonts w:ascii="ＭＳ ゴシック" w:eastAsia="ＭＳ ゴシック" w:hAnsi="ＭＳ ゴシック" w:hint="eastAsia"/>
          <w:szCs w:val="22"/>
        </w:rPr>
        <w:t>自動販売機</w:t>
      </w:r>
      <w:r w:rsidRPr="00E94713">
        <w:rPr>
          <w:rFonts w:ascii="ＭＳ ゴシック" w:eastAsia="ＭＳ ゴシック" w:hAnsi="ＭＳ ゴシック" w:hint="eastAsia"/>
          <w:szCs w:val="22"/>
        </w:rPr>
        <w:t xml:space="preserve">　担当あて</w:t>
      </w:r>
    </w:p>
    <w:p w14:paraId="0FC199BD" w14:textId="77777777" w:rsidR="005243B1" w:rsidRPr="00E94713" w:rsidRDefault="005243B1" w:rsidP="00003F4E">
      <w:pPr>
        <w:pStyle w:val="aa"/>
        <w:spacing w:line="340" w:lineRule="exact"/>
        <w:ind w:left="827"/>
        <w:rPr>
          <w:rFonts w:ascii="ＭＳ ゴシック" w:eastAsia="ＭＳ ゴシック" w:hAnsi="ＭＳ ゴシック"/>
          <w:szCs w:val="22"/>
        </w:rPr>
      </w:pPr>
    </w:p>
    <w:p w14:paraId="2572FE57" w14:textId="77777777" w:rsidR="009E5A86" w:rsidRDefault="009E5A86" w:rsidP="00A32817">
      <w:pPr>
        <w:spacing w:line="340" w:lineRule="exact"/>
        <w:rPr>
          <w:rFonts w:ascii="ＭＳ ゴシック" w:eastAsia="ＭＳ ゴシック" w:hAnsi="ＭＳ ゴシック"/>
          <w:szCs w:val="22"/>
        </w:rPr>
      </w:pPr>
    </w:p>
    <w:p w14:paraId="0F628C3D" w14:textId="4F40C461" w:rsidR="005C56B6" w:rsidRDefault="005C56B6" w:rsidP="005C56B6">
      <w:pPr>
        <w:spacing w:line="340" w:lineRule="exact"/>
        <w:ind w:left="849" w:hangingChars="411" w:hanging="849"/>
        <w:rPr>
          <w:rFonts w:ascii="ＭＳ ゴシック" w:eastAsia="ＭＳ ゴシック" w:hAnsi="ＭＳ ゴシック"/>
          <w:szCs w:val="22"/>
        </w:rPr>
      </w:pPr>
      <w:r>
        <w:rPr>
          <w:rFonts w:ascii="ＭＳ ゴシック" w:eastAsia="ＭＳ ゴシック" w:hAnsi="ＭＳ ゴシック" w:hint="eastAsia"/>
          <w:szCs w:val="22"/>
        </w:rPr>
        <w:t>（３）</w:t>
      </w:r>
      <w:r w:rsidR="00305EF4" w:rsidRPr="005C56B6">
        <w:rPr>
          <w:rFonts w:ascii="ＭＳ ゴシック" w:eastAsia="ＭＳ ゴシック" w:hAnsi="ＭＳ ゴシック" w:hint="eastAsia"/>
          <w:szCs w:val="22"/>
        </w:rPr>
        <w:t>提出</w:t>
      </w:r>
      <w:r w:rsidR="00046A90" w:rsidRPr="005C56B6">
        <w:rPr>
          <w:rFonts w:ascii="ＭＳ ゴシック" w:eastAsia="ＭＳ ゴシック" w:hAnsi="ＭＳ ゴシック" w:hint="eastAsia"/>
          <w:szCs w:val="22"/>
        </w:rPr>
        <w:t>書類（各１部</w:t>
      </w:r>
      <w:r w:rsidR="00D603DF" w:rsidRPr="005C56B6">
        <w:rPr>
          <w:rFonts w:ascii="ＭＳ ゴシック" w:eastAsia="ＭＳ ゴシック" w:hAnsi="ＭＳ ゴシック" w:hint="eastAsia"/>
          <w:szCs w:val="22"/>
        </w:rPr>
        <w:t>、</w:t>
      </w:r>
      <w:r w:rsidR="00D603DF" w:rsidRPr="005C56B6">
        <w:rPr>
          <w:rFonts w:ascii="ＭＳ ゴシック" w:eastAsia="ＭＳ ゴシック" w:hAnsi="ＭＳ ゴシック" w:hint="eastAsia"/>
          <w:szCs w:val="22"/>
          <w:u w:val="single"/>
        </w:rPr>
        <w:t>ただし</w:t>
      </w:r>
      <w:r w:rsidR="00DC5329">
        <w:rPr>
          <w:rFonts w:ascii="ＭＳ ゴシック" w:eastAsia="ＭＳ ゴシック" w:hAnsi="ＭＳ ゴシック" w:hint="eastAsia"/>
          <w:szCs w:val="22"/>
          <w:u w:val="single"/>
        </w:rPr>
        <w:t>、</w:t>
      </w:r>
      <w:r w:rsidR="00D603DF" w:rsidRPr="005C56B6">
        <w:rPr>
          <w:rFonts w:ascii="ＭＳ ゴシック" w:eastAsia="ＭＳ ゴシック" w:hAnsi="ＭＳ ゴシック" w:hint="eastAsia"/>
          <w:szCs w:val="22"/>
          <w:u w:val="single"/>
        </w:rPr>
        <w:t>①については設置希望場所ごとに提出</w:t>
      </w:r>
      <w:r w:rsidR="00046A90" w:rsidRPr="005C56B6">
        <w:rPr>
          <w:rFonts w:ascii="ＭＳ ゴシック" w:eastAsia="ＭＳ ゴシック" w:hAnsi="ＭＳ ゴシック" w:hint="eastAsia"/>
          <w:szCs w:val="22"/>
        </w:rPr>
        <w:t>）</w:t>
      </w:r>
    </w:p>
    <w:p w14:paraId="40DF2A2F" w14:textId="081E8B16" w:rsidR="005C56B6" w:rsidRDefault="00046A90" w:rsidP="005C56B6">
      <w:pPr>
        <w:spacing w:line="340" w:lineRule="exact"/>
        <w:ind w:leftChars="300" w:left="849" w:hangingChars="111" w:hanging="229"/>
        <w:rPr>
          <w:rFonts w:ascii="ＭＳ ゴシック" w:eastAsia="ＭＳ ゴシック" w:hAnsi="ＭＳ ゴシック"/>
          <w:szCs w:val="22"/>
        </w:rPr>
      </w:pPr>
      <w:r w:rsidRPr="005C56B6">
        <w:rPr>
          <w:rFonts w:ascii="ＭＳ ゴシック" w:eastAsia="ＭＳ ゴシック" w:hAnsi="ＭＳ ゴシック" w:hint="eastAsia"/>
          <w:szCs w:val="22"/>
        </w:rPr>
        <w:t>①　応募</w:t>
      </w:r>
      <w:r w:rsidR="00C6660F" w:rsidRPr="005C56B6">
        <w:rPr>
          <w:rFonts w:ascii="ＭＳ ゴシック" w:eastAsia="ＭＳ ゴシック" w:hAnsi="ＭＳ ゴシック" w:hint="eastAsia"/>
          <w:szCs w:val="22"/>
        </w:rPr>
        <w:t>申請書</w:t>
      </w:r>
      <w:r w:rsidRPr="005C56B6">
        <w:rPr>
          <w:rFonts w:ascii="ＭＳ ゴシック" w:eastAsia="ＭＳ ゴシック" w:hAnsi="ＭＳ ゴシック" w:hint="eastAsia"/>
          <w:szCs w:val="22"/>
        </w:rPr>
        <w:t>（大阪府所定様式）</w:t>
      </w:r>
      <w:r w:rsidR="00F13190">
        <w:rPr>
          <w:rFonts w:ascii="ＭＳ ゴシック" w:eastAsia="ＭＳ ゴシック" w:hAnsi="ＭＳ ゴシック" w:hint="eastAsia"/>
          <w:szCs w:val="22"/>
        </w:rPr>
        <w:t>（</w:t>
      </w:r>
      <w:r w:rsidR="000228C1" w:rsidRPr="005C56B6">
        <w:rPr>
          <w:rFonts w:ascii="ＭＳ ゴシック" w:eastAsia="ＭＳ ゴシック" w:hAnsi="ＭＳ ゴシック" w:hint="eastAsia"/>
          <w:szCs w:val="22"/>
        </w:rPr>
        <w:t>※</w:t>
      </w:r>
      <w:r w:rsidR="00F13190">
        <w:rPr>
          <w:rFonts w:ascii="ＭＳ ゴシック" w:eastAsia="ＭＳ ゴシック" w:hAnsi="ＭＳ ゴシック" w:hint="eastAsia"/>
          <w:szCs w:val="22"/>
        </w:rPr>
        <w:t>）</w:t>
      </w:r>
    </w:p>
    <w:p w14:paraId="726190A7" w14:textId="77777777" w:rsidR="005C56B6" w:rsidRDefault="00046A90" w:rsidP="005C56B6">
      <w:pPr>
        <w:spacing w:line="340" w:lineRule="exact"/>
        <w:ind w:leftChars="300" w:left="849" w:hangingChars="111" w:hanging="229"/>
        <w:rPr>
          <w:rFonts w:ascii="ＭＳ ゴシック" w:eastAsia="ＭＳ ゴシック" w:hAnsi="ＭＳ ゴシック"/>
          <w:szCs w:val="22"/>
        </w:rPr>
      </w:pPr>
      <w:r w:rsidRPr="005C56B6">
        <w:rPr>
          <w:rFonts w:ascii="ＭＳ ゴシック" w:eastAsia="ＭＳ ゴシック" w:hAnsi="ＭＳ ゴシック" w:hint="eastAsia"/>
          <w:szCs w:val="22"/>
        </w:rPr>
        <w:t>②　誓約書（大阪府所定様式)</w:t>
      </w:r>
    </w:p>
    <w:p w14:paraId="4CC25E33" w14:textId="08E3B3C2" w:rsidR="006A5084" w:rsidRDefault="006A5084" w:rsidP="005C56B6">
      <w:pPr>
        <w:spacing w:line="340" w:lineRule="exact"/>
        <w:ind w:leftChars="300" w:left="849" w:hangingChars="111" w:hanging="229"/>
        <w:rPr>
          <w:rFonts w:ascii="ＭＳ ゴシック" w:eastAsia="ＭＳ ゴシック" w:hAnsi="ＭＳ ゴシック"/>
          <w:szCs w:val="22"/>
        </w:rPr>
      </w:pPr>
      <w:r w:rsidRPr="005C56B6">
        <w:rPr>
          <w:rFonts w:ascii="ＭＳ ゴシック" w:eastAsia="ＭＳ ゴシック" w:hAnsi="ＭＳ ゴシック" w:hint="eastAsia"/>
          <w:szCs w:val="22"/>
        </w:rPr>
        <w:t>③　応募チェックシート（大阪府所定様式）</w:t>
      </w:r>
    </w:p>
    <w:p w14:paraId="0DCF1AE0" w14:textId="77777777" w:rsidR="00E9234C" w:rsidRDefault="00593DC2" w:rsidP="005C56B6">
      <w:pPr>
        <w:spacing w:line="340" w:lineRule="exact"/>
        <w:ind w:leftChars="300" w:left="849" w:hangingChars="111" w:hanging="229"/>
        <w:rPr>
          <w:rFonts w:ascii="ＭＳ ゴシック" w:eastAsia="ＭＳ ゴシック" w:hAnsi="ＭＳ ゴシック"/>
          <w:szCs w:val="22"/>
        </w:rPr>
      </w:pPr>
      <w:r>
        <w:rPr>
          <w:rFonts w:ascii="ＭＳ ゴシック" w:eastAsia="ＭＳ ゴシック" w:hAnsi="ＭＳ ゴシック" w:hint="eastAsia"/>
          <w:szCs w:val="22"/>
        </w:rPr>
        <w:t>（※</w:t>
      </w:r>
      <w:r w:rsidR="00E9234C">
        <w:rPr>
          <w:rFonts w:ascii="ＭＳ ゴシック" w:eastAsia="ＭＳ ゴシック" w:hAnsi="ＭＳ ゴシック" w:hint="eastAsia"/>
          <w:szCs w:val="22"/>
        </w:rPr>
        <w:t>）</w:t>
      </w:r>
      <w:r>
        <w:rPr>
          <w:rFonts w:ascii="ＭＳ ゴシック" w:eastAsia="ＭＳ ゴシック" w:hAnsi="ＭＳ ゴシック" w:hint="eastAsia"/>
          <w:szCs w:val="22"/>
        </w:rPr>
        <w:t>飲料メーカーまたはベンダー会社であることが分かる資料（会社概要等）及び</w:t>
      </w:r>
    </w:p>
    <w:p w14:paraId="2273DE90" w14:textId="638C0600" w:rsidR="00593DC2" w:rsidRDefault="00593DC2" w:rsidP="00E9234C">
      <w:pPr>
        <w:spacing w:line="340" w:lineRule="exact"/>
        <w:ind w:leftChars="400" w:left="827" w:firstLineChars="200" w:firstLine="413"/>
        <w:rPr>
          <w:rFonts w:ascii="ＭＳ ゴシック" w:eastAsia="ＭＳ ゴシック" w:hAnsi="ＭＳ ゴシック"/>
          <w:szCs w:val="22"/>
        </w:rPr>
      </w:pPr>
      <w:r>
        <w:rPr>
          <w:rFonts w:ascii="ＭＳ ゴシック" w:eastAsia="ＭＳ ゴシック" w:hAnsi="ＭＳ ゴシック" w:hint="eastAsia"/>
          <w:szCs w:val="22"/>
        </w:rPr>
        <w:t>設置予定自動</w:t>
      </w:r>
      <w:r w:rsidR="00E9234C">
        <w:rPr>
          <w:rFonts w:ascii="ＭＳ ゴシック" w:eastAsia="ＭＳ ゴシック" w:hAnsi="ＭＳ ゴシック" w:hint="eastAsia"/>
          <w:szCs w:val="22"/>
        </w:rPr>
        <w:t>販売機</w:t>
      </w:r>
      <w:r>
        <w:rPr>
          <w:rFonts w:ascii="ＭＳ ゴシック" w:eastAsia="ＭＳ ゴシック" w:hAnsi="ＭＳ ゴシック" w:hint="eastAsia"/>
          <w:szCs w:val="22"/>
        </w:rPr>
        <w:t>のカタログを添付してください。</w:t>
      </w:r>
    </w:p>
    <w:p w14:paraId="18BEB5E9" w14:textId="77777777" w:rsidR="00593DC2" w:rsidRPr="005C56B6" w:rsidRDefault="00593DC2" w:rsidP="005C56B6">
      <w:pPr>
        <w:spacing w:line="340" w:lineRule="exact"/>
        <w:ind w:leftChars="300" w:left="849" w:hangingChars="111" w:hanging="229"/>
        <w:rPr>
          <w:rFonts w:ascii="ＭＳ ゴシック" w:eastAsia="ＭＳ ゴシック" w:hAnsi="ＭＳ ゴシック"/>
          <w:szCs w:val="22"/>
        </w:rPr>
      </w:pPr>
    </w:p>
    <w:p w14:paraId="3D3E0D59" w14:textId="23F73E12" w:rsidR="00104FEF" w:rsidRDefault="00104FEF" w:rsidP="006A5084">
      <w:pPr>
        <w:widowControl/>
        <w:jc w:val="left"/>
        <w:rPr>
          <w:rFonts w:ascii="ＭＳ ゴシック" w:eastAsia="ＭＳ ゴシック" w:hAnsi="ＭＳ ゴシック"/>
          <w:szCs w:val="22"/>
        </w:rPr>
      </w:pPr>
    </w:p>
    <w:p w14:paraId="405366B7" w14:textId="1C91835E" w:rsidR="005B7A0A" w:rsidRPr="00E94713" w:rsidRDefault="006A5084" w:rsidP="005B7A0A">
      <w:pPr>
        <w:autoSpaceDE w:val="0"/>
        <w:autoSpaceDN w:val="0"/>
        <w:spacing w:line="340" w:lineRule="exact"/>
        <w:rPr>
          <w:rFonts w:ascii="ＭＳ ゴシック" w:eastAsia="ＭＳ ゴシック" w:hAnsi="ＭＳ ゴシック"/>
          <w:b/>
          <w:spacing w:val="2"/>
          <w:kern w:val="0"/>
          <w:sz w:val="22"/>
          <w:szCs w:val="21"/>
          <w:bdr w:val="single" w:sz="4" w:space="0" w:color="auto"/>
        </w:rPr>
      </w:pPr>
      <w:r w:rsidRPr="00E94713">
        <w:rPr>
          <w:rFonts w:ascii="ＭＳ ゴシック" w:eastAsia="ＭＳ ゴシック" w:hAnsi="ＭＳ ゴシック" w:hint="eastAsia"/>
          <w:b/>
          <w:spacing w:val="2"/>
          <w:kern w:val="0"/>
          <w:sz w:val="22"/>
          <w:szCs w:val="21"/>
          <w:bdr w:val="single" w:sz="4" w:space="0" w:color="auto"/>
        </w:rPr>
        <w:t>６</w:t>
      </w:r>
      <w:r w:rsidR="005B7A0A" w:rsidRPr="00E94713">
        <w:rPr>
          <w:rFonts w:ascii="ＭＳ ゴシック" w:eastAsia="ＭＳ ゴシック" w:hAnsi="ＭＳ ゴシック" w:hint="eastAsia"/>
          <w:b/>
          <w:spacing w:val="2"/>
          <w:kern w:val="0"/>
          <w:sz w:val="22"/>
          <w:szCs w:val="21"/>
          <w:bdr w:val="single" w:sz="4" w:space="0" w:color="auto"/>
        </w:rPr>
        <w:t xml:space="preserve">　設置事業者の選定方法</w:t>
      </w:r>
    </w:p>
    <w:p w14:paraId="0A28A2F5" w14:textId="486589E5" w:rsidR="000E19D7" w:rsidRPr="00E94713" w:rsidRDefault="006A5084" w:rsidP="000E19D7">
      <w:pPr>
        <w:spacing w:beforeLines="50" w:before="146" w:line="340" w:lineRule="exact"/>
        <w:ind w:firstLineChars="51" w:firstLine="105"/>
        <w:rPr>
          <w:rFonts w:ascii="ＭＳ ゴシック" w:eastAsia="ＭＳ ゴシック" w:hAnsi="ＭＳ ゴシック"/>
          <w:szCs w:val="22"/>
        </w:rPr>
      </w:pPr>
      <w:r w:rsidRPr="00E94713">
        <w:rPr>
          <w:rFonts w:ascii="ＭＳ ゴシック" w:eastAsia="ＭＳ ゴシック" w:hAnsi="ＭＳ ゴシック" w:hint="eastAsia"/>
          <w:szCs w:val="22"/>
        </w:rPr>
        <w:t>申請書類をもとに、大阪府市文化振興会議アーツカウンシル部会委員が書類審査を行います。</w:t>
      </w:r>
    </w:p>
    <w:p w14:paraId="11B5ABBF" w14:textId="23BF75C0" w:rsidR="000E19D7" w:rsidRPr="00E94713" w:rsidRDefault="005C56B6" w:rsidP="005C56B6">
      <w:pPr>
        <w:autoSpaceDE w:val="0"/>
        <w:autoSpaceDN w:val="0"/>
        <w:spacing w:line="340" w:lineRule="exact"/>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（１）</w:t>
      </w:r>
      <w:r w:rsidR="000E19D7" w:rsidRPr="00E94713">
        <w:rPr>
          <w:rFonts w:ascii="ＭＳ ゴシック" w:eastAsia="ＭＳ ゴシック" w:hAnsi="ＭＳ ゴシック" w:hint="eastAsia"/>
          <w:spacing w:val="2"/>
          <w:kern w:val="0"/>
          <w:szCs w:val="21"/>
        </w:rPr>
        <w:t>審査基準</w:t>
      </w:r>
    </w:p>
    <w:p w14:paraId="21861B4F" w14:textId="46FE1E15" w:rsidR="007B3D8B" w:rsidRDefault="000E19D7" w:rsidP="000E19D7">
      <w:pPr>
        <w:autoSpaceDE w:val="0"/>
        <w:autoSpaceDN w:val="0"/>
        <w:spacing w:line="340" w:lineRule="exact"/>
        <w:ind w:left="567"/>
        <w:rPr>
          <w:rFonts w:ascii="ＭＳ ゴシック" w:eastAsia="ＭＳ ゴシック" w:hAnsi="ＭＳ ゴシック"/>
          <w:spacing w:val="2"/>
          <w:kern w:val="0"/>
          <w:szCs w:val="21"/>
        </w:rPr>
      </w:pPr>
      <w:r w:rsidRPr="00E94713">
        <w:rPr>
          <w:rFonts w:ascii="ＭＳ ゴシック" w:eastAsia="ＭＳ ゴシック" w:hAnsi="ＭＳ ゴシック" w:hint="eastAsia"/>
          <w:spacing w:val="2"/>
          <w:kern w:val="0"/>
          <w:szCs w:val="21"/>
        </w:rPr>
        <w:t>審査は次の</w:t>
      </w:r>
      <w:r w:rsidR="00AF5AC2" w:rsidRPr="00E94713">
        <w:rPr>
          <w:rFonts w:ascii="ＭＳ ゴシック" w:eastAsia="ＭＳ ゴシック" w:hAnsi="ＭＳ ゴシック" w:hint="eastAsia"/>
          <w:spacing w:val="2"/>
          <w:kern w:val="0"/>
          <w:szCs w:val="21"/>
        </w:rPr>
        <w:t>Ａ</w:t>
      </w:r>
      <w:r w:rsidRPr="00E94713">
        <w:rPr>
          <w:rFonts w:ascii="ＭＳ ゴシック" w:eastAsia="ＭＳ ゴシック" w:hAnsi="ＭＳ ゴシック" w:hint="eastAsia"/>
          <w:spacing w:val="2"/>
          <w:kern w:val="0"/>
          <w:szCs w:val="21"/>
        </w:rPr>
        <w:t>～</w:t>
      </w:r>
      <w:r w:rsidR="00AF5AC2" w:rsidRPr="00E94713">
        <w:rPr>
          <w:rFonts w:ascii="ＭＳ ゴシック" w:eastAsia="ＭＳ ゴシック" w:hAnsi="ＭＳ ゴシック" w:hint="eastAsia"/>
          <w:spacing w:val="2"/>
          <w:kern w:val="0"/>
          <w:szCs w:val="21"/>
        </w:rPr>
        <w:t>Ｃ</w:t>
      </w:r>
      <w:r w:rsidRPr="00E94713">
        <w:rPr>
          <w:rFonts w:ascii="ＭＳ ゴシック" w:eastAsia="ＭＳ ゴシック" w:hAnsi="ＭＳ ゴシック" w:hint="eastAsia"/>
          <w:spacing w:val="2"/>
          <w:kern w:val="0"/>
          <w:szCs w:val="21"/>
        </w:rPr>
        <w:t>の３項目にて行います。審査基準の詳細は</w:t>
      </w:r>
      <w:r w:rsidRPr="00E94713">
        <w:rPr>
          <w:rFonts w:ascii="ＭＳ ゴシック" w:eastAsia="ＭＳ ゴシック" w:hAnsi="ＭＳ ゴシック" w:hint="eastAsia"/>
          <w:szCs w:val="22"/>
        </w:rPr>
        <w:t>「別紙２（審査基準）」をご参照ください。なお、</w:t>
      </w:r>
      <w:r w:rsidRPr="00E94713">
        <w:rPr>
          <w:rFonts w:ascii="ＭＳ ゴシック" w:eastAsia="ＭＳ ゴシック" w:hAnsi="ＭＳ ゴシック" w:hint="eastAsia"/>
          <w:spacing w:val="2"/>
          <w:kern w:val="0"/>
          <w:szCs w:val="21"/>
        </w:rPr>
        <w:t>１者しか応募がなかった場合、応募内容に不適当な事項がなければ、当該申請者を協定締結候補者とします。</w:t>
      </w:r>
    </w:p>
    <w:tbl>
      <w:tblPr>
        <w:tblW w:w="6129" w:type="dxa"/>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3"/>
        <w:gridCol w:w="1276"/>
      </w:tblGrid>
      <w:tr w:rsidR="00D73FC5" w:rsidRPr="003D53CD" w14:paraId="410D72D9" w14:textId="77777777" w:rsidTr="00A32817">
        <w:trPr>
          <w:trHeight w:val="440"/>
        </w:trPr>
        <w:tc>
          <w:tcPr>
            <w:tcW w:w="4853" w:type="dxa"/>
            <w:shd w:val="clear" w:color="auto" w:fill="auto"/>
            <w:vAlign w:val="center"/>
          </w:tcPr>
          <w:p w14:paraId="44053680" w14:textId="11F156A6" w:rsidR="00D73FC5" w:rsidRPr="00E94713" w:rsidRDefault="00D73FC5" w:rsidP="007B1DC4">
            <w:pPr>
              <w:spacing w:line="340" w:lineRule="exact"/>
              <w:jc w:val="center"/>
              <w:rPr>
                <w:rFonts w:ascii="ＭＳ ゴシック" w:eastAsia="ＭＳ ゴシック" w:hAnsi="ＭＳ ゴシック"/>
                <w:szCs w:val="21"/>
              </w:rPr>
            </w:pPr>
            <w:r w:rsidRPr="00E94713">
              <w:rPr>
                <w:rFonts w:ascii="ＭＳ ゴシック" w:eastAsia="ＭＳ ゴシック" w:hAnsi="ＭＳ ゴシック" w:hint="eastAsia"/>
                <w:szCs w:val="22"/>
              </w:rPr>
              <w:t xml:space="preserve">　</w:t>
            </w:r>
            <w:r w:rsidRPr="00E94713">
              <w:rPr>
                <w:rFonts w:ascii="ＭＳ ゴシック" w:eastAsia="ＭＳ ゴシック" w:hAnsi="ＭＳ ゴシック" w:hint="eastAsia"/>
                <w:sz w:val="20"/>
                <w:szCs w:val="21"/>
              </w:rPr>
              <w:t>審査項目</w:t>
            </w:r>
          </w:p>
        </w:tc>
        <w:tc>
          <w:tcPr>
            <w:tcW w:w="1276" w:type="dxa"/>
            <w:vAlign w:val="center"/>
          </w:tcPr>
          <w:p w14:paraId="1708A0CC" w14:textId="2E3B8107" w:rsidR="00D73FC5" w:rsidRPr="003D53CD" w:rsidRDefault="00D73FC5" w:rsidP="007B1DC4">
            <w:pPr>
              <w:spacing w:line="34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配点</w:t>
            </w:r>
          </w:p>
        </w:tc>
      </w:tr>
      <w:tr w:rsidR="00D73FC5" w:rsidRPr="00E94713" w14:paraId="1D32DB6C" w14:textId="77777777" w:rsidTr="00A32817">
        <w:trPr>
          <w:trHeight w:val="639"/>
        </w:trPr>
        <w:tc>
          <w:tcPr>
            <w:tcW w:w="4853" w:type="dxa"/>
            <w:shd w:val="clear" w:color="auto" w:fill="auto"/>
            <w:vAlign w:val="center"/>
          </w:tcPr>
          <w:p w14:paraId="3BFBC646" w14:textId="7164E15B" w:rsidR="00D73FC5" w:rsidRPr="00E94713" w:rsidRDefault="00D73FC5" w:rsidP="00D73FC5">
            <w:pPr>
              <w:autoSpaceDE w:val="0"/>
              <w:autoSpaceDN w:val="0"/>
              <w:adjustRightInd w:val="0"/>
              <w:spacing w:line="340" w:lineRule="exact"/>
              <w:ind w:firstLineChars="100" w:firstLine="197"/>
              <w:jc w:val="left"/>
              <w:rPr>
                <w:rFonts w:ascii="ＭＳ ゴシック" w:eastAsia="ＭＳ ゴシック" w:hAnsi="ＭＳ ゴシック" w:cs="ＭＳ 明朝"/>
                <w:kern w:val="0"/>
                <w:sz w:val="20"/>
                <w:szCs w:val="20"/>
              </w:rPr>
            </w:pPr>
            <w:r w:rsidRPr="00E94713">
              <w:rPr>
                <w:rFonts w:ascii="ＭＳ ゴシック" w:eastAsia="ＭＳ ゴシック" w:hAnsi="ＭＳ ゴシック" w:hint="eastAsia"/>
                <w:sz w:val="20"/>
                <w:szCs w:val="21"/>
              </w:rPr>
              <w:t>審査基準Ａ（寄附率）</w:t>
            </w:r>
          </w:p>
        </w:tc>
        <w:tc>
          <w:tcPr>
            <w:tcW w:w="1276" w:type="dxa"/>
            <w:vAlign w:val="center"/>
          </w:tcPr>
          <w:p w14:paraId="44F2444B" w14:textId="550F0A60" w:rsidR="00D73FC5" w:rsidRPr="00E94713" w:rsidRDefault="00D73FC5" w:rsidP="00D73FC5">
            <w:pPr>
              <w:autoSpaceDE w:val="0"/>
              <w:autoSpaceDN w:val="0"/>
              <w:adjustRightInd w:val="0"/>
              <w:spacing w:line="340" w:lineRule="exact"/>
              <w:jc w:val="center"/>
              <w:rPr>
                <w:rFonts w:ascii="ＭＳ ゴシック" w:eastAsia="ＭＳ ゴシック" w:hAnsi="ＭＳ ゴシック" w:cs="ＭＳ 明朝"/>
                <w:kern w:val="0"/>
                <w:sz w:val="20"/>
                <w:szCs w:val="20"/>
              </w:rPr>
            </w:pPr>
            <w:r w:rsidRPr="00E94713">
              <w:rPr>
                <w:rFonts w:ascii="ＭＳ ゴシック" w:eastAsia="ＭＳ ゴシック" w:hAnsi="ＭＳ ゴシック"/>
                <w:sz w:val="20"/>
                <w:szCs w:val="21"/>
              </w:rPr>
              <w:t>50</w:t>
            </w:r>
            <w:r w:rsidRPr="00E94713">
              <w:rPr>
                <w:rFonts w:ascii="ＭＳ ゴシック" w:eastAsia="ＭＳ ゴシック" w:hAnsi="ＭＳ ゴシック" w:hint="eastAsia"/>
                <w:sz w:val="20"/>
                <w:szCs w:val="21"/>
              </w:rPr>
              <w:t>点</w:t>
            </w:r>
          </w:p>
        </w:tc>
      </w:tr>
      <w:tr w:rsidR="00D73FC5" w:rsidRPr="00E94713" w14:paraId="50F2AF3B" w14:textId="77777777" w:rsidTr="00A32817">
        <w:trPr>
          <w:trHeight w:val="691"/>
        </w:trPr>
        <w:tc>
          <w:tcPr>
            <w:tcW w:w="4853" w:type="dxa"/>
            <w:shd w:val="clear" w:color="auto" w:fill="auto"/>
            <w:vAlign w:val="center"/>
          </w:tcPr>
          <w:p w14:paraId="43188079" w14:textId="7B1854E9" w:rsidR="00D73FC5" w:rsidRPr="00E94713" w:rsidRDefault="00D73FC5" w:rsidP="00D73FC5">
            <w:pPr>
              <w:autoSpaceDE w:val="0"/>
              <w:autoSpaceDN w:val="0"/>
              <w:adjustRightInd w:val="0"/>
              <w:spacing w:line="340" w:lineRule="exact"/>
              <w:ind w:firstLineChars="100" w:firstLine="197"/>
              <w:jc w:val="left"/>
              <w:rPr>
                <w:rFonts w:ascii="ＭＳ ゴシック" w:eastAsia="ＭＳ ゴシック" w:hAnsi="ＭＳ ゴシック" w:cs="ＭＳ 明朝"/>
                <w:kern w:val="0"/>
                <w:sz w:val="20"/>
                <w:szCs w:val="20"/>
              </w:rPr>
            </w:pPr>
            <w:r w:rsidRPr="00E94713">
              <w:rPr>
                <w:rFonts w:ascii="ＭＳ ゴシック" w:eastAsia="ＭＳ ゴシック" w:hAnsi="ＭＳ ゴシック" w:hint="eastAsia"/>
                <w:sz w:val="20"/>
                <w:szCs w:val="21"/>
              </w:rPr>
              <w:t>審査基準Ｂ（広報活動の実施）</w:t>
            </w:r>
          </w:p>
        </w:tc>
        <w:tc>
          <w:tcPr>
            <w:tcW w:w="1276" w:type="dxa"/>
            <w:vAlign w:val="center"/>
          </w:tcPr>
          <w:p w14:paraId="1E056B50" w14:textId="18F38C7E" w:rsidR="00D73FC5" w:rsidRPr="00E94713" w:rsidRDefault="00B164A5" w:rsidP="00D73FC5">
            <w:pPr>
              <w:autoSpaceDE w:val="0"/>
              <w:autoSpaceDN w:val="0"/>
              <w:adjustRightInd w:val="0"/>
              <w:spacing w:line="340" w:lineRule="exact"/>
              <w:jc w:val="center"/>
              <w:rPr>
                <w:rFonts w:ascii="ＭＳ ゴシック" w:eastAsia="ＭＳ ゴシック" w:hAnsi="ＭＳ ゴシック" w:cs="ＭＳ 明朝"/>
                <w:kern w:val="0"/>
                <w:sz w:val="20"/>
                <w:szCs w:val="20"/>
              </w:rPr>
            </w:pPr>
            <w:r>
              <w:rPr>
                <w:rFonts w:ascii="ＭＳ ゴシック" w:eastAsia="ＭＳ ゴシック" w:hAnsi="ＭＳ ゴシック" w:hint="eastAsia"/>
                <w:sz w:val="20"/>
                <w:szCs w:val="21"/>
              </w:rPr>
              <w:t>3</w:t>
            </w:r>
            <w:r>
              <w:rPr>
                <w:rFonts w:ascii="ＭＳ ゴシック" w:eastAsia="ＭＳ ゴシック" w:hAnsi="ＭＳ ゴシック"/>
                <w:sz w:val="20"/>
                <w:szCs w:val="21"/>
              </w:rPr>
              <w:t>0</w:t>
            </w:r>
            <w:r w:rsidR="00D73FC5" w:rsidRPr="00E94713">
              <w:rPr>
                <w:rFonts w:ascii="ＭＳ ゴシック" w:eastAsia="ＭＳ ゴシック" w:hAnsi="ＭＳ ゴシック" w:hint="eastAsia"/>
                <w:sz w:val="20"/>
                <w:szCs w:val="21"/>
              </w:rPr>
              <w:t>点</w:t>
            </w:r>
          </w:p>
        </w:tc>
      </w:tr>
      <w:tr w:rsidR="00D73FC5" w:rsidRPr="00E94713" w14:paraId="24E45F11" w14:textId="77777777" w:rsidTr="00A32817">
        <w:trPr>
          <w:trHeight w:val="557"/>
        </w:trPr>
        <w:tc>
          <w:tcPr>
            <w:tcW w:w="4853" w:type="dxa"/>
            <w:shd w:val="clear" w:color="auto" w:fill="auto"/>
            <w:vAlign w:val="center"/>
          </w:tcPr>
          <w:p w14:paraId="09395C1A" w14:textId="5127AFEE" w:rsidR="00D73FC5" w:rsidRPr="00E94713" w:rsidRDefault="00D73FC5" w:rsidP="00D73FC5">
            <w:pPr>
              <w:autoSpaceDE w:val="0"/>
              <w:autoSpaceDN w:val="0"/>
              <w:adjustRightInd w:val="0"/>
              <w:spacing w:line="340" w:lineRule="exact"/>
              <w:ind w:firstLineChars="100" w:firstLine="197"/>
              <w:jc w:val="left"/>
              <w:rPr>
                <w:rFonts w:ascii="ＭＳ ゴシック" w:eastAsia="ＭＳ ゴシック" w:hAnsi="ＭＳ ゴシック" w:cs="ＭＳ 明朝"/>
                <w:kern w:val="0"/>
                <w:sz w:val="20"/>
                <w:szCs w:val="20"/>
              </w:rPr>
            </w:pPr>
            <w:r w:rsidRPr="00E94713">
              <w:rPr>
                <w:rFonts w:ascii="ＭＳ ゴシック" w:eastAsia="ＭＳ ゴシック" w:hAnsi="ＭＳ ゴシック" w:hint="eastAsia"/>
                <w:sz w:val="20"/>
                <w:szCs w:val="21"/>
              </w:rPr>
              <w:t>審査基準Ｃ（メセナ</w:t>
            </w:r>
            <w:r w:rsidR="00740737">
              <w:rPr>
                <w:rFonts w:ascii="ＭＳ ゴシック" w:eastAsia="ＭＳ ゴシック" w:hAnsi="ＭＳ ゴシック" w:hint="eastAsia"/>
                <w:sz w:val="20"/>
                <w:szCs w:val="21"/>
              </w:rPr>
              <w:t>自動販売機</w:t>
            </w:r>
            <w:r w:rsidRPr="00E94713">
              <w:rPr>
                <w:rFonts w:ascii="ＭＳ ゴシック" w:eastAsia="ＭＳ ゴシック" w:hAnsi="ＭＳ ゴシック" w:hint="eastAsia"/>
                <w:sz w:val="20"/>
                <w:szCs w:val="21"/>
              </w:rPr>
              <w:t>の設置</w:t>
            </w:r>
            <w:r w:rsidR="00A32817" w:rsidRPr="000533D5">
              <w:rPr>
                <w:rFonts w:ascii="ＭＳ ゴシック" w:eastAsia="ＭＳ ゴシック" w:hAnsi="ＭＳ ゴシック" w:hint="eastAsia"/>
                <w:sz w:val="20"/>
                <w:szCs w:val="21"/>
              </w:rPr>
              <w:t>実績及び</w:t>
            </w:r>
            <w:r w:rsidR="00E9234C" w:rsidRPr="000533D5">
              <w:rPr>
                <w:rFonts w:ascii="ＭＳ ゴシック" w:eastAsia="ＭＳ ゴシック" w:hAnsi="ＭＳ ゴシック" w:hint="eastAsia"/>
                <w:sz w:val="20"/>
                <w:szCs w:val="21"/>
              </w:rPr>
              <w:t>新規設置</w:t>
            </w:r>
            <w:r w:rsidRPr="00E94713">
              <w:rPr>
                <w:rFonts w:ascii="ＭＳ ゴシック" w:eastAsia="ＭＳ ゴシック" w:hAnsi="ＭＳ ゴシック" w:hint="eastAsia"/>
                <w:sz w:val="20"/>
                <w:szCs w:val="21"/>
              </w:rPr>
              <w:t>提案）</w:t>
            </w:r>
          </w:p>
        </w:tc>
        <w:tc>
          <w:tcPr>
            <w:tcW w:w="1276" w:type="dxa"/>
            <w:vAlign w:val="center"/>
          </w:tcPr>
          <w:p w14:paraId="788F19F9" w14:textId="03BD6253" w:rsidR="00D73FC5" w:rsidRPr="00E94713" w:rsidRDefault="00B164A5" w:rsidP="00D73FC5">
            <w:pPr>
              <w:autoSpaceDE w:val="0"/>
              <w:autoSpaceDN w:val="0"/>
              <w:adjustRightInd w:val="0"/>
              <w:spacing w:line="340" w:lineRule="exact"/>
              <w:jc w:val="center"/>
              <w:rPr>
                <w:rFonts w:ascii="ＭＳ ゴシック" w:eastAsia="ＭＳ ゴシック" w:hAnsi="ＭＳ ゴシック" w:cs="ＭＳ 明朝"/>
                <w:kern w:val="0"/>
                <w:sz w:val="20"/>
                <w:szCs w:val="20"/>
              </w:rPr>
            </w:pPr>
            <w:r>
              <w:rPr>
                <w:rFonts w:ascii="ＭＳ ゴシック" w:eastAsia="ＭＳ ゴシック" w:hAnsi="ＭＳ ゴシック"/>
                <w:sz w:val="20"/>
                <w:szCs w:val="21"/>
              </w:rPr>
              <w:t>2</w:t>
            </w:r>
            <w:r w:rsidR="00D73FC5" w:rsidRPr="00E94713">
              <w:rPr>
                <w:rFonts w:ascii="ＭＳ ゴシック" w:eastAsia="ＭＳ ゴシック" w:hAnsi="ＭＳ ゴシック"/>
                <w:sz w:val="20"/>
                <w:szCs w:val="21"/>
              </w:rPr>
              <w:t>0</w:t>
            </w:r>
            <w:r w:rsidR="00D73FC5" w:rsidRPr="00E94713">
              <w:rPr>
                <w:rFonts w:ascii="ＭＳ ゴシック" w:eastAsia="ＭＳ ゴシック" w:hAnsi="ＭＳ ゴシック" w:hint="eastAsia"/>
                <w:sz w:val="20"/>
                <w:szCs w:val="21"/>
              </w:rPr>
              <w:t>点</w:t>
            </w:r>
          </w:p>
        </w:tc>
      </w:tr>
    </w:tbl>
    <w:p w14:paraId="376C9E8F" w14:textId="6A9031FA" w:rsidR="005338CB" w:rsidRPr="00E94713" w:rsidRDefault="005C56B6" w:rsidP="005C56B6">
      <w:pPr>
        <w:autoSpaceDE w:val="0"/>
        <w:autoSpaceDN w:val="0"/>
        <w:spacing w:line="340" w:lineRule="exact"/>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（２）</w:t>
      </w:r>
      <w:r w:rsidR="005338CB" w:rsidRPr="00E94713">
        <w:rPr>
          <w:rFonts w:ascii="ＭＳ ゴシック" w:eastAsia="ＭＳ ゴシック" w:hAnsi="ＭＳ ゴシック" w:hint="eastAsia"/>
          <w:spacing w:val="2"/>
          <w:kern w:val="0"/>
          <w:szCs w:val="21"/>
        </w:rPr>
        <w:t>失格事由</w:t>
      </w:r>
    </w:p>
    <w:p w14:paraId="5D0BA6AB" w14:textId="77777777" w:rsidR="005338CB" w:rsidRPr="00E94713" w:rsidRDefault="005338CB" w:rsidP="008B1D30">
      <w:pPr>
        <w:autoSpaceDE w:val="0"/>
        <w:autoSpaceDN w:val="0"/>
        <w:spacing w:line="340" w:lineRule="exact"/>
        <w:ind w:firstLineChars="300" w:firstLine="632"/>
        <w:rPr>
          <w:rFonts w:ascii="ＭＳ ゴシック" w:eastAsia="ＭＳ ゴシック" w:hAnsi="ＭＳ ゴシック"/>
          <w:spacing w:val="2"/>
          <w:kern w:val="0"/>
          <w:szCs w:val="21"/>
        </w:rPr>
      </w:pPr>
      <w:r w:rsidRPr="00E94713">
        <w:rPr>
          <w:rFonts w:ascii="ＭＳ ゴシック" w:eastAsia="ＭＳ ゴシック" w:hAnsi="ＭＳ ゴシック" w:hint="eastAsia"/>
          <w:spacing w:val="2"/>
          <w:kern w:val="0"/>
          <w:szCs w:val="21"/>
        </w:rPr>
        <w:t>申請者に次の行為があった場合は、当該事業の選定対象から除外します。</w:t>
      </w:r>
    </w:p>
    <w:p w14:paraId="2305DC58" w14:textId="77777777" w:rsidR="005338CB" w:rsidRPr="00E94713" w:rsidRDefault="005338CB" w:rsidP="008B1D30">
      <w:pPr>
        <w:numPr>
          <w:ilvl w:val="0"/>
          <w:numId w:val="15"/>
        </w:numPr>
        <w:autoSpaceDE w:val="0"/>
        <w:autoSpaceDN w:val="0"/>
        <w:spacing w:line="340" w:lineRule="exact"/>
        <w:rPr>
          <w:rFonts w:ascii="ＭＳ ゴシック" w:eastAsia="ＭＳ ゴシック" w:hAnsi="ＭＳ ゴシック"/>
          <w:spacing w:val="2"/>
          <w:kern w:val="0"/>
          <w:szCs w:val="21"/>
        </w:rPr>
      </w:pPr>
      <w:r w:rsidRPr="00E94713">
        <w:rPr>
          <w:rFonts w:ascii="ＭＳ ゴシック" w:eastAsia="ＭＳ ゴシック" w:hAnsi="ＭＳ ゴシック" w:hint="eastAsia"/>
          <w:spacing w:val="2"/>
          <w:kern w:val="0"/>
          <w:szCs w:val="21"/>
        </w:rPr>
        <w:t>申請者が選定委員に対して、直接、間接を問わず故意に接触を求めること。</w:t>
      </w:r>
    </w:p>
    <w:p w14:paraId="32E2D6DD" w14:textId="77777777" w:rsidR="008434D9" w:rsidRPr="00E94713" w:rsidRDefault="005338CB" w:rsidP="008B1D30">
      <w:pPr>
        <w:numPr>
          <w:ilvl w:val="0"/>
          <w:numId w:val="15"/>
        </w:numPr>
        <w:autoSpaceDE w:val="0"/>
        <w:autoSpaceDN w:val="0"/>
        <w:spacing w:line="340" w:lineRule="exact"/>
        <w:rPr>
          <w:rFonts w:ascii="ＭＳ ゴシック" w:eastAsia="ＭＳ ゴシック" w:hAnsi="ＭＳ ゴシック"/>
          <w:spacing w:val="2"/>
          <w:kern w:val="0"/>
          <w:szCs w:val="21"/>
        </w:rPr>
      </w:pPr>
      <w:r w:rsidRPr="00E94713">
        <w:rPr>
          <w:rFonts w:ascii="ＭＳ ゴシック" w:eastAsia="ＭＳ ゴシック" w:hAnsi="ＭＳ ゴシック" w:hint="eastAsia"/>
          <w:spacing w:val="2"/>
          <w:kern w:val="0"/>
          <w:szCs w:val="21"/>
        </w:rPr>
        <w:t>他の申請者と応募提案の内容又はその意思について相談を行うこと。</w:t>
      </w:r>
    </w:p>
    <w:p w14:paraId="4359AD48" w14:textId="77777777" w:rsidR="008434D9" w:rsidRPr="00E94713" w:rsidRDefault="005338CB" w:rsidP="008B1D30">
      <w:pPr>
        <w:numPr>
          <w:ilvl w:val="0"/>
          <w:numId w:val="15"/>
        </w:numPr>
        <w:autoSpaceDE w:val="0"/>
        <w:autoSpaceDN w:val="0"/>
        <w:spacing w:line="340" w:lineRule="exact"/>
        <w:rPr>
          <w:rFonts w:ascii="ＭＳ ゴシック" w:eastAsia="ＭＳ ゴシック" w:hAnsi="ＭＳ ゴシック"/>
          <w:spacing w:val="2"/>
          <w:kern w:val="0"/>
          <w:szCs w:val="21"/>
        </w:rPr>
      </w:pPr>
      <w:r w:rsidRPr="00E94713">
        <w:rPr>
          <w:rFonts w:ascii="ＭＳ ゴシック" w:eastAsia="ＭＳ ゴシック" w:hAnsi="ＭＳ ゴシック" w:hint="eastAsia"/>
          <w:spacing w:val="2"/>
          <w:kern w:val="0"/>
          <w:szCs w:val="21"/>
        </w:rPr>
        <w:t>設置事業者選定終了までの間に、他の申請者に対して応募提案の内容を意図的に開示すること。</w:t>
      </w:r>
    </w:p>
    <w:p w14:paraId="62598A8E" w14:textId="77777777" w:rsidR="005338CB" w:rsidRPr="00E94713" w:rsidRDefault="005338CB" w:rsidP="008B1D30">
      <w:pPr>
        <w:numPr>
          <w:ilvl w:val="0"/>
          <w:numId w:val="15"/>
        </w:numPr>
        <w:autoSpaceDE w:val="0"/>
        <w:autoSpaceDN w:val="0"/>
        <w:spacing w:line="340" w:lineRule="exact"/>
        <w:rPr>
          <w:rFonts w:ascii="ＭＳ ゴシック" w:eastAsia="ＭＳ ゴシック" w:hAnsi="ＭＳ ゴシック"/>
          <w:spacing w:val="2"/>
          <w:kern w:val="0"/>
          <w:szCs w:val="21"/>
        </w:rPr>
      </w:pPr>
      <w:r w:rsidRPr="00E94713">
        <w:rPr>
          <w:rFonts w:ascii="ＭＳ ゴシック" w:eastAsia="ＭＳ ゴシック" w:hAnsi="ＭＳ ゴシック" w:hint="eastAsia"/>
          <w:spacing w:val="2"/>
          <w:kern w:val="0"/>
          <w:szCs w:val="21"/>
        </w:rPr>
        <w:lastRenderedPageBreak/>
        <w:t>申請書類に虚偽の記載を行うこと。</w:t>
      </w:r>
    </w:p>
    <w:p w14:paraId="07087A31" w14:textId="7EE7B81C" w:rsidR="005B7A0A" w:rsidRDefault="005338CB" w:rsidP="005B7A0A">
      <w:pPr>
        <w:numPr>
          <w:ilvl w:val="0"/>
          <w:numId w:val="15"/>
        </w:numPr>
        <w:autoSpaceDE w:val="0"/>
        <w:autoSpaceDN w:val="0"/>
        <w:spacing w:line="340" w:lineRule="exact"/>
        <w:rPr>
          <w:rFonts w:ascii="ＭＳ ゴシック" w:eastAsia="ＭＳ ゴシック" w:hAnsi="ＭＳ ゴシック"/>
          <w:spacing w:val="2"/>
          <w:kern w:val="0"/>
          <w:szCs w:val="21"/>
        </w:rPr>
      </w:pPr>
      <w:r w:rsidRPr="00E94713">
        <w:rPr>
          <w:rFonts w:ascii="ＭＳ ゴシック" w:eastAsia="ＭＳ ゴシック" w:hAnsi="ＭＳ ゴシック" w:hint="eastAsia"/>
          <w:spacing w:val="2"/>
          <w:kern w:val="0"/>
          <w:szCs w:val="21"/>
        </w:rPr>
        <w:t>その他選定結果に影響を及ぼすおそれのある不正行為を行うこと。</w:t>
      </w:r>
    </w:p>
    <w:p w14:paraId="1A8EF9D1" w14:textId="77777777" w:rsidR="001D6107" w:rsidRPr="008323E2" w:rsidRDefault="001D6107" w:rsidP="001D6107">
      <w:pPr>
        <w:autoSpaceDE w:val="0"/>
        <w:autoSpaceDN w:val="0"/>
        <w:spacing w:line="340" w:lineRule="exact"/>
        <w:rPr>
          <w:rFonts w:ascii="ＭＳ ゴシック" w:eastAsia="ＭＳ ゴシック" w:hAnsi="ＭＳ ゴシック"/>
          <w:spacing w:val="2"/>
          <w:kern w:val="0"/>
          <w:szCs w:val="21"/>
        </w:rPr>
      </w:pPr>
    </w:p>
    <w:p w14:paraId="23C639AC" w14:textId="08949DBB" w:rsidR="005338CB" w:rsidRPr="00E94713" w:rsidRDefault="000E19D7" w:rsidP="00527C12">
      <w:pPr>
        <w:spacing w:line="340" w:lineRule="exact"/>
        <w:rPr>
          <w:rFonts w:ascii="ＭＳ ゴシック" w:eastAsia="ＭＳ ゴシック" w:hAnsi="ＭＳ ゴシック"/>
          <w:b/>
          <w:sz w:val="22"/>
          <w:szCs w:val="22"/>
          <w:bdr w:val="single" w:sz="4" w:space="0" w:color="auto"/>
        </w:rPr>
      </w:pPr>
      <w:r w:rsidRPr="00E94713">
        <w:rPr>
          <w:rFonts w:ascii="ＭＳ ゴシック" w:eastAsia="ＭＳ ゴシック" w:hAnsi="ＭＳ ゴシック" w:hint="eastAsia"/>
          <w:b/>
          <w:sz w:val="22"/>
          <w:szCs w:val="22"/>
          <w:bdr w:val="single" w:sz="4" w:space="0" w:color="auto"/>
        </w:rPr>
        <w:t>７</w:t>
      </w:r>
      <w:r w:rsidR="005338CB" w:rsidRPr="00E94713">
        <w:rPr>
          <w:rFonts w:ascii="ＭＳ ゴシック" w:eastAsia="ＭＳ ゴシック" w:hAnsi="ＭＳ ゴシック" w:hint="eastAsia"/>
          <w:b/>
          <w:sz w:val="22"/>
          <w:szCs w:val="22"/>
          <w:bdr w:val="single" w:sz="4" w:space="0" w:color="auto"/>
        </w:rPr>
        <w:t xml:space="preserve">　協定締結候補者の選定結果</w:t>
      </w:r>
    </w:p>
    <w:p w14:paraId="2646491B" w14:textId="46A16AD1" w:rsidR="005338CB" w:rsidRPr="00E94713" w:rsidRDefault="005338CB" w:rsidP="00DC5329">
      <w:pPr>
        <w:spacing w:line="340" w:lineRule="exact"/>
        <w:ind w:firstLineChars="68" w:firstLine="141"/>
        <w:rPr>
          <w:rFonts w:ascii="ＭＳ ゴシック" w:eastAsia="ＭＳ ゴシック" w:hAnsi="ＭＳ ゴシック"/>
          <w:szCs w:val="22"/>
        </w:rPr>
      </w:pPr>
      <w:r w:rsidRPr="00D73FC5">
        <w:rPr>
          <w:rFonts w:ascii="ＭＳ ゴシック" w:eastAsia="ＭＳ ゴシック" w:hAnsi="ＭＳ ゴシック" w:hint="eastAsia"/>
          <w:szCs w:val="22"/>
          <w:u w:val="single"/>
        </w:rPr>
        <w:t>審査結果については各事業者に</w:t>
      </w:r>
      <w:r w:rsidR="00225613" w:rsidRPr="00D73FC5">
        <w:rPr>
          <w:rFonts w:ascii="ＭＳ ゴシック" w:eastAsia="ＭＳ ゴシック" w:hAnsi="ＭＳ ゴシック" w:hint="eastAsia"/>
          <w:szCs w:val="22"/>
          <w:u w:val="single"/>
        </w:rPr>
        <w:t>、</w:t>
      </w:r>
      <w:r w:rsidR="00614F8D" w:rsidRPr="000533D5">
        <w:rPr>
          <w:rFonts w:ascii="ＭＳ ゴシック" w:eastAsia="ＭＳ ゴシック" w:hAnsi="ＭＳ ゴシック" w:hint="eastAsia"/>
          <w:szCs w:val="22"/>
          <w:u w:val="single"/>
        </w:rPr>
        <w:t>令和８年</w:t>
      </w:r>
      <w:r w:rsidR="000E19D7" w:rsidRPr="00D73FC5">
        <w:rPr>
          <w:rFonts w:ascii="ＭＳ ゴシック" w:eastAsia="ＭＳ ゴシック" w:hAnsi="ＭＳ ゴシック" w:hint="eastAsia"/>
          <w:szCs w:val="22"/>
          <w:u w:val="single"/>
        </w:rPr>
        <w:t>３</w:t>
      </w:r>
      <w:r w:rsidR="00225613" w:rsidRPr="00D73FC5">
        <w:rPr>
          <w:rFonts w:ascii="ＭＳ ゴシック" w:eastAsia="ＭＳ ゴシック" w:hAnsi="ＭＳ ゴシック" w:hint="eastAsia"/>
          <w:szCs w:val="22"/>
          <w:u w:val="single"/>
        </w:rPr>
        <w:t>月</w:t>
      </w:r>
      <w:r w:rsidR="000E19D7" w:rsidRPr="00D73FC5">
        <w:rPr>
          <w:rFonts w:ascii="ＭＳ ゴシック" w:eastAsia="ＭＳ ゴシック" w:hAnsi="ＭＳ ゴシック" w:hint="eastAsia"/>
          <w:szCs w:val="22"/>
          <w:u w:val="single"/>
        </w:rPr>
        <w:t>上</w:t>
      </w:r>
      <w:r w:rsidR="00225613" w:rsidRPr="00D73FC5">
        <w:rPr>
          <w:rFonts w:ascii="ＭＳ ゴシック" w:eastAsia="ＭＳ ゴシック" w:hAnsi="ＭＳ ゴシック" w:hint="eastAsia"/>
          <w:szCs w:val="22"/>
          <w:u w:val="single"/>
        </w:rPr>
        <w:t>旬頃に</w:t>
      </w:r>
      <w:r w:rsidRPr="00D73FC5">
        <w:rPr>
          <w:rFonts w:ascii="ＭＳ ゴシック" w:eastAsia="ＭＳ ゴシック" w:hAnsi="ＭＳ ゴシック" w:hint="eastAsia"/>
          <w:szCs w:val="22"/>
          <w:u w:val="single"/>
        </w:rPr>
        <w:t>書面で通知</w:t>
      </w:r>
      <w:r w:rsidRPr="00E94713">
        <w:rPr>
          <w:rFonts w:ascii="ＭＳ ゴシック" w:eastAsia="ＭＳ ゴシック" w:hAnsi="ＭＳ ゴシック" w:hint="eastAsia"/>
          <w:szCs w:val="22"/>
        </w:rPr>
        <w:t>します。また、応募事業者</w:t>
      </w:r>
      <w:r w:rsidR="00B164A5">
        <w:rPr>
          <w:rFonts w:ascii="ＭＳ ゴシック" w:eastAsia="ＭＳ ゴシック" w:hAnsi="ＭＳ ゴシック" w:hint="eastAsia"/>
          <w:szCs w:val="22"/>
        </w:rPr>
        <w:t>数</w:t>
      </w:r>
      <w:r w:rsidRPr="00E94713">
        <w:rPr>
          <w:rFonts w:ascii="ＭＳ ゴシック" w:eastAsia="ＭＳ ゴシック" w:hAnsi="ＭＳ ゴシック" w:hint="eastAsia"/>
          <w:szCs w:val="22"/>
        </w:rPr>
        <w:t>、</w:t>
      </w:r>
      <w:r w:rsidR="00E9234C">
        <w:rPr>
          <w:rFonts w:ascii="ＭＳ ゴシック" w:eastAsia="ＭＳ ゴシック" w:hAnsi="ＭＳ ゴシック" w:hint="eastAsia"/>
          <w:szCs w:val="22"/>
        </w:rPr>
        <w:t>協定締結候補者</w:t>
      </w:r>
      <w:r w:rsidRPr="00E94713">
        <w:rPr>
          <w:rFonts w:ascii="ＭＳ ゴシック" w:eastAsia="ＭＳ ゴシック" w:hAnsi="ＭＳ ゴシック" w:hint="eastAsia"/>
          <w:szCs w:val="22"/>
        </w:rPr>
        <w:t>の</w:t>
      </w:r>
      <w:r w:rsidR="00B164A5">
        <w:rPr>
          <w:rFonts w:ascii="ＭＳ ゴシック" w:eastAsia="ＭＳ ゴシック" w:hAnsi="ＭＳ ゴシック" w:hint="eastAsia"/>
          <w:szCs w:val="22"/>
        </w:rPr>
        <w:t>事業者名、</w:t>
      </w:r>
      <w:r w:rsidRPr="00E94713">
        <w:rPr>
          <w:rFonts w:ascii="ＭＳ ゴシック" w:eastAsia="ＭＳ ゴシック" w:hAnsi="ＭＳ ゴシック" w:hint="eastAsia"/>
          <w:szCs w:val="22"/>
        </w:rPr>
        <w:t>評価点及び選定理由等については、</w:t>
      </w:r>
      <w:r w:rsidR="005548E3" w:rsidRPr="00E94713">
        <w:rPr>
          <w:rFonts w:ascii="ＭＳ ゴシック" w:eastAsia="ＭＳ ゴシック" w:hAnsi="ＭＳ ゴシック" w:hint="eastAsia"/>
          <w:szCs w:val="22"/>
        </w:rPr>
        <w:t>以下に記載する</w:t>
      </w:r>
      <w:r w:rsidRPr="00E94713">
        <w:rPr>
          <w:rFonts w:ascii="ＭＳ ゴシック" w:eastAsia="ＭＳ ゴシック" w:hAnsi="ＭＳ ゴシック" w:hint="eastAsia"/>
          <w:szCs w:val="22"/>
        </w:rPr>
        <w:t>大阪府のホームページ等で公表します。なお、審査結果に係る質問や異議等は、一切受け付けません。</w:t>
      </w:r>
    </w:p>
    <w:p w14:paraId="20A3F2CD" w14:textId="09D69982" w:rsidR="005548E3" w:rsidRPr="00E94713" w:rsidRDefault="00510B8A" w:rsidP="00DC5329">
      <w:pPr>
        <w:spacing w:line="340" w:lineRule="exact"/>
        <w:ind w:firstLineChars="200" w:firstLine="393"/>
        <w:rPr>
          <w:rFonts w:ascii="ＭＳ ゴシック" w:eastAsia="ＭＳ ゴシック" w:hAnsi="ＭＳ ゴシック"/>
          <w:sz w:val="20"/>
          <w:szCs w:val="20"/>
        </w:rPr>
      </w:pPr>
      <w:r w:rsidRPr="00E94713">
        <w:rPr>
          <w:rFonts w:ascii="ＭＳ ゴシック" w:eastAsia="ＭＳ ゴシック" w:hAnsi="ＭＳ ゴシック" w:hint="eastAsia"/>
          <w:sz w:val="20"/>
          <w:szCs w:val="20"/>
        </w:rPr>
        <w:t>◆</w:t>
      </w:r>
      <w:r w:rsidR="005548E3" w:rsidRPr="00E94713">
        <w:rPr>
          <w:rFonts w:ascii="ＭＳ ゴシック" w:eastAsia="ＭＳ ゴシック" w:hAnsi="ＭＳ ゴシック" w:hint="eastAsia"/>
          <w:sz w:val="20"/>
          <w:szCs w:val="20"/>
        </w:rPr>
        <w:t>「メセナ自動販売機と次世代育成型メセナ自動販売機について」ホームページ</w:t>
      </w:r>
    </w:p>
    <w:p w14:paraId="460DB38E" w14:textId="55F64F83" w:rsidR="00527C12" w:rsidRPr="00E94713" w:rsidRDefault="00447CA4" w:rsidP="00DC5329">
      <w:pPr>
        <w:spacing w:line="340" w:lineRule="exact"/>
        <w:ind w:firstLineChars="300" w:firstLine="620"/>
        <w:rPr>
          <w:rFonts w:ascii="ＭＳ ゴシック" w:eastAsia="ＭＳ ゴシック" w:hAnsi="ＭＳ ゴシック"/>
          <w:sz w:val="20"/>
          <w:szCs w:val="20"/>
        </w:rPr>
      </w:pPr>
      <w:hyperlink r:id="rId12" w:history="1">
        <w:r w:rsidR="00DC5329" w:rsidRPr="005D454D">
          <w:rPr>
            <w:rStyle w:val="a7"/>
            <w:rFonts w:ascii="ＭＳ ゴシック" w:eastAsia="ＭＳ ゴシック" w:hAnsi="ＭＳ ゴシック"/>
            <w:sz w:val="20"/>
            <w:szCs w:val="20"/>
          </w:rPr>
          <w:t>https://www.pref.osaka.lg.jp/bunka/bunkakikin/jihanki.html</w:t>
        </w:r>
      </w:hyperlink>
    </w:p>
    <w:p w14:paraId="5EAA35A3" w14:textId="77777777" w:rsidR="00527C12" w:rsidRPr="00E94713" w:rsidRDefault="00527C12" w:rsidP="00527C12">
      <w:pPr>
        <w:spacing w:line="340" w:lineRule="exact"/>
        <w:rPr>
          <w:rFonts w:ascii="ＭＳ ゴシック" w:eastAsia="ＭＳ ゴシック" w:hAnsi="ＭＳ ゴシック"/>
          <w:sz w:val="20"/>
          <w:szCs w:val="20"/>
        </w:rPr>
      </w:pPr>
    </w:p>
    <w:p w14:paraId="591F0233" w14:textId="24B29619" w:rsidR="00046A90" w:rsidRPr="00E94713" w:rsidRDefault="000E19D7" w:rsidP="00527C12">
      <w:pPr>
        <w:spacing w:beforeLines="50" w:before="146" w:line="340" w:lineRule="exact"/>
        <w:rPr>
          <w:rFonts w:ascii="ＭＳ ゴシック" w:eastAsia="ＭＳ ゴシック" w:hAnsi="ＭＳ ゴシック"/>
          <w:b/>
          <w:sz w:val="22"/>
          <w:szCs w:val="22"/>
          <w:bdr w:val="single" w:sz="4" w:space="0" w:color="auto"/>
        </w:rPr>
      </w:pPr>
      <w:r w:rsidRPr="00E94713">
        <w:rPr>
          <w:rFonts w:ascii="ＭＳ ゴシック" w:eastAsia="ＭＳ ゴシック" w:hAnsi="ＭＳ ゴシック" w:hint="eastAsia"/>
          <w:b/>
          <w:sz w:val="22"/>
          <w:szCs w:val="22"/>
          <w:bdr w:val="single" w:sz="4" w:space="0" w:color="auto"/>
        </w:rPr>
        <w:t>８</w:t>
      </w:r>
      <w:r w:rsidR="00046A90" w:rsidRPr="00E94713">
        <w:rPr>
          <w:rFonts w:ascii="ＭＳ ゴシック" w:eastAsia="ＭＳ ゴシック" w:hAnsi="ＭＳ ゴシック" w:hint="eastAsia"/>
          <w:b/>
          <w:sz w:val="22"/>
          <w:szCs w:val="22"/>
          <w:bdr w:val="single" w:sz="4" w:space="0" w:color="auto"/>
        </w:rPr>
        <w:t xml:space="preserve">　</w:t>
      </w:r>
      <w:r w:rsidR="0038738C" w:rsidRPr="00E94713">
        <w:rPr>
          <w:rFonts w:ascii="ＭＳ ゴシック" w:eastAsia="ＭＳ ゴシック" w:hAnsi="ＭＳ ゴシック" w:hint="eastAsia"/>
          <w:b/>
          <w:sz w:val="22"/>
          <w:szCs w:val="22"/>
          <w:bdr w:val="single" w:sz="4" w:space="0" w:color="auto"/>
        </w:rPr>
        <w:t>協定締結にかかる</w:t>
      </w:r>
      <w:r w:rsidR="00046A90" w:rsidRPr="00E94713">
        <w:rPr>
          <w:rFonts w:ascii="ＭＳ ゴシック" w:eastAsia="ＭＳ ゴシック" w:hAnsi="ＭＳ ゴシック" w:hint="eastAsia"/>
          <w:b/>
          <w:sz w:val="22"/>
          <w:szCs w:val="22"/>
          <w:bdr w:val="single" w:sz="4" w:space="0" w:color="auto"/>
        </w:rPr>
        <w:t>手続き</w:t>
      </w:r>
    </w:p>
    <w:p w14:paraId="1767C34A" w14:textId="22A009DA" w:rsidR="005C56B6" w:rsidRPr="00E94713" w:rsidRDefault="002C5533" w:rsidP="00DC5329">
      <w:pPr>
        <w:spacing w:line="340" w:lineRule="exact"/>
        <w:ind w:firstLineChars="100" w:firstLine="207"/>
        <w:rPr>
          <w:rFonts w:ascii="ＭＳ ゴシック" w:eastAsia="ＭＳ ゴシック" w:hAnsi="ＭＳ ゴシック"/>
          <w:szCs w:val="22"/>
        </w:rPr>
      </w:pPr>
      <w:r w:rsidRPr="00E94713">
        <w:rPr>
          <w:rFonts w:ascii="ＭＳ ゴシック" w:eastAsia="ＭＳ ゴシック" w:hAnsi="ＭＳ ゴシック" w:hint="eastAsia"/>
          <w:bCs/>
          <w:szCs w:val="22"/>
          <w:u w:val="single"/>
        </w:rPr>
        <w:t>協定締結候補者</w:t>
      </w:r>
      <w:r w:rsidR="00407E9D" w:rsidRPr="00E94713">
        <w:rPr>
          <w:rFonts w:ascii="ＭＳ ゴシック" w:eastAsia="ＭＳ ゴシック" w:hAnsi="ＭＳ ゴシック" w:hint="eastAsia"/>
          <w:bCs/>
          <w:szCs w:val="22"/>
          <w:u w:val="single"/>
        </w:rPr>
        <w:t>に決定した者は、</w:t>
      </w:r>
      <w:r w:rsidR="00D603DF" w:rsidRPr="00E94713">
        <w:rPr>
          <w:rFonts w:ascii="ＭＳ ゴシック" w:eastAsia="ＭＳ ゴシック" w:hAnsi="ＭＳ ゴシック" w:hint="eastAsia"/>
          <w:bCs/>
          <w:szCs w:val="22"/>
          <w:u w:val="single"/>
        </w:rPr>
        <w:t>速やかに</w:t>
      </w:r>
      <w:r w:rsidR="00046A90" w:rsidRPr="00E94713">
        <w:rPr>
          <w:rFonts w:ascii="ＭＳ ゴシック" w:eastAsia="ＭＳ ゴシック" w:hAnsi="ＭＳ ゴシック" w:hint="eastAsia"/>
          <w:bCs/>
          <w:szCs w:val="22"/>
          <w:u w:val="single"/>
        </w:rPr>
        <w:t>次</w:t>
      </w:r>
      <w:r w:rsidR="00E76CA8" w:rsidRPr="00E94713">
        <w:rPr>
          <w:rFonts w:ascii="ＭＳ ゴシック" w:eastAsia="ＭＳ ゴシック" w:hAnsi="ＭＳ ゴシック" w:hint="eastAsia"/>
          <w:bCs/>
          <w:szCs w:val="22"/>
          <w:u w:val="single"/>
        </w:rPr>
        <w:t>の①～</w:t>
      </w:r>
      <w:r w:rsidR="00E9234C">
        <w:rPr>
          <w:rFonts w:ascii="ＭＳ ゴシック" w:eastAsia="ＭＳ ゴシック" w:hAnsi="ＭＳ ゴシック" w:hint="eastAsia"/>
          <w:bCs/>
          <w:szCs w:val="22"/>
          <w:u w:val="single"/>
        </w:rPr>
        <w:t>⑪</w:t>
      </w:r>
      <w:r w:rsidR="00E76CA8" w:rsidRPr="00E94713">
        <w:rPr>
          <w:rFonts w:ascii="ＭＳ ゴシック" w:eastAsia="ＭＳ ゴシック" w:hAnsi="ＭＳ ゴシック" w:hint="eastAsia"/>
          <w:bCs/>
          <w:szCs w:val="22"/>
          <w:u w:val="single"/>
        </w:rPr>
        <w:t>の</w:t>
      </w:r>
      <w:r w:rsidR="00CF1475" w:rsidRPr="00E94713">
        <w:rPr>
          <w:rFonts w:ascii="ＭＳ ゴシック" w:eastAsia="ＭＳ ゴシック" w:hAnsi="ＭＳ ゴシック" w:hint="eastAsia"/>
          <w:bCs/>
          <w:szCs w:val="22"/>
          <w:u w:val="single"/>
        </w:rPr>
        <w:t>書類</w:t>
      </w:r>
      <w:r w:rsidR="00046A90" w:rsidRPr="00E94713">
        <w:rPr>
          <w:rFonts w:ascii="ＭＳ ゴシック" w:eastAsia="ＭＳ ゴシック" w:hAnsi="ＭＳ ゴシック" w:hint="eastAsia"/>
          <w:bCs/>
          <w:szCs w:val="22"/>
          <w:u w:val="single"/>
        </w:rPr>
        <w:t>を提出して</w:t>
      </w:r>
      <w:r w:rsidR="007F7BE0" w:rsidRPr="00E94713">
        <w:rPr>
          <w:rFonts w:ascii="ＭＳ ゴシック" w:eastAsia="ＭＳ ゴシック" w:hAnsi="ＭＳ ゴシック" w:hint="eastAsia"/>
          <w:bCs/>
          <w:szCs w:val="22"/>
          <w:u w:val="single"/>
        </w:rPr>
        <w:t>いただきます</w:t>
      </w:r>
      <w:r w:rsidR="00046A90" w:rsidRPr="00E94713">
        <w:rPr>
          <w:rFonts w:ascii="ＭＳ ゴシック" w:eastAsia="ＭＳ ゴシック" w:hAnsi="ＭＳ ゴシック" w:hint="eastAsia"/>
          <w:bCs/>
          <w:szCs w:val="22"/>
          <w:u w:val="single"/>
        </w:rPr>
        <w:t>。</w:t>
      </w:r>
      <w:r w:rsidR="005C56B6">
        <w:rPr>
          <w:rFonts w:ascii="ＭＳ ゴシック" w:eastAsia="ＭＳ ゴシック" w:hAnsi="ＭＳ ゴシック" w:hint="eastAsia"/>
          <w:szCs w:val="22"/>
        </w:rPr>
        <w:t>（</w:t>
      </w:r>
      <w:r w:rsidR="005C56B6" w:rsidRPr="00E94713">
        <w:rPr>
          <w:rFonts w:ascii="ＭＳ ゴシック" w:eastAsia="ＭＳ ゴシック" w:hAnsi="ＭＳ ゴシック" w:hint="eastAsia"/>
          <w:szCs w:val="22"/>
        </w:rPr>
        <w:t>提出部数は各１通。②</w:t>
      </w:r>
      <w:r w:rsidR="0012710A">
        <w:rPr>
          <w:rFonts w:ascii="ＭＳ ゴシック" w:eastAsia="ＭＳ ゴシック" w:hAnsi="ＭＳ ゴシック" w:hint="eastAsia"/>
          <w:szCs w:val="22"/>
        </w:rPr>
        <w:t>～④及び⑩</w:t>
      </w:r>
      <w:r w:rsidR="003979A3">
        <w:rPr>
          <w:rFonts w:ascii="ＭＳ ゴシック" w:eastAsia="ＭＳ ゴシック" w:hAnsi="ＭＳ ゴシック" w:hint="eastAsia"/>
          <w:szCs w:val="22"/>
        </w:rPr>
        <w:t>・</w:t>
      </w:r>
      <w:r w:rsidR="0012710A">
        <w:rPr>
          <w:rFonts w:ascii="ＭＳ ゴシック" w:eastAsia="ＭＳ ゴシック" w:hAnsi="ＭＳ ゴシック" w:hint="eastAsia"/>
          <w:szCs w:val="22"/>
        </w:rPr>
        <w:t>⑪</w:t>
      </w:r>
      <w:r w:rsidR="005C56B6" w:rsidRPr="00E94713">
        <w:rPr>
          <w:rFonts w:ascii="ＭＳ ゴシック" w:eastAsia="ＭＳ ゴシック" w:hAnsi="ＭＳ ゴシック" w:hint="eastAsia"/>
          <w:szCs w:val="22"/>
        </w:rPr>
        <w:t>については、発行日から３か月以内のもので原本に限る</w:t>
      </w:r>
      <w:r w:rsidR="005C56B6">
        <w:rPr>
          <w:rFonts w:ascii="ＭＳ ゴシック" w:eastAsia="ＭＳ ゴシック" w:hAnsi="ＭＳ ゴシック" w:hint="eastAsia"/>
          <w:szCs w:val="22"/>
        </w:rPr>
        <w:t>。</w:t>
      </w:r>
      <w:r w:rsidR="005C56B6">
        <w:rPr>
          <w:rFonts w:ascii="ＭＳ ゴシック" w:eastAsia="ＭＳ ゴシック" w:hAnsi="ＭＳ ゴシック"/>
          <w:szCs w:val="22"/>
        </w:rPr>
        <w:t>）</w:t>
      </w:r>
    </w:p>
    <w:p w14:paraId="17572D11" w14:textId="7EE30A4B" w:rsidR="00AF5AC2" w:rsidRPr="005C56B6" w:rsidRDefault="00AF5AC2" w:rsidP="00AF5AC2">
      <w:pPr>
        <w:spacing w:line="340" w:lineRule="exact"/>
        <w:ind w:leftChars="100" w:left="207" w:firstLineChars="100" w:firstLine="207"/>
        <w:rPr>
          <w:rFonts w:ascii="ＭＳ ゴシック" w:eastAsia="ＭＳ ゴシック" w:hAnsi="ＭＳ ゴシック"/>
          <w:bCs/>
          <w:szCs w:val="22"/>
          <w:u w:val="single"/>
        </w:rPr>
      </w:pPr>
    </w:p>
    <w:p w14:paraId="6ED69FA1" w14:textId="0BB7702D" w:rsidR="00046A90" w:rsidRPr="00E94713" w:rsidRDefault="00046A90" w:rsidP="00AF5AC2">
      <w:pPr>
        <w:spacing w:line="340" w:lineRule="exact"/>
        <w:rPr>
          <w:rFonts w:ascii="ＭＳ ゴシック" w:eastAsia="ＭＳ ゴシック" w:hAnsi="ＭＳ ゴシック"/>
          <w:bCs/>
          <w:szCs w:val="22"/>
          <w:u w:val="single"/>
        </w:rPr>
      </w:pPr>
      <w:r w:rsidRPr="00E94713">
        <w:rPr>
          <w:rFonts w:ascii="ＭＳ ゴシック" w:eastAsia="ＭＳ ゴシック" w:hAnsi="ＭＳ ゴシック" w:hint="eastAsia"/>
          <w:b/>
          <w:sz w:val="22"/>
          <w:szCs w:val="22"/>
        </w:rPr>
        <w:t>《</w:t>
      </w:r>
      <w:r w:rsidR="00871918" w:rsidRPr="00E94713">
        <w:rPr>
          <w:rFonts w:ascii="ＭＳ ゴシック" w:eastAsia="ＭＳ ゴシック" w:hAnsi="ＭＳ ゴシック" w:hint="eastAsia"/>
          <w:b/>
          <w:sz w:val="22"/>
          <w:szCs w:val="22"/>
        </w:rPr>
        <w:t>協定締結関係</w:t>
      </w:r>
      <w:r w:rsidR="00CF1475" w:rsidRPr="00E94713">
        <w:rPr>
          <w:rFonts w:ascii="ＭＳ ゴシック" w:eastAsia="ＭＳ ゴシック" w:hAnsi="ＭＳ ゴシック" w:hint="eastAsia"/>
          <w:b/>
          <w:sz w:val="22"/>
          <w:szCs w:val="22"/>
        </w:rPr>
        <w:t>書</w:t>
      </w:r>
      <w:r w:rsidRPr="00E94713">
        <w:rPr>
          <w:rFonts w:ascii="ＭＳ ゴシック" w:eastAsia="ＭＳ ゴシック" w:hAnsi="ＭＳ ゴシック" w:hint="eastAsia"/>
          <w:b/>
          <w:sz w:val="22"/>
          <w:szCs w:val="22"/>
        </w:rPr>
        <w:t>類》</w:t>
      </w:r>
      <w:r w:rsidRPr="00E94713">
        <w:rPr>
          <w:rFonts w:ascii="ＭＳ ゴシック" w:eastAsia="ＭＳ ゴシック" w:hAnsi="ＭＳ ゴシック" w:hint="eastAsia"/>
          <w:szCs w:val="22"/>
        </w:rPr>
        <w:t xml:space="preserve">　</w:t>
      </w:r>
    </w:p>
    <w:p w14:paraId="7CC79D23" w14:textId="11D0B24D" w:rsidR="0098518B" w:rsidRPr="00E94713" w:rsidRDefault="00046A90" w:rsidP="0098518B">
      <w:pPr>
        <w:numPr>
          <w:ilvl w:val="0"/>
          <w:numId w:val="10"/>
        </w:numPr>
        <w:spacing w:line="340" w:lineRule="exact"/>
        <w:rPr>
          <w:rFonts w:ascii="ＭＳ ゴシック" w:eastAsia="ＭＳ ゴシック" w:hAnsi="ＭＳ ゴシック"/>
          <w:szCs w:val="22"/>
        </w:rPr>
      </w:pPr>
      <w:r w:rsidRPr="00E94713">
        <w:rPr>
          <w:rFonts w:ascii="ＭＳ ゴシック" w:eastAsia="ＭＳ ゴシック" w:hAnsi="ＭＳ ゴシック" w:hint="eastAsia"/>
          <w:szCs w:val="22"/>
        </w:rPr>
        <w:t>設置する自動販売機のカタログ</w:t>
      </w:r>
      <w:r w:rsidR="0098518B" w:rsidRPr="00E94713">
        <w:rPr>
          <w:rFonts w:ascii="ＭＳ ゴシック" w:eastAsia="ＭＳ ゴシック" w:hAnsi="ＭＳ ゴシック" w:hint="eastAsia"/>
          <w:szCs w:val="22"/>
        </w:rPr>
        <w:t xml:space="preserve">　※</w:t>
      </w:r>
      <w:r w:rsidRPr="00E94713">
        <w:rPr>
          <w:rFonts w:ascii="ＭＳ ゴシック" w:eastAsia="ＭＳ ゴシック" w:hAnsi="ＭＳ ゴシック" w:hint="eastAsia"/>
          <w:szCs w:val="22"/>
        </w:rPr>
        <w:t>寸法、消費電力のわかるもの</w:t>
      </w:r>
    </w:p>
    <w:p w14:paraId="440B784A" w14:textId="77777777" w:rsidR="009E5A86" w:rsidRDefault="0098518B" w:rsidP="0098518B">
      <w:pPr>
        <w:numPr>
          <w:ilvl w:val="0"/>
          <w:numId w:val="10"/>
        </w:numPr>
        <w:spacing w:line="340" w:lineRule="exact"/>
        <w:rPr>
          <w:rFonts w:ascii="ＭＳ ゴシック" w:eastAsia="ＭＳ ゴシック" w:hAnsi="ＭＳ ゴシック"/>
          <w:szCs w:val="22"/>
        </w:rPr>
      </w:pPr>
      <w:r w:rsidRPr="00E94713">
        <w:rPr>
          <w:rFonts w:ascii="ＭＳ ゴシック" w:eastAsia="ＭＳ ゴシック" w:hAnsi="ＭＳ ゴシック" w:hint="eastAsia"/>
          <w:szCs w:val="22"/>
        </w:rPr>
        <w:t>法人登記簿謄本（履歴事項全部証明書）</w:t>
      </w:r>
    </w:p>
    <w:p w14:paraId="5A431953" w14:textId="77777777" w:rsidR="009E5A86" w:rsidRDefault="0098518B" w:rsidP="0098518B">
      <w:pPr>
        <w:numPr>
          <w:ilvl w:val="0"/>
          <w:numId w:val="10"/>
        </w:numPr>
        <w:spacing w:line="340" w:lineRule="exact"/>
        <w:rPr>
          <w:rFonts w:ascii="ＭＳ ゴシック" w:eastAsia="ＭＳ ゴシック" w:hAnsi="ＭＳ ゴシック"/>
          <w:szCs w:val="22"/>
        </w:rPr>
      </w:pPr>
      <w:r w:rsidRPr="00E94713">
        <w:rPr>
          <w:rFonts w:ascii="ＭＳ ゴシック" w:eastAsia="ＭＳ ゴシック" w:hAnsi="ＭＳ ゴシック" w:hint="eastAsia"/>
          <w:szCs w:val="22"/>
        </w:rPr>
        <w:t>印鑑証明書</w:t>
      </w:r>
    </w:p>
    <w:p w14:paraId="13AEC178" w14:textId="466A2006" w:rsidR="00046A90" w:rsidRPr="00E94713" w:rsidRDefault="00D603DF" w:rsidP="0098518B">
      <w:pPr>
        <w:numPr>
          <w:ilvl w:val="0"/>
          <w:numId w:val="10"/>
        </w:numPr>
        <w:spacing w:line="340" w:lineRule="exact"/>
        <w:rPr>
          <w:rFonts w:ascii="ＭＳ ゴシック" w:eastAsia="ＭＳ ゴシック" w:hAnsi="ＭＳ ゴシック"/>
          <w:szCs w:val="22"/>
        </w:rPr>
      </w:pPr>
      <w:r w:rsidRPr="00E94713">
        <w:rPr>
          <w:rFonts w:ascii="ＭＳ ゴシック" w:eastAsia="ＭＳ ゴシック" w:hAnsi="ＭＳ ゴシック" w:hint="eastAsia"/>
          <w:szCs w:val="22"/>
        </w:rPr>
        <w:t>委任状</w:t>
      </w:r>
      <w:r w:rsidR="0012710A">
        <w:rPr>
          <w:rFonts w:ascii="ＭＳ ゴシック" w:eastAsia="ＭＳ ゴシック" w:hAnsi="ＭＳ ゴシック" w:hint="eastAsia"/>
          <w:szCs w:val="22"/>
        </w:rPr>
        <w:t xml:space="preserve">　※</w:t>
      </w:r>
      <w:r w:rsidR="002C5533" w:rsidRPr="00E94713">
        <w:rPr>
          <w:rFonts w:ascii="ＭＳ ゴシック" w:eastAsia="ＭＳ ゴシック" w:hAnsi="ＭＳ ゴシック" w:hint="eastAsia"/>
          <w:szCs w:val="22"/>
        </w:rPr>
        <w:t>代理人が交付申請する場合</w:t>
      </w:r>
      <w:r w:rsidRPr="00E94713">
        <w:rPr>
          <w:rFonts w:ascii="ＭＳ ゴシック" w:eastAsia="ＭＳ ゴシック" w:hAnsi="ＭＳ ゴシック" w:hint="eastAsia"/>
          <w:szCs w:val="22"/>
        </w:rPr>
        <w:t>のみ</w:t>
      </w:r>
    </w:p>
    <w:p w14:paraId="7CE4290F" w14:textId="77777777" w:rsidR="00483A21" w:rsidRPr="00E94713" w:rsidRDefault="00A64834" w:rsidP="00527C12">
      <w:pPr>
        <w:numPr>
          <w:ilvl w:val="0"/>
          <w:numId w:val="10"/>
        </w:numPr>
        <w:spacing w:line="340" w:lineRule="exact"/>
        <w:rPr>
          <w:rFonts w:ascii="ＭＳ ゴシック" w:eastAsia="ＭＳ ゴシック" w:hAnsi="ＭＳ ゴシック"/>
          <w:szCs w:val="22"/>
        </w:rPr>
      </w:pPr>
      <w:r w:rsidRPr="00E94713">
        <w:rPr>
          <w:rFonts w:ascii="ＭＳ ゴシック" w:eastAsia="ＭＳ ゴシック" w:hAnsi="ＭＳ ゴシック" w:hint="eastAsia"/>
          <w:szCs w:val="22"/>
        </w:rPr>
        <w:t>役員名簿（氏名〈漢字/ふりがな〉、生年月日、性別、法人名、法人所在地を記載。様式任意）</w:t>
      </w:r>
    </w:p>
    <w:p w14:paraId="58081B6F" w14:textId="77777777" w:rsidR="00422292" w:rsidRPr="00E94713" w:rsidRDefault="00422292" w:rsidP="00527C12">
      <w:pPr>
        <w:numPr>
          <w:ilvl w:val="0"/>
          <w:numId w:val="10"/>
        </w:numPr>
        <w:spacing w:line="340" w:lineRule="exact"/>
        <w:rPr>
          <w:rFonts w:ascii="ＭＳ ゴシック" w:eastAsia="ＭＳ ゴシック" w:hAnsi="ＭＳ ゴシック"/>
          <w:szCs w:val="22"/>
        </w:rPr>
      </w:pPr>
      <w:r w:rsidRPr="00E94713">
        <w:rPr>
          <w:rFonts w:ascii="ＭＳ ゴシック" w:eastAsia="ＭＳ ゴシック" w:hAnsi="ＭＳ ゴシック" w:hint="eastAsia"/>
          <w:szCs w:val="22"/>
        </w:rPr>
        <w:t>自動販売機の管理関係証明書（大阪府指定</w:t>
      </w:r>
      <w:r w:rsidR="0097752E" w:rsidRPr="00E94713">
        <w:rPr>
          <w:rFonts w:ascii="ＭＳ ゴシック" w:eastAsia="ＭＳ ゴシック" w:hAnsi="ＭＳ ゴシック" w:hint="eastAsia"/>
          <w:szCs w:val="22"/>
        </w:rPr>
        <w:t>様式）</w:t>
      </w:r>
    </w:p>
    <w:p w14:paraId="4A115C3F" w14:textId="77777777" w:rsidR="00046A90" w:rsidRPr="00E94713" w:rsidRDefault="00046A90" w:rsidP="00527C12">
      <w:pPr>
        <w:numPr>
          <w:ilvl w:val="0"/>
          <w:numId w:val="10"/>
        </w:numPr>
        <w:spacing w:line="340" w:lineRule="exact"/>
        <w:rPr>
          <w:rFonts w:ascii="ＭＳ ゴシック" w:eastAsia="ＭＳ ゴシック" w:hAnsi="ＭＳ ゴシック"/>
          <w:szCs w:val="22"/>
        </w:rPr>
      </w:pPr>
      <w:r w:rsidRPr="00E94713">
        <w:rPr>
          <w:rFonts w:ascii="ＭＳ ゴシック" w:eastAsia="ＭＳ ゴシック" w:hAnsi="ＭＳ ゴシック" w:hint="eastAsia"/>
          <w:szCs w:val="22"/>
        </w:rPr>
        <w:t>自動販売機の設置管理・商品補充等を行う者が設置事業者（応募者）と異なる場合は、当該業務に関して両者間で締結された委託契約書又は協定書等の写し</w:t>
      </w:r>
    </w:p>
    <w:p w14:paraId="44C9DE7F" w14:textId="373BCC9F" w:rsidR="005C56B6" w:rsidRDefault="00046A90" w:rsidP="005C56B6">
      <w:pPr>
        <w:numPr>
          <w:ilvl w:val="0"/>
          <w:numId w:val="10"/>
        </w:numPr>
        <w:spacing w:line="340" w:lineRule="exact"/>
        <w:rPr>
          <w:rFonts w:ascii="ＭＳ ゴシック" w:eastAsia="ＭＳ ゴシック" w:hAnsi="ＭＳ ゴシック"/>
          <w:szCs w:val="22"/>
        </w:rPr>
      </w:pPr>
      <w:r w:rsidRPr="00E94713">
        <w:rPr>
          <w:rFonts w:ascii="ＭＳ ゴシック" w:eastAsia="ＭＳ ゴシック" w:hAnsi="ＭＳ ゴシック" w:hint="eastAsia"/>
          <w:szCs w:val="22"/>
        </w:rPr>
        <w:t>自動販売機設置日時等連絡票（大阪府指定様式）</w:t>
      </w:r>
      <w:r w:rsidR="0098518B" w:rsidRPr="00E94713">
        <w:rPr>
          <w:rFonts w:ascii="ＭＳ ゴシック" w:eastAsia="ＭＳ ゴシック" w:hAnsi="ＭＳ ゴシック" w:hint="eastAsia"/>
          <w:szCs w:val="22"/>
        </w:rPr>
        <w:t xml:space="preserve">　※</w:t>
      </w:r>
      <w:r w:rsidR="00EA5184" w:rsidRPr="00E94713">
        <w:rPr>
          <w:rFonts w:ascii="ＭＳ ゴシック" w:eastAsia="ＭＳ ゴシック" w:hAnsi="ＭＳ ゴシック" w:hint="eastAsia"/>
          <w:szCs w:val="22"/>
        </w:rPr>
        <w:t>次世代型</w:t>
      </w:r>
      <w:r w:rsidR="00740737">
        <w:rPr>
          <w:rFonts w:ascii="ＭＳ ゴシック" w:eastAsia="ＭＳ ゴシック" w:hAnsi="ＭＳ ゴシック" w:hint="eastAsia"/>
          <w:szCs w:val="22"/>
        </w:rPr>
        <w:t>自動販売機</w:t>
      </w:r>
      <w:r w:rsidRPr="00E94713">
        <w:rPr>
          <w:rFonts w:ascii="ＭＳ ゴシック" w:eastAsia="ＭＳ ゴシック" w:hAnsi="ＭＳ ゴシック" w:hint="eastAsia"/>
          <w:szCs w:val="22"/>
        </w:rPr>
        <w:t>の設置前に提出</w:t>
      </w:r>
    </w:p>
    <w:p w14:paraId="7E430510" w14:textId="773AA507" w:rsidR="009E5A86" w:rsidRPr="009E5A86" w:rsidRDefault="009E5A86" w:rsidP="005C56B6">
      <w:pPr>
        <w:numPr>
          <w:ilvl w:val="0"/>
          <w:numId w:val="10"/>
        </w:numPr>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b/>
          <w:bCs/>
          <w:szCs w:val="22"/>
          <w:bdr w:val="single" w:sz="4" w:space="0" w:color="auto"/>
        </w:rPr>
        <w:t xml:space="preserve">３　応募資格要件 </w:t>
      </w:r>
      <w:r w:rsidRPr="00911978">
        <w:rPr>
          <w:rFonts w:ascii="ＭＳ ゴシック" w:eastAsia="ＭＳ ゴシック" w:hAnsi="ＭＳ ゴシック" w:hint="eastAsia"/>
          <w:b/>
          <w:bCs/>
          <w:szCs w:val="22"/>
          <w:bdr w:val="single" w:sz="4" w:space="0" w:color="auto"/>
        </w:rPr>
        <w:t>（９）</w:t>
      </w:r>
      <w:r w:rsidRPr="001106D4">
        <w:rPr>
          <w:rFonts w:ascii="ＭＳ ゴシック" w:eastAsia="ＭＳ ゴシック" w:hAnsi="ＭＳ ゴシック" w:hint="eastAsia"/>
          <w:szCs w:val="22"/>
        </w:rPr>
        <w:t>に示す許認可等の免許</w:t>
      </w:r>
      <w:r w:rsidR="00B164A5">
        <w:rPr>
          <w:rFonts w:ascii="ＭＳ ゴシック" w:eastAsia="ＭＳ ゴシック" w:hAnsi="ＭＳ ゴシック" w:hint="eastAsia"/>
          <w:szCs w:val="22"/>
        </w:rPr>
        <w:t>の写し</w:t>
      </w:r>
      <w:r w:rsidRPr="001106D4">
        <w:rPr>
          <w:rFonts w:ascii="ＭＳ ゴシック" w:eastAsia="ＭＳ ゴシック" w:hAnsi="ＭＳ ゴシック" w:hint="eastAsia"/>
          <w:szCs w:val="22"/>
        </w:rPr>
        <w:t xml:space="preserve">　 ※該当する場合のみ</w:t>
      </w:r>
    </w:p>
    <w:p w14:paraId="4EB26BF8" w14:textId="164D6E87" w:rsidR="00E76CA8" w:rsidRPr="00E94713" w:rsidRDefault="00E76CA8" w:rsidP="00E76CA8">
      <w:pPr>
        <w:spacing w:beforeLines="50" w:before="146" w:line="340" w:lineRule="exact"/>
        <w:rPr>
          <w:rFonts w:ascii="ＭＳ ゴシック" w:eastAsia="ＭＳ ゴシック" w:hAnsi="ＭＳ ゴシック"/>
          <w:b/>
          <w:sz w:val="22"/>
          <w:szCs w:val="22"/>
          <w:bdr w:val="single" w:sz="4" w:space="0" w:color="auto"/>
        </w:rPr>
      </w:pPr>
      <w:r w:rsidRPr="00E94713">
        <w:rPr>
          <w:rFonts w:ascii="ＭＳ ゴシック" w:eastAsia="ＭＳ ゴシック" w:hAnsi="ＭＳ ゴシック" w:hint="eastAsia"/>
          <w:b/>
          <w:sz w:val="22"/>
          <w:szCs w:val="22"/>
        </w:rPr>
        <w:t>《納税証明書類》</w:t>
      </w:r>
      <w:r w:rsidRPr="00E94713">
        <w:rPr>
          <w:rFonts w:ascii="ＭＳ ゴシック" w:eastAsia="ＭＳ ゴシック" w:hAnsi="ＭＳ ゴシック" w:hint="eastAsia"/>
          <w:bCs/>
          <w:sz w:val="22"/>
          <w:szCs w:val="22"/>
        </w:rPr>
        <w:t>（</w:t>
      </w:r>
      <w:r w:rsidRPr="00D73FC5">
        <w:rPr>
          <w:rFonts w:ascii="ＭＳ ゴシック" w:eastAsia="ＭＳ ゴシック" w:hAnsi="ＭＳ ゴシック" w:hint="eastAsia"/>
          <w:b/>
          <w:sz w:val="22"/>
          <w:szCs w:val="22"/>
          <w:bdr w:val="single" w:sz="4" w:space="0" w:color="auto"/>
        </w:rPr>
        <w:t>３　応募資格要件</w:t>
      </w:r>
      <w:r w:rsidR="00614F8D" w:rsidRPr="00911978">
        <w:rPr>
          <w:rFonts w:ascii="ＭＳ ゴシック" w:eastAsia="ＭＳ ゴシック" w:hAnsi="ＭＳ ゴシック" w:hint="eastAsia"/>
          <w:b/>
          <w:sz w:val="22"/>
          <w:szCs w:val="22"/>
          <w:bdr w:val="single" w:sz="4" w:space="0" w:color="auto"/>
        </w:rPr>
        <w:t>（７）</w:t>
      </w:r>
      <w:r w:rsidRPr="00E94713">
        <w:rPr>
          <w:rFonts w:ascii="ＭＳ ゴシック" w:eastAsia="ＭＳ ゴシック" w:hAnsi="ＭＳ ゴシック" w:hint="eastAsia"/>
          <w:bCs/>
          <w:sz w:val="22"/>
          <w:szCs w:val="22"/>
        </w:rPr>
        <w:t>参照）</w:t>
      </w:r>
    </w:p>
    <w:p w14:paraId="41384D51" w14:textId="4BF3A4FE" w:rsidR="009E5A86" w:rsidRDefault="009E5A86" w:rsidP="00042096">
      <w:pPr>
        <w:spacing w:line="340" w:lineRule="exact"/>
        <w:ind w:leftChars="200" w:left="826" w:hangingChars="200" w:hanging="413"/>
        <w:rPr>
          <w:rFonts w:ascii="ＭＳ ゴシック" w:eastAsia="ＭＳ ゴシック" w:hAnsi="ＭＳ ゴシック"/>
          <w:szCs w:val="22"/>
        </w:rPr>
      </w:pPr>
      <w:r>
        <w:rPr>
          <w:rFonts w:ascii="ＭＳ ゴシック" w:eastAsia="ＭＳ ゴシック" w:hAnsi="ＭＳ ゴシック" w:hint="eastAsia"/>
          <w:szCs w:val="22"/>
        </w:rPr>
        <w:t xml:space="preserve">⑩　</w:t>
      </w:r>
      <w:r w:rsidR="00E76CA8" w:rsidRPr="00E94713">
        <w:rPr>
          <w:rFonts w:ascii="ＭＳ ゴシック" w:eastAsia="ＭＳ ゴシック" w:hAnsi="ＭＳ ゴシック" w:hint="eastAsia"/>
          <w:szCs w:val="22"/>
        </w:rPr>
        <w:t>都道府県税事務所の発行する全税目の納税証明書（「都道府県税及びその附帯徴収金に未納の徴収金の額のないこと」</w:t>
      </w:r>
      <w:r>
        <w:rPr>
          <w:rFonts w:ascii="ＭＳ ゴシック" w:eastAsia="ＭＳ ゴシック" w:hAnsi="ＭＳ ゴシック" w:hint="eastAsia"/>
          <w:szCs w:val="22"/>
        </w:rPr>
        <w:t>が記載されているもの</w:t>
      </w:r>
      <w:r w:rsidR="00E76CA8" w:rsidRPr="00E94713">
        <w:rPr>
          <w:rFonts w:ascii="ＭＳ ゴシック" w:eastAsia="ＭＳ ゴシック" w:hAnsi="ＭＳ ゴシック" w:hint="eastAsia"/>
          <w:szCs w:val="22"/>
        </w:rPr>
        <w:t>）</w:t>
      </w:r>
    </w:p>
    <w:p w14:paraId="105F205D" w14:textId="51573770" w:rsidR="009E5A86" w:rsidRPr="00F2687C" w:rsidRDefault="009E5A86" w:rsidP="00F2687C">
      <w:pPr>
        <w:autoSpaceDE w:val="0"/>
        <w:autoSpaceDN w:val="0"/>
        <w:spacing w:line="340" w:lineRule="exact"/>
        <w:ind w:leftChars="200" w:left="826" w:hangingChars="200" w:hanging="413"/>
        <w:rPr>
          <w:rFonts w:ascii="ＭＳ ゴシック" w:eastAsia="ＭＳ ゴシック" w:hAnsi="ＭＳ ゴシック"/>
          <w:szCs w:val="22"/>
        </w:rPr>
      </w:pPr>
      <w:r>
        <w:rPr>
          <w:rFonts w:ascii="ＭＳ ゴシック" w:eastAsia="ＭＳ ゴシック" w:hAnsi="ＭＳ ゴシック" w:hint="eastAsia"/>
          <w:szCs w:val="22"/>
        </w:rPr>
        <w:t xml:space="preserve">⑪　</w:t>
      </w:r>
      <w:r w:rsidR="00E76CA8" w:rsidRPr="00E94713">
        <w:rPr>
          <w:rFonts w:ascii="ＭＳ ゴシック" w:eastAsia="ＭＳ ゴシック" w:hAnsi="ＭＳ ゴシック" w:hint="eastAsia"/>
          <w:szCs w:val="22"/>
        </w:rPr>
        <w:t>税務署が発行する消費税及び地方消費税の納税証明書</w:t>
      </w:r>
      <w:r w:rsidR="00F2687C">
        <w:rPr>
          <w:rFonts w:ascii="ＭＳ ゴシック" w:eastAsia="ＭＳ ゴシック" w:hAnsi="ＭＳ ゴシック" w:hint="eastAsia"/>
          <w:szCs w:val="22"/>
        </w:rPr>
        <w:t>（</w:t>
      </w:r>
      <w:r w:rsidR="00F2687C" w:rsidRPr="001F7F60">
        <w:rPr>
          <w:rFonts w:ascii="ＭＳ ゴシック" w:eastAsia="ＭＳ ゴシック" w:hAnsi="ＭＳ ゴシック" w:hint="eastAsia"/>
          <w:szCs w:val="22"/>
        </w:rPr>
        <w:t>「</w:t>
      </w:r>
      <w:r w:rsidR="00F2687C">
        <w:rPr>
          <w:rFonts w:ascii="ＭＳ ゴシック" w:eastAsia="ＭＳ ゴシック" w:hAnsi="ＭＳ ゴシック" w:hint="eastAsia"/>
          <w:szCs w:val="22"/>
        </w:rPr>
        <w:t>消費税</w:t>
      </w:r>
      <w:r w:rsidR="00F2687C" w:rsidRPr="001F7F60">
        <w:rPr>
          <w:rFonts w:ascii="ＭＳ ゴシック" w:eastAsia="ＭＳ ゴシック" w:hAnsi="ＭＳ ゴシック" w:hint="eastAsia"/>
          <w:szCs w:val="22"/>
        </w:rPr>
        <w:t>及びその</w:t>
      </w:r>
      <w:r w:rsidR="00F2687C">
        <w:rPr>
          <w:rFonts w:ascii="ＭＳ ゴシック" w:eastAsia="ＭＳ ゴシック" w:hAnsi="ＭＳ ゴシック" w:hint="eastAsia"/>
          <w:szCs w:val="22"/>
        </w:rPr>
        <w:t>地方消費税</w:t>
      </w:r>
      <w:r w:rsidR="00F2687C" w:rsidRPr="001F7F60">
        <w:rPr>
          <w:rFonts w:ascii="ＭＳ ゴシック" w:eastAsia="ＭＳ ゴシック" w:hAnsi="ＭＳ ゴシック" w:hint="eastAsia"/>
          <w:szCs w:val="22"/>
        </w:rPr>
        <w:t>に</w:t>
      </w:r>
      <w:r w:rsidR="00F2687C">
        <w:rPr>
          <w:rFonts w:ascii="ＭＳ ゴシック" w:eastAsia="ＭＳ ゴシック" w:hAnsi="ＭＳ ゴシック" w:hint="eastAsia"/>
          <w:szCs w:val="22"/>
        </w:rPr>
        <w:t>ついて</w:t>
      </w:r>
      <w:r w:rsidR="00F2687C" w:rsidRPr="001F7F60">
        <w:rPr>
          <w:rFonts w:ascii="ＭＳ ゴシック" w:eastAsia="ＭＳ ゴシック" w:hAnsi="ＭＳ ゴシック" w:hint="eastAsia"/>
          <w:szCs w:val="22"/>
        </w:rPr>
        <w:t>未納の</w:t>
      </w:r>
      <w:r w:rsidR="00F2687C">
        <w:rPr>
          <w:rFonts w:ascii="ＭＳ ゴシック" w:eastAsia="ＭＳ ゴシック" w:hAnsi="ＭＳ ゴシック" w:hint="eastAsia"/>
          <w:szCs w:val="22"/>
        </w:rPr>
        <w:t>税額</w:t>
      </w:r>
      <w:r w:rsidR="00F2687C" w:rsidRPr="001F7F60">
        <w:rPr>
          <w:rFonts w:ascii="ＭＳ ゴシック" w:eastAsia="ＭＳ ゴシック" w:hAnsi="ＭＳ ゴシック" w:hint="eastAsia"/>
          <w:szCs w:val="22"/>
        </w:rPr>
        <w:t>のないこと」</w:t>
      </w:r>
      <w:r w:rsidR="00F2687C">
        <w:rPr>
          <w:rFonts w:ascii="ＭＳ ゴシック" w:eastAsia="ＭＳ ゴシック" w:hAnsi="ＭＳ ゴシック" w:hint="eastAsia"/>
          <w:szCs w:val="22"/>
        </w:rPr>
        <w:t>が記載されているもの）</w:t>
      </w:r>
    </w:p>
    <w:p w14:paraId="59F2A9E7" w14:textId="77777777" w:rsidR="00042096" w:rsidRPr="00E94713" w:rsidRDefault="00042096" w:rsidP="005C56B6">
      <w:pPr>
        <w:spacing w:line="340" w:lineRule="exact"/>
        <w:rPr>
          <w:rFonts w:ascii="ＭＳ ゴシック" w:eastAsia="ＭＳ ゴシック" w:hAnsi="ＭＳ ゴシック"/>
          <w:szCs w:val="22"/>
        </w:rPr>
      </w:pPr>
    </w:p>
    <w:p w14:paraId="26D1F1A7" w14:textId="3CE0862B" w:rsidR="008434D9" w:rsidRPr="00E94713" w:rsidRDefault="002C5533" w:rsidP="00527C12">
      <w:pPr>
        <w:spacing w:line="340" w:lineRule="exact"/>
        <w:rPr>
          <w:rFonts w:ascii="ＭＳ ゴシック" w:eastAsia="ＭＳ ゴシック" w:hAnsi="ＭＳ ゴシック"/>
          <w:b/>
          <w:sz w:val="22"/>
          <w:szCs w:val="22"/>
          <w:bdr w:val="single" w:sz="4" w:space="0" w:color="auto"/>
        </w:rPr>
      </w:pPr>
      <w:r w:rsidRPr="00E94713">
        <w:rPr>
          <w:rFonts w:ascii="ＭＳ ゴシック" w:eastAsia="ＭＳ ゴシック" w:hAnsi="ＭＳ ゴシック" w:hint="eastAsia"/>
          <w:b/>
          <w:sz w:val="22"/>
          <w:szCs w:val="22"/>
          <w:bdr w:val="single" w:sz="4" w:space="0" w:color="auto"/>
        </w:rPr>
        <w:t>９</w:t>
      </w:r>
      <w:r w:rsidR="008434D9" w:rsidRPr="00E94713">
        <w:rPr>
          <w:rFonts w:ascii="ＭＳ ゴシック" w:eastAsia="ＭＳ ゴシック" w:hAnsi="ＭＳ ゴシック" w:hint="eastAsia"/>
          <w:b/>
          <w:sz w:val="22"/>
          <w:szCs w:val="22"/>
          <w:bdr w:val="single" w:sz="4" w:space="0" w:color="auto"/>
        </w:rPr>
        <w:t xml:space="preserve">　大阪府警察本部長への個人情報の提供</w:t>
      </w:r>
    </w:p>
    <w:p w14:paraId="5E30F98E" w14:textId="3E86B5A2" w:rsidR="008434D9" w:rsidRPr="00E94713" w:rsidRDefault="008434D9" w:rsidP="00527C12">
      <w:pPr>
        <w:spacing w:line="340" w:lineRule="exact"/>
        <w:ind w:leftChars="100" w:left="207" w:firstLineChars="100" w:firstLine="207"/>
        <w:rPr>
          <w:rFonts w:ascii="ＭＳ ゴシック" w:eastAsia="ＭＳ ゴシック" w:hAnsi="ＭＳ ゴシック"/>
          <w:szCs w:val="22"/>
        </w:rPr>
      </w:pPr>
      <w:r w:rsidRPr="00E94713">
        <w:rPr>
          <w:rFonts w:ascii="ＭＳ ゴシック" w:eastAsia="ＭＳ ゴシック" w:hAnsi="ＭＳ ゴシック" w:hint="eastAsia"/>
          <w:szCs w:val="22"/>
        </w:rPr>
        <w:t>協定締結候補者が、大阪府暴力団排除条例第2条第2号及び第4号の規定に該当しない者であることを確認するため、大阪府は、同条例第24条第2項の規定に基づき、協定締結候補者から提出のあった役員名簿及び誓約書により収集した個人情報を大阪府警察本部長に提供</w:t>
      </w:r>
      <w:r w:rsidR="008960D7" w:rsidRPr="00E94713">
        <w:rPr>
          <w:rFonts w:ascii="ＭＳ ゴシック" w:eastAsia="ＭＳ ゴシック" w:hAnsi="ＭＳ ゴシック" w:hint="eastAsia"/>
          <w:szCs w:val="22"/>
        </w:rPr>
        <w:t>することがあります</w:t>
      </w:r>
      <w:r w:rsidRPr="00E94713">
        <w:rPr>
          <w:rFonts w:ascii="ＭＳ ゴシック" w:eastAsia="ＭＳ ゴシック" w:hAnsi="ＭＳ ゴシック" w:hint="eastAsia"/>
          <w:szCs w:val="22"/>
        </w:rPr>
        <w:t>。</w:t>
      </w:r>
    </w:p>
    <w:p w14:paraId="5254FF53" w14:textId="77777777" w:rsidR="00EC316F" w:rsidRPr="00E94713" w:rsidRDefault="00EC316F" w:rsidP="00EC316F">
      <w:pPr>
        <w:spacing w:line="340" w:lineRule="exact"/>
        <w:rPr>
          <w:rFonts w:ascii="ＭＳ ゴシック" w:eastAsia="ＭＳ ゴシック" w:hAnsi="ＭＳ ゴシック"/>
          <w:szCs w:val="22"/>
        </w:rPr>
      </w:pPr>
    </w:p>
    <w:p w14:paraId="17E2A291" w14:textId="38726E98" w:rsidR="003B077B" w:rsidRPr="00E94713" w:rsidRDefault="008434D9" w:rsidP="00527C12">
      <w:pPr>
        <w:spacing w:beforeLines="50" w:before="146" w:line="340" w:lineRule="exact"/>
        <w:rPr>
          <w:rFonts w:ascii="ＭＳ ゴシック" w:eastAsia="ＭＳ ゴシック" w:hAnsi="ＭＳ ゴシック"/>
          <w:b/>
          <w:sz w:val="22"/>
          <w:szCs w:val="22"/>
          <w:bdr w:val="single" w:sz="4" w:space="0" w:color="auto"/>
        </w:rPr>
      </w:pPr>
      <w:r w:rsidRPr="00E94713">
        <w:rPr>
          <w:rFonts w:ascii="ＭＳ ゴシック" w:eastAsia="ＭＳ ゴシック" w:hAnsi="ＭＳ ゴシック" w:hint="eastAsia"/>
          <w:b/>
          <w:sz w:val="22"/>
          <w:szCs w:val="22"/>
          <w:bdr w:val="single" w:sz="4" w:space="0" w:color="auto"/>
        </w:rPr>
        <w:t>１</w:t>
      </w:r>
      <w:r w:rsidR="002C5533" w:rsidRPr="00E94713">
        <w:rPr>
          <w:rFonts w:ascii="ＭＳ ゴシック" w:eastAsia="ＭＳ ゴシック" w:hAnsi="ＭＳ ゴシック" w:hint="eastAsia"/>
          <w:b/>
          <w:sz w:val="22"/>
          <w:szCs w:val="22"/>
          <w:bdr w:val="single" w:sz="4" w:space="0" w:color="auto"/>
        </w:rPr>
        <w:t>０</w:t>
      </w:r>
      <w:r w:rsidR="00046A90" w:rsidRPr="00E94713">
        <w:rPr>
          <w:rFonts w:ascii="ＭＳ ゴシック" w:eastAsia="ＭＳ ゴシック" w:hAnsi="ＭＳ ゴシック" w:hint="eastAsia"/>
          <w:b/>
          <w:sz w:val="22"/>
          <w:szCs w:val="22"/>
          <w:bdr w:val="single" w:sz="4" w:space="0" w:color="auto"/>
        </w:rPr>
        <w:t xml:space="preserve">　</w:t>
      </w:r>
      <w:r w:rsidR="003B077B" w:rsidRPr="00E94713">
        <w:rPr>
          <w:rFonts w:ascii="ＭＳ ゴシック" w:eastAsia="ＭＳ ゴシック" w:hAnsi="ＭＳ ゴシック" w:hint="eastAsia"/>
          <w:b/>
          <w:sz w:val="22"/>
          <w:szCs w:val="22"/>
          <w:bdr w:val="single" w:sz="4" w:space="0" w:color="auto"/>
        </w:rPr>
        <w:t>設置事業者の確定</w:t>
      </w:r>
    </w:p>
    <w:p w14:paraId="0AE7D03B" w14:textId="1E3E66F1" w:rsidR="00527C12" w:rsidRPr="00E94713" w:rsidRDefault="002C5533" w:rsidP="000C677B">
      <w:pPr>
        <w:spacing w:beforeLines="50" w:before="146" w:line="340" w:lineRule="exact"/>
        <w:ind w:leftChars="100" w:left="207" w:firstLineChars="100" w:firstLine="207"/>
        <w:rPr>
          <w:rFonts w:ascii="ＭＳ ゴシック" w:eastAsia="ＭＳ ゴシック" w:hAnsi="ＭＳ ゴシック"/>
          <w:szCs w:val="22"/>
        </w:rPr>
      </w:pPr>
      <w:r w:rsidRPr="00E94713">
        <w:rPr>
          <w:rFonts w:ascii="ＭＳ ゴシック" w:eastAsia="ＭＳ ゴシック" w:hAnsi="ＭＳ ゴシック" w:hint="eastAsia"/>
          <w:szCs w:val="22"/>
        </w:rPr>
        <w:t>協定締結候補者</w:t>
      </w:r>
      <w:r w:rsidR="00904DCF" w:rsidRPr="00E94713">
        <w:rPr>
          <w:rFonts w:ascii="ＭＳ ゴシック" w:eastAsia="ＭＳ ゴシック" w:hAnsi="ＭＳ ゴシック" w:hint="eastAsia"/>
          <w:szCs w:val="22"/>
        </w:rPr>
        <w:t>に決定した者</w:t>
      </w:r>
      <w:r w:rsidR="003B077B" w:rsidRPr="00E94713">
        <w:rPr>
          <w:rFonts w:ascii="ＭＳ ゴシック" w:eastAsia="ＭＳ ゴシック" w:hAnsi="ＭＳ ゴシック" w:hint="eastAsia"/>
          <w:szCs w:val="22"/>
        </w:rPr>
        <w:t>は、大阪府と</w:t>
      </w:r>
      <w:r w:rsidR="00E075FB" w:rsidRPr="00E94713">
        <w:rPr>
          <w:rFonts w:ascii="ＭＳ ゴシック" w:eastAsia="ＭＳ ゴシック" w:hAnsi="ＭＳ ゴシック" w:hint="eastAsia"/>
          <w:szCs w:val="22"/>
        </w:rPr>
        <w:t>次世代型</w:t>
      </w:r>
      <w:r w:rsidR="00740737">
        <w:rPr>
          <w:rFonts w:ascii="ＭＳ ゴシック" w:eastAsia="ＭＳ ゴシック" w:hAnsi="ＭＳ ゴシック" w:hint="eastAsia"/>
          <w:szCs w:val="22"/>
        </w:rPr>
        <w:t>自動販売機</w:t>
      </w:r>
      <w:r w:rsidR="003B077B" w:rsidRPr="00E94713">
        <w:rPr>
          <w:rFonts w:ascii="ＭＳ ゴシック" w:eastAsia="ＭＳ ゴシック" w:hAnsi="ＭＳ ゴシック" w:hint="eastAsia"/>
          <w:szCs w:val="22"/>
        </w:rPr>
        <w:t>の設置事業に関する協定書を締結することにより、設置事業者に確定します。</w:t>
      </w:r>
    </w:p>
    <w:p w14:paraId="47DE5670" w14:textId="3537746A" w:rsidR="00197335" w:rsidRDefault="00197335" w:rsidP="00527C12">
      <w:pPr>
        <w:spacing w:beforeLines="50" w:before="146" w:line="340" w:lineRule="exact"/>
        <w:rPr>
          <w:rFonts w:ascii="ＭＳ ゴシック" w:eastAsia="ＭＳ ゴシック" w:hAnsi="ＭＳ ゴシック"/>
          <w:szCs w:val="22"/>
        </w:rPr>
      </w:pPr>
    </w:p>
    <w:p w14:paraId="2157D0CF" w14:textId="77777777" w:rsidR="008323E2" w:rsidRPr="00E94713" w:rsidRDefault="008323E2" w:rsidP="00527C12">
      <w:pPr>
        <w:spacing w:beforeLines="50" w:before="146" w:line="340" w:lineRule="exact"/>
        <w:rPr>
          <w:rFonts w:ascii="ＭＳ ゴシック" w:eastAsia="ＭＳ ゴシック" w:hAnsi="ＭＳ ゴシック"/>
          <w:szCs w:val="22"/>
        </w:rPr>
      </w:pPr>
    </w:p>
    <w:p w14:paraId="014114A8" w14:textId="12D9F08E" w:rsidR="00046A90" w:rsidRPr="00E94713" w:rsidRDefault="008434D9" w:rsidP="00527C12">
      <w:pPr>
        <w:spacing w:beforeLines="50" w:before="146" w:line="340" w:lineRule="exact"/>
        <w:rPr>
          <w:rFonts w:ascii="ＭＳ ゴシック" w:eastAsia="ＭＳ ゴシック" w:hAnsi="ＭＳ ゴシック"/>
          <w:b/>
          <w:sz w:val="22"/>
          <w:szCs w:val="22"/>
          <w:bdr w:val="single" w:sz="4" w:space="0" w:color="auto"/>
        </w:rPr>
      </w:pPr>
      <w:r w:rsidRPr="00E94713">
        <w:rPr>
          <w:rFonts w:ascii="ＭＳ ゴシック" w:eastAsia="ＭＳ ゴシック" w:hAnsi="ＭＳ ゴシック" w:hint="eastAsia"/>
          <w:b/>
          <w:sz w:val="22"/>
          <w:szCs w:val="22"/>
          <w:bdr w:val="single" w:sz="4" w:space="0" w:color="auto"/>
        </w:rPr>
        <w:lastRenderedPageBreak/>
        <w:t>１</w:t>
      </w:r>
      <w:r w:rsidR="002C5533" w:rsidRPr="00E94713">
        <w:rPr>
          <w:rFonts w:ascii="ＭＳ ゴシック" w:eastAsia="ＭＳ ゴシック" w:hAnsi="ＭＳ ゴシック" w:hint="eastAsia"/>
          <w:b/>
          <w:sz w:val="22"/>
          <w:szCs w:val="22"/>
          <w:bdr w:val="single" w:sz="4" w:space="0" w:color="auto"/>
        </w:rPr>
        <w:t>１</w:t>
      </w:r>
      <w:r w:rsidR="003B077B" w:rsidRPr="00E94713">
        <w:rPr>
          <w:rFonts w:ascii="ＭＳ ゴシック" w:eastAsia="ＭＳ ゴシック" w:hAnsi="ＭＳ ゴシック" w:hint="eastAsia"/>
          <w:b/>
          <w:sz w:val="22"/>
          <w:szCs w:val="22"/>
          <w:bdr w:val="single" w:sz="4" w:space="0" w:color="auto"/>
        </w:rPr>
        <w:t xml:space="preserve">　</w:t>
      </w:r>
      <w:r w:rsidR="00046A90" w:rsidRPr="00E94713">
        <w:rPr>
          <w:rFonts w:ascii="ＭＳ ゴシック" w:eastAsia="ＭＳ ゴシック" w:hAnsi="ＭＳ ゴシック" w:hint="eastAsia"/>
          <w:b/>
          <w:sz w:val="22"/>
          <w:szCs w:val="22"/>
          <w:bdr w:val="single" w:sz="4" w:space="0" w:color="auto"/>
        </w:rPr>
        <w:t>設置事業者の決定の取消し</w:t>
      </w:r>
    </w:p>
    <w:p w14:paraId="38C22256" w14:textId="77777777" w:rsidR="00046A90" w:rsidRPr="00E94713" w:rsidRDefault="00046A90" w:rsidP="00527C12">
      <w:pPr>
        <w:spacing w:line="340" w:lineRule="exact"/>
        <w:ind w:leftChars="100" w:left="207" w:firstLineChars="100" w:firstLine="207"/>
        <w:rPr>
          <w:rFonts w:ascii="ＭＳ ゴシック" w:eastAsia="ＭＳ ゴシック" w:hAnsi="ＭＳ ゴシック"/>
          <w:dstrike/>
          <w:szCs w:val="22"/>
        </w:rPr>
      </w:pPr>
      <w:r w:rsidRPr="00E94713">
        <w:rPr>
          <w:rFonts w:ascii="ＭＳ ゴシック" w:eastAsia="ＭＳ ゴシック" w:hAnsi="ＭＳ ゴシック" w:hint="eastAsia"/>
          <w:szCs w:val="22"/>
        </w:rPr>
        <w:t>次のいずれかに該当する場合は、設置事業者としての決定を取り消します。</w:t>
      </w:r>
    </w:p>
    <w:p w14:paraId="0AAC04A7" w14:textId="77777777" w:rsidR="00046A90" w:rsidRPr="00E94713" w:rsidRDefault="00046A90" w:rsidP="00527C12">
      <w:pPr>
        <w:numPr>
          <w:ilvl w:val="0"/>
          <w:numId w:val="11"/>
        </w:numPr>
        <w:spacing w:line="340" w:lineRule="exact"/>
        <w:rPr>
          <w:rFonts w:ascii="ＭＳ ゴシック" w:eastAsia="ＭＳ ゴシック" w:hAnsi="ＭＳ ゴシック"/>
          <w:szCs w:val="22"/>
        </w:rPr>
      </w:pPr>
      <w:r w:rsidRPr="00E94713">
        <w:rPr>
          <w:rFonts w:ascii="ＭＳ ゴシック" w:eastAsia="ＭＳ ゴシック" w:hAnsi="ＭＳ ゴシック" w:hint="eastAsia"/>
          <w:szCs w:val="22"/>
        </w:rPr>
        <w:t>正当な理由なくして、指定する期日までに</w:t>
      </w:r>
      <w:r w:rsidR="00821ECD" w:rsidRPr="00E94713">
        <w:rPr>
          <w:rFonts w:ascii="ＭＳ ゴシック" w:eastAsia="ＭＳ ゴシック" w:hAnsi="ＭＳ ゴシック" w:hint="eastAsia"/>
          <w:szCs w:val="22"/>
        </w:rPr>
        <w:t>協定締結</w:t>
      </w:r>
      <w:r w:rsidRPr="00E94713">
        <w:rPr>
          <w:rFonts w:ascii="ＭＳ ゴシック" w:eastAsia="ＭＳ ゴシック" w:hAnsi="ＭＳ ゴシック" w:hint="eastAsia"/>
          <w:szCs w:val="22"/>
        </w:rPr>
        <w:t>の手続きに応じなかった場合</w:t>
      </w:r>
    </w:p>
    <w:p w14:paraId="3C5D1250" w14:textId="7E52358A" w:rsidR="00EC316F" w:rsidRPr="00E94713" w:rsidRDefault="00046A90" w:rsidP="00EC316F">
      <w:pPr>
        <w:numPr>
          <w:ilvl w:val="0"/>
          <w:numId w:val="11"/>
        </w:numPr>
        <w:spacing w:line="340" w:lineRule="exact"/>
        <w:rPr>
          <w:rFonts w:ascii="ＭＳ ゴシック" w:eastAsia="ＭＳ ゴシック" w:hAnsi="ＭＳ ゴシック"/>
          <w:szCs w:val="22"/>
        </w:rPr>
      </w:pPr>
      <w:r w:rsidRPr="00E94713">
        <w:rPr>
          <w:rFonts w:ascii="ＭＳ ゴシック" w:eastAsia="ＭＳ ゴシック" w:hAnsi="ＭＳ ゴシック" w:hint="eastAsia"/>
          <w:szCs w:val="22"/>
        </w:rPr>
        <w:t>設置事業者</w:t>
      </w:r>
      <w:r w:rsidR="00904DCF" w:rsidRPr="00E94713">
        <w:rPr>
          <w:rFonts w:ascii="ＭＳ ゴシック" w:eastAsia="ＭＳ ゴシック" w:hAnsi="ＭＳ ゴシック" w:hint="eastAsia"/>
          <w:szCs w:val="22"/>
        </w:rPr>
        <w:t>に決定した者</w:t>
      </w:r>
      <w:r w:rsidRPr="00E94713">
        <w:rPr>
          <w:rFonts w:ascii="ＭＳ ゴシック" w:eastAsia="ＭＳ ゴシック" w:hAnsi="ＭＳ ゴシック" w:hint="eastAsia"/>
          <w:szCs w:val="22"/>
        </w:rPr>
        <w:t>が</w:t>
      </w:r>
      <w:r w:rsidR="00904DCF" w:rsidRPr="00E94713">
        <w:rPr>
          <w:rFonts w:ascii="ＭＳ ゴシック" w:eastAsia="ＭＳ ゴシック" w:hAnsi="ＭＳ ゴシック" w:hint="eastAsia"/>
          <w:szCs w:val="22"/>
        </w:rPr>
        <w:t>、協定締結日までに</w:t>
      </w:r>
      <w:r w:rsidRPr="00E94713">
        <w:rPr>
          <w:rFonts w:ascii="ＭＳ ゴシック" w:eastAsia="ＭＳ ゴシック" w:hAnsi="ＭＳ ゴシック" w:hint="eastAsia"/>
          <w:szCs w:val="22"/>
        </w:rPr>
        <w:t>応募者の資格を失った場合</w:t>
      </w:r>
    </w:p>
    <w:p w14:paraId="32DCE3DF" w14:textId="77777777" w:rsidR="004E3FAE" w:rsidRPr="00E94713" w:rsidRDefault="004E3FAE" w:rsidP="004E3FAE">
      <w:pPr>
        <w:spacing w:line="340" w:lineRule="exact"/>
        <w:ind w:left="773"/>
        <w:rPr>
          <w:rFonts w:ascii="ＭＳ ゴシック" w:eastAsia="ＭＳ ゴシック" w:hAnsi="ＭＳ ゴシック"/>
          <w:szCs w:val="22"/>
        </w:rPr>
      </w:pPr>
    </w:p>
    <w:p w14:paraId="3CA14E67" w14:textId="649E3B26" w:rsidR="00046A90" w:rsidRPr="00E94713" w:rsidRDefault="009F5D9F" w:rsidP="00527C12">
      <w:pPr>
        <w:spacing w:beforeLines="50" w:before="146" w:line="340" w:lineRule="exact"/>
        <w:rPr>
          <w:rFonts w:ascii="ＭＳ ゴシック" w:eastAsia="ＭＳ ゴシック" w:hAnsi="ＭＳ ゴシック"/>
          <w:b/>
          <w:sz w:val="22"/>
          <w:szCs w:val="22"/>
          <w:bdr w:val="single" w:sz="4" w:space="0" w:color="auto"/>
        </w:rPr>
      </w:pPr>
      <w:r w:rsidRPr="00E94713">
        <w:rPr>
          <w:rFonts w:ascii="ＭＳ ゴシック" w:eastAsia="ＭＳ ゴシック" w:hAnsi="ＭＳ ゴシック" w:hint="eastAsia"/>
          <w:b/>
          <w:sz w:val="22"/>
          <w:szCs w:val="22"/>
          <w:bdr w:val="single" w:sz="4" w:space="0" w:color="auto"/>
        </w:rPr>
        <w:t>１</w:t>
      </w:r>
      <w:r w:rsidR="002C5533" w:rsidRPr="00E94713">
        <w:rPr>
          <w:rFonts w:ascii="ＭＳ ゴシック" w:eastAsia="ＭＳ ゴシック" w:hAnsi="ＭＳ ゴシック" w:hint="eastAsia"/>
          <w:b/>
          <w:sz w:val="22"/>
          <w:szCs w:val="22"/>
          <w:bdr w:val="single" w:sz="4" w:space="0" w:color="auto"/>
        </w:rPr>
        <w:t>２</w:t>
      </w:r>
      <w:r w:rsidR="00046A90" w:rsidRPr="00E94713">
        <w:rPr>
          <w:rFonts w:ascii="ＭＳ ゴシック" w:eastAsia="ＭＳ ゴシック" w:hAnsi="ＭＳ ゴシック" w:hint="eastAsia"/>
          <w:b/>
          <w:sz w:val="22"/>
          <w:szCs w:val="22"/>
          <w:bdr w:val="single" w:sz="4" w:space="0" w:color="auto"/>
        </w:rPr>
        <w:t xml:space="preserve">　その他</w:t>
      </w:r>
    </w:p>
    <w:p w14:paraId="08C60BCB" w14:textId="65B75145" w:rsidR="00516881" w:rsidRPr="00E94713" w:rsidRDefault="00821ECD" w:rsidP="00527C12">
      <w:pPr>
        <w:spacing w:line="340" w:lineRule="exact"/>
        <w:ind w:leftChars="100" w:left="207" w:firstLineChars="100" w:firstLine="207"/>
        <w:rPr>
          <w:rFonts w:ascii="ＭＳ ゴシック" w:eastAsia="ＭＳ ゴシック" w:hAnsi="ＭＳ ゴシック"/>
          <w:szCs w:val="22"/>
        </w:rPr>
      </w:pPr>
      <w:r w:rsidRPr="00E94713">
        <w:rPr>
          <w:rFonts w:ascii="ＭＳ ゴシック" w:eastAsia="ＭＳ ゴシック" w:hAnsi="ＭＳ ゴシック" w:hint="eastAsia"/>
          <w:szCs w:val="22"/>
        </w:rPr>
        <w:t>協定締結</w:t>
      </w:r>
      <w:r w:rsidR="00046A90" w:rsidRPr="00E94713">
        <w:rPr>
          <w:rFonts w:ascii="ＭＳ ゴシック" w:eastAsia="ＭＳ ゴシック" w:hAnsi="ＭＳ ゴシック" w:hint="eastAsia"/>
          <w:szCs w:val="22"/>
        </w:rPr>
        <w:t>の手続きに関する一切の費用については、設置事業者の負担とします。</w:t>
      </w:r>
      <w:r w:rsidR="005548E3" w:rsidRPr="00E94713">
        <w:rPr>
          <w:rFonts w:ascii="ＭＳ ゴシック" w:eastAsia="ＭＳ ゴシック" w:hAnsi="ＭＳ ゴシック" w:hint="eastAsia"/>
          <w:szCs w:val="22"/>
        </w:rPr>
        <w:t>また、この募集要項に定めるもののほか、</w:t>
      </w:r>
      <w:r w:rsidR="00D603DF" w:rsidRPr="00E94713">
        <w:rPr>
          <w:rFonts w:ascii="ＭＳ ゴシック" w:eastAsia="ＭＳ ゴシック" w:hAnsi="ＭＳ ゴシック" w:hint="eastAsia"/>
          <w:szCs w:val="22"/>
        </w:rPr>
        <w:t>仕様</w:t>
      </w:r>
      <w:r w:rsidR="005548E3" w:rsidRPr="00E94713">
        <w:rPr>
          <w:rFonts w:ascii="ＭＳ ゴシック" w:eastAsia="ＭＳ ゴシック" w:hAnsi="ＭＳ ゴシック" w:hint="eastAsia"/>
          <w:szCs w:val="22"/>
        </w:rPr>
        <w:t>に関して調整が必要な事項が生じた場合は、大阪府と協議しなければならないものとします。</w:t>
      </w:r>
    </w:p>
    <w:p w14:paraId="41DB22D8" w14:textId="436580F1" w:rsidR="00527C12" w:rsidRPr="00E94713" w:rsidRDefault="005B7A0A" w:rsidP="00527C12">
      <w:pPr>
        <w:spacing w:line="340" w:lineRule="exact"/>
        <w:ind w:leftChars="100" w:left="207" w:firstLineChars="100" w:firstLine="207"/>
        <w:rPr>
          <w:rFonts w:ascii="ＭＳ ゴシック" w:eastAsia="ＭＳ ゴシック" w:hAnsi="ＭＳ ゴシック"/>
          <w:szCs w:val="22"/>
        </w:rPr>
      </w:pPr>
      <w:r w:rsidRPr="00E94713">
        <w:rPr>
          <w:rFonts w:ascii="ＭＳ ゴシック" w:eastAsia="ＭＳ ゴシック" w:hAnsi="ＭＳ ゴシック" w:hint="eastAsia"/>
          <w:noProof/>
          <w:szCs w:val="22"/>
        </w:rPr>
        <mc:AlternateContent>
          <mc:Choice Requires="wps">
            <w:drawing>
              <wp:anchor distT="0" distB="0" distL="114300" distR="114300" simplePos="0" relativeHeight="251666432" behindDoc="0" locked="0" layoutInCell="1" allowOverlap="1" wp14:anchorId="5E7721E5" wp14:editId="74CD2051">
                <wp:simplePos x="0" y="0"/>
                <wp:positionH relativeFrom="column">
                  <wp:posOffset>217170</wp:posOffset>
                </wp:positionH>
                <wp:positionV relativeFrom="paragraph">
                  <wp:posOffset>128270</wp:posOffset>
                </wp:positionV>
                <wp:extent cx="4655820" cy="1104900"/>
                <wp:effectExtent l="0" t="0" r="11430" b="19050"/>
                <wp:wrapNone/>
                <wp:docPr id="6" name="正方形/長方形 6"/>
                <wp:cNvGraphicFramePr/>
                <a:graphic xmlns:a="http://schemas.openxmlformats.org/drawingml/2006/main">
                  <a:graphicData uri="http://schemas.microsoft.com/office/word/2010/wordprocessingShape">
                    <wps:wsp>
                      <wps:cNvSpPr/>
                      <wps:spPr>
                        <a:xfrm>
                          <a:off x="0" y="0"/>
                          <a:ext cx="4655820" cy="1104900"/>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67289" id="正方形/長方形 6" o:spid="_x0000_s1026" style="position:absolute;left:0;text-align:left;margin-left:17.1pt;margin-top:10.1pt;width:366.6pt;height: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" filled="f" strokecolor="black [3200]" strokeweight=".5pt"/>
            </w:pict>
          </mc:Fallback>
        </mc:AlternateContent>
      </w:r>
    </w:p>
    <w:p w14:paraId="30BF19E1" w14:textId="1816F298" w:rsidR="00046A90" w:rsidRPr="00E94713" w:rsidRDefault="00527C12" w:rsidP="005B7A0A">
      <w:pPr>
        <w:spacing w:line="340" w:lineRule="exact"/>
        <w:ind w:leftChars="100" w:left="207" w:firstLineChars="200" w:firstLine="413"/>
        <w:rPr>
          <w:rFonts w:ascii="ＭＳ ゴシック" w:eastAsia="ＭＳ ゴシック" w:hAnsi="ＭＳ ゴシック"/>
          <w:szCs w:val="22"/>
        </w:rPr>
      </w:pPr>
      <w:r w:rsidRPr="00E94713">
        <w:rPr>
          <w:rFonts w:ascii="ＭＳ ゴシック" w:eastAsia="ＭＳ ゴシック" w:hAnsi="ＭＳ ゴシック" w:hint="eastAsia"/>
          <w:szCs w:val="22"/>
        </w:rPr>
        <w:t>＜</w:t>
      </w:r>
      <w:r w:rsidR="00046A90" w:rsidRPr="00E94713">
        <w:rPr>
          <w:rFonts w:ascii="ＭＳ ゴシック" w:eastAsia="ＭＳ ゴシック" w:hAnsi="ＭＳ ゴシック" w:hint="eastAsia"/>
          <w:szCs w:val="22"/>
        </w:rPr>
        <w:t>募集に関する問い合わせ先</w:t>
      </w:r>
      <w:r w:rsidRPr="00E94713">
        <w:rPr>
          <w:rFonts w:ascii="ＭＳ ゴシック" w:eastAsia="ＭＳ ゴシック" w:hAnsi="ＭＳ ゴシック" w:hint="eastAsia"/>
          <w:szCs w:val="22"/>
        </w:rPr>
        <w:t>＞</w:t>
      </w:r>
    </w:p>
    <w:p w14:paraId="1C47F76A" w14:textId="380E7D8B" w:rsidR="005B7A0A" w:rsidRPr="00E94713" w:rsidRDefault="00046A90" w:rsidP="00527C12">
      <w:pPr>
        <w:spacing w:line="340" w:lineRule="exact"/>
        <w:ind w:leftChars="100" w:left="207" w:firstLineChars="300" w:firstLine="620"/>
        <w:rPr>
          <w:rFonts w:ascii="ＭＳ ゴシック" w:eastAsia="ＭＳ ゴシック" w:hAnsi="ＭＳ ゴシック"/>
          <w:szCs w:val="22"/>
        </w:rPr>
      </w:pPr>
      <w:r w:rsidRPr="00E94713">
        <w:rPr>
          <w:rFonts w:ascii="ＭＳ ゴシック" w:eastAsia="ＭＳ ゴシック" w:hAnsi="ＭＳ ゴシック" w:hint="eastAsia"/>
          <w:szCs w:val="22"/>
        </w:rPr>
        <w:t>大阪府</w:t>
      </w:r>
      <w:r w:rsidR="002C5533" w:rsidRPr="00E94713">
        <w:rPr>
          <w:rFonts w:ascii="ＭＳ ゴシック" w:eastAsia="ＭＳ ゴシック" w:hAnsi="ＭＳ ゴシック" w:hint="eastAsia"/>
          <w:szCs w:val="22"/>
        </w:rPr>
        <w:t xml:space="preserve">　</w:t>
      </w:r>
      <w:r w:rsidR="00CF1475" w:rsidRPr="00E94713">
        <w:rPr>
          <w:rFonts w:ascii="ＭＳ ゴシック" w:eastAsia="ＭＳ ゴシック" w:hAnsi="ＭＳ ゴシック" w:hint="eastAsia"/>
          <w:szCs w:val="22"/>
        </w:rPr>
        <w:t>府民文化部</w:t>
      </w:r>
      <w:r w:rsidR="002C5533" w:rsidRPr="00E94713">
        <w:rPr>
          <w:rFonts w:ascii="ＭＳ ゴシック" w:eastAsia="ＭＳ ゴシック" w:hAnsi="ＭＳ ゴシック" w:hint="eastAsia"/>
          <w:szCs w:val="22"/>
        </w:rPr>
        <w:t xml:space="preserve">　</w:t>
      </w:r>
      <w:r w:rsidR="006E2DED" w:rsidRPr="00E94713">
        <w:rPr>
          <w:rFonts w:ascii="ＭＳ ゴシック" w:eastAsia="ＭＳ ゴシック" w:hAnsi="ＭＳ ゴシック" w:hint="eastAsia"/>
          <w:szCs w:val="22"/>
        </w:rPr>
        <w:t>文化・スポーツ室</w:t>
      </w:r>
      <w:r w:rsidR="002C5533" w:rsidRPr="00E94713">
        <w:rPr>
          <w:rFonts w:ascii="ＭＳ ゴシック" w:eastAsia="ＭＳ ゴシック" w:hAnsi="ＭＳ ゴシック" w:hint="eastAsia"/>
          <w:szCs w:val="22"/>
        </w:rPr>
        <w:t xml:space="preserve">　</w:t>
      </w:r>
      <w:r w:rsidR="006E2DED" w:rsidRPr="00E94713">
        <w:rPr>
          <w:rFonts w:ascii="ＭＳ ゴシック" w:eastAsia="ＭＳ ゴシック" w:hAnsi="ＭＳ ゴシック" w:hint="eastAsia"/>
          <w:szCs w:val="22"/>
        </w:rPr>
        <w:t>文化課</w:t>
      </w:r>
      <w:r w:rsidR="002C5533" w:rsidRPr="00E94713">
        <w:rPr>
          <w:rFonts w:ascii="ＭＳ ゴシック" w:eastAsia="ＭＳ ゴシック" w:hAnsi="ＭＳ ゴシック" w:hint="eastAsia"/>
          <w:szCs w:val="22"/>
        </w:rPr>
        <w:t xml:space="preserve">　</w:t>
      </w:r>
      <w:r w:rsidR="006E2DED" w:rsidRPr="00E94713">
        <w:rPr>
          <w:rFonts w:ascii="ＭＳ ゴシック" w:eastAsia="ＭＳ ゴシック" w:hAnsi="ＭＳ ゴシック" w:hint="eastAsia"/>
          <w:szCs w:val="22"/>
        </w:rPr>
        <w:t xml:space="preserve">文化創造グループ　</w:t>
      </w:r>
    </w:p>
    <w:p w14:paraId="532D1C20" w14:textId="0369AD81" w:rsidR="00EE7AB7" w:rsidRPr="00E94713" w:rsidRDefault="006E2DED" w:rsidP="00EE7AB7">
      <w:pPr>
        <w:spacing w:line="340" w:lineRule="exact"/>
        <w:ind w:leftChars="100" w:left="207" w:firstLineChars="300" w:firstLine="620"/>
        <w:rPr>
          <w:rFonts w:ascii="ＭＳ ゴシック" w:eastAsia="ＭＳ ゴシック" w:hAnsi="ＭＳ ゴシック"/>
          <w:szCs w:val="22"/>
        </w:rPr>
      </w:pPr>
      <w:r w:rsidRPr="00E94713">
        <w:rPr>
          <w:rFonts w:ascii="ＭＳ ゴシック" w:eastAsia="ＭＳ ゴシック" w:hAnsi="ＭＳ ゴシック" w:hint="eastAsia"/>
          <w:szCs w:val="22"/>
        </w:rPr>
        <w:t>担当：</w:t>
      </w:r>
      <w:r w:rsidR="00225613" w:rsidRPr="000533D5">
        <w:rPr>
          <w:rFonts w:ascii="ＭＳ ゴシック" w:eastAsia="ＭＳ ゴシック" w:hAnsi="ＭＳ ゴシック" w:hint="eastAsia"/>
          <w:szCs w:val="22"/>
        </w:rPr>
        <w:t>石田・</w:t>
      </w:r>
      <w:r w:rsidR="005548E3" w:rsidRPr="000533D5">
        <w:rPr>
          <w:rFonts w:ascii="ＭＳ ゴシック" w:eastAsia="ＭＳ ゴシック" w:hAnsi="ＭＳ ゴシック" w:hint="eastAsia"/>
          <w:szCs w:val="22"/>
        </w:rPr>
        <w:t>養父</w:t>
      </w:r>
      <w:r w:rsidR="00516881" w:rsidRPr="000533D5">
        <w:rPr>
          <w:rFonts w:ascii="ＭＳ ゴシック" w:eastAsia="ＭＳ ゴシック" w:hAnsi="ＭＳ ゴシック" w:hint="eastAsia"/>
          <w:szCs w:val="22"/>
        </w:rPr>
        <w:t>・</w:t>
      </w:r>
      <w:r w:rsidR="00C94C21" w:rsidRPr="000533D5">
        <w:rPr>
          <w:rFonts w:ascii="ＭＳ ゴシック" w:eastAsia="ＭＳ ゴシック" w:hAnsi="ＭＳ ゴシック" w:hint="eastAsia"/>
          <w:szCs w:val="22"/>
        </w:rPr>
        <w:t>阪口</w:t>
      </w:r>
    </w:p>
    <w:p w14:paraId="62C65EF8" w14:textId="4D6FC032" w:rsidR="00046A90" w:rsidRPr="001F7F60" w:rsidRDefault="00046A90" w:rsidP="00EE7AB7">
      <w:pPr>
        <w:spacing w:line="340" w:lineRule="exact"/>
        <w:ind w:leftChars="100" w:left="207" w:firstLineChars="300" w:firstLine="620"/>
        <w:rPr>
          <w:rFonts w:ascii="ＭＳ ゴシック" w:eastAsia="ＭＳ ゴシック" w:hAnsi="ＭＳ ゴシック"/>
          <w:szCs w:val="22"/>
        </w:rPr>
      </w:pPr>
      <w:r w:rsidRPr="00E94713">
        <w:rPr>
          <w:rFonts w:ascii="ＭＳ ゴシック" w:eastAsia="ＭＳ ゴシック" w:hAnsi="ＭＳ ゴシック" w:hint="eastAsia"/>
          <w:szCs w:val="22"/>
        </w:rPr>
        <w:t>電話</w:t>
      </w:r>
      <w:r w:rsidR="001E1E52" w:rsidRPr="00E94713">
        <w:rPr>
          <w:rFonts w:ascii="ＭＳ ゴシック" w:eastAsia="ＭＳ ゴシック" w:hAnsi="ＭＳ ゴシック" w:hint="eastAsia"/>
          <w:szCs w:val="22"/>
        </w:rPr>
        <w:t>06</w:t>
      </w:r>
      <w:r w:rsidRPr="00E94713">
        <w:rPr>
          <w:rFonts w:ascii="ＭＳ ゴシック" w:eastAsia="ＭＳ ゴシック" w:hAnsi="ＭＳ ゴシック" w:hint="eastAsia"/>
          <w:szCs w:val="22"/>
        </w:rPr>
        <w:t>－</w:t>
      </w:r>
      <w:r w:rsidR="001E1E52" w:rsidRPr="00E94713">
        <w:rPr>
          <w:rFonts w:ascii="ＭＳ ゴシック" w:eastAsia="ＭＳ ゴシック" w:hAnsi="ＭＳ ゴシック" w:hint="eastAsia"/>
          <w:szCs w:val="22"/>
        </w:rPr>
        <w:t>6210</w:t>
      </w:r>
      <w:r w:rsidRPr="00E94713">
        <w:rPr>
          <w:rFonts w:ascii="ＭＳ ゴシック" w:eastAsia="ＭＳ ゴシック" w:hAnsi="ＭＳ ゴシック" w:hint="eastAsia"/>
          <w:szCs w:val="22"/>
        </w:rPr>
        <w:t>－</w:t>
      </w:r>
      <w:r w:rsidR="008434D9" w:rsidRPr="00E94713">
        <w:rPr>
          <w:rFonts w:ascii="ＭＳ ゴシック" w:eastAsia="ＭＳ ゴシック" w:hAnsi="ＭＳ ゴシック" w:hint="eastAsia"/>
          <w:szCs w:val="22"/>
        </w:rPr>
        <w:t>9305</w:t>
      </w:r>
      <w:r w:rsidRPr="00E94713">
        <w:rPr>
          <w:rFonts w:ascii="ＭＳ ゴシック" w:eastAsia="ＭＳ ゴシック" w:hAnsi="ＭＳ ゴシック" w:hint="eastAsia"/>
          <w:szCs w:val="22"/>
        </w:rPr>
        <w:t>（ダイヤルイン）</w:t>
      </w:r>
    </w:p>
    <w:sectPr w:rsidR="00046A90" w:rsidRPr="001F7F60" w:rsidSect="001A1FC2">
      <w:headerReference w:type="default" r:id="rId13"/>
      <w:footerReference w:type="default" r:id="rId14"/>
      <w:pgSz w:w="11906" w:h="16838" w:code="9"/>
      <w:pgMar w:top="870" w:right="851" w:bottom="1021" w:left="1134" w:header="284" w:footer="340" w:gutter="0"/>
      <w:pgNumType w:fmt="numberInDash"/>
      <w:cols w:space="425"/>
      <w:docGrid w:type="linesAndChars" w:linePitch="293" w:charSpace="-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5D40D" w14:textId="77777777" w:rsidR="006D3369" w:rsidRDefault="006D3369">
      <w:r>
        <w:separator/>
      </w:r>
    </w:p>
  </w:endnote>
  <w:endnote w:type="continuationSeparator" w:id="0">
    <w:p w14:paraId="1CDE3E77" w14:textId="77777777" w:rsidR="006D3369" w:rsidRDefault="006D3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83F3A" w14:textId="77777777" w:rsidR="002A28B4" w:rsidRPr="00B4552E" w:rsidRDefault="002A28B4" w:rsidP="002D5532">
    <w:pPr>
      <w:pStyle w:val="a4"/>
      <w:jc w:val="center"/>
      <w:rPr>
        <w:rFonts w:ascii="ＭＳ ゴシック" w:eastAsia="ＭＳ ゴシック" w:hAnsi="ＭＳ ゴシック"/>
        <w:sz w:val="28"/>
        <w:szCs w:val="28"/>
      </w:rPr>
    </w:pPr>
    <w:r w:rsidRPr="00B4552E">
      <w:rPr>
        <w:rFonts w:ascii="ＭＳ ゴシック" w:eastAsia="ＭＳ ゴシック" w:hAnsi="ＭＳ ゴシック"/>
        <w:kern w:val="0"/>
        <w:sz w:val="28"/>
        <w:szCs w:val="28"/>
      </w:rPr>
      <w:fldChar w:fldCharType="begin"/>
    </w:r>
    <w:r w:rsidRPr="00B4552E">
      <w:rPr>
        <w:rFonts w:ascii="ＭＳ ゴシック" w:eastAsia="ＭＳ ゴシック" w:hAnsi="ＭＳ ゴシック"/>
        <w:kern w:val="0"/>
        <w:sz w:val="28"/>
        <w:szCs w:val="28"/>
      </w:rPr>
      <w:instrText xml:space="preserve"> PAGE </w:instrText>
    </w:r>
    <w:r w:rsidRPr="00B4552E">
      <w:rPr>
        <w:rFonts w:ascii="ＭＳ ゴシック" w:eastAsia="ＭＳ ゴシック" w:hAnsi="ＭＳ ゴシック"/>
        <w:kern w:val="0"/>
        <w:sz w:val="28"/>
        <w:szCs w:val="28"/>
      </w:rPr>
      <w:fldChar w:fldCharType="separate"/>
    </w:r>
    <w:r w:rsidR="00DE6E13">
      <w:rPr>
        <w:rFonts w:ascii="ＭＳ ゴシック" w:eastAsia="ＭＳ ゴシック" w:hAnsi="ＭＳ ゴシック"/>
        <w:noProof/>
        <w:kern w:val="0"/>
        <w:sz w:val="28"/>
        <w:szCs w:val="28"/>
      </w:rPr>
      <w:t>- 8 -</w:t>
    </w:r>
    <w:r w:rsidRPr="00B4552E">
      <w:rPr>
        <w:rFonts w:ascii="ＭＳ ゴシック" w:eastAsia="ＭＳ ゴシック" w:hAnsi="ＭＳ ゴシック"/>
        <w:kern w:val="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3F020" w14:textId="77777777" w:rsidR="006D3369" w:rsidRDefault="006D3369">
      <w:r>
        <w:separator/>
      </w:r>
    </w:p>
  </w:footnote>
  <w:footnote w:type="continuationSeparator" w:id="0">
    <w:p w14:paraId="7C5EE05C" w14:textId="77777777" w:rsidR="006D3369" w:rsidRDefault="006D3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4A659" w14:textId="77777777" w:rsidR="008434D9" w:rsidRPr="00514B1D" w:rsidRDefault="008434D9" w:rsidP="00514B1D">
    <w:pPr>
      <w:pStyle w:val="a3"/>
      <w:jc w:val="right"/>
      <w:rPr>
        <w:rFonts w:ascii="HG丸ｺﾞｼｯｸM-PRO" w:eastAsia="HG丸ｺﾞｼｯｸM-PRO" w:hAnsi="HG丸ｺﾞｼｯｸM-PRO"/>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3DFE"/>
    <w:multiLevelType w:val="hybridMultilevel"/>
    <w:tmpl w:val="4ED49588"/>
    <w:lvl w:ilvl="0" w:tplc="A690605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B4999"/>
    <w:multiLevelType w:val="hybridMultilevel"/>
    <w:tmpl w:val="9224D8BC"/>
    <w:lvl w:ilvl="0" w:tplc="F454E534">
      <w:start w:val="1"/>
      <w:numFmt w:val="decimalEnclosedCircle"/>
      <w:lvlText w:val="%1"/>
      <w:lvlJc w:val="left"/>
      <w:pPr>
        <w:ind w:left="1203" w:hanging="360"/>
      </w:pPr>
      <w:rPr>
        <w:rFonts w:hint="default"/>
      </w:rPr>
    </w:lvl>
    <w:lvl w:ilvl="1" w:tplc="04090017" w:tentative="1">
      <w:start w:val="1"/>
      <w:numFmt w:val="aiueoFullWidth"/>
      <w:lvlText w:val="(%2)"/>
      <w:lvlJc w:val="left"/>
      <w:pPr>
        <w:ind w:left="1683" w:hanging="420"/>
      </w:pPr>
    </w:lvl>
    <w:lvl w:ilvl="2" w:tplc="04090011" w:tentative="1">
      <w:start w:val="1"/>
      <w:numFmt w:val="decimalEnclosedCircle"/>
      <w:lvlText w:val="%3"/>
      <w:lvlJc w:val="left"/>
      <w:pPr>
        <w:ind w:left="2103" w:hanging="420"/>
      </w:pPr>
    </w:lvl>
    <w:lvl w:ilvl="3" w:tplc="0409000F" w:tentative="1">
      <w:start w:val="1"/>
      <w:numFmt w:val="decimal"/>
      <w:lvlText w:val="%4."/>
      <w:lvlJc w:val="left"/>
      <w:pPr>
        <w:ind w:left="2523" w:hanging="420"/>
      </w:pPr>
    </w:lvl>
    <w:lvl w:ilvl="4" w:tplc="04090017" w:tentative="1">
      <w:start w:val="1"/>
      <w:numFmt w:val="aiueoFullWidth"/>
      <w:lvlText w:val="(%5)"/>
      <w:lvlJc w:val="left"/>
      <w:pPr>
        <w:ind w:left="2943" w:hanging="420"/>
      </w:pPr>
    </w:lvl>
    <w:lvl w:ilvl="5" w:tplc="04090011" w:tentative="1">
      <w:start w:val="1"/>
      <w:numFmt w:val="decimalEnclosedCircle"/>
      <w:lvlText w:val="%6"/>
      <w:lvlJc w:val="left"/>
      <w:pPr>
        <w:ind w:left="3363" w:hanging="420"/>
      </w:pPr>
    </w:lvl>
    <w:lvl w:ilvl="6" w:tplc="0409000F" w:tentative="1">
      <w:start w:val="1"/>
      <w:numFmt w:val="decimal"/>
      <w:lvlText w:val="%7."/>
      <w:lvlJc w:val="left"/>
      <w:pPr>
        <w:ind w:left="3783" w:hanging="420"/>
      </w:pPr>
    </w:lvl>
    <w:lvl w:ilvl="7" w:tplc="04090017" w:tentative="1">
      <w:start w:val="1"/>
      <w:numFmt w:val="aiueoFullWidth"/>
      <w:lvlText w:val="(%8)"/>
      <w:lvlJc w:val="left"/>
      <w:pPr>
        <w:ind w:left="4203" w:hanging="420"/>
      </w:pPr>
    </w:lvl>
    <w:lvl w:ilvl="8" w:tplc="04090011" w:tentative="1">
      <w:start w:val="1"/>
      <w:numFmt w:val="decimalEnclosedCircle"/>
      <w:lvlText w:val="%9"/>
      <w:lvlJc w:val="left"/>
      <w:pPr>
        <w:ind w:left="4623" w:hanging="420"/>
      </w:pPr>
    </w:lvl>
  </w:abstractNum>
  <w:abstractNum w:abstractNumId="2" w15:restartNumberingAfterBreak="0">
    <w:nsid w:val="16D64BD6"/>
    <w:multiLevelType w:val="hybridMultilevel"/>
    <w:tmpl w:val="D40C8940"/>
    <w:lvl w:ilvl="0" w:tplc="D99E3788">
      <w:start w:val="4"/>
      <w:numFmt w:val="decimalEnclosedCircle"/>
      <w:lvlText w:val="%1"/>
      <w:lvlJc w:val="left"/>
      <w:pPr>
        <w:ind w:left="1393" w:hanging="360"/>
      </w:pPr>
      <w:rPr>
        <w:rFonts w:hint="default"/>
      </w:rPr>
    </w:lvl>
    <w:lvl w:ilvl="1" w:tplc="04090017" w:tentative="1">
      <w:start w:val="1"/>
      <w:numFmt w:val="aiueoFullWidth"/>
      <w:lvlText w:val="(%2)"/>
      <w:lvlJc w:val="left"/>
      <w:pPr>
        <w:ind w:left="1873" w:hanging="420"/>
      </w:pPr>
    </w:lvl>
    <w:lvl w:ilvl="2" w:tplc="04090011" w:tentative="1">
      <w:start w:val="1"/>
      <w:numFmt w:val="decimalEnclosedCircle"/>
      <w:lvlText w:val="%3"/>
      <w:lvlJc w:val="left"/>
      <w:pPr>
        <w:ind w:left="2293" w:hanging="420"/>
      </w:pPr>
    </w:lvl>
    <w:lvl w:ilvl="3" w:tplc="0409000F" w:tentative="1">
      <w:start w:val="1"/>
      <w:numFmt w:val="decimal"/>
      <w:lvlText w:val="%4."/>
      <w:lvlJc w:val="left"/>
      <w:pPr>
        <w:ind w:left="2713" w:hanging="420"/>
      </w:pPr>
    </w:lvl>
    <w:lvl w:ilvl="4" w:tplc="04090017" w:tentative="1">
      <w:start w:val="1"/>
      <w:numFmt w:val="aiueoFullWidth"/>
      <w:lvlText w:val="(%5)"/>
      <w:lvlJc w:val="left"/>
      <w:pPr>
        <w:ind w:left="3133" w:hanging="420"/>
      </w:pPr>
    </w:lvl>
    <w:lvl w:ilvl="5" w:tplc="04090011" w:tentative="1">
      <w:start w:val="1"/>
      <w:numFmt w:val="decimalEnclosedCircle"/>
      <w:lvlText w:val="%6"/>
      <w:lvlJc w:val="left"/>
      <w:pPr>
        <w:ind w:left="3553" w:hanging="420"/>
      </w:pPr>
    </w:lvl>
    <w:lvl w:ilvl="6" w:tplc="0409000F" w:tentative="1">
      <w:start w:val="1"/>
      <w:numFmt w:val="decimal"/>
      <w:lvlText w:val="%7."/>
      <w:lvlJc w:val="left"/>
      <w:pPr>
        <w:ind w:left="3973" w:hanging="420"/>
      </w:pPr>
    </w:lvl>
    <w:lvl w:ilvl="7" w:tplc="04090017" w:tentative="1">
      <w:start w:val="1"/>
      <w:numFmt w:val="aiueoFullWidth"/>
      <w:lvlText w:val="(%8)"/>
      <w:lvlJc w:val="left"/>
      <w:pPr>
        <w:ind w:left="4393" w:hanging="420"/>
      </w:pPr>
    </w:lvl>
    <w:lvl w:ilvl="8" w:tplc="04090011" w:tentative="1">
      <w:start w:val="1"/>
      <w:numFmt w:val="decimalEnclosedCircle"/>
      <w:lvlText w:val="%9"/>
      <w:lvlJc w:val="left"/>
      <w:pPr>
        <w:ind w:left="4813" w:hanging="420"/>
      </w:pPr>
    </w:lvl>
  </w:abstractNum>
  <w:abstractNum w:abstractNumId="3" w15:restartNumberingAfterBreak="0">
    <w:nsid w:val="1736347D"/>
    <w:multiLevelType w:val="hybridMultilevel"/>
    <w:tmpl w:val="31F4E16E"/>
    <w:lvl w:ilvl="0" w:tplc="9A02C80C">
      <w:start w:val="7"/>
      <w:numFmt w:val="bullet"/>
      <w:lvlText w:val="※"/>
      <w:lvlJc w:val="left"/>
      <w:pPr>
        <w:tabs>
          <w:tab w:val="num" w:pos="360"/>
        </w:tabs>
        <w:ind w:left="360" w:hanging="360"/>
      </w:pPr>
      <w:rPr>
        <w:rFonts w:ascii="HGPｺﾞｼｯｸM" w:eastAsia="HGP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9587D8E"/>
    <w:multiLevelType w:val="hybridMultilevel"/>
    <w:tmpl w:val="2278C564"/>
    <w:lvl w:ilvl="0" w:tplc="60D08AF4">
      <w:start w:val="1"/>
      <w:numFmt w:val="decimalEnclosedCircle"/>
      <w:lvlText w:val="%1"/>
      <w:lvlJc w:val="left"/>
      <w:pPr>
        <w:ind w:left="773" w:hanging="360"/>
      </w:pPr>
      <w:rPr>
        <w:rFonts w:hint="eastAsia"/>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5" w15:restartNumberingAfterBreak="0">
    <w:nsid w:val="1AE1582E"/>
    <w:multiLevelType w:val="hybridMultilevel"/>
    <w:tmpl w:val="28AA4DB8"/>
    <w:lvl w:ilvl="0" w:tplc="2026BDE8">
      <w:start w:val="4"/>
      <w:numFmt w:val="decimalEnclosedCircle"/>
      <w:lvlText w:val="%1"/>
      <w:lvlJc w:val="left"/>
      <w:pPr>
        <w:ind w:left="773" w:hanging="360"/>
      </w:pPr>
      <w:rPr>
        <w:rFonts w:hint="default"/>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6" w15:restartNumberingAfterBreak="0">
    <w:nsid w:val="1D3822FD"/>
    <w:multiLevelType w:val="hybridMultilevel"/>
    <w:tmpl w:val="DFB4A772"/>
    <w:lvl w:ilvl="0" w:tplc="F59AB16A">
      <w:start w:val="1"/>
      <w:numFmt w:val="decimalEnclosedCircle"/>
      <w:lvlText w:val="%1"/>
      <w:lvlJc w:val="left"/>
      <w:pPr>
        <w:ind w:left="992" w:hanging="360"/>
      </w:pPr>
      <w:rPr>
        <w:rFonts w:hint="default"/>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7" w15:restartNumberingAfterBreak="0">
    <w:nsid w:val="33923287"/>
    <w:multiLevelType w:val="hybridMultilevel"/>
    <w:tmpl w:val="A52E62E6"/>
    <w:lvl w:ilvl="0" w:tplc="97F87B9C">
      <w:start w:val="1"/>
      <w:numFmt w:val="decimalEnclosedCircle"/>
      <w:lvlText w:val="%1"/>
      <w:lvlJc w:val="left"/>
      <w:pPr>
        <w:ind w:left="773" w:hanging="360"/>
      </w:pPr>
      <w:rPr>
        <w:rFonts w:hint="eastAsia"/>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8" w15:restartNumberingAfterBreak="0">
    <w:nsid w:val="341D7561"/>
    <w:multiLevelType w:val="hybridMultilevel"/>
    <w:tmpl w:val="9F786F20"/>
    <w:lvl w:ilvl="0" w:tplc="AD9CA842">
      <w:numFmt w:val="bullet"/>
      <w:lvlText w:val="※"/>
      <w:lvlJc w:val="left"/>
      <w:pPr>
        <w:ind w:left="1807" w:hanging="360"/>
      </w:pPr>
      <w:rPr>
        <w:rFonts w:ascii="ＭＳ ゴシック" w:eastAsia="ＭＳ ゴシック" w:hAnsi="ＭＳ ゴシック" w:cs="Times New Roman" w:hint="eastAsia"/>
      </w:rPr>
    </w:lvl>
    <w:lvl w:ilvl="1" w:tplc="0409000B" w:tentative="1">
      <w:start w:val="1"/>
      <w:numFmt w:val="bullet"/>
      <w:lvlText w:val=""/>
      <w:lvlJc w:val="left"/>
      <w:pPr>
        <w:ind w:left="2287" w:hanging="420"/>
      </w:pPr>
      <w:rPr>
        <w:rFonts w:ascii="Wingdings" w:hAnsi="Wingdings" w:hint="default"/>
      </w:rPr>
    </w:lvl>
    <w:lvl w:ilvl="2" w:tplc="0409000D" w:tentative="1">
      <w:start w:val="1"/>
      <w:numFmt w:val="bullet"/>
      <w:lvlText w:val=""/>
      <w:lvlJc w:val="left"/>
      <w:pPr>
        <w:ind w:left="2707" w:hanging="420"/>
      </w:pPr>
      <w:rPr>
        <w:rFonts w:ascii="Wingdings" w:hAnsi="Wingdings" w:hint="default"/>
      </w:rPr>
    </w:lvl>
    <w:lvl w:ilvl="3" w:tplc="04090001" w:tentative="1">
      <w:start w:val="1"/>
      <w:numFmt w:val="bullet"/>
      <w:lvlText w:val=""/>
      <w:lvlJc w:val="left"/>
      <w:pPr>
        <w:ind w:left="3127" w:hanging="420"/>
      </w:pPr>
      <w:rPr>
        <w:rFonts w:ascii="Wingdings" w:hAnsi="Wingdings" w:hint="default"/>
      </w:rPr>
    </w:lvl>
    <w:lvl w:ilvl="4" w:tplc="0409000B" w:tentative="1">
      <w:start w:val="1"/>
      <w:numFmt w:val="bullet"/>
      <w:lvlText w:val=""/>
      <w:lvlJc w:val="left"/>
      <w:pPr>
        <w:ind w:left="3547" w:hanging="420"/>
      </w:pPr>
      <w:rPr>
        <w:rFonts w:ascii="Wingdings" w:hAnsi="Wingdings" w:hint="default"/>
      </w:rPr>
    </w:lvl>
    <w:lvl w:ilvl="5" w:tplc="0409000D" w:tentative="1">
      <w:start w:val="1"/>
      <w:numFmt w:val="bullet"/>
      <w:lvlText w:val=""/>
      <w:lvlJc w:val="left"/>
      <w:pPr>
        <w:ind w:left="3967" w:hanging="420"/>
      </w:pPr>
      <w:rPr>
        <w:rFonts w:ascii="Wingdings" w:hAnsi="Wingdings" w:hint="default"/>
      </w:rPr>
    </w:lvl>
    <w:lvl w:ilvl="6" w:tplc="04090001" w:tentative="1">
      <w:start w:val="1"/>
      <w:numFmt w:val="bullet"/>
      <w:lvlText w:val=""/>
      <w:lvlJc w:val="left"/>
      <w:pPr>
        <w:ind w:left="4387" w:hanging="420"/>
      </w:pPr>
      <w:rPr>
        <w:rFonts w:ascii="Wingdings" w:hAnsi="Wingdings" w:hint="default"/>
      </w:rPr>
    </w:lvl>
    <w:lvl w:ilvl="7" w:tplc="0409000B" w:tentative="1">
      <w:start w:val="1"/>
      <w:numFmt w:val="bullet"/>
      <w:lvlText w:val=""/>
      <w:lvlJc w:val="left"/>
      <w:pPr>
        <w:ind w:left="4807" w:hanging="420"/>
      </w:pPr>
      <w:rPr>
        <w:rFonts w:ascii="Wingdings" w:hAnsi="Wingdings" w:hint="default"/>
      </w:rPr>
    </w:lvl>
    <w:lvl w:ilvl="8" w:tplc="0409000D" w:tentative="1">
      <w:start w:val="1"/>
      <w:numFmt w:val="bullet"/>
      <w:lvlText w:val=""/>
      <w:lvlJc w:val="left"/>
      <w:pPr>
        <w:ind w:left="5227" w:hanging="420"/>
      </w:pPr>
      <w:rPr>
        <w:rFonts w:ascii="Wingdings" w:hAnsi="Wingdings" w:hint="default"/>
      </w:rPr>
    </w:lvl>
  </w:abstractNum>
  <w:abstractNum w:abstractNumId="9" w15:restartNumberingAfterBreak="0">
    <w:nsid w:val="39AB0E1D"/>
    <w:multiLevelType w:val="hybridMultilevel"/>
    <w:tmpl w:val="6E6A5252"/>
    <w:lvl w:ilvl="0" w:tplc="FE7EDDFA">
      <w:start w:val="1"/>
      <w:numFmt w:val="decimal"/>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0" w15:restartNumberingAfterBreak="0">
    <w:nsid w:val="3FDC0F4A"/>
    <w:multiLevelType w:val="hybridMultilevel"/>
    <w:tmpl w:val="7CF2D86A"/>
    <w:lvl w:ilvl="0" w:tplc="DD3E1B6E">
      <w:start w:val="2"/>
      <w:numFmt w:val="bullet"/>
      <w:lvlText w:val="・"/>
      <w:lvlJc w:val="left"/>
      <w:pPr>
        <w:tabs>
          <w:tab w:val="num" w:pos="1332"/>
        </w:tabs>
        <w:ind w:left="1332"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812"/>
        </w:tabs>
        <w:ind w:left="1812" w:hanging="420"/>
      </w:pPr>
      <w:rPr>
        <w:rFonts w:ascii="Wingdings" w:hAnsi="Wingdings" w:hint="default"/>
      </w:rPr>
    </w:lvl>
    <w:lvl w:ilvl="2" w:tplc="0409000D" w:tentative="1">
      <w:start w:val="1"/>
      <w:numFmt w:val="bullet"/>
      <w:lvlText w:val=""/>
      <w:lvlJc w:val="left"/>
      <w:pPr>
        <w:tabs>
          <w:tab w:val="num" w:pos="2232"/>
        </w:tabs>
        <w:ind w:left="2232" w:hanging="420"/>
      </w:pPr>
      <w:rPr>
        <w:rFonts w:ascii="Wingdings" w:hAnsi="Wingdings" w:hint="default"/>
      </w:rPr>
    </w:lvl>
    <w:lvl w:ilvl="3" w:tplc="04090001" w:tentative="1">
      <w:start w:val="1"/>
      <w:numFmt w:val="bullet"/>
      <w:lvlText w:val=""/>
      <w:lvlJc w:val="left"/>
      <w:pPr>
        <w:tabs>
          <w:tab w:val="num" w:pos="2652"/>
        </w:tabs>
        <w:ind w:left="2652" w:hanging="420"/>
      </w:pPr>
      <w:rPr>
        <w:rFonts w:ascii="Wingdings" w:hAnsi="Wingdings" w:hint="default"/>
      </w:rPr>
    </w:lvl>
    <w:lvl w:ilvl="4" w:tplc="0409000B" w:tentative="1">
      <w:start w:val="1"/>
      <w:numFmt w:val="bullet"/>
      <w:lvlText w:val=""/>
      <w:lvlJc w:val="left"/>
      <w:pPr>
        <w:tabs>
          <w:tab w:val="num" w:pos="3072"/>
        </w:tabs>
        <w:ind w:left="3072" w:hanging="420"/>
      </w:pPr>
      <w:rPr>
        <w:rFonts w:ascii="Wingdings" w:hAnsi="Wingdings" w:hint="default"/>
      </w:rPr>
    </w:lvl>
    <w:lvl w:ilvl="5" w:tplc="0409000D" w:tentative="1">
      <w:start w:val="1"/>
      <w:numFmt w:val="bullet"/>
      <w:lvlText w:val=""/>
      <w:lvlJc w:val="left"/>
      <w:pPr>
        <w:tabs>
          <w:tab w:val="num" w:pos="3492"/>
        </w:tabs>
        <w:ind w:left="3492" w:hanging="420"/>
      </w:pPr>
      <w:rPr>
        <w:rFonts w:ascii="Wingdings" w:hAnsi="Wingdings" w:hint="default"/>
      </w:rPr>
    </w:lvl>
    <w:lvl w:ilvl="6" w:tplc="04090001" w:tentative="1">
      <w:start w:val="1"/>
      <w:numFmt w:val="bullet"/>
      <w:lvlText w:val=""/>
      <w:lvlJc w:val="left"/>
      <w:pPr>
        <w:tabs>
          <w:tab w:val="num" w:pos="3912"/>
        </w:tabs>
        <w:ind w:left="3912" w:hanging="420"/>
      </w:pPr>
      <w:rPr>
        <w:rFonts w:ascii="Wingdings" w:hAnsi="Wingdings" w:hint="default"/>
      </w:rPr>
    </w:lvl>
    <w:lvl w:ilvl="7" w:tplc="0409000B" w:tentative="1">
      <w:start w:val="1"/>
      <w:numFmt w:val="bullet"/>
      <w:lvlText w:val=""/>
      <w:lvlJc w:val="left"/>
      <w:pPr>
        <w:tabs>
          <w:tab w:val="num" w:pos="4332"/>
        </w:tabs>
        <w:ind w:left="4332" w:hanging="420"/>
      </w:pPr>
      <w:rPr>
        <w:rFonts w:ascii="Wingdings" w:hAnsi="Wingdings" w:hint="default"/>
      </w:rPr>
    </w:lvl>
    <w:lvl w:ilvl="8" w:tplc="0409000D" w:tentative="1">
      <w:start w:val="1"/>
      <w:numFmt w:val="bullet"/>
      <w:lvlText w:val=""/>
      <w:lvlJc w:val="left"/>
      <w:pPr>
        <w:tabs>
          <w:tab w:val="num" w:pos="4752"/>
        </w:tabs>
        <w:ind w:left="4752" w:hanging="420"/>
      </w:pPr>
      <w:rPr>
        <w:rFonts w:ascii="Wingdings" w:hAnsi="Wingdings" w:hint="default"/>
      </w:rPr>
    </w:lvl>
  </w:abstractNum>
  <w:abstractNum w:abstractNumId="11" w15:restartNumberingAfterBreak="0">
    <w:nsid w:val="4DED3DDD"/>
    <w:multiLevelType w:val="hybridMultilevel"/>
    <w:tmpl w:val="631A4CF8"/>
    <w:lvl w:ilvl="0" w:tplc="4FD4F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6E140A5"/>
    <w:multiLevelType w:val="hybridMultilevel"/>
    <w:tmpl w:val="314ED9E8"/>
    <w:lvl w:ilvl="0" w:tplc="DFA696BC">
      <w:start w:val="1"/>
      <w:numFmt w:val="decimal"/>
      <w:lvlText w:val="(%1)"/>
      <w:lvlJc w:val="left"/>
      <w:pPr>
        <w:ind w:left="778" w:hanging="36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13" w15:restartNumberingAfterBreak="0">
    <w:nsid w:val="63C01901"/>
    <w:multiLevelType w:val="hybridMultilevel"/>
    <w:tmpl w:val="26DC5218"/>
    <w:lvl w:ilvl="0" w:tplc="DB70D356">
      <w:start w:val="1"/>
      <w:numFmt w:val="decimalEnclosedCircle"/>
      <w:lvlText w:val="%1"/>
      <w:lvlJc w:val="left"/>
      <w:pPr>
        <w:ind w:left="773" w:hanging="360"/>
      </w:pPr>
      <w:rPr>
        <w:rFonts w:hint="default"/>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14" w15:restartNumberingAfterBreak="0">
    <w:nsid w:val="65FE0D64"/>
    <w:multiLevelType w:val="hybridMultilevel"/>
    <w:tmpl w:val="93A6C712"/>
    <w:lvl w:ilvl="0" w:tplc="68AC196C">
      <w:numFmt w:val="bullet"/>
      <w:lvlText w:val="※"/>
      <w:lvlJc w:val="left"/>
      <w:pPr>
        <w:ind w:left="1393" w:hanging="360"/>
      </w:pPr>
      <w:rPr>
        <w:rFonts w:ascii="ＭＳ ゴシック" w:eastAsia="ＭＳ ゴシック" w:hAnsi="ＭＳ ゴシック" w:cs="Times New Roman" w:hint="eastAsia"/>
      </w:rPr>
    </w:lvl>
    <w:lvl w:ilvl="1" w:tplc="0409000B" w:tentative="1">
      <w:start w:val="1"/>
      <w:numFmt w:val="bullet"/>
      <w:lvlText w:val=""/>
      <w:lvlJc w:val="left"/>
      <w:pPr>
        <w:ind w:left="1873" w:hanging="420"/>
      </w:pPr>
      <w:rPr>
        <w:rFonts w:ascii="Wingdings" w:hAnsi="Wingdings" w:hint="default"/>
      </w:rPr>
    </w:lvl>
    <w:lvl w:ilvl="2" w:tplc="0409000D" w:tentative="1">
      <w:start w:val="1"/>
      <w:numFmt w:val="bullet"/>
      <w:lvlText w:val=""/>
      <w:lvlJc w:val="left"/>
      <w:pPr>
        <w:ind w:left="2293" w:hanging="420"/>
      </w:pPr>
      <w:rPr>
        <w:rFonts w:ascii="Wingdings" w:hAnsi="Wingdings" w:hint="default"/>
      </w:rPr>
    </w:lvl>
    <w:lvl w:ilvl="3" w:tplc="04090001" w:tentative="1">
      <w:start w:val="1"/>
      <w:numFmt w:val="bullet"/>
      <w:lvlText w:val=""/>
      <w:lvlJc w:val="left"/>
      <w:pPr>
        <w:ind w:left="2713" w:hanging="420"/>
      </w:pPr>
      <w:rPr>
        <w:rFonts w:ascii="Wingdings" w:hAnsi="Wingdings" w:hint="default"/>
      </w:rPr>
    </w:lvl>
    <w:lvl w:ilvl="4" w:tplc="0409000B" w:tentative="1">
      <w:start w:val="1"/>
      <w:numFmt w:val="bullet"/>
      <w:lvlText w:val=""/>
      <w:lvlJc w:val="left"/>
      <w:pPr>
        <w:ind w:left="3133" w:hanging="420"/>
      </w:pPr>
      <w:rPr>
        <w:rFonts w:ascii="Wingdings" w:hAnsi="Wingdings" w:hint="default"/>
      </w:rPr>
    </w:lvl>
    <w:lvl w:ilvl="5" w:tplc="0409000D" w:tentative="1">
      <w:start w:val="1"/>
      <w:numFmt w:val="bullet"/>
      <w:lvlText w:val=""/>
      <w:lvlJc w:val="left"/>
      <w:pPr>
        <w:ind w:left="3553" w:hanging="420"/>
      </w:pPr>
      <w:rPr>
        <w:rFonts w:ascii="Wingdings" w:hAnsi="Wingdings" w:hint="default"/>
      </w:rPr>
    </w:lvl>
    <w:lvl w:ilvl="6" w:tplc="04090001" w:tentative="1">
      <w:start w:val="1"/>
      <w:numFmt w:val="bullet"/>
      <w:lvlText w:val=""/>
      <w:lvlJc w:val="left"/>
      <w:pPr>
        <w:ind w:left="3973" w:hanging="420"/>
      </w:pPr>
      <w:rPr>
        <w:rFonts w:ascii="Wingdings" w:hAnsi="Wingdings" w:hint="default"/>
      </w:rPr>
    </w:lvl>
    <w:lvl w:ilvl="7" w:tplc="0409000B" w:tentative="1">
      <w:start w:val="1"/>
      <w:numFmt w:val="bullet"/>
      <w:lvlText w:val=""/>
      <w:lvlJc w:val="left"/>
      <w:pPr>
        <w:ind w:left="4393" w:hanging="420"/>
      </w:pPr>
      <w:rPr>
        <w:rFonts w:ascii="Wingdings" w:hAnsi="Wingdings" w:hint="default"/>
      </w:rPr>
    </w:lvl>
    <w:lvl w:ilvl="8" w:tplc="0409000D" w:tentative="1">
      <w:start w:val="1"/>
      <w:numFmt w:val="bullet"/>
      <w:lvlText w:val=""/>
      <w:lvlJc w:val="left"/>
      <w:pPr>
        <w:ind w:left="4813" w:hanging="420"/>
      </w:pPr>
      <w:rPr>
        <w:rFonts w:ascii="Wingdings" w:hAnsi="Wingdings" w:hint="default"/>
      </w:rPr>
    </w:lvl>
  </w:abstractNum>
  <w:abstractNum w:abstractNumId="15" w15:restartNumberingAfterBreak="0">
    <w:nsid w:val="674F191B"/>
    <w:multiLevelType w:val="hybridMultilevel"/>
    <w:tmpl w:val="FDB82968"/>
    <w:lvl w:ilvl="0" w:tplc="BE183E0A">
      <w:start w:val="1"/>
      <w:numFmt w:val="bullet"/>
      <w:lvlText w:val="・"/>
      <w:lvlJc w:val="left"/>
      <w:pPr>
        <w:tabs>
          <w:tab w:val="num" w:pos="1336"/>
        </w:tabs>
        <w:ind w:left="1336"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816"/>
        </w:tabs>
        <w:ind w:left="1816" w:hanging="420"/>
      </w:pPr>
      <w:rPr>
        <w:rFonts w:ascii="Wingdings" w:hAnsi="Wingdings" w:hint="default"/>
      </w:rPr>
    </w:lvl>
    <w:lvl w:ilvl="2" w:tplc="0409000D" w:tentative="1">
      <w:start w:val="1"/>
      <w:numFmt w:val="bullet"/>
      <w:lvlText w:val=""/>
      <w:lvlJc w:val="left"/>
      <w:pPr>
        <w:tabs>
          <w:tab w:val="num" w:pos="2236"/>
        </w:tabs>
        <w:ind w:left="2236" w:hanging="420"/>
      </w:pPr>
      <w:rPr>
        <w:rFonts w:ascii="Wingdings" w:hAnsi="Wingdings" w:hint="default"/>
      </w:rPr>
    </w:lvl>
    <w:lvl w:ilvl="3" w:tplc="04090001" w:tentative="1">
      <w:start w:val="1"/>
      <w:numFmt w:val="bullet"/>
      <w:lvlText w:val=""/>
      <w:lvlJc w:val="left"/>
      <w:pPr>
        <w:tabs>
          <w:tab w:val="num" w:pos="2656"/>
        </w:tabs>
        <w:ind w:left="2656" w:hanging="420"/>
      </w:pPr>
      <w:rPr>
        <w:rFonts w:ascii="Wingdings" w:hAnsi="Wingdings" w:hint="default"/>
      </w:rPr>
    </w:lvl>
    <w:lvl w:ilvl="4" w:tplc="0409000B" w:tentative="1">
      <w:start w:val="1"/>
      <w:numFmt w:val="bullet"/>
      <w:lvlText w:val=""/>
      <w:lvlJc w:val="left"/>
      <w:pPr>
        <w:tabs>
          <w:tab w:val="num" w:pos="3076"/>
        </w:tabs>
        <w:ind w:left="3076" w:hanging="420"/>
      </w:pPr>
      <w:rPr>
        <w:rFonts w:ascii="Wingdings" w:hAnsi="Wingdings" w:hint="default"/>
      </w:rPr>
    </w:lvl>
    <w:lvl w:ilvl="5" w:tplc="0409000D" w:tentative="1">
      <w:start w:val="1"/>
      <w:numFmt w:val="bullet"/>
      <w:lvlText w:val=""/>
      <w:lvlJc w:val="left"/>
      <w:pPr>
        <w:tabs>
          <w:tab w:val="num" w:pos="3496"/>
        </w:tabs>
        <w:ind w:left="3496" w:hanging="420"/>
      </w:pPr>
      <w:rPr>
        <w:rFonts w:ascii="Wingdings" w:hAnsi="Wingdings" w:hint="default"/>
      </w:rPr>
    </w:lvl>
    <w:lvl w:ilvl="6" w:tplc="04090001" w:tentative="1">
      <w:start w:val="1"/>
      <w:numFmt w:val="bullet"/>
      <w:lvlText w:val=""/>
      <w:lvlJc w:val="left"/>
      <w:pPr>
        <w:tabs>
          <w:tab w:val="num" w:pos="3916"/>
        </w:tabs>
        <w:ind w:left="3916" w:hanging="420"/>
      </w:pPr>
      <w:rPr>
        <w:rFonts w:ascii="Wingdings" w:hAnsi="Wingdings" w:hint="default"/>
      </w:rPr>
    </w:lvl>
    <w:lvl w:ilvl="7" w:tplc="0409000B" w:tentative="1">
      <w:start w:val="1"/>
      <w:numFmt w:val="bullet"/>
      <w:lvlText w:val=""/>
      <w:lvlJc w:val="left"/>
      <w:pPr>
        <w:tabs>
          <w:tab w:val="num" w:pos="4336"/>
        </w:tabs>
        <w:ind w:left="4336" w:hanging="420"/>
      </w:pPr>
      <w:rPr>
        <w:rFonts w:ascii="Wingdings" w:hAnsi="Wingdings" w:hint="default"/>
      </w:rPr>
    </w:lvl>
    <w:lvl w:ilvl="8" w:tplc="0409000D" w:tentative="1">
      <w:start w:val="1"/>
      <w:numFmt w:val="bullet"/>
      <w:lvlText w:val=""/>
      <w:lvlJc w:val="left"/>
      <w:pPr>
        <w:tabs>
          <w:tab w:val="num" w:pos="4756"/>
        </w:tabs>
        <w:ind w:left="4756" w:hanging="420"/>
      </w:pPr>
      <w:rPr>
        <w:rFonts w:ascii="Wingdings" w:hAnsi="Wingdings" w:hint="default"/>
      </w:rPr>
    </w:lvl>
  </w:abstractNum>
  <w:abstractNum w:abstractNumId="16" w15:restartNumberingAfterBreak="0">
    <w:nsid w:val="67CA7A32"/>
    <w:multiLevelType w:val="hybridMultilevel"/>
    <w:tmpl w:val="81123796"/>
    <w:lvl w:ilvl="0" w:tplc="B1C0B76E">
      <w:start w:val="1"/>
      <w:numFmt w:val="decimalEnclosedCircle"/>
      <w:lvlText w:val="%1"/>
      <w:lvlJc w:val="left"/>
      <w:pPr>
        <w:ind w:left="775" w:hanging="36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17" w15:restartNumberingAfterBreak="0">
    <w:nsid w:val="69EA7F31"/>
    <w:multiLevelType w:val="hybridMultilevel"/>
    <w:tmpl w:val="3C16984C"/>
    <w:lvl w:ilvl="0" w:tplc="37FE806C">
      <w:start w:val="1"/>
      <w:numFmt w:val="decimalEnclosedCircle"/>
      <w:lvlText w:val="%1"/>
      <w:lvlJc w:val="left"/>
      <w:pPr>
        <w:ind w:left="773" w:hanging="360"/>
      </w:pPr>
      <w:rPr>
        <w:rFonts w:hint="default"/>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18" w15:restartNumberingAfterBreak="0">
    <w:nsid w:val="6AF63DFA"/>
    <w:multiLevelType w:val="hybridMultilevel"/>
    <w:tmpl w:val="25B4ECEC"/>
    <w:lvl w:ilvl="0" w:tplc="87461384">
      <w:start w:val="1"/>
      <w:numFmt w:val="decimalEnclosedCircle"/>
      <w:lvlText w:val="%1"/>
      <w:lvlJc w:val="left"/>
      <w:pPr>
        <w:ind w:left="773" w:hanging="360"/>
      </w:pPr>
      <w:rPr>
        <w:rFonts w:hint="default"/>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19" w15:restartNumberingAfterBreak="0">
    <w:nsid w:val="6F322B1F"/>
    <w:multiLevelType w:val="hybridMultilevel"/>
    <w:tmpl w:val="2C2A8FF4"/>
    <w:lvl w:ilvl="0" w:tplc="3986531E">
      <w:numFmt w:val="bullet"/>
      <w:lvlText w:val="※"/>
      <w:lvlJc w:val="left"/>
      <w:pPr>
        <w:ind w:left="1185" w:hanging="360"/>
      </w:pPr>
      <w:rPr>
        <w:rFonts w:ascii="ＭＳ ゴシック" w:eastAsia="ＭＳ ゴシック" w:hAnsi="ＭＳ ゴシック" w:cs="Times New Roman"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20" w15:restartNumberingAfterBreak="0">
    <w:nsid w:val="72C240E8"/>
    <w:multiLevelType w:val="hybridMultilevel"/>
    <w:tmpl w:val="157C783E"/>
    <w:lvl w:ilvl="0" w:tplc="5D1A31F6">
      <w:start w:val="1"/>
      <w:numFmt w:val="decimal"/>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21" w15:restartNumberingAfterBreak="0">
    <w:nsid w:val="76F97E7C"/>
    <w:multiLevelType w:val="hybridMultilevel"/>
    <w:tmpl w:val="5120C67E"/>
    <w:lvl w:ilvl="0" w:tplc="37FE806C">
      <w:start w:val="1"/>
      <w:numFmt w:val="decimalEnclosedCircle"/>
      <w:lvlText w:val="%1"/>
      <w:lvlJc w:val="left"/>
      <w:pPr>
        <w:ind w:left="77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5"/>
  </w:num>
  <w:num w:numId="3">
    <w:abstractNumId w:val="10"/>
  </w:num>
  <w:num w:numId="4">
    <w:abstractNumId w:val="7"/>
  </w:num>
  <w:num w:numId="5">
    <w:abstractNumId w:val="4"/>
  </w:num>
  <w:num w:numId="6">
    <w:abstractNumId w:val="19"/>
  </w:num>
  <w:num w:numId="7">
    <w:abstractNumId w:val="14"/>
  </w:num>
  <w:num w:numId="8">
    <w:abstractNumId w:val="11"/>
  </w:num>
  <w:num w:numId="9">
    <w:abstractNumId w:val="17"/>
  </w:num>
  <w:num w:numId="10">
    <w:abstractNumId w:val="18"/>
  </w:num>
  <w:num w:numId="11">
    <w:abstractNumId w:val="13"/>
  </w:num>
  <w:num w:numId="12">
    <w:abstractNumId w:val="2"/>
  </w:num>
  <w:num w:numId="13">
    <w:abstractNumId w:val="16"/>
  </w:num>
  <w:num w:numId="14">
    <w:abstractNumId w:val="1"/>
  </w:num>
  <w:num w:numId="15">
    <w:abstractNumId w:val="6"/>
  </w:num>
  <w:num w:numId="16">
    <w:abstractNumId w:val="9"/>
  </w:num>
  <w:num w:numId="17">
    <w:abstractNumId w:val="21"/>
  </w:num>
  <w:num w:numId="18">
    <w:abstractNumId w:val="12"/>
  </w:num>
  <w:num w:numId="19">
    <w:abstractNumId w:val="20"/>
  </w:num>
  <w:num w:numId="20">
    <w:abstractNumId w:val="5"/>
  </w:num>
  <w:num w:numId="21">
    <w:abstractNumId w:val="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293"/>
  <w:displayHorizontalDrawingGridEvery w:val="0"/>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DB6"/>
    <w:rsid w:val="00002480"/>
    <w:rsid w:val="00003F4E"/>
    <w:rsid w:val="00010D3E"/>
    <w:rsid w:val="0001131B"/>
    <w:rsid w:val="000114FB"/>
    <w:rsid w:val="00012571"/>
    <w:rsid w:val="00015994"/>
    <w:rsid w:val="000228C1"/>
    <w:rsid w:val="00026D48"/>
    <w:rsid w:val="00034874"/>
    <w:rsid w:val="000349AC"/>
    <w:rsid w:val="0003545D"/>
    <w:rsid w:val="00035F29"/>
    <w:rsid w:val="00037A51"/>
    <w:rsid w:val="000403A9"/>
    <w:rsid w:val="00041CF6"/>
    <w:rsid w:val="00042096"/>
    <w:rsid w:val="0004237E"/>
    <w:rsid w:val="00046A90"/>
    <w:rsid w:val="000533D5"/>
    <w:rsid w:val="00054895"/>
    <w:rsid w:val="00061E88"/>
    <w:rsid w:val="00062CBD"/>
    <w:rsid w:val="00062DBD"/>
    <w:rsid w:val="00065B78"/>
    <w:rsid w:val="00071A4D"/>
    <w:rsid w:val="00074BE7"/>
    <w:rsid w:val="00075799"/>
    <w:rsid w:val="00075E8B"/>
    <w:rsid w:val="00076E16"/>
    <w:rsid w:val="000809DE"/>
    <w:rsid w:val="000867E3"/>
    <w:rsid w:val="00090E5B"/>
    <w:rsid w:val="00091F56"/>
    <w:rsid w:val="00096FB7"/>
    <w:rsid w:val="000A08D2"/>
    <w:rsid w:val="000A2919"/>
    <w:rsid w:val="000A375E"/>
    <w:rsid w:val="000A6DEB"/>
    <w:rsid w:val="000A75DE"/>
    <w:rsid w:val="000B086E"/>
    <w:rsid w:val="000B1523"/>
    <w:rsid w:val="000B31FD"/>
    <w:rsid w:val="000B741A"/>
    <w:rsid w:val="000C4049"/>
    <w:rsid w:val="000C56C1"/>
    <w:rsid w:val="000C65BA"/>
    <w:rsid w:val="000C677B"/>
    <w:rsid w:val="000D19FD"/>
    <w:rsid w:val="000D1CCD"/>
    <w:rsid w:val="000D2F50"/>
    <w:rsid w:val="000D4D0D"/>
    <w:rsid w:val="000E19D7"/>
    <w:rsid w:val="000E351F"/>
    <w:rsid w:val="000E470E"/>
    <w:rsid w:val="000F021A"/>
    <w:rsid w:val="000F152A"/>
    <w:rsid w:val="000F612D"/>
    <w:rsid w:val="000F7650"/>
    <w:rsid w:val="00102375"/>
    <w:rsid w:val="00104FEF"/>
    <w:rsid w:val="001053DC"/>
    <w:rsid w:val="00107AED"/>
    <w:rsid w:val="00113CA0"/>
    <w:rsid w:val="00114351"/>
    <w:rsid w:val="00116706"/>
    <w:rsid w:val="0012688C"/>
    <w:rsid w:val="0012710A"/>
    <w:rsid w:val="00131BB1"/>
    <w:rsid w:val="001362D7"/>
    <w:rsid w:val="001411F3"/>
    <w:rsid w:val="001462D0"/>
    <w:rsid w:val="00146F5A"/>
    <w:rsid w:val="001479F0"/>
    <w:rsid w:val="00150873"/>
    <w:rsid w:val="00153AE3"/>
    <w:rsid w:val="001549A6"/>
    <w:rsid w:val="00155BE2"/>
    <w:rsid w:val="0015784A"/>
    <w:rsid w:val="0016083B"/>
    <w:rsid w:val="00166448"/>
    <w:rsid w:val="00174B66"/>
    <w:rsid w:val="00175A9F"/>
    <w:rsid w:val="00181849"/>
    <w:rsid w:val="00183270"/>
    <w:rsid w:val="00183F48"/>
    <w:rsid w:val="00184335"/>
    <w:rsid w:val="00185747"/>
    <w:rsid w:val="001912F4"/>
    <w:rsid w:val="00191706"/>
    <w:rsid w:val="001927BA"/>
    <w:rsid w:val="00194E9C"/>
    <w:rsid w:val="001962F6"/>
    <w:rsid w:val="00197335"/>
    <w:rsid w:val="001A1FC2"/>
    <w:rsid w:val="001A422D"/>
    <w:rsid w:val="001A4FB4"/>
    <w:rsid w:val="001B2FE8"/>
    <w:rsid w:val="001B5655"/>
    <w:rsid w:val="001B6278"/>
    <w:rsid w:val="001C3931"/>
    <w:rsid w:val="001C4680"/>
    <w:rsid w:val="001C4D7F"/>
    <w:rsid w:val="001C6F04"/>
    <w:rsid w:val="001D0746"/>
    <w:rsid w:val="001D0766"/>
    <w:rsid w:val="001D14C4"/>
    <w:rsid w:val="001D24D8"/>
    <w:rsid w:val="001D2DE2"/>
    <w:rsid w:val="001D33A1"/>
    <w:rsid w:val="001D3A1D"/>
    <w:rsid w:val="001D6107"/>
    <w:rsid w:val="001D74D2"/>
    <w:rsid w:val="001E05B6"/>
    <w:rsid w:val="001E1E52"/>
    <w:rsid w:val="001E285C"/>
    <w:rsid w:val="001E5C95"/>
    <w:rsid w:val="001F0C9B"/>
    <w:rsid w:val="001F4DA9"/>
    <w:rsid w:val="001F509B"/>
    <w:rsid w:val="001F7F60"/>
    <w:rsid w:val="00200478"/>
    <w:rsid w:val="00200C5D"/>
    <w:rsid w:val="00201118"/>
    <w:rsid w:val="00201446"/>
    <w:rsid w:val="00202A5B"/>
    <w:rsid w:val="00202A9C"/>
    <w:rsid w:val="00204DE0"/>
    <w:rsid w:val="0020588E"/>
    <w:rsid w:val="00205B31"/>
    <w:rsid w:val="00206B12"/>
    <w:rsid w:val="00210DAD"/>
    <w:rsid w:val="00211154"/>
    <w:rsid w:val="00213FA9"/>
    <w:rsid w:val="0021509B"/>
    <w:rsid w:val="00216A78"/>
    <w:rsid w:val="0022017C"/>
    <w:rsid w:val="00220528"/>
    <w:rsid w:val="0022099B"/>
    <w:rsid w:val="00225613"/>
    <w:rsid w:val="00230DE3"/>
    <w:rsid w:val="00231765"/>
    <w:rsid w:val="002336DC"/>
    <w:rsid w:val="00234C6B"/>
    <w:rsid w:val="0023756F"/>
    <w:rsid w:val="00245B93"/>
    <w:rsid w:val="00246AAE"/>
    <w:rsid w:val="00251FEF"/>
    <w:rsid w:val="002538FB"/>
    <w:rsid w:val="00253E04"/>
    <w:rsid w:val="0025430E"/>
    <w:rsid w:val="0026174F"/>
    <w:rsid w:val="0026399F"/>
    <w:rsid w:val="00266AE4"/>
    <w:rsid w:val="002679BA"/>
    <w:rsid w:val="00267EC3"/>
    <w:rsid w:val="0027321B"/>
    <w:rsid w:val="0027491A"/>
    <w:rsid w:val="0027652D"/>
    <w:rsid w:val="00277D58"/>
    <w:rsid w:val="00280716"/>
    <w:rsid w:val="00281209"/>
    <w:rsid w:val="00281773"/>
    <w:rsid w:val="0028495F"/>
    <w:rsid w:val="00285BFC"/>
    <w:rsid w:val="00292E19"/>
    <w:rsid w:val="00294EBB"/>
    <w:rsid w:val="00295C11"/>
    <w:rsid w:val="002A108F"/>
    <w:rsid w:val="002A28B4"/>
    <w:rsid w:val="002A7602"/>
    <w:rsid w:val="002C022E"/>
    <w:rsid w:val="002C0655"/>
    <w:rsid w:val="002C5263"/>
    <w:rsid w:val="002C5533"/>
    <w:rsid w:val="002D0327"/>
    <w:rsid w:val="002D128A"/>
    <w:rsid w:val="002D204D"/>
    <w:rsid w:val="002D3566"/>
    <w:rsid w:val="002D4C08"/>
    <w:rsid w:val="002D5532"/>
    <w:rsid w:val="002D725D"/>
    <w:rsid w:val="002E1572"/>
    <w:rsid w:val="002E24C5"/>
    <w:rsid w:val="002E358D"/>
    <w:rsid w:val="002F0163"/>
    <w:rsid w:val="002F358C"/>
    <w:rsid w:val="002F3CFD"/>
    <w:rsid w:val="002F4E0B"/>
    <w:rsid w:val="002F6640"/>
    <w:rsid w:val="0030096C"/>
    <w:rsid w:val="003019FF"/>
    <w:rsid w:val="00302A36"/>
    <w:rsid w:val="00305EF4"/>
    <w:rsid w:val="00313C5B"/>
    <w:rsid w:val="00313F6A"/>
    <w:rsid w:val="00314A05"/>
    <w:rsid w:val="00314E4D"/>
    <w:rsid w:val="003202DC"/>
    <w:rsid w:val="003207C6"/>
    <w:rsid w:val="00321C49"/>
    <w:rsid w:val="00322F76"/>
    <w:rsid w:val="00326645"/>
    <w:rsid w:val="00343EB8"/>
    <w:rsid w:val="00352CF4"/>
    <w:rsid w:val="003561CF"/>
    <w:rsid w:val="00361033"/>
    <w:rsid w:val="003612AD"/>
    <w:rsid w:val="00362DCA"/>
    <w:rsid w:val="00363E42"/>
    <w:rsid w:val="003653CC"/>
    <w:rsid w:val="003716FA"/>
    <w:rsid w:val="00371B50"/>
    <w:rsid w:val="003763AE"/>
    <w:rsid w:val="00377ABC"/>
    <w:rsid w:val="003821B7"/>
    <w:rsid w:val="00385A8B"/>
    <w:rsid w:val="0038691D"/>
    <w:rsid w:val="0038738C"/>
    <w:rsid w:val="0038790E"/>
    <w:rsid w:val="0039357C"/>
    <w:rsid w:val="00396F39"/>
    <w:rsid w:val="003979A3"/>
    <w:rsid w:val="003A3CDC"/>
    <w:rsid w:val="003A5DE5"/>
    <w:rsid w:val="003A6E67"/>
    <w:rsid w:val="003B077B"/>
    <w:rsid w:val="003B2174"/>
    <w:rsid w:val="003B21BD"/>
    <w:rsid w:val="003B3BE7"/>
    <w:rsid w:val="003B520A"/>
    <w:rsid w:val="003B5237"/>
    <w:rsid w:val="003C17C6"/>
    <w:rsid w:val="003C2858"/>
    <w:rsid w:val="003D4EAE"/>
    <w:rsid w:val="003D53CD"/>
    <w:rsid w:val="003D6A9D"/>
    <w:rsid w:val="003F6757"/>
    <w:rsid w:val="003F76F2"/>
    <w:rsid w:val="00407E9D"/>
    <w:rsid w:val="0041125D"/>
    <w:rsid w:val="0041744F"/>
    <w:rsid w:val="0042002E"/>
    <w:rsid w:val="004211E4"/>
    <w:rsid w:val="00422292"/>
    <w:rsid w:val="00423587"/>
    <w:rsid w:val="0042592D"/>
    <w:rsid w:val="00436868"/>
    <w:rsid w:val="00441B6C"/>
    <w:rsid w:val="00442870"/>
    <w:rsid w:val="00443047"/>
    <w:rsid w:val="004439F9"/>
    <w:rsid w:val="00443C09"/>
    <w:rsid w:val="00446241"/>
    <w:rsid w:val="004473DE"/>
    <w:rsid w:val="00447CA4"/>
    <w:rsid w:val="0045084D"/>
    <w:rsid w:val="004522FA"/>
    <w:rsid w:val="0045611A"/>
    <w:rsid w:val="004567E1"/>
    <w:rsid w:val="00457862"/>
    <w:rsid w:val="00465BF6"/>
    <w:rsid w:val="00470C22"/>
    <w:rsid w:val="00470EE0"/>
    <w:rsid w:val="00471292"/>
    <w:rsid w:val="00472BC1"/>
    <w:rsid w:val="00473D73"/>
    <w:rsid w:val="00475C68"/>
    <w:rsid w:val="004767F2"/>
    <w:rsid w:val="00477438"/>
    <w:rsid w:val="0048040D"/>
    <w:rsid w:val="00483A21"/>
    <w:rsid w:val="00483D4F"/>
    <w:rsid w:val="004878D5"/>
    <w:rsid w:val="00490517"/>
    <w:rsid w:val="004933E3"/>
    <w:rsid w:val="00495309"/>
    <w:rsid w:val="004967E1"/>
    <w:rsid w:val="004A0DCA"/>
    <w:rsid w:val="004A0E72"/>
    <w:rsid w:val="004A2363"/>
    <w:rsid w:val="004B4E0E"/>
    <w:rsid w:val="004C1616"/>
    <w:rsid w:val="004C3132"/>
    <w:rsid w:val="004D06F7"/>
    <w:rsid w:val="004D3846"/>
    <w:rsid w:val="004E09C6"/>
    <w:rsid w:val="004E233F"/>
    <w:rsid w:val="004E3FAE"/>
    <w:rsid w:val="004E421E"/>
    <w:rsid w:val="004E589F"/>
    <w:rsid w:val="004E590D"/>
    <w:rsid w:val="004E5DB6"/>
    <w:rsid w:val="004E6A94"/>
    <w:rsid w:val="004E6F70"/>
    <w:rsid w:val="004E75D5"/>
    <w:rsid w:val="004E7EDD"/>
    <w:rsid w:val="004F1CAD"/>
    <w:rsid w:val="004F48C5"/>
    <w:rsid w:val="004F7468"/>
    <w:rsid w:val="00500278"/>
    <w:rsid w:val="00503045"/>
    <w:rsid w:val="00504436"/>
    <w:rsid w:val="005056A4"/>
    <w:rsid w:val="00510692"/>
    <w:rsid w:val="00510A00"/>
    <w:rsid w:val="00510B8A"/>
    <w:rsid w:val="00514B1D"/>
    <w:rsid w:val="00516881"/>
    <w:rsid w:val="00517EB1"/>
    <w:rsid w:val="005202E7"/>
    <w:rsid w:val="0052260C"/>
    <w:rsid w:val="00522D17"/>
    <w:rsid w:val="005243B1"/>
    <w:rsid w:val="00525339"/>
    <w:rsid w:val="00525371"/>
    <w:rsid w:val="00525B0F"/>
    <w:rsid w:val="00525D9E"/>
    <w:rsid w:val="00527C12"/>
    <w:rsid w:val="005301F4"/>
    <w:rsid w:val="00530C69"/>
    <w:rsid w:val="00533380"/>
    <w:rsid w:val="005338CB"/>
    <w:rsid w:val="00534BFF"/>
    <w:rsid w:val="00535D7F"/>
    <w:rsid w:val="00550958"/>
    <w:rsid w:val="005548E3"/>
    <w:rsid w:val="00554A0F"/>
    <w:rsid w:val="00554CE6"/>
    <w:rsid w:val="00554E6B"/>
    <w:rsid w:val="005619D3"/>
    <w:rsid w:val="00564E03"/>
    <w:rsid w:val="00564E75"/>
    <w:rsid w:val="005671B0"/>
    <w:rsid w:val="00573C14"/>
    <w:rsid w:val="0057498E"/>
    <w:rsid w:val="005768E1"/>
    <w:rsid w:val="00580D2E"/>
    <w:rsid w:val="0058714B"/>
    <w:rsid w:val="00591183"/>
    <w:rsid w:val="00591A77"/>
    <w:rsid w:val="0059309F"/>
    <w:rsid w:val="00593DC2"/>
    <w:rsid w:val="005A1904"/>
    <w:rsid w:val="005A2E6F"/>
    <w:rsid w:val="005B4A4B"/>
    <w:rsid w:val="005B7A0A"/>
    <w:rsid w:val="005C56B6"/>
    <w:rsid w:val="005C7D1B"/>
    <w:rsid w:val="005D55DE"/>
    <w:rsid w:val="005D6B10"/>
    <w:rsid w:val="005D71EE"/>
    <w:rsid w:val="005E04F6"/>
    <w:rsid w:val="005E50AB"/>
    <w:rsid w:val="005E5CA1"/>
    <w:rsid w:val="005E619B"/>
    <w:rsid w:val="005E6340"/>
    <w:rsid w:val="005F059A"/>
    <w:rsid w:val="005F41EF"/>
    <w:rsid w:val="005F42CB"/>
    <w:rsid w:val="005F4341"/>
    <w:rsid w:val="005F5641"/>
    <w:rsid w:val="005F7EB3"/>
    <w:rsid w:val="00601B8A"/>
    <w:rsid w:val="00603079"/>
    <w:rsid w:val="00603141"/>
    <w:rsid w:val="00606317"/>
    <w:rsid w:val="00610DF8"/>
    <w:rsid w:val="006126B6"/>
    <w:rsid w:val="00612AA0"/>
    <w:rsid w:val="00612DAA"/>
    <w:rsid w:val="0061434D"/>
    <w:rsid w:val="00614F8D"/>
    <w:rsid w:val="00617C16"/>
    <w:rsid w:val="00620F06"/>
    <w:rsid w:val="00623307"/>
    <w:rsid w:val="00624A6D"/>
    <w:rsid w:val="0063022D"/>
    <w:rsid w:val="00631101"/>
    <w:rsid w:val="0063524B"/>
    <w:rsid w:val="00635DCD"/>
    <w:rsid w:val="0063781B"/>
    <w:rsid w:val="006421EB"/>
    <w:rsid w:val="00642378"/>
    <w:rsid w:val="00643073"/>
    <w:rsid w:val="0064735B"/>
    <w:rsid w:val="00651915"/>
    <w:rsid w:val="006523E7"/>
    <w:rsid w:val="006533E9"/>
    <w:rsid w:val="00656731"/>
    <w:rsid w:val="0065762A"/>
    <w:rsid w:val="006631D5"/>
    <w:rsid w:val="00663DED"/>
    <w:rsid w:val="00663E99"/>
    <w:rsid w:val="00664197"/>
    <w:rsid w:val="00665A1B"/>
    <w:rsid w:val="006660B8"/>
    <w:rsid w:val="006711F6"/>
    <w:rsid w:val="00673AB3"/>
    <w:rsid w:val="00675DB4"/>
    <w:rsid w:val="00680379"/>
    <w:rsid w:val="00683805"/>
    <w:rsid w:val="00685470"/>
    <w:rsid w:val="00686719"/>
    <w:rsid w:val="00687236"/>
    <w:rsid w:val="00692A54"/>
    <w:rsid w:val="00696EC1"/>
    <w:rsid w:val="00697FFB"/>
    <w:rsid w:val="006A1AB9"/>
    <w:rsid w:val="006A20F0"/>
    <w:rsid w:val="006A4F80"/>
    <w:rsid w:val="006A5084"/>
    <w:rsid w:val="006A6E9F"/>
    <w:rsid w:val="006A7755"/>
    <w:rsid w:val="006B646D"/>
    <w:rsid w:val="006B7402"/>
    <w:rsid w:val="006C531E"/>
    <w:rsid w:val="006D14D8"/>
    <w:rsid w:val="006D307C"/>
    <w:rsid w:val="006D3369"/>
    <w:rsid w:val="006D3C28"/>
    <w:rsid w:val="006D41FB"/>
    <w:rsid w:val="006D46C8"/>
    <w:rsid w:val="006D7E12"/>
    <w:rsid w:val="006E0F04"/>
    <w:rsid w:val="006E1B44"/>
    <w:rsid w:val="006E2982"/>
    <w:rsid w:val="006E2DED"/>
    <w:rsid w:val="006E4D49"/>
    <w:rsid w:val="006E5F48"/>
    <w:rsid w:val="006E7D85"/>
    <w:rsid w:val="006F0D1F"/>
    <w:rsid w:val="006F1486"/>
    <w:rsid w:val="006F25CB"/>
    <w:rsid w:val="006F3794"/>
    <w:rsid w:val="006F5AD8"/>
    <w:rsid w:val="006F6915"/>
    <w:rsid w:val="006F757D"/>
    <w:rsid w:val="006F78B4"/>
    <w:rsid w:val="00700E4F"/>
    <w:rsid w:val="007059B6"/>
    <w:rsid w:val="00707E2B"/>
    <w:rsid w:val="00711BBD"/>
    <w:rsid w:val="00712411"/>
    <w:rsid w:val="00720704"/>
    <w:rsid w:val="007245E9"/>
    <w:rsid w:val="00724C18"/>
    <w:rsid w:val="007250EB"/>
    <w:rsid w:val="00726890"/>
    <w:rsid w:val="00730223"/>
    <w:rsid w:val="00730AD6"/>
    <w:rsid w:val="0073505F"/>
    <w:rsid w:val="007358EE"/>
    <w:rsid w:val="00740737"/>
    <w:rsid w:val="00741686"/>
    <w:rsid w:val="00743D13"/>
    <w:rsid w:val="0074602F"/>
    <w:rsid w:val="00754222"/>
    <w:rsid w:val="00756826"/>
    <w:rsid w:val="00757479"/>
    <w:rsid w:val="00762083"/>
    <w:rsid w:val="00763A01"/>
    <w:rsid w:val="00763D9E"/>
    <w:rsid w:val="0076625B"/>
    <w:rsid w:val="00770B9F"/>
    <w:rsid w:val="00772B24"/>
    <w:rsid w:val="00773290"/>
    <w:rsid w:val="007734FA"/>
    <w:rsid w:val="007750B3"/>
    <w:rsid w:val="00782D56"/>
    <w:rsid w:val="00784773"/>
    <w:rsid w:val="00787156"/>
    <w:rsid w:val="007876C0"/>
    <w:rsid w:val="00790EEC"/>
    <w:rsid w:val="00791793"/>
    <w:rsid w:val="007921C2"/>
    <w:rsid w:val="00793307"/>
    <w:rsid w:val="007944D1"/>
    <w:rsid w:val="007947BB"/>
    <w:rsid w:val="00794FF2"/>
    <w:rsid w:val="00795D17"/>
    <w:rsid w:val="00797AD6"/>
    <w:rsid w:val="007A362D"/>
    <w:rsid w:val="007A4B38"/>
    <w:rsid w:val="007A5E29"/>
    <w:rsid w:val="007A684B"/>
    <w:rsid w:val="007B1D11"/>
    <w:rsid w:val="007B3D8B"/>
    <w:rsid w:val="007B7315"/>
    <w:rsid w:val="007B7327"/>
    <w:rsid w:val="007C5F85"/>
    <w:rsid w:val="007C76EF"/>
    <w:rsid w:val="007D6068"/>
    <w:rsid w:val="007D6238"/>
    <w:rsid w:val="007D6744"/>
    <w:rsid w:val="007E1013"/>
    <w:rsid w:val="007E1B74"/>
    <w:rsid w:val="007E1D4E"/>
    <w:rsid w:val="007E2B0C"/>
    <w:rsid w:val="007E6BD0"/>
    <w:rsid w:val="007F20CC"/>
    <w:rsid w:val="007F3A92"/>
    <w:rsid w:val="007F50FB"/>
    <w:rsid w:val="007F7BE0"/>
    <w:rsid w:val="00801DDA"/>
    <w:rsid w:val="008039E7"/>
    <w:rsid w:val="00805A56"/>
    <w:rsid w:val="0080726E"/>
    <w:rsid w:val="0081039A"/>
    <w:rsid w:val="0081439C"/>
    <w:rsid w:val="00815201"/>
    <w:rsid w:val="008171F6"/>
    <w:rsid w:val="00817F98"/>
    <w:rsid w:val="008205D2"/>
    <w:rsid w:val="00821D7D"/>
    <w:rsid w:val="00821ECD"/>
    <w:rsid w:val="008262AD"/>
    <w:rsid w:val="00830C22"/>
    <w:rsid w:val="008315A3"/>
    <w:rsid w:val="008323E2"/>
    <w:rsid w:val="008343A8"/>
    <w:rsid w:val="0083646D"/>
    <w:rsid w:val="00840074"/>
    <w:rsid w:val="0084107C"/>
    <w:rsid w:val="008434D9"/>
    <w:rsid w:val="008522EB"/>
    <w:rsid w:val="00852442"/>
    <w:rsid w:val="00853491"/>
    <w:rsid w:val="00856704"/>
    <w:rsid w:val="00862817"/>
    <w:rsid w:val="00863113"/>
    <w:rsid w:val="008633CA"/>
    <w:rsid w:val="0086490E"/>
    <w:rsid w:val="00864DFE"/>
    <w:rsid w:val="00865BA3"/>
    <w:rsid w:val="00866CE3"/>
    <w:rsid w:val="0087067D"/>
    <w:rsid w:val="0087087C"/>
    <w:rsid w:val="00871918"/>
    <w:rsid w:val="008722BF"/>
    <w:rsid w:val="00873053"/>
    <w:rsid w:val="00873F51"/>
    <w:rsid w:val="00880C67"/>
    <w:rsid w:val="00881625"/>
    <w:rsid w:val="00886F61"/>
    <w:rsid w:val="008909C3"/>
    <w:rsid w:val="0089372D"/>
    <w:rsid w:val="00893CFF"/>
    <w:rsid w:val="00895C4D"/>
    <w:rsid w:val="008960D7"/>
    <w:rsid w:val="008977F4"/>
    <w:rsid w:val="008A1762"/>
    <w:rsid w:val="008A3870"/>
    <w:rsid w:val="008A4B29"/>
    <w:rsid w:val="008A7DCB"/>
    <w:rsid w:val="008B16B9"/>
    <w:rsid w:val="008B1D30"/>
    <w:rsid w:val="008B2898"/>
    <w:rsid w:val="008B3DD3"/>
    <w:rsid w:val="008B69E1"/>
    <w:rsid w:val="008B6D8A"/>
    <w:rsid w:val="008B7A91"/>
    <w:rsid w:val="008C0CEA"/>
    <w:rsid w:val="008C3769"/>
    <w:rsid w:val="008C5C17"/>
    <w:rsid w:val="008C67CC"/>
    <w:rsid w:val="008D0F23"/>
    <w:rsid w:val="008D30D1"/>
    <w:rsid w:val="008D3691"/>
    <w:rsid w:val="008D3F59"/>
    <w:rsid w:val="008D45FF"/>
    <w:rsid w:val="008D66DB"/>
    <w:rsid w:val="008D7E4C"/>
    <w:rsid w:val="008E22E9"/>
    <w:rsid w:val="008E2AB4"/>
    <w:rsid w:val="008E3B90"/>
    <w:rsid w:val="008E695E"/>
    <w:rsid w:val="008E7BBF"/>
    <w:rsid w:val="008F178E"/>
    <w:rsid w:val="008F20EE"/>
    <w:rsid w:val="008F35E5"/>
    <w:rsid w:val="008F7C52"/>
    <w:rsid w:val="009003BB"/>
    <w:rsid w:val="0090140A"/>
    <w:rsid w:val="00904DCF"/>
    <w:rsid w:val="0091057A"/>
    <w:rsid w:val="00910943"/>
    <w:rsid w:val="00910FBB"/>
    <w:rsid w:val="00911978"/>
    <w:rsid w:val="00916272"/>
    <w:rsid w:val="00920938"/>
    <w:rsid w:val="00921C75"/>
    <w:rsid w:val="00921F4F"/>
    <w:rsid w:val="009227B8"/>
    <w:rsid w:val="0092570B"/>
    <w:rsid w:val="00926C95"/>
    <w:rsid w:val="009318E2"/>
    <w:rsid w:val="009320B1"/>
    <w:rsid w:val="009353FA"/>
    <w:rsid w:val="00944A01"/>
    <w:rsid w:val="00947DC4"/>
    <w:rsid w:val="009517D9"/>
    <w:rsid w:val="00951972"/>
    <w:rsid w:val="00953D40"/>
    <w:rsid w:val="00956890"/>
    <w:rsid w:val="00960F53"/>
    <w:rsid w:val="00962774"/>
    <w:rsid w:val="00963F83"/>
    <w:rsid w:val="00964E6F"/>
    <w:rsid w:val="009672A2"/>
    <w:rsid w:val="00967939"/>
    <w:rsid w:val="0097011A"/>
    <w:rsid w:val="009713AD"/>
    <w:rsid w:val="0097752E"/>
    <w:rsid w:val="00980E9E"/>
    <w:rsid w:val="0098322F"/>
    <w:rsid w:val="0098326A"/>
    <w:rsid w:val="00984604"/>
    <w:rsid w:val="00984893"/>
    <w:rsid w:val="0098518B"/>
    <w:rsid w:val="00990851"/>
    <w:rsid w:val="00990AEF"/>
    <w:rsid w:val="00992C39"/>
    <w:rsid w:val="00997A7E"/>
    <w:rsid w:val="009A0940"/>
    <w:rsid w:val="009B1704"/>
    <w:rsid w:val="009C0962"/>
    <w:rsid w:val="009C0B94"/>
    <w:rsid w:val="009C225F"/>
    <w:rsid w:val="009C27F7"/>
    <w:rsid w:val="009C5859"/>
    <w:rsid w:val="009C5D07"/>
    <w:rsid w:val="009D584F"/>
    <w:rsid w:val="009D7CEC"/>
    <w:rsid w:val="009E1C44"/>
    <w:rsid w:val="009E3926"/>
    <w:rsid w:val="009E4898"/>
    <w:rsid w:val="009E5A86"/>
    <w:rsid w:val="009E6C32"/>
    <w:rsid w:val="009F0653"/>
    <w:rsid w:val="009F18EA"/>
    <w:rsid w:val="009F19EB"/>
    <w:rsid w:val="009F1C85"/>
    <w:rsid w:val="009F21BB"/>
    <w:rsid w:val="009F239F"/>
    <w:rsid w:val="009F5D9F"/>
    <w:rsid w:val="009F7608"/>
    <w:rsid w:val="009F7A58"/>
    <w:rsid w:val="00A05285"/>
    <w:rsid w:val="00A07A06"/>
    <w:rsid w:val="00A1462F"/>
    <w:rsid w:val="00A14753"/>
    <w:rsid w:val="00A24B18"/>
    <w:rsid w:val="00A32817"/>
    <w:rsid w:val="00A34086"/>
    <w:rsid w:val="00A376A4"/>
    <w:rsid w:val="00A4158C"/>
    <w:rsid w:val="00A44581"/>
    <w:rsid w:val="00A50732"/>
    <w:rsid w:val="00A519E5"/>
    <w:rsid w:val="00A52242"/>
    <w:rsid w:val="00A540DF"/>
    <w:rsid w:val="00A546FE"/>
    <w:rsid w:val="00A55696"/>
    <w:rsid w:val="00A56797"/>
    <w:rsid w:val="00A56C67"/>
    <w:rsid w:val="00A6130E"/>
    <w:rsid w:val="00A64834"/>
    <w:rsid w:val="00A656FE"/>
    <w:rsid w:val="00A66FD9"/>
    <w:rsid w:val="00A714F8"/>
    <w:rsid w:val="00A73470"/>
    <w:rsid w:val="00A73BEA"/>
    <w:rsid w:val="00A77ADF"/>
    <w:rsid w:val="00A81C4B"/>
    <w:rsid w:val="00A83FC8"/>
    <w:rsid w:val="00A92484"/>
    <w:rsid w:val="00A929F4"/>
    <w:rsid w:val="00A94B5E"/>
    <w:rsid w:val="00A95E81"/>
    <w:rsid w:val="00A96D10"/>
    <w:rsid w:val="00AA3972"/>
    <w:rsid w:val="00AB043A"/>
    <w:rsid w:val="00AB0AE2"/>
    <w:rsid w:val="00AB5C19"/>
    <w:rsid w:val="00AC0A5A"/>
    <w:rsid w:val="00AC0E29"/>
    <w:rsid w:val="00AC17D8"/>
    <w:rsid w:val="00AC3CC6"/>
    <w:rsid w:val="00AC588D"/>
    <w:rsid w:val="00AC599D"/>
    <w:rsid w:val="00AD26A5"/>
    <w:rsid w:val="00AD5720"/>
    <w:rsid w:val="00AD6528"/>
    <w:rsid w:val="00AD7768"/>
    <w:rsid w:val="00AE53CA"/>
    <w:rsid w:val="00AE5D77"/>
    <w:rsid w:val="00AE61FA"/>
    <w:rsid w:val="00AE62A1"/>
    <w:rsid w:val="00AF1E29"/>
    <w:rsid w:val="00AF2327"/>
    <w:rsid w:val="00AF2A4B"/>
    <w:rsid w:val="00AF3579"/>
    <w:rsid w:val="00AF4DD5"/>
    <w:rsid w:val="00AF5AC2"/>
    <w:rsid w:val="00AF6F57"/>
    <w:rsid w:val="00B01DD0"/>
    <w:rsid w:val="00B03850"/>
    <w:rsid w:val="00B15444"/>
    <w:rsid w:val="00B164A5"/>
    <w:rsid w:val="00B167A0"/>
    <w:rsid w:val="00B21839"/>
    <w:rsid w:val="00B219FE"/>
    <w:rsid w:val="00B22E27"/>
    <w:rsid w:val="00B24542"/>
    <w:rsid w:val="00B25FA6"/>
    <w:rsid w:val="00B31C7F"/>
    <w:rsid w:val="00B32CCF"/>
    <w:rsid w:val="00B34DB0"/>
    <w:rsid w:val="00B40153"/>
    <w:rsid w:val="00B40A08"/>
    <w:rsid w:val="00B4552E"/>
    <w:rsid w:val="00B462D1"/>
    <w:rsid w:val="00B5133A"/>
    <w:rsid w:val="00B54B46"/>
    <w:rsid w:val="00B55FB4"/>
    <w:rsid w:val="00B568D9"/>
    <w:rsid w:val="00B603AE"/>
    <w:rsid w:val="00B638DC"/>
    <w:rsid w:val="00B66F75"/>
    <w:rsid w:val="00B6733E"/>
    <w:rsid w:val="00B707BE"/>
    <w:rsid w:val="00B70C43"/>
    <w:rsid w:val="00B73756"/>
    <w:rsid w:val="00B738EF"/>
    <w:rsid w:val="00B7733A"/>
    <w:rsid w:val="00B82BA7"/>
    <w:rsid w:val="00B84C6B"/>
    <w:rsid w:val="00B91342"/>
    <w:rsid w:val="00B916F3"/>
    <w:rsid w:val="00B932DC"/>
    <w:rsid w:val="00BA2DF5"/>
    <w:rsid w:val="00BA3E86"/>
    <w:rsid w:val="00BA41C1"/>
    <w:rsid w:val="00BA58CD"/>
    <w:rsid w:val="00BB043B"/>
    <w:rsid w:val="00BB24DD"/>
    <w:rsid w:val="00BB3139"/>
    <w:rsid w:val="00BC0374"/>
    <w:rsid w:val="00BC0F8B"/>
    <w:rsid w:val="00BC2A82"/>
    <w:rsid w:val="00BC2EF5"/>
    <w:rsid w:val="00BC34DD"/>
    <w:rsid w:val="00BC3B4B"/>
    <w:rsid w:val="00BC4362"/>
    <w:rsid w:val="00BC5228"/>
    <w:rsid w:val="00BC6D46"/>
    <w:rsid w:val="00BC6F46"/>
    <w:rsid w:val="00BD7E1A"/>
    <w:rsid w:val="00BE53CD"/>
    <w:rsid w:val="00BE7CD7"/>
    <w:rsid w:val="00BE7DF7"/>
    <w:rsid w:val="00BF7677"/>
    <w:rsid w:val="00C02921"/>
    <w:rsid w:val="00C04E57"/>
    <w:rsid w:val="00C067E6"/>
    <w:rsid w:val="00C07A55"/>
    <w:rsid w:val="00C12B97"/>
    <w:rsid w:val="00C15A1B"/>
    <w:rsid w:val="00C16103"/>
    <w:rsid w:val="00C16BF3"/>
    <w:rsid w:val="00C177C6"/>
    <w:rsid w:val="00C26DBC"/>
    <w:rsid w:val="00C27812"/>
    <w:rsid w:val="00C30E99"/>
    <w:rsid w:val="00C33CE7"/>
    <w:rsid w:val="00C359C7"/>
    <w:rsid w:val="00C37620"/>
    <w:rsid w:val="00C448ED"/>
    <w:rsid w:val="00C44E7A"/>
    <w:rsid w:val="00C45809"/>
    <w:rsid w:val="00C45DB0"/>
    <w:rsid w:val="00C46B42"/>
    <w:rsid w:val="00C53668"/>
    <w:rsid w:val="00C55920"/>
    <w:rsid w:val="00C62C26"/>
    <w:rsid w:val="00C653F3"/>
    <w:rsid w:val="00C662B6"/>
    <w:rsid w:val="00C6660F"/>
    <w:rsid w:val="00C66918"/>
    <w:rsid w:val="00C70E2A"/>
    <w:rsid w:val="00C710A6"/>
    <w:rsid w:val="00C777D7"/>
    <w:rsid w:val="00C85414"/>
    <w:rsid w:val="00C85ED5"/>
    <w:rsid w:val="00C94C21"/>
    <w:rsid w:val="00CA04F9"/>
    <w:rsid w:val="00CA21CB"/>
    <w:rsid w:val="00CA32B6"/>
    <w:rsid w:val="00CA3A9F"/>
    <w:rsid w:val="00CA46DC"/>
    <w:rsid w:val="00CA5F46"/>
    <w:rsid w:val="00CA7FAC"/>
    <w:rsid w:val="00CB0FAD"/>
    <w:rsid w:val="00CB241C"/>
    <w:rsid w:val="00CB5503"/>
    <w:rsid w:val="00CB5A02"/>
    <w:rsid w:val="00CB61E7"/>
    <w:rsid w:val="00CB7701"/>
    <w:rsid w:val="00CC57B9"/>
    <w:rsid w:val="00CC7DD0"/>
    <w:rsid w:val="00CC7FD5"/>
    <w:rsid w:val="00CD0156"/>
    <w:rsid w:val="00CD02AF"/>
    <w:rsid w:val="00CD351F"/>
    <w:rsid w:val="00CD4215"/>
    <w:rsid w:val="00CD60B6"/>
    <w:rsid w:val="00CD79D2"/>
    <w:rsid w:val="00CE11BD"/>
    <w:rsid w:val="00CE1CD3"/>
    <w:rsid w:val="00CE578B"/>
    <w:rsid w:val="00CF1475"/>
    <w:rsid w:val="00CF2CFF"/>
    <w:rsid w:val="00CF5EF6"/>
    <w:rsid w:val="00CF6714"/>
    <w:rsid w:val="00CF6AA1"/>
    <w:rsid w:val="00CF76B2"/>
    <w:rsid w:val="00D0056A"/>
    <w:rsid w:val="00D0178E"/>
    <w:rsid w:val="00D0386A"/>
    <w:rsid w:val="00D062F6"/>
    <w:rsid w:val="00D07A67"/>
    <w:rsid w:val="00D10CDF"/>
    <w:rsid w:val="00D11BC5"/>
    <w:rsid w:val="00D135AA"/>
    <w:rsid w:val="00D14494"/>
    <w:rsid w:val="00D17BB4"/>
    <w:rsid w:val="00D208C9"/>
    <w:rsid w:val="00D20B68"/>
    <w:rsid w:val="00D256A0"/>
    <w:rsid w:val="00D25AB4"/>
    <w:rsid w:val="00D2652D"/>
    <w:rsid w:val="00D2747A"/>
    <w:rsid w:val="00D30166"/>
    <w:rsid w:val="00D323C6"/>
    <w:rsid w:val="00D32692"/>
    <w:rsid w:val="00D32813"/>
    <w:rsid w:val="00D338CB"/>
    <w:rsid w:val="00D417FF"/>
    <w:rsid w:val="00D42598"/>
    <w:rsid w:val="00D513A3"/>
    <w:rsid w:val="00D52E5D"/>
    <w:rsid w:val="00D552C0"/>
    <w:rsid w:val="00D56AD0"/>
    <w:rsid w:val="00D578F1"/>
    <w:rsid w:val="00D603DF"/>
    <w:rsid w:val="00D620DB"/>
    <w:rsid w:val="00D70E93"/>
    <w:rsid w:val="00D73FC5"/>
    <w:rsid w:val="00D7599F"/>
    <w:rsid w:val="00D75A30"/>
    <w:rsid w:val="00D80D54"/>
    <w:rsid w:val="00D83199"/>
    <w:rsid w:val="00D83529"/>
    <w:rsid w:val="00D83555"/>
    <w:rsid w:val="00D8383D"/>
    <w:rsid w:val="00D913B3"/>
    <w:rsid w:val="00D92BEF"/>
    <w:rsid w:val="00D939EA"/>
    <w:rsid w:val="00DA19FD"/>
    <w:rsid w:val="00DA3B6E"/>
    <w:rsid w:val="00DA4C79"/>
    <w:rsid w:val="00DA79E8"/>
    <w:rsid w:val="00DB50E3"/>
    <w:rsid w:val="00DB58F0"/>
    <w:rsid w:val="00DC0EFC"/>
    <w:rsid w:val="00DC240C"/>
    <w:rsid w:val="00DC5329"/>
    <w:rsid w:val="00DC7655"/>
    <w:rsid w:val="00DD3FC4"/>
    <w:rsid w:val="00DD4081"/>
    <w:rsid w:val="00DD5D49"/>
    <w:rsid w:val="00DD7730"/>
    <w:rsid w:val="00DD7F69"/>
    <w:rsid w:val="00DE6E13"/>
    <w:rsid w:val="00DF26E2"/>
    <w:rsid w:val="00DF3E33"/>
    <w:rsid w:val="00DF493E"/>
    <w:rsid w:val="00E00314"/>
    <w:rsid w:val="00E05C2F"/>
    <w:rsid w:val="00E075FB"/>
    <w:rsid w:val="00E10C5F"/>
    <w:rsid w:val="00E12375"/>
    <w:rsid w:val="00E13D4D"/>
    <w:rsid w:val="00E14C8B"/>
    <w:rsid w:val="00E1696F"/>
    <w:rsid w:val="00E2270B"/>
    <w:rsid w:val="00E24BF9"/>
    <w:rsid w:val="00E30F1A"/>
    <w:rsid w:val="00E3218F"/>
    <w:rsid w:val="00E323AC"/>
    <w:rsid w:val="00E33F5A"/>
    <w:rsid w:val="00E3444B"/>
    <w:rsid w:val="00E35353"/>
    <w:rsid w:val="00E35D4B"/>
    <w:rsid w:val="00E36791"/>
    <w:rsid w:val="00E44494"/>
    <w:rsid w:val="00E44A73"/>
    <w:rsid w:val="00E46A93"/>
    <w:rsid w:val="00E477DA"/>
    <w:rsid w:val="00E50CAA"/>
    <w:rsid w:val="00E51BB3"/>
    <w:rsid w:val="00E52E23"/>
    <w:rsid w:val="00E6162A"/>
    <w:rsid w:val="00E65711"/>
    <w:rsid w:val="00E736A4"/>
    <w:rsid w:val="00E74CAF"/>
    <w:rsid w:val="00E76CA8"/>
    <w:rsid w:val="00E77047"/>
    <w:rsid w:val="00E7725E"/>
    <w:rsid w:val="00E8050E"/>
    <w:rsid w:val="00E816FC"/>
    <w:rsid w:val="00E8322D"/>
    <w:rsid w:val="00E86261"/>
    <w:rsid w:val="00E87B23"/>
    <w:rsid w:val="00E9234C"/>
    <w:rsid w:val="00E94713"/>
    <w:rsid w:val="00E94E5E"/>
    <w:rsid w:val="00EA0F49"/>
    <w:rsid w:val="00EA140D"/>
    <w:rsid w:val="00EA1581"/>
    <w:rsid w:val="00EA2943"/>
    <w:rsid w:val="00EA5184"/>
    <w:rsid w:val="00EA5CB7"/>
    <w:rsid w:val="00EA66D2"/>
    <w:rsid w:val="00EA7970"/>
    <w:rsid w:val="00EA7AC7"/>
    <w:rsid w:val="00EB3965"/>
    <w:rsid w:val="00EB4A16"/>
    <w:rsid w:val="00EB6829"/>
    <w:rsid w:val="00EC316F"/>
    <w:rsid w:val="00EC5D90"/>
    <w:rsid w:val="00ED63D1"/>
    <w:rsid w:val="00ED77FC"/>
    <w:rsid w:val="00EE2C8C"/>
    <w:rsid w:val="00EE3521"/>
    <w:rsid w:val="00EE451F"/>
    <w:rsid w:val="00EE7AB7"/>
    <w:rsid w:val="00EF1445"/>
    <w:rsid w:val="00EF4330"/>
    <w:rsid w:val="00EF58EE"/>
    <w:rsid w:val="00EF6A9C"/>
    <w:rsid w:val="00EF7205"/>
    <w:rsid w:val="00F00896"/>
    <w:rsid w:val="00F03ADE"/>
    <w:rsid w:val="00F03D39"/>
    <w:rsid w:val="00F04302"/>
    <w:rsid w:val="00F06BC9"/>
    <w:rsid w:val="00F112C9"/>
    <w:rsid w:val="00F12BEE"/>
    <w:rsid w:val="00F13190"/>
    <w:rsid w:val="00F13EF6"/>
    <w:rsid w:val="00F17241"/>
    <w:rsid w:val="00F20AF4"/>
    <w:rsid w:val="00F21261"/>
    <w:rsid w:val="00F212BA"/>
    <w:rsid w:val="00F255A2"/>
    <w:rsid w:val="00F2687C"/>
    <w:rsid w:val="00F273B1"/>
    <w:rsid w:val="00F32643"/>
    <w:rsid w:val="00F3305E"/>
    <w:rsid w:val="00F33A9C"/>
    <w:rsid w:val="00F41CFD"/>
    <w:rsid w:val="00F50C2A"/>
    <w:rsid w:val="00F51032"/>
    <w:rsid w:val="00F5479A"/>
    <w:rsid w:val="00F54EA7"/>
    <w:rsid w:val="00F617B2"/>
    <w:rsid w:val="00F6191C"/>
    <w:rsid w:val="00F61EFA"/>
    <w:rsid w:val="00F62623"/>
    <w:rsid w:val="00F64AD7"/>
    <w:rsid w:val="00F6590F"/>
    <w:rsid w:val="00F6640C"/>
    <w:rsid w:val="00F70119"/>
    <w:rsid w:val="00F8425B"/>
    <w:rsid w:val="00F84CC4"/>
    <w:rsid w:val="00F850F0"/>
    <w:rsid w:val="00F87ED6"/>
    <w:rsid w:val="00F9305C"/>
    <w:rsid w:val="00F94C0D"/>
    <w:rsid w:val="00FA092A"/>
    <w:rsid w:val="00FA0E7A"/>
    <w:rsid w:val="00FA14CD"/>
    <w:rsid w:val="00FA2D45"/>
    <w:rsid w:val="00FA4308"/>
    <w:rsid w:val="00FA543D"/>
    <w:rsid w:val="00FA5D8F"/>
    <w:rsid w:val="00FA74EE"/>
    <w:rsid w:val="00FA7651"/>
    <w:rsid w:val="00FB22E0"/>
    <w:rsid w:val="00FB4E68"/>
    <w:rsid w:val="00FB7E0C"/>
    <w:rsid w:val="00FC14B5"/>
    <w:rsid w:val="00FC1AFF"/>
    <w:rsid w:val="00FC3080"/>
    <w:rsid w:val="00FC4F1B"/>
    <w:rsid w:val="00FC5352"/>
    <w:rsid w:val="00FD421E"/>
    <w:rsid w:val="00FD6C47"/>
    <w:rsid w:val="00FE01C1"/>
    <w:rsid w:val="00FE2F12"/>
    <w:rsid w:val="00FE37C5"/>
    <w:rsid w:val="00FE6275"/>
    <w:rsid w:val="00FE65FB"/>
    <w:rsid w:val="00FE76DC"/>
    <w:rsid w:val="00FF38D3"/>
    <w:rsid w:val="00FF4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v:textbox inset="5.85pt,.7pt,5.85pt,.7pt"/>
    </o:shapedefaults>
    <o:shapelayout v:ext="edit">
      <o:idmap v:ext="edit" data="1"/>
    </o:shapelayout>
  </w:shapeDefaults>
  <w:decimalSymbol w:val="."/>
  <w:listSeparator w:val=","/>
  <w14:docId w14:val="7F5244DA"/>
  <w15:chartTrackingRefBased/>
  <w15:docId w15:val="{8EDC1D7E-49FA-43F7-8105-10780C35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06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552E"/>
    <w:pPr>
      <w:tabs>
        <w:tab w:val="center" w:pos="4252"/>
        <w:tab w:val="right" w:pos="8504"/>
      </w:tabs>
      <w:snapToGrid w:val="0"/>
    </w:pPr>
  </w:style>
  <w:style w:type="paragraph" w:styleId="a4">
    <w:name w:val="footer"/>
    <w:basedOn w:val="a"/>
    <w:rsid w:val="00B4552E"/>
    <w:pPr>
      <w:tabs>
        <w:tab w:val="center" w:pos="4252"/>
        <w:tab w:val="right" w:pos="8504"/>
      </w:tabs>
      <w:snapToGrid w:val="0"/>
    </w:pPr>
  </w:style>
  <w:style w:type="paragraph" w:styleId="a5">
    <w:name w:val="Balloon Text"/>
    <w:basedOn w:val="a"/>
    <w:semiHidden/>
    <w:rsid w:val="00B24542"/>
    <w:rPr>
      <w:rFonts w:ascii="Arial" w:eastAsia="ＭＳ ゴシック" w:hAnsi="Arial"/>
      <w:sz w:val="18"/>
      <w:szCs w:val="18"/>
    </w:rPr>
  </w:style>
  <w:style w:type="character" w:styleId="a6">
    <w:name w:val="page number"/>
    <w:basedOn w:val="a0"/>
    <w:rsid w:val="001362D7"/>
  </w:style>
  <w:style w:type="paragraph" w:customStyle="1" w:styleId="Default">
    <w:name w:val="Default"/>
    <w:rsid w:val="00281209"/>
    <w:pPr>
      <w:widowControl w:val="0"/>
      <w:autoSpaceDE w:val="0"/>
      <w:autoSpaceDN w:val="0"/>
      <w:adjustRightInd w:val="0"/>
    </w:pPr>
    <w:rPr>
      <w:rFonts w:ascii="ＭＳ 明朝" w:hAnsi="ＭＳ 明朝" w:cs="ＭＳ 明朝"/>
      <w:color w:val="000000"/>
      <w:sz w:val="24"/>
      <w:szCs w:val="24"/>
    </w:rPr>
  </w:style>
  <w:style w:type="character" w:styleId="a7">
    <w:name w:val="Hyperlink"/>
    <w:rsid w:val="00EA66D2"/>
    <w:rPr>
      <w:color w:val="0000FF"/>
      <w:u w:val="single"/>
    </w:rPr>
  </w:style>
  <w:style w:type="table" w:styleId="a8">
    <w:name w:val="Table Grid"/>
    <w:basedOn w:val="a1"/>
    <w:rsid w:val="00037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rsid w:val="00AC0A5A"/>
    <w:rPr>
      <w:color w:val="954F72"/>
      <w:u w:val="single"/>
    </w:rPr>
  </w:style>
  <w:style w:type="paragraph" w:styleId="aa">
    <w:name w:val="List Paragraph"/>
    <w:basedOn w:val="a"/>
    <w:uiPriority w:val="34"/>
    <w:qFormat/>
    <w:rsid w:val="00EC5D90"/>
    <w:pPr>
      <w:ind w:leftChars="400" w:left="840"/>
    </w:pPr>
  </w:style>
  <w:style w:type="paragraph" w:styleId="ab">
    <w:name w:val="Note Heading"/>
    <w:basedOn w:val="a"/>
    <w:next w:val="a"/>
    <w:link w:val="ac"/>
    <w:rsid w:val="00E24BF9"/>
    <w:pPr>
      <w:jc w:val="center"/>
    </w:pPr>
  </w:style>
  <w:style w:type="character" w:customStyle="1" w:styleId="ac">
    <w:name w:val="記 (文字)"/>
    <w:basedOn w:val="a0"/>
    <w:link w:val="ab"/>
    <w:rsid w:val="00E24BF9"/>
    <w:rPr>
      <w:kern w:val="2"/>
      <w:sz w:val="21"/>
      <w:szCs w:val="24"/>
    </w:rPr>
  </w:style>
  <w:style w:type="paragraph" w:styleId="ad">
    <w:name w:val="Closing"/>
    <w:basedOn w:val="a"/>
    <w:link w:val="ae"/>
    <w:rsid w:val="00E24BF9"/>
    <w:pPr>
      <w:jc w:val="right"/>
    </w:pPr>
  </w:style>
  <w:style w:type="character" w:customStyle="1" w:styleId="ae">
    <w:name w:val="結語 (文字)"/>
    <w:basedOn w:val="a0"/>
    <w:link w:val="ad"/>
    <w:rsid w:val="00E24BF9"/>
    <w:rPr>
      <w:kern w:val="2"/>
      <w:sz w:val="21"/>
      <w:szCs w:val="24"/>
    </w:rPr>
  </w:style>
  <w:style w:type="character" w:styleId="af">
    <w:name w:val="Unresolved Mention"/>
    <w:basedOn w:val="a0"/>
    <w:uiPriority w:val="99"/>
    <w:semiHidden/>
    <w:unhideWhenUsed/>
    <w:rsid w:val="00003F4E"/>
    <w:rPr>
      <w:color w:val="605E5C"/>
      <w:shd w:val="clear" w:color="auto" w:fill="E1DFDD"/>
    </w:rPr>
  </w:style>
  <w:style w:type="character" w:styleId="af0">
    <w:name w:val="annotation reference"/>
    <w:basedOn w:val="a0"/>
    <w:rsid w:val="00F17241"/>
    <w:rPr>
      <w:sz w:val="18"/>
      <w:szCs w:val="18"/>
    </w:rPr>
  </w:style>
  <w:style w:type="paragraph" w:styleId="af1">
    <w:name w:val="annotation text"/>
    <w:basedOn w:val="a"/>
    <w:link w:val="af2"/>
    <w:rsid w:val="00F17241"/>
    <w:pPr>
      <w:jc w:val="left"/>
    </w:pPr>
  </w:style>
  <w:style w:type="character" w:customStyle="1" w:styleId="af2">
    <w:name w:val="コメント文字列 (文字)"/>
    <w:basedOn w:val="a0"/>
    <w:link w:val="af1"/>
    <w:rsid w:val="00F17241"/>
    <w:rPr>
      <w:kern w:val="2"/>
      <w:sz w:val="21"/>
      <w:szCs w:val="24"/>
    </w:rPr>
  </w:style>
  <w:style w:type="paragraph" w:styleId="af3">
    <w:name w:val="annotation subject"/>
    <w:basedOn w:val="af1"/>
    <w:next w:val="af1"/>
    <w:link w:val="af4"/>
    <w:semiHidden/>
    <w:unhideWhenUsed/>
    <w:rsid w:val="00F17241"/>
    <w:rPr>
      <w:b/>
      <w:bCs/>
    </w:rPr>
  </w:style>
  <w:style w:type="character" w:customStyle="1" w:styleId="af4">
    <w:name w:val="コメント内容 (文字)"/>
    <w:basedOn w:val="af2"/>
    <w:link w:val="af3"/>
    <w:semiHidden/>
    <w:rsid w:val="00F1724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738509">
      <w:bodyDiv w:val="1"/>
      <w:marLeft w:val="0"/>
      <w:marRight w:val="0"/>
      <w:marTop w:val="0"/>
      <w:marBottom w:val="0"/>
      <w:divBdr>
        <w:top w:val="none" w:sz="0" w:space="0" w:color="auto"/>
        <w:left w:val="none" w:sz="0" w:space="0" w:color="auto"/>
        <w:bottom w:val="none" w:sz="0" w:space="0" w:color="auto"/>
        <w:right w:val="none" w:sz="0" w:space="0" w:color="auto"/>
      </w:divBdr>
    </w:div>
    <w:div w:id="662701670">
      <w:bodyDiv w:val="1"/>
      <w:marLeft w:val="0"/>
      <w:marRight w:val="0"/>
      <w:marTop w:val="0"/>
      <w:marBottom w:val="0"/>
      <w:divBdr>
        <w:top w:val="none" w:sz="0" w:space="0" w:color="auto"/>
        <w:left w:val="none" w:sz="0" w:space="0" w:color="auto"/>
        <w:bottom w:val="none" w:sz="0" w:space="0" w:color="auto"/>
        <w:right w:val="none" w:sz="0" w:space="0" w:color="auto"/>
      </w:divBdr>
    </w:div>
    <w:div w:id="797532309">
      <w:bodyDiv w:val="1"/>
      <w:marLeft w:val="0"/>
      <w:marRight w:val="0"/>
      <w:marTop w:val="0"/>
      <w:marBottom w:val="0"/>
      <w:divBdr>
        <w:top w:val="none" w:sz="0" w:space="0" w:color="auto"/>
        <w:left w:val="none" w:sz="0" w:space="0" w:color="auto"/>
        <w:bottom w:val="none" w:sz="0" w:space="0" w:color="auto"/>
        <w:right w:val="none" w:sz="0" w:space="0" w:color="auto"/>
      </w:divBdr>
    </w:div>
    <w:div w:id="990523176">
      <w:bodyDiv w:val="1"/>
      <w:marLeft w:val="0"/>
      <w:marRight w:val="0"/>
      <w:marTop w:val="0"/>
      <w:marBottom w:val="0"/>
      <w:divBdr>
        <w:top w:val="none" w:sz="0" w:space="0" w:color="auto"/>
        <w:left w:val="none" w:sz="0" w:space="0" w:color="auto"/>
        <w:bottom w:val="none" w:sz="0" w:space="0" w:color="auto"/>
        <w:right w:val="none" w:sz="0" w:space="0" w:color="auto"/>
      </w:divBdr>
    </w:div>
    <w:div w:id="1004354422">
      <w:bodyDiv w:val="1"/>
      <w:marLeft w:val="0"/>
      <w:marRight w:val="0"/>
      <w:marTop w:val="0"/>
      <w:marBottom w:val="0"/>
      <w:divBdr>
        <w:top w:val="none" w:sz="0" w:space="0" w:color="auto"/>
        <w:left w:val="none" w:sz="0" w:space="0" w:color="auto"/>
        <w:bottom w:val="none" w:sz="0" w:space="0" w:color="auto"/>
        <w:right w:val="none" w:sz="0" w:space="0" w:color="auto"/>
      </w:divBdr>
    </w:div>
    <w:div w:id="1120491295">
      <w:bodyDiv w:val="1"/>
      <w:marLeft w:val="0"/>
      <w:marRight w:val="0"/>
      <w:marTop w:val="0"/>
      <w:marBottom w:val="0"/>
      <w:divBdr>
        <w:top w:val="none" w:sz="0" w:space="0" w:color="auto"/>
        <w:left w:val="none" w:sz="0" w:space="0" w:color="auto"/>
        <w:bottom w:val="none" w:sz="0" w:space="0" w:color="auto"/>
        <w:right w:val="none" w:sz="0" w:space="0" w:color="auto"/>
      </w:divBdr>
    </w:div>
    <w:div w:id="1840078620">
      <w:bodyDiv w:val="1"/>
      <w:marLeft w:val="0"/>
      <w:marRight w:val="0"/>
      <w:marTop w:val="0"/>
      <w:marBottom w:val="0"/>
      <w:divBdr>
        <w:top w:val="none" w:sz="0" w:space="0" w:color="auto"/>
        <w:left w:val="none" w:sz="0" w:space="0" w:color="auto"/>
        <w:bottom w:val="none" w:sz="0" w:space="0" w:color="auto"/>
        <w:right w:val="none" w:sz="0" w:space="0" w:color="auto"/>
      </w:divBdr>
    </w:div>
    <w:div w:id="188687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bunka/bunkakikin/jihanki.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osaka.lg.jp/bunka/bunkakikin/jihanki.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f.osaka.lg.jp/chikyukankyo/jigyotoppage/greenchotatsu.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ref.osaka.lg.jp/gyokaku/koukenkigyou/" TargetMode="External"/><Relationship Id="rId4" Type="http://schemas.openxmlformats.org/officeDocument/2006/relationships/settings" Target="settings.xml"/><Relationship Id="rId9" Type="http://schemas.openxmlformats.org/officeDocument/2006/relationships/hyperlink" Target="http://www.pref.osaka.lg.jp/bunka/news/kodomo_p.html"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F081-35F7-41B5-906C-9554CD6C8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9</Pages>
  <Words>9059</Words>
  <Characters>1174</Characters>
  <Application>Microsoft Office Word</Application>
  <DocSecurity>0</DocSecurity>
  <Lines>9</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募集要項</vt:lpstr>
      <vt:lpstr>大阪府本庁舎自動販売機設置事業者募集要領（案）</vt:lpstr>
    </vt:vector>
  </TitlesOfParts>
  <Company/>
  <LinksUpToDate>false</LinksUpToDate>
  <CharactersWithSpaces>10213</CharactersWithSpaces>
  <SharedDoc>false</SharedDoc>
  <HLinks>
    <vt:vector size="6" baseType="variant">
      <vt:variant>
        <vt:i4>6094877</vt:i4>
      </vt:variant>
      <vt:variant>
        <vt:i4>0</vt:i4>
      </vt:variant>
      <vt:variant>
        <vt:i4>0</vt:i4>
      </vt:variant>
      <vt:variant>
        <vt:i4>5</vt:i4>
      </vt:variant>
      <vt:variant>
        <vt:lpwstr>http://www.pref.osaka.lg.jp/gyokaku/koukenkigyou/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募集要項</dc:title>
  <dc:subject/>
  <dc:creator/>
  <cp:keywords/>
  <cp:lastModifiedBy>阪口　史登</cp:lastModifiedBy>
  <cp:revision>33</cp:revision>
  <cp:lastPrinted>2025-12-23T04:22:00Z</cp:lastPrinted>
  <dcterms:created xsi:type="dcterms:W3CDTF">2025-01-23T12:37:00Z</dcterms:created>
  <dcterms:modified xsi:type="dcterms:W3CDTF">2026-01-20T07:06:00Z</dcterms:modified>
</cp:coreProperties>
</file>