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A0BB1" w14:textId="7BC2181F" w:rsidR="00B5703E" w:rsidRPr="00F67CA0" w:rsidRDefault="0012390E" w:rsidP="0012390E">
      <w:pPr>
        <w:autoSpaceDE w:val="0"/>
        <w:autoSpaceDN w:val="0"/>
        <w:adjustRightInd w:val="0"/>
        <w:jc w:val="left"/>
        <w:rPr>
          <w:rFonts w:ascii="UD デジタル 教科書体 NK-B" w:eastAsia="UD デジタル 教科書体 NK-B" w:cs="MS UI Gothic"/>
          <w:b/>
          <w:bCs/>
          <w:kern w:val="0"/>
          <w:sz w:val="32"/>
          <w:szCs w:val="18"/>
        </w:rPr>
      </w:pPr>
      <w:r w:rsidRPr="00F67CA0">
        <w:rPr>
          <w:rFonts w:ascii="UD デジタル 教科書体 NK-B" w:eastAsia="UD デジタル 教科書体 NK-B" w:hint="eastAsia"/>
          <w:noProof/>
        </w:rPr>
        <mc:AlternateContent>
          <mc:Choice Requires="wps">
            <w:drawing>
              <wp:anchor distT="0" distB="0" distL="114300" distR="114300" simplePos="0" relativeHeight="251658240" behindDoc="0" locked="0" layoutInCell="1" allowOverlap="1" wp14:anchorId="65F5AC20" wp14:editId="21402695">
                <wp:simplePos x="0" y="0"/>
                <wp:positionH relativeFrom="column">
                  <wp:posOffset>-682379</wp:posOffset>
                </wp:positionH>
                <wp:positionV relativeFrom="paragraph">
                  <wp:posOffset>1679731</wp:posOffset>
                </wp:positionV>
                <wp:extent cx="681355" cy="5199797"/>
                <wp:effectExtent l="0" t="0" r="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5199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A5CBB" w14:textId="1D33BBEF" w:rsidR="0034012E" w:rsidRPr="00F67CA0" w:rsidRDefault="0034012E" w:rsidP="00D41702">
                            <w:pPr>
                              <w:rPr>
                                <w:rFonts w:ascii="UD デジタル 教科書体 NK-B" w:eastAsia="UD デジタル 教科書体 NK-B" w:hAnsi="HG丸ｺﾞｼｯｸM-PRO"/>
                                <w:bCs/>
                                <w:sz w:val="28"/>
                              </w:rPr>
                            </w:pPr>
                            <w:r w:rsidRPr="00F67CA0">
                              <w:rPr>
                                <w:rFonts w:ascii="UD デジタル 教科書体 NK-B" w:eastAsia="UD デジタル 教科書体 NK-B" w:hAnsi="HG丸ｺﾞｼｯｸM-PRO" w:hint="eastAsia"/>
                                <w:bCs/>
                                <w:sz w:val="28"/>
                              </w:rPr>
                              <w:t>第</w:t>
                            </w:r>
                            <w:r w:rsidR="00403058">
                              <w:rPr>
                                <w:rFonts w:ascii="UD デジタル 教科書体 NK-B" w:eastAsia="UD デジタル 教科書体 NK-B" w:hAnsi="HG丸ｺﾞｼｯｸM-PRO" w:hint="eastAsia"/>
                                <w:bCs/>
                                <w:w w:val="90"/>
                                <w:sz w:val="28"/>
                                <w:eastAsianLayout w:id="-869599232" w:vert="1" w:vertCompress="1"/>
                              </w:rPr>
                              <w:t>４７</w:t>
                            </w:r>
                            <w:r w:rsidRPr="00F67CA0">
                              <w:rPr>
                                <w:rFonts w:ascii="UD デジタル 教科書体 NK-B" w:eastAsia="UD デジタル 教科書体 NK-B" w:hAnsi="HG丸ｺﾞｼｯｸM-PRO" w:hint="eastAsia"/>
                                <w:bCs/>
                                <w:sz w:val="28"/>
                              </w:rPr>
                              <w:t>回中学生の主張</w:t>
                            </w:r>
                            <w:r w:rsidR="00076367" w:rsidRPr="00F67CA0">
                              <w:rPr>
                                <w:rFonts w:ascii="UD デジタル 教科書体 NK-B" w:eastAsia="UD デジタル 教科書体 NK-B" w:hAnsi="HG丸ｺﾞｼｯｸM-PRO" w:hint="eastAsia"/>
                                <w:bCs/>
                                <w:sz w:val="28"/>
                              </w:rPr>
                              <w:t>大阪府大会</w:t>
                            </w:r>
                            <w:r w:rsidRPr="00F67CA0">
                              <w:rPr>
                                <w:rFonts w:ascii="UD デジタル 教科書体 NK-B" w:eastAsia="UD デジタル 教科書体 NK-B" w:hAnsi="HG丸ｺﾞｼｯｸM-PRO" w:hint="eastAsia"/>
                                <w:bCs/>
                                <w:sz w:val="28"/>
                              </w:rPr>
                              <w:t xml:space="preserve">　審査委員長　</w:t>
                            </w:r>
                            <w:r w:rsidR="00CE5341" w:rsidRPr="00F67CA0">
                              <w:rPr>
                                <w:rFonts w:ascii="UD デジタル 教科書体 NK-B" w:eastAsia="UD デジタル 教科書体 NK-B" w:hAnsi="HG丸ｺﾞｼｯｸM-PRO" w:hint="eastAsia"/>
                                <w:bCs/>
                                <w:sz w:val="28"/>
                              </w:rPr>
                              <w:t>近藤　冨士雄</w:t>
                            </w:r>
                          </w:p>
                          <w:p w14:paraId="6E744241" w14:textId="77777777" w:rsidR="0034012E" w:rsidRPr="00F67CA0" w:rsidRDefault="0034012E" w:rsidP="0034012E">
                            <w:pPr>
                              <w:rPr>
                                <w:rFonts w:ascii="UD デジタル 教科書体 NK-B" w:eastAsia="UD デジタル 教科書体 NK-B" w:hAnsi="HG丸ｺﾞｼｯｸM-PRO"/>
                                <w:bCs/>
                                <w:sz w:val="24"/>
                              </w:rPr>
                            </w:pPr>
                            <w:r w:rsidRPr="00F67CA0">
                              <w:rPr>
                                <w:rFonts w:ascii="UD デジタル 教科書体 NK-B" w:eastAsia="UD デジタル 教科書体 NK-B" w:hAnsi="HG丸ｺﾞｼｯｸM-PRO" w:hint="eastAsia"/>
                                <w:bCs/>
                                <w:sz w:val="24"/>
                              </w:rPr>
                              <w:t>（</w:t>
                            </w:r>
                            <w:r w:rsidR="00CE5341" w:rsidRPr="00F67CA0">
                              <w:rPr>
                                <w:rFonts w:ascii="UD デジタル 教科書体 NK-B" w:eastAsia="UD デジタル 教科書体 NK-B" w:hAnsi="HG丸ｺﾞｼｯｸM-PRO" w:hint="eastAsia"/>
                                <w:bCs/>
                                <w:sz w:val="24"/>
                              </w:rPr>
                              <w:t>元ＮＨＫエグゼクティブアナウンサー</w:t>
                            </w:r>
                            <w:r w:rsidRPr="00F67CA0">
                              <w:rPr>
                                <w:rFonts w:ascii="UD デジタル 教科書体 NK-B" w:eastAsia="UD デジタル 教科書体 NK-B" w:hAnsi="HG丸ｺﾞｼｯｸM-PRO" w:hint="eastAsia"/>
                                <w:bCs/>
                                <w:sz w:val="24"/>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5AC20" id="_x0000_t202" coordsize="21600,21600" o:spt="202" path="m,l,21600r21600,l21600,xe">
                <v:stroke joinstyle="miter"/>
                <v:path gradientshapeok="t" o:connecttype="rect"/>
              </v:shapetype>
              <v:shape id="Text Box 2" o:spid="_x0000_s1026" type="#_x0000_t202" style="position:absolute;margin-left:-53.75pt;margin-top:132.25pt;width:53.65pt;height:40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" filled="f" stroked="f">
                <v:textbox style="layout-flow:vertical-ideographic" inset="5.85pt,.7pt,5.85pt,.7pt">
                  <w:txbxContent>
                    <w:p w14:paraId="3F6A5CBB" w14:textId="1D33BBEF" w:rsidR="0034012E" w:rsidRPr="00F67CA0" w:rsidRDefault="0034012E" w:rsidP="00D41702">
                      <w:pPr>
                        <w:rPr>
                          <w:rFonts w:ascii="UD デジタル 教科書体 NK-B" w:eastAsia="UD デジタル 教科書体 NK-B" w:hAnsi="HG丸ｺﾞｼｯｸM-PRO"/>
                          <w:bCs/>
                          <w:sz w:val="28"/>
                        </w:rPr>
                      </w:pPr>
                      <w:r w:rsidRPr="00F67CA0">
                        <w:rPr>
                          <w:rFonts w:ascii="UD デジタル 教科書体 NK-B" w:eastAsia="UD デジタル 教科書体 NK-B" w:hAnsi="HG丸ｺﾞｼｯｸM-PRO" w:hint="eastAsia"/>
                          <w:bCs/>
                          <w:sz w:val="28"/>
                        </w:rPr>
                        <w:t>第</w:t>
                      </w:r>
                      <w:r w:rsidR="00403058">
                        <w:rPr>
                          <w:rFonts w:ascii="UD デジタル 教科書体 NK-B" w:eastAsia="UD デジタル 教科書体 NK-B" w:hAnsi="HG丸ｺﾞｼｯｸM-PRO" w:hint="eastAsia"/>
                          <w:bCs/>
                          <w:w w:val="90"/>
                          <w:sz w:val="28"/>
                          <w:eastAsianLayout w:id="-869599232" w:vert="1" w:vertCompress="1"/>
                        </w:rPr>
                        <w:t>４７</w:t>
                      </w:r>
                      <w:r w:rsidRPr="00F67CA0">
                        <w:rPr>
                          <w:rFonts w:ascii="UD デジタル 教科書体 NK-B" w:eastAsia="UD デジタル 教科書体 NK-B" w:hAnsi="HG丸ｺﾞｼｯｸM-PRO" w:hint="eastAsia"/>
                          <w:bCs/>
                          <w:sz w:val="28"/>
                        </w:rPr>
                        <w:t>回中学生の主張</w:t>
                      </w:r>
                      <w:r w:rsidR="00076367" w:rsidRPr="00F67CA0">
                        <w:rPr>
                          <w:rFonts w:ascii="UD デジタル 教科書体 NK-B" w:eastAsia="UD デジタル 教科書体 NK-B" w:hAnsi="HG丸ｺﾞｼｯｸM-PRO" w:hint="eastAsia"/>
                          <w:bCs/>
                          <w:sz w:val="28"/>
                        </w:rPr>
                        <w:t>大阪府大会</w:t>
                      </w:r>
                      <w:r w:rsidRPr="00F67CA0">
                        <w:rPr>
                          <w:rFonts w:ascii="UD デジタル 教科書体 NK-B" w:eastAsia="UD デジタル 教科書体 NK-B" w:hAnsi="HG丸ｺﾞｼｯｸM-PRO" w:hint="eastAsia"/>
                          <w:bCs/>
                          <w:sz w:val="28"/>
                        </w:rPr>
                        <w:t xml:space="preserve">　審査委員長　</w:t>
                      </w:r>
                      <w:r w:rsidR="00CE5341" w:rsidRPr="00F67CA0">
                        <w:rPr>
                          <w:rFonts w:ascii="UD デジタル 教科書体 NK-B" w:eastAsia="UD デジタル 教科書体 NK-B" w:hAnsi="HG丸ｺﾞｼｯｸM-PRO" w:hint="eastAsia"/>
                          <w:bCs/>
                          <w:sz w:val="28"/>
                        </w:rPr>
                        <w:t>近藤　冨士雄</w:t>
                      </w:r>
                    </w:p>
                    <w:p w14:paraId="6E744241" w14:textId="77777777" w:rsidR="0034012E" w:rsidRPr="00F67CA0" w:rsidRDefault="0034012E" w:rsidP="0034012E">
                      <w:pPr>
                        <w:rPr>
                          <w:rFonts w:ascii="UD デジタル 教科書体 NK-B" w:eastAsia="UD デジタル 教科書体 NK-B" w:hAnsi="HG丸ｺﾞｼｯｸM-PRO"/>
                          <w:bCs/>
                          <w:sz w:val="24"/>
                        </w:rPr>
                      </w:pPr>
                      <w:r w:rsidRPr="00F67CA0">
                        <w:rPr>
                          <w:rFonts w:ascii="UD デジタル 教科書体 NK-B" w:eastAsia="UD デジタル 教科書体 NK-B" w:hAnsi="HG丸ｺﾞｼｯｸM-PRO" w:hint="eastAsia"/>
                          <w:bCs/>
                          <w:sz w:val="24"/>
                        </w:rPr>
                        <w:t>（</w:t>
                      </w:r>
                      <w:r w:rsidR="00CE5341" w:rsidRPr="00F67CA0">
                        <w:rPr>
                          <w:rFonts w:ascii="UD デジタル 教科書体 NK-B" w:eastAsia="UD デジタル 教科書体 NK-B" w:hAnsi="HG丸ｺﾞｼｯｸM-PRO" w:hint="eastAsia"/>
                          <w:bCs/>
                          <w:sz w:val="24"/>
                        </w:rPr>
                        <w:t>元ＮＨＫエグゼクティブアナウンサー</w:t>
                      </w:r>
                      <w:r w:rsidRPr="00F67CA0">
                        <w:rPr>
                          <w:rFonts w:ascii="UD デジタル 教科書体 NK-B" w:eastAsia="UD デジタル 教科書体 NK-B" w:hAnsi="HG丸ｺﾞｼｯｸM-PRO" w:hint="eastAsia"/>
                          <w:bCs/>
                          <w:sz w:val="24"/>
                        </w:rPr>
                        <w:t>）</w:t>
                      </w:r>
                    </w:p>
                  </w:txbxContent>
                </v:textbox>
              </v:shape>
            </w:pict>
          </mc:Fallback>
        </mc:AlternateContent>
      </w:r>
      <w:r w:rsidR="006C1478" w:rsidRPr="00F67CA0">
        <w:rPr>
          <w:rFonts w:ascii="UD デジタル 教科書体 NK-B" w:eastAsia="UD デジタル 教科書体 NK-B" w:hAnsiTheme="minorEastAsia" w:cs="MS UI Gothic" w:hint="eastAsia"/>
          <w:kern w:val="0"/>
          <w:sz w:val="32"/>
          <w:szCs w:val="18"/>
        </w:rPr>
        <w:t xml:space="preserve">　</w:t>
      </w:r>
      <w:r w:rsidR="006C1478" w:rsidRPr="00F67CA0">
        <w:rPr>
          <w:rFonts w:ascii="UD デジタル 教科書体 NK-B" w:eastAsia="UD デジタル 教科書体 NK-B" w:hAnsiTheme="minorEastAsia" w:cs="MS UI Gothic" w:hint="eastAsia"/>
          <w:b/>
          <w:bCs/>
          <w:kern w:val="0"/>
          <w:sz w:val="40"/>
          <w:szCs w:val="20"/>
        </w:rPr>
        <w:t xml:space="preserve">講　</w:t>
      </w:r>
      <w:r>
        <w:rPr>
          <w:rFonts w:ascii="UD デジタル 教科書体 NK-B" w:eastAsia="UD デジタル 教科書体 NK-B" w:hAnsiTheme="minorEastAsia" w:cs="MS UI Gothic" w:hint="eastAsia"/>
          <w:b/>
          <w:bCs/>
          <w:kern w:val="0"/>
          <w:sz w:val="40"/>
          <w:szCs w:val="20"/>
        </w:rPr>
        <w:t xml:space="preserve">　</w:t>
      </w:r>
      <w:r w:rsidR="006C1478" w:rsidRPr="00F67CA0">
        <w:rPr>
          <w:rFonts w:ascii="UD デジタル 教科書体 NK-B" w:eastAsia="UD デジタル 教科書体 NK-B" w:hAnsiTheme="minorEastAsia" w:cs="MS UI Gothic" w:hint="eastAsia"/>
          <w:b/>
          <w:bCs/>
          <w:kern w:val="0"/>
          <w:sz w:val="40"/>
          <w:szCs w:val="20"/>
        </w:rPr>
        <w:t>評</w:t>
      </w:r>
      <w:r w:rsidR="006C1478" w:rsidRPr="00F67CA0">
        <w:rPr>
          <w:rFonts w:ascii="UD デジタル 教科書体 NK-B" w:eastAsia="UD デジタル 教科書体 NK-B" w:hAnsiTheme="minorEastAsia" w:cs="MS UI Gothic" w:hint="eastAsia"/>
          <w:b/>
          <w:bCs/>
          <w:kern w:val="0"/>
          <w:sz w:val="32"/>
          <w:szCs w:val="18"/>
        </w:rPr>
        <w:t xml:space="preserve">　</w:t>
      </w:r>
    </w:p>
    <w:p w14:paraId="12A41244" w14:textId="51524F77" w:rsidR="00F67CA0" w:rsidRDefault="00F67CA0" w:rsidP="00E566CC">
      <w:pPr>
        <w:autoSpaceDE w:val="0"/>
        <w:autoSpaceDN w:val="0"/>
        <w:adjustRightInd w:val="0"/>
        <w:ind w:firstLineChars="100" w:firstLine="240"/>
        <w:rPr>
          <w:rFonts w:ascii="UD デジタル 教科書体 NK-B" w:eastAsia="UD デジタル 教科書体 NK-B" w:hAnsi="HG丸ｺﾞｼｯｸM-PRO"/>
          <w:noProof/>
          <w:sz w:val="24"/>
        </w:rPr>
      </w:pPr>
    </w:p>
    <w:p w14:paraId="5C11F3C1" w14:textId="341C3F1F" w:rsidR="0012390E" w:rsidRDefault="0012390E" w:rsidP="00E566CC">
      <w:pPr>
        <w:autoSpaceDE w:val="0"/>
        <w:autoSpaceDN w:val="0"/>
        <w:adjustRightInd w:val="0"/>
        <w:ind w:firstLineChars="100" w:firstLine="240"/>
        <w:rPr>
          <w:rFonts w:ascii="UD デジタル 教科書体 NK-B" w:eastAsia="UD デジタル 教科書体 NK-B" w:hAnsi="HG丸ｺﾞｼｯｸM-PRO"/>
          <w:noProof/>
          <w:sz w:val="24"/>
        </w:rPr>
      </w:pPr>
    </w:p>
    <w:p w14:paraId="076AB82A" w14:textId="77777777" w:rsidR="0012390E" w:rsidRDefault="0012390E" w:rsidP="00E566CC">
      <w:pPr>
        <w:autoSpaceDE w:val="0"/>
        <w:autoSpaceDN w:val="0"/>
        <w:adjustRightInd w:val="0"/>
        <w:ind w:firstLineChars="100" w:firstLine="240"/>
        <w:rPr>
          <w:rFonts w:ascii="UD デジタル 教科書体 NK-B" w:eastAsia="UD デジタル 教科書体 NK-B" w:hAnsi="HG丸ｺﾞｼｯｸM-PRO"/>
          <w:noProof/>
          <w:sz w:val="24"/>
        </w:rPr>
      </w:pPr>
    </w:p>
    <w:p w14:paraId="63C6F946" w14:textId="42F8ADF5" w:rsidR="00403058" w:rsidRDefault="00403058" w:rsidP="00403058">
      <w:pPr>
        <w:pStyle w:val="Web"/>
      </w:pPr>
    </w:p>
    <w:p w14:paraId="0D1BCC92" w14:textId="77777777" w:rsidR="00F67CA0" w:rsidRDefault="00F67CA0" w:rsidP="00E566CC">
      <w:pPr>
        <w:autoSpaceDE w:val="0"/>
        <w:autoSpaceDN w:val="0"/>
        <w:adjustRightInd w:val="0"/>
        <w:ind w:firstLineChars="100" w:firstLine="240"/>
        <w:rPr>
          <w:rFonts w:ascii="UD デジタル 教科書体 NK-B" w:eastAsia="UD デジタル 教科書体 NK-B" w:hAnsi="HG丸ｺﾞｼｯｸM-PRO"/>
          <w:noProof/>
          <w:sz w:val="24"/>
        </w:rPr>
      </w:pPr>
    </w:p>
    <w:p w14:paraId="3D92EE16" w14:textId="2C720486" w:rsidR="0012390E" w:rsidRDefault="0012390E" w:rsidP="00E566CC">
      <w:pPr>
        <w:autoSpaceDE w:val="0"/>
        <w:autoSpaceDN w:val="0"/>
        <w:adjustRightInd w:val="0"/>
        <w:ind w:firstLineChars="100" w:firstLine="240"/>
        <w:rPr>
          <w:rFonts w:ascii="UD デジタル 教科書体 NK-B" w:eastAsia="UD デジタル 教科書体 NK-B" w:hAnsi="HG丸ｺﾞｼｯｸM-PRO"/>
          <w:noProof/>
          <w:sz w:val="24"/>
        </w:rPr>
      </w:pPr>
    </w:p>
    <w:p w14:paraId="374DC690" w14:textId="69B31D1F" w:rsidR="0012390E" w:rsidRDefault="00403058" w:rsidP="00E566CC">
      <w:pPr>
        <w:autoSpaceDE w:val="0"/>
        <w:autoSpaceDN w:val="0"/>
        <w:adjustRightInd w:val="0"/>
        <w:ind w:firstLineChars="100" w:firstLine="210"/>
        <w:rPr>
          <w:rFonts w:ascii="UD デジタル 教科書体 NK-B" w:eastAsia="UD デジタル 教科書体 NK-B" w:hAnsi="HG丸ｺﾞｼｯｸM-PRO"/>
          <w:noProof/>
          <w:sz w:val="24"/>
        </w:rPr>
      </w:pPr>
      <w:r>
        <w:rPr>
          <w:noProof/>
        </w:rPr>
        <w:drawing>
          <wp:anchor distT="0" distB="0" distL="114300" distR="114300" simplePos="0" relativeHeight="251660288" behindDoc="1" locked="0" layoutInCell="1" allowOverlap="1" wp14:anchorId="30345C55" wp14:editId="0E625A64">
            <wp:simplePos x="0" y="0"/>
            <wp:positionH relativeFrom="column">
              <wp:posOffset>177165</wp:posOffset>
            </wp:positionH>
            <wp:positionV relativeFrom="paragraph">
              <wp:posOffset>184785</wp:posOffset>
            </wp:positionV>
            <wp:extent cx="1003300" cy="1322070"/>
            <wp:effectExtent l="0" t="0" r="6350" b="0"/>
            <wp:wrapTight wrapText="bothSides">
              <wp:wrapPolygon edited="0">
                <wp:start x="0" y="0"/>
                <wp:lineTo x="0" y="21164"/>
                <wp:lineTo x="21327" y="21164"/>
                <wp:lineTo x="21327"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0144" t="2965" r="49101" b="56018"/>
                    <a:stretch/>
                  </pic:blipFill>
                  <pic:spPr bwMode="auto">
                    <a:xfrm>
                      <a:off x="0" y="0"/>
                      <a:ext cx="1003300" cy="1322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5385DA" w14:textId="57AC6131"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今日は生徒の皆さん、ご家族の皆さん、お盆休みのお忙しい中参加していただき、本当にありがとうございました。先生方も</w:t>
      </w:r>
      <w:r w:rsidR="007501E6">
        <w:rPr>
          <w:rFonts w:ascii="UD デジタル 教科書体 NK-B" w:eastAsia="UD デジタル 教科書体 NK-B" w:hAnsi="HG丸ｺﾞｼｯｸM-PRO" w:hint="eastAsia"/>
          <w:noProof/>
          <w:sz w:val="24"/>
        </w:rPr>
        <w:t>一</w:t>
      </w:r>
      <w:r w:rsidRPr="00403058">
        <w:rPr>
          <w:rFonts w:ascii="UD デジタル 教科書体 NK-B" w:eastAsia="UD デジタル 教科書体 NK-B" w:hAnsi="HG丸ｺﾞｼｯｸM-PRO"/>
          <w:noProof/>
          <w:sz w:val="24"/>
        </w:rPr>
        <w:t>学期</w:t>
      </w:r>
      <w:r w:rsidRPr="00403058">
        <w:rPr>
          <w:rFonts w:ascii="UD デジタル 教科書体 NK-B" w:eastAsia="UD デジタル 教科書体 NK-B" w:hAnsi="HG丸ｺﾞｼｯｸM-PRO" w:hint="eastAsia"/>
          <w:noProof/>
          <w:sz w:val="24"/>
        </w:rPr>
        <w:t>から</w:t>
      </w:r>
      <w:r w:rsidRPr="00403058">
        <w:rPr>
          <w:rFonts w:ascii="UD デジタル 教科書体 NK-B" w:eastAsia="UD デジタル 教科書体 NK-B" w:hAnsi="HG丸ｺﾞｼｯｸM-PRO"/>
          <w:noProof/>
          <w:sz w:val="24"/>
        </w:rPr>
        <w:t>夏休</w:t>
      </w:r>
      <w:r w:rsidRPr="00403058">
        <w:rPr>
          <w:rFonts w:ascii="UD デジタル 教科書体 NK-B" w:eastAsia="UD デジタル 教科書体 NK-B" w:hAnsi="HG丸ｺﾞｼｯｸM-PRO" w:hint="eastAsia"/>
          <w:noProof/>
          <w:sz w:val="24"/>
        </w:rPr>
        <w:t>みまで</w:t>
      </w:r>
      <w:r w:rsidRPr="00403058">
        <w:rPr>
          <w:rFonts w:ascii="UD デジタル 教科書体 NK-B" w:eastAsia="UD デジタル 教科書体 NK-B" w:hAnsi="HG丸ｺﾞｼｯｸM-PRO"/>
          <w:noProof/>
          <w:sz w:val="24"/>
        </w:rPr>
        <w:t>大変だったと思います</w:t>
      </w:r>
      <w:r w:rsidRPr="00403058">
        <w:rPr>
          <w:rFonts w:ascii="UD デジタル 教科書体 NK-B" w:eastAsia="UD デジタル 教科書体 NK-B" w:hAnsi="HG丸ｺﾞｼｯｸM-PRO" w:hint="eastAsia"/>
          <w:noProof/>
          <w:sz w:val="24"/>
        </w:rPr>
        <w:t>。</w:t>
      </w:r>
      <w:r w:rsidRPr="00403058">
        <w:rPr>
          <w:rFonts w:ascii="UD デジタル 教科書体 NK-B" w:eastAsia="UD デジタル 教科書体 NK-B" w:hAnsi="HG丸ｺﾞｼｯｸM-PRO"/>
          <w:noProof/>
          <w:sz w:val="24"/>
        </w:rPr>
        <w:t>先生方の熱意あれば</w:t>
      </w:r>
      <w:r w:rsidRPr="00403058">
        <w:rPr>
          <w:rFonts w:ascii="UD デジタル 教科書体 NK-B" w:eastAsia="UD デジタル 教科書体 NK-B" w:hAnsi="HG丸ｺﾞｼｯｸM-PRO" w:hint="eastAsia"/>
          <w:noProof/>
          <w:sz w:val="24"/>
        </w:rPr>
        <w:t>こ</w:t>
      </w:r>
      <w:r w:rsidRPr="00403058">
        <w:rPr>
          <w:rFonts w:ascii="UD デジタル 教科書体 NK-B" w:eastAsia="UD デジタル 教科書体 NK-B" w:hAnsi="HG丸ｺﾞｼｯｸM-PRO"/>
          <w:noProof/>
          <w:sz w:val="24"/>
        </w:rPr>
        <w:t>その大会です。</w:t>
      </w:r>
      <w:r w:rsidRPr="00403058">
        <w:rPr>
          <w:rFonts w:ascii="UD デジタル 教科書体 NK-B" w:eastAsia="UD デジタル 教科書体 NK-B" w:hAnsi="HG丸ｺﾞｼｯｸM-PRO" w:hint="eastAsia"/>
          <w:noProof/>
          <w:sz w:val="24"/>
        </w:rPr>
        <w:t>本当にご苦労様でした。</w:t>
      </w:r>
    </w:p>
    <w:p w14:paraId="2842ABED"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p>
    <w:p w14:paraId="20CA71A0"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発表順に感想をお話しします。</w:t>
      </w:r>
    </w:p>
    <w:p w14:paraId="6005FAF9" w14:textId="77777777" w:rsidR="00F67CA0" w:rsidRPr="00403058" w:rsidRDefault="00F67CA0" w:rsidP="00F67CA0">
      <w:pPr>
        <w:autoSpaceDE w:val="0"/>
        <w:autoSpaceDN w:val="0"/>
        <w:adjustRightInd w:val="0"/>
        <w:ind w:firstLineChars="100" w:firstLine="240"/>
        <w:rPr>
          <w:rFonts w:ascii="UD デジタル 教科書体 NK-B" w:eastAsia="UD デジタル 教科書体 NK-B" w:hAnsi="HG丸ｺﾞｼｯｸM-PRO"/>
          <w:noProof/>
          <w:sz w:val="24"/>
        </w:rPr>
      </w:pPr>
    </w:p>
    <w:p w14:paraId="6E331274"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頭師くんの最初の発表でこの大会が締まりました。</w:t>
      </w:r>
    </w:p>
    <w:p w14:paraId="3857E0CE"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「合意形成」という言葉をいかにわかりやすく伝えるかがポイントだったと思います。</w:t>
      </w:r>
    </w:p>
    <w:p w14:paraId="1E5811A2"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ただ誰に向かっての主張なのかということが気になりました。生徒のみなさんなのか先生なのか我々一般の人に向けてなのか、考えてみてください。ただ非常に表情、姿勢が良かったですね。会場を広く見渡して、腕や指を使ってプレゼンテーション、素晴らしかったです。</w:t>
      </w:r>
    </w:p>
    <w:p w14:paraId="33A942AD"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p>
    <w:p w14:paraId="7F6FC3FB"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岡本さん。</w:t>
      </w:r>
    </w:p>
    <w:p w14:paraId="7DBE6BEA"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万博を巡るお話。全国大会を視野に入れれば、今年に限っては大阪府の皆さんのアドバンテージは万博だと考えていました。岡本さんと船曳さんが触れてくれました。おっしゃる通り、開幕前は否定的な意見が多かったですが、多少のトラブルはあるものの大人気。岡本さんの主張にあった通りです。「否定と承認欲求」の関係をいかに際立たせるかというのが一つポイントだったかと思います。</w:t>
      </w:r>
    </w:p>
    <w:p w14:paraId="0D3EFA67"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p>
    <w:p w14:paraId="441907C7"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lastRenderedPageBreak/>
        <w:t>城津さん。</w:t>
      </w:r>
    </w:p>
    <w:p w14:paraId="0F4C2647" w14:textId="5EA491CA"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目の力がありました。声の表情もありました。「間」をうまく使っていて巧みでした。</w:t>
      </w:r>
    </w:p>
    <w:p w14:paraId="7765221E"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タイトルが「笑顔の持つ力」ということなので、「これが全てだ」と思っていたポイントがあります。それは「笑顔で発表できるか」というところに尽きるわけですが、パフォーマンス含めて見事にクリアしていらっしゃいました。笑顔の大切さをうまく展開していました。</w:t>
      </w:r>
    </w:p>
    <w:p w14:paraId="7DDADF2B"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p>
    <w:p w14:paraId="50B061A4"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菅さん。</w:t>
      </w:r>
    </w:p>
    <w:p w14:paraId="199EB582" w14:textId="1ACF78A9"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楽しかったし、出だしのインパクトは素晴らしかったです。無駄なものを引き算していこうというオリジナリティのある文章は興味深かったです。「デザインにはピタッとはまる瞬間があることです」というところがポイントで、ここからの展開が見事で引き込まれました。ただ一つ言うと、パフォーマンスはやりすぎると、伝えたいことがなかなか伝わらない。パフォーマンスに目がいってしまうというリスクもあります。</w:t>
      </w:r>
    </w:p>
    <w:p w14:paraId="78A60966"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p>
    <w:p w14:paraId="14C391B5"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noProof/>
          <w:sz w:val="24"/>
        </w:rPr>
        <w:t>船曳さん。</w:t>
      </w:r>
    </w:p>
    <w:p w14:paraId="2DB985C7"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スマホが透明人間を生み出しているという主張でした。共感します。ただ生徒会長としてスマホを解禁していないエピソードをより具体的に知りたかったですが。また、話すスピードはもう少しゆっくりでもよかったかもしれません。トークのペースをコントロールすることをこれから工夫してみてください。</w:t>
      </w:r>
    </w:p>
    <w:p w14:paraId="414DDF89"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p>
    <w:p w14:paraId="6385661B"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川上さん。</w:t>
      </w:r>
    </w:p>
    <w:p w14:paraId="0FAB03C3" w14:textId="22065661" w:rsidR="00403058" w:rsidRPr="00403058" w:rsidRDefault="007501E6"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BE79FB">
        <w:rPr>
          <w:rFonts w:ascii="UD デジタル 教科書体 NK-B" w:eastAsia="UD デジタル 教科書体 NK-B" w:hAnsi="HG丸ｺﾞｼｯｸM-PRO"/>
          <w:noProof/>
          <w:sz w:val="24"/>
          <w:eastAsianLayout w:id="-594361600" w:vert="1" w:vertCompress="1"/>
        </w:rPr>
        <w:t>A</w:t>
      </w:r>
      <w:r w:rsidRPr="007501E6">
        <w:rPr>
          <w:rFonts w:ascii="UD デジタル 教科書体 NK-B" w:eastAsia="UD デジタル 教科書体 NK-B" w:hAnsi="HG丸ｺﾞｼｯｸM-PRO"/>
          <w:noProof/>
          <w:sz w:val="24"/>
          <w:eastAsianLayout w:id="-595371519" w:vert="1" w:vertCompress="1"/>
        </w:rPr>
        <w:t>I</w:t>
      </w:r>
      <w:r w:rsidR="00403058" w:rsidRPr="00403058">
        <w:rPr>
          <w:rFonts w:ascii="UD デジタル 教科書体 NK-B" w:eastAsia="UD デジタル 教科書体 NK-B" w:hAnsi="HG丸ｺﾞｼｯｸM-PRO" w:hint="eastAsia"/>
          <w:noProof/>
          <w:sz w:val="24"/>
        </w:rPr>
        <w:t>アプリの開発についてのリポートを先生が見つけてくれたことがすべての始まりということで、先生に感謝ですね。この部分はいつも審査するときにポイントに挙げている「自分なりの特ダネを見つけよう」という点に当てはまり、非常に独自性がある発表でした。</w:t>
      </w:r>
    </w:p>
    <w:p w14:paraId="2EBBFD2C"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p>
    <w:p w14:paraId="7CEC56B3"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榮</w:t>
      </w:r>
      <w:r w:rsidRPr="00403058">
        <w:rPr>
          <w:rFonts w:ascii="UD デジタル 教科書体 NK-B" w:eastAsia="UD デジタル 教科書体 NK-B" w:hAnsi="HG丸ｺﾞｼｯｸM-PRO"/>
          <w:noProof/>
          <w:sz w:val="24"/>
        </w:rPr>
        <w:t>さん</w:t>
      </w:r>
      <w:r w:rsidRPr="00403058">
        <w:rPr>
          <w:rFonts w:ascii="UD デジタル 教科書体 NK-B" w:eastAsia="UD デジタル 教科書体 NK-B" w:hAnsi="HG丸ｺﾞｼｯｸM-PRO" w:hint="eastAsia"/>
          <w:noProof/>
          <w:sz w:val="24"/>
        </w:rPr>
        <w:t>。</w:t>
      </w:r>
    </w:p>
    <w:p w14:paraId="1BC1E3A2" w14:textId="0FBA037F"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安定した口調と柔らかい表情で聞きやすかったです。インドでは「迷惑をかけているから人も許してあげなさい」と教えられているという部分が出発点。そこからどのように展開するかが注目点でしたが、見事だったと思います。</w:t>
      </w:r>
    </w:p>
    <w:p w14:paraId="1800C812" w14:textId="77777777" w:rsid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p>
    <w:p w14:paraId="5C3F8A6F" w14:textId="77777777" w:rsid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p>
    <w:p w14:paraId="78467E70" w14:textId="7108089E"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lastRenderedPageBreak/>
        <w:t>花輪さん。</w:t>
      </w:r>
    </w:p>
    <w:p w14:paraId="436D7E8E" w14:textId="5703A081"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声の強弱の付け方が非常に上手だったと思います。ただ今日の</w:t>
      </w:r>
      <w:r w:rsidR="000B49F1">
        <w:rPr>
          <w:rFonts w:ascii="UD デジタル 教科書体 NK-B" w:eastAsia="UD デジタル 教科書体 NK-B" w:hAnsi="ＭＳ 明朝" w:cs="ＭＳ 明朝" w:hint="eastAsia"/>
          <w:noProof/>
          <w:sz w:val="24"/>
        </w:rPr>
        <w:t>十</w:t>
      </w:r>
      <w:r w:rsidRPr="00403058">
        <w:rPr>
          <w:rFonts w:ascii="UD デジタル 教科書体 NK-B" w:eastAsia="UD デジタル 教科書体 NK-B" w:hAnsi="ＭＳ 明朝" w:cs="ＭＳ 明朝" w:hint="eastAsia"/>
          <w:noProof/>
          <w:sz w:val="24"/>
        </w:rPr>
        <w:t>人</w:t>
      </w:r>
      <w:r w:rsidRPr="00403058">
        <w:rPr>
          <w:rFonts w:ascii="UD デジタル 教科書体 NK-B" w:eastAsia="UD デジタル 教科書体 NK-B" w:hAnsi="HG丸ｺﾞｼｯｸM-PRO"/>
          <w:noProof/>
          <w:sz w:val="24"/>
        </w:rPr>
        <w:t>中でただ</w:t>
      </w:r>
      <w:r w:rsidR="000B49F1">
        <w:rPr>
          <w:rFonts w:ascii="UD デジタル 教科書体 NK-B" w:eastAsia="UD デジタル 教科書体 NK-B" w:hAnsi="HG丸ｺﾞｼｯｸM-PRO" w:hint="eastAsia"/>
          <w:noProof/>
          <w:sz w:val="24"/>
        </w:rPr>
        <w:t>一</w:t>
      </w:r>
      <w:r w:rsidRPr="00403058">
        <w:rPr>
          <w:rFonts w:ascii="UD デジタル 教科書体 NK-B" w:eastAsia="UD デジタル 教科書体 NK-B" w:hAnsi="HG丸ｺﾞｼｯｸM-PRO"/>
          <w:noProof/>
          <w:sz w:val="24"/>
        </w:rPr>
        <w:t>人、</w:t>
      </w:r>
      <w:r w:rsidRPr="00403058">
        <w:rPr>
          <w:rFonts w:ascii="UD デジタル 教科書体 NK-B" w:eastAsia="UD デジタル 教科書体 NK-B" w:hAnsi="HG丸ｺﾞｼｯｸM-PRO" w:hint="eastAsia"/>
          <w:noProof/>
          <w:sz w:val="24"/>
        </w:rPr>
        <w:t>「だ調（である調）」でした。</w:t>
      </w:r>
      <w:r w:rsidRPr="00403058">
        <w:rPr>
          <w:rFonts w:ascii="UD デジタル 教科書体 NK-B" w:eastAsia="UD デジタル 教科書体 NK-B" w:hAnsi="HG丸ｺﾞｼｯｸM-PRO"/>
          <w:noProof/>
          <w:sz w:val="24"/>
        </w:rPr>
        <w:t>今</w:t>
      </w:r>
      <w:r w:rsidRPr="00403058">
        <w:rPr>
          <w:rFonts w:ascii="UD デジタル 教科書体 NK-B" w:eastAsia="UD デジタル 教科書体 NK-B" w:hAnsi="HG丸ｺﾞｼｯｸM-PRO" w:hint="eastAsia"/>
          <w:noProof/>
          <w:sz w:val="24"/>
        </w:rPr>
        <w:t>は概ね「ですます調」が主流です。</w:t>
      </w:r>
      <w:r w:rsidRPr="00403058">
        <w:rPr>
          <w:rFonts w:ascii="UD デジタル 教科書体 NK-B" w:eastAsia="UD デジタル 教科書体 NK-B" w:hAnsi="HG丸ｺﾞｼｯｸM-PRO"/>
          <w:noProof/>
          <w:sz w:val="24"/>
        </w:rPr>
        <w:t>話し言葉</w:t>
      </w:r>
      <w:r w:rsidRPr="00403058">
        <w:rPr>
          <w:rFonts w:ascii="UD デジタル 教科書体 NK-B" w:eastAsia="UD デジタル 教科書体 NK-B" w:hAnsi="HG丸ｺﾞｼｯｸM-PRO" w:hint="eastAsia"/>
          <w:noProof/>
          <w:sz w:val="24"/>
        </w:rPr>
        <w:t>の</w:t>
      </w:r>
      <w:r w:rsidR="00BE79FB">
        <w:rPr>
          <w:rFonts w:ascii="UD デジタル 教科書体 NK-B" w:eastAsia="UD デジタル 教科書体 NK-B" w:hAnsi="HG丸ｺﾞｼｯｸM-PRO" w:hint="eastAsia"/>
          <w:noProof/>
          <w:sz w:val="24"/>
        </w:rPr>
        <w:t>方</w:t>
      </w:r>
      <w:r w:rsidRPr="00403058">
        <w:rPr>
          <w:rFonts w:ascii="UD デジタル 教科書体 NK-B" w:eastAsia="UD デジタル 教科書体 NK-B" w:hAnsi="HG丸ｺﾞｼｯｸM-PRO" w:hint="eastAsia"/>
          <w:noProof/>
          <w:sz w:val="24"/>
        </w:rPr>
        <w:t>が良いかもしれません。</w:t>
      </w:r>
      <w:r w:rsidRPr="00403058">
        <w:rPr>
          <w:rFonts w:ascii="UD デジタル 教科書体 NK-B" w:eastAsia="UD デジタル 教科書体 NK-B" w:hAnsi="HG丸ｺﾞｼｯｸM-PRO"/>
          <w:noProof/>
          <w:sz w:val="24"/>
        </w:rPr>
        <w:t>ちょっと考え</w:t>
      </w:r>
      <w:r w:rsidRPr="00403058">
        <w:rPr>
          <w:rFonts w:ascii="UD デジタル 教科書体 NK-B" w:eastAsia="UD デジタル 教科書体 NK-B" w:hAnsi="HG丸ｺﾞｼｯｸM-PRO" w:hint="eastAsia"/>
          <w:noProof/>
          <w:sz w:val="24"/>
        </w:rPr>
        <w:t>てみてください</w:t>
      </w:r>
      <w:r w:rsidRPr="00403058">
        <w:rPr>
          <w:rFonts w:ascii="UD デジタル 教科書体 NK-B" w:eastAsia="UD デジタル 教科書体 NK-B" w:hAnsi="HG丸ｺﾞｼｯｸM-PRO"/>
          <w:noProof/>
          <w:sz w:val="24"/>
        </w:rPr>
        <w:t>。</w:t>
      </w:r>
      <w:r w:rsidRPr="00403058">
        <w:rPr>
          <w:rFonts w:ascii="UD デジタル 教科書体 NK-B" w:eastAsia="UD デジタル 教科書体 NK-B" w:hAnsi="HG丸ｺﾞｼｯｸM-PRO" w:hint="eastAsia"/>
          <w:noProof/>
          <w:sz w:val="24"/>
        </w:rPr>
        <w:t>ただ、内容は素晴らしかったです。日記を書くっていうことは本当にいいことで、将来絶対役に立ちます。</w:t>
      </w:r>
    </w:p>
    <w:p w14:paraId="5A9CEEC4"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p>
    <w:p w14:paraId="5180C598"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山田さん。</w:t>
      </w:r>
    </w:p>
    <w:p w14:paraId="542943BD" w14:textId="64FEC950"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ただ</w:t>
      </w:r>
      <w:r w:rsidR="000B49F1">
        <w:rPr>
          <w:rFonts w:ascii="UD デジタル 教科書体 NK-B" w:eastAsia="UD デジタル 教科書体 NK-B" w:hAnsi="HG丸ｺﾞｼｯｸM-PRO" w:hint="eastAsia"/>
          <w:noProof/>
          <w:sz w:val="24"/>
        </w:rPr>
        <w:t>一</w:t>
      </w:r>
      <w:r w:rsidRPr="00403058">
        <w:rPr>
          <w:rFonts w:ascii="UD デジタル 教科書体 NK-B" w:eastAsia="UD デジタル 教科書体 NK-B" w:hAnsi="HG丸ｺﾞｼｯｸM-PRO" w:hint="eastAsia"/>
          <w:noProof/>
          <w:sz w:val="24"/>
        </w:rPr>
        <w:t>人の</w:t>
      </w:r>
      <w:r w:rsidR="000B49F1">
        <w:rPr>
          <w:rFonts w:ascii="UD デジタル 教科書体 NK-B" w:eastAsia="UD デジタル 教科書体 NK-B" w:hAnsi="HG丸ｺﾞｼｯｸM-PRO" w:hint="eastAsia"/>
          <w:noProof/>
          <w:sz w:val="24"/>
        </w:rPr>
        <w:t>一</w:t>
      </w:r>
      <w:r w:rsidRPr="00403058">
        <w:rPr>
          <w:rFonts w:ascii="UD デジタル 教科書体 NK-B" w:eastAsia="UD デジタル 教科書体 NK-B" w:hAnsi="HG丸ｺﾞｼｯｸM-PRO" w:hint="eastAsia"/>
          <w:noProof/>
          <w:sz w:val="24"/>
        </w:rPr>
        <w:t>年生で、素晴らしかった。香港での凄まじいエピソードがすごくビビッドに伝わってきました。</w:t>
      </w:r>
    </w:p>
    <w:p w14:paraId="4E189C9A"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ＳＮＳによる炎上もタイムリーなお話でした。まとめの「温故知新」というところにつなげるのに飛躍がなかったのか、検討してみてください。</w:t>
      </w:r>
    </w:p>
    <w:p w14:paraId="213C8BDA"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p>
    <w:p w14:paraId="2ACDDDBF"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中村さん。</w:t>
      </w:r>
    </w:p>
    <w:p w14:paraId="36C0C107"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最優秀おめでとうございます。</w:t>
      </w:r>
    </w:p>
    <w:p w14:paraId="1BB9FED0" w14:textId="313A49C8"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しっかりとした声で、明確に言葉が伝わってきました。通知表に定められた形式はないということをよく取材したと思います。放送部の活動と校則見直し運動と家での会話が並んで紹介されていますが、ここをどう関連づけをするか</w:t>
      </w:r>
      <w:r w:rsidR="00BE79FB">
        <w:rPr>
          <w:rFonts w:ascii="UD デジタル 教科書体 NK-B" w:eastAsia="UD デジタル 教科書体 NK-B" w:hAnsi="HG丸ｺﾞｼｯｸM-PRO" w:hint="eastAsia"/>
          <w:noProof/>
          <w:sz w:val="24"/>
        </w:rPr>
        <w:t>が</w:t>
      </w:r>
      <w:r w:rsidRPr="00403058">
        <w:rPr>
          <w:rFonts w:ascii="UD デジタル 教科書体 NK-B" w:eastAsia="UD デジタル 教科書体 NK-B" w:hAnsi="HG丸ｺﾞｼｯｸM-PRO" w:hint="eastAsia"/>
          <w:noProof/>
          <w:sz w:val="24"/>
        </w:rPr>
        <w:t>課題かと思います。</w:t>
      </w:r>
    </w:p>
    <w:p w14:paraId="49714029"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p>
    <w:p w14:paraId="18B7537E" w14:textId="41315F69"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努力賞の皆さんを含め、今日この舞台に立っただけで、この夏の大収穫です。</w:t>
      </w:r>
    </w:p>
    <w:p w14:paraId="4C0AC025"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今日はどうもお疲れ様でした。</w:t>
      </w:r>
    </w:p>
    <w:p w14:paraId="537A2E32" w14:textId="77777777" w:rsidR="00403058" w:rsidRPr="00403058" w:rsidRDefault="00403058" w:rsidP="00403058">
      <w:pPr>
        <w:autoSpaceDE w:val="0"/>
        <w:autoSpaceDN w:val="0"/>
        <w:adjustRightInd w:val="0"/>
        <w:ind w:firstLineChars="100" w:firstLine="240"/>
        <w:rPr>
          <w:rFonts w:ascii="UD デジタル 教科書体 NK-B" w:eastAsia="UD デジタル 教科書体 NK-B" w:hAnsi="HG丸ｺﾞｼｯｸM-PRO"/>
          <w:noProof/>
          <w:sz w:val="24"/>
        </w:rPr>
      </w:pPr>
      <w:r w:rsidRPr="00403058">
        <w:rPr>
          <w:rFonts w:ascii="UD デジタル 教科書体 NK-B" w:eastAsia="UD デジタル 教科書体 NK-B" w:hAnsi="HG丸ｺﾞｼｯｸM-PRO" w:hint="eastAsia"/>
          <w:noProof/>
          <w:sz w:val="24"/>
        </w:rPr>
        <w:t>そして素晴らしい発表どうもありがとうございました。</w:t>
      </w:r>
    </w:p>
    <w:p w14:paraId="4B104B93" w14:textId="77777777" w:rsidR="00F67CA0" w:rsidRPr="00403058" w:rsidRDefault="00F67CA0" w:rsidP="00F67CA0">
      <w:pPr>
        <w:autoSpaceDE w:val="0"/>
        <w:autoSpaceDN w:val="0"/>
        <w:adjustRightInd w:val="0"/>
        <w:ind w:firstLineChars="100" w:firstLine="240"/>
        <w:rPr>
          <w:rFonts w:ascii="UD デジタル 教科書体 NK-B" w:eastAsia="UD デジタル 教科書体 NK-B" w:hAnsi="HG丸ｺﾞｼｯｸM-PRO"/>
          <w:noProof/>
          <w:sz w:val="24"/>
        </w:rPr>
      </w:pPr>
    </w:p>
    <w:p w14:paraId="582A330F" w14:textId="77777777" w:rsidR="00BA45CB" w:rsidRPr="00F67CA0" w:rsidRDefault="00BA45CB" w:rsidP="001274E0">
      <w:pPr>
        <w:autoSpaceDE w:val="0"/>
        <w:autoSpaceDN w:val="0"/>
        <w:adjustRightInd w:val="0"/>
        <w:jc w:val="left"/>
        <w:rPr>
          <w:rFonts w:ascii="UD デジタル 教科書体 NK-B" w:eastAsia="UD デジタル 教科書体 NK-B" w:hAnsi="HG丸ｺﾞｼｯｸM-PRO" w:cs="MS UI Gothic"/>
          <w:kern w:val="0"/>
          <w:sz w:val="24"/>
          <w:szCs w:val="18"/>
        </w:rPr>
      </w:pPr>
    </w:p>
    <w:sectPr w:rsidR="00BA45CB" w:rsidRPr="00F67CA0" w:rsidSect="0071522A">
      <w:headerReference w:type="even" r:id="rId8"/>
      <w:headerReference w:type="default" r:id="rId9"/>
      <w:footerReference w:type="even" r:id="rId10"/>
      <w:footerReference w:type="default" r:id="rId11"/>
      <w:headerReference w:type="first" r:id="rId12"/>
      <w:footerReference w:type="first" r:id="rId13"/>
      <w:pgSz w:w="11906" w:h="16838" w:code="9"/>
      <w:pgMar w:top="1134" w:right="1418" w:bottom="1134" w:left="1418" w:header="720" w:footer="283" w:gutter="0"/>
      <w:pgNumType w:start="72"/>
      <w:cols w:space="720"/>
      <w:noEndnote/>
      <w:textDirection w:val="tbRl"/>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2D706" w14:textId="77777777" w:rsidR="008A6F61" w:rsidRDefault="008A6F61" w:rsidP="00F4112E">
      <w:r>
        <w:separator/>
      </w:r>
    </w:p>
  </w:endnote>
  <w:endnote w:type="continuationSeparator" w:id="0">
    <w:p w14:paraId="19293629" w14:textId="77777777" w:rsidR="008A6F61" w:rsidRDefault="008A6F61" w:rsidP="00F41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DC014" w14:textId="77777777" w:rsidR="009A65C0" w:rsidRDefault="009A65C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668D" w14:textId="77777777" w:rsidR="006A7222" w:rsidRPr="007A6334" w:rsidRDefault="006A7222">
    <w:pPr>
      <w:pStyle w:val="a5"/>
      <w:jc w:val="center"/>
      <w:rPr>
        <w:rFonts w:ascii="BIZ UDPゴシック" w:eastAsia="BIZ UDPゴシック" w:hAnsi="BIZ UDPゴシック"/>
      </w:rPr>
    </w:pPr>
    <w:r w:rsidRPr="007A6334">
      <w:rPr>
        <w:rFonts w:ascii="BIZ UDPゴシック" w:eastAsia="BIZ UDPゴシック" w:hAnsi="BIZ UDPゴシック"/>
      </w:rPr>
      <w:fldChar w:fldCharType="begin"/>
    </w:r>
    <w:r w:rsidRPr="007A6334">
      <w:rPr>
        <w:rFonts w:ascii="BIZ UDPゴシック" w:eastAsia="BIZ UDPゴシック" w:hAnsi="BIZ UDPゴシック"/>
      </w:rPr>
      <w:instrText>PAGE   \* MERGEFORMAT</w:instrText>
    </w:r>
    <w:r w:rsidRPr="007A6334">
      <w:rPr>
        <w:rFonts w:ascii="BIZ UDPゴシック" w:eastAsia="BIZ UDPゴシック" w:hAnsi="BIZ UDPゴシック"/>
      </w:rPr>
      <w:fldChar w:fldCharType="separate"/>
    </w:r>
    <w:r w:rsidR="00DB60C5" w:rsidRPr="007A6334">
      <w:rPr>
        <w:rFonts w:ascii="BIZ UDPゴシック" w:eastAsia="BIZ UDPゴシック" w:hAnsi="BIZ UDPゴシック"/>
        <w:noProof/>
        <w:lang w:val="ja-JP"/>
      </w:rPr>
      <w:t>64</w:t>
    </w:r>
    <w:r w:rsidRPr="007A6334">
      <w:rPr>
        <w:rFonts w:ascii="BIZ UDPゴシック" w:eastAsia="BIZ UDPゴシック" w:hAnsi="BIZ UDPゴシック"/>
      </w:rPr>
      <w:fldChar w:fldCharType="end"/>
    </w:r>
  </w:p>
  <w:p w14:paraId="5747FEA5" w14:textId="77777777" w:rsidR="006A7222" w:rsidRDefault="006A722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3639" w14:textId="77777777" w:rsidR="009A65C0" w:rsidRDefault="009A65C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EDD69" w14:textId="77777777" w:rsidR="008A6F61" w:rsidRDefault="008A6F61" w:rsidP="00F4112E">
      <w:r>
        <w:separator/>
      </w:r>
    </w:p>
  </w:footnote>
  <w:footnote w:type="continuationSeparator" w:id="0">
    <w:p w14:paraId="684C67E0" w14:textId="77777777" w:rsidR="008A6F61" w:rsidRDefault="008A6F61" w:rsidP="00F41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E487A" w14:textId="77777777" w:rsidR="009A65C0" w:rsidRDefault="009A65C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92508" w14:textId="77777777" w:rsidR="009A65C0" w:rsidRDefault="009A65C0">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BCCCB" w14:textId="77777777" w:rsidR="009A65C0" w:rsidRDefault="009A65C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12E"/>
    <w:rsid w:val="00075779"/>
    <w:rsid w:val="00076367"/>
    <w:rsid w:val="000A6336"/>
    <w:rsid w:val="000B49F1"/>
    <w:rsid w:val="000E7D5A"/>
    <w:rsid w:val="001060F7"/>
    <w:rsid w:val="0012390E"/>
    <w:rsid w:val="001274E0"/>
    <w:rsid w:val="00157E03"/>
    <w:rsid w:val="001A5586"/>
    <w:rsid w:val="001E6458"/>
    <w:rsid w:val="00243759"/>
    <w:rsid w:val="00281529"/>
    <w:rsid w:val="00286E2E"/>
    <w:rsid w:val="002C4D1B"/>
    <w:rsid w:val="00316CEF"/>
    <w:rsid w:val="0034012E"/>
    <w:rsid w:val="00356D53"/>
    <w:rsid w:val="00366BCE"/>
    <w:rsid w:val="003E3A88"/>
    <w:rsid w:val="003F0945"/>
    <w:rsid w:val="003F10D0"/>
    <w:rsid w:val="003F197D"/>
    <w:rsid w:val="00403058"/>
    <w:rsid w:val="00431135"/>
    <w:rsid w:val="00447B71"/>
    <w:rsid w:val="00465FF8"/>
    <w:rsid w:val="004A1D33"/>
    <w:rsid w:val="004D70D9"/>
    <w:rsid w:val="004F1574"/>
    <w:rsid w:val="0057012C"/>
    <w:rsid w:val="00571F5D"/>
    <w:rsid w:val="00594BC8"/>
    <w:rsid w:val="005976CE"/>
    <w:rsid w:val="005A3A5A"/>
    <w:rsid w:val="005C2A2F"/>
    <w:rsid w:val="005E1E8D"/>
    <w:rsid w:val="0061736D"/>
    <w:rsid w:val="00652168"/>
    <w:rsid w:val="00691E1F"/>
    <w:rsid w:val="00693625"/>
    <w:rsid w:val="006A216C"/>
    <w:rsid w:val="006A7222"/>
    <w:rsid w:val="006C1478"/>
    <w:rsid w:val="006F1BB7"/>
    <w:rsid w:val="0071522A"/>
    <w:rsid w:val="00726C49"/>
    <w:rsid w:val="00741BF4"/>
    <w:rsid w:val="007501E6"/>
    <w:rsid w:val="007A6334"/>
    <w:rsid w:val="007E003B"/>
    <w:rsid w:val="007E0657"/>
    <w:rsid w:val="007E32FC"/>
    <w:rsid w:val="008048EC"/>
    <w:rsid w:val="00856AFA"/>
    <w:rsid w:val="00857F01"/>
    <w:rsid w:val="00873C0E"/>
    <w:rsid w:val="008A6F61"/>
    <w:rsid w:val="008B5964"/>
    <w:rsid w:val="008C2F5F"/>
    <w:rsid w:val="008F6929"/>
    <w:rsid w:val="00916EC5"/>
    <w:rsid w:val="00974A6B"/>
    <w:rsid w:val="009A65C0"/>
    <w:rsid w:val="009B428F"/>
    <w:rsid w:val="009E6396"/>
    <w:rsid w:val="00A42079"/>
    <w:rsid w:val="00A75DB2"/>
    <w:rsid w:val="00B56F59"/>
    <w:rsid w:val="00B5703E"/>
    <w:rsid w:val="00B66385"/>
    <w:rsid w:val="00BA45CB"/>
    <w:rsid w:val="00BE0C91"/>
    <w:rsid w:val="00BE79FB"/>
    <w:rsid w:val="00BF31A0"/>
    <w:rsid w:val="00C0303A"/>
    <w:rsid w:val="00C30DFD"/>
    <w:rsid w:val="00CB6B81"/>
    <w:rsid w:val="00CE5341"/>
    <w:rsid w:val="00CE7619"/>
    <w:rsid w:val="00D33D86"/>
    <w:rsid w:val="00D41702"/>
    <w:rsid w:val="00D5011F"/>
    <w:rsid w:val="00D73EEB"/>
    <w:rsid w:val="00DA198A"/>
    <w:rsid w:val="00DB60C5"/>
    <w:rsid w:val="00DD0AF4"/>
    <w:rsid w:val="00E02E81"/>
    <w:rsid w:val="00E566CC"/>
    <w:rsid w:val="00E84882"/>
    <w:rsid w:val="00E950D3"/>
    <w:rsid w:val="00EA3152"/>
    <w:rsid w:val="00EB5511"/>
    <w:rsid w:val="00EC092E"/>
    <w:rsid w:val="00F12F54"/>
    <w:rsid w:val="00F4112E"/>
    <w:rsid w:val="00F47577"/>
    <w:rsid w:val="00F67CA0"/>
    <w:rsid w:val="00F769CA"/>
    <w:rsid w:val="00F77129"/>
    <w:rsid w:val="00FD7A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v:textbox inset="5.85pt,.7pt,5.85pt,.7pt"/>
    </o:shapedefaults>
    <o:shapelayout v:ext="edit">
      <o:idmap v:ext="edit" data="1"/>
    </o:shapelayout>
  </w:shapeDefaults>
  <w:decimalSymbol w:val="."/>
  <w:listSeparator w:val=","/>
  <w14:docId w14:val="2801473F"/>
  <w14:defaultImageDpi w14:val="0"/>
  <w15:docId w15:val="{EBF8DC16-6418-42E9-8CAD-13A97C6AB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endnote text" w:semiHidden="1" w:unhideWhenUsed="1"/>
    <w:lsdException w:name="toa heading" w:semiHidden="1" w:unhideWhenUsed="1"/>
    <w:lsdException w:name="List" w:semiHidden="1" w:unhideWhenUsed="1"/>
    <w:lsdException w:name="Title" w:uiPriority="10" w:qFormat="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uiPriority="11"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5964"/>
    <w:pPr>
      <w:tabs>
        <w:tab w:val="center" w:pos="4252"/>
        <w:tab w:val="right" w:pos="8504"/>
      </w:tabs>
      <w:snapToGrid w:val="0"/>
    </w:pPr>
  </w:style>
  <w:style w:type="character" w:customStyle="1" w:styleId="a4">
    <w:name w:val="ヘッダー (文字)"/>
    <w:basedOn w:val="a0"/>
    <w:link w:val="a3"/>
    <w:uiPriority w:val="99"/>
    <w:locked/>
    <w:rsid w:val="008B5964"/>
    <w:rPr>
      <w:rFonts w:cs="Times New Roman"/>
      <w:sz w:val="22"/>
      <w:szCs w:val="22"/>
    </w:rPr>
  </w:style>
  <w:style w:type="paragraph" w:styleId="a5">
    <w:name w:val="footer"/>
    <w:basedOn w:val="a"/>
    <w:link w:val="a6"/>
    <w:uiPriority w:val="99"/>
    <w:unhideWhenUsed/>
    <w:rsid w:val="008B5964"/>
    <w:pPr>
      <w:tabs>
        <w:tab w:val="center" w:pos="4252"/>
        <w:tab w:val="right" w:pos="8504"/>
      </w:tabs>
      <w:snapToGrid w:val="0"/>
    </w:pPr>
  </w:style>
  <w:style w:type="character" w:customStyle="1" w:styleId="a6">
    <w:name w:val="フッター (文字)"/>
    <w:basedOn w:val="a0"/>
    <w:link w:val="a5"/>
    <w:uiPriority w:val="99"/>
    <w:locked/>
    <w:rsid w:val="008B5964"/>
    <w:rPr>
      <w:rFonts w:cs="Times New Roman"/>
      <w:sz w:val="22"/>
      <w:szCs w:val="22"/>
    </w:rPr>
  </w:style>
  <w:style w:type="paragraph" w:styleId="a7">
    <w:name w:val="Balloon Text"/>
    <w:basedOn w:val="a"/>
    <w:link w:val="a8"/>
    <w:uiPriority w:val="99"/>
    <w:semiHidden/>
    <w:unhideWhenUsed/>
    <w:rsid w:val="007E32FC"/>
    <w:rPr>
      <w:rFonts w:asciiTheme="majorHAnsi" w:eastAsiaTheme="majorEastAsia" w:hAnsiTheme="majorHAnsi"/>
      <w:sz w:val="18"/>
      <w:szCs w:val="18"/>
    </w:rPr>
  </w:style>
  <w:style w:type="character" w:customStyle="1" w:styleId="a8">
    <w:name w:val="吹き出し (文字)"/>
    <w:basedOn w:val="a0"/>
    <w:link w:val="a7"/>
    <w:uiPriority w:val="99"/>
    <w:semiHidden/>
    <w:locked/>
    <w:rsid w:val="007E32FC"/>
    <w:rPr>
      <w:rFonts w:asciiTheme="majorHAnsi" w:eastAsiaTheme="majorEastAsia" w:hAnsiTheme="majorHAnsi" w:cs="Times New Roman"/>
      <w:sz w:val="18"/>
      <w:szCs w:val="18"/>
    </w:rPr>
  </w:style>
  <w:style w:type="paragraph" w:styleId="Web">
    <w:name w:val="Normal (Web)"/>
    <w:basedOn w:val="a"/>
    <w:uiPriority w:val="99"/>
    <w:unhideWhenUsed/>
    <w:rsid w:val="004030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372976">
      <w:bodyDiv w:val="1"/>
      <w:marLeft w:val="0"/>
      <w:marRight w:val="0"/>
      <w:marTop w:val="0"/>
      <w:marBottom w:val="0"/>
      <w:divBdr>
        <w:top w:val="none" w:sz="0" w:space="0" w:color="auto"/>
        <w:left w:val="none" w:sz="0" w:space="0" w:color="auto"/>
        <w:bottom w:val="none" w:sz="0" w:space="0" w:color="auto"/>
        <w:right w:val="none" w:sz="0" w:space="0" w:color="auto"/>
      </w:divBdr>
    </w:div>
    <w:div w:id="167321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A3B98-650A-4F2F-B4C3-16302789E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3</Pages>
  <Words>1705</Words>
  <Characters>59</Characters>
  <Application>Microsoft Office Word</Application>
  <DocSecurity>0</DocSecurity>
  <Lines>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31</cp:revision>
  <cp:lastPrinted>2024-12-10T04:18:00Z</cp:lastPrinted>
  <dcterms:created xsi:type="dcterms:W3CDTF">2022-01-18T05:04:00Z</dcterms:created>
  <dcterms:modified xsi:type="dcterms:W3CDTF">2025-12-18T02:29:00Z</dcterms:modified>
</cp:coreProperties>
</file>