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8235" w14:textId="1CBA0A5D" w:rsidR="004A4814" w:rsidRPr="00F8759F" w:rsidRDefault="004A4814" w:rsidP="00474795">
      <w:pPr>
        <w:jc w:val="center"/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>令和</w:t>
      </w:r>
      <w:r w:rsidR="00CF25DB">
        <w:rPr>
          <w:rFonts w:ascii="ＭＳ Ｐゴシック" w:eastAsia="ＭＳ Ｐゴシック" w:hAnsi="ＭＳ Ｐゴシック" w:hint="eastAsia"/>
          <w:szCs w:val="21"/>
        </w:rPr>
        <w:t>７</w:t>
      </w:r>
      <w:r w:rsidRPr="00F8759F">
        <w:rPr>
          <w:rFonts w:ascii="ＭＳ Ｐゴシック" w:eastAsia="ＭＳ Ｐゴシック" w:hAnsi="ＭＳ Ｐゴシック" w:hint="eastAsia"/>
          <w:szCs w:val="21"/>
        </w:rPr>
        <w:t>年度第</w:t>
      </w:r>
      <w:r w:rsidR="00B91B30" w:rsidRPr="00F8759F">
        <w:rPr>
          <w:rFonts w:ascii="ＭＳ Ｐゴシック" w:eastAsia="ＭＳ Ｐゴシック" w:hAnsi="ＭＳ Ｐゴシック" w:hint="eastAsia"/>
          <w:szCs w:val="21"/>
        </w:rPr>
        <w:t>１</w:t>
      </w:r>
      <w:r w:rsidR="00474795" w:rsidRPr="00F8759F">
        <w:rPr>
          <w:rFonts w:ascii="ＭＳ Ｐゴシック" w:eastAsia="ＭＳ Ｐゴシック" w:hAnsi="ＭＳ Ｐゴシック" w:hint="eastAsia"/>
          <w:szCs w:val="21"/>
        </w:rPr>
        <w:t>回大阪府立江之子島文化芸術創</w:t>
      </w:r>
      <w:r w:rsidR="00A847C7" w:rsidRPr="00F8759F">
        <w:rPr>
          <w:rFonts w:ascii="ＭＳ Ｐゴシック" w:eastAsia="ＭＳ Ｐゴシック" w:hAnsi="ＭＳ Ｐゴシック" w:hint="eastAsia"/>
          <w:szCs w:val="21"/>
        </w:rPr>
        <w:t>造センター指定管理者評価委員会</w:t>
      </w:r>
      <w:r w:rsidR="00474795" w:rsidRPr="00F8759F">
        <w:rPr>
          <w:rFonts w:ascii="ＭＳ Ｐゴシック" w:eastAsia="ＭＳ Ｐゴシック" w:hAnsi="ＭＳ Ｐゴシック" w:hint="eastAsia"/>
          <w:szCs w:val="21"/>
        </w:rPr>
        <w:t>概要</w:t>
      </w:r>
    </w:p>
    <w:p w14:paraId="2721D21A" w14:textId="39E0A7F4" w:rsidR="00474795" w:rsidRPr="00626BD3" w:rsidRDefault="00474795" w:rsidP="00474795">
      <w:pPr>
        <w:rPr>
          <w:rFonts w:ascii="ＭＳ Ｐゴシック" w:eastAsia="ＭＳ Ｐゴシック" w:hAnsi="ＭＳ Ｐゴシック"/>
          <w:szCs w:val="21"/>
        </w:rPr>
      </w:pPr>
    </w:p>
    <w:p w14:paraId="50F3043D" w14:textId="05A39EA7" w:rsidR="00A33305" w:rsidRPr="00F8759F" w:rsidRDefault="00A33305" w:rsidP="00A33305">
      <w:pPr>
        <w:spacing w:line="300" w:lineRule="exact"/>
        <w:rPr>
          <w:rFonts w:ascii="ＭＳ Ｐゴシック" w:eastAsia="ＭＳ Ｐゴシック" w:hAnsi="ＭＳ Ｐゴシック" w:cs="Meiryo UI"/>
          <w:szCs w:val="21"/>
        </w:rPr>
      </w:pP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日　時</w:t>
      </w:r>
      <w:r w:rsidR="00830E0E">
        <w:rPr>
          <w:rFonts w:ascii="ＭＳ Ｐゴシック" w:eastAsia="ＭＳ Ｐゴシック" w:hAnsi="ＭＳ Ｐゴシック" w:cs="Meiryo UI" w:hint="eastAsia"/>
          <w:szCs w:val="21"/>
        </w:rPr>
        <w:t>：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令和</w:t>
      </w:r>
      <w:r w:rsidR="00CF25DB">
        <w:rPr>
          <w:rFonts w:ascii="ＭＳ Ｐゴシック" w:eastAsia="ＭＳ Ｐゴシック" w:hAnsi="ＭＳ Ｐゴシック" w:cs="Meiryo UI" w:hint="eastAsia"/>
          <w:szCs w:val="21"/>
        </w:rPr>
        <w:t>７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年</w:t>
      </w:r>
      <w:r w:rsidR="00CF25DB">
        <w:rPr>
          <w:rFonts w:ascii="ＭＳ Ｐゴシック" w:eastAsia="ＭＳ Ｐゴシック" w:hAnsi="ＭＳ Ｐゴシック" w:cs="Meiryo UI" w:hint="eastAsia"/>
          <w:szCs w:val="21"/>
        </w:rPr>
        <w:t>５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月</w:t>
      </w:r>
      <w:r w:rsidR="00CF25DB">
        <w:rPr>
          <w:rFonts w:ascii="ＭＳ Ｐゴシック" w:eastAsia="ＭＳ Ｐゴシック" w:hAnsi="ＭＳ Ｐゴシック" w:cs="Meiryo UI" w:hint="eastAsia"/>
          <w:szCs w:val="21"/>
        </w:rPr>
        <w:t>29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日（</w:t>
      </w:r>
      <w:r w:rsidR="00901425">
        <w:rPr>
          <w:rFonts w:ascii="ＭＳ Ｐゴシック" w:eastAsia="ＭＳ Ｐゴシック" w:hAnsi="ＭＳ Ｐゴシック" w:cs="Meiryo UI" w:hint="eastAsia"/>
          <w:szCs w:val="21"/>
        </w:rPr>
        <w:t>木</w:t>
      </w:r>
      <w:r w:rsidR="00830E0E">
        <w:rPr>
          <w:rFonts w:ascii="ＭＳ Ｐゴシック" w:eastAsia="ＭＳ Ｐゴシック" w:hAnsi="ＭＳ Ｐゴシック" w:cs="Meiryo UI" w:hint="eastAsia"/>
          <w:szCs w:val="21"/>
        </w:rPr>
        <w:t>）</w:t>
      </w:r>
      <w:r w:rsidR="00260BFA" w:rsidRPr="00F8759F">
        <w:rPr>
          <w:rFonts w:ascii="ＭＳ Ｐゴシック" w:eastAsia="ＭＳ Ｐゴシック" w:hAnsi="ＭＳ Ｐゴシック" w:cs="Meiryo UI" w:hint="eastAsia"/>
          <w:szCs w:val="21"/>
        </w:rPr>
        <w:t>1</w:t>
      </w:r>
      <w:r w:rsidR="00626BD3">
        <w:rPr>
          <w:rFonts w:ascii="ＭＳ Ｐゴシック" w:eastAsia="ＭＳ Ｐゴシック" w:hAnsi="ＭＳ Ｐゴシック" w:cs="Meiryo UI"/>
          <w:szCs w:val="21"/>
        </w:rPr>
        <w:t>0</w:t>
      </w:r>
      <w:r w:rsidR="00260BFA" w:rsidRPr="00F8759F">
        <w:rPr>
          <w:rFonts w:ascii="ＭＳ Ｐゴシック" w:eastAsia="ＭＳ Ｐゴシック" w:hAnsi="ＭＳ Ｐゴシック" w:cs="Meiryo UI" w:hint="eastAsia"/>
          <w:szCs w:val="21"/>
        </w:rPr>
        <w:t>:</w:t>
      </w:r>
      <w:r w:rsidR="00626BD3">
        <w:rPr>
          <w:rFonts w:ascii="ＭＳ Ｐゴシック" w:eastAsia="ＭＳ Ｐゴシック" w:hAnsi="ＭＳ Ｐゴシック" w:cs="Meiryo UI"/>
          <w:szCs w:val="21"/>
        </w:rPr>
        <w:t>3</w:t>
      </w:r>
      <w:r w:rsidR="00260BFA" w:rsidRPr="00F8759F">
        <w:rPr>
          <w:rFonts w:ascii="ＭＳ Ｐゴシック" w:eastAsia="ＭＳ Ｐゴシック" w:hAnsi="ＭＳ Ｐゴシック" w:cs="Meiryo UI"/>
          <w:szCs w:val="21"/>
        </w:rPr>
        <w:t>0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～</w:t>
      </w:r>
      <w:r w:rsidR="00260BFA" w:rsidRPr="00F8759F">
        <w:rPr>
          <w:rFonts w:ascii="ＭＳ Ｐゴシック" w:eastAsia="ＭＳ Ｐゴシック" w:hAnsi="ＭＳ Ｐゴシック" w:cs="Meiryo UI"/>
          <w:szCs w:val="21"/>
        </w:rPr>
        <w:t>1</w:t>
      </w:r>
      <w:r w:rsidR="00626BD3">
        <w:rPr>
          <w:rFonts w:ascii="ＭＳ Ｐゴシック" w:eastAsia="ＭＳ Ｐゴシック" w:hAnsi="ＭＳ Ｐゴシック" w:cs="Meiryo UI"/>
          <w:szCs w:val="21"/>
        </w:rPr>
        <w:t>2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:</w:t>
      </w:r>
      <w:r w:rsidR="00626BD3">
        <w:rPr>
          <w:rFonts w:ascii="ＭＳ Ｐゴシック" w:eastAsia="ＭＳ Ｐゴシック" w:hAnsi="ＭＳ Ｐゴシック" w:cs="Meiryo UI"/>
          <w:szCs w:val="21"/>
        </w:rPr>
        <w:t>0</w:t>
      </w:r>
      <w:r w:rsidRPr="00F8759F">
        <w:rPr>
          <w:rFonts w:ascii="ＭＳ Ｐゴシック" w:eastAsia="ＭＳ Ｐゴシック" w:hAnsi="ＭＳ Ｐゴシック" w:cs="Meiryo UI" w:hint="eastAsia"/>
          <w:szCs w:val="21"/>
        </w:rPr>
        <w:t>0</w:t>
      </w:r>
    </w:p>
    <w:p w14:paraId="15F689AE" w14:textId="0B755496" w:rsidR="00A33305" w:rsidRPr="00F8759F" w:rsidRDefault="00A33305" w:rsidP="00A33305">
      <w:pPr>
        <w:spacing w:line="300" w:lineRule="exact"/>
        <w:rPr>
          <w:rFonts w:ascii="ＭＳ Ｐゴシック" w:eastAsia="ＭＳ Ｐゴシック" w:hAnsi="ＭＳ Ｐゴシック" w:cs="Meiryo UI"/>
          <w:szCs w:val="21"/>
        </w:rPr>
      </w:pPr>
      <w:r w:rsidRPr="00F8759F">
        <w:rPr>
          <w:rFonts w:ascii="ＭＳ Ｐゴシック" w:eastAsia="ＭＳ Ｐゴシック" w:hAnsi="ＭＳ Ｐゴシック" w:cs="Meiryo UI" w:hint="eastAsia"/>
          <w:szCs w:val="21"/>
        </w:rPr>
        <w:t>場　所：</w:t>
      </w:r>
      <w:r w:rsidR="00B259A1" w:rsidRPr="00B259A1">
        <w:rPr>
          <w:rFonts w:ascii="ＭＳ Ｐゴシック" w:eastAsia="ＭＳ Ｐゴシック" w:hAnsi="ＭＳ Ｐゴシック" w:cs="Meiryo UI" w:hint="eastAsia"/>
          <w:szCs w:val="21"/>
        </w:rPr>
        <w:t>大阪府立江之子島文化芸術創造センター　room８　（オンライン参加含む）</w:t>
      </w:r>
    </w:p>
    <w:p w14:paraId="2E0C92CE" w14:textId="4934E223" w:rsidR="00A33305" w:rsidRPr="00CF25DB" w:rsidRDefault="00F8759F" w:rsidP="00A33305">
      <w:pPr>
        <w:spacing w:line="300" w:lineRule="exact"/>
        <w:rPr>
          <w:rFonts w:ascii="ＭＳ Ｐゴシック" w:eastAsia="PMingLiU" w:hAnsi="ＭＳ Ｐゴシック" w:cs="Meiryo UI"/>
          <w:szCs w:val="21"/>
          <w:lang w:eastAsia="zh-TW"/>
        </w:rPr>
      </w:pP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出席</w:t>
      </w:r>
      <w:r w:rsidRPr="00F8759F">
        <w:rPr>
          <w:rFonts w:ascii="ＭＳ Ｐゴシック" w:eastAsia="ＭＳ Ｐゴシック" w:hAnsi="ＭＳ Ｐゴシック" w:cs="Meiryo UI" w:hint="eastAsia"/>
          <w:szCs w:val="21"/>
        </w:rPr>
        <w:t>委員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：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</w:rPr>
        <w:t>木ノ下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委員長、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</w:rPr>
        <w:t>大矢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委員、</w:t>
      </w:r>
      <w:r w:rsidR="00B259A1">
        <w:rPr>
          <w:rFonts w:ascii="ＭＳ Ｐゴシック" w:eastAsia="ＭＳ Ｐゴシック" w:hAnsi="ＭＳ Ｐゴシック" w:cs="Meiryo UI" w:hint="eastAsia"/>
          <w:szCs w:val="21"/>
        </w:rPr>
        <w:t>坂上委員、</w:t>
      </w:r>
      <w:r w:rsidR="00CF25DB">
        <w:rPr>
          <w:rFonts w:ascii="ＭＳ Ｐゴシック" w:eastAsia="ＭＳ Ｐゴシック" w:hAnsi="ＭＳ Ｐゴシック" w:cs="Meiryo UI" w:hint="eastAsia"/>
          <w:szCs w:val="21"/>
        </w:rPr>
        <w:t>田村委員、</w:t>
      </w:r>
      <w:r w:rsidR="00A33305" w:rsidRPr="00F8759F">
        <w:rPr>
          <w:rFonts w:ascii="ＭＳ Ｐゴシック" w:eastAsia="ＭＳ Ｐゴシック" w:hAnsi="ＭＳ Ｐゴシック" w:cs="Meiryo UI" w:hint="eastAsia"/>
          <w:szCs w:val="21"/>
        </w:rPr>
        <w:t>土屋</w:t>
      </w:r>
      <w:r w:rsidRPr="00F8759F">
        <w:rPr>
          <w:rFonts w:ascii="ＭＳ Ｐゴシック" w:eastAsia="ＭＳ Ｐゴシック" w:hAnsi="ＭＳ Ｐゴシック" w:cs="Meiryo UI" w:hint="eastAsia"/>
          <w:szCs w:val="21"/>
          <w:lang w:eastAsia="zh-TW"/>
        </w:rPr>
        <w:t>委員</w:t>
      </w:r>
    </w:p>
    <w:p w14:paraId="3368C453" w14:textId="73BF11D4" w:rsidR="00A33305" w:rsidRPr="00F8759F" w:rsidRDefault="00A33305" w:rsidP="00A33305">
      <w:pPr>
        <w:rPr>
          <w:rFonts w:ascii="ＭＳ Ｐゴシック" w:eastAsia="ＭＳ Ｐゴシック" w:hAnsi="ＭＳ Ｐゴシック"/>
          <w:szCs w:val="21"/>
          <w:lang w:eastAsia="zh-TW"/>
        </w:rPr>
      </w:pPr>
    </w:p>
    <w:p w14:paraId="554075AC" w14:textId="7665121A" w:rsidR="00A33305" w:rsidRPr="00F8759F" w:rsidRDefault="00A33305" w:rsidP="00A33305">
      <w:pPr>
        <w:rPr>
          <w:rFonts w:ascii="ＭＳ Ｐゴシック" w:eastAsia="ＭＳ Ｐゴシック" w:hAnsi="ＭＳ Ｐゴシック"/>
          <w:szCs w:val="21"/>
          <w:lang w:eastAsia="zh-TW"/>
        </w:rPr>
      </w:pPr>
      <w:r w:rsidRPr="00F8759F">
        <w:rPr>
          <w:rFonts w:ascii="ＭＳ Ｐゴシック" w:eastAsia="ＭＳ Ｐゴシック" w:hAnsi="ＭＳ Ｐゴシック" w:hint="eastAsia"/>
          <w:szCs w:val="21"/>
          <w:lang w:eastAsia="zh-TW"/>
        </w:rPr>
        <w:t>【議事概要】</w:t>
      </w:r>
    </w:p>
    <w:p w14:paraId="24EF394D" w14:textId="787AE727" w:rsidR="00A33305" w:rsidRPr="00F8759F" w:rsidRDefault="00A33305" w:rsidP="00A33305">
      <w:pPr>
        <w:rPr>
          <w:rFonts w:ascii="ＭＳ Ｐゴシック" w:eastAsia="ＭＳ Ｐゴシック" w:hAnsi="ＭＳ Ｐゴシック"/>
          <w:szCs w:val="21"/>
          <w:lang w:eastAsia="zh-TW"/>
        </w:rPr>
      </w:pPr>
      <w:r w:rsidRPr="00F8759F">
        <w:rPr>
          <w:rFonts w:ascii="ＭＳ Ｐゴシック" w:eastAsia="ＭＳ Ｐゴシック" w:hAnsi="ＭＳ Ｐゴシック" w:hint="eastAsia"/>
          <w:szCs w:val="21"/>
          <w:lang w:eastAsia="zh-TW"/>
        </w:rPr>
        <w:t>１　開会</w:t>
      </w:r>
    </w:p>
    <w:p w14:paraId="08761572" w14:textId="77777777" w:rsidR="00A33305" w:rsidRPr="00F8759F" w:rsidRDefault="00A33305" w:rsidP="00A33305">
      <w:pPr>
        <w:rPr>
          <w:rFonts w:ascii="ＭＳ Ｐゴシック" w:eastAsia="ＭＳ Ｐゴシック" w:hAnsi="ＭＳ Ｐゴシック"/>
          <w:szCs w:val="21"/>
          <w:lang w:eastAsia="zh-TW"/>
        </w:rPr>
      </w:pPr>
      <w:r w:rsidRPr="00F8759F">
        <w:rPr>
          <w:rFonts w:ascii="ＭＳ Ｐゴシック" w:eastAsia="ＭＳ Ｐゴシック" w:hAnsi="ＭＳ Ｐゴシック" w:hint="eastAsia"/>
          <w:szCs w:val="21"/>
          <w:lang w:eastAsia="zh-TW"/>
        </w:rPr>
        <w:t>２　議題</w:t>
      </w:r>
    </w:p>
    <w:p w14:paraId="35215B0E" w14:textId="012F28C7" w:rsidR="00A33305" w:rsidRPr="00F8759F" w:rsidRDefault="00A33305" w:rsidP="00A33305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 xml:space="preserve">（１） </w:t>
      </w:r>
      <w:r w:rsidR="00260BFA" w:rsidRPr="00F8759F">
        <w:rPr>
          <w:rFonts w:ascii="ＭＳ Ｐゴシック" w:eastAsia="ＭＳ Ｐゴシック" w:hAnsi="ＭＳ Ｐゴシック" w:hint="eastAsia"/>
          <w:szCs w:val="21"/>
        </w:rPr>
        <w:t>評価の方法及び実施時期について</w:t>
      </w:r>
    </w:p>
    <w:p w14:paraId="5BAEFB1B" w14:textId="3735B702" w:rsidR="00A33305" w:rsidRPr="00F8759F" w:rsidRDefault="00A33305" w:rsidP="00A33305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 xml:space="preserve">（２） </w:t>
      </w:r>
      <w:r w:rsidR="00B53A3A" w:rsidRPr="00F8759F">
        <w:rPr>
          <w:rFonts w:ascii="ＭＳ Ｐゴシック" w:eastAsia="ＭＳ Ｐゴシック" w:hAnsi="ＭＳ Ｐゴシック" w:hint="eastAsia"/>
          <w:szCs w:val="21"/>
        </w:rPr>
        <w:t>センターの運営状況及び評価基準(案</w:t>
      </w:r>
      <w:r w:rsidR="00B53A3A" w:rsidRPr="00F8759F">
        <w:rPr>
          <w:rFonts w:ascii="ＭＳ Ｐゴシック" w:eastAsia="ＭＳ Ｐゴシック" w:hAnsi="ＭＳ Ｐゴシック"/>
          <w:szCs w:val="21"/>
        </w:rPr>
        <w:t>)</w:t>
      </w:r>
      <w:r w:rsidRPr="00F8759F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6E1D8DB" w14:textId="4A4B9084" w:rsidR="00A33305" w:rsidRPr="00F8759F" w:rsidRDefault="00A33305" w:rsidP="00260BFA">
      <w:pPr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>３　閉会</w:t>
      </w:r>
    </w:p>
    <w:p w14:paraId="4FF3FC35" w14:textId="5E1F5871" w:rsidR="00FB640F" w:rsidRPr="00F8759F" w:rsidRDefault="00FB640F" w:rsidP="00260BFA">
      <w:pPr>
        <w:rPr>
          <w:rFonts w:ascii="ＭＳ Ｐゴシック" w:eastAsia="ＭＳ Ｐゴシック" w:hAnsi="ＭＳ Ｐゴシック"/>
          <w:szCs w:val="21"/>
        </w:rPr>
      </w:pPr>
    </w:p>
    <w:p w14:paraId="66DD542A" w14:textId="139818C1" w:rsidR="004A4814" w:rsidRPr="00F8759F" w:rsidRDefault="00474795">
      <w:pPr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>◎主な意見</w:t>
      </w:r>
      <w:r w:rsidR="0047564E" w:rsidRPr="00F8759F">
        <w:rPr>
          <w:rFonts w:ascii="ＭＳ Ｐゴシック" w:eastAsia="ＭＳ Ｐゴシック" w:hAnsi="ＭＳ Ｐゴシック" w:hint="eastAsia"/>
          <w:szCs w:val="21"/>
        </w:rPr>
        <w:t>等</w:t>
      </w:r>
      <w:r w:rsidR="002B1E44" w:rsidRPr="00F8759F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tbl>
      <w:tblPr>
        <w:tblStyle w:val="ab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323"/>
        <w:gridCol w:w="6851"/>
      </w:tblGrid>
      <w:tr w:rsidR="00EC0F2F" w:rsidRPr="00F8759F" w14:paraId="683850F9" w14:textId="77777777" w:rsidTr="00830E0E">
        <w:tc>
          <w:tcPr>
            <w:tcW w:w="1438" w:type="dxa"/>
          </w:tcPr>
          <w:p w14:paraId="7F7F45B3" w14:textId="779CFF17" w:rsidR="000B36E7" w:rsidRPr="001C49AA" w:rsidRDefault="000B36E7" w:rsidP="00626BD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委員長</w:t>
            </w:r>
          </w:p>
        </w:tc>
        <w:tc>
          <w:tcPr>
            <w:tcW w:w="323" w:type="dxa"/>
          </w:tcPr>
          <w:p w14:paraId="50A1E4FA" w14:textId="37257C72" w:rsidR="000B36E7" w:rsidRPr="001C49AA" w:rsidRDefault="000B36E7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DDA3BE2" w14:textId="24E7FA99" w:rsidR="005C14FA" w:rsidRPr="00F8759F" w:rsidRDefault="00711047" w:rsidP="00833476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ただいま</w:t>
            </w:r>
            <w:r w:rsidR="00E83F42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B53A3A" w:rsidRPr="00F8759F">
              <w:rPr>
                <w:rFonts w:ascii="ＭＳ Ｐゴシック" w:eastAsia="ＭＳ Ｐゴシック" w:hAnsi="ＭＳ Ｐゴシック" w:hint="eastAsia"/>
                <w:szCs w:val="21"/>
              </w:rPr>
              <w:t>説明</w:t>
            </w:r>
            <w:r w:rsidR="00E83F42">
              <w:rPr>
                <w:rFonts w:ascii="ＭＳ Ｐゴシック" w:eastAsia="ＭＳ Ｐゴシック" w:hAnsi="ＭＳ Ｐゴシック" w:hint="eastAsia"/>
                <w:szCs w:val="21"/>
              </w:rPr>
              <w:t>について、</w:t>
            </w:r>
            <w:r w:rsidR="00A33305" w:rsidRPr="00F8759F">
              <w:rPr>
                <w:rFonts w:ascii="ＭＳ Ｐゴシック" w:eastAsia="ＭＳ Ｐゴシック" w:hAnsi="ＭＳ Ｐゴシック" w:hint="eastAsia"/>
                <w:szCs w:val="21"/>
              </w:rPr>
              <w:t>委員の皆様からご質問やご意見等お願いします。</w:t>
            </w:r>
          </w:p>
        </w:tc>
      </w:tr>
      <w:tr w:rsidR="00EC0F2F" w:rsidRPr="00F8759F" w14:paraId="6176ABD8" w14:textId="77777777" w:rsidTr="00830E0E">
        <w:tc>
          <w:tcPr>
            <w:tcW w:w="1438" w:type="dxa"/>
          </w:tcPr>
          <w:p w14:paraId="2890355F" w14:textId="7549B836" w:rsidR="0047564E" w:rsidRPr="001C49AA" w:rsidRDefault="00626BD3" w:rsidP="00626BD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3F5C4CDC" w14:textId="721505AE" w:rsidR="0047564E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2FD7B79" w14:textId="2E6113C8" w:rsidR="007368B9" w:rsidRPr="00626BD3" w:rsidRDefault="00B259A1" w:rsidP="00833476">
            <w:pPr>
              <w:ind w:firstLineChars="100" w:firstLine="21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文化芸術に関する活動を行った個人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団体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等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の延べ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人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数と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、enocoとの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創造的活動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協働した個人・団体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等の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数の</w:t>
            </w:r>
            <w:r w:rsidR="00711047">
              <w:rPr>
                <w:rFonts w:ascii="ＭＳ Ｐゴシック" w:eastAsia="ＭＳ Ｐゴシック" w:hAnsi="ＭＳ Ｐゴシック" w:cs="ＭＳ 明朝" w:hint="eastAsia"/>
                <w:szCs w:val="21"/>
              </w:rPr>
              <w:t>今年度の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目標値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について</w:t>
            </w:r>
            <w:r w:rsidR="00711047">
              <w:rPr>
                <w:rFonts w:ascii="ＭＳ Ｐゴシック" w:eastAsia="ＭＳ Ｐゴシック" w:hAnsi="ＭＳ Ｐゴシック" w:cs="ＭＳ 明朝" w:hint="eastAsia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昨年度と</w:t>
            </w:r>
            <w:r w:rsidR="00E92BD6">
              <w:rPr>
                <w:rFonts w:ascii="ＭＳ Ｐゴシック" w:eastAsia="ＭＳ Ｐゴシック" w:hAnsi="ＭＳ Ｐゴシック" w:cs="ＭＳ 明朝" w:hint="eastAsia"/>
                <w:szCs w:val="21"/>
              </w:rPr>
              <w:t>同じである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のは何か理由が</w:t>
            </w:r>
            <w:r w:rsidR="00E83F42">
              <w:rPr>
                <w:rFonts w:ascii="ＭＳ Ｐゴシック" w:eastAsia="ＭＳ Ｐゴシック" w:hAnsi="ＭＳ Ｐゴシック" w:cs="ＭＳ 明朝" w:hint="eastAsia"/>
                <w:szCs w:val="21"/>
              </w:rPr>
              <w:t>あるの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か。</w:t>
            </w:r>
          </w:p>
        </w:tc>
      </w:tr>
      <w:tr w:rsidR="00EC0F2F" w:rsidRPr="00F8759F" w14:paraId="128302F5" w14:textId="77777777" w:rsidTr="00830E0E">
        <w:tc>
          <w:tcPr>
            <w:tcW w:w="1438" w:type="dxa"/>
          </w:tcPr>
          <w:p w14:paraId="2D399A6A" w14:textId="4F5CA547" w:rsidR="0047564E" w:rsidRPr="001C49AA" w:rsidRDefault="00833476" w:rsidP="000B36E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15E58CA2" w14:textId="2B87CCBD" w:rsidR="0047564E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2250D834" w14:textId="336EB9A1" w:rsidR="0047564E" w:rsidRPr="00F8759F" w:rsidRDefault="00B259A1" w:rsidP="00EC0F2F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昨年度、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目標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値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を達成するため努力したところ、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想定よりも件数が多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くなった</w:t>
            </w:r>
            <w:r w:rsidR="00E918E1">
              <w:rPr>
                <w:rFonts w:ascii="ＭＳ Ｐゴシック" w:eastAsia="ＭＳ Ｐゴシック" w:hAnsi="ＭＳ Ｐゴシック" w:hint="eastAsia"/>
                <w:szCs w:val="21"/>
              </w:rPr>
              <w:t>ため、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今年度も昨年度と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同じ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目標値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にし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た。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今年度も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年度を超え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られ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るよう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、引き続き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頑張</w:t>
            </w:r>
            <w:r w:rsidR="00E92BD6">
              <w:rPr>
                <w:rFonts w:ascii="ＭＳ Ｐゴシック" w:eastAsia="ＭＳ Ｐゴシック" w:hAnsi="ＭＳ Ｐゴシック" w:hint="eastAsia"/>
                <w:szCs w:val="21"/>
              </w:rPr>
              <w:t>りたい。</w:t>
            </w:r>
            <w:r w:rsidR="00711047">
              <w:rPr>
                <w:rFonts w:ascii="ＭＳ Ｐゴシック" w:eastAsia="ＭＳ Ｐゴシック" w:hAnsi="ＭＳ Ｐゴシック" w:cs="ＭＳ 明朝" w:hint="eastAsia"/>
                <w:szCs w:val="21"/>
              </w:rPr>
              <w:t>目標値については検討する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EC0F2F" w:rsidRPr="00F8759F" w14:paraId="0343A847" w14:textId="77777777" w:rsidTr="00830E0E">
        <w:tc>
          <w:tcPr>
            <w:tcW w:w="1438" w:type="dxa"/>
          </w:tcPr>
          <w:p w14:paraId="16680D21" w14:textId="5F01BCB9" w:rsidR="00BA20C9" w:rsidRPr="001C49AA" w:rsidRDefault="00006BAF" w:rsidP="004A4814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1C49AA">
              <w:rPr>
                <w:rFonts w:ascii="ＭＳ Ｐゴシック" w:eastAsia="ＭＳ Ｐゴシック" w:hAnsi="ＭＳ Ｐゴシック" w:cs="ＭＳ 明朝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30CC5852" w14:textId="71B8EB7C" w:rsidR="00BA20C9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2A651782" w14:textId="197AA04A" w:rsidR="00F14493" w:rsidRPr="00F8759F" w:rsidRDefault="0032125A" w:rsidP="00142750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認知度向上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が重要。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施設の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正式名称が長い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一方で、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enoco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だけでは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何の施設か</w:t>
            </w:r>
            <w:r w:rsidR="007B5FCF">
              <w:rPr>
                <w:rFonts w:ascii="ＭＳ Ｐゴシック" w:eastAsia="ＭＳ Ｐゴシック" w:hAnsi="ＭＳ Ｐゴシック" w:hint="eastAsia"/>
                <w:szCs w:val="21"/>
              </w:rPr>
              <w:t>わからない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と思う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認知度向上についてどのように取り組んでいくのか。</w:t>
            </w:r>
          </w:p>
        </w:tc>
      </w:tr>
      <w:tr w:rsidR="00EC0F2F" w:rsidRPr="00F8759F" w14:paraId="29031AB3" w14:textId="77777777" w:rsidTr="00830E0E">
        <w:tc>
          <w:tcPr>
            <w:tcW w:w="1438" w:type="dxa"/>
          </w:tcPr>
          <w:p w14:paraId="3ADFADED" w14:textId="1A47CF6B" w:rsidR="00BA20C9" w:rsidRPr="001C49AA" w:rsidRDefault="0099431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</w:p>
        </w:tc>
        <w:tc>
          <w:tcPr>
            <w:tcW w:w="323" w:type="dxa"/>
          </w:tcPr>
          <w:p w14:paraId="32202B06" w14:textId="5E2EE6D6" w:rsidR="00BA20C9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171F5B6D" w14:textId="3C2183E8" w:rsidR="006170C8" w:rsidRPr="00F8759F" w:rsidRDefault="007B5FCF" w:rsidP="00F8759F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正式名称については、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議会の承認を経て</w:t>
            </w:r>
            <w:r w:rsidR="0099431C" w:rsidRPr="0099431C">
              <w:rPr>
                <w:rFonts w:ascii="ＭＳ Ｐゴシック" w:eastAsia="ＭＳ Ｐゴシック" w:hAnsi="ＭＳ Ｐゴシック" w:hint="eastAsia"/>
                <w:szCs w:val="21"/>
              </w:rPr>
              <w:t>条例で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定め</w:t>
            </w:r>
            <w:r w:rsidR="0099431C">
              <w:rPr>
                <w:rFonts w:ascii="ＭＳ Ｐゴシック" w:eastAsia="ＭＳ Ｐゴシック" w:hAnsi="ＭＳ Ｐゴシック" w:hint="eastAsia"/>
                <w:szCs w:val="21"/>
              </w:rPr>
              <w:t>られている</w:t>
            </w:r>
            <w:r w:rsidR="0032125A">
              <w:rPr>
                <w:rFonts w:ascii="ＭＳ Ｐゴシック" w:eastAsia="ＭＳ Ｐゴシック" w:hAnsi="ＭＳ Ｐゴシック" w:hint="eastAsia"/>
                <w:szCs w:val="21"/>
              </w:rPr>
              <w:t>ため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、簡単に</w:t>
            </w:r>
            <w:r w:rsidR="0032125A">
              <w:rPr>
                <w:rFonts w:ascii="ＭＳ Ｐゴシック" w:eastAsia="ＭＳ Ｐゴシック" w:hAnsi="ＭＳ Ｐゴシック" w:hint="eastAsia"/>
                <w:szCs w:val="21"/>
              </w:rPr>
              <w:t>変更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すること</w:t>
            </w:r>
            <w:r w:rsidR="0032125A">
              <w:rPr>
                <w:rFonts w:ascii="ＭＳ Ｐゴシック" w:eastAsia="ＭＳ Ｐゴシック" w:hAnsi="ＭＳ Ｐゴシック" w:hint="eastAsia"/>
                <w:szCs w:val="21"/>
              </w:rPr>
              <w:t>はできない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32125A">
              <w:rPr>
                <w:rFonts w:ascii="ＭＳ Ｐゴシック" w:eastAsia="ＭＳ Ｐゴシック" w:hAnsi="ＭＳ Ｐゴシック" w:hint="eastAsia"/>
                <w:szCs w:val="21"/>
              </w:rPr>
              <w:t>認知度向上については、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駅や公共施設、</w:t>
            </w:r>
            <w:r w:rsidR="0032125A">
              <w:rPr>
                <w:rFonts w:ascii="ＭＳ Ｐゴシック" w:eastAsia="ＭＳ Ｐゴシック" w:hAnsi="ＭＳ Ｐゴシック" w:hint="eastAsia"/>
                <w:szCs w:val="21"/>
              </w:rPr>
              <w:t>万博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会場での展示などを行い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、戦略的に所蔵作品の活用を進めてい</w:t>
            </w:r>
            <w:r w:rsidR="00142750">
              <w:rPr>
                <w:rFonts w:ascii="ＭＳ Ｐゴシック" w:eastAsia="ＭＳ Ｐゴシック" w:hAnsi="ＭＳ Ｐゴシック" w:hint="eastAsia"/>
                <w:szCs w:val="21"/>
              </w:rPr>
              <w:t>く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EC0F2F" w:rsidRPr="00F8759F" w14:paraId="22B8AB16" w14:textId="77777777" w:rsidTr="00830E0E">
        <w:tc>
          <w:tcPr>
            <w:tcW w:w="1438" w:type="dxa"/>
          </w:tcPr>
          <w:p w14:paraId="405BF209" w14:textId="74AC2AE6" w:rsidR="00FE7C13" w:rsidRPr="001C49AA" w:rsidRDefault="00346E65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cs="ＭＳ 明朝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22612B59" w14:textId="54383429" w:rsidR="00FE7C13" w:rsidRPr="001C49AA" w:rsidRDefault="00FE7C1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851" w:type="dxa"/>
          </w:tcPr>
          <w:p w14:paraId="04C8B447" w14:textId="50952DA9" w:rsidR="00FE7C13" w:rsidRPr="00F8759F" w:rsidRDefault="00142750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認知度向上に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関して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やＳＮＳの内容を充実させた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結果、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のアクセス数が増加し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た。ホームページをご覧になった方</w:t>
            </w:r>
            <w:r w:rsidR="00934420">
              <w:rPr>
                <w:rFonts w:ascii="ＭＳ Ｐゴシック" w:eastAsia="ＭＳ Ｐゴシック" w:hAnsi="ＭＳ Ｐゴシック" w:hint="eastAsia"/>
                <w:szCs w:val="21"/>
              </w:rPr>
              <w:t>に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年間貸し</w:t>
            </w:r>
            <w:r w:rsidR="00934420">
              <w:rPr>
                <w:rFonts w:ascii="ＭＳ Ｐゴシック" w:eastAsia="ＭＳ Ｐゴシック" w:hAnsi="ＭＳ Ｐゴシック" w:hint="eastAsia"/>
                <w:szCs w:val="21"/>
              </w:rPr>
              <w:t>を利用いただいた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例もある</w:t>
            </w:r>
            <w:r w:rsidR="00346E6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引き続き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大阪府と連携して取り組んでいきたい。</w:t>
            </w:r>
          </w:p>
        </w:tc>
      </w:tr>
      <w:tr w:rsidR="00EC0F2F" w:rsidRPr="00F8759F" w14:paraId="10C3689D" w14:textId="77777777" w:rsidTr="00830E0E">
        <w:tc>
          <w:tcPr>
            <w:tcW w:w="1438" w:type="dxa"/>
          </w:tcPr>
          <w:p w14:paraId="5AB82F0B" w14:textId="22F1BF18" w:rsidR="00FE7C13" w:rsidRPr="001C49AA" w:rsidRDefault="0049689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66F1A797" w14:textId="485A8412" w:rsidR="00FE7C13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FB72997" w14:textId="1F6E2147" w:rsidR="006170C8" w:rsidRPr="00F8759F" w:rsidRDefault="00496896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障がい者の方の就労の件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について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、本人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の状況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を考慮し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た上で、就労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日数や時間</w:t>
            </w:r>
            <w:r w:rsidR="00E91977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話し合って進めているのはとても良いこと。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また、阿波座駅のenocoの文字が剥がれかけているので、確認してほしい。</w:t>
            </w:r>
          </w:p>
        </w:tc>
      </w:tr>
      <w:tr w:rsidR="00EC0F2F" w:rsidRPr="00F8759F" w14:paraId="22914239" w14:textId="77777777" w:rsidTr="00830E0E">
        <w:tc>
          <w:tcPr>
            <w:tcW w:w="1438" w:type="dxa"/>
          </w:tcPr>
          <w:p w14:paraId="1FA13ADA" w14:textId="696DF944" w:rsidR="00CC19F2" w:rsidRPr="001C49AA" w:rsidRDefault="0049689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075B78B1" w14:textId="4C8A43E9" w:rsidR="00CC19F2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B31DA51" w14:textId="1EEA4428" w:rsidR="002F2D63" w:rsidRPr="0099431C" w:rsidRDefault="00E91977" w:rsidP="00BA775A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作業内容についても、</w:t>
            </w:r>
            <w:r w:rsidR="00496896">
              <w:rPr>
                <w:rFonts w:ascii="ＭＳ Ｐゴシック" w:eastAsia="ＭＳ Ｐゴシック" w:hAnsi="ＭＳ Ｐゴシック" w:hint="eastAsia"/>
                <w:szCs w:val="21"/>
              </w:rPr>
              <w:t>本人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の希望を聞きながら</w:t>
            </w:r>
            <w:r w:rsidR="00496896">
              <w:rPr>
                <w:rFonts w:ascii="ＭＳ Ｐゴシック" w:eastAsia="ＭＳ Ｐゴシック" w:hAnsi="ＭＳ Ｐゴシック" w:hint="eastAsia"/>
                <w:szCs w:val="21"/>
              </w:rPr>
              <w:t>話し合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って</w:t>
            </w:r>
            <w:r w:rsidR="00496896">
              <w:rPr>
                <w:rFonts w:ascii="ＭＳ Ｐゴシック" w:eastAsia="ＭＳ Ｐゴシック" w:hAnsi="ＭＳ Ｐゴシック" w:hint="eastAsia"/>
                <w:szCs w:val="21"/>
              </w:rPr>
              <w:t>決めている。月に２回程度来ていただいて従事してもらっているところ。</w:t>
            </w:r>
          </w:p>
        </w:tc>
      </w:tr>
      <w:tr w:rsidR="00385656" w:rsidRPr="00F8759F" w14:paraId="5047C186" w14:textId="77777777" w:rsidTr="00830E0E">
        <w:tc>
          <w:tcPr>
            <w:tcW w:w="1438" w:type="dxa"/>
          </w:tcPr>
          <w:p w14:paraId="72751656" w14:textId="30D5A47D" w:rsidR="00385656" w:rsidRPr="001C49AA" w:rsidRDefault="0038565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事務局</w:t>
            </w:r>
          </w:p>
        </w:tc>
        <w:tc>
          <w:tcPr>
            <w:tcW w:w="323" w:type="dxa"/>
          </w:tcPr>
          <w:p w14:paraId="10E6E2B9" w14:textId="77777777" w:rsidR="00385656" w:rsidRPr="001C49AA" w:rsidRDefault="00385656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851" w:type="dxa"/>
          </w:tcPr>
          <w:p w14:paraId="049481E4" w14:textId="1C2653C1" w:rsidR="00385656" w:rsidRDefault="00385656" w:rsidP="00BA775A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阿波座駅の</w:t>
            </w:r>
            <w:r>
              <w:rPr>
                <w:rFonts w:ascii="ＭＳ Ｐゴシック" w:eastAsia="ＭＳ Ｐゴシック" w:hAnsi="ＭＳ Ｐゴシック"/>
                <w:szCs w:val="21"/>
              </w:rPr>
              <w:t>e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nocoの文字については確認する。</w:t>
            </w:r>
          </w:p>
        </w:tc>
      </w:tr>
      <w:tr w:rsidR="00EC0F2F" w:rsidRPr="00F8759F" w14:paraId="03E84C57" w14:textId="77777777" w:rsidTr="00830E0E">
        <w:tc>
          <w:tcPr>
            <w:tcW w:w="1438" w:type="dxa"/>
          </w:tcPr>
          <w:p w14:paraId="44528A2A" w14:textId="4844A9E0" w:rsidR="00FE7C13" w:rsidRPr="001C49AA" w:rsidRDefault="0039445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2D8B4E11" w14:textId="5E4DEC8E" w:rsidR="00FE7C13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43EAFBA" w14:textId="1C4585C7" w:rsidR="003E1D98" w:rsidRPr="00F8759F" w:rsidRDefault="0039445C" w:rsidP="005F2FF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収支計画書の貸室収入の昨年度</w:t>
            </w:r>
            <w:r w:rsidR="00716226">
              <w:rPr>
                <w:rFonts w:ascii="ＭＳ Ｐゴシック" w:eastAsia="ＭＳ Ｐゴシック" w:hAnsi="ＭＳ Ｐゴシック" w:cs="ＭＳ 明朝" w:hint="eastAsia"/>
                <w:szCs w:val="21"/>
              </w:rPr>
              <w:t>実績</w:t>
            </w:r>
            <w:r w:rsidR="00E91977">
              <w:rPr>
                <w:rFonts w:ascii="ＭＳ Ｐゴシック" w:eastAsia="ＭＳ Ｐゴシック" w:hAnsi="ＭＳ Ｐゴシック" w:cs="ＭＳ 明朝" w:hint="eastAsia"/>
                <w:szCs w:val="21"/>
              </w:rPr>
              <w:t>は。</w:t>
            </w:r>
          </w:p>
        </w:tc>
      </w:tr>
      <w:tr w:rsidR="00EC0F2F" w:rsidRPr="00F8759F" w14:paraId="35E77A94" w14:textId="77777777" w:rsidTr="00830E0E">
        <w:tc>
          <w:tcPr>
            <w:tcW w:w="1438" w:type="dxa"/>
          </w:tcPr>
          <w:p w14:paraId="121FC93D" w14:textId="05E7C83C" w:rsidR="00C5663A" w:rsidRPr="001C49AA" w:rsidRDefault="0071622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6877E879" w14:textId="5A9A86EC" w:rsidR="00C5663A" w:rsidRPr="001C49AA" w:rsidRDefault="00626BD3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B1E5674" w14:textId="3229F591" w:rsidR="00A90AB6" w:rsidRPr="001A2DB0" w:rsidRDefault="00716226" w:rsidP="001A2DB0">
            <w:pPr>
              <w:ind w:firstLineChars="100" w:firstLine="21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2,112万9,670円。</w:t>
            </w:r>
          </w:p>
        </w:tc>
      </w:tr>
      <w:tr w:rsidR="00EC0F2F" w:rsidRPr="00830E0E" w14:paraId="2B0FF3B9" w14:textId="77777777" w:rsidTr="00830E0E">
        <w:tc>
          <w:tcPr>
            <w:tcW w:w="1438" w:type="dxa"/>
          </w:tcPr>
          <w:p w14:paraId="747BEBF8" w14:textId="65FA2EB5" w:rsidR="0071055C" w:rsidRPr="001C49AA" w:rsidRDefault="0071622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51187A03" w14:textId="699CB01D" w:rsidR="0071055C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330D94BD" w14:textId="6E114629" w:rsidR="0071055C" w:rsidRPr="00F8759F" w:rsidRDefault="00E91977" w:rsidP="005F2FF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今年度の貸室収入の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予算が昨年度実績より低い数字である</w:t>
            </w:r>
            <w:r w:rsidR="00716226">
              <w:rPr>
                <w:rFonts w:ascii="ＭＳ Ｐゴシック" w:eastAsia="ＭＳ Ｐゴシック" w:hAnsi="ＭＳ Ｐゴシック" w:hint="eastAsia"/>
                <w:szCs w:val="21"/>
              </w:rPr>
              <w:t>理由は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何</w:t>
            </w:r>
            <w:r w:rsidR="00716226">
              <w:rPr>
                <w:rFonts w:ascii="ＭＳ Ｐゴシック" w:eastAsia="ＭＳ Ｐゴシック" w:hAnsi="ＭＳ Ｐゴシック" w:hint="eastAsia"/>
                <w:szCs w:val="21"/>
              </w:rPr>
              <w:t>か。</w:t>
            </w:r>
          </w:p>
        </w:tc>
      </w:tr>
      <w:tr w:rsidR="00EC0F2F" w:rsidRPr="00F8759F" w14:paraId="7913227C" w14:textId="77777777" w:rsidTr="00830E0E">
        <w:tc>
          <w:tcPr>
            <w:tcW w:w="1438" w:type="dxa"/>
          </w:tcPr>
          <w:p w14:paraId="184F8903" w14:textId="54D5D10D" w:rsidR="0071055C" w:rsidRPr="001C49AA" w:rsidRDefault="0071622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3E47EFD6" w14:textId="1DB3C618" w:rsidR="0071055C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8C8C3F9" w14:textId="4D227324" w:rsidR="008606A5" w:rsidRPr="00F8759F" w:rsidRDefault="00716226" w:rsidP="005F2FF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武蔵野美術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大学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に貸していた約138万円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が減少する分と、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ルーム９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年間貸し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が増加する分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と差し引きして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、約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50万円程度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減少するため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。</w:t>
            </w:r>
          </w:p>
        </w:tc>
      </w:tr>
      <w:tr w:rsidR="00EC0F2F" w:rsidRPr="00A1652A" w14:paraId="5B08FA0F" w14:textId="77777777" w:rsidTr="00830E0E">
        <w:tc>
          <w:tcPr>
            <w:tcW w:w="1438" w:type="dxa"/>
          </w:tcPr>
          <w:p w14:paraId="381D07D8" w14:textId="04474F3E" w:rsidR="006118FB" w:rsidRPr="001C49AA" w:rsidRDefault="0071622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4CC2C541" w14:textId="22900C2F" w:rsidR="006118F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7163C02" w14:textId="72603D08" w:rsidR="006118FB" w:rsidRPr="00280378" w:rsidRDefault="00716226" w:rsidP="00280378">
            <w:pPr>
              <w:ind w:firstLineChars="100" w:firstLine="21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外部資金の花王助成金はいつ計上されるのか</w:t>
            </w:r>
            <w:r w:rsidR="00711047">
              <w:rPr>
                <w:rFonts w:ascii="ＭＳ Ｐゴシック" w:eastAsia="ＭＳ Ｐゴシック" w:hAnsi="ＭＳ Ｐゴシック" w:cs="ＭＳ 明朝" w:hint="eastAsia"/>
                <w:szCs w:val="21"/>
              </w:rPr>
              <w:t>。</w:t>
            </w:r>
          </w:p>
        </w:tc>
      </w:tr>
      <w:tr w:rsidR="00BC58DB" w:rsidRPr="00A1652A" w14:paraId="3DDA94E0" w14:textId="77777777" w:rsidTr="00830E0E">
        <w:tc>
          <w:tcPr>
            <w:tcW w:w="1438" w:type="dxa"/>
          </w:tcPr>
          <w:p w14:paraId="06B5983D" w14:textId="156B1FC3" w:rsidR="00BC58DB" w:rsidRPr="001C49AA" w:rsidRDefault="00716226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7F9DFF39" w14:textId="53573533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B552E35" w14:textId="3DA80731" w:rsidR="00BC58DB" w:rsidRPr="00280378" w:rsidRDefault="00716226" w:rsidP="00544A00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令和７年度の事業に対しての助成金なので、令和７年度に計上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EC0F2F" w:rsidRPr="00F8759F" w14:paraId="381D1BB1" w14:textId="77777777" w:rsidTr="00830E0E">
        <w:trPr>
          <w:trHeight w:val="730"/>
        </w:trPr>
        <w:tc>
          <w:tcPr>
            <w:tcW w:w="1438" w:type="dxa"/>
          </w:tcPr>
          <w:p w14:paraId="1149EB0C" w14:textId="25CC58AB" w:rsidR="004D54A4" w:rsidRPr="001C49AA" w:rsidRDefault="007B7370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5BCAD611" w14:textId="0FDF17B1" w:rsidR="004D54A4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0F83388C" w14:textId="6BD744C9" w:rsidR="004D54A4" w:rsidRPr="00544A00" w:rsidRDefault="007B7370" w:rsidP="00544A00">
            <w:pPr>
              <w:ind w:firstLineChars="100" w:firstLine="21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昨年度は文化庁の助成金があ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っ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たが、今年度は花王以外の助成金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はあるの</w:t>
            </w:r>
            <w:r w:rsidR="00B934C8">
              <w:rPr>
                <w:rFonts w:ascii="ＭＳ Ｐゴシック" w:eastAsia="ＭＳ Ｐゴシック" w:hAnsi="ＭＳ Ｐゴシック" w:cs="ＭＳ 明朝" w:hint="eastAsia"/>
                <w:szCs w:val="21"/>
              </w:rPr>
              <w:t>か。</w:t>
            </w:r>
          </w:p>
        </w:tc>
      </w:tr>
      <w:tr w:rsidR="00BC58DB" w:rsidRPr="00F8759F" w14:paraId="2925DEEE" w14:textId="77777777" w:rsidTr="00830E0E">
        <w:trPr>
          <w:trHeight w:val="730"/>
        </w:trPr>
        <w:tc>
          <w:tcPr>
            <w:tcW w:w="1438" w:type="dxa"/>
          </w:tcPr>
          <w:p w14:paraId="6DDF94A2" w14:textId="2C26ECEF" w:rsidR="00BC58DB" w:rsidRPr="001C49AA" w:rsidRDefault="007B7370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3555ECDC" w14:textId="53F9872E" w:rsidR="001A2DB0" w:rsidRPr="001C49AA" w:rsidRDefault="001A2DB0" w:rsidP="001A2DB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3C6C7DE0" w14:textId="15FDD218" w:rsidR="00BC58DB" w:rsidRPr="00544A00" w:rsidRDefault="00834C98" w:rsidP="00544A0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現時点では他に決まって</w:t>
            </w:r>
            <w:r w:rsidR="00B934C8">
              <w:rPr>
                <w:rFonts w:ascii="ＭＳ Ｐゴシック" w:eastAsia="ＭＳ Ｐゴシック" w:hAnsi="ＭＳ Ｐゴシック" w:hint="eastAsia"/>
                <w:szCs w:val="21"/>
              </w:rPr>
              <w:t>いない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430E52">
              <w:rPr>
                <w:rFonts w:ascii="ＭＳ Ｐゴシック" w:eastAsia="ＭＳ Ｐゴシック" w:hAnsi="ＭＳ Ｐゴシック" w:hint="eastAsia"/>
                <w:szCs w:val="21"/>
              </w:rPr>
              <w:t>今後も引き続き助成金の申請を出してい</w:t>
            </w:r>
            <w:r w:rsidR="00B934C8">
              <w:rPr>
                <w:rFonts w:ascii="ＭＳ Ｐゴシック" w:eastAsia="ＭＳ Ｐゴシック" w:hAnsi="ＭＳ Ｐゴシック" w:hint="eastAsia"/>
                <w:szCs w:val="21"/>
              </w:rPr>
              <w:t>く。</w:t>
            </w:r>
          </w:p>
        </w:tc>
      </w:tr>
      <w:tr w:rsidR="00BC58DB" w:rsidRPr="00F8759F" w14:paraId="452AE95E" w14:textId="77777777" w:rsidTr="00AA2C81">
        <w:trPr>
          <w:trHeight w:val="247"/>
        </w:trPr>
        <w:tc>
          <w:tcPr>
            <w:tcW w:w="1438" w:type="dxa"/>
          </w:tcPr>
          <w:p w14:paraId="5C27CC43" w14:textId="5E20B7D8" w:rsidR="00BC58DB" w:rsidRPr="001C49AA" w:rsidRDefault="00E624C2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7DD40831" w14:textId="621FA200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4A4B488B" w14:textId="57F6C8E0" w:rsidR="00E624C2" w:rsidRPr="00E20B42" w:rsidRDefault="00E624C2">
            <w:pPr>
              <w:ind w:firstLineChars="100" w:firstLine="21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水道光熱費の昨年度実績</w:t>
            </w:r>
            <w:r w:rsidR="00385656">
              <w:rPr>
                <w:rFonts w:ascii="ＭＳ Ｐゴシック" w:eastAsia="ＭＳ Ｐゴシック" w:hAnsi="ＭＳ Ｐゴシック" w:cs="ＭＳ 明朝" w:hint="eastAsia"/>
                <w:szCs w:val="21"/>
              </w:rPr>
              <w:t>は</w:t>
            </w:r>
            <w:r w:rsidR="00711047">
              <w:rPr>
                <w:rFonts w:ascii="ＭＳ Ｐゴシック" w:eastAsia="ＭＳ Ｐゴシック" w:hAnsi="ＭＳ Ｐゴシック" w:cs="ＭＳ 明朝" w:hint="eastAsia"/>
                <w:szCs w:val="21"/>
              </w:rPr>
              <w:t>。</w:t>
            </w:r>
          </w:p>
        </w:tc>
      </w:tr>
      <w:tr w:rsidR="00BC58DB" w:rsidRPr="00F8759F" w14:paraId="29797CDE" w14:textId="77777777" w:rsidTr="00830E0E">
        <w:trPr>
          <w:trHeight w:val="730"/>
        </w:trPr>
        <w:tc>
          <w:tcPr>
            <w:tcW w:w="1438" w:type="dxa"/>
          </w:tcPr>
          <w:p w14:paraId="2EBCE08F" w14:textId="46C1C6BB" w:rsidR="00BC58DB" w:rsidRPr="001C49AA" w:rsidRDefault="001B1C1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1EFF895F" w14:textId="3411B4BF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4C45B68F" w14:textId="6433425A" w:rsidR="00BC58DB" w:rsidRPr="00F8759F" w:rsidRDefault="00E624C2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昨年度の水道光熱費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予算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が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約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1,500万円に対し</w:t>
            </w:r>
            <w:r w:rsidR="00385656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実績は731万6,963円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であった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A502A4">
              <w:rPr>
                <w:rFonts w:ascii="ＭＳ Ｐゴシック" w:eastAsia="ＭＳ Ｐゴシック" w:hAnsi="ＭＳ Ｐゴシック" w:hint="eastAsia"/>
                <w:szCs w:val="21"/>
              </w:rPr>
              <w:t>支出が少な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かった理由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照明のLED化と収蔵庫の工事に伴い空調を止めていた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ため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r w:rsidR="00EE0BA5">
              <w:rPr>
                <w:rFonts w:ascii="ＭＳ Ｐゴシック" w:eastAsia="ＭＳ Ｐゴシック" w:hAnsi="ＭＳ Ｐゴシック" w:hint="eastAsia"/>
                <w:szCs w:val="21"/>
              </w:rPr>
              <w:t>今は</w:t>
            </w:r>
            <w:r w:rsidR="009E6835">
              <w:rPr>
                <w:rFonts w:ascii="ＭＳ Ｐゴシック" w:eastAsia="ＭＳ Ｐゴシック" w:hAnsi="ＭＳ Ｐゴシック" w:hint="eastAsia"/>
                <w:szCs w:val="21"/>
              </w:rPr>
              <w:t>空調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が</w:t>
            </w:r>
            <w:r w:rsidR="009E6835">
              <w:rPr>
                <w:rFonts w:ascii="ＭＳ Ｐゴシック" w:eastAsia="ＭＳ Ｐゴシック" w:hAnsi="ＭＳ Ｐゴシック" w:hint="eastAsia"/>
                <w:szCs w:val="21"/>
              </w:rPr>
              <w:t>動いているので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9E6835">
              <w:rPr>
                <w:rFonts w:ascii="ＭＳ Ｐゴシック" w:eastAsia="ＭＳ Ｐゴシック" w:hAnsi="ＭＳ Ｐゴシック" w:hint="eastAsia"/>
                <w:szCs w:val="21"/>
              </w:rPr>
              <w:t>今年度は</w:t>
            </w:r>
            <w:r w:rsidR="0015539A">
              <w:rPr>
                <w:rFonts w:ascii="ＭＳ Ｐゴシック" w:eastAsia="ＭＳ Ｐゴシック" w:hAnsi="ＭＳ Ｐゴシック" w:hint="eastAsia"/>
                <w:szCs w:val="21"/>
              </w:rPr>
              <w:t>もう少し上がる</w:t>
            </w:r>
            <w:r w:rsidR="00EE0BA5">
              <w:rPr>
                <w:rFonts w:ascii="ＭＳ Ｐゴシック" w:eastAsia="ＭＳ Ｐゴシック" w:hAnsi="ＭＳ Ｐゴシック" w:hint="eastAsia"/>
                <w:szCs w:val="21"/>
              </w:rPr>
              <w:t>見込み</w:t>
            </w:r>
            <w:r w:rsidR="0015539A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4F0C53BB" w14:textId="77777777" w:rsidTr="00AA2C81">
        <w:trPr>
          <w:trHeight w:val="287"/>
        </w:trPr>
        <w:tc>
          <w:tcPr>
            <w:tcW w:w="1438" w:type="dxa"/>
          </w:tcPr>
          <w:p w14:paraId="10B4C5DC" w14:textId="3F51ECDD" w:rsidR="00BC58DB" w:rsidRPr="001C49AA" w:rsidRDefault="00430E52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02174578" w14:textId="1CE9C11F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1D0B714" w14:textId="20553396" w:rsidR="00BC58DB" w:rsidRPr="001B1C1C" w:rsidRDefault="00C121B5" w:rsidP="001B1C1C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昨年度の事業費実績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D64C7F" w14:paraId="473D722E" w14:textId="77777777" w:rsidTr="00830E0E">
        <w:trPr>
          <w:trHeight w:val="730"/>
        </w:trPr>
        <w:tc>
          <w:tcPr>
            <w:tcW w:w="1438" w:type="dxa"/>
          </w:tcPr>
          <w:p w14:paraId="2DA3EB80" w14:textId="29B1D9B7" w:rsidR="00BC58DB" w:rsidRPr="001C49AA" w:rsidRDefault="001B1C1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048E628C" w14:textId="0391D8BD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5674E8D" w14:textId="6B605AFA" w:rsidR="00BC58DB" w:rsidRPr="00F8759F" w:rsidRDefault="00961FA6" w:rsidP="00D7209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約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1,395万4,255円で、文化庁の助成金447万2,000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を引いた948万2,255円が事業費にな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る</w:t>
            </w:r>
            <w:r w:rsidR="00C121B5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28FE28ED" w14:textId="77777777" w:rsidTr="00AA2C81">
        <w:trPr>
          <w:trHeight w:val="207"/>
        </w:trPr>
        <w:tc>
          <w:tcPr>
            <w:tcW w:w="1438" w:type="dxa"/>
          </w:tcPr>
          <w:p w14:paraId="64B40196" w14:textId="491C49CF" w:rsidR="00BC58DB" w:rsidRPr="001C49AA" w:rsidRDefault="00C121B5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68ADD153" w14:textId="57B6AFA7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F444453" w14:textId="2FDF87DA" w:rsidR="00BC58DB" w:rsidRPr="00F8759F" w:rsidRDefault="0001792C" w:rsidP="00D7209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支出が減る予定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はある</w:t>
            </w:r>
            <w:r w:rsidR="00EE0BA5">
              <w:rPr>
                <w:rFonts w:ascii="ＭＳ Ｐゴシック" w:eastAsia="ＭＳ Ｐゴシック" w:hAnsi="ＭＳ Ｐゴシック" w:hint="eastAsia"/>
                <w:szCs w:val="21"/>
              </w:rPr>
              <w:t>か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3CCA077F" w14:textId="77777777" w:rsidTr="00EE0BA5">
        <w:trPr>
          <w:trHeight w:val="495"/>
        </w:trPr>
        <w:tc>
          <w:tcPr>
            <w:tcW w:w="1438" w:type="dxa"/>
          </w:tcPr>
          <w:p w14:paraId="48E9427B" w14:textId="11E88C98" w:rsidR="00BC58DB" w:rsidRPr="001C49AA" w:rsidRDefault="0001792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37A84F43" w14:textId="051E6666" w:rsidR="00BC58DB" w:rsidRPr="001C49AA" w:rsidRDefault="001A2DB0" w:rsidP="008B31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4EF58A5E" w14:textId="2D6B8DCA" w:rsidR="00BC58DB" w:rsidRPr="006A1BC8" w:rsidRDefault="00961FA6" w:rsidP="006A1BC8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昨年度は企画展を３回やったが、今年度は２回の予定であるので、支出は減少する見込み</w:t>
            </w:r>
            <w:r w:rsidR="0001792C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6F864B7B" w14:textId="77777777" w:rsidTr="00830E0E">
        <w:trPr>
          <w:trHeight w:val="730"/>
        </w:trPr>
        <w:tc>
          <w:tcPr>
            <w:tcW w:w="1438" w:type="dxa"/>
          </w:tcPr>
          <w:p w14:paraId="04FA37DC" w14:textId="1254361F" w:rsidR="00BC58DB" w:rsidRPr="001C49AA" w:rsidRDefault="0001792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0E3D96F7" w14:textId="4C7AACE1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BD5435E" w14:textId="320E390F" w:rsidR="00BC58DB" w:rsidRPr="00F8759F" w:rsidRDefault="00120551" w:rsidP="00D7209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引き続き支出の抑制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に努め</w:t>
            </w:r>
            <w:r w:rsidR="00934420">
              <w:rPr>
                <w:rFonts w:ascii="ＭＳ Ｐゴシック" w:eastAsia="ＭＳ Ｐゴシック" w:hAnsi="ＭＳ Ｐゴシック" w:hint="eastAsia"/>
                <w:szCs w:val="21"/>
              </w:rPr>
              <w:t>るとともに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外部資金</w:t>
            </w:r>
            <w:r w:rsidR="00934420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確保</w:t>
            </w:r>
            <w:r w:rsidR="00934420">
              <w:rPr>
                <w:rFonts w:ascii="ＭＳ Ｐゴシック" w:eastAsia="ＭＳ Ｐゴシック" w:hAnsi="ＭＳ Ｐゴシック" w:hint="eastAsia"/>
                <w:szCs w:val="21"/>
              </w:rPr>
              <w:t>を目指して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いただくよう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お願い</w:t>
            </w:r>
            <w:r w:rsidR="00961FA6">
              <w:rPr>
                <w:rFonts w:ascii="ＭＳ Ｐゴシック" w:eastAsia="ＭＳ Ｐゴシック" w:hAnsi="ＭＳ Ｐゴシック" w:hint="eastAsia"/>
                <w:szCs w:val="21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3F74A5D3" w14:textId="77777777" w:rsidTr="00830E0E">
        <w:trPr>
          <w:trHeight w:val="730"/>
        </w:trPr>
        <w:tc>
          <w:tcPr>
            <w:tcW w:w="1438" w:type="dxa"/>
          </w:tcPr>
          <w:p w14:paraId="7E9F359E" w14:textId="5F234F94" w:rsidR="00BC58DB" w:rsidRPr="001C49AA" w:rsidRDefault="006A1BC8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3CD8ED07" w14:textId="7FC9848E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6909FE7B" w14:textId="2DFE1701" w:rsidR="00BC58DB" w:rsidRPr="006A1BC8" w:rsidRDefault="00961FA6" w:rsidP="006A1BC8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５年間で約7,900点の</w:t>
            </w:r>
            <w:r w:rsidR="00E84F37">
              <w:rPr>
                <w:rFonts w:ascii="ＭＳ Ｐゴシック" w:eastAsia="ＭＳ Ｐゴシック" w:hAnsi="ＭＳ Ｐゴシック" w:hint="eastAsia"/>
                <w:szCs w:val="21"/>
              </w:rPr>
              <w:t>コレクションの</w:t>
            </w:r>
            <w:r w:rsidR="00706E1E">
              <w:rPr>
                <w:rFonts w:ascii="ＭＳ Ｐゴシック" w:eastAsia="ＭＳ Ｐゴシック" w:hAnsi="ＭＳ Ｐゴシック" w:hint="eastAsia"/>
                <w:szCs w:val="21"/>
              </w:rPr>
              <w:t>コンディションチェックを行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い</w:t>
            </w:r>
            <w:r w:rsidR="00C7610A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今年度</w:t>
            </w:r>
            <w:r w:rsidR="00C7610A"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約</w:t>
            </w:r>
            <w:r w:rsidR="00C7610A">
              <w:rPr>
                <w:rFonts w:ascii="ＭＳ Ｐゴシック" w:eastAsia="ＭＳ Ｐゴシック" w:hAnsi="ＭＳ Ｐゴシック" w:hint="eastAsia"/>
                <w:szCs w:val="21"/>
              </w:rPr>
              <w:t>2,000点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の確認を行うとのことだが、確認や修復を行う作品は具体的に</w:t>
            </w:r>
            <w:r w:rsidR="00C7610A">
              <w:rPr>
                <w:rFonts w:ascii="ＭＳ Ｐゴシック" w:eastAsia="ＭＳ Ｐゴシック" w:hAnsi="ＭＳ Ｐゴシック" w:hint="eastAsia"/>
                <w:szCs w:val="21"/>
              </w:rPr>
              <w:t>決まっているの</w:t>
            </w:r>
            <w:r w:rsidR="00EE363F">
              <w:rPr>
                <w:rFonts w:ascii="ＭＳ Ｐゴシック" w:eastAsia="ＭＳ Ｐゴシック" w:hAnsi="ＭＳ Ｐゴシック" w:hint="eastAsia"/>
                <w:szCs w:val="21"/>
              </w:rPr>
              <w:t>か。</w:t>
            </w:r>
          </w:p>
        </w:tc>
      </w:tr>
      <w:tr w:rsidR="00BC58DB" w:rsidRPr="0021216B" w14:paraId="627DEF2D" w14:textId="77777777" w:rsidTr="00830E0E">
        <w:tc>
          <w:tcPr>
            <w:tcW w:w="1438" w:type="dxa"/>
          </w:tcPr>
          <w:p w14:paraId="5D4A1E7E" w14:textId="3F35F03A" w:rsidR="00BC58DB" w:rsidRPr="001C49AA" w:rsidRDefault="00C7610A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7F80B431" w14:textId="28565FCE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078DB5A3" w14:textId="689E08EF" w:rsidR="00B9648A" w:rsidRPr="00F8759F" w:rsidRDefault="00C7610A" w:rsidP="00B9648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作品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リスト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を作成し、</w:t>
            </w:r>
            <w:r w:rsidR="007C383A">
              <w:rPr>
                <w:rFonts w:ascii="ＭＳ Ｐゴシック" w:eastAsia="ＭＳ Ｐゴシック" w:hAnsi="ＭＳ Ｐゴシック" w:hint="eastAsia"/>
                <w:szCs w:val="21"/>
              </w:rPr>
              <w:t>修復</w:t>
            </w:r>
            <w:r w:rsidR="00B9648A">
              <w:rPr>
                <w:rFonts w:ascii="ＭＳ Ｐゴシック" w:eastAsia="ＭＳ Ｐゴシック" w:hAnsi="ＭＳ Ｐゴシック" w:hint="eastAsia"/>
                <w:szCs w:val="21"/>
              </w:rPr>
              <w:t>や貸出先が決まっている作品から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確認や修復を</w:t>
            </w:r>
            <w:r w:rsidR="00B9648A">
              <w:rPr>
                <w:rFonts w:ascii="ＭＳ Ｐゴシック" w:eastAsia="ＭＳ Ｐゴシック" w:hAnsi="ＭＳ Ｐゴシック" w:hint="eastAsia"/>
                <w:szCs w:val="21"/>
              </w:rPr>
              <w:t>進めて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き</w:t>
            </w:r>
            <w:r w:rsidR="00B9648A">
              <w:rPr>
                <w:rFonts w:ascii="ＭＳ Ｐゴシック" w:eastAsia="ＭＳ Ｐゴシック" w:hAnsi="ＭＳ Ｐゴシック" w:hint="eastAsia"/>
                <w:szCs w:val="21"/>
              </w:rPr>
              <w:t>た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が、</w:t>
            </w:r>
            <w:r w:rsidR="00B9648A">
              <w:rPr>
                <w:rFonts w:ascii="ＭＳ Ｐゴシック" w:eastAsia="ＭＳ Ｐゴシック" w:hAnsi="ＭＳ Ｐゴシック" w:hint="eastAsia"/>
                <w:szCs w:val="21"/>
              </w:rPr>
              <w:t>今後は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残りの</w:t>
            </w:r>
            <w:r w:rsidR="00B9648A">
              <w:rPr>
                <w:rFonts w:ascii="ＭＳ Ｐゴシック" w:eastAsia="ＭＳ Ｐゴシック" w:hAnsi="ＭＳ Ｐゴシック" w:hint="eastAsia"/>
                <w:szCs w:val="21"/>
              </w:rPr>
              <w:t>大型作品等</w:t>
            </w:r>
            <w:r w:rsidR="002E76A7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確認</w:t>
            </w:r>
            <w:r w:rsidR="002E76A7">
              <w:rPr>
                <w:rFonts w:ascii="ＭＳ Ｐゴシック" w:eastAsia="ＭＳ Ｐゴシック" w:hAnsi="ＭＳ Ｐゴシック" w:hint="eastAsia"/>
                <w:szCs w:val="21"/>
              </w:rPr>
              <w:t>を行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う</w:t>
            </w:r>
            <w:r w:rsidR="002E76A7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4FA5DBA9" w14:textId="77777777" w:rsidTr="00830E0E">
        <w:tc>
          <w:tcPr>
            <w:tcW w:w="1438" w:type="dxa"/>
          </w:tcPr>
          <w:p w14:paraId="119BC304" w14:textId="615222B1" w:rsidR="00BC58DB" w:rsidRPr="001C49AA" w:rsidRDefault="002E76A7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委員</w:t>
            </w:r>
          </w:p>
        </w:tc>
        <w:tc>
          <w:tcPr>
            <w:tcW w:w="323" w:type="dxa"/>
          </w:tcPr>
          <w:p w14:paraId="1F95208F" w14:textId="0EAF885E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370ED8F4" w14:textId="6AB7CCFA" w:rsidR="00BC58DB" w:rsidRPr="00987FC6" w:rsidRDefault="00637F54" w:rsidP="00987FC6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お金も人もかかることなので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B4296D">
              <w:rPr>
                <w:rFonts w:ascii="ＭＳ Ｐゴシック" w:eastAsia="ＭＳ Ｐゴシック" w:hAnsi="ＭＳ Ｐゴシック" w:hint="eastAsia"/>
                <w:szCs w:val="21"/>
              </w:rPr>
              <w:t>次々に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修復</w:t>
            </w:r>
            <w:r w:rsidR="00B4296D">
              <w:rPr>
                <w:rFonts w:ascii="ＭＳ Ｐゴシック" w:eastAsia="ＭＳ Ｐゴシック" w:hAnsi="ＭＳ Ｐゴシック" w:hint="eastAsia"/>
                <w:szCs w:val="21"/>
              </w:rPr>
              <w:t>できるものではないのは理解して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いる。</w:t>
            </w:r>
            <w:r w:rsidR="00F203A6">
              <w:rPr>
                <w:rFonts w:ascii="ＭＳ Ｐゴシック" w:eastAsia="ＭＳ Ｐゴシック" w:hAnsi="ＭＳ Ｐゴシック" w:hint="eastAsia"/>
                <w:szCs w:val="21"/>
              </w:rPr>
              <w:t>どの作品に問題があるか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を確認し、優先度が高いものを決める</w:t>
            </w:r>
            <w:r w:rsidR="00F203A6">
              <w:rPr>
                <w:rFonts w:ascii="ＭＳ Ｐゴシック" w:eastAsia="ＭＳ Ｐゴシック" w:hAnsi="ＭＳ Ｐゴシック" w:hint="eastAsia"/>
                <w:szCs w:val="21"/>
              </w:rPr>
              <w:t>ことが重要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。今後も</w:t>
            </w:r>
            <w:r w:rsidR="003C2A3D">
              <w:rPr>
                <w:rFonts w:ascii="ＭＳ Ｐゴシック" w:eastAsia="ＭＳ Ｐゴシック" w:hAnsi="ＭＳ Ｐゴシック" w:hint="eastAsia"/>
                <w:szCs w:val="21"/>
              </w:rPr>
              <w:t>よろしくお願い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する</w:t>
            </w:r>
            <w:r w:rsidR="003C2A3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710BEB4C" w14:textId="77777777" w:rsidTr="00830E0E">
        <w:tc>
          <w:tcPr>
            <w:tcW w:w="1438" w:type="dxa"/>
          </w:tcPr>
          <w:p w14:paraId="065E7E4F" w14:textId="2F949433" w:rsidR="00BC58DB" w:rsidRPr="001C49AA" w:rsidRDefault="006D2347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指定管理者</w:t>
            </w:r>
          </w:p>
        </w:tc>
        <w:tc>
          <w:tcPr>
            <w:tcW w:w="323" w:type="dxa"/>
          </w:tcPr>
          <w:p w14:paraId="722055A4" w14:textId="4B78ACF6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5D827694" w14:textId="1B1E3EF8" w:rsidR="00BC58DB" w:rsidRPr="00F8759F" w:rsidRDefault="00711047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昨年度、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大阪府に相談の上、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サイエンスアート作品を修復することを決定し、今年度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作家の方々に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修復</w:t>
            </w:r>
            <w:r w:rsidR="004B72A3">
              <w:rPr>
                <w:rFonts w:ascii="ＭＳ Ｐゴシック" w:eastAsia="ＭＳ Ｐゴシック" w:hAnsi="ＭＳ Ｐゴシック" w:hint="eastAsia"/>
                <w:szCs w:val="21"/>
              </w:rPr>
              <w:t>いただいているところ。</w:t>
            </w:r>
            <w:r w:rsidR="00AC243B">
              <w:rPr>
                <w:rFonts w:ascii="ＭＳ Ｐゴシック" w:eastAsia="ＭＳ Ｐゴシック" w:hAnsi="ＭＳ Ｐゴシック" w:hint="eastAsia"/>
                <w:szCs w:val="21"/>
              </w:rPr>
              <w:t>８月にルーム１でサイ</w:t>
            </w:r>
            <w:r w:rsidR="00AC243B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エンスアート展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を実施</w:t>
            </w:r>
            <w:r w:rsidR="00F5630C">
              <w:rPr>
                <w:rFonts w:ascii="ＭＳ Ｐゴシック" w:eastAsia="ＭＳ Ｐゴシック" w:hAnsi="ＭＳ Ｐゴシック" w:hint="eastAsia"/>
                <w:szCs w:val="21"/>
              </w:rPr>
              <w:t>し、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９月には</w:t>
            </w:r>
            <w:r w:rsidR="00F5630C">
              <w:rPr>
                <w:rFonts w:ascii="ＭＳ Ｐゴシック" w:eastAsia="ＭＳ Ｐゴシック" w:hAnsi="ＭＳ Ｐゴシック" w:hint="eastAsia"/>
                <w:szCs w:val="21"/>
              </w:rPr>
              <w:t>万博でも展示</w:t>
            </w:r>
            <w:r w:rsidR="009C3975">
              <w:rPr>
                <w:rFonts w:ascii="ＭＳ Ｐゴシック" w:eastAsia="ＭＳ Ｐゴシック" w:hAnsi="ＭＳ Ｐゴシック" w:hint="eastAsia"/>
                <w:szCs w:val="21"/>
              </w:rPr>
              <w:t>する予定</w:t>
            </w:r>
            <w:r w:rsidR="00EB3E5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BC58DB" w:rsidRPr="00F8759F" w14:paraId="6094FD42" w14:textId="77777777" w:rsidTr="00830E0E">
        <w:tc>
          <w:tcPr>
            <w:tcW w:w="1438" w:type="dxa"/>
          </w:tcPr>
          <w:p w14:paraId="6AB9C21D" w14:textId="53228719" w:rsidR="00BC58DB" w:rsidRPr="001C49AA" w:rsidRDefault="00273A9C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委員長</w:t>
            </w:r>
          </w:p>
        </w:tc>
        <w:tc>
          <w:tcPr>
            <w:tcW w:w="323" w:type="dxa"/>
          </w:tcPr>
          <w:p w14:paraId="7358C5C6" w14:textId="4DF7D1C8" w:rsidR="00BC58DB" w:rsidRPr="001C49AA" w:rsidRDefault="001A2DB0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851" w:type="dxa"/>
          </w:tcPr>
          <w:p w14:paraId="0814910F" w14:textId="77777777" w:rsidR="00F5630C" w:rsidRDefault="00273A9C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皆様色々なご意見ありがとうございます。</w:t>
            </w:r>
          </w:p>
          <w:p w14:paraId="371D25EB" w14:textId="0832A0BD" w:rsidR="00F5630C" w:rsidRDefault="00F5630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貸館については、大学や団体に働きかけることが利用率の向上につながる</w:t>
            </w:r>
            <w:r w:rsidR="00711047">
              <w:rPr>
                <w:rFonts w:ascii="ＭＳ Ｐゴシック" w:eastAsia="ＭＳ Ｐゴシック" w:hAnsi="ＭＳ Ｐゴシック" w:hint="eastAsia"/>
                <w:szCs w:val="21"/>
              </w:rPr>
              <w:t>と思う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。周知の機会を増やすことが重要。</w:t>
            </w:r>
          </w:p>
          <w:p w14:paraId="38F23973" w14:textId="72C7AD20" w:rsidR="00F5630C" w:rsidRDefault="00F5630C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収支については改善の必要があるが、</w:t>
            </w:r>
            <w:r w:rsidR="00827C82">
              <w:rPr>
                <w:rFonts w:ascii="ＭＳ Ｐゴシック" w:eastAsia="ＭＳ Ｐゴシック" w:hAnsi="ＭＳ Ｐゴシック" w:hint="eastAsia"/>
                <w:szCs w:val="21"/>
              </w:rPr>
              <w:t>指定管理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者への期待として受け止めていただきたい。</w:t>
            </w:r>
          </w:p>
          <w:p w14:paraId="2FA824B5" w14:textId="4BB90F6A" w:rsidR="00827C82" w:rsidRPr="00827C82" w:rsidRDefault="00827C8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評価基準（案）については、事務局で</w:t>
            </w:r>
            <w:r w:rsidR="000101D3">
              <w:rPr>
                <w:rFonts w:ascii="ＭＳ Ｐゴシック" w:eastAsia="ＭＳ Ｐゴシック" w:hAnsi="ＭＳ Ｐゴシック" w:hint="eastAsia"/>
                <w:szCs w:val="21"/>
              </w:rPr>
              <w:t>目標値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の修正を行い、私の方で確認をした後、委員の皆様に結果をお知らせしたい</w:t>
            </w:r>
            <w:r w:rsidR="000101D3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27C82" w:rsidRPr="00F8759F" w14:paraId="15AED489" w14:textId="77777777" w:rsidTr="00830E0E">
        <w:tc>
          <w:tcPr>
            <w:tcW w:w="1438" w:type="dxa"/>
          </w:tcPr>
          <w:p w14:paraId="33F15F10" w14:textId="79296C20" w:rsidR="00827C82" w:rsidRPr="001C49AA" w:rsidRDefault="00827C82" w:rsidP="004A481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C49AA">
              <w:rPr>
                <w:rFonts w:ascii="ＭＳ Ｐゴシック" w:eastAsia="ＭＳ Ｐゴシック" w:hAnsi="ＭＳ Ｐゴシック" w:hint="eastAsia"/>
                <w:szCs w:val="21"/>
              </w:rPr>
              <w:t>各委員</w:t>
            </w:r>
          </w:p>
        </w:tc>
        <w:tc>
          <w:tcPr>
            <w:tcW w:w="323" w:type="dxa"/>
          </w:tcPr>
          <w:p w14:paraId="4DD8CB31" w14:textId="77777777" w:rsidR="00827C82" w:rsidRPr="001C49AA" w:rsidRDefault="00827C82" w:rsidP="000B36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851" w:type="dxa"/>
          </w:tcPr>
          <w:p w14:paraId="2CDED797" w14:textId="77777777" w:rsidR="00827C82" w:rsidRDefault="00827C82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了</w:t>
            </w:r>
          </w:p>
          <w:p w14:paraId="10F8039A" w14:textId="3D958A13" w:rsidR="00827C82" w:rsidRDefault="00827C82" w:rsidP="00DB565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4AE7905" w14:textId="4C8DFEFC" w:rsidR="00F31334" w:rsidRPr="00F8759F" w:rsidRDefault="00F31334" w:rsidP="00AA2C81">
      <w:pPr>
        <w:wordWrap w:val="0"/>
        <w:ind w:right="630"/>
        <w:jc w:val="right"/>
        <w:rPr>
          <w:rFonts w:ascii="ＭＳ Ｐゴシック" w:eastAsia="ＭＳ Ｐゴシック" w:hAnsi="ＭＳ Ｐゴシック"/>
          <w:szCs w:val="21"/>
        </w:rPr>
      </w:pPr>
      <w:r w:rsidRPr="00F8759F">
        <w:rPr>
          <w:rFonts w:ascii="ＭＳ Ｐゴシック" w:eastAsia="ＭＳ Ｐゴシック" w:hAnsi="ＭＳ Ｐゴシック" w:hint="eastAsia"/>
          <w:szCs w:val="21"/>
        </w:rPr>
        <w:t>以</w:t>
      </w:r>
      <w:r w:rsidR="0093442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F8759F">
        <w:rPr>
          <w:rFonts w:ascii="ＭＳ Ｐゴシック" w:eastAsia="ＭＳ Ｐゴシック" w:hAnsi="ＭＳ Ｐゴシック" w:hint="eastAsia"/>
          <w:szCs w:val="21"/>
        </w:rPr>
        <w:t>上</w:t>
      </w:r>
    </w:p>
    <w:sectPr w:rsidR="00F31334" w:rsidRPr="00F8759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0CE1" w14:textId="77777777" w:rsidR="00B74363" w:rsidRDefault="00B74363" w:rsidP="00474795">
      <w:r>
        <w:separator/>
      </w:r>
    </w:p>
  </w:endnote>
  <w:endnote w:type="continuationSeparator" w:id="0">
    <w:p w14:paraId="450EE6AA" w14:textId="77777777" w:rsidR="00B74363" w:rsidRDefault="00B74363" w:rsidP="004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362376"/>
      <w:docPartObj>
        <w:docPartGallery w:val="Page Numbers (Bottom of Page)"/>
        <w:docPartUnique/>
      </w:docPartObj>
    </w:sdtPr>
    <w:sdtEndPr/>
    <w:sdtContent>
      <w:p w14:paraId="339C39B3" w14:textId="3CFA690C" w:rsidR="007654BE" w:rsidRDefault="007654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F1ADD4" w14:textId="77777777" w:rsidR="007654BE" w:rsidRDefault="007654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81DD" w14:textId="77777777" w:rsidR="00B74363" w:rsidRDefault="00B74363" w:rsidP="00474795">
      <w:r>
        <w:separator/>
      </w:r>
    </w:p>
  </w:footnote>
  <w:footnote w:type="continuationSeparator" w:id="0">
    <w:p w14:paraId="575C4A41" w14:textId="77777777" w:rsidR="00B74363" w:rsidRDefault="00B74363" w:rsidP="0047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76"/>
    <w:rsid w:val="00000BA6"/>
    <w:rsid w:val="0000234C"/>
    <w:rsid w:val="00002E84"/>
    <w:rsid w:val="00006BAF"/>
    <w:rsid w:val="000101D3"/>
    <w:rsid w:val="000130A7"/>
    <w:rsid w:val="00015FA8"/>
    <w:rsid w:val="00017494"/>
    <w:rsid w:val="0001782A"/>
    <w:rsid w:val="0001792C"/>
    <w:rsid w:val="00023F55"/>
    <w:rsid w:val="000247FB"/>
    <w:rsid w:val="00032542"/>
    <w:rsid w:val="00034073"/>
    <w:rsid w:val="00040F8F"/>
    <w:rsid w:val="0005012D"/>
    <w:rsid w:val="0005039C"/>
    <w:rsid w:val="00053326"/>
    <w:rsid w:val="00053CE4"/>
    <w:rsid w:val="00060A76"/>
    <w:rsid w:val="00066B80"/>
    <w:rsid w:val="00067169"/>
    <w:rsid w:val="000737DF"/>
    <w:rsid w:val="00073A8C"/>
    <w:rsid w:val="00074BC3"/>
    <w:rsid w:val="0009751E"/>
    <w:rsid w:val="000B2ADD"/>
    <w:rsid w:val="000B36E7"/>
    <w:rsid w:val="000B43F7"/>
    <w:rsid w:val="000B4409"/>
    <w:rsid w:val="000B4D95"/>
    <w:rsid w:val="000B65D9"/>
    <w:rsid w:val="000B7BF3"/>
    <w:rsid w:val="000C0DE0"/>
    <w:rsid w:val="000C5368"/>
    <w:rsid w:val="000C60BB"/>
    <w:rsid w:val="000C6D82"/>
    <w:rsid w:val="000D51FF"/>
    <w:rsid w:val="000D6725"/>
    <w:rsid w:val="000E0734"/>
    <w:rsid w:val="000E1764"/>
    <w:rsid w:val="000E2409"/>
    <w:rsid w:val="000E6914"/>
    <w:rsid w:val="000F344D"/>
    <w:rsid w:val="00100506"/>
    <w:rsid w:val="00103FFB"/>
    <w:rsid w:val="00112DC9"/>
    <w:rsid w:val="00120551"/>
    <w:rsid w:val="001228A3"/>
    <w:rsid w:val="0012382A"/>
    <w:rsid w:val="001270CD"/>
    <w:rsid w:val="00127E38"/>
    <w:rsid w:val="001408DD"/>
    <w:rsid w:val="00142750"/>
    <w:rsid w:val="00145FC9"/>
    <w:rsid w:val="0015143F"/>
    <w:rsid w:val="0015539A"/>
    <w:rsid w:val="001601DF"/>
    <w:rsid w:val="0016177F"/>
    <w:rsid w:val="001639B5"/>
    <w:rsid w:val="0018034B"/>
    <w:rsid w:val="00180D70"/>
    <w:rsid w:val="00184B2C"/>
    <w:rsid w:val="001858B0"/>
    <w:rsid w:val="00187495"/>
    <w:rsid w:val="00187E38"/>
    <w:rsid w:val="001929C2"/>
    <w:rsid w:val="001933E6"/>
    <w:rsid w:val="00193407"/>
    <w:rsid w:val="00196F28"/>
    <w:rsid w:val="001A10ED"/>
    <w:rsid w:val="001A199F"/>
    <w:rsid w:val="001A2ACD"/>
    <w:rsid w:val="001A2DB0"/>
    <w:rsid w:val="001A2FCC"/>
    <w:rsid w:val="001A330E"/>
    <w:rsid w:val="001A38B0"/>
    <w:rsid w:val="001A6E7D"/>
    <w:rsid w:val="001A7743"/>
    <w:rsid w:val="001B1C0A"/>
    <w:rsid w:val="001B1C1C"/>
    <w:rsid w:val="001C1340"/>
    <w:rsid w:val="001C49AA"/>
    <w:rsid w:val="001C4A0D"/>
    <w:rsid w:val="001D164D"/>
    <w:rsid w:val="001D2A40"/>
    <w:rsid w:val="001E1E08"/>
    <w:rsid w:val="001E2068"/>
    <w:rsid w:val="001E2F9C"/>
    <w:rsid w:val="001E6631"/>
    <w:rsid w:val="00204682"/>
    <w:rsid w:val="00206A5F"/>
    <w:rsid w:val="00211283"/>
    <w:rsid w:val="0021216B"/>
    <w:rsid w:val="00212FB3"/>
    <w:rsid w:val="00214817"/>
    <w:rsid w:val="00215099"/>
    <w:rsid w:val="0022206B"/>
    <w:rsid w:val="00223776"/>
    <w:rsid w:val="002351F8"/>
    <w:rsid w:val="00241537"/>
    <w:rsid w:val="00246E34"/>
    <w:rsid w:val="00247F90"/>
    <w:rsid w:val="00255224"/>
    <w:rsid w:val="00260BFA"/>
    <w:rsid w:val="002640A4"/>
    <w:rsid w:val="00273A9C"/>
    <w:rsid w:val="0027428D"/>
    <w:rsid w:val="00280378"/>
    <w:rsid w:val="00282EE1"/>
    <w:rsid w:val="00291437"/>
    <w:rsid w:val="002946B4"/>
    <w:rsid w:val="002A4B4E"/>
    <w:rsid w:val="002A522C"/>
    <w:rsid w:val="002A5D0F"/>
    <w:rsid w:val="002B062A"/>
    <w:rsid w:val="002B0CED"/>
    <w:rsid w:val="002B1E44"/>
    <w:rsid w:val="002B4E89"/>
    <w:rsid w:val="002B53EA"/>
    <w:rsid w:val="002B5CC2"/>
    <w:rsid w:val="002C3211"/>
    <w:rsid w:val="002C642D"/>
    <w:rsid w:val="002C79FA"/>
    <w:rsid w:val="002D1142"/>
    <w:rsid w:val="002E472E"/>
    <w:rsid w:val="002E5EDB"/>
    <w:rsid w:val="002E76A7"/>
    <w:rsid w:val="002E76E7"/>
    <w:rsid w:val="002F2D63"/>
    <w:rsid w:val="002F2E37"/>
    <w:rsid w:val="002F6BF2"/>
    <w:rsid w:val="00301A98"/>
    <w:rsid w:val="003031ED"/>
    <w:rsid w:val="0030761B"/>
    <w:rsid w:val="00312A21"/>
    <w:rsid w:val="00313F28"/>
    <w:rsid w:val="00314482"/>
    <w:rsid w:val="0032125A"/>
    <w:rsid w:val="00324208"/>
    <w:rsid w:val="00334E63"/>
    <w:rsid w:val="0033688C"/>
    <w:rsid w:val="003452CD"/>
    <w:rsid w:val="0034667D"/>
    <w:rsid w:val="00346E65"/>
    <w:rsid w:val="00347775"/>
    <w:rsid w:val="0035095D"/>
    <w:rsid w:val="00357050"/>
    <w:rsid w:val="00357E0C"/>
    <w:rsid w:val="00362F1D"/>
    <w:rsid w:val="0036395D"/>
    <w:rsid w:val="00365DA9"/>
    <w:rsid w:val="00367C52"/>
    <w:rsid w:val="00372810"/>
    <w:rsid w:val="00374C0A"/>
    <w:rsid w:val="00377BB1"/>
    <w:rsid w:val="003814FA"/>
    <w:rsid w:val="00382004"/>
    <w:rsid w:val="00383D75"/>
    <w:rsid w:val="00385656"/>
    <w:rsid w:val="00391461"/>
    <w:rsid w:val="0039445C"/>
    <w:rsid w:val="0039511A"/>
    <w:rsid w:val="00396529"/>
    <w:rsid w:val="003A0B5E"/>
    <w:rsid w:val="003A1B90"/>
    <w:rsid w:val="003A3FA0"/>
    <w:rsid w:val="003A7491"/>
    <w:rsid w:val="003B273D"/>
    <w:rsid w:val="003C28D3"/>
    <w:rsid w:val="003C2A3D"/>
    <w:rsid w:val="003C433E"/>
    <w:rsid w:val="003C4C6C"/>
    <w:rsid w:val="003C79A5"/>
    <w:rsid w:val="003D2520"/>
    <w:rsid w:val="003D36BA"/>
    <w:rsid w:val="003D7880"/>
    <w:rsid w:val="003E1D98"/>
    <w:rsid w:val="003E32EF"/>
    <w:rsid w:val="003E3502"/>
    <w:rsid w:val="003F0E82"/>
    <w:rsid w:val="003F74B0"/>
    <w:rsid w:val="0040377B"/>
    <w:rsid w:val="00407FED"/>
    <w:rsid w:val="0041553B"/>
    <w:rsid w:val="00416BFA"/>
    <w:rsid w:val="00417B0C"/>
    <w:rsid w:val="00427E4F"/>
    <w:rsid w:val="00430E52"/>
    <w:rsid w:val="00431391"/>
    <w:rsid w:val="004314FD"/>
    <w:rsid w:val="00436B53"/>
    <w:rsid w:val="00442DCF"/>
    <w:rsid w:val="00447BCF"/>
    <w:rsid w:val="0045170E"/>
    <w:rsid w:val="00452581"/>
    <w:rsid w:val="00453238"/>
    <w:rsid w:val="00460EEF"/>
    <w:rsid w:val="00463836"/>
    <w:rsid w:val="00464A31"/>
    <w:rsid w:val="00466F2B"/>
    <w:rsid w:val="00474795"/>
    <w:rsid w:val="0047564E"/>
    <w:rsid w:val="004769AE"/>
    <w:rsid w:val="00481B3C"/>
    <w:rsid w:val="00485D6E"/>
    <w:rsid w:val="0048712E"/>
    <w:rsid w:val="004877C7"/>
    <w:rsid w:val="00493706"/>
    <w:rsid w:val="00496896"/>
    <w:rsid w:val="00497A32"/>
    <w:rsid w:val="004A26A4"/>
    <w:rsid w:val="004A4013"/>
    <w:rsid w:val="004A4814"/>
    <w:rsid w:val="004B0A7E"/>
    <w:rsid w:val="004B2FD8"/>
    <w:rsid w:val="004B43E5"/>
    <w:rsid w:val="004B72A3"/>
    <w:rsid w:val="004B7ED6"/>
    <w:rsid w:val="004C21C5"/>
    <w:rsid w:val="004C29B4"/>
    <w:rsid w:val="004C7897"/>
    <w:rsid w:val="004D0513"/>
    <w:rsid w:val="004D121E"/>
    <w:rsid w:val="004D1CB1"/>
    <w:rsid w:val="004D2598"/>
    <w:rsid w:val="004D54A4"/>
    <w:rsid w:val="004D66CE"/>
    <w:rsid w:val="004D76B5"/>
    <w:rsid w:val="004E5B1E"/>
    <w:rsid w:val="004E6634"/>
    <w:rsid w:val="004F2201"/>
    <w:rsid w:val="004F3821"/>
    <w:rsid w:val="004F6067"/>
    <w:rsid w:val="00500A24"/>
    <w:rsid w:val="005020A1"/>
    <w:rsid w:val="00505C23"/>
    <w:rsid w:val="00507B87"/>
    <w:rsid w:val="005132D4"/>
    <w:rsid w:val="00514219"/>
    <w:rsid w:val="00517206"/>
    <w:rsid w:val="00520B04"/>
    <w:rsid w:val="0052117B"/>
    <w:rsid w:val="005245E7"/>
    <w:rsid w:val="00527A6E"/>
    <w:rsid w:val="00530863"/>
    <w:rsid w:val="00531624"/>
    <w:rsid w:val="00534159"/>
    <w:rsid w:val="00535AC7"/>
    <w:rsid w:val="00535D0E"/>
    <w:rsid w:val="00535D66"/>
    <w:rsid w:val="00536B86"/>
    <w:rsid w:val="00536E48"/>
    <w:rsid w:val="00541C67"/>
    <w:rsid w:val="00544A00"/>
    <w:rsid w:val="00550B03"/>
    <w:rsid w:val="00556E14"/>
    <w:rsid w:val="005626B1"/>
    <w:rsid w:val="00564403"/>
    <w:rsid w:val="0057478B"/>
    <w:rsid w:val="00577AC2"/>
    <w:rsid w:val="00577DEA"/>
    <w:rsid w:val="00580DBC"/>
    <w:rsid w:val="00581866"/>
    <w:rsid w:val="00581D89"/>
    <w:rsid w:val="00587084"/>
    <w:rsid w:val="00587564"/>
    <w:rsid w:val="00592D9C"/>
    <w:rsid w:val="00594A59"/>
    <w:rsid w:val="0059578E"/>
    <w:rsid w:val="00595A5E"/>
    <w:rsid w:val="00596189"/>
    <w:rsid w:val="005A05EB"/>
    <w:rsid w:val="005A0DC2"/>
    <w:rsid w:val="005A19F6"/>
    <w:rsid w:val="005A19FE"/>
    <w:rsid w:val="005A5B65"/>
    <w:rsid w:val="005B24A9"/>
    <w:rsid w:val="005C0091"/>
    <w:rsid w:val="005C0488"/>
    <w:rsid w:val="005C14FA"/>
    <w:rsid w:val="005C4FEE"/>
    <w:rsid w:val="005C5383"/>
    <w:rsid w:val="005C550B"/>
    <w:rsid w:val="005C60EF"/>
    <w:rsid w:val="005D0F7A"/>
    <w:rsid w:val="005D143D"/>
    <w:rsid w:val="005D187E"/>
    <w:rsid w:val="005D1948"/>
    <w:rsid w:val="005D2B8C"/>
    <w:rsid w:val="005E0CCB"/>
    <w:rsid w:val="005E35CB"/>
    <w:rsid w:val="005F047B"/>
    <w:rsid w:val="005F2345"/>
    <w:rsid w:val="005F2FFE"/>
    <w:rsid w:val="005F355B"/>
    <w:rsid w:val="005F4D7C"/>
    <w:rsid w:val="005F6119"/>
    <w:rsid w:val="00601BA0"/>
    <w:rsid w:val="00605EC1"/>
    <w:rsid w:val="00606238"/>
    <w:rsid w:val="00606705"/>
    <w:rsid w:val="00607F15"/>
    <w:rsid w:val="006118FB"/>
    <w:rsid w:val="00615631"/>
    <w:rsid w:val="006156B8"/>
    <w:rsid w:val="006170C8"/>
    <w:rsid w:val="006214DF"/>
    <w:rsid w:val="00622C4A"/>
    <w:rsid w:val="00626BD3"/>
    <w:rsid w:val="00626FDF"/>
    <w:rsid w:val="0062727E"/>
    <w:rsid w:val="006320E7"/>
    <w:rsid w:val="00632229"/>
    <w:rsid w:val="00637F54"/>
    <w:rsid w:val="006442BA"/>
    <w:rsid w:val="006444DF"/>
    <w:rsid w:val="00650C10"/>
    <w:rsid w:val="00650F10"/>
    <w:rsid w:val="00652C94"/>
    <w:rsid w:val="00657D7F"/>
    <w:rsid w:val="0066433E"/>
    <w:rsid w:val="00664C7C"/>
    <w:rsid w:val="00666FE6"/>
    <w:rsid w:val="00667A82"/>
    <w:rsid w:val="00676A05"/>
    <w:rsid w:val="00677876"/>
    <w:rsid w:val="00684EA4"/>
    <w:rsid w:val="006915F1"/>
    <w:rsid w:val="00692869"/>
    <w:rsid w:val="00695350"/>
    <w:rsid w:val="00695918"/>
    <w:rsid w:val="00695DD4"/>
    <w:rsid w:val="0069784D"/>
    <w:rsid w:val="00697A80"/>
    <w:rsid w:val="006A1BC8"/>
    <w:rsid w:val="006A355D"/>
    <w:rsid w:val="006A4E7A"/>
    <w:rsid w:val="006A52CC"/>
    <w:rsid w:val="006B463E"/>
    <w:rsid w:val="006B46CB"/>
    <w:rsid w:val="006C4D42"/>
    <w:rsid w:val="006C6971"/>
    <w:rsid w:val="006D1958"/>
    <w:rsid w:val="006D2347"/>
    <w:rsid w:val="006D2CC3"/>
    <w:rsid w:val="006E785B"/>
    <w:rsid w:val="006F157E"/>
    <w:rsid w:val="006F1EC8"/>
    <w:rsid w:val="006F2BAE"/>
    <w:rsid w:val="007014B6"/>
    <w:rsid w:val="00701D74"/>
    <w:rsid w:val="007045C1"/>
    <w:rsid w:val="0070509D"/>
    <w:rsid w:val="00706E1E"/>
    <w:rsid w:val="0071055C"/>
    <w:rsid w:val="00711047"/>
    <w:rsid w:val="00716226"/>
    <w:rsid w:val="00716BC1"/>
    <w:rsid w:val="00717A44"/>
    <w:rsid w:val="00723FDD"/>
    <w:rsid w:val="00726A82"/>
    <w:rsid w:val="0073083E"/>
    <w:rsid w:val="0073266A"/>
    <w:rsid w:val="007368B9"/>
    <w:rsid w:val="0074150C"/>
    <w:rsid w:val="00753517"/>
    <w:rsid w:val="00753CB4"/>
    <w:rsid w:val="0075534D"/>
    <w:rsid w:val="007572EA"/>
    <w:rsid w:val="007654BE"/>
    <w:rsid w:val="0077563F"/>
    <w:rsid w:val="007815EC"/>
    <w:rsid w:val="00792352"/>
    <w:rsid w:val="007A1463"/>
    <w:rsid w:val="007A31E3"/>
    <w:rsid w:val="007B2C32"/>
    <w:rsid w:val="007B5792"/>
    <w:rsid w:val="007B5C17"/>
    <w:rsid w:val="007B5FCF"/>
    <w:rsid w:val="007B6DAC"/>
    <w:rsid w:val="007B7370"/>
    <w:rsid w:val="007C1B42"/>
    <w:rsid w:val="007C29B6"/>
    <w:rsid w:val="007C3694"/>
    <w:rsid w:val="007C383A"/>
    <w:rsid w:val="007C5DCD"/>
    <w:rsid w:val="007C6495"/>
    <w:rsid w:val="007E3256"/>
    <w:rsid w:val="007E4544"/>
    <w:rsid w:val="007F343C"/>
    <w:rsid w:val="007F34CE"/>
    <w:rsid w:val="00803F73"/>
    <w:rsid w:val="00806583"/>
    <w:rsid w:val="0081042A"/>
    <w:rsid w:val="008142FA"/>
    <w:rsid w:val="00817B83"/>
    <w:rsid w:val="0082114B"/>
    <w:rsid w:val="00824995"/>
    <w:rsid w:val="00827C65"/>
    <w:rsid w:val="00827C82"/>
    <w:rsid w:val="00827CF6"/>
    <w:rsid w:val="00830132"/>
    <w:rsid w:val="0083057D"/>
    <w:rsid w:val="00830E0E"/>
    <w:rsid w:val="008324BE"/>
    <w:rsid w:val="00833476"/>
    <w:rsid w:val="00833644"/>
    <w:rsid w:val="00834C98"/>
    <w:rsid w:val="008415D0"/>
    <w:rsid w:val="00843C74"/>
    <w:rsid w:val="008478F7"/>
    <w:rsid w:val="008601CC"/>
    <w:rsid w:val="008606A5"/>
    <w:rsid w:val="008634E2"/>
    <w:rsid w:val="00863693"/>
    <w:rsid w:val="00865AD7"/>
    <w:rsid w:val="00866470"/>
    <w:rsid w:val="008711D2"/>
    <w:rsid w:val="00880A12"/>
    <w:rsid w:val="00886972"/>
    <w:rsid w:val="008A1963"/>
    <w:rsid w:val="008A5476"/>
    <w:rsid w:val="008A5CDE"/>
    <w:rsid w:val="008B02A1"/>
    <w:rsid w:val="008B313E"/>
    <w:rsid w:val="008C1664"/>
    <w:rsid w:val="008C5D67"/>
    <w:rsid w:val="008D1250"/>
    <w:rsid w:val="008D42EA"/>
    <w:rsid w:val="008D5963"/>
    <w:rsid w:val="008D5EAF"/>
    <w:rsid w:val="008E1565"/>
    <w:rsid w:val="008F00A9"/>
    <w:rsid w:val="008F18BA"/>
    <w:rsid w:val="008F76A1"/>
    <w:rsid w:val="00901425"/>
    <w:rsid w:val="00914479"/>
    <w:rsid w:val="009175F8"/>
    <w:rsid w:val="00921761"/>
    <w:rsid w:val="0092275A"/>
    <w:rsid w:val="009317BB"/>
    <w:rsid w:val="00932099"/>
    <w:rsid w:val="00933E6B"/>
    <w:rsid w:val="00934420"/>
    <w:rsid w:val="009408BB"/>
    <w:rsid w:val="00941601"/>
    <w:rsid w:val="00941B9E"/>
    <w:rsid w:val="00945A91"/>
    <w:rsid w:val="00945C0E"/>
    <w:rsid w:val="0094621F"/>
    <w:rsid w:val="00956248"/>
    <w:rsid w:val="00957F57"/>
    <w:rsid w:val="00961F2A"/>
    <w:rsid w:val="00961FA6"/>
    <w:rsid w:val="00983FAF"/>
    <w:rsid w:val="00987967"/>
    <w:rsid w:val="00987C8E"/>
    <w:rsid w:val="00987FC6"/>
    <w:rsid w:val="0099431C"/>
    <w:rsid w:val="009A1E94"/>
    <w:rsid w:val="009A2108"/>
    <w:rsid w:val="009A33B4"/>
    <w:rsid w:val="009A3FA5"/>
    <w:rsid w:val="009A4076"/>
    <w:rsid w:val="009A4561"/>
    <w:rsid w:val="009B0AB0"/>
    <w:rsid w:val="009B3F5F"/>
    <w:rsid w:val="009B7781"/>
    <w:rsid w:val="009C3975"/>
    <w:rsid w:val="009C5AF8"/>
    <w:rsid w:val="009D52B8"/>
    <w:rsid w:val="009E0A1E"/>
    <w:rsid w:val="009E1D6F"/>
    <w:rsid w:val="009E6835"/>
    <w:rsid w:val="009F18B5"/>
    <w:rsid w:val="009F37AA"/>
    <w:rsid w:val="00A14A7A"/>
    <w:rsid w:val="00A1652A"/>
    <w:rsid w:val="00A24C44"/>
    <w:rsid w:val="00A33305"/>
    <w:rsid w:val="00A35B4A"/>
    <w:rsid w:val="00A35D09"/>
    <w:rsid w:val="00A42546"/>
    <w:rsid w:val="00A44FA9"/>
    <w:rsid w:val="00A46082"/>
    <w:rsid w:val="00A502A4"/>
    <w:rsid w:val="00A65407"/>
    <w:rsid w:val="00A67078"/>
    <w:rsid w:val="00A765EE"/>
    <w:rsid w:val="00A847C7"/>
    <w:rsid w:val="00A854BB"/>
    <w:rsid w:val="00A86851"/>
    <w:rsid w:val="00A87282"/>
    <w:rsid w:val="00A90AB6"/>
    <w:rsid w:val="00A917F5"/>
    <w:rsid w:val="00A945C4"/>
    <w:rsid w:val="00A94A28"/>
    <w:rsid w:val="00AA1E41"/>
    <w:rsid w:val="00AA20BE"/>
    <w:rsid w:val="00AA2C81"/>
    <w:rsid w:val="00AA448A"/>
    <w:rsid w:val="00AA530E"/>
    <w:rsid w:val="00AB0811"/>
    <w:rsid w:val="00AC02A0"/>
    <w:rsid w:val="00AC243B"/>
    <w:rsid w:val="00AC2B51"/>
    <w:rsid w:val="00AC753C"/>
    <w:rsid w:val="00AD0344"/>
    <w:rsid w:val="00AD6F70"/>
    <w:rsid w:val="00AE3D04"/>
    <w:rsid w:val="00AE5393"/>
    <w:rsid w:val="00AE56A3"/>
    <w:rsid w:val="00AE5CCE"/>
    <w:rsid w:val="00AF05B7"/>
    <w:rsid w:val="00AF400D"/>
    <w:rsid w:val="00AF6FEF"/>
    <w:rsid w:val="00B0453A"/>
    <w:rsid w:val="00B04A85"/>
    <w:rsid w:val="00B11B01"/>
    <w:rsid w:val="00B1740F"/>
    <w:rsid w:val="00B17A74"/>
    <w:rsid w:val="00B20216"/>
    <w:rsid w:val="00B259A1"/>
    <w:rsid w:val="00B26E42"/>
    <w:rsid w:val="00B304AF"/>
    <w:rsid w:val="00B32412"/>
    <w:rsid w:val="00B41681"/>
    <w:rsid w:val="00B426F8"/>
    <w:rsid w:val="00B4296D"/>
    <w:rsid w:val="00B439F3"/>
    <w:rsid w:val="00B43A7D"/>
    <w:rsid w:val="00B5012E"/>
    <w:rsid w:val="00B51D29"/>
    <w:rsid w:val="00B51FFA"/>
    <w:rsid w:val="00B52858"/>
    <w:rsid w:val="00B5369A"/>
    <w:rsid w:val="00B53A3A"/>
    <w:rsid w:val="00B610C8"/>
    <w:rsid w:val="00B6560B"/>
    <w:rsid w:val="00B6573F"/>
    <w:rsid w:val="00B658FA"/>
    <w:rsid w:val="00B739C6"/>
    <w:rsid w:val="00B740B7"/>
    <w:rsid w:val="00B74258"/>
    <w:rsid w:val="00B74363"/>
    <w:rsid w:val="00B74E78"/>
    <w:rsid w:val="00B75F1A"/>
    <w:rsid w:val="00B80512"/>
    <w:rsid w:val="00B80776"/>
    <w:rsid w:val="00B820D0"/>
    <w:rsid w:val="00B851F4"/>
    <w:rsid w:val="00B8721E"/>
    <w:rsid w:val="00B9063A"/>
    <w:rsid w:val="00B9154E"/>
    <w:rsid w:val="00B91B30"/>
    <w:rsid w:val="00B92673"/>
    <w:rsid w:val="00B92922"/>
    <w:rsid w:val="00B9314F"/>
    <w:rsid w:val="00B933BC"/>
    <w:rsid w:val="00B934C8"/>
    <w:rsid w:val="00B940E8"/>
    <w:rsid w:val="00B95CAB"/>
    <w:rsid w:val="00B9648A"/>
    <w:rsid w:val="00BA062C"/>
    <w:rsid w:val="00BA20C9"/>
    <w:rsid w:val="00BA6821"/>
    <w:rsid w:val="00BA775A"/>
    <w:rsid w:val="00BB0AF9"/>
    <w:rsid w:val="00BB1F7C"/>
    <w:rsid w:val="00BB2DB1"/>
    <w:rsid w:val="00BB30A3"/>
    <w:rsid w:val="00BB4981"/>
    <w:rsid w:val="00BB4D24"/>
    <w:rsid w:val="00BC58DB"/>
    <w:rsid w:val="00BC6C0B"/>
    <w:rsid w:val="00BD1C7C"/>
    <w:rsid w:val="00BD7C35"/>
    <w:rsid w:val="00BE2929"/>
    <w:rsid w:val="00BF02D9"/>
    <w:rsid w:val="00BF2DF1"/>
    <w:rsid w:val="00BF44FD"/>
    <w:rsid w:val="00C01814"/>
    <w:rsid w:val="00C0358D"/>
    <w:rsid w:val="00C121B5"/>
    <w:rsid w:val="00C166A8"/>
    <w:rsid w:val="00C21877"/>
    <w:rsid w:val="00C26411"/>
    <w:rsid w:val="00C26CBA"/>
    <w:rsid w:val="00C30A42"/>
    <w:rsid w:val="00C4014A"/>
    <w:rsid w:val="00C4158E"/>
    <w:rsid w:val="00C44D91"/>
    <w:rsid w:val="00C45846"/>
    <w:rsid w:val="00C46653"/>
    <w:rsid w:val="00C50CFF"/>
    <w:rsid w:val="00C50E31"/>
    <w:rsid w:val="00C51216"/>
    <w:rsid w:val="00C53FB9"/>
    <w:rsid w:val="00C54188"/>
    <w:rsid w:val="00C5663A"/>
    <w:rsid w:val="00C57E12"/>
    <w:rsid w:val="00C70626"/>
    <w:rsid w:val="00C722C6"/>
    <w:rsid w:val="00C75BFB"/>
    <w:rsid w:val="00C7610A"/>
    <w:rsid w:val="00C77019"/>
    <w:rsid w:val="00C842B9"/>
    <w:rsid w:val="00C94209"/>
    <w:rsid w:val="00CA384D"/>
    <w:rsid w:val="00CA6BDB"/>
    <w:rsid w:val="00CB7ADA"/>
    <w:rsid w:val="00CC19F2"/>
    <w:rsid w:val="00CD054A"/>
    <w:rsid w:val="00CD3527"/>
    <w:rsid w:val="00CD46FB"/>
    <w:rsid w:val="00CD74F5"/>
    <w:rsid w:val="00CE5059"/>
    <w:rsid w:val="00CF25DB"/>
    <w:rsid w:val="00CF3DF0"/>
    <w:rsid w:val="00CF7925"/>
    <w:rsid w:val="00CF7C13"/>
    <w:rsid w:val="00D04A28"/>
    <w:rsid w:val="00D10613"/>
    <w:rsid w:val="00D12352"/>
    <w:rsid w:val="00D14D62"/>
    <w:rsid w:val="00D1551F"/>
    <w:rsid w:val="00D2110E"/>
    <w:rsid w:val="00D25E5D"/>
    <w:rsid w:val="00D344AF"/>
    <w:rsid w:val="00D35498"/>
    <w:rsid w:val="00D40A64"/>
    <w:rsid w:val="00D468FE"/>
    <w:rsid w:val="00D47C23"/>
    <w:rsid w:val="00D50B2B"/>
    <w:rsid w:val="00D51383"/>
    <w:rsid w:val="00D5756B"/>
    <w:rsid w:val="00D6053D"/>
    <w:rsid w:val="00D621B9"/>
    <w:rsid w:val="00D64C7F"/>
    <w:rsid w:val="00D72092"/>
    <w:rsid w:val="00D72DBC"/>
    <w:rsid w:val="00D76A0C"/>
    <w:rsid w:val="00D83CF4"/>
    <w:rsid w:val="00D86EB5"/>
    <w:rsid w:val="00D91BD7"/>
    <w:rsid w:val="00D92BBF"/>
    <w:rsid w:val="00D92ECF"/>
    <w:rsid w:val="00D9704C"/>
    <w:rsid w:val="00D979AD"/>
    <w:rsid w:val="00DA16D3"/>
    <w:rsid w:val="00DA402B"/>
    <w:rsid w:val="00DB286D"/>
    <w:rsid w:val="00DB39E5"/>
    <w:rsid w:val="00DB565B"/>
    <w:rsid w:val="00DB74E9"/>
    <w:rsid w:val="00DB791E"/>
    <w:rsid w:val="00DC0458"/>
    <w:rsid w:val="00DC0CE8"/>
    <w:rsid w:val="00DC168F"/>
    <w:rsid w:val="00DC296E"/>
    <w:rsid w:val="00DC3072"/>
    <w:rsid w:val="00DC38B9"/>
    <w:rsid w:val="00DC62FF"/>
    <w:rsid w:val="00DC71B4"/>
    <w:rsid w:val="00DE2288"/>
    <w:rsid w:val="00DE45B7"/>
    <w:rsid w:val="00DE5D1C"/>
    <w:rsid w:val="00DF56B4"/>
    <w:rsid w:val="00DF6387"/>
    <w:rsid w:val="00DF6807"/>
    <w:rsid w:val="00E0138F"/>
    <w:rsid w:val="00E01818"/>
    <w:rsid w:val="00E053C5"/>
    <w:rsid w:val="00E05A35"/>
    <w:rsid w:val="00E14614"/>
    <w:rsid w:val="00E14B63"/>
    <w:rsid w:val="00E20B42"/>
    <w:rsid w:val="00E21957"/>
    <w:rsid w:val="00E2320B"/>
    <w:rsid w:val="00E30C75"/>
    <w:rsid w:val="00E317E2"/>
    <w:rsid w:val="00E36A07"/>
    <w:rsid w:val="00E371FA"/>
    <w:rsid w:val="00E44036"/>
    <w:rsid w:val="00E45BD8"/>
    <w:rsid w:val="00E47032"/>
    <w:rsid w:val="00E52D5E"/>
    <w:rsid w:val="00E5371E"/>
    <w:rsid w:val="00E542E1"/>
    <w:rsid w:val="00E5623F"/>
    <w:rsid w:val="00E60087"/>
    <w:rsid w:val="00E624C2"/>
    <w:rsid w:val="00E64F6A"/>
    <w:rsid w:val="00E72B3B"/>
    <w:rsid w:val="00E738DE"/>
    <w:rsid w:val="00E7404C"/>
    <w:rsid w:val="00E74204"/>
    <w:rsid w:val="00E801A6"/>
    <w:rsid w:val="00E83F42"/>
    <w:rsid w:val="00E84F37"/>
    <w:rsid w:val="00E918E1"/>
    <w:rsid w:val="00E91977"/>
    <w:rsid w:val="00E92BD6"/>
    <w:rsid w:val="00E96FA1"/>
    <w:rsid w:val="00EA0D46"/>
    <w:rsid w:val="00EA5B76"/>
    <w:rsid w:val="00EB17D8"/>
    <w:rsid w:val="00EB3E5D"/>
    <w:rsid w:val="00EB4AB3"/>
    <w:rsid w:val="00EB7FC4"/>
    <w:rsid w:val="00EC0F2F"/>
    <w:rsid w:val="00EC2AA4"/>
    <w:rsid w:val="00EC6C1C"/>
    <w:rsid w:val="00ED19B6"/>
    <w:rsid w:val="00EE0BA5"/>
    <w:rsid w:val="00EE1173"/>
    <w:rsid w:val="00EE32CC"/>
    <w:rsid w:val="00EE363F"/>
    <w:rsid w:val="00EE762E"/>
    <w:rsid w:val="00F02208"/>
    <w:rsid w:val="00F02C1E"/>
    <w:rsid w:val="00F05268"/>
    <w:rsid w:val="00F108AA"/>
    <w:rsid w:val="00F11B3E"/>
    <w:rsid w:val="00F12CB5"/>
    <w:rsid w:val="00F14493"/>
    <w:rsid w:val="00F203A6"/>
    <w:rsid w:val="00F24E33"/>
    <w:rsid w:val="00F2658B"/>
    <w:rsid w:val="00F3047B"/>
    <w:rsid w:val="00F31334"/>
    <w:rsid w:val="00F3143F"/>
    <w:rsid w:val="00F329D8"/>
    <w:rsid w:val="00F40C8E"/>
    <w:rsid w:val="00F416E9"/>
    <w:rsid w:val="00F44FCC"/>
    <w:rsid w:val="00F504F5"/>
    <w:rsid w:val="00F5630C"/>
    <w:rsid w:val="00F56759"/>
    <w:rsid w:val="00F56B56"/>
    <w:rsid w:val="00F60495"/>
    <w:rsid w:val="00F62244"/>
    <w:rsid w:val="00F67817"/>
    <w:rsid w:val="00F8759F"/>
    <w:rsid w:val="00F90620"/>
    <w:rsid w:val="00F936CB"/>
    <w:rsid w:val="00F9542C"/>
    <w:rsid w:val="00FA41D1"/>
    <w:rsid w:val="00FA5124"/>
    <w:rsid w:val="00FA6E73"/>
    <w:rsid w:val="00FB640F"/>
    <w:rsid w:val="00FB6570"/>
    <w:rsid w:val="00FC3554"/>
    <w:rsid w:val="00FD1240"/>
    <w:rsid w:val="00FD36F9"/>
    <w:rsid w:val="00FD4F98"/>
    <w:rsid w:val="00FD60DF"/>
    <w:rsid w:val="00FD6A4D"/>
    <w:rsid w:val="00FE5E04"/>
    <w:rsid w:val="00FE704A"/>
    <w:rsid w:val="00FE7C13"/>
    <w:rsid w:val="00FF5F5F"/>
    <w:rsid w:val="00FF6D63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1CA24A"/>
  <w15:docId w15:val="{C0685415-F9D7-4C21-827A-A1E3D83B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95"/>
  </w:style>
  <w:style w:type="paragraph" w:styleId="a5">
    <w:name w:val="footer"/>
    <w:basedOn w:val="a"/>
    <w:link w:val="a6"/>
    <w:uiPriority w:val="99"/>
    <w:unhideWhenUsed/>
    <w:rsid w:val="00474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95"/>
  </w:style>
  <w:style w:type="paragraph" w:styleId="a7">
    <w:name w:val="Balloon Text"/>
    <w:basedOn w:val="a"/>
    <w:link w:val="a8"/>
    <w:uiPriority w:val="99"/>
    <w:semiHidden/>
    <w:unhideWhenUsed/>
    <w:rsid w:val="004E6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6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15143F"/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5143F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0B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00A1-19DD-4ABD-B6C2-7AB367D5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園田　千草</dc:creator>
  <cp:lastModifiedBy>中野　裕介</cp:lastModifiedBy>
  <cp:revision>8</cp:revision>
  <cp:lastPrinted>2025-11-04T12:52:00Z</cp:lastPrinted>
  <dcterms:created xsi:type="dcterms:W3CDTF">2025-11-04T12:41:00Z</dcterms:created>
  <dcterms:modified xsi:type="dcterms:W3CDTF">2026-01-05T02:09:00Z</dcterms:modified>
</cp:coreProperties>
</file>