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35" w:rsidRDefault="009A0035" w:rsidP="009A0035">
      <w:pPr>
        <w:ind w:firstLineChars="100" w:firstLine="210"/>
      </w:pPr>
      <w:r>
        <w:rPr>
          <w:rFonts w:hint="eastAsia"/>
        </w:rPr>
        <w:t>第７回大阪・夢洲地区特定複合観光施設区域の整備に関する計画（案）に係る説明会</w:t>
      </w:r>
    </w:p>
    <w:p w:rsidR="009A0035" w:rsidRDefault="009A0035" w:rsidP="009A0035"/>
    <w:p w:rsidR="009A0035" w:rsidRDefault="009A0035" w:rsidP="009A0035">
      <w:r>
        <w:rPr>
          <w:rFonts w:hint="eastAsia"/>
        </w:rPr>
        <w:t>■日</w:t>
      </w:r>
      <w:r>
        <w:t xml:space="preserve"> 時：令和４年１月31日(月) 1</w:t>
      </w:r>
      <w:r w:rsidR="006A3B09">
        <w:t>5</w:t>
      </w:r>
      <w:r>
        <w:t>：</w:t>
      </w:r>
      <w:r w:rsidR="006A3B09">
        <w:t>0</w:t>
      </w:r>
      <w:r>
        <w:t>0～16：</w:t>
      </w:r>
      <w:r w:rsidR="006A3B09">
        <w:t>4</w:t>
      </w:r>
      <w:bookmarkStart w:id="0" w:name="_GoBack"/>
      <w:bookmarkEnd w:id="0"/>
      <w:r>
        <w:t>5</w:t>
      </w:r>
    </w:p>
    <w:p w:rsidR="004C6019" w:rsidRDefault="009A0035" w:rsidP="009A0035">
      <w:r>
        <w:rPr>
          <w:rFonts w:hint="eastAsia"/>
        </w:rPr>
        <w:t>■場</w:t>
      </w:r>
      <w:r>
        <w:t xml:space="preserve"> 所：ATC　Os棟南館6階 コンベンションルーム１</w:t>
      </w:r>
    </w:p>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lastRenderedPageBreak/>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t>まず、東側の「関西ゲートウェイ」ゾーンにつきましては、駅前の交通拠点を起点に、IR内部へ誘</w:t>
      </w:r>
      <w:r w:rsidRPr="00E37DFC">
        <w:rPr>
          <w:rFonts w:eastAsiaTheme="minorHAnsi" w:hint="eastAsia"/>
          <w:color w:val="000000" w:themeColor="text1"/>
          <w:szCs w:val="21"/>
        </w:rPr>
        <w:lastRenderedPageBreak/>
        <w:t>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感染症が収束し、国内外の観光需要の回復に見通しが立つことが必要となりますので、</w:t>
      </w:r>
      <w:r w:rsidR="003E4D05" w:rsidRPr="00EA0EDE">
        <w:rPr>
          <w:rFonts w:eastAsiaTheme="minorHAnsi" w:hint="eastAsia"/>
          <w:color w:val="000000" w:themeColor="text1"/>
          <w:szCs w:val="21"/>
        </w:rPr>
        <w:t>引き続き状況を注視していく</w:t>
      </w:r>
      <w:r w:rsidR="003E4D05" w:rsidRPr="00EA0EDE">
        <w:rPr>
          <w:rFonts w:eastAsiaTheme="minorHAnsi" w:hint="eastAsia"/>
          <w:color w:val="000000" w:themeColor="text1"/>
          <w:szCs w:val="21"/>
        </w:rPr>
        <w:lastRenderedPageBreak/>
        <w:t>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w:t>
      </w:r>
      <w:r w:rsidRPr="001C4B43">
        <w:rPr>
          <w:rFonts w:eastAsiaTheme="minorHAnsi" w:hint="eastAsia"/>
          <w:color w:val="000000" w:themeColor="text1"/>
          <w:szCs w:val="21"/>
        </w:rPr>
        <w:lastRenderedPageBreak/>
        <w:t>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w:t>
      </w:r>
      <w:r w:rsidR="0088407E">
        <w:rPr>
          <w:rFonts w:eastAsiaTheme="minorHAnsi" w:hint="eastAsia"/>
          <w:color w:val="000000" w:themeColor="text1"/>
          <w:szCs w:val="21"/>
        </w:rPr>
        <w:lastRenderedPageBreak/>
        <w:t>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t>大阪府市およびIR事業者は、こういった懸念事項に対して、万全の対策を講じていくこととして</w:t>
      </w:r>
      <w:r w:rsidRPr="00E37DFC">
        <w:rPr>
          <w:rFonts w:eastAsiaTheme="minorHAnsi" w:hint="eastAsia"/>
          <w:szCs w:val="21"/>
        </w:rPr>
        <w:lastRenderedPageBreak/>
        <w:t>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切れ目のない回復支援体制の整備については、相談機関や専門医療機関、自助グループ・民間支援団体などの連携による切れ目のない支援のための仕組みづくりを行い、相談や治療の中断を防いでいきます。</w:t>
      </w:r>
    </w:p>
    <w:p w:rsidR="009F33F4" w:rsidRPr="00E37DFC" w:rsidRDefault="00246E26" w:rsidP="0075516E">
      <w:pPr>
        <w:rPr>
          <w:rFonts w:eastAsiaTheme="minorHAnsi"/>
          <w:szCs w:val="21"/>
        </w:rPr>
      </w:pPr>
      <w:r>
        <w:rPr>
          <w:rFonts w:eastAsiaTheme="minorHAnsi" w:hint="eastAsia"/>
          <w:szCs w:val="21"/>
        </w:rPr>
        <w:lastRenderedPageBreak/>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lastRenderedPageBreak/>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t>国際競争力の高い魅力ある滞在型観光の実現に向けて</w:t>
      </w:r>
      <w:r w:rsidR="00E35EE7">
        <w:rPr>
          <w:rFonts w:asciiTheme="minorEastAsia" w:hAnsiTheme="minorEastAsia" w:hint="eastAsia"/>
        </w:rPr>
        <w:t>、大阪府市においても、様々な取り組みを行</w:t>
      </w:r>
      <w:r w:rsidR="00E35EE7">
        <w:rPr>
          <w:rFonts w:asciiTheme="minorEastAsia" w:hAnsiTheme="minorEastAsia" w:hint="eastAsia"/>
        </w:rPr>
        <w:lastRenderedPageBreak/>
        <w:t>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える方に、直接お伝えしてまいりました。そのほか、府政だよりへの特集記事や、パンフレット、</w:t>
      </w:r>
      <w:r w:rsidRPr="00E37DFC">
        <w:rPr>
          <w:rFonts w:eastAsiaTheme="minorHAnsi" w:hint="eastAsia"/>
          <w:szCs w:val="21"/>
        </w:rPr>
        <w:lastRenderedPageBreak/>
        <w:t>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413FB"/>
    <w:rsid w:val="004515FE"/>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6A3B09"/>
    <w:rsid w:val="00701F2B"/>
    <w:rsid w:val="007149BC"/>
    <w:rsid w:val="00721D1A"/>
    <w:rsid w:val="00722F93"/>
    <w:rsid w:val="00736916"/>
    <w:rsid w:val="00736DDF"/>
    <w:rsid w:val="00744AD6"/>
    <w:rsid w:val="0075516E"/>
    <w:rsid w:val="0079014B"/>
    <w:rsid w:val="00793143"/>
    <w:rsid w:val="00796E56"/>
    <w:rsid w:val="007A7619"/>
    <w:rsid w:val="007A7A3F"/>
    <w:rsid w:val="007B1304"/>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0035"/>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EB169F"/>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1EBC-09B7-4BE5-A0DF-0489F7D3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11</Pages>
  <Words>2047</Words>
  <Characters>11670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北野　唯信</cp:lastModifiedBy>
  <cp:revision>132</cp:revision>
  <cp:lastPrinted>2022-01-06T05:58:00Z</cp:lastPrinted>
  <dcterms:created xsi:type="dcterms:W3CDTF">2021-12-17T01:03:00Z</dcterms:created>
  <dcterms:modified xsi:type="dcterms:W3CDTF">2022-02-22T06:05:00Z</dcterms:modified>
</cp:coreProperties>
</file>