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993E" w14:textId="74FC5DE1" w:rsidR="00F77962" w:rsidRPr="00413147" w:rsidRDefault="00B5314F" w:rsidP="0062741D">
      <w:pPr>
        <w:jc w:val="center"/>
        <w:rPr>
          <w:rFonts w:ascii="ＭＳ 明朝" w:eastAsia="ＭＳ 明朝" w:hAnsi="ＭＳ 明朝"/>
          <w:sz w:val="24"/>
          <w:szCs w:val="24"/>
        </w:rPr>
      </w:pPr>
      <w:r w:rsidRPr="00413147">
        <w:rPr>
          <w:rFonts w:ascii="ＭＳ 明朝" w:eastAsia="ＭＳ 明朝" w:hAnsi="ＭＳ 明朝" w:hint="eastAsia"/>
          <w:sz w:val="24"/>
          <w:szCs w:val="24"/>
        </w:rPr>
        <w:t>太陽光発電</w:t>
      </w:r>
      <w:r w:rsidR="00CF4677" w:rsidRPr="00413147">
        <w:rPr>
          <w:rFonts w:ascii="ＭＳ 明朝" w:eastAsia="ＭＳ 明朝" w:hAnsi="ＭＳ 明朝" w:hint="eastAsia"/>
          <w:sz w:val="24"/>
          <w:szCs w:val="24"/>
        </w:rPr>
        <w:t>の普及及び環境教育の推進に係る</w:t>
      </w:r>
      <w:r w:rsidR="009C7CF6">
        <w:rPr>
          <w:rFonts w:ascii="ＭＳ 明朝" w:eastAsia="ＭＳ 明朝" w:hAnsi="ＭＳ 明朝" w:hint="eastAsia"/>
          <w:sz w:val="24"/>
          <w:szCs w:val="24"/>
        </w:rPr>
        <w:t>連携</w:t>
      </w:r>
      <w:r w:rsidR="00CF4677" w:rsidRPr="00413147">
        <w:rPr>
          <w:rFonts w:ascii="ＭＳ 明朝" w:eastAsia="ＭＳ 明朝" w:hAnsi="ＭＳ 明朝" w:hint="eastAsia"/>
          <w:sz w:val="24"/>
          <w:szCs w:val="24"/>
        </w:rPr>
        <w:t>協定</w:t>
      </w:r>
      <w:r w:rsidR="009840E6" w:rsidRPr="0041314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5D4AC5D4" w14:textId="77777777" w:rsidR="00FB01C5" w:rsidRPr="00AA4686" w:rsidRDefault="00FB01C5" w:rsidP="005A390C">
      <w:pPr>
        <w:rPr>
          <w:rFonts w:ascii="ＭＳ 明朝" w:eastAsia="ＭＳ 明朝" w:hAnsi="ＭＳ 明朝"/>
          <w:sz w:val="22"/>
        </w:rPr>
      </w:pPr>
    </w:p>
    <w:p w14:paraId="189446C9" w14:textId="01E36843" w:rsidR="00F77962" w:rsidRPr="00A9716C" w:rsidRDefault="00F77962" w:rsidP="3A69A0A6">
      <w:pPr>
        <w:rPr>
          <w:rFonts w:ascii="ＭＳ 明朝" w:eastAsia="ＭＳ 明朝" w:hAnsi="ＭＳ 明朝"/>
          <w:sz w:val="22"/>
        </w:rPr>
      </w:pPr>
      <w:r w:rsidRPr="3A69A0A6">
        <w:rPr>
          <w:rFonts w:ascii="ＭＳ 明朝" w:eastAsia="ＭＳ 明朝" w:hAnsi="ＭＳ 明朝"/>
          <w:sz w:val="22"/>
        </w:rPr>
        <w:t xml:space="preserve">　</w:t>
      </w:r>
      <w:r w:rsidR="2D6D9F4E" w:rsidRPr="3A69A0A6">
        <w:rPr>
          <w:rFonts w:ascii="ＭＳ 明朝" w:eastAsia="ＭＳ 明朝" w:hAnsi="ＭＳ 明朝"/>
          <w:sz w:val="22"/>
        </w:rPr>
        <w:t>大阪府</w:t>
      </w:r>
      <w:r w:rsidR="002C1FFB" w:rsidRPr="3A69A0A6">
        <w:rPr>
          <w:rFonts w:ascii="ＭＳ 明朝" w:eastAsia="ＭＳ 明朝" w:hAnsi="ＭＳ 明朝"/>
          <w:sz w:val="22"/>
        </w:rPr>
        <w:t>（以下「甲」とい</w:t>
      </w:r>
      <w:r w:rsidR="002C1FFB" w:rsidRPr="00A9716C">
        <w:rPr>
          <w:rFonts w:ascii="ＭＳ 明朝" w:eastAsia="ＭＳ 明朝" w:hAnsi="ＭＳ 明朝"/>
          <w:sz w:val="22"/>
        </w:rPr>
        <w:t>う。）と</w:t>
      </w:r>
      <w:r w:rsidR="158B070C" w:rsidRPr="00A9716C">
        <w:rPr>
          <w:rFonts w:ascii="ＭＳ 明朝" w:eastAsia="ＭＳ 明朝" w:hAnsi="ＭＳ 明朝"/>
          <w:sz w:val="22"/>
        </w:rPr>
        <w:t>グリーンアライアンス</w:t>
      </w:r>
      <w:r w:rsidR="00902BE8" w:rsidRPr="00A9716C">
        <w:rPr>
          <w:rFonts w:ascii="ＭＳ 明朝" w:eastAsia="ＭＳ 明朝" w:hAnsi="ＭＳ 明朝" w:hint="eastAsia"/>
          <w:sz w:val="22"/>
        </w:rPr>
        <w:t xml:space="preserve"> </w:t>
      </w:r>
      <w:r w:rsidR="00A06CBF" w:rsidRPr="00A9716C">
        <w:rPr>
          <w:rFonts w:ascii="ＭＳ 明朝" w:eastAsia="ＭＳ 明朝" w:hAnsi="ＭＳ 明朝"/>
          <w:sz w:val="22"/>
        </w:rPr>
        <w:t>代表</w:t>
      </w:r>
      <w:r w:rsidR="00176C25" w:rsidRPr="00A9716C">
        <w:rPr>
          <w:rFonts w:ascii="ＭＳ 明朝" w:eastAsia="ＭＳ 明朝" w:hAnsi="ＭＳ 明朝" w:hint="eastAsia"/>
          <w:sz w:val="22"/>
        </w:rPr>
        <w:t xml:space="preserve">構成員 </w:t>
      </w:r>
      <w:r w:rsidR="00A06CBF" w:rsidRPr="00A9716C">
        <w:rPr>
          <w:rFonts w:ascii="ＭＳ 明朝" w:eastAsia="ＭＳ 明朝" w:hAnsi="ＭＳ 明朝"/>
          <w:sz w:val="22"/>
        </w:rPr>
        <w:t>ハンファジャパン株式会社</w:t>
      </w:r>
      <w:r w:rsidR="002C1FFB" w:rsidRPr="00A9716C">
        <w:rPr>
          <w:rFonts w:ascii="ＭＳ 明朝" w:eastAsia="ＭＳ 明朝" w:hAnsi="ＭＳ 明朝"/>
          <w:sz w:val="22"/>
        </w:rPr>
        <w:t>（以下「乙」という。）は、</w:t>
      </w:r>
      <w:r w:rsidR="00B9272F" w:rsidRPr="00A9716C">
        <w:rPr>
          <w:rFonts w:ascii="ＭＳ 明朝" w:eastAsia="ＭＳ 明朝" w:hAnsi="ＭＳ 明朝"/>
          <w:sz w:val="22"/>
        </w:rPr>
        <w:t>甲及び乙が連携して</w:t>
      </w:r>
      <w:r w:rsidR="002A1852" w:rsidRPr="00A9716C">
        <w:rPr>
          <w:rFonts w:ascii="ＭＳ 明朝" w:eastAsia="ＭＳ 明朝" w:hAnsi="ＭＳ 明朝"/>
          <w:sz w:val="22"/>
        </w:rPr>
        <w:t>太陽光発電の普及</w:t>
      </w:r>
      <w:r w:rsidR="00FC19CF" w:rsidRPr="00A9716C">
        <w:rPr>
          <w:rFonts w:ascii="ＭＳ 明朝" w:eastAsia="ＭＳ 明朝" w:hAnsi="ＭＳ 明朝"/>
          <w:sz w:val="22"/>
        </w:rPr>
        <w:t>及び環境教育</w:t>
      </w:r>
      <w:r w:rsidR="006C6CDF" w:rsidRPr="00A9716C">
        <w:rPr>
          <w:rFonts w:ascii="ＭＳ 明朝" w:eastAsia="ＭＳ 明朝" w:hAnsi="ＭＳ 明朝"/>
          <w:sz w:val="22"/>
        </w:rPr>
        <w:t>の推進</w:t>
      </w:r>
      <w:r w:rsidR="00B9272F" w:rsidRPr="00A9716C">
        <w:rPr>
          <w:rFonts w:ascii="ＭＳ 明朝" w:eastAsia="ＭＳ 明朝" w:hAnsi="ＭＳ 明朝"/>
          <w:sz w:val="22"/>
        </w:rPr>
        <w:t>に取り組むことに関して</w:t>
      </w:r>
      <w:r w:rsidR="003A22ED" w:rsidRPr="00A9716C">
        <w:rPr>
          <w:rFonts w:ascii="ＭＳ 明朝" w:eastAsia="ＭＳ 明朝" w:hAnsi="ＭＳ 明朝"/>
          <w:sz w:val="22"/>
        </w:rPr>
        <w:t>、</w:t>
      </w:r>
      <w:r w:rsidR="00761BFE" w:rsidRPr="00A9716C">
        <w:rPr>
          <w:rFonts w:ascii="ＭＳ 明朝" w:eastAsia="ＭＳ 明朝" w:hAnsi="ＭＳ 明朝"/>
          <w:sz w:val="22"/>
        </w:rPr>
        <w:t>次のとおり</w:t>
      </w:r>
      <w:r w:rsidR="0093106A" w:rsidRPr="00A9716C">
        <w:rPr>
          <w:rFonts w:ascii="ＭＳ 明朝" w:eastAsia="ＭＳ 明朝" w:hAnsi="ＭＳ 明朝" w:hint="eastAsia"/>
          <w:sz w:val="22"/>
        </w:rPr>
        <w:t>連携</w:t>
      </w:r>
      <w:r w:rsidR="00761BFE" w:rsidRPr="00A9716C">
        <w:rPr>
          <w:rFonts w:ascii="ＭＳ 明朝" w:eastAsia="ＭＳ 明朝" w:hAnsi="ＭＳ 明朝"/>
          <w:sz w:val="22"/>
        </w:rPr>
        <w:t>協定を締結する。</w:t>
      </w:r>
    </w:p>
    <w:p w14:paraId="0B6C4EA9" w14:textId="77777777" w:rsidR="00761BFE" w:rsidRPr="00A9716C" w:rsidRDefault="00761BFE" w:rsidP="005A390C">
      <w:pPr>
        <w:rPr>
          <w:rFonts w:ascii="ＭＳ 明朝" w:eastAsia="ＭＳ 明朝" w:hAnsi="ＭＳ 明朝"/>
          <w:sz w:val="22"/>
        </w:rPr>
      </w:pPr>
    </w:p>
    <w:p w14:paraId="5512615D" w14:textId="77777777" w:rsidR="00761BFE" w:rsidRPr="00A9716C" w:rsidRDefault="00761BFE" w:rsidP="005A390C">
      <w:pPr>
        <w:rPr>
          <w:rFonts w:ascii="ＭＳ 明朝" w:eastAsia="ＭＳ 明朝" w:hAnsi="ＭＳ 明朝"/>
          <w:sz w:val="22"/>
        </w:rPr>
      </w:pPr>
      <w:r w:rsidRPr="00A9716C">
        <w:rPr>
          <w:rFonts w:ascii="ＭＳ 明朝" w:eastAsia="ＭＳ 明朝" w:hAnsi="ＭＳ 明朝" w:hint="eastAsia"/>
          <w:sz w:val="22"/>
        </w:rPr>
        <w:t>（目的）</w:t>
      </w:r>
    </w:p>
    <w:p w14:paraId="3D2E20ED" w14:textId="2F94D66D" w:rsidR="00761BFE" w:rsidRPr="00413147" w:rsidRDefault="00761BFE" w:rsidP="3A69A0A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9716C">
        <w:rPr>
          <w:rFonts w:ascii="ＭＳ 明朝" w:eastAsia="ＭＳ 明朝" w:hAnsi="ＭＳ 明朝"/>
          <w:sz w:val="22"/>
        </w:rPr>
        <w:t>第１条　この</w:t>
      </w:r>
      <w:r w:rsidR="0093106A" w:rsidRPr="00A9716C">
        <w:rPr>
          <w:rFonts w:ascii="ＭＳ 明朝" w:eastAsia="ＭＳ 明朝" w:hAnsi="ＭＳ 明朝" w:hint="eastAsia"/>
          <w:sz w:val="22"/>
        </w:rPr>
        <w:t>連携</w:t>
      </w:r>
      <w:r w:rsidRPr="00A9716C">
        <w:rPr>
          <w:rFonts w:ascii="ＭＳ 明朝" w:eastAsia="ＭＳ 明朝" w:hAnsi="ＭＳ 明朝"/>
          <w:sz w:val="22"/>
        </w:rPr>
        <w:t>協定は</w:t>
      </w:r>
      <w:r w:rsidR="00DF2D99" w:rsidRPr="00A9716C">
        <w:rPr>
          <w:rFonts w:ascii="ＭＳ 明朝" w:eastAsia="ＭＳ 明朝" w:hAnsi="ＭＳ 明朝"/>
          <w:sz w:val="22"/>
        </w:rPr>
        <w:t>、</w:t>
      </w:r>
      <w:r w:rsidR="00A518B1" w:rsidRPr="00A9716C">
        <w:rPr>
          <w:rFonts w:ascii="ＭＳ 明朝" w:eastAsia="ＭＳ 明朝" w:hAnsi="ＭＳ 明朝"/>
          <w:sz w:val="22"/>
        </w:rPr>
        <w:t>乙</w:t>
      </w:r>
      <w:r w:rsidR="002F318D" w:rsidRPr="00A9716C">
        <w:rPr>
          <w:rFonts w:ascii="ＭＳ 明朝" w:eastAsia="ＭＳ 明朝" w:hAnsi="ＭＳ 明朝"/>
          <w:sz w:val="22"/>
        </w:rPr>
        <w:t>から提供される</w:t>
      </w:r>
      <w:r w:rsidR="008A148F" w:rsidRPr="00A9716C">
        <w:rPr>
          <w:rFonts w:ascii="ＭＳ 明朝" w:eastAsia="ＭＳ 明朝" w:hAnsi="ＭＳ 明朝" w:hint="eastAsia"/>
          <w:sz w:val="22"/>
        </w:rPr>
        <w:t>太陽光</w:t>
      </w:r>
      <w:r w:rsidR="006E69E1" w:rsidRPr="00A9716C">
        <w:rPr>
          <w:rFonts w:ascii="ＭＳ 明朝" w:eastAsia="ＭＳ 明朝" w:hAnsi="ＭＳ 明朝"/>
          <w:sz w:val="22"/>
        </w:rPr>
        <w:t>発電設備</w:t>
      </w:r>
      <w:r w:rsidR="008A148F" w:rsidRPr="00A9716C">
        <w:rPr>
          <w:rFonts w:ascii="ＭＳ 明朝" w:eastAsia="ＭＳ 明朝" w:hAnsi="ＭＳ 明朝"/>
          <w:sz w:val="22"/>
        </w:rPr>
        <w:t>（以下「発電設備</w:t>
      </w:r>
      <w:r w:rsidR="008A148F" w:rsidRPr="3A69A0A6">
        <w:rPr>
          <w:rFonts w:ascii="ＭＳ 明朝" w:eastAsia="ＭＳ 明朝" w:hAnsi="ＭＳ 明朝"/>
          <w:sz w:val="22"/>
        </w:rPr>
        <w:t>」という。</w:t>
      </w:r>
      <w:r w:rsidR="008A148F">
        <w:rPr>
          <w:rFonts w:ascii="ＭＳ 明朝" w:eastAsia="ＭＳ 明朝" w:hAnsi="ＭＳ 明朝" w:hint="eastAsia"/>
          <w:sz w:val="22"/>
        </w:rPr>
        <w:t>）</w:t>
      </w:r>
      <w:r w:rsidR="002F318D" w:rsidRPr="3A69A0A6">
        <w:rPr>
          <w:rFonts w:ascii="ＭＳ 明朝" w:eastAsia="ＭＳ 明朝" w:hAnsi="ＭＳ 明朝"/>
          <w:sz w:val="22"/>
        </w:rPr>
        <w:t>を</w:t>
      </w:r>
      <w:r w:rsidR="00CF1246" w:rsidRPr="3A69A0A6">
        <w:rPr>
          <w:rFonts w:ascii="ＭＳ 明朝" w:eastAsia="ＭＳ 明朝" w:hAnsi="ＭＳ 明朝" w:cs="ＭＳ 明朝"/>
          <w:sz w:val="22"/>
        </w:rPr>
        <w:t>大阪府内の</w:t>
      </w:r>
      <w:r w:rsidR="00B127CC" w:rsidRPr="3A69A0A6">
        <w:rPr>
          <w:rFonts w:ascii="ＭＳ 明朝" w:eastAsia="ＭＳ 明朝" w:hAnsi="ＭＳ 明朝" w:cs="ＭＳ 明朝"/>
          <w:sz w:val="22"/>
        </w:rPr>
        <w:t>児童福祉施設、</w:t>
      </w:r>
      <w:r w:rsidR="6930F3E3" w:rsidRPr="3A69A0A6">
        <w:rPr>
          <w:rFonts w:ascii="ＭＳ 明朝" w:eastAsia="ＭＳ 明朝" w:hAnsi="ＭＳ 明朝"/>
          <w:sz w:val="22"/>
        </w:rPr>
        <w:t>学校教育施設等</w:t>
      </w:r>
      <w:r w:rsidR="008842F2" w:rsidRPr="3A69A0A6">
        <w:rPr>
          <w:rFonts w:ascii="ＭＳ 明朝" w:eastAsia="ＭＳ 明朝" w:hAnsi="ＭＳ 明朝"/>
          <w:sz w:val="22"/>
        </w:rPr>
        <w:t>（以下「</w:t>
      </w:r>
      <w:r w:rsidR="00CB6988" w:rsidRPr="3A69A0A6">
        <w:rPr>
          <w:rFonts w:ascii="ＭＳ 明朝" w:eastAsia="ＭＳ 明朝" w:hAnsi="ＭＳ 明朝"/>
          <w:sz w:val="22"/>
        </w:rPr>
        <w:t>施設等」という。）</w:t>
      </w:r>
      <w:r w:rsidR="00A13447" w:rsidRPr="3A69A0A6">
        <w:rPr>
          <w:rFonts w:ascii="ＭＳ 明朝" w:eastAsia="ＭＳ 明朝" w:hAnsi="ＭＳ 明朝"/>
          <w:sz w:val="22"/>
        </w:rPr>
        <w:t>に</w:t>
      </w:r>
      <w:r w:rsidR="002017C4" w:rsidRPr="3A69A0A6">
        <w:rPr>
          <w:rFonts w:ascii="ＭＳ 明朝" w:eastAsia="ＭＳ 明朝" w:hAnsi="ＭＳ 明朝"/>
          <w:sz w:val="22"/>
        </w:rPr>
        <w:t>設置</w:t>
      </w:r>
      <w:r w:rsidR="00CF0E91" w:rsidRPr="3A69A0A6">
        <w:rPr>
          <w:rFonts w:ascii="ＭＳ 明朝" w:eastAsia="ＭＳ 明朝" w:hAnsi="ＭＳ 明朝"/>
          <w:sz w:val="22"/>
        </w:rPr>
        <w:t>・活用</w:t>
      </w:r>
      <w:r w:rsidR="00A13447" w:rsidRPr="3A69A0A6">
        <w:rPr>
          <w:rFonts w:ascii="ＭＳ 明朝" w:eastAsia="ＭＳ 明朝" w:hAnsi="ＭＳ 明朝"/>
          <w:sz w:val="22"/>
        </w:rPr>
        <w:t>すること</w:t>
      </w:r>
      <w:r w:rsidR="00514002">
        <w:rPr>
          <w:rFonts w:ascii="ＭＳ 明朝" w:eastAsia="ＭＳ 明朝" w:hAnsi="ＭＳ 明朝" w:hint="eastAsia"/>
          <w:sz w:val="22"/>
        </w:rPr>
        <w:t>で</w:t>
      </w:r>
      <w:r w:rsidR="2EC04BEC" w:rsidRPr="3A69A0A6">
        <w:rPr>
          <w:rFonts w:ascii="ＭＳ 明朝" w:eastAsia="ＭＳ 明朝" w:hAnsi="ＭＳ 明朝"/>
          <w:sz w:val="22"/>
        </w:rPr>
        <w:t>、</w:t>
      </w:r>
      <w:r w:rsidR="00B92125" w:rsidRPr="00F846DB">
        <w:rPr>
          <w:rFonts w:ascii="ＭＳ 明朝" w:eastAsia="ＭＳ 明朝" w:hAnsi="ＭＳ 明朝" w:hint="eastAsia"/>
        </w:rPr>
        <w:t>再生可能エネルギーの普及拡大</w:t>
      </w:r>
      <w:r w:rsidR="00B92125">
        <w:rPr>
          <w:rFonts w:ascii="ＭＳ 明朝" w:eastAsia="ＭＳ 明朝" w:hAnsi="ＭＳ 明朝" w:hint="eastAsia"/>
        </w:rPr>
        <w:t>を通じた</w:t>
      </w:r>
      <w:r w:rsidR="006C37DF" w:rsidRPr="3A69A0A6">
        <w:rPr>
          <w:rFonts w:ascii="ＭＳ 明朝" w:eastAsia="ＭＳ 明朝" w:hAnsi="ＭＳ 明朝"/>
          <w:sz w:val="22"/>
        </w:rPr>
        <w:t>地域社会の発展と持続可能な社会の実現、</w:t>
      </w:r>
      <w:r w:rsidR="00C827F0" w:rsidRPr="3A69A0A6">
        <w:rPr>
          <w:rFonts w:ascii="ＭＳ 明朝" w:eastAsia="ＭＳ 明朝" w:hAnsi="ＭＳ 明朝"/>
          <w:sz w:val="22"/>
        </w:rPr>
        <w:t>子</w:t>
      </w:r>
      <w:r w:rsidR="00D3065E" w:rsidRPr="3A69A0A6">
        <w:rPr>
          <w:rFonts w:ascii="ＭＳ 明朝" w:eastAsia="ＭＳ 明朝" w:hAnsi="ＭＳ 明朝"/>
          <w:sz w:val="22"/>
        </w:rPr>
        <w:t>どもたち</w:t>
      </w:r>
      <w:r w:rsidR="350BECD8" w:rsidRPr="3A69A0A6">
        <w:rPr>
          <w:rFonts w:ascii="ＭＳ 明朝" w:eastAsia="ＭＳ 明朝" w:hAnsi="ＭＳ 明朝"/>
          <w:sz w:val="22"/>
        </w:rPr>
        <w:t>への</w:t>
      </w:r>
      <w:r w:rsidR="007A6729" w:rsidRPr="3A69A0A6">
        <w:rPr>
          <w:rFonts w:ascii="ＭＳ 明朝" w:eastAsia="ＭＳ 明朝" w:hAnsi="ＭＳ 明朝"/>
          <w:sz w:val="22"/>
        </w:rPr>
        <w:t>環境教育の推進を図</w:t>
      </w:r>
      <w:r w:rsidR="00DF2D99" w:rsidRPr="3A69A0A6">
        <w:rPr>
          <w:rFonts w:ascii="ＭＳ 明朝" w:eastAsia="ＭＳ 明朝" w:hAnsi="ＭＳ 明朝"/>
          <w:sz w:val="22"/>
        </w:rPr>
        <w:t>ることを目的とする。</w:t>
      </w:r>
    </w:p>
    <w:p w14:paraId="2DB1EC68" w14:textId="77777777" w:rsidR="00F77962" w:rsidRPr="00413147" w:rsidRDefault="00F77962" w:rsidP="005A390C">
      <w:pPr>
        <w:rPr>
          <w:rFonts w:ascii="ＭＳ 明朝" w:eastAsia="ＭＳ 明朝" w:hAnsi="ＭＳ 明朝"/>
          <w:sz w:val="22"/>
        </w:rPr>
      </w:pPr>
    </w:p>
    <w:p w14:paraId="1DC71020" w14:textId="17DE3DD3" w:rsidR="004948BA" w:rsidRPr="00413147" w:rsidRDefault="004948BA" w:rsidP="005A390C">
      <w:pPr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（役割</w:t>
      </w:r>
      <w:r w:rsidR="006B57CB" w:rsidRPr="00413147">
        <w:rPr>
          <w:rFonts w:ascii="ＭＳ 明朝" w:eastAsia="ＭＳ 明朝" w:hAnsi="ＭＳ 明朝" w:hint="eastAsia"/>
          <w:sz w:val="22"/>
        </w:rPr>
        <w:t>及び連携・協力事項</w:t>
      </w:r>
      <w:r w:rsidRPr="00413147">
        <w:rPr>
          <w:rFonts w:ascii="ＭＳ 明朝" w:eastAsia="ＭＳ 明朝" w:hAnsi="ＭＳ 明朝" w:hint="eastAsia"/>
          <w:sz w:val="22"/>
        </w:rPr>
        <w:t>）</w:t>
      </w:r>
    </w:p>
    <w:p w14:paraId="78C253E5" w14:textId="77777777" w:rsidR="001A6145" w:rsidRPr="00413147" w:rsidRDefault="001A6145" w:rsidP="005A390C">
      <w:pPr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第２条　甲及び乙は、前条の目的を達成するため、次の各号に掲げる役割を担うものとする。</w:t>
      </w:r>
    </w:p>
    <w:p w14:paraId="521961D7" w14:textId="3CDB1E0B" w:rsidR="00F77962" w:rsidRPr="00413147" w:rsidRDefault="00301350" w:rsidP="00113C38">
      <w:pPr>
        <w:ind w:leftChars="100" w:left="707" w:hangingChars="226" w:hanging="497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（１）</w:t>
      </w:r>
      <w:r w:rsidR="1FD622EB" w:rsidRPr="00413147">
        <w:rPr>
          <w:rFonts w:ascii="ＭＳ 明朝" w:eastAsia="ＭＳ 明朝" w:hAnsi="ＭＳ 明朝"/>
          <w:sz w:val="22"/>
        </w:rPr>
        <w:t>乙</w:t>
      </w:r>
      <w:r w:rsidR="00F77962" w:rsidRPr="00413147">
        <w:rPr>
          <w:rFonts w:ascii="ＭＳ 明朝" w:eastAsia="ＭＳ 明朝" w:hAnsi="ＭＳ 明朝"/>
          <w:sz w:val="22"/>
        </w:rPr>
        <w:t>は、発電設備の設置</w:t>
      </w:r>
      <w:r w:rsidR="00430CF2" w:rsidRPr="00413147">
        <w:rPr>
          <w:rFonts w:ascii="ＭＳ 明朝" w:eastAsia="ＭＳ 明朝" w:hAnsi="ＭＳ 明朝"/>
          <w:sz w:val="22"/>
        </w:rPr>
        <w:t>を希望する</w:t>
      </w:r>
      <w:r w:rsidR="00CB6988" w:rsidRPr="00413147">
        <w:rPr>
          <w:rFonts w:ascii="ＭＳ 明朝" w:eastAsia="ＭＳ 明朝" w:hAnsi="ＭＳ 明朝" w:hint="eastAsia"/>
          <w:sz w:val="22"/>
        </w:rPr>
        <w:t>施設</w:t>
      </w:r>
      <w:r w:rsidR="001F7DB7" w:rsidRPr="00413147">
        <w:rPr>
          <w:rFonts w:ascii="ＭＳ 明朝" w:eastAsia="ＭＳ 明朝" w:hAnsi="ＭＳ 明朝" w:hint="eastAsia"/>
          <w:sz w:val="22"/>
        </w:rPr>
        <w:t>等</w:t>
      </w:r>
      <w:r w:rsidR="00CB6988" w:rsidRPr="00413147">
        <w:rPr>
          <w:rFonts w:ascii="ＭＳ 明朝" w:eastAsia="ＭＳ 明朝" w:hAnsi="ＭＳ 明朝" w:hint="eastAsia"/>
          <w:sz w:val="22"/>
        </w:rPr>
        <w:t>を公募により選定し、</w:t>
      </w:r>
      <w:r w:rsidR="00F77962" w:rsidRPr="00413147">
        <w:rPr>
          <w:rFonts w:ascii="ＭＳ 明朝" w:eastAsia="ＭＳ 明朝" w:hAnsi="ＭＳ 明朝"/>
          <w:sz w:val="22"/>
        </w:rPr>
        <w:t>発電設備を</w:t>
      </w:r>
      <w:r w:rsidR="007218BD" w:rsidRPr="00413147">
        <w:rPr>
          <w:rFonts w:ascii="ＭＳ 明朝" w:eastAsia="ＭＳ 明朝" w:hAnsi="ＭＳ 明朝" w:hint="eastAsia"/>
          <w:sz w:val="22"/>
        </w:rPr>
        <w:t>付帯設備及び設置工事を含めて無償で提供し、公募時に示した時期までに発電設備を施設</w:t>
      </w:r>
      <w:r w:rsidR="009C682C" w:rsidRPr="00413147">
        <w:rPr>
          <w:rFonts w:ascii="ＭＳ 明朝" w:eastAsia="ＭＳ 明朝" w:hAnsi="ＭＳ 明朝" w:hint="eastAsia"/>
          <w:sz w:val="22"/>
        </w:rPr>
        <w:t>等</w:t>
      </w:r>
      <w:r w:rsidR="007218BD" w:rsidRPr="00413147">
        <w:rPr>
          <w:rFonts w:ascii="ＭＳ 明朝" w:eastAsia="ＭＳ 明朝" w:hAnsi="ＭＳ 明朝" w:hint="eastAsia"/>
          <w:sz w:val="22"/>
        </w:rPr>
        <w:t>に設置すること。</w:t>
      </w:r>
    </w:p>
    <w:p w14:paraId="46DBB821" w14:textId="639C7203" w:rsidR="00220852" w:rsidRPr="00413147" w:rsidRDefault="00392F23" w:rsidP="005A390C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（２</w:t>
      </w:r>
      <w:r w:rsidR="00786C05" w:rsidRPr="00413147">
        <w:rPr>
          <w:rFonts w:ascii="ＭＳ 明朝" w:eastAsia="ＭＳ 明朝" w:hAnsi="ＭＳ 明朝" w:hint="eastAsia"/>
          <w:sz w:val="22"/>
        </w:rPr>
        <w:t>）</w:t>
      </w:r>
      <w:r w:rsidR="36180E4E" w:rsidRPr="00413147">
        <w:rPr>
          <w:rFonts w:ascii="ＭＳ 明朝" w:eastAsia="ＭＳ 明朝" w:hAnsi="ＭＳ 明朝"/>
          <w:sz w:val="22"/>
        </w:rPr>
        <w:t>甲</w:t>
      </w:r>
      <w:r w:rsidR="005941AD" w:rsidRPr="00413147">
        <w:rPr>
          <w:rFonts w:ascii="ＭＳ 明朝" w:eastAsia="ＭＳ 明朝" w:hAnsi="ＭＳ 明朝"/>
          <w:sz w:val="22"/>
        </w:rPr>
        <w:t>は、</w:t>
      </w:r>
      <w:r w:rsidR="006A2BC6" w:rsidRPr="00413147">
        <w:rPr>
          <w:rFonts w:ascii="ＭＳ 明朝" w:eastAsia="ＭＳ 明朝" w:hAnsi="ＭＳ 明朝" w:hint="eastAsia"/>
          <w:sz w:val="22"/>
        </w:rPr>
        <w:t>乙による</w:t>
      </w:r>
      <w:r w:rsidR="005941AD" w:rsidRPr="00413147">
        <w:rPr>
          <w:rFonts w:ascii="ＭＳ 明朝" w:eastAsia="ＭＳ 明朝" w:hAnsi="ＭＳ 明朝"/>
          <w:sz w:val="22"/>
        </w:rPr>
        <w:t>前号</w:t>
      </w:r>
      <w:r w:rsidR="00363CA3" w:rsidRPr="00413147">
        <w:rPr>
          <w:rFonts w:ascii="ＭＳ 明朝" w:eastAsia="ＭＳ 明朝" w:hAnsi="ＭＳ 明朝" w:hint="eastAsia"/>
          <w:sz w:val="22"/>
        </w:rPr>
        <w:t>の公募</w:t>
      </w:r>
      <w:r w:rsidR="115ECC4E" w:rsidRPr="00413147">
        <w:rPr>
          <w:rFonts w:ascii="ＭＳ 明朝" w:eastAsia="ＭＳ 明朝" w:hAnsi="ＭＳ 明朝"/>
          <w:sz w:val="22"/>
        </w:rPr>
        <w:t>にかかる</w:t>
      </w:r>
      <w:r w:rsidR="005941AD" w:rsidRPr="00413147">
        <w:rPr>
          <w:rFonts w:ascii="ＭＳ 明朝" w:eastAsia="ＭＳ 明朝" w:hAnsi="ＭＳ 明朝"/>
          <w:sz w:val="22"/>
        </w:rPr>
        <w:t>周知を行うこと。</w:t>
      </w:r>
    </w:p>
    <w:p w14:paraId="25F8E8D0" w14:textId="7DD21A50" w:rsidR="00B15079" w:rsidRPr="00413147" w:rsidRDefault="00392F23" w:rsidP="005A390C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（３</w:t>
      </w:r>
      <w:r w:rsidR="00786C05" w:rsidRPr="00413147">
        <w:rPr>
          <w:rFonts w:ascii="ＭＳ 明朝" w:eastAsia="ＭＳ 明朝" w:hAnsi="ＭＳ 明朝" w:hint="eastAsia"/>
          <w:spacing w:val="8"/>
          <w:sz w:val="22"/>
        </w:rPr>
        <w:t>）</w:t>
      </w:r>
      <w:r w:rsidR="32B85F50" w:rsidRPr="00413147">
        <w:rPr>
          <w:rFonts w:ascii="ＭＳ 明朝" w:eastAsia="ＭＳ 明朝" w:hAnsi="ＭＳ 明朝"/>
          <w:sz w:val="22"/>
        </w:rPr>
        <w:t>乙</w:t>
      </w:r>
      <w:r w:rsidR="009F1733" w:rsidRPr="00413147">
        <w:rPr>
          <w:rFonts w:ascii="ＭＳ 明朝" w:eastAsia="ＭＳ 明朝" w:hAnsi="ＭＳ 明朝"/>
          <w:sz w:val="22"/>
        </w:rPr>
        <w:t>は、</w:t>
      </w:r>
      <w:r w:rsidR="00EF3A9B" w:rsidRPr="00413147">
        <w:rPr>
          <w:rFonts w:ascii="ＭＳ 明朝" w:eastAsia="ＭＳ 明朝" w:hAnsi="ＭＳ 明朝" w:hint="eastAsia"/>
          <w:sz w:val="22"/>
        </w:rPr>
        <w:t>設置した</w:t>
      </w:r>
      <w:r w:rsidR="00007EAF" w:rsidRPr="00413147">
        <w:rPr>
          <w:rFonts w:ascii="ＭＳ 明朝" w:eastAsia="ＭＳ 明朝" w:hAnsi="ＭＳ 明朝" w:hint="eastAsia"/>
          <w:sz w:val="22"/>
        </w:rPr>
        <w:t>発電設備を活用し、</w:t>
      </w:r>
      <w:r w:rsidR="00EF3A9B" w:rsidRPr="00413147">
        <w:rPr>
          <w:rFonts w:ascii="ＭＳ 明朝" w:eastAsia="ＭＳ 明朝" w:hAnsi="ＭＳ 明朝" w:hint="eastAsia"/>
          <w:sz w:val="22"/>
        </w:rPr>
        <w:t>甲と連携した上で、</w:t>
      </w:r>
      <w:r w:rsidR="00C827F0" w:rsidRPr="00413147">
        <w:rPr>
          <w:rFonts w:ascii="ＭＳ 明朝" w:eastAsia="ＭＳ 明朝" w:hAnsi="ＭＳ 明朝" w:hint="eastAsia"/>
          <w:sz w:val="22"/>
        </w:rPr>
        <w:t>子</w:t>
      </w:r>
      <w:r w:rsidR="00E0540C" w:rsidRPr="00413147">
        <w:rPr>
          <w:rFonts w:ascii="ＭＳ 明朝" w:eastAsia="ＭＳ 明朝" w:hAnsi="ＭＳ 明朝" w:hint="eastAsia"/>
          <w:sz w:val="22"/>
        </w:rPr>
        <w:t>どもたち</w:t>
      </w:r>
      <w:r w:rsidR="009F1733" w:rsidRPr="00413147">
        <w:rPr>
          <w:rFonts w:ascii="ＭＳ 明朝" w:eastAsia="ＭＳ 明朝" w:hAnsi="ＭＳ 明朝"/>
          <w:sz w:val="22"/>
        </w:rPr>
        <w:t>に対し</w:t>
      </w:r>
      <w:r w:rsidR="00E0540C" w:rsidRPr="00413147">
        <w:rPr>
          <w:rFonts w:ascii="ＭＳ 明朝" w:eastAsia="ＭＳ 明朝" w:hAnsi="ＭＳ 明朝" w:hint="eastAsia"/>
          <w:sz w:val="22"/>
        </w:rPr>
        <w:t>て</w:t>
      </w:r>
      <w:r w:rsidR="009F1733" w:rsidRPr="00413147">
        <w:rPr>
          <w:rFonts w:ascii="ＭＳ 明朝" w:eastAsia="ＭＳ 明朝" w:hAnsi="ＭＳ 明朝"/>
          <w:sz w:val="22"/>
        </w:rPr>
        <w:t>環境教育</w:t>
      </w:r>
      <w:r w:rsidR="0027283B" w:rsidRPr="00413147">
        <w:rPr>
          <w:rFonts w:ascii="ＭＳ 明朝" w:eastAsia="ＭＳ 明朝" w:hAnsi="ＭＳ 明朝" w:hint="eastAsia"/>
          <w:sz w:val="22"/>
        </w:rPr>
        <w:t>の</w:t>
      </w:r>
      <w:r w:rsidR="00245012" w:rsidRPr="00413147">
        <w:rPr>
          <w:rFonts w:ascii="ＭＳ 明朝" w:eastAsia="ＭＳ 明朝" w:hAnsi="ＭＳ 明朝"/>
          <w:sz w:val="22"/>
        </w:rPr>
        <w:t>教材や</w:t>
      </w:r>
      <w:r w:rsidR="009F1733" w:rsidRPr="00413147">
        <w:rPr>
          <w:rFonts w:ascii="ＭＳ 明朝" w:eastAsia="ＭＳ 明朝" w:hAnsi="ＭＳ 明朝"/>
          <w:sz w:val="22"/>
        </w:rPr>
        <w:t>プログラムを提供し、当該施設</w:t>
      </w:r>
      <w:r w:rsidR="00E0540C" w:rsidRPr="00413147">
        <w:rPr>
          <w:rFonts w:ascii="ＭＳ 明朝" w:eastAsia="ＭＳ 明朝" w:hAnsi="ＭＳ 明朝" w:hint="eastAsia"/>
          <w:sz w:val="22"/>
        </w:rPr>
        <w:t>等</w:t>
      </w:r>
      <w:r w:rsidR="009F1733" w:rsidRPr="00413147">
        <w:rPr>
          <w:rFonts w:ascii="ＭＳ 明朝" w:eastAsia="ＭＳ 明朝" w:hAnsi="ＭＳ 明朝"/>
          <w:sz w:val="22"/>
        </w:rPr>
        <w:t>での環境教育</w:t>
      </w:r>
      <w:r w:rsidR="00273937" w:rsidRPr="00413147">
        <w:rPr>
          <w:rFonts w:ascii="ＭＳ 明朝" w:eastAsia="ＭＳ 明朝" w:hAnsi="ＭＳ 明朝" w:hint="eastAsia"/>
          <w:sz w:val="22"/>
        </w:rPr>
        <w:t>や環境活動</w:t>
      </w:r>
      <w:r w:rsidR="009F1733" w:rsidRPr="00413147">
        <w:rPr>
          <w:rFonts w:ascii="ＭＳ 明朝" w:eastAsia="ＭＳ 明朝" w:hAnsi="ＭＳ 明朝"/>
          <w:sz w:val="22"/>
        </w:rPr>
        <w:t>の推進</w:t>
      </w:r>
      <w:r w:rsidR="00B15079" w:rsidRPr="00413147">
        <w:rPr>
          <w:rFonts w:ascii="ＭＳ 明朝" w:eastAsia="ＭＳ 明朝" w:hAnsi="ＭＳ 明朝"/>
          <w:sz w:val="22"/>
        </w:rPr>
        <w:t>が図られるよう取り組むこと。</w:t>
      </w:r>
    </w:p>
    <w:p w14:paraId="3D4CE3D4" w14:textId="3394BE96" w:rsidR="001A6145" w:rsidRPr="00413147" w:rsidRDefault="00EF3A9B" w:rsidP="005A390C">
      <w:pPr>
        <w:ind w:leftChars="104" w:left="643" w:hangingChars="193" w:hanging="425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（４）</w:t>
      </w:r>
      <w:r w:rsidR="00F77962" w:rsidRPr="00413147">
        <w:rPr>
          <w:rFonts w:ascii="ＭＳ 明朝" w:eastAsia="ＭＳ 明朝" w:hAnsi="ＭＳ 明朝"/>
          <w:sz w:val="22"/>
        </w:rPr>
        <w:t>甲及び乙は、</w:t>
      </w:r>
      <w:r w:rsidRPr="00413147">
        <w:rPr>
          <w:rFonts w:ascii="ＭＳ 明朝" w:eastAsia="ＭＳ 明朝" w:hAnsi="ＭＳ 明朝" w:hint="eastAsia"/>
          <w:sz w:val="22"/>
        </w:rPr>
        <w:t>当該</w:t>
      </w:r>
      <w:r w:rsidR="15203337" w:rsidRPr="00413147">
        <w:rPr>
          <w:rFonts w:ascii="ＭＳ 明朝" w:eastAsia="ＭＳ 明朝" w:hAnsi="ＭＳ 明朝"/>
          <w:sz w:val="22"/>
        </w:rPr>
        <w:t>施設</w:t>
      </w:r>
      <w:r w:rsidRPr="00413147">
        <w:rPr>
          <w:rFonts w:ascii="ＭＳ 明朝" w:eastAsia="ＭＳ 明朝" w:hAnsi="ＭＳ 明朝" w:hint="eastAsia"/>
          <w:sz w:val="22"/>
        </w:rPr>
        <w:t>等</w:t>
      </w:r>
      <w:r w:rsidR="4AB892F2" w:rsidRPr="00413147">
        <w:rPr>
          <w:rFonts w:ascii="ＭＳ 明朝" w:eastAsia="ＭＳ 明朝" w:hAnsi="ＭＳ 明朝"/>
          <w:sz w:val="22"/>
        </w:rPr>
        <w:t>で</w:t>
      </w:r>
      <w:r w:rsidR="00E96BBD" w:rsidRPr="00413147">
        <w:rPr>
          <w:rFonts w:ascii="ＭＳ 明朝" w:eastAsia="ＭＳ 明朝" w:hAnsi="ＭＳ 明朝"/>
          <w:sz w:val="22"/>
        </w:rPr>
        <w:t>実施</w:t>
      </w:r>
      <w:r w:rsidR="7A3AF6E1" w:rsidRPr="00413147">
        <w:rPr>
          <w:rFonts w:ascii="ＭＳ 明朝" w:eastAsia="ＭＳ 明朝" w:hAnsi="ＭＳ 明朝"/>
          <w:sz w:val="22"/>
        </w:rPr>
        <w:t>される</w:t>
      </w:r>
      <w:r w:rsidR="00E96BBD" w:rsidRPr="00413147">
        <w:rPr>
          <w:rFonts w:ascii="ＭＳ 明朝" w:eastAsia="ＭＳ 明朝" w:hAnsi="ＭＳ 明朝"/>
          <w:sz w:val="22"/>
        </w:rPr>
        <w:t>環境</w:t>
      </w:r>
      <w:r w:rsidR="005D3CF0" w:rsidRPr="00413147">
        <w:rPr>
          <w:rFonts w:ascii="ＭＳ 明朝" w:eastAsia="ＭＳ 明朝" w:hAnsi="ＭＳ 明朝"/>
          <w:sz w:val="22"/>
        </w:rPr>
        <w:t>教育や環境活動</w:t>
      </w:r>
      <w:r w:rsidR="00F77962" w:rsidRPr="00413147">
        <w:rPr>
          <w:rFonts w:ascii="ＭＳ 明朝" w:eastAsia="ＭＳ 明朝" w:hAnsi="ＭＳ 明朝"/>
          <w:sz w:val="22"/>
        </w:rPr>
        <w:t>の</w:t>
      </w:r>
      <w:r w:rsidR="00724977" w:rsidRPr="00413147">
        <w:rPr>
          <w:rFonts w:ascii="ＭＳ 明朝" w:eastAsia="ＭＳ 明朝" w:hAnsi="ＭＳ 明朝"/>
          <w:sz w:val="22"/>
        </w:rPr>
        <w:t>結果について</w:t>
      </w:r>
      <w:r w:rsidR="00273937" w:rsidRPr="00413147">
        <w:rPr>
          <w:rFonts w:ascii="ＭＳ 明朝" w:eastAsia="ＭＳ 明朝" w:hAnsi="ＭＳ 明朝" w:hint="eastAsia"/>
          <w:sz w:val="22"/>
        </w:rPr>
        <w:t>、</w:t>
      </w:r>
      <w:r w:rsidR="00144235" w:rsidRPr="00413147">
        <w:rPr>
          <w:rFonts w:ascii="ＭＳ 明朝" w:eastAsia="ＭＳ 明朝" w:hAnsi="ＭＳ 明朝"/>
          <w:sz w:val="22"/>
        </w:rPr>
        <w:t>広報・周知啓発</w:t>
      </w:r>
      <w:r w:rsidR="00EB0B2B" w:rsidRPr="00413147">
        <w:rPr>
          <w:rFonts w:ascii="ＭＳ 明朝" w:eastAsia="ＭＳ 明朝" w:hAnsi="ＭＳ 明朝"/>
          <w:sz w:val="22"/>
        </w:rPr>
        <w:t>を図る</w:t>
      </w:r>
      <w:r w:rsidR="00F878B2" w:rsidRPr="00413147">
        <w:rPr>
          <w:rFonts w:ascii="ＭＳ 明朝" w:eastAsia="ＭＳ 明朝" w:hAnsi="ＭＳ 明朝"/>
          <w:sz w:val="22"/>
        </w:rPr>
        <w:t>こと</w:t>
      </w:r>
      <w:r w:rsidR="00F77962" w:rsidRPr="00413147">
        <w:rPr>
          <w:rFonts w:ascii="ＭＳ 明朝" w:eastAsia="ＭＳ 明朝" w:hAnsi="ＭＳ 明朝"/>
          <w:sz w:val="22"/>
        </w:rPr>
        <w:t>。</w:t>
      </w:r>
    </w:p>
    <w:p w14:paraId="28736CE8" w14:textId="1D9FF5E4" w:rsidR="00886BD5" w:rsidRPr="00413147" w:rsidRDefault="00C753C2" w:rsidP="005A390C">
      <w:pPr>
        <w:ind w:leftChars="104" w:left="643" w:hangingChars="193" w:hanging="425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（５）</w:t>
      </w:r>
      <w:r w:rsidR="00A51CFF" w:rsidRPr="00413147">
        <w:rPr>
          <w:rFonts w:ascii="ＭＳ 明朝" w:eastAsia="ＭＳ 明朝" w:hAnsi="ＭＳ 明朝" w:hint="eastAsia"/>
          <w:sz w:val="22"/>
        </w:rPr>
        <w:t>甲及び</w:t>
      </w:r>
      <w:r w:rsidR="2023F318" w:rsidRPr="00413147">
        <w:rPr>
          <w:rFonts w:ascii="ＭＳ 明朝" w:eastAsia="ＭＳ 明朝" w:hAnsi="ＭＳ 明朝"/>
          <w:sz w:val="22"/>
        </w:rPr>
        <w:t>乙</w:t>
      </w:r>
      <w:r w:rsidR="00676A6F" w:rsidRPr="00413147">
        <w:rPr>
          <w:rFonts w:ascii="ＭＳ 明朝" w:eastAsia="ＭＳ 明朝" w:hAnsi="ＭＳ 明朝" w:hint="eastAsia"/>
          <w:sz w:val="22"/>
        </w:rPr>
        <w:t>は、</w:t>
      </w:r>
      <w:r w:rsidR="000C4DE4" w:rsidRPr="00413147">
        <w:rPr>
          <w:rFonts w:ascii="ＭＳ 明朝" w:eastAsia="ＭＳ 明朝" w:hAnsi="ＭＳ 明朝" w:hint="eastAsia"/>
          <w:sz w:val="22"/>
        </w:rPr>
        <w:t>実施</w:t>
      </w:r>
      <w:r w:rsidR="00082A5B" w:rsidRPr="00413147">
        <w:rPr>
          <w:rFonts w:ascii="ＭＳ 明朝" w:eastAsia="ＭＳ 明朝" w:hAnsi="ＭＳ 明朝" w:hint="eastAsia"/>
          <w:sz w:val="22"/>
        </w:rPr>
        <w:t>する環境関連イベント</w:t>
      </w:r>
      <w:r w:rsidR="000C4DE4" w:rsidRPr="00413147">
        <w:rPr>
          <w:rFonts w:ascii="ＭＳ 明朝" w:eastAsia="ＭＳ 明朝" w:hAnsi="ＭＳ 明朝" w:hint="eastAsia"/>
          <w:sz w:val="22"/>
        </w:rPr>
        <w:t>等</w:t>
      </w:r>
      <w:r w:rsidR="002B43BA" w:rsidRPr="00413147">
        <w:rPr>
          <w:rFonts w:ascii="ＭＳ 明朝" w:eastAsia="ＭＳ 明朝" w:hAnsi="ＭＳ 明朝" w:hint="eastAsia"/>
          <w:sz w:val="22"/>
        </w:rPr>
        <w:t>において、</w:t>
      </w:r>
      <w:r w:rsidR="003A147B" w:rsidRPr="00413147">
        <w:rPr>
          <w:rFonts w:ascii="ＭＳ 明朝" w:eastAsia="ＭＳ 明朝" w:hAnsi="ＭＳ 明朝"/>
          <w:sz w:val="22"/>
        </w:rPr>
        <w:t>環境教育</w:t>
      </w:r>
      <w:r w:rsidR="00CA785B" w:rsidRPr="00413147">
        <w:rPr>
          <w:rFonts w:ascii="ＭＳ 明朝" w:eastAsia="ＭＳ 明朝" w:hAnsi="ＭＳ 明朝"/>
          <w:sz w:val="22"/>
        </w:rPr>
        <w:t>の教材</w:t>
      </w:r>
      <w:r w:rsidR="0027283B" w:rsidRPr="00413147">
        <w:rPr>
          <w:rFonts w:ascii="ＭＳ 明朝" w:eastAsia="ＭＳ 明朝" w:hAnsi="ＭＳ 明朝" w:hint="eastAsia"/>
          <w:sz w:val="22"/>
        </w:rPr>
        <w:t>や</w:t>
      </w:r>
      <w:r w:rsidR="003A147B" w:rsidRPr="00413147">
        <w:rPr>
          <w:rFonts w:ascii="ＭＳ 明朝" w:eastAsia="ＭＳ 明朝" w:hAnsi="ＭＳ 明朝"/>
          <w:sz w:val="22"/>
        </w:rPr>
        <w:t>プログラム</w:t>
      </w:r>
      <w:r w:rsidR="001C1B3C" w:rsidRPr="00413147">
        <w:rPr>
          <w:rFonts w:ascii="ＭＳ 明朝" w:eastAsia="ＭＳ 明朝" w:hAnsi="ＭＳ 明朝"/>
          <w:sz w:val="22"/>
        </w:rPr>
        <w:t>の</w:t>
      </w:r>
      <w:r w:rsidR="00CA785B" w:rsidRPr="00413147">
        <w:rPr>
          <w:rFonts w:ascii="ＭＳ 明朝" w:eastAsia="ＭＳ 明朝" w:hAnsi="ＭＳ 明朝"/>
          <w:sz w:val="22"/>
        </w:rPr>
        <w:t>提供</w:t>
      </w:r>
      <w:r w:rsidR="009B4AF8" w:rsidRPr="00413147">
        <w:rPr>
          <w:rFonts w:ascii="ＭＳ 明朝" w:eastAsia="ＭＳ 明朝" w:hAnsi="ＭＳ 明朝" w:hint="eastAsia"/>
          <w:sz w:val="22"/>
        </w:rPr>
        <w:t>、</w:t>
      </w:r>
      <w:r w:rsidR="003B6A2D" w:rsidRPr="00413147">
        <w:rPr>
          <w:rFonts w:ascii="ＭＳ 明朝" w:eastAsia="ＭＳ 明朝" w:hAnsi="ＭＳ 明朝" w:hint="eastAsia"/>
          <w:sz w:val="22"/>
        </w:rPr>
        <w:t>発電設備の普及に伴う</w:t>
      </w:r>
      <w:r w:rsidR="003D5FEE" w:rsidRPr="00413147">
        <w:rPr>
          <w:rFonts w:ascii="ＭＳ 明朝" w:eastAsia="ＭＳ 明朝" w:hAnsi="ＭＳ 明朝"/>
          <w:sz w:val="22"/>
        </w:rPr>
        <w:t>環境啓発に</w:t>
      </w:r>
      <w:r w:rsidR="00CB4252" w:rsidRPr="00413147">
        <w:rPr>
          <w:rFonts w:ascii="ＭＳ 明朝" w:eastAsia="ＭＳ 明朝" w:hAnsi="ＭＳ 明朝" w:hint="eastAsia"/>
          <w:sz w:val="22"/>
        </w:rPr>
        <w:t>相互に</w:t>
      </w:r>
      <w:r w:rsidR="003D5FEE" w:rsidRPr="00413147">
        <w:rPr>
          <w:rFonts w:ascii="ＭＳ 明朝" w:eastAsia="ＭＳ 明朝" w:hAnsi="ＭＳ 明朝"/>
          <w:sz w:val="22"/>
        </w:rPr>
        <w:t>協力すること</w:t>
      </w:r>
      <w:r w:rsidR="00886BD5" w:rsidRPr="00413147">
        <w:rPr>
          <w:rFonts w:ascii="ＭＳ 明朝" w:eastAsia="ＭＳ 明朝" w:hAnsi="ＭＳ 明朝"/>
          <w:sz w:val="22"/>
        </w:rPr>
        <w:t>。</w:t>
      </w:r>
    </w:p>
    <w:p w14:paraId="750987C9" w14:textId="785E3635" w:rsidR="00F77962" w:rsidRPr="00413147" w:rsidRDefault="6030695A" w:rsidP="00B9696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cs="ＭＳ 明朝"/>
          <w:sz w:val="22"/>
        </w:rPr>
        <w:t>２</w:t>
      </w:r>
      <w:r w:rsidR="006D7DA5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413147">
        <w:rPr>
          <w:rFonts w:ascii="ＭＳ 明朝" w:eastAsia="ＭＳ 明朝" w:hAnsi="ＭＳ 明朝" w:cs="ＭＳ 明朝"/>
          <w:sz w:val="22"/>
        </w:rPr>
        <w:t>甲</w:t>
      </w:r>
      <w:r w:rsidR="00D57FD6" w:rsidRPr="00413147">
        <w:rPr>
          <w:rFonts w:ascii="ＭＳ 明朝" w:eastAsia="ＭＳ 明朝" w:hAnsi="ＭＳ 明朝" w:cs="ＭＳ 明朝" w:hint="eastAsia"/>
          <w:sz w:val="22"/>
        </w:rPr>
        <w:t>及び</w:t>
      </w:r>
      <w:r w:rsidRPr="00413147">
        <w:rPr>
          <w:rFonts w:ascii="ＭＳ 明朝" w:eastAsia="ＭＳ 明朝" w:hAnsi="ＭＳ 明朝" w:cs="ＭＳ 明朝"/>
          <w:sz w:val="22"/>
        </w:rPr>
        <w:t>乙は</w:t>
      </w:r>
      <w:r w:rsidR="00204A88" w:rsidRPr="00413147">
        <w:rPr>
          <w:rFonts w:ascii="ＭＳ 明朝" w:eastAsia="ＭＳ 明朝" w:hAnsi="ＭＳ 明朝" w:cs="ＭＳ 明朝" w:hint="eastAsia"/>
          <w:sz w:val="22"/>
        </w:rPr>
        <w:t>、</w:t>
      </w:r>
      <w:r w:rsidRPr="00413147">
        <w:rPr>
          <w:rFonts w:ascii="ＭＳ 明朝" w:eastAsia="ＭＳ 明朝" w:hAnsi="ＭＳ 明朝" w:cs="ＭＳ 明朝"/>
          <w:sz w:val="22"/>
        </w:rPr>
        <w:t>定期的に協議を行うものとする。また、具体的な実施事項については、甲乙合意の上決定する。</w:t>
      </w:r>
    </w:p>
    <w:p w14:paraId="28A00B13" w14:textId="58D4D464" w:rsidR="00F77962" w:rsidRPr="00413147" w:rsidRDefault="00F77962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055BEB9C" w14:textId="337EAE5E" w:rsidR="00F77962" w:rsidRPr="00413147" w:rsidRDefault="432F980D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/>
          <w:sz w:val="22"/>
        </w:rPr>
        <w:t>（</w:t>
      </w:r>
      <w:r w:rsidR="4B769E77" w:rsidRPr="00413147">
        <w:rPr>
          <w:rFonts w:ascii="ＭＳ 明朝" w:eastAsia="ＭＳ 明朝" w:hAnsi="ＭＳ 明朝"/>
          <w:sz w:val="22"/>
        </w:rPr>
        <w:t>設置後の</w:t>
      </w:r>
      <w:r w:rsidR="7B04C8FD" w:rsidRPr="00413147">
        <w:rPr>
          <w:rFonts w:ascii="ＭＳ 明朝" w:eastAsia="ＭＳ 明朝" w:hAnsi="ＭＳ 明朝"/>
          <w:sz w:val="22"/>
        </w:rPr>
        <w:t>対応</w:t>
      </w:r>
      <w:r w:rsidR="4B769E77" w:rsidRPr="00413147">
        <w:rPr>
          <w:rFonts w:ascii="ＭＳ 明朝" w:eastAsia="ＭＳ 明朝" w:hAnsi="ＭＳ 明朝"/>
          <w:sz w:val="22"/>
        </w:rPr>
        <w:t>）</w:t>
      </w:r>
    </w:p>
    <w:p w14:paraId="49CD0452" w14:textId="515282A5" w:rsidR="00F77962" w:rsidRPr="00413147" w:rsidRDefault="4B769E77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/>
          <w:sz w:val="22"/>
        </w:rPr>
        <w:t>第３条</w:t>
      </w:r>
      <w:r w:rsidR="003C6A5E" w:rsidRPr="00413147">
        <w:rPr>
          <w:rFonts w:ascii="ＭＳ 明朝" w:eastAsia="ＭＳ 明朝" w:hAnsi="ＭＳ 明朝" w:hint="eastAsia"/>
          <w:sz w:val="22"/>
        </w:rPr>
        <w:t xml:space="preserve">　</w:t>
      </w:r>
      <w:r w:rsidR="42CC4367" w:rsidRPr="00413147">
        <w:rPr>
          <w:rFonts w:ascii="ＭＳ 明朝" w:eastAsia="ＭＳ 明朝" w:hAnsi="ＭＳ 明朝"/>
          <w:sz w:val="22"/>
        </w:rPr>
        <w:t>前条第</w:t>
      </w:r>
      <w:r w:rsidR="006D7DA5">
        <w:rPr>
          <w:rFonts w:ascii="ＭＳ 明朝" w:eastAsia="ＭＳ 明朝" w:hAnsi="ＭＳ 明朝" w:hint="eastAsia"/>
          <w:sz w:val="22"/>
        </w:rPr>
        <w:t>１</w:t>
      </w:r>
      <w:r w:rsidR="001777A4" w:rsidRPr="00413147">
        <w:rPr>
          <w:rFonts w:ascii="ＭＳ 明朝" w:eastAsia="ＭＳ 明朝" w:hAnsi="ＭＳ 明朝" w:hint="eastAsia"/>
          <w:sz w:val="22"/>
        </w:rPr>
        <w:t>項</w:t>
      </w:r>
      <w:r w:rsidR="42CC4367" w:rsidRPr="00413147">
        <w:rPr>
          <w:rFonts w:ascii="ＭＳ 明朝" w:eastAsia="ＭＳ 明朝" w:hAnsi="ＭＳ 明朝"/>
          <w:sz w:val="22"/>
        </w:rPr>
        <w:t>で設置した</w:t>
      </w:r>
      <w:r w:rsidR="00F77962" w:rsidRPr="00413147">
        <w:rPr>
          <w:rFonts w:ascii="ＭＳ 明朝" w:eastAsia="ＭＳ 明朝" w:hAnsi="ＭＳ 明朝"/>
          <w:sz w:val="22"/>
        </w:rPr>
        <w:t>発</w:t>
      </w:r>
      <w:r w:rsidR="00405D12" w:rsidRPr="00413147">
        <w:rPr>
          <w:rFonts w:ascii="ＭＳ 明朝" w:eastAsia="ＭＳ 明朝" w:hAnsi="ＭＳ 明朝"/>
          <w:sz w:val="22"/>
        </w:rPr>
        <w:t>電設備の仕様</w:t>
      </w:r>
      <w:r w:rsidR="00364F8D" w:rsidRPr="00413147">
        <w:rPr>
          <w:rFonts w:ascii="ＭＳ 明朝" w:eastAsia="ＭＳ 明朝" w:hAnsi="ＭＳ 明朝"/>
          <w:sz w:val="22"/>
        </w:rPr>
        <w:t>、</w:t>
      </w:r>
      <w:r w:rsidR="00405D12" w:rsidRPr="00413147">
        <w:rPr>
          <w:rFonts w:ascii="ＭＳ 明朝" w:eastAsia="ＭＳ 明朝" w:hAnsi="ＭＳ 明朝"/>
          <w:sz w:val="22"/>
        </w:rPr>
        <w:t>施工、設置後の保守管理</w:t>
      </w:r>
      <w:r w:rsidR="00502596" w:rsidRPr="00413147">
        <w:rPr>
          <w:rFonts w:ascii="ＭＳ 明朝" w:eastAsia="ＭＳ 明朝" w:hAnsi="ＭＳ 明朝"/>
          <w:sz w:val="22"/>
        </w:rPr>
        <w:t>に</w:t>
      </w:r>
      <w:r w:rsidR="00364F8D" w:rsidRPr="00413147">
        <w:rPr>
          <w:rFonts w:ascii="ＭＳ 明朝" w:eastAsia="ＭＳ 明朝" w:hAnsi="ＭＳ 明朝"/>
          <w:sz w:val="22"/>
        </w:rPr>
        <w:t>関して</w:t>
      </w:r>
      <w:r w:rsidR="00F77962" w:rsidRPr="00413147">
        <w:rPr>
          <w:rFonts w:ascii="ＭＳ 明朝" w:eastAsia="ＭＳ 明朝" w:hAnsi="ＭＳ 明朝"/>
          <w:sz w:val="22"/>
        </w:rPr>
        <w:t>、</w:t>
      </w:r>
      <w:r w:rsidR="7DA9FF64" w:rsidRPr="00413147">
        <w:rPr>
          <w:rFonts w:ascii="ＭＳ 明朝" w:eastAsia="ＭＳ 明朝" w:hAnsi="ＭＳ 明朝"/>
          <w:sz w:val="22"/>
        </w:rPr>
        <w:t>乙</w:t>
      </w:r>
      <w:r w:rsidR="007F6645" w:rsidRPr="00413147">
        <w:rPr>
          <w:rFonts w:ascii="ＭＳ 明朝" w:eastAsia="ＭＳ 明朝" w:hAnsi="ＭＳ 明朝"/>
          <w:sz w:val="22"/>
        </w:rPr>
        <w:t>と</w:t>
      </w:r>
      <w:r w:rsidR="6F882211" w:rsidRPr="00413147">
        <w:rPr>
          <w:rFonts w:ascii="ＭＳ 明朝" w:eastAsia="ＭＳ 明朝" w:hAnsi="ＭＳ 明朝"/>
          <w:sz w:val="22"/>
        </w:rPr>
        <w:t>施設等</w:t>
      </w:r>
      <w:r w:rsidR="00502596" w:rsidRPr="00413147">
        <w:rPr>
          <w:rFonts w:ascii="ＭＳ 明朝" w:eastAsia="ＭＳ 明朝" w:hAnsi="ＭＳ 明朝"/>
          <w:sz w:val="22"/>
        </w:rPr>
        <w:t>の間で疑義が生じたときは、当事者</w:t>
      </w:r>
      <w:r w:rsidR="002F6769" w:rsidRPr="00413147">
        <w:rPr>
          <w:rFonts w:ascii="ＭＳ 明朝" w:eastAsia="ＭＳ 明朝" w:hAnsi="ＭＳ 明朝"/>
          <w:sz w:val="22"/>
        </w:rPr>
        <w:t>間で</w:t>
      </w:r>
      <w:r w:rsidR="00F77962" w:rsidRPr="00413147">
        <w:rPr>
          <w:rFonts w:ascii="ＭＳ 明朝" w:eastAsia="ＭＳ 明朝" w:hAnsi="ＭＳ 明朝"/>
          <w:sz w:val="22"/>
        </w:rPr>
        <w:t>誠意をもって解決することとし、</w:t>
      </w:r>
      <w:r w:rsidR="1A0AB184" w:rsidRPr="00413147">
        <w:rPr>
          <w:rFonts w:ascii="ＭＳ 明朝" w:eastAsia="ＭＳ 明朝" w:hAnsi="ＭＳ 明朝"/>
          <w:sz w:val="22"/>
        </w:rPr>
        <w:t>甲</w:t>
      </w:r>
      <w:r w:rsidR="00F77962" w:rsidRPr="00413147">
        <w:rPr>
          <w:rFonts w:ascii="ＭＳ 明朝" w:eastAsia="ＭＳ 明朝" w:hAnsi="ＭＳ 明朝"/>
          <w:sz w:val="22"/>
        </w:rPr>
        <w:t>は一切の責任を有しないものとする。</w:t>
      </w:r>
    </w:p>
    <w:p w14:paraId="68864DEA" w14:textId="4BD0E4FA" w:rsidR="2C22C363" w:rsidRPr="00413147" w:rsidRDefault="2C22C363" w:rsidP="005A390C">
      <w:pPr>
        <w:rPr>
          <w:rFonts w:ascii="ＭＳ 明朝" w:eastAsia="ＭＳ 明朝" w:hAnsi="ＭＳ 明朝"/>
          <w:sz w:val="22"/>
        </w:rPr>
      </w:pPr>
    </w:p>
    <w:p w14:paraId="2F5F4620" w14:textId="706561D0" w:rsidR="1A12FF63" w:rsidRPr="00413147" w:rsidRDefault="1A12FF63" w:rsidP="005A390C">
      <w:pPr>
        <w:rPr>
          <w:rFonts w:ascii="ＭＳ 明朝" w:eastAsia="ＭＳ 明朝" w:hAnsi="ＭＳ 明朝" w:cs="ＭＳ 明朝"/>
          <w:sz w:val="22"/>
        </w:rPr>
      </w:pPr>
      <w:r w:rsidRPr="00413147">
        <w:rPr>
          <w:rFonts w:ascii="ＭＳ 明朝" w:eastAsia="ＭＳ 明朝" w:hAnsi="ＭＳ 明朝" w:cs="ＭＳ 明朝"/>
          <w:sz w:val="22"/>
        </w:rPr>
        <w:t>（損害賠償）</w:t>
      </w:r>
    </w:p>
    <w:p w14:paraId="790D5EA2" w14:textId="189B575F" w:rsidR="1A12FF63" w:rsidRPr="00413147" w:rsidRDefault="1A12FF63" w:rsidP="005A390C">
      <w:pPr>
        <w:ind w:left="210" w:hanging="210"/>
        <w:rPr>
          <w:rFonts w:ascii="ＭＳ 明朝" w:eastAsia="ＭＳ 明朝" w:hAnsi="ＭＳ 明朝" w:cs="ＭＳ 明朝"/>
          <w:sz w:val="22"/>
        </w:rPr>
      </w:pPr>
      <w:r w:rsidRPr="00413147">
        <w:rPr>
          <w:rFonts w:ascii="ＭＳ 明朝" w:eastAsia="ＭＳ 明朝" w:hAnsi="ＭＳ 明朝" w:cs="ＭＳ 明朝"/>
          <w:sz w:val="22"/>
        </w:rPr>
        <w:t>第４条　乙は、本事業の実施に際し、自己の責めに帰する事由により甲</w:t>
      </w:r>
      <w:r w:rsidR="009C7E76" w:rsidRPr="00413147">
        <w:rPr>
          <w:rFonts w:ascii="ＭＳ 明朝" w:eastAsia="ＭＳ 明朝" w:hAnsi="ＭＳ 明朝" w:cs="ＭＳ 明朝" w:hint="eastAsia"/>
          <w:sz w:val="22"/>
        </w:rPr>
        <w:t>、</w:t>
      </w:r>
      <w:r w:rsidR="039549E0" w:rsidRPr="00413147">
        <w:rPr>
          <w:rFonts w:ascii="ＭＳ 明朝" w:eastAsia="ＭＳ 明朝" w:hAnsi="ＭＳ 明朝" w:cs="ＭＳ 明朝"/>
          <w:sz w:val="22"/>
        </w:rPr>
        <w:t>施設等</w:t>
      </w:r>
      <w:r w:rsidRPr="00413147">
        <w:rPr>
          <w:rFonts w:ascii="ＭＳ 明朝" w:eastAsia="ＭＳ 明朝" w:hAnsi="ＭＳ 明朝" w:cs="ＭＳ 明朝"/>
          <w:sz w:val="22"/>
        </w:rPr>
        <w:t>又は第三者に損害を与えた場合は、甲</w:t>
      </w:r>
      <w:r w:rsidR="009C7E76" w:rsidRPr="00413147">
        <w:rPr>
          <w:rFonts w:ascii="ＭＳ 明朝" w:eastAsia="ＭＳ 明朝" w:hAnsi="ＭＳ 明朝" w:cs="ＭＳ 明朝" w:hint="eastAsia"/>
          <w:sz w:val="22"/>
        </w:rPr>
        <w:t>、</w:t>
      </w:r>
      <w:r w:rsidR="43693696" w:rsidRPr="00413147">
        <w:rPr>
          <w:rFonts w:ascii="ＭＳ 明朝" w:eastAsia="ＭＳ 明朝" w:hAnsi="ＭＳ 明朝" w:cs="ＭＳ 明朝"/>
          <w:sz w:val="22"/>
        </w:rPr>
        <w:t>施設</w:t>
      </w:r>
      <w:r w:rsidR="006D7DA5">
        <w:rPr>
          <w:rFonts w:ascii="ＭＳ 明朝" w:eastAsia="ＭＳ 明朝" w:hAnsi="ＭＳ 明朝" w:cs="ＭＳ 明朝" w:hint="eastAsia"/>
          <w:sz w:val="22"/>
        </w:rPr>
        <w:t>等</w:t>
      </w:r>
      <w:r w:rsidRPr="00413147">
        <w:rPr>
          <w:rFonts w:ascii="ＭＳ 明朝" w:eastAsia="ＭＳ 明朝" w:hAnsi="ＭＳ 明朝" w:cs="ＭＳ 明朝"/>
          <w:sz w:val="22"/>
        </w:rPr>
        <w:t>又は第三者に対し、その損害を賠償しなければならない。</w:t>
      </w:r>
    </w:p>
    <w:p w14:paraId="4535BC4D" w14:textId="756F7A72" w:rsidR="1A12FF63" w:rsidRPr="00413147" w:rsidRDefault="1A12FF63" w:rsidP="005A390C">
      <w:pPr>
        <w:ind w:left="210" w:hanging="210"/>
        <w:rPr>
          <w:rFonts w:ascii="ＭＳ 明朝" w:eastAsia="ＭＳ 明朝" w:hAnsi="ＭＳ 明朝" w:cs="ＭＳ 明朝"/>
          <w:sz w:val="22"/>
        </w:rPr>
      </w:pPr>
      <w:r w:rsidRPr="00413147">
        <w:rPr>
          <w:rFonts w:ascii="ＭＳ 明朝" w:eastAsia="ＭＳ 明朝" w:hAnsi="ＭＳ 明朝" w:cs="ＭＳ 明朝"/>
          <w:sz w:val="22"/>
        </w:rPr>
        <w:t xml:space="preserve">２　</w:t>
      </w:r>
      <w:r w:rsidR="2E071F9F" w:rsidRPr="00413147">
        <w:rPr>
          <w:rFonts w:ascii="ＭＳ 明朝" w:eastAsia="ＭＳ 明朝" w:hAnsi="ＭＳ 明朝" w:cs="ＭＳ 明朝"/>
          <w:sz w:val="22"/>
        </w:rPr>
        <w:t>施設等</w:t>
      </w:r>
      <w:r w:rsidRPr="00413147">
        <w:rPr>
          <w:rFonts w:ascii="ＭＳ 明朝" w:eastAsia="ＭＳ 明朝" w:hAnsi="ＭＳ 明朝" w:cs="ＭＳ 明朝"/>
          <w:sz w:val="22"/>
        </w:rPr>
        <w:t>が乙の所有物に損害を与えた場合や事故を発生させた場合は、乙と</w:t>
      </w:r>
      <w:r w:rsidR="000E3B69" w:rsidRPr="00413147">
        <w:rPr>
          <w:rFonts w:ascii="ＭＳ 明朝" w:eastAsia="ＭＳ 明朝" w:hAnsi="ＭＳ 明朝" w:cs="ＭＳ 明朝"/>
          <w:sz w:val="22"/>
        </w:rPr>
        <w:t>施設等</w:t>
      </w:r>
      <w:r w:rsidRPr="00413147">
        <w:rPr>
          <w:rFonts w:ascii="ＭＳ 明朝" w:eastAsia="ＭＳ 明朝" w:hAnsi="ＭＳ 明朝" w:cs="ＭＳ 明朝"/>
          <w:sz w:val="22"/>
        </w:rPr>
        <w:t>の双方で協議し</w:t>
      </w:r>
      <w:r w:rsidR="006F6616" w:rsidRPr="00413147">
        <w:rPr>
          <w:rFonts w:ascii="ＭＳ 明朝" w:eastAsia="ＭＳ 明朝" w:hAnsi="ＭＳ 明朝" w:cs="ＭＳ 明朝" w:hint="eastAsia"/>
          <w:sz w:val="22"/>
        </w:rPr>
        <w:t>、</w:t>
      </w:r>
      <w:r w:rsidRPr="00413147">
        <w:rPr>
          <w:rFonts w:ascii="ＭＳ 明朝" w:eastAsia="ＭＳ 明朝" w:hAnsi="ＭＳ 明朝" w:cs="ＭＳ 明朝"/>
          <w:sz w:val="22"/>
        </w:rPr>
        <w:t>適切に解決するものとし、甲は関与しない。</w:t>
      </w:r>
    </w:p>
    <w:p w14:paraId="33C40FFE" w14:textId="2773CC96" w:rsidR="2C22C363" w:rsidRPr="00413147" w:rsidRDefault="2C22C363" w:rsidP="005A390C">
      <w:pPr>
        <w:ind w:left="425" w:hangingChars="193" w:hanging="425"/>
        <w:rPr>
          <w:rFonts w:ascii="ＭＳ 明朝" w:eastAsia="ＭＳ 明朝" w:hAnsi="ＭＳ 明朝"/>
          <w:sz w:val="22"/>
        </w:rPr>
      </w:pPr>
    </w:p>
    <w:p w14:paraId="4750374C" w14:textId="77777777" w:rsidR="00E37A7F" w:rsidRPr="00413147" w:rsidRDefault="00E37A7F" w:rsidP="005A390C">
      <w:pPr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（協定の期間）</w:t>
      </w:r>
    </w:p>
    <w:p w14:paraId="6B664449" w14:textId="1C4A0A9C" w:rsidR="00E37A7F" w:rsidRPr="00413147" w:rsidRDefault="00E37A7F" w:rsidP="005A390C">
      <w:pPr>
        <w:ind w:left="141" w:hangingChars="64" w:hanging="141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/>
          <w:sz w:val="22"/>
        </w:rPr>
        <w:t>第</w:t>
      </w:r>
      <w:r w:rsidR="013CBF19" w:rsidRPr="00413147">
        <w:rPr>
          <w:rFonts w:ascii="ＭＳ 明朝" w:eastAsia="ＭＳ 明朝" w:hAnsi="ＭＳ 明朝"/>
          <w:sz w:val="22"/>
        </w:rPr>
        <w:t>５</w:t>
      </w:r>
      <w:r w:rsidRPr="00413147">
        <w:rPr>
          <w:rFonts w:ascii="ＭＳ 明朝" w:eastAsia="ＭＳ 明朝" w:hAnsi="ＭＳ 明朝"/>
          <w:sz w:val="22"/>
        </w:rPr>
        <w:t xml:space="preserve">条　</w:t>
      </w:r>
      <w:r w:rsidR="00775E8E" w:rsidRPr="00413147">
        <w:rPr>
          <w:rFonts w:ascii="ＭＳ 明朝" w:eastAsia="ＭＳ 明朝" w:hAnsi="ＭＳ 明朝"/>
          <w:sz w:val="22"/>
        </w:rPr>
        <w:t>この</w:t>
      </w:r>
      <w:r w:rsidR="0072169A">
        <w:rPr>
          <w:rFonts w:ascii="ＭＳ 明朝" w:eastAsia="ＭＳ 明朝" w:hAnsi="ＭＳ 明朝" w:hint="eastAsia"/>
          <w:sz w:val="22"/>
        </w:rPr>
        <w:t>連携</w:t>
      </w:r>
      <w:r w:rsidR="00775E8E" w:rsidRPr="00413147">
        <w:rPr>
          <w:rFonts w:ascii="ＭＳ 明朝" w:eastAsia="ＭＳ 明朝" w:hAnsi="ＭＳ 明朝"/>
          <w:sz w:val="22"/>
        </w:rPr>
        <w:t>協定</w:t>
      </w:r>
      <w:r w:rsidRPr="00413147">
        <w:rPr>
          <w:rFonts w:ascii="ＭＳ 明朝" w:eastAsia="ＭＳ 明朝" w:hAnsi="ＭＳ 明朝"/>
          <w:sz w:val="22"/>
        </w:rPr>
        <w:t>の有効期間は、</w:t>
      </w:r>
      <w:r w:rsidR="0072169A">
        <w:rPr>
          <w:rFonts w:ascii="ＭＳ 明朝" w:eastAsia="ＭＳ 明朝" w:hAnsi="ＭＳ 明朝" w:hint="eastAsia"/>
          <w:sz w:val="22"/>
        </w:rPr>
        <w:t>連携</w:t>
      </w:r>
      <w:r w:rsidRPr="00413147">
        <w:rPr>
          <w:rFonts w:ascii="ＭＳ 明朝" w:eastAsia="ＭＳ 明朝" w:hAnsi="ＭＳ 明朝"/>
          <w:sz w:val="22"/>
        </w:rPr>
        <w:t>協定締結の日から</w:t>
      </w:r>
      <w:r w:rsidR="00D44424" w:rsidRPr="00413147">
        <w:rPr>
          <w:rFonts w:ascii="ＭＳ 明朝" w:eastAsia="ＭＳ 明朝" w:hAnsi="ＭＳ 明朝"/>
          <w:sz w:val="22"/>
        </w:rPr>
        <w:t>当該年度の末日</w:t>
      </w:r>
      <w:r w:rsidRPr="00413147">
        <w:rPr>
          <w:rFonts w:ascii="ＭＳ 明朝" w:eastAsia="ＭＳ 明朝" w:hAnsi="ＭＳ 明朝"/>
          <w:sz w:val="22"/>
        </w:rPr>
        <w:t>までとする。</w:t>
      </w:r>
      <w:r w:rsidR="163A33B7" w:rsidRPr="00413147">
        <w:rPr>
          <w:rFonts w:ascii="ＭＳ 明朝" w:eastAsia="ＭＳ 明朝" w:hAnsi="ＭＳ 明朝"/>
          <w:sz w:val="22"/>
        </w:rPr>
        <w:t>なお</w:t>
      </w:r>
      <w:r w:rsidRPr="00413147">
        <w:rPr>
          <w:rFonts w:ascii="ＭＳ 明朝" w:eastAsia="ＭＳ 明朝" w:hAnsi="ＭＳ 明朝"/>
          <w:sz w:val="22"/>
        </w:rPr>
        <w:t>、期間満了</w:t>
      </w:r>
      <w:r w:rsidR="00F878B2" w:rsidRPr="00413147">
        <w:rPr>
          <w:rFonts w:ascii="ＭＳ 明朝" w:eastAsia="ＭＳ 明朝" w:hAnsi="ＭＳ 明朝"/>
          <w:sz w:val="22"/>
        </w:rPr>
        <w:t>日</w:t>
      </w:r>
      <w:r w:rsidRPr="00413147">
        <w:rPr>
          <w:rFonts w:ascii="ＭＳ 明朝" w:eastAsia="ＭＳ 明朝" w:hAnsi="ＭＳ 明朝"/>
          <w:sz w:val="22"/>
        </w:rPr>
        <w:t>までに、</w:t>
      </w:r>
      <w:r w:rsidR="6310756D" w:rsidRPr="00413147">
        <w:rPr>
          <w:rFonts w:ascii="ＭＳ 明朝" w:eastAsia="ＭＳ 明朝" w:hAnsi="ＭＳ 明朝"/>
          <w:sz w:val="22"/>
        </w:rPr>
        <w:t>甲</w:t>
      </w:r>
      <w:r w:rsidR="6310756D" w:rsidRPr="00413147">
        <w:rPr>
          <w:rFonts w:ascii="ＭＳ 明朝" w:eastAsia="ＭＳ 明朝" w:hAnsi="ＭＳ 明朝" w:cs="ＭＳ 明朝"/>
          <w:sz w:val="22"/>
        </w:rPr>
        <w:t>と乙のいずれかが書面をもって</w:t>
      </w:r>
      <w:r w:rsidR="008F3672">
        <w:rPr>
          <w:rFonts w:ascii="ＭＳ 明朝" w:eastAsia="ＭＳ 明朝" w:hAnsi="ＭＳ 明朝" w:cs="ＭＳ 明朝" w:hint="eastAsia"/>
          <w:sz w:val="22"/>
        </w:rPr>
        <w:t>連携</w:t>
      </w:r>
      <w:r w:rsidR="6310756D" w:rsidRPr="00413147">
        <w:rPr>
          <w:rFonts w:ascii="ＭＳ 明朝" w:eastAsia="ＭＳ 明朝" w:hAnsi="ＭＳ 明朝" w:cs="ＭＳ 明朝"/>
          <w:sz w:val="22"/>
        </w:rPr>
        <w:t>協定終了の意思表示をしないときは</w:t>
      </w:r>
      <w:r w:rsidRPr="00413147">
        <w:rPr>
          <w:rFonts w:ascii="ＭＳ 明朝" w:eastAsia="ＭＳ 明朝" w:hAnsi="ＭＳ 明朝"/>
          <w:sz w:val="22"/>
        </w:rPr>
        <w:t>、</w:t>
      </w:r>
      <w:r w:rsidR="00775E8E" w:rsidRPr="00413147">
        <w:rPr>
          <w:rFonts w:ascii="ＭＳ 明朝" w:eastAsia="ＭＳ 明朝" w:hAnsi="ＭＳ 明朝"/>
          <w:sz w:val="22"/>
        </w:rPr>
        <w:t>この</w:t>
      </w:r>
      <w:r w:rsidR="008F3672">
        <w:rPr>
          <w:rFonts w:ascii="ＭＳ 明朝" w:eastAsia="ＭＳ 明朝" w:hAnsi="ＭＳ 明朝" w:hint="eastAsia"/>
          <w:sz w:val="22"/>
        </w:rPr>
        <w:t>連携</w:t>
      </w:r>
      <w:r w:rsidR="00775E8E" w:rsidRPr="00413147">
        <w:rPr>
          <w:rFonts w:ascii="ＭＳ 明朝" w:eastAsia="ＭＳ 明朝" w:hAnsi="ＭＳ 明朝"/>
          <w:sz w:val="22"/>
        </w:rPr>
        <w:t>協定</w:t>
      </w:r>
      <w:r w:rsidR="00D44424" w:rsidRPr="00413147">
        <w:rPr>
          <w:rFonts w:ascii="ＭＳ 明朝" w:eastAsia="ＭＳ 明朝" w:hAnsi="ＭＳ 明朝"/>
          <w:sz w:val="22"/>
        </w:rPr>
        <w:t>と同一条件で</w:t>
      </w:r>
      <w:r w:rsidRPr="00413147">
        <w:rPr>
          <w:rFonts w:ascii="ＭＳ 明朝" w:eastAsia="ＭＳ 明朝" w:hAnsi="ＭＳ 明朝"/>
          <w:sz w:val="22"/>
        </w:rPr>
        <w:t>１年間</w:t>
      </w:r>
      <w:r w:rsidR="00D44424" w:rsidRPr="00413147">
        <w:rPr>
          <w:rFonts w:ascii="ＭＳ 明朝" w:eastAsia="ＭＳ 明朝" w:hAnsi="ＭＳ 明朝"/>
          <w:sz w:val="22"/>
        </w:rPr>
        <w:t>継続</w:t>
      </w:r>
      <w:r w:rsidRPr="00413147">
        <w:rPr>
          <w:rFonts w:ascii="ＭＳ 明朝" w:eastAsia="ＭＳ 明朝" w:hAnsi="ＭＳ 明朝"/>
          <w:sz w:val="22"/>
        </w:rPr>
        <w:t>するものとし、その後も同様</w:t>
      </w:r>
      <w:r w:rsidR="00D44424" w:rsidRPr="00413147">
        <w:rPr>
          <w:rFonts w:ascii="ＭＳ 明朝" w:eastAsia="ＭＳ 明朝" w:hAnsi="ＭＳ 明朝"/>
          <w:sz w:val="22"/>
        </w:rPr>
        <w:t>と</w:t>
      </w:r>
      <w:r w:rsidRPr="00413147">
        <w:rPr>
          <w:rFonts w:ascii="ＭＳ 明朝" w:eastAsia="ＭＳ 明朝" w:hAnsi="ＭＳ 明朝"/>
          <w:sz w:val="22"/>
        </w:rPr>
        <w:t>する。</w:t>
      </w:r>
    </w:p>
    <w:p w14:paraId="2FFD9929" w14:textId="657CCCB0" w:rsidR="5D108D88" w:rsidRPr="00413147" w:rsidRDefault="5D108D88" w:rsidP="005A390C">
      <w:pPr>
        <w:ind w:left="210" w:hanging="210"/>
        <w:rPr>
          <w:rFonts w:ascii="ＭＳ 明朝" w:eastAsia="ＭＳ 明朝" w:hAnsi="ＭＳ 明朝" w:cs="Meiryo UI"/>
          <w:sz w:val="22"/>
        </w:rPr>
      </w:pPr>
      <w:r w:rsidRPr="00413147">
        <w:rPr>
          <w:rFonts w:ascii="ＭＳ 明朝" w:eastAsia="ＭＳ 明朝" w:hAnsi="ＭＳ 明朝" w:cs="ＭＳ 明朝"/>
          <w:sz w:val="22"/>
        </w:rPr>
        <w:t>２　甲又は乙のいずれかが、この</w:t>
      </w:r>
      <w:r w:rsidR="008F3672">
        <w:rPr>
          <w:rFonts w:ascii="ＭＳ 明朝" w:eastAsia="ＭＳ 明朝" w:hAnsi="ＭＳ 明朝" w:cs="ＭＳ 明朝" w:hint="eastAsia"/>
          <w:sz w:val="22"/>
        </w:rPr>
        <w:t>連携</w:t>
      </w:r>
      <w:r w:rsidRPr="00413147">
        <w:rPr>
          <w:rFonts w:ascii="ＭＳ 明朝" w:eastAsia="ＭＳ 明朝" w:hAnsi="ＭＳ 明朝" w:cs="ＭＳ 明朝"/>
          <w:sz w:val="22"/>
        </w:rPr>
        <w:t>協定の解約を申し出る場合、解約予定日の１ヶ月前までに書面によって相手方に通知することにより、この</w:t>
      </w:r>
      <w:r w:rsidR="008F3672">
        <w:rPr>
          <w:rFonts w:ascii="ＭＳ 明朝" w:eastAsia="ＭＳ 明朝" w:hAnsi="ＭＳ 明朝" w:cs="ＭＳ 明朝" w:hint="eastAsia"/>
          <w:sz w:val="22"/>
        </w:rPr>
        <w:t>連携</w:t>
      </w:r>
      <w:r w:rsidRPr="00413147">
        <w:rPr>
          <w:rFonts w:ascii="ＭＳ 明朝" w:eastAsia="ＭＳ 明朝" w:hAnsi="ＭＳ 明朝" w:cs="ＭＳ 明朝"/>
          <w:sz w:val="22"/>
        </w:rPr>
        <w:t>協定を解約できるものとする。</w:t>
      </w:r>
    </w:p>
    <w:p w14:paraId="11BB623A" w14:textId="77777777" w:rsidR="00D44424" w:rsidRPr="00413147" w:rsidRDefault="00D44424" w:rsidP="00095D86">
      <w:pPr>
        <w:rPr>
          <w:rFonts w:ascii="ＭＳ 明朝" w:eastAsia="ＭＳ 明朝" w:hAnsi="ＭＳ 明朝"/>
          <w:sz w:val="22"/>
        </w:rPr>
      </w:pPr>
    </w:p>
    <w:p w14:paraId="0D0620E5" w14:textId="77777777" w:rsidR="00A074C1" w:rsidRPr="00413147" w:rsidRDefault="00A074C1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（その他）</w:t>
      </w:r>
    </w:p>
    <w:p w14:paraId="3F28ADE2" w14:textId="073F201E" w:rsidR="00A074C1" w:rsidRPr="00413147" w:rsidRDefault="00A074C1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/>
          <w:sz w:val="22"/>
        </w:rPr>
        <w:t>第</w:t>
      </w:r>
      <w:r w:rsidR="524BD2CC" w:rsidRPr="00413147">
        <w:rPr>
          <w:rFonts w:ascii="ＭＳ 明朝" w:eastAsia="ＭＳ 明朝" w:hAnsi="ＭＳ 明朝"/>
          <w:sz w:val="22"/>
        </w:rPr>
        <w:t>６</w:t>
      </w:r>
      <w:r w:rsidRPr="00413147">
        <w:rPr>
          <w:rFonts w:ascii="ＭＳ 明朝" w:eastAsia="ＭＳ 明朝" w:hAnsi="ＭＳ 明朝"/>
          <w:sz w:val="22"/>
        </w:rPr>
        <w:t>条</w:t>
      </w:r>
      <w:r w:rsidRPr="00413147">
        <w:rPr>
          <w:rFonts w:ascii="ＭＳ 明朝" w:eastAsia="ＭＳ 明朝" w:hAnsi="ＭＳ 明朝" w:hint="eastAsia"/>
          <w:sz w:val="22"/>
        </w:rPr>
        <w:t xml:space="preserve">　甲及び乙は、信義に従って誠実にこの</w:t>
      </w:r>
      <w:r w:rsidR="008F3672">
        <w:rPr>
          <w:rFonts w:ascii="ＭＳ 明朝" w:eastAsia="ＭＳ 明朝" w:hAnsi="ＭＳ 明朝" w:hint="eastAsia"/>
          <w:sz w:val="22"/>
        </w:rPr>
        <w:t>連携</w:t>
      </w:r>
      <w:r w:rsidRPr="00413147">
        <w:rPr>
          <w:rFonts w:ascii="ＭＳ 明朝" w:eastAsia="ＭＳ 明朝" w:hAnsi="ＭＳ 明朝" w:hint="eastAsia"/>
          <w:sz w:val="22"/>
        </w:rPr>
        <w:t>協定内容を履行しなければならない。</w:t>
      </w:r>
    </w:p>
    <w:p w14:paraId="16A395E4" w14:textId="298C6EE8" w:rsidR="00A074C1" w:rsidRPr="00413147" w:rsidRDefault="00A074C1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 xml:space="preserve">２　</w:t>
      </w:r>
      <w:r w:rsidR="00775E8E" w:rsidRPr="00413147">
        <w:rPr>
          <w:rFonts w:ascii="ＭＳ 明朝" w:eastAsia="ＭＳ 明朝" w:hAnsi="ＭＳ 明朝" w:hint="eastAsia"/>
          <w:sz w:val="22"/>
        </w:rPr>
        <w:t>この</w:t>
      </w:r>
      <w:r w:rsidR="00F970A1">
        <w:rPr>
          <w:rFonts w:ascii="ＭＳ 明朝" w:eastAsia="ＭＳ 明朝" w:hAnsi="ＭＳ 明朝" w:hint="eastAsia"/>
          <w:sz w:val="22"/>
        </w:rPr>
        <w:t>連携</w:t>
      </w:r>
      <w:r w:rsidR="00775E8E" w:rsidRPr="00413147">
        <w:rPr>
          <w:rFonts w:ascii="ＭＳ 明朝" w:eastAsia="ＭＳ 明朝" w:hAnsi="ＭＳ 明朝" w:hint="eastAsia"/>
          <w:sz w:val="22"/>
        </w:rPr>
        <w:t>協定</w:t>
      </w:r>
      <w:r w:rsidRPr="00413147">
        <w:rPr>
          <w:rFonts w:ascii="ＭＳ 明朝" w:eastAsia="ＭＳ 明朝" w:hAnsi="ＭＳ 明朝" w:hint="eastAsia"/>
          <w:sz w:val="22"/>
        </w:rPr>
        <w:t>に定めのない事項又は</w:t>
      </w:r>
      <w:r w:rsidR="00775E8E" w:rsidRPr="00413147">
        <w:rPr>
          <w:rFonts w:ascii="ＭＳ 明朝" w:eastAsia="ＭＳ 明朝" w:hAnsi="ＭＳ 明朝" w:hint="eastAsia"/>
          <w:sz w:val="22"/>
        </w:rPr>
        <w:t>この</w:t>
      </w:r>
      <w:r w:rsidR="00F970A1">
        <w:rPr>
          <w:rFonts w:ascii="ＭＳ 明朝" w:eastAsia="ＭＳ 明朝" w:hAnsi="ＭＳ 明朝" w:hint="eastAsia"/>
          <w:sz w:val="22"/>
        </w:rPr>
        <w:t>連携</w:t>
      </w:r>
      <w:r w:rsidR="00775E8E" w:rsidRPr="00413147">
        <w:rPr>
          <w:rFonts w:ascii="ＭＳ 明朝" w:eastAsia="ＭＳ 明朝" w:hAnsi="ＭＳ 明朝" w:hint="eastAsia"/>
          <w:sz w:val="22"/>
        </w:rPr>
        <w:t>協定</w:t>
      </w:r>
      <w:r w:rsidR="00CF0E45" w:rsidRPr="00413147">
        <w:rPr>
          <w:rFonts w:ascii="ＭＳ 明朝" w:eastAsia="ＭＳ 明朝" w:hAnsi="ＭＳ 明朝" w:hint="eastAsia"/>
          <w:sz w:val="22"/>
        </w:rPr>
        <w:t>の解釈</w:t>
      </w:r>
      <w:r w:rsidRPr="00413147">
        <w:rPr>
          <w:rFonts w:ascii="ＭＳ 明朝" w:eastAsia="ＭＳ 明朝" w:hAnsi="ＭＳ 明朝" w:hint="eastAsia"/>
          <w:sz w:val="22"/>
        </w:rPr>
        <w:t>について疑義が生じたときは、甲乙協議の上、これを定めるものとする。</w:t>
      </w:r>
    </w:p>
    <w:p w14:paraId="1CB9F6B1" w14:textId="77777777" w:rsidR="00A074C1" w:rsidRPr="00413147" w:rsidRDefault="00A074C1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53993E2" w14:textId="77777777" w:rsidR="004D05E0" w:rsidRPr="00413147" w:rsidRDefault="004D05E0" w:rsidP="00095D86">
      <w:pPr>
        <w:rPr>
          <w:rFonts w:ascii="ＭＳ 明朝" w:eastAsia="ＭＳ 明朝" w:hAnsi="ＭＳ 明朝"/>
          <w:sz w:val="22"/>
        </w:rPr>
      </w:pPr>
    </w:p>
    <w:p w14:paraId="2CEB05B1" w14:textId="72C92B0B" w:rsidR="00A074C1" w:rsidRPr="00413147" w:rsidRDefault="00775E8E" w:rsidP="005A390C">
      <w:pPr>
        <w:ind w:firstLineChars="100" w:firstLine="22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この</w:t>
      </w:r>
      <w:r w:rsidR="00F970A1">
        <w:rPr>
          <w:rFonts w:ascii="ＭＳ 明朝" w:eastAsia="ＭＳ 明朝" w:hAnsi="ＭＳ 明朝" w:hint="eastAsia"/>
          <w:sz w:val="22"/>
        </w:rPr>
        <w:t>連携</w:t>
      </w:r>
      <w:r w:rsidRPr="00413147">
        <w:rPr>
          <w:rFonts w:ascii="ＭＳ 明朝" w:eastAsia="ＭＳ 明朝" w:hAnsi="ＭＳ 明朝" w:hint="eastAsia"/>
          <w:sz w:val="22"/>
        </w:rPr>
        <w:t>協定</w:t>
      </w:r>
      <w:r w:rsidR="00B5062F" w:rsidRPr="00413147">
        <w:rPr>
          <w:rFonts w:ascii="ＭＳ 明朝" w:eastAsia="ＭＳ 明朝" w:hAnsi="ＭＳ 明朝" w:hint="eastAsia"/>
          <w:sz w:val="22"/>
        </w:rPr>
        <w:t>の締結を証するため、本書２通を作成し、甲乙それぞれ署名捺印の上、各自その１通を保有するものとする。</w:t>
      </w:r>
    </w:p>
    <w:p w14:paraId="4F4620CE" w14:textId="77777777" w:rsidR="00A074C1" w:rsidRPr="00413147" w:rsidRDefault="00A074C1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0655FF1" w14:textId="77777777" w:rsidR="00B5062F" w:rsidRPr="00413147" w:rsidRDefault="00B5062F" w:rsidP="005A390C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C1E89F9" w14:textId="47BFE068" w:rsidR="00A074C1" w:rsidRPr="00413147" w:rsidRDefault="000011CA" w:rsidP="005A390C">
      <w:pPr>
        <w:ind w:leftChars="100" w:left="210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令和７</w:t>
      </w:r>
      <w:r w:rsidR="003B2A93" w:rsidRPr="00413147">
        <w:rPr>
          <w:rFonts w:ascii="ＭＳ 明朝" w:eastAsia="ＭＳ 明朝" w:hAnsi="ＭＳ 明朝" w:hint="eastAsia"/>
          <w:sz w:val="22"/>
        </w:rPr>
        <w:t>年</w:t>
      </w:r>
      <w:r w:rsidR="0069602A">
        <w:rPr>
          <w:rFonts w:ascii="ＭＳ 明朝" w:eastAsia="ＭＳ 明朝" w:hAnsi="ＭＳ 明朝" w:hint="eastAsia"/>
          <w:sz w:val="22"/>
        </w:rPr>
        <w:t>７</w:t>
      </w:r>
      <w:r w:rsidR="003B2A93" w:rsidRPr="00413147">
        <w:rPr>
          <w:rFonts w:ascii="ＭＳ 明朝" w:eastAsia="ＭＳ 明朝" w:hAnsi="ＭＳ 明朝" w:hint="eastAsia"/>
          <w:sz w:val="22"/>
        </w:rPr>
        <w:t>月</w:t>
      </w:r>
      <w:r w:rsidR="0069602A">
        <w:rPr>
          <w:rFonts w:ascii="ＭＳ 明朝" w:eastAsia="ＭＳ 明朝" w:hAnsi="ＭＳ 明朝" w:hint="eastAsia"/>
          <w:sz w:val="22"/>
        </w:rPr>
        <w:t>16</w:t>
      </w:r>
      <w:r w:rsidR="00B5062F" w:rsidRPr="00413147">
        <w:rPr>
          <w:rFonts w:ascii="ＭＳ 明朝" w:eastAsia="ＭＳ 明朝" w:hAnsi="ＭＳ 明朝" w:hint="eastAsia"/>
          <w:sz w:val="22"/>
        </w:rPr>
        <w:t>日</w:t>
      </w:r>
    </w:p>
    <w:p w14:paraId="1AA0051A" w14:textId="77777777" w:rsidR="00B5062F" w:rsidRPr="00413147" w:rsidRDefault="00B5062F" w:rsidP="005A390C">
      <w:pPr>
        <w:rPr>
          <w:rFonts w:ascii="ＭＳ 明朝" w:eastAsia="ＭＳ 明朝" w:hAnsi="ＭＳ 明朝"/>
          <w:sz w:val="22"/>
        </w:rPr>
      </w:pPr>
    </w:p>
    <w:p w14:paraId="382C0CBB" w14:textId="548E5B59" w:rsidR="00306504" w:rsidRPr="00413147" w:rsidRDefault="00D53831" w:rsidP="005A390C">
      <w:pPr>
        <w:ind w:right="-2" w:firstLineChars="1997" w:firstLine="4393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 xml:space="preserve">甲　</w:t>
      </w:r>
      <w:r w:rsidR="00306504" w:rsidRPr="00413147">
        <w:rPr>
          <w:rFonts w:ascii="ＭＳ 明朝" w:eastAsia="ＭＳ 明朝" w:hAnsi="ＭＳ 明朝" w:hint="eastAsia"/>
          <w:sz w:val="22"/>
        </w:rPr>
        <w:t>大阪市中央区大手前二丁目</w:t>
      </w:r>
    </w:p>
    <w:p w14:paraId="662B52C6" w14:textId="50B96D76" w:rsidR="00B5062F" w:rsidRPr="00413147" w:rsidRDefault="249F261C" w:rsidP="005A390C">
      <w:pPr>
        <w:ind w:right="-2" w:firstLineChars="2197" w:firstLine="4833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/>
          <w:sz w:val="22"/>
        </w:rPr>
        <w:t>大阪府</w:t>
      </w:r>
    </w:p>
    <w:p w14:paraId="1E68AAC2" w14:textId="35E3811C" w:rsidR="249F261C" w:rsidRPr="00413147" w:rsidRDefault="00306504" w:rsidP="005A390C">
      <w:pPr>
        <w:ind w:right="-2" w:firstLineChars="2197" w:firstLine="4833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 w:hint="eastAsia"/>
          <w:sz w:val="22"/>
        </w:rPr>
        <w:t>知</w:t>
      </w:r>
      <w:r w:rsidR="00BD6BA2" w:rsidRPr="00413147">
        <w:rPr>
          <w:rFonts w:ascii="ＭＳ 明朝" w:eastAsia="ＭＳ 明朝" w:hAnsi="ＭＳ 明朝" w:hint="eastAsia"/>
          <w:sz w:val="22"/>
        </w:rPr>
        <w:t xml:space="preserve">　</w:t>
      </w:r>
      <w:r w:rsidRPr="00413147">
        <w:rPr>
          <w:rFonts w:ascii="ＭＳ 明朝" w:eastAsia="ＭＳ 明朝" w:hAnsi="ＭＳ 明朝" w:hint="eastAsia"/>
          <w:sz w:val="22"/>
        </w:rPr>
        <w:t>事</w:t>
      </w:r>
      <w:r w:rsidR="00BD6BA2" w:rsidRPr="00413147">
        <w:rPr>
          <w:rFonts w:ascii="ＭＳ 明朝" w:eastAsia="ＭＳ 明朝" w:hAnsi="ＭＳ 明朝" w:hint="eastAsia"/>
          <w:sz w:val="22"/>
        </w:rPr>
        <w:t xml:space="preserve">　　</w:t>
      </w:r>
      <w:r w:rsidR="007C2C6F" w:rsidRPr="00413147">
        <w:rPr>
          <w:rFonts w:ascii="ＭＳ 明朝" w:eastAsia="ＭＳ 明朝" w:hAnsi="ＭＳ 明朝" w:hint="eastAsia"/>
          <w:sz w:val="22"/>
        </w:rPr>
        <w:t xml:space="preserve"> </w:t>
      </w:r>
      <w:r w:rsidRPr="00413147">
        <w:rPr>
          <w:rFonts w:ascii="ＭＳ 明朝" w:eastAsia="ＭＳ 明朝" w:hAnsi="ＭＳ 明朝" w:hint="eastAsia"/>
          <w:sz w:val="22"/>
        </w:rPr>
        <w:t>吉村　洋文</w:t>
      </w:r>
    </w:p>
    <w:p w14:paraId="6E83101F" w14:textId="77777777" w:rsidR="00B5062F" w:rsidRPr="00413147" w:rsidRDefault="00B5062F" w:rsidP="005A390C">
      <w:pPr>
        <w:ind w:firstLineChars="1997" w:firstLine="4393"/>
        <w:rPr>
          <w:rFonts w:ascii="ＭＳ 明朝" w:eastAsia="ＭＳ 明朝" w:hAnsi="ＭＳ 明朝"/>
          <w:sz w:val="22"/>
        </w:rPr>
      </w:pPr>
    </w:p>
    <w:p w14:paraId="350E5C24" w14:textId="77777777" w:rsidR="004D05E0" w:rsidRPr="00413147" w:rsidRDefault="004D05E0" w:rsidP="005A390C">
      <w:pPr>
        <w:ind w:firstLineChars="1997" w:firstLine="4393"/>
        <w:rPr>
          <w:rFonts w:ascii="ＭＳ 明朝" w:eastAsia="ＭＳ 明朝" w:hAnsi="ＭＳ 明朝"/>
          <w:sz w:val="22"/>
        </w:rPr>
      </w:pPr>
    </w:p>
    <w:p w14:paraId="02BF8B96" w14:textId="4A22DB3A" w:rsidR="00E64E95" w:rsidRPr="000019EA" w:rsidRDefault="00B5062F" w:rsidP="005A390C">
      <w:pPr>
        <w:ind w:right="-2" w:firstLineChars="1997" w:firstLine="4393"/>
        <w:rPr>
          <w:rFonts w:ascii="ＭＳ 明朝" w:eastAsia="ＭＳ 明朝" w:hAnsi="ＭＳ 明朝"/>
          <w:sz w:val="22"/>
        </w:rPr>
      </w:pPr>
      <w:r w:rsidRPr="00413147">
        <w:rPr>
          <w:rFonts w:ascii="ＭＳ 明朝" w:eastAsia="ＭＳ 明朝" w:hAnsi="ＭＳ 明朝"/>
          <w:sz w:val="22"/>
        </w:rPr>
        <w:t>乙</w:t>
      </w:r>
      <w:r w:rsidR="00A270D3" w:rsidRPr="00413147">
        <w:rPr>
          <w:rFonts w:ascii="ＭＳ 明朝" w:eastAsia="ＭＳ 明朝" w:hAnsi="ＭＳ 明朝" w:hint="eastAsia"/>
          <w:sz w:val="22"/>
        </w:rPr>
        <w:t xml:space="preserve">　</w:t>
      </w:r>
      <w:r w:rsidR="007038AE" w:rsidRPr="000019EA">
        <w:rPr>
          <w:rFonts w:ascii="ＭＳ 明朝" w:eastAsia="ＭＳ 明朝" w:hAnsi="ＭＳ 明朝" w:hint="eastAsia"/>
          <w:sz w:val="22"/>
        </w:rPr>
        <w:t>東京都港区芝四丁目</w:t>
      </w:r>
      <w:r w:rsidR="007038AE" w:rsidRPr="000019EA">
        <w:rPr>
          <w:rFonts w:ascii="ＭＳ 明朝" w:eastAsia="ＭＳ 明朝" w:hAnsi="ＭＳ 明朝"/>
          <w:sz w:val="22"/>
        </w:rPr>
        <w:t>10番1号</w:t>
      </w:r>
    </w:p>
    <w:p w14:paraId="0445E94E" w14:textId="0C2394BB" w:rsidR="00B5062F" w:rsidRPr="000019EA" w:rsidRDefault="1D4CDF24" w:rsidP="005A390C">
      <w:pPr>
        <w:ind w:right="-2" w:firstLineChars="2197" w:firstLine="4833"/>
        <w:rPr>
          <w:rFonts w:ascii="ＭＳ 明朝" w:eastAsia="ＭＳ 明朝" w:hAnsi="ＭＳ 明朝"/>
          <w:sz w:val="22"/>
        </w:rPr>
      </w:pPr>
      <w:r w:rsidRPr="000019EA">
        <w:rPr>
          <w:rFonts w:ascii="ＭＳ 明朝" w:eastAsia="ＭＳ 明朝" w:hAnsi="ＭＳ 明朝"/>
          <w:sz w:val="22"/>
        </w:rPr>
        <w:t>グリーンアライアンス</w:t>
      </w:r>
    </w:p>
    <w:p w14:paraId="59EE4B44" w14:textId="4C0D7ADD" w:rsidR="1D4CDF24" w:rsidRPr="000019EA" w:rsidRDefault="1D4CDF24" w:rsidP="005A390C">
      <w:pPr>
        <w:ind w:firstLineChars="2197" w:firstLine="4833"/>
        <w:rPr>
          <w:rFonts w:ascii="ＭＳ 明朝" w:eastAsia="ＭＳ 明朝" w:hAnsi="ＭＳ 明朝"/>
          <w:sz w:val="22"/>
        </w:rPr>
      </w:pPr>
      <w:r w:rsidRPr="000019EA">
        <w:rPr>
          <w:rFonts w:ascii="ＭＳ 明朝" w:eastAsia="ＭＳ 明朝" w:hAnsi="ＭＳ 明朝"/>
          <w:sz w:val="22"/>
        </w:rPr>
        <w:t>代表</w:t>
      </w:r>
      <w:r w:rsidR="007103DF" w:rsidRPr="000019EA">
        <w:rPr>
          <w:rFonts w:ascii="ＭＳ 明朝" w:eastAsia="ＭＳ 明朝" w:hAnsi="ＭＳ 明朝" w:hint="eastAsia"/>
          <w:sz w:val="22"/>
        </w:rPr>
        <w:t>構成員</w:t>
      </w:r>
      <w:r w:rsidRPr="000019EA">
        <w:rPr>
          <w:rFonts w:ascii="ＭＳ 明朝" w:eastAsia="ＭＳ 明朝" w:hAnsi="ＭＳ 明朝"/>
          <w:sz w:val="22"/>
        </w:rPr>
        <w:t xml:space="preserve">　ハンファジャパン株式会社</w:t>
      </w:r>
    </w:p>
    <w:p w14:paraId="5D619D99" w14:textId="7E4B3998" w:rsidR="1D4CDF24" w:rsidRPr="00413147" w:rsidRDefault="1D4CDF24" w:rsidP="005A390C">
      <w:pPr>
        <w:ind w:right="-2" w:firstLineChars="2197" w:firstLine="4833"/>
        <w:rPr>
          <w:rFonts w:ascii="ＭＳ 明朝" w:eastAsia="ＭＳ 明朝" w:hAnsi="ＭＳ 明朝"/>
          <w:sz w:val="22"/>
        </w:rPr>
      </w:pPr>
      <w:r w:rsidRPr="000019EA">
        <w:rPr>
          <w:rFonts w:ascii="ＭＳ 明朝" w:eastAsia="ＭＳ 明朝" w:hAnsi="ＭＳ 明朝"/>
          <w:sz w:val="22"/>
        </w:rPr>
        <w:t xml:space="preserve">代表取締役　</w:t>
      </w:r>
      <w:r w:rsidR="001E01CA" w:rsidRPr="000019EA">
        <w:rPr>
          <w:rFonts w:ascii="ＭＳ 明朝" w:eastAsia="ＭＳ 明朝" w:hAnsi="ＭＳ 明朝" w:hint="eastAsia"/>
          <w:sz w:val="22"/>
        </w:rPr>
        <w:t>張</w:t>
      </w:r>
      <w:r w:rsidR="00BD6BA2" w:rsidRPr="000019EA">
        <w:rPr>
          <w:rFonts w:ascii="ＭＳ 明朝" w:eastAsia="ＭＳ 明朝" w:hAnsi="ＭＳ 明朝" w:hint="eastAsia"/>
          <w:sz w:val="22"/>
        </w:rPr>
        <w:t xml:space="preserve">　</w:t>
      </w:r>
      <w:r w:rsidR="001E01CA" w:rsidRPr="000019EA">
        <w:rPr>
          <w:rFonts w:ascii="ＭＳ 明朝" w:eastAsia="ＭＳ 明朝" w:hAnsi="ＭＳ 明朝"/>
          <w:sz w:val="22"/>
        </w:rPr>
        <w:t>熙載</w:t>
      </w:r>
    </w:p>
    <w:p w14:paraId="37391449" w14:textId="683308FE" w:rsidR="00DF60AF" w:rsidRPr="00413147" w:rsidRDefault="00DF60AF" w:rsidP="005A390C">
      <w:pPr>
        <w:tabs>
          <w:tab w:val="left" w:pos="7128"/>
        </w:tabs>
        <w:rPr>
          <w:rFonts w:ascii="ＭＳ 明朝" w:eastAsia="ＭＳ 明朝" w:hAnsi="ＭＳ 明朝"/>
          <w:sz w:val="22"/>
        </w:rPr>
      </w:pPr>
    </w:p>
    <w:sectPr w:rsidR="00DF60AF" w:rsidRPr="00413147" w:rsidSect="0072169A"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A178" w14:textId="77777777" w:rsidR="00FC7875" w:rsidRDefault="00FC7875" w:rsidP="00477C09">
      <w:r>
        <w:separator/>
      </w:r>
    </w:p>
  </w:endnote>
  <w:endnote w:type="continuationSeparator" w:id="0">
    <w:p w14:paraId="6AE990D2" w14:textId="77777777" w:rsidR="00FC7875" w:rsidRDefault="00FC7875" w:rsidP="00477C09">
      <w:r>
        <w:continuationSeparator/>
      </w:r>
    </w:p>
  </w:endnote>
  <w:endnote w:type="continuationNotice" w:id="1">
    <w:p w14:paraId="60377014" w14:textId="77777777" w:rsidR="00FC7875" w:rsidRDefault="00FC7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890B" w14:textId="77777777" w:rsidR="00FC7875" w:rsidRDefault="00FC7875" w:rsidP="00477C09">
      <w:r>
        <w:separator/>
      </w:r>
    </w:p>
  </w:footnote>
  <w:footnote w:type="continuationSeparator" w:id="0">
    <w:p w14:paraId="2882D3B9" w14:textId="77777777" w:rsidR="00FC7875" w:rsidRDefault="00FC7875" w:rsidP="00477C09">
      <w:r>
        <w:continuationSeparator/>
      </w:r>
    </w:p>
  </w:footnote>
  <w:footnote w:type="continuationNotice" w:id="1">
    <w:p w14:paraId="4F6D57EB" w14:textId="77777777" w:rsidR="00FC7875" w:rsidRDefault="00FC78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62"/>
    <w:rsid w:val="000011CA"/>
    <w:rsid w:val="000019EA"/>
    <w:rsid w:val="00007EAF"/>
    <w:rsid w:val="00026C65"/>
    <w:rsid w:val="00035645"/>
    <w:rsid w:val="00036003"/>
    <w:rsid w:val="00050694"/>
    <w:rsid w:val="00057C6F"/>
    <w:rsid w:val="00082421"/>
    <w:rsid w:val="000825F9"/>
    <w:rsid w:val="00082A5B"/>
    <w:rsid w:val="000915F2"/>
    <w:rsid w:val="00091F0E"/>
    <w:rsid w:val="00095D86"/>
    <w:rsid w:val="000A62A6"/>
    <w:rsid w:val="000B556F"/>
    <w:rsid w:val="000B6826"/>
    <w:rsid w:val="000C216B"/>
    <w:rsid w:val="000C416B"/>
    <w:rsid w:val="000C4DE4"/>
    <w:rsid w:val="000D3638"/>
    <w:rsid w:val="000D5E20"/>
    <w:rsid w:val="000E3B69"/>
    <w:rsid w:val="000E7960"/>
    <w:rsid w:val="000F5173"/>
    <w:rsid w:val="000F76A1"/>
    <w:rsid w:val="00113C38"/>
    <w:rsid w:val="00144235"/>
    <w:rsid w:val="00155AF7"/>
    <w:rsid w:val="0016427F"/>
    <w:rsid w:val="0016772D"/>
    <w:rsid w:val="00176C25"/>
    <w:rsid w:val="001777A4"/>
    <w:rsid w:val="00193636"/>
    <w:rsid w:val="001A4263"/>
    <w:rsid w:val="001A6145"/>
    <w:rsid w:val="001A63C2"/>
    <w:rsid w:val="001B394B"/>
    <w:rsid w:val="001B4542"/>
    <w:rsid w:val="001C1B3C"/>
    <w:rsid w:val="001C4DFE"/>
    <w:rsid w:val="001C763B"/>
    <w:rsid w:val="001D0BBA"/>
    <w:rsid w:val="001D1534"/>
    <w:rsid w:val="001D5489"/>
    <w:rsid w:val="001D6D2B"/>
    <w:rsid w:val="001D7034"/>
    <w:rsid w:val="001E01CA"/>
    <w:rsid w:val="001E35B4"/>
    <w:rsid w:val="001E42CA"/>
    <w:rsid w:val="001F7B57"/>
    <w:rsid w:val="001F7DB7"/>
    <w:rsid w:val="002017C4"/>
    <w:rsid w:val="00204A88"/>
    <w:rsid w:val="00206055"/>
    <w:rsid w:val="002075A1"/>
    <w:rsid w:val="00210CBF"/>
    <w:rsid w:val="002116D6"/>
    <w:rsid w:val="00213676"/>
    <w:rsid w:val="00217DD6"/>
    <w:rsid w:val="00220852"/>
    <w:rsid w:val="00223090"/>
    <w:rsid w:val="002251CA"/>
    <w:rsid w:val="00226244"/>
    <w:rsid w:val="00230746"/>
    <w:rsid w:val="00233861"/>
    <w:rsid w:val="00241341"/>
    <w:rsid w:val="00245012"/>
    <w:rsid w:val="00267166"/>
    <w:rsid w:val="0026717A"/>
    <w:rsid w:val="0027283B"/>
    <w:rsid w:val="00273937"/>
    <w:rsid w:val="00275D2C"/>
    <w:rsid w:val="00282AEF"/>
    <w:rsid w:val="002A1852"/>
    <w:rsid w:val="002B43BA"/>
    <w:rsid w:val="002B7F50"/>
    <w:rsid w:val="002C0BF0"/>
    <w:rsid w:val="002C1FFB"/>
    <w:rsid w:val="002E2CE5"/>
    <w:rsid w:val="002F1D38"/>
    <w:rsid w:val="002F318D"/>
    <w:rsid w:val="002F326D"/>
    <w:rsid w:val="002F6769"/>
    <w:rsid w:val="00301350"/>
    <w:rsid w:val="0030271D"/>
    <w:rsid w:val="00306504"/>
    <w:rsid w:val="00307E97"/>
    <w:rsid w:val="0031770A"/>
    <w:rsid w:val="00317ACA"/>
    <w:rsid w:val="00326304"/>
    <w:rsid w:val="0034348F"/>
    <w:rsid w:val="003472A2"/>
    <w:rsid w:val="00354694"/>
    <w:rsid w:val="00355F4C"/>
    <w:rsid w:val="003569D6"/>
    <w:rsid w:val="00357C40"/>
    <w:rsid w:val="00363CA3"/>
    <w:rsid w:val="00364F8D"/>
    <w:rsid w:val="003664FB"/>
    <w:rsid w:val="00370165"/>
    <w:rsid w:val="0037130F"/>
    <w:rsid w:val="003835FF"/>
    <w:rsid w:val="003873B4"/>
    <w:rsid w:val="00392F23"/>
    <w:rsid w:val="00396C7A"/>
    <w:rsid w:val="003A10B1"/>
    <w:rsid w:val="003A147B"/>
    <w:rsid w:val="003A1984"/>
    <w:rsid w:val="003A22ED"/>
    <w:rsid w:val="003B2A93"/>
    <w:rsid w:val="003B4005"/>
    <w:rsid w:val="003B6A2D"/>
    <w:rsid w:val="003C32D1"/>
    <w:rsid w:val="003C3FC7"/>
    <w:rsid w:val="003C4BCF"/>
    <w:rsid w:val="003C4D59"/>
    <w:rsid w:val="003C6A5E"/>
    <w:rsid w:val="003C77B0"/>
    <w:rsid w:val="003D463F"/>
    <w:rsid w:val="003D5329"/>
    <w:rsid w:val="003D5FEE"/>
    <w:rsid w:val="003E54CD"/>
    <w:rsid w:val="003E6B9D"/>
    <w:rsid w:val="003F03CE"/>
    <w:rsid w:val="00405D12"/>
    <w:rsid w:val="00406756"/>
    <w:rsid w:val="00413147"/>
    <w:rsid w:val="00424CC6"/>
    <w:rsid w:val="00426561"/>
    <w:rsid w:val="00430CF2"/>
    <w:rsid w:val="00457747"/>
    <w:rsid w:val="00464A13"/>
    <w:rsid w:val="0047090C"/>
    <w:rsid w:val="00477C09"/>
    <w:rsid w:val="004807E0"/>
    <w:rsid w:val="00482776"/>
    <w:rsid w:val="00483AA6"/>
    <w:rsid w:val="0049415E"/>
    <w:rsid w:val="004948BA"/>
    <w:rsid w:val="00496B18"/>
    <w:rsid w:val="004B43C4"/>
    <w:rsid w:val="004C1ECA"/>
    <w:rsid w:val="004C3CE7"/>
    <w:rsid w:val="004C453D"/>
    <w:rsid w:val="004D05E0"/>
    <w:rsid w:val="00500CAD"/>
    <w:rsid w:val="00502596"/>
    <w:rsid w:val="00504F1D"/>
    <w:rsid w:val="00506351"/>
    <w:rsid w:val="00514002"/>
    <w:rsid w:val="00531553"/>
    <w:rsid w:val="00547600"/>
    <w:rsid w:val="0055745C"/>
    <w:rsid w:val="005648DD"/>
    <w:rsid w:val="005674D6"/>
    <w:rsid w:val="00567F75"/>
    <w:rsid w:val="005741C9"/>
    <w:rsid w:val="00580C62"/>
    <w:rsid w:val="00585B55"/>
    <w:rsid w:val="005922D7"/>
    <w:rsid w:val="005941AD"/>
    <w:rsid w:val="00596E5D"/>
    <w:rsid w:val="005A1D9E"/>
    <w:rsid w:val="005A390C"/>
    <w:rsid w:val="005C2755"/>
    <w:rsid w:val="005C66EF"/>
    <w:rsid w:val="005D3CF0"/>
    <w:rsid w:val="005D5129"/>
    <w:rsid w:val="005E3157"/>
    <w:rsid w:val="005E760D"/>
    <w:rsid w:val="005F7B1F"/>
    <w:rsid w:val="0060426D"/>
    <w:rsid w:val="00606DA9"/>
    <w:rsid w:val="006111D7"/>
    <w:rsid w:val="0062741D"/>
    <w:rsid w:val="006354AB"/>
    <w:rsid w:val="006369A6"/>
    <w:rsid w:val="00636C66"/>
    <w:rsid w:val="00656203"/>
    <w:rsid w:val="0067340A"/>
    <w:rsid w:val="00676A6F"/>
    <w:rsid w:val="00680FE7"/>
    <w:rsid w:val="006819BE"/>
    <w:rsid w:val="00685E27"/>
    <w:rsid w:val="0069602A"/>
    <w:rsid w:val="006A172A"/>
    <w:rsid w:val="006A230D"/>
    <w:rsid w:val="006A2BC6"/>
    <w:rsid w:val="006A4B29"/>
    <w:rsid w:val="006A5152"/>
    <w:rsid w:val="006B1EA5"/>
    <w:rsid w:val="006B1F0F"/>
    <w:rsid w:val="006B57CB"/>
    <w:rsid w:val="006C37DF"/>
    <w:rsid w:val="006C6CDF"/>
    <w:rsid w:val="006D61B7"/>
    <w:rsid w:val="006D7DA5"/>
    <w:rsid w:val="006E254F"/>
    <w:rsid w:val="006E280A"/>
    <w:rsid w:val="006E69E1"/>
    <w:rsid w:val="006F2142"/>
    <w:rsid w:val="006F6616"/>
    <w:rsid w:val="007038AE"/>
    <w:rsid w:val="007048F7"/>
    <w:rsid w:val="00704B03"/>
    <w:rsid w:val="00707353"/>
    <w:rsid w:val="007103DF"/>
    <w:rsid w:val="0072169A"/>
    <w:rsid w:val="007218BD"/>
    <w:rsid w:val="00724977"/>
    <w:rsid w:val="00734535"/>
    <w:rsid w:val="00741254"/>
    <w:rsid w:val="00756EBA"/>
    <w:rsid w:val="00761BFE"/>
    <w:rsid w:val="00762E15"/>
    <w:rsid w:val="00775E8E"/>
    <w:rsid w:val="00776AA5"/>
    <w:rsid w:val="00780600"/>
    <w:rsid w:val="00786C05"/>
    <w:rsid w:val="0079012E"/>
    <w:rsid w:val="0079206E"/>
    <w:rsid w:val="007973F5"/>
    <w:rsid w:val="007977CF"/>
    <w:rsid w:val="007A6729"/>
    <w:rsid w:val="007A7499"/>
    <w:rsid w:val="007B2F1C"/>
    <w:rsid w:val="007B32AD"/>
    <w:rsid w:val="007B3E88"/>
    <w:rsid w:val="007B663D"/>
    <w:rsid w:val="007C0404"/>
    <w:rsid w:val="007C0F77"/>
    <w:rsid w:val="007C23BA"/>
    <w:rsid w:val="007C2C6F"/>
    <w:rsid w:val="007C2CDB"/>
    <w:rsid w:val="007C3CB4"/>
    <w:rsid w:val="007F6645"/>
    <w:rsid w:val="00800BA9"/>
    <w:rsid w:val="0080732B"/>
    <w:rsid w:val="00816924"/>
    <w:rsid w:val="00825545"/>
    <w:rsid w:val="00830F7F"/>
    <w:rsid w:val="0084665C"/>
    <w:rsid w:val="00855BAA"/>
    <w:rsid w:val="008715B8"/>
    <w:rsid w:val="008718B6"/>
    <w:rsid w:val="00871DF7"/>
    <w:rsid w:val="00872873"/>
    <w:rsid w:val="008822BB"/>
    <w:rsid w:val="00883848"/>
    <w:rsid w:val="008842F2"/>
    <w:rsid w:val="00886BD5"/>
    <w:rsid w:val="00891C1B"/>
    <w:rsid w:val="008A148F"/>
    <w:rsid w:val="008A7D7F"/>
    <w:rsid w:val="008B2D03"/>
    <w:rsid w:val="008C421F"/>
    <w:rsid w:val="008C7595"/>
    <w:rsid w:val="008C76CA"/>
    <w:rsid w:val="008E2BBB"/>
    <w:rsid w:val="008F3672"/>
    <w:rsid w:val="00902BE8"/>
    <w:rsid w:val="009270B6"/>
    <w:rsid w:val="0093106A"/>
    <w:rsid w:val="00944E7C"/>
    <w:rsid w:val="009553CE"/>
    <w:rsid w:val="00962D55"/>
    <w:rsid w:val="00966B68"/>
    <w:rsid w:val="00967613"/>
    <w:rsid w:val="009725AD"/>
    <w:rsid w:val="00977DC5"/>
    <w:rsid w:val="00982A65"/>
    <w:rsid w:val="009840E6"/>
    <w:rsid w:val="0098629E"/>
    <w:rsid w:val="00987D68"/>
    <w:rsid w:val="00997F3D"/>
    <w:rsid w:val="009A3A34"/>
    <w:rsid w:val="009A59A6"/>
    <w:rsid w:val="009B4AF8"/>
    <w:rsid w:val="009B6BD3"/>
    <w:rsid w:val="009C3A17"/>
    <w:rsid w:val="009C682C"/>
    <w:rsid w:val="009C7CF6"/>
    <w:rsid w:val="009C7E76"/>
    <w:rsid w:val="009D60AF"/>
    <w:rsid w:val="009D74D6"/>
    <w:rsid w:val="009E07C6"/>
    <w:rsid w:val="009E5D83"/>
    <w:rsid w:val="009F1733"/>
    <w:rsid w:val="009F5BC6"/>
    <w:rsid w:val="00A06CBF"/>
    <w:rsid w:val="00A074C1"/>
    <w:rsid w:val="00A13447"/>
    <w:rsid w:val="00A1498A"/>
    <w:rsid w:val="00A17C5D"/>
    <w:rsid w:val="00A21F04"/>
    <w:rsid w:val="00A270D3"/>
    <w:rsid w:val="00A37D49"/>
    <w:rsid w:val="00A43842"/>
    <w:rsid w:val="00A45B0F"/>
    <w:rsid w:val="00A46A28"/>
    <w:rsid w:val="00A518B1"/>
    <w:rsid w:val="00A51CFF"/>
    <w:rsid w:val="00A52AAE"/>
    <w:rsid w:val="00A63E5A"/>
    <w:rsid w:val="00A81951"/>
    <w:rsid w:val="00A915E3"/>
    <w:rsid w:val="00A92147"/>
    <w:rsid w:val="00A93CE3"/>
    <w:rsid w:val="00A9716C"/>
    <w:rsid w:val="00AA4686"/>
    <w:rsid w:val="00AA75BA"/>
    <w:rsid w:val="00AB499D"/>
    <w:rsid w:val="00AB704E"/>
    <w:rsid w:val="00AC2A83"/>
    <w:rsid w:val="00AD64FE"/>
    <w:rsid w:val="00AD6DE7"/>
    <w:rsid w:val="00AE27DE"/>
    <w:rsid w:val="00AE5DCE"/>
    <w:rsid w:val="00B01EFF"/>
    <w:rsid w:val="00B04B57"/>
    <w:rsid w:val="00B127CC"/>
    <w:rsid w:val="00B15079"/>
    <w:rsid w:val="00B151BA"/>
    <w:rsid w:val="00B273A4"/>
    <w:rsid w:val="00B30B42"/>
    <w:rsid w:val="00B35117"/>
    <w:rsid w:val="00B37050"/>
    <w:rsid w:val="00B44C24"/>
    <w:rsid w:val="00B50029"/>
    <w:rsid w:val="00B5062F"/>
    <w:rsid w:val="00B5314F"/>
    <w:rsid w:val="00B54570"/>
    <w:rsid w:val="00B54BAB"/>
    <w:rsid w:val="00B55535"/>
    <w:rsid w:val="00B61787"/>
    <w:rsid w:val="00B636A4"/>
    <w:rsid w:val="00B65D05"/>
    <w:rsid w:val="00B72340"/>
    <w:rsid w:val="00B81511"/>
    <w:rsid w:val="00B816E8"/>
    <w:rsid w:val="00B92125"/>
    <w:rsid w:val="00B9272F"/>
    <w:rsid w:val="00B9696B"/>
    <w:rsid w:val="00BA1EC3"/>
    <w:rsid w:val="00BA4690"/>
    <w:rsid w:val="00BB18AC"/>
    <w:rsid w:val="00BB4EBF"/>
    <w:rsid w:val="00BC3402"/>
    <w:rsid w:val="00BC6157"/>
    <w:rsid w:val="00BD48CB"/>
    <w:rsid w:val="00BD53B0"/>
    <w:rsid w:val="00BD6619"/>
    <w:rsid w:val="00BD6BA2"/>
    <w:rsid w:val="00BE09DE"/>
    <w:rsid w:val="00BF45A5"/>
    <w:rsid w:val="00BF5904"/>
    <w:rsid w:val="00BF7378"/>
    <w:rsid w:val="00C11E2D"/>
    <w:rsid w:val="00C31EC1"/>
    <w:rsid w:val="00C447D7"/>
    <w:rsid w:val="00C7390C"/>
    <w:rsid w:val="00C753C2"/>
    <w:rsid w:val="00C827F0"/>
    <w:rsid w:val="00C850AA"/>
    <w:rsid w:val="00C90F03"/>
    <w:rsid w:val="00C95B07"/>
    <w:rsid w:val="00CA785B"/>
    <w:rsid w:val="00CB1F8D"/>
    <w:rsid w:val="00CB2DCC"/>
    <w:rsid w:val="00CB4252"/>
    <w:rsid w:val="00CB6988"/>
    <w:rsid w:val="00CB6CAB"/>
    <w:rsid w:val="00CC0173"/>
    <w:rsid w:val="00CC3E05"/>
    <w:rsid w:val="00CC4BAE"/>
    <w:rsid w:val="00CD00FB"/>
    <w:rsid w:val="00CE32E3"/>
    <w:rsid w:val="00CE76BC"/>
    <w:rsid w:val="00CF0E45"/>
    <w:rsid w:val="00CF0E91"/>
    <w:rsid w:val="00CF1246"/>
    <w:rsid w:val="00CF4677"/>
    <w:rsid w:val="00CF5B64"/>
    <w:rsid w:val="00D21CEA"/>
    <w:rsid w:val="00D3065E"/>
    <w:rsid w:val="00D3657A"/>
    <w:rsid w:val="00D44424"/>
    <w:rsid w:val="00D50365"/>
    <w:rsid w:val="00D51877"/>
    <w:rsid w:val="00D53831"/>
    <w:rsid w:val="00D57FD6"/>
    <w:rsid w:val="00D62B9B"/>
    <w:rsid w:val="00D647C7"/>
    <w:rsid w:val="00D67C90"/>
    <w:rsid w:val="00D91748"/>
    <w:rsid w:val="00D95C72"/>
    <w:rsid w:val="00DA0355"/>
    <w:rsid w:val="00DA2404"/>
    <w:rsid w:val="00DA596D"/>
    <w:rsid w:val="00DA74F4"/>
    <w:rsid w:val="00DB4172"/>
    <w:rsid w:val="00DB5AC8"/>
    <w:rsid w:val="00DC3761"/>
    <w:rsid w:val="00DE07D3"/>
    <w:rsid w:val="00DF0F7F"/>
    <w:rsid w:val="00DF2D99"/>
    <w:rsid w:val="00DF60AF"/>
    <w:rsid w:val="00E0140A"/>
    <w:rsid w:val="00E0540C"/>
    <w:rsid w:val="00E37A7F"/>
    <w:rsid w:val="00E423F0"/>
    <w:rsid w:val="00E44D94"/>
    <w:rsid w:val="00E51140"/>
    <w:rsid w:val="00E55C60"/>
    <w:rsid w:val="00E55E9E"/>
    <w:rsid w:val="00E56ECC"/>
    <w:rsid w:val="00E61212"/>
    <w:rsid w:val="00E64E95"/>
    <w:rsid w:val="00E65BB2"/>
    <w:rsid w:val="00E65F90"/>
    <w:rsid w:val="00E85509"/>
    <w:rsid w:val="00E86A39"/>
    <w:rsid w:val="00E96BBD"/>
    <w:rsid w:val="00EB0B2B"/>
    <w:rsid w:val="00EC5EE1"/>
    <w:rsid w:val="00EC7AF7"/>
    <w:rsid w:val="00ED7410"/>
    <w:rsid w:val="00EE2326"/>
    <w:rsid w:val="00EF3A9B"/>
    <w:rsid w:val="00EF6DA7"/>
    <w:rsid w:val="00F10F55"/>
    <w:rsid w:val="00F2720C"/>
    <w:rsid w:val="00F32620"/>
    <w:rsid w:val="00F544A5"/>
    <w:rsid w:val="00F66F9C"/>
    <w:rsid w:val="00F72565"/>
    <w:rsid w:val="00F77962"/>
    <w:rsid w:val="00F869E8"/>
    <w:rsid w:val="00F878B2"/>
    <w:rsid w:val="00F91842"/>
    <w:rsid w:val="00F9405D"/>
    <w:rsid w:val="00F970A1"/>
    <w:rsid w:val="00FA25C8"/>
    <w:rsid w:val="00FB01C5"/>
    <w:rsid w:val="00FB057D"/>
    <w:rsid w:val="00FB3C8A"/>
    <w:rsid w:val="00FC19CF"/>
    <w:rsid w:val="00FC7875"/>
    <w:rsid w:val="00FF0633"/>
    <w:rsid w:val="00FF138C"/>
    <w:rsid w:val="00FF1FA4"/>
    <w:rsid w:val="00FF41C9"/>
    <w:rsid w:val="013CBF19"/>
    <w:rsid w:val="01DE18C2"/>
    <w:rsid w:val="022035F1"/>
    <w:rsid w:val="023058CB"/>
    <w:rsid w:val="02ADE9F3"/>
    <w:rsid w:val="039549E0"/>
    <w:rsid w:val="04F4BB89"/>
    <w:rsid w:val="0670F370"/>
    <w:rsid w:val="0730C3B3"/>
    <w:rsid w:val="0805650F"/>
    <w:rsid w:val="0917EE21"/>
    <w:rsid w:val="0A67924B"/>
    <w:rsid w:val="0A6A094C"/>
    <w:rsid w:val="0C48356D"/>
    <w:rsid w:val="0D707B8F"/>
    <w:rsid w:val="0DF1F9A5"/>
    <w:rsid w:val="10083A58"/>
    <w:rsid w:val="115ECC4E"/>
    <w:rsid w:val="1188A891"/>
    <w:rsid w:val="12A22CF6"/>
    <w:rsid w:val="1400B964"/>
    <w:rsid w:val="15203337"/>
    <w:rsid w:val="158B070C"/>
    <w:rsid w:val="163A33B7"/>
    <w:rsid w:val="1685736B"/>
    <w:rsid w:val="198540F5"/>
    <w:rsid w:val="1A0AB184"/>
    <w:rsid w:val="1A12FF63"/>
    <w:rsid w:val="1A9F9830"/>
    <w:rsid w:val="1B34DBD6"/>
    <w:rsid w:val="1D4CDF24"/>
    <w:rsid w:val="1FA32B08"/>
    <w:rsid w:val="1FD622EB"/>
    <w:rsid w:val="2023F318"/>
    <w:rsid w:val="219A0E91"/>
    <w:rsid w:val="21EF1880"/>
    <w:rsid w:val="249F261C"/>
    <w:rsid w:val="2546B4FE"/>
    <w:rsid w:val="270BBD11"/>
    <w:rsid w:val="2721C6B5"/>
    <w:rsid w:val="2A911690"/>
    <w:rsid w:val="2AA92B73"/>
    <w:rsid w:val="2C22C363"/>
    <w:rsid w:val="2D6D9F4E"/>
    <w:rsid w:val="2E071F9F"/>
    <w:rsid w:val="2EC04BEC"/>
    <w:rsid w:val="2F000521"/>
    <w:rsid w:val="304E5BE4"/>
    <w:rsid w:val="32B85F50"/>
    <w:rsid w:val="32F9F739"/>
    <w:rsid w:val="349AAF1C"/>
    <w:rsid w:val="34EEC7CE"/>
    <w:rsid w:val="350BECD8"/>
    <w:rsid w:val="36180E4E"/>
    <w:rsid w:val="372DE70D"/>
    <w:rsid w:val="38D5D999"/>
    <w:rsid w:val="393D9E43"/>
    <w:rsid w:val="3A69A0A6"/>
    <w:rsid w:val="3C8E91BA"/>
    <w:rsid w:val="3D616C31"/>
    <w:rsid w:val="3D7A8FD6"/>
    <w:rsid w:val="403EEB63"/>
    <w:rsid w:val="422067D0"/>
    <w:rsid w:val="42CC4367"/>
    <w:rsid w:val="432F980D"/>
    <w:rsid w:val="43693696"/>
    <w:rsid w:val="44666DDC"/>
    <w:rsid w:val="46642AD1"/>
    <w:rsid w:val="497B346A"/>
    <w:rsid w:val="4985284F"/>
    <w:rsid w:val="4AB892F2"/>
    <w:rsid w:val="4B769E77"/>
    <w:rsid w:val="4DEF1BFA"/>
    <w:rsid w:val="524BD2CC"/>
    <w:rsid w:val="53898969"/>
    <w:rsid w:val="53F72524"/>
    <w:rsid w:val="5725E681"/>
    <w:rsid w:val="5CB9BBBE"/>
    <w:rsid w:val="5CBE0D30"/>
    <w:rsid w:val="5D108D88"/>
    <w:rsid w:val="5D2D7496"/>
    <w:rsid w:val="5DE2E8F9"/>
    <w:rsid w:val="6030695A"/>
    <w:rsid w:val="6310756D"/>
    <w:rsid w:val="64262C5B"/>
    <w:rsid w:val="648089C7"/>
    <w:rsid w:val="64B763C8"/>
    <w:rsid w:val="65451FE1"/>
    <w:rsid w:val="662F2BEC"/>
    <w:rsid w:val="67802A9F"/>
    <w:rsid w:val="6930F3E3"/>
    <w:rsid w:val="697CE2A7"/>
    <w:rsid w:val="6ACC50F1"/>
    <w:rsid w:val="6EE86492"/>
    <w:rsid w:val="6F5A02A7"/>
    <w:rsid w:val="6F882211"/>
    <w:rsid w:val="6FAF79FD"/>
    <w:rsid w:val="704B3AA7"/>
    <w:rsid w:val="70D0347B"/>
    <w:rsid w:val="712E1044"/>
    <w:rsid w:val="731B278F"/>
    <w:rsid w:val="7731C8E4"/>
    <w:rsid w:val="7A3AF6E1"/>
    <w:rsid w:val="7B04C8FD"/>
    <w:rsid w:val="7B270F59"/>
    <w:rsid w:val="7BB7DE25"/>
    <w:rsid w:val="7DA9FF64"/>
    <w:rsid w:val="7E75448E"/>
    <w:rsid w:val="7E9AF776"/>
    <w:rsid w:val="7F31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A53553"/>
  <w15:chartTrackingRefBased/>
  <w15:docId w15:val="{9FAA6D3B-446C-486E-8716-F371FAAA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062F"/>
  </w:style>
  <w:style w:type="character" w:customStyle="1" w:styleId="a4">
    <w:name w:val="日付 (文字)"/>
    <w:basedOn w:val="a0"/>
    <w:link w:val="a3"/>
    <w:uiPriority w:val="99"/>
    <w:semiHidden/>
    <w:rsid w:val="00B5062F"/>
  </w:style>
  <w:style w:type="paragraph" w:styleId="a5">
    <w:name w:val="Balloon Text"/>
    <w:basedOn w:val="a"/>
    <w:link w:val="a6"/>
    <w:uiPriority w:val="99"/>
    <w:semiHidden/>
    <w:unhideWhenUsed/>
    <w:rsid w:val="00FB0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1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7C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7C09"/>
  </w:style>
  <w:style w:type="paragraph" w:styleId="a9">
    <w:name w:val="footer"/>
    <w:basedOn w:val="a"/>
    <w:link w:val="aa"/>
    <w:uiPriority w:val="99"/>
    <w:unhideWhenUsed/>
    <w:rsid w:val="00477C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7C09"/>
  </w:style>
  <w:style w:type="character" w:styleId="ab">
    <w:name w:val="annotation reference"/>
    <w:basedOn w:val="a0"/>
    <w:uiPriority w:val="99"/>
    <w:semiHidden/>
    <w:unhideWhenUsed/>
    <w:rsid w:val="00CB2D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B2D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B2D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B2D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B2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5165__x308a_ xmlns="70d7d652-1edb-4486-adb7-569848e2bd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149F3571759242AB70A9ADBD48801F" ma:contentTypeVersion="2" ma:contentTypeDescription="新しいドキュメントを作成します。" ma:contentTypeScope="" ma:versionID="b3c97e09efd2aa013a335549072096a9">
  <xsd:schema xmlns:xsd="http://www.w3.org/2001/XMLSchema" xmlns:xs="http://www.w3.org/2001/XMLSchema" xmlns:p="http://schemas.microsoft.com/office/2006/metadata/properties" xmlns:ns2="70d7d652-1edb-4486-adb7-569848e2bdac" xmlns:ns3="a9b0d389-098a-4f82-adda-c0435a7f6245" targetNamespace="http://schemas.microsoft.com/office/2006/metadata/properties" ma:root="true" ma:fieldsID="25ddd6d1bcad24e9732583f12c572358" ns2:_="" ns3:_="">
    <xsd:import namespace="70d7d652-1edb-4486-adb7-569848e2bdac"/>
    <xsd:import namespace="a9b0d389-098a-4f82-adda-c0435a7f6245"/>
    <xsd:element name="properties">
      <xsd:complexType>
        <xsd:sequence>
          <xsd:element name="documentManagement">
            <xsd:complexType>
              <xsd:all>
                <xsd:element ref="ns2:_x65e5__x4ed8__x5165__x308a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d652-1edb-4486-adb7-569848e2bdac" elementFormDefault="qualified">
    <xsd:import namespace="http://schemas.microsoft.com/office/2006/documentManagement/types"/>
    <xsd:import namespace="http://schemas.microsoft.com/office/infopath/2007/PartnerControls"/>
    <xsd:element name="_x65e5__x4ed8__x5165__x308a_" ma:index="8" nillable="true" ma:displayName="日付入り" ma:format="DateOnly" ma:internalName="_x65e5__x4ed8__x5165__x308a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0d389-098a-4f82-adda-c0435a7f62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85602-71BD-4B68-ADC2-DB0B0F394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C03A1-6D14-4CDE-8072-8B6E096CFC37}">
  <ds:schemaRefs>
    <ds:schemaRef ds:uri="http://schemas.microsoft.com/office/2006/metadata/properties"/>
    <ds:schemaRef ds:uri="http://schemas.microsoft.com/office/infopath/2007/PartnerControls"/>
    <ds:schemaRef ds:uri="70d7d652-1edb-4486-adb7-569848e2bdac"/>
  </ds:schemaRefs>
</ds:datastoreItem>
</file>

<file path=customXml/itemProps3.xml><?xml version="1.0" encoding="utf-8"?>
<ds:datastoreItem xmlns:ds="http://schemas.openxmlformats.org/officeDocument/2006/customXml" ds:itemID="{6B57E953-09E3-420C-ACB3-C45C186E3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7d652-1edb-4486-adb7-569848e2bdac"/>
    <ds:schemaRef ds:uri="a9b0d389-098a-4f82-adda-c0435a7f6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220</Words>
  <Characters>1257</Characters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2019-02-27T11:52:00Z</cp:lastPrinted>
  <dcterms:created xsi:type="dcterms:W3CDTF">2025-04-24T07:26:00Z</dcterms:created>
  <dcterms:modified xsi:type="dcterms:W3CDTF">2025-07-08T00:19:00Z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0x010100EE149F3571759242AB70A9ADBD48801F</vt:lpwstr>
  </property>
</Properties>
</file>