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4F82C" w14:textId="77777777" w:rsidR="00921D10" w:rsidRPr="00B5422A" w:rsidRDefault="00921D10" w:rsidP="00921D10">
      <w:pPr>
        <w:rPr>
          <w:rFonts w:asciiTheme="minorEastAsia" w:hAnsiTheme="minorEastAsia"/>
          <w:color w:val="000000" w:themeColor="text1"/>
        </w:rPr>
      </w:pPr>
      <w:bookmarkStart w:id="0" w:name="_GoBack"/>
      <w:bookmarkEnd w:id="0"/>
      <w:r w:rsidRPr="00B5422A">
        <w:rPr>
          <w:rFonts w:asciiTheme="minorEastAsia" w:hAnsiTheme="minorEastAsia" w:hint="eastAsia"/>
          <w:color w:val="000000" w:themeColor="text1"/>
        </w:rPr>
        <w:t>（質問者１）</w:t>
      </w:r>
    </w:p>
    <w:p w14:paraId="4BDE2E2D" w14:textId="77777777" w:rsidR="00880A56" w:rsidRDefault="00787F21" w:rsidP="00787F21">
      <w:pPr>
        <w:ind w:firstLineChars="100" w:firstLine="210"/>
        <w:rPr>
          <w:rFonts w:asciiTheme="minorEastAsia" w:hAnsiTheme="minorEastAsia"/>
          <w:color w:val="000000" w:themeColor="text1"/>
        </w:rPr>
      </w:pPr>
      <w:r>
        <w:rPr>
          <w:rFonts w:hint="eastAsia"/>
          <w:color w:val="000000" w:themeColor="text1"/>
        </w:rPr>
        <w:t>依存症対策としてコンプを規制するというような表現の説明であったが</w:t>
      </w:r>
      <w:r w:rsidR="00921D10" w:rsidRPr="00E23675">
        <w:rPr>
          <w:rFonts w:hint="eastAsia"/>
          <w:color w:val="000000" w:themeColor="text1"/>
        </w:rPr>
        <w:t>、</w:t>
      </w:r>
      <w:r>
        <w:rPr>
          <w:rFonts w:hint="eastAsia"/>
          <w:color w:val="000000" w:themeColor="text1"/>
        </w:rPr>
        <w:t>依存症対策をしないと駄目なような人が</w:t>
      </w:r>
      <w:r w:rsidR="00921D10" w:rsidRPr="00E23675">
        <w:rPr>
          <w:rFonts w:hint="eastAsia"/>
          <w:color w:val="000000" w:themeColor="text1"/>
        </w:rPr>
        <w:t>コンプ</w:t>
      </w:r>
      <w:r>
        <w:rPr>
          <w:rFonts w:hint="eastAsia"/>
          <w:color w:val="000000" w:themeColor="text1"/>
        </w:rPr>
        <w:t>の対象になるわけがなく、</w:t>
      </w:r>
      <w:r w:rsidR="00921D10" w:rsidRPr="00E23675">
        <w:rPr>
          <w:rFonts w:hint="eastAsia"/>
          <w:color w:val="000000" w:themeColor="text1"/>
        </w:rPr>
        <w:t>ハ</w:t>
      </w:r>
      <w:r w:rsidR="00921D10" w:rsidRPr="009564C1">
        <w:rPr>
          <w:rFonts w:asciiTheme="minorEastAsia" w:hAnsiTheme="minorEastAsia" w:hint="eastAsia"/>
          <w:color w:val="000000" w:themeColor="text1"/>
        </w:rPr>
        <w:t>イローラーがコンプの</w:t>
      </w:r>
      <w:r>
        <w:rPr>
          <w:rFonts w:asciiTheme="minorEastAsia" w:hAnsiTheme="minorEastAsia" w:hint="eastAsia"/>
          <w:color w:val="000000" w:themeColor="text1"/>
        </w:rPr>
        <w:t>対象になっている。</w:t>
      </w:r>
      <w:r w:rsidR="00880A56">
        <w:rPr>
          <w:rFonts w:asciiTheme="minorEastAsia" w:hAnsiTheme="minorEastAsia" w:hint="eastAsia"/>
          <w:color w:val="000000" w:themeColor="text1"/>
        </w:rPr>
        <w:t xml:space="preserve">　　</w:t>
      </w:r>
    </w:p>
    <w:p w14:paraId="48AF57EE" w14:textId="23642D57" w:rsidR="00921D10" w:rsidRPr="009564C1" w:rsidRDefault="00921D10" w:rsidP="00880A56">
      <w:pPr>
        <w:ind w:firstLineChars="100" w:firstLine="210"/>
        <w:rPr>
          <w:rFonts w:asciiTheme="minorEastAsia" w:hAnsiTheme="minorEastAsia"/>
          <w:color w:val="000000" w:themeColor="text1"/>
        </w:rPr>
      </w:pPr>
      <w:r w:rsidRPr="009564C1">
        <w:rPr>
          <w:rFonts w:asciiTheme="minorEastAsia" w:hAnsiTheme="minorEastAsia" w:hint="eastAsia"/>
          <w:color w:val="000000" w:themeColor="text1"/>
        </w:rPr>
        <w:t>だから、</w:t>
      </w:r>
      <w:r w:rsidR="009564C1" w:rsidRPr="009564C1">
        <w:rPr>
          <w:rFonts w:asciiTheme="minorEastAsia" w:hAnsiTheme="minorEastAsia" w:hint="eastAsia"/>
          <w:color w:val="000000" w:themeColor="text1"/>
        </w:rPr>
        <w:t>昔から言われているように、ＩＲ</w:t>
      </w:r>
      <w:r w:rsidR="00880A56">
        <w:rPr>
          <w:rFonts w:asciiTheme="minorEastAsia" w:hAnsiTheme="minorEastAsia" w:hint="eastAsia"/>
          <w:color w:val="000000" w:themeColor="text1"/>
        </w:rPr>
        <w:t>は</w:t>
      </w:r>
      <w:r w:rsidRPr="009564C1">
        <w:rPr>
          <w:rFonts w:asciiTheme="minorEastAsia" w:hAnsiTheme="minorEastAsia" w:hint="eastAsia"/>
          <w:color w:val="000000" w:themeColor="text1"/>
        </w:rPr>
        <w:t>ハイ</w:t>
      </w:r>
      <w:r w:rsidR="009564C1" w:rsidRPr="009564C1">
        <w:rPr>
          <w:rFonts w:asciiTheme="minorEastAsia" w:hAnsiTheme="minorEastAsia" w:hint="eastAsia"/>
          <w:color w:val="000000" w:themeColor="text1"/>
        </w:rPr>
        <w:t>ローラー</w:t>
      </w:r>
      <w:r w:rsidR="00880A56">
        <w:rPr>
          <w:rFonts w:asciiTheme="minorEastAsia" w:hAnsiTheme="minorEastAsia" w:hint="eastAsia"/>
          <w:color w:val="000000" w:themeColor="text1"/>
        </w:rPr>
        <w:t>から収益を上げるような仕組みの法案にすべきだと</w:t>
      </w:r>
      <w:r w:rsidRPr="009564C1">
        <w:rPr>
          <w:rFonts w:asciiTheme="minorEastAsia" w:hAnsiTheme="minorEastAsia" w:hint="eastAsia"/>
          <w:color w:val="000000" w:themeColor="text1"/>
        </w:rPr>
        <w:t>思う。そうすべきなのを</w:t>
      </w:r>
      <w:r w:rsidR="00E81749">
        <w:rPr>
          <w:rFonts w:asciiTheme="minorEastAsia" w:hAnsiTheme="minorEastAsia" w:hint="eastAsia"/>
          <w:color w:val="000000" w:themeColor="text1"/>
        </w:rPr>
        <w:t>、</w:t>
      </w:r>
      <w:r w:rsidRPr="009564C1">
        <w:rPr>
          <w:rFonts w:asciiTheme="minorEastAsia" w:hAnsiTheme="minorEastAsia" w:hint="eastAsia"/>
          <w:color w:val="000000" w:themeColor="text1"/>
        </w:rPr>
        <w:t>日本型ＩＲとしてMICE</w:t>
      </w:r>
      <w:r w:rsidR="009564C1" w:rsidRPr="009564C1">
        <w:rPr>
          <w:rFonts w:asciiTheme="minorEastAsia" w:hAnsiTheme="minorEastAsia" w:hint="eastAsia"/>
          <w:color w:val="000000" w:themeColor="text1"/>
        </w:rPr>
        <w:t>を挙げている</w:t>
      </w:r>
      <w:r w:rsidRPr="009564C1">
        <w:rPr>
          <w:rFonts w:asciiTheme="minorEastAsia" w:hAnsiTheme="minorEastAsia" w:hint="eastAsia"/>
          <w:color w:val="000000" w:themeColor="text1"/>
        </w:rPr>
        <w:t>。MICEをやるから、MICE</w:t>
      </w:r>
      <w:r w:rsidR="00880A56">
        <w:rPr>
          <w:rFonts w:asciiTheme="minorEastAsia" w:hAnsiTheme="minorEastAsia" w:hint="eastAsia"/>
          <w:color w:val="000000" w:themeColor="text1"/>
        </w:rPr>
        <w:t>に来る客を対象にすれば、</w:t>
      </w:r>
      <w:r w:rsidRPr="009564C1">
        <w:rPr>
          <w:rFonts w:asciiTheme="minorEastAsia" w:hAnsiTheme="minorEastAsia" w:hint="eastAsia"/>
          <w:color w:val="000000" w:themeColor="text1"/>
        </w:rPr>
        <w:t>ハイローラーを対象</w:t>
      </w:r>
      <w:r w:rsidR="00107626">
        <w:rPr>
          <w:rFonts w:asciiTheme="minorEastAsia" w:hAnsiTheme="minorEastAsia" w:hint="eastAsia"/>
          <w:color w:val="000000" w:themeColor="text1"/>
        </w:rPr>
        <w:t>にする必要はないという意見も出てくるかと思う</w:t>
      </w:r>
      <w:r w:rsidRPr="009564C1">
        <w:rPr>
          <w:rFonts w:asciiTheme="minorEastAsia" w:hAnsiTheme="minorEastAsia" w:hint="eastAsia"/>
          <w:color w:val="000000" w:themeColor="text1"/>
        </w:rPr>
        <w:t>。ところがその弊害として</w:t>
      </w:r>
      <w:r w:rsidR="003564F4">
        <w:rPr>
          <w:rFonts w:asciiTheme="minorEastAsia" w:hAnsiTheme="minorEastAsia" w:hint="eastAsia"/>
          <w:color w:val="000000" w:themeColor="text1"/>
        </w:rPr>
        <w:t>、単一事業を一団</w:t>
      </w:r>
      <w:r w:rsidR="00880A56">
        <w:rPr>
          <w:rFonts w:asciiTheme="minorEastAsia" w:hAnsiTheme="minorEastAsia" w:hint="eastAsia"/>
          <w:color w:val="000000" w:themeColor="text1"/>
        </w:rPr>
        <w:t>の土地で運営することを急にしたが、</w:t>
      </w:r>
      <w:r w:rsidRPr="009564C1">
        <w:rPr>
          <w:rFonts w:asciiTheme="minorEastAsia" w:hAnsiTheme="minorEastAsia" w:hint="eastAsia"/>
          <w:color w:val="000000" w:themeColor="text1"/>
        </w:rPr>
        <w:t>一団地</w:t>
      </w:r>
      <w:r w:rsidR="003564F4">
        <w:rPr>
          <w:rFonts w:asciiTheme="minorEastAsia" w:hAnsiTheme="minorEastAsia" w:hint="eastAsia"/>
          <w:color w:val="000000" w:themeColor="text1"/>
        </w:rPr>
        <w:t>の土地</w:t>
      </w:r>
      <w:r w:rsidRPr="009564C1">
        <w:rPr>
          <w:rFonts w:asciiTheme="minorEastAsia" w:hAnsiTheme="minorEastAsia" w:hint="eastAsia"/>
          <w:color w:val="000000" w:themeColor="text1"/>
        </w:rPr>
        <w:t>を</w:t>
      </w:r>
      <w:r w:rsidR="00E81749">
        <w:rPr>
          <w:rFonts w:asciiTheme="minorEastAsia" w:hAnsiTheme="minorEastAsia" w:hint="eastAsia"/>
          <w:color w:val="000000" w:themeColor="text1"/>
        </w:rPr>
        <w:t>一事業者でさせなければ</w:t>
      </w:r>
      <w:r w:rsidR="00107626">
        <w:rPr>
          <w:rFonts w:asciiTheme="minorEastAsia" w:hAnsiTheme="minorEastAsia" w:hint="eastAsia"/>
          <w:color w:val="000000" w:themeColor="text1"/>
        </w:rPr>
        <w:t>駄目だという論理はどこにも出てこない</w:t>
      </w:r>
      <w:r w:rsidR="00880A56">
        <w:rPr>
          <w:rFonts w:asciiTheme="minorEastAsia" w:hAnsiTheme="minorEastAsia" w:hint="eastAsia"/>
          <w:color w:val="000000" w:themeColor="text1"/>
        </w:rPr>
        <w:t>。むしろ、行政が区域整備計画を作るため</w:t>
      </w:r>
      <w:r w:rsidRPr="009564C1">
        <w:rPr>
          <w:rFonts w:asciiTheme="minorEastAsia" w:hAnsiTheme="minorEastAsia" w:hint="eastAsia"/>
          <w:color w:val="000000" w:themeColor="text1"/>
        </w:rPr>
        <w:t>、複数の事業者を集めて、そこで調整して、</w:t>
      </w:r>
      <w:r w:rsidR="00880A56">
        <w:rPr>
          <w:rFonts w:asciiTheme="minorEastAsia" w:hAnsiTheme="minorEastAsia" w:hint="eastAsia"/>
          <w:color w:val="000000" w:themeColor="text1"/>
        </w:rPr>
        <w:t>その地域に</w:t>
      </w:r>
      <w:r w:rsidRPr="009564C1">
        <w:rPr>
          <w:rFonts w:asciiTheme="minorEastAsia" w:hAnsiTheme="minorEastAsia" w:hint="eastAsia"/>
          <w:color w:val="000000" w:themeColor="text1"/>
        </w:rPr>
        <w:t>最適なＩＲの業者を複数入れてそのＩＲを作るべきだと思う。</w:t>
      </w:r>
    </w:p>
    <w:p w14:paraId="09CD1424" w14:textId="4B2A3063" w:rsidR="00921D10" w:rsidRPr="00263361" w:rsidRDefault="00921D10" w:rsidP="00921D10">
      <w:pPr>
        <w:ind w:firstLineChars="100" w:firstLine="210"/>
        <w:rPr>
          <w:rFonts w:asciiTheme="minorEastAsia" w:hAnsiTheme="minorEastAsia"/>
          <w:color w:val="000000" w:themeColor="text1"/>
        </w:rPr>
      </w:pPr>
      <w:r w:rsidRPr="009564C1">
        <w:rPr>
          <w:rFonts w:asciiTheme="minorEastAsia" w:hAnsiTheme="minorEastAsia" w:hint="eastAsia"/>
          <w:color w:val="000000" w:themeColor="text1"/>
        </w:rPr>
        <w:t>それを一団</w:t>
      </w:r>
      <w:r w:rsidR="0076061D">
        <w:rPr>
          <w:rFonts w:asciiTheme="minorEastAsia" w:hAnsiTheme="minorEastAsia" w:hint="eastAsia"/>
          <w:color w:val="000000" w:themeColor="text1"/>
        </w:rPr>
        <w:t>の土</w:t>
      </w:r>
      <w:r w:rsidRPr="009564C1">
        <w:rPr>
          <w:rFonts w:asciiTheme="minorEastAsia" w:hAnsiTheme="minorEastAsia" w:hint="eastAsia"/>
          <w:color w:val="000000" w:themeColor="text1"/>
        </w:rPr>
        <w:t>地</w:t>
      </w:r>
      <w:r w:rsidR="0076061D">
        <w:rPr>
          <w:rFonts w:asciiTheme="minorEastAsia" w:hAnsiTheme="minorEastAsia" w:hint="eastAsia"/>
          <w:color w:val="000000" w:themeColor="text1"/>
        </w:rPr>
        <w:t>に</w:t>
      </w:r>
      <w:r w:rsidRPr="009564C1">
        <w:rPr>
          <w:rFonts w:asciiTheme="minorEastAsia" w:hAnsiTheme="minorEastAsia" w:hint="eastAsia"/>
          <w:color w:val="000000" w:themeColor="text1"/>
        </w:rPr>
        <w:t>一事業者、これはMICEをやるために</w:t>
      </w:r>
      <w:r w:rsidR="00B46832">
        <w:rPr>
          <w:rFonts w:asciiTheme="minorEastAsia" w:hAnsiTheme="minorEastAsia" w:hint="eastAsia"/>
          <w:color w:val="000000" w:themeColor="text1"/>
        </w:rPr>
        <w:t>は非常に適切な仕組みだと思う</w:t>
      </w:r>
      <w:r w:rsidR="00E81749">
        <w:rPr>
          <w:rFonts w:asciiTheme="minorEastAsia" w:hAnsiTheme="minorEastAsia" w:hint="eastAsia"/>
          <w:color w:val="000000" w:themeColor="text1"/>
        </w:rPr>
        <w:t>。このため</w:t>
      </w:r>
      <w:r w:rsidRPr="009564C1">
        <w:rPr>
          <w:rFonts w:asciiTheme="minorEastAsia" w:hAnsiTheme="minorEastAsia" w:hint="eastAsia"/>
          <w:color w:val="000000" w:themeColor="text1"/>
        </w:rPr>
        <w:t>この法律全体がMICEをや</w:t>
      </w:r>
      <w:r w:rsidR="00937DD3">
        <w:rPr>
          <w:rFonts w:asciiTheme="minorEastAsia" w:hAnsiTheme="minorEastAsia" w:hint="eastAsia"/>
          <w:color w:val="000000" w:themeColor="text1"/>
        </w:rPr>
        <w:t>るために作った法律だと。ところが、シンガポールと共同で</w:t>
      </w:r>
      <w:r w:rsidRPr="009564C1">
        <w:rPr>
          <w:rFonts w:asciiTheme="minorEastAsia" w:hAnsiTheme="minorEastAsia" w:hint="eastAsia"/>
          <w:color w:val="000000" w:themeColor="text1"/>
        </w:rPr>
        <w:t>MICEをつくったサンズは</w:t>
      </w:r>
      <w:r w:rsidR="00937DD3">
        <w:rPr>
          <w:rFonts w:asciiTheme="minorEastAsia" w:hAnsiTheme="minorEastAsia" w:hint="eastAsia"/>
          <w:color w:val="000000" w:themeColor="text1"/>
        </w:rPr>
        <w:t>もう大阪に出てこないと</w:t>
      </w:r>
      <w:r w:rsidRPr="009564C1">
        <w:rPr>
          <w:rFonts w:asciiTheme="minorEastAsia" w:hAnsiTheme="minorEastAsia" w:hint="eastAsia"/>
          <w:color w:val="000000" w:themeColor="text1"/>
        </w:rPr>
        <w:t>言って</w:t>
      </w:r>
      <w:r w:rsidR="00937DD3">
        <w:rPr>
          <w:rFonts w:asciiTheme="minorEastAsia" w:hAnsiTheme="minorEastAsia" w:hint="eastAsia"/>
          <w:color w:val="000000" w:themeColor="text1"/>
        </w:rPr>
        <w:t>い</w:t>
      </w:r>
      <w:r w:rsidR="00B46832">
        <w:rPr>
          <w:rFonts w:asciiTheme="minorEastAsia" w:hAnsiTheme="minorEastAsia" w:hint="eastAsia"/>
          <w:color w:val="000000" w:themeColor="text1"/>
        </w:rPr>
        <w:t>る。そうしたら</w:t>
      </w:r>
      <w:r w:rsidR="00937DD3">
        <w:rPr>
          <w:rFonts w:asciiTheme="minorEastAsia" w:hAnsiTheme="minorEastAsia" w:hint="eastAsia"/>
          <w:color w:val="000000" w:themeColor="text1"/>
        </w:rPr>
        <w:t>、大阪のＩＲというのが</w:t>
      </w:r>
      <w:r w:rsidR="00B46832">
        <w:rPr>
          <w:rFonts w:asciiTheme="minorEastAsia" w:hAnsiTheme="minorEastAsia" w:hint="eastAsia"/>
          <w:color w:val="000000" w:themeColor="text1"/>
        </w:rPr>
        <w:t>何をよりどころにしてこれから発展していけばいいのか</w:t>
      </w:r>
      <w:r w:rsidRPr="009564C1">
        <w:rPr>
          <w:rFonts w:asciiTheme="minorEastAsia" w:hAnsiTheme="minorEastAsia" w:hint="eastAsia"/>
          <w:color w:val="000000" w:themeColor="text1"/>
        </w:rPr>
        <w:t>。</w:t>
      </w:r>
      <w:r w:rsidR="00E81749">
        <w:rPr>
          <w:rFonts w:asciiTheme="minorEastAsia" w:hAnsiTheme="minorEastAsia" w:hint="eastAsia"/>
          <w:color w:val="000000" w:themeColor="text1"/>
        </w:rPr>
        <w:t>地方が、</w:t>
      </w:r>
      <w:r w:rsidR="00937DD3">
        <w:rPr>
          <w:rFonts w:asciiTheme="minorEastAsia" w:hAnsiTheme="minorEastAsia" w:hint="eastAsia"/>
          <w:color w:val="000000" w:themeColor="text1"/>
        </w:rPr>
        <w:t>国際級の国際会議場を作って</w:t>
      </w:r>
      <w:r w:rsidRPr="009564C1">
        <w:rPr>
          <w:rFonts w:asciiTheme="minorEastAsia" w:hAnsiTheme="minorEastAsia" w:hint="eastAsia"/>
          <w:color w:val="000000" w:themeColor="text1"/>
        </w:rPr>
        <w:t>、それでどんどん収益を上げていくなんて馬鹿げた話は</w:t>
      </w:r>
      <w:r w:rsidR="00937DD3">
        <w:rPr>
          <w:rFonts w:asciiTheme="minorEastAsia" w:hAnsiTheme="minorEastAsia" w:hint="eastAsia"/>
          <w:color w:val="000000" w:themeColor="text1"/>
        </w:rPr>
        <w:t>できっこない</w:t>
      </w:r>
      <w:r w:rsidRPr="009564C1">
        <w:rPr>
          <w:rFonts w:asciiTheme="minorEastAsia" w:hAnsiTheme="minorEastAsia" w:hint="eastAsia"/>
          <w:color w:val="000000" w:themeColor="text1"/>
        </w:rPr>
        <w:t>。</w:t>
      </w:r>
      <w:r w:rsidR="00937DD3">
        <w:rPr>
          <w:rFonts w:asciiTheme="minorEastAsia" w:hAnsiTheme="minorEastAsia" w:hint="eastAsia"/>
          <w:color w:val="000000" w:themeColor="text1"/>
        </w:rPr>
        <w:t>横浜や</w:t>
      </w:r>
      <w:r w:rsidR="00B46832">
        <w:rPr>
          <w:rFonts w:asciiTheme="minorEastAsia" w:hAnsiTheme="minorEastAsia" w:hint="eastAsia"/>
          <w:color w:val="000000" w:themeColor="text1"/>
        </w:rPr>
        <w:t>東京</w:t>
      </w:r>
      <w:r w:rsidR="0076061D">
        <w:rPr>
          <w:rFonts w:asciiTheme="minorEastAsia" w:hAnsiTheme="minorEastAsia" w:hint="eastAsia"/>
          <w:color w:val="000000" w:themeColor="text1"/>
        </w:rPr>
        <w:t>で</w:t>
      </w:r>
      <w:r w:rsidR="00B46832">
        <w:rPr>
          <w:rFonts w:asciiTheme="minorEastAsia" w:hAnsiTheme="minorEastAsia" w:hint="eastAsia"/>
          <w:color w:val="000000" w:themeColor="text1"/>
        </w:rPr>
        <w:t>は</w:t>
      </w:r>
      <w:r w:rsidR="00937DD3">
        <w:rPr>
          <w:rFonts w:asciiTheme="minorEastAsia" w:hAnsiTheme="minorEastAsia" w:hint="eastAsia"/>
          <w:color w:val="000000" w:themeColor="text1"/>
        </w:rPr>
        <w:t>できると思う</w:t>
      </w:r>
      <w:r w:rsidR="00B46832">
        <w:rPr>
          <w:rFonts w:asciiTheme="minorEastAsia" w:hAnsiTheme="minorEastAsia" w:hint="eastAsia"/>
          <w:color w:val="000000" w:themeColor="text1"/>
        </w:rPr>
        <w:t>が、</w:t>
      </w:r>
      <w:r w:rsidR="00937DD3">
        <w:rPr>
          <w:rFonts w:asciiTheme="minorEastAsia" w:hAnsiTheme="minorEastAsia" w:hint="eastAsia"/>
          <w:color w:val="000000" w:themeColor="text1"/>
        </w:rPr>
        <w:t>大阪</w:t>
      </w:r>
      <w:r w:rsidRPr="009564C1">
        <w:rPr>
          <w:rFonts w:asciiTheme="minorEastAsia" w:hAnsiTheme="minorEastAsia" w:hint="eastAsia"/>
          <w:color w:val="000000" w:themeColor="text1"/>
        </w:rPr>
        <w:t>はそのハンディ</w:t>
      </w:r>
      <w:r w:rsidR="00937DD3">
        <w:rPr>
          <w:rFonts w:asciiTheme="minorEastAsia" w:hAnsiTheme="minorEastAsia" w:hint="eastAsia"/>
          <w:color w:val="000000" w:themeColor="text1"/>
        </w:rPr>
        <w:t>キャップが非常に大きい</w:t>
      </w:r>
      <w:r w:rsidR="00B46832">
        <w:rPr>
          <w:rFonts w:asciiTheme="minorEastAsia" w:hAnsiTheme="minorEastAsia" w:hint="eastAsia"/>
          <w:color w:val="000000" w:themeColor="text1"/>
        </w:rPr>
        <w:t>。</w:t>
      </w:r>
      <w:r w:rsidR="0076061D">
        <w:rPr>
          <w:rFonts w:asciiTheme="minorEastAsia" w:hAnsiTheme="minorEastAsia" w:hint="eastAsia"/>
          <w:color w:val="000000" w:themeColor="text1"/>
        </w:rPr>
        <w:t>先ほど、</w:t>
      </w:r>
      <w:r w:rsidR="00937DD3">
        <w:rPr>
          <w:rFonts w:asciiTheme="minorEastAsia" w:hAnsiTheme="minorEastAsia" w:hint="eastAsia"/>
          <w:color w:val="000000" w:themeColor="text1"/>
        </w:rPr>
        <w:t>法改正ができないと言ってい</w:t>
      </w:r>
      <w:r w:rsidR="0076061D">
        <w:rPr>
          <w:rFonts w:asciiTheme="minorEastAsia" w:hAnsiTheme="minorEastAsia" w:hint="eastAsia"/>
          <w:color w:val="000000" w:themeColor="text1"/>
        </w:rPr>
        <w:t>た</w:t>
      </w:r>
      <w:r w:rsidR="00937DD3">
        <w:rPr>
          <w:rFonts w:asciiTheme="minorEastAsia" w:hAnsiTheme="minorEastAsia" w:hint="eastAsia"/>
          <w:color w:val="000000" w:themeColor="text1"/>
        </w:rPr>
        <w:t>が、</w:t>
      </w:r>
      <w:r w:rsidRPr="009564C1">
        <w:rPr>
          <w:rFonts w:asciiTheme="minorEastAsia" w:hAnsiTheme="minorEastAsia" w:hint="eastAsia"/>
          <w:color w:val="000000" w:themeColor="text1"/>
        </w:rPr>
        <w:t>憲法でも変えようかとしている</w:t>
      </w:r>
      <w:r w:rsidR="00937DD3">
        <w:rPr>
          <w:rFonts w:asciiTheme="minorEastAsia" w:hAnsiTheme="minorEastAsia" w:hint="eastAsia"/>
          <w:color w:val="000000" w:themeColor="text1"/>
        </w:rPr>
        <w:t>時代であり、</w:t>
      </w:r>
      <w:r w:rsidRPr="009564C1">
        <w:rPr>
          <w:rFonts w:asciiTheme="minorEastAsia" w:hAnsiTheme="minorEastAsia" w:hint="eastAsia"/>
          <w:color w:val="000000" w:themeColor="text1"/>
        </w:rPr>
        <w:t>法律なん</w:t>
      </w:r>
      <w:r w:rsidR="00595679">
        <w:rPr>
          <w:rFonts w:asciiTheme="minorEastAsia" w:hAnsiTheme="minorEastAsia" w:hint="eastAsia"/>
          <w:color w:val="000000" w:themeColor="text1"/>
        </w:rPr>
        <w:t>ていくら</w:t>
      </w:r>
      <w:r w:rsidRPr="009564C1">
        <w:rPr>
          <w:rFonts w:asciiTheme="minorEastAsia" w:hAnsiTheme="minorEastAsia" w:hint="eastAsia"/>
          <w:color w:val="000000" w:themeColor="text1"/>
        </w:rPr>
        <w:t>でも変わってい</w:t>
      </w:r>
      <w:r w:rsidR="00937DD3">
        <w:rPr>
          <w:rFonts w:asciiTheme="minorEastAsia" w:hAnsiTheme="minorEastAsia" w:hint="eastAsia"/>
          <w:color w:val="000000" w:themeColor="text1"/>
        </w:rPr>
        <w:t>る</w:t>
      </w:r>
      <w:r w:rsidRPr="009564C1">
        <w:rPr>
          <w:rFonts w:asciiTheme="minorEastAsia" w:hAnsiTheme="minorEastAsia" w:hint="eastAsia"/>
          <w:color w:val="000000" w:themeColor="text1"/>
        </w:rPr>
        <w:t>。即刻、</w:t>
      </w:r>
      <w:r w:rsidR="00937DD3">
        <w:rPr>
          <w:rFonts w:asciiTheme="minorEastAsia" w:hAnsiTheme="minorEastAsia" w:hint="eastAsia"/>
          <w:color w:val="000000" w:themeColor="text1"/>
        </w:rPr>
        <w:t>今の法律の基本姿勢を変えていただきたい</w:t>
      </w:r>
      <w:r w:rsidR="00B46832">
        <w:rPr>
          <w:rFonts w:asciiTheme="minorEastAsia" w:hAnsiTheme="minorEastAsia" w:hint="eastAsia"/>
          <w:color w:val="000000" w:themeColor="text1"/>
        </w:rPr>
        <w:t>。</w:t>
      </w:r>
      <w:r w:rsidRPr="009564C1">
        <w:rPr>
          <w:rFonts w:asciiTheme="minorEastAsia" w:hAnsiTheme="minorEastAsia" w:hint="eastAsia"/>
          <w:color w:val="000000" w:themeColor="text1"/>
        </w:rPr>
        <w:t>なぜMICE</w:t>
      </w:r>
      <w:r w:rsidR="00937DD3">
        <w:rPr>
          <w:rFonts w:asciiTheme="minorEastAsia" w:hAnsiTheme="minorEastAsia" w:hint="eastAsia"/>
          <w:color w:val="000000" w:themeColor="text1"/>
        </w:rPr>
        <w:t>を中核施設に入れ込んだか</w:t>
      </w:r>
      <w:r w:rsidR="00595679">
        <w:rPr>
          <w:rFonts w:asciiTheme="minorEastAsia" w:hAnsiTheme="minorEastAsia" w:hint="eastAsia"/>
          <w:color w:val="000000" w:themeColor="text1"/>
        </w:rPr>
        <w:t>、</w:t>
      </w:r>
      <w:r w:rsidRPr="009564C1">
        <w:rPr>
          <w:rFonts w:asciiTheme="minorEastAsia" w:hAnsiTheme="minorEastAsia" w:hint="eastAsia"/>
          <w:color w:val="000000" w:themeColor="text1"/>
        </w:rPr>
        <w:t>この理屈</w:t>
      </w:r>
      <w:r w:rsidR="00937DD3">
        <w:rPr>
          <w:rFonts w:asciiTheme="minorEastAsia" w:hAnsiTheme="minorEastAsia" w:hint="eastAsia"/>
          <w:color w:val="000000" w:themeColor="text1"/>
        </w:rPr>
        <w:t>は全然わからない</w:t>
      </w:r>
      <w:r w:rsidRPr="009564C1">
        <w:rPr>
          <w:rFonts w:asciiTheme="minorEastAsia" w:hAnsiTheme="minorEastAsia" w:hint="eastAsia"/>
          <w:color w:val="000000" w:themeColor="text1"/>
        </w:rPr>
        <w:t>。</w:t>
      </w:r>
    </w:p>
    <w:p w14:paraId="1C459C2D" w14:textId="77777777" w:rsidR="003A3487" w:rsidRPr="00263361" w:rsidRDefault="00921D10" w:rsidP="003A3487">
      <w:pPr>
        <w:rPr>
          <w:rFonts w:ascii="ＭＳ 明朝" w:eastAsia="ＭＳ 明朝" w:hAnsi="ＭＳ 明朝"/>
          <w:color w:val="000000" w:themeColor="text1"/>
        </w:rPr>
      </w:pPr>
      <w:r w:rsidRPr="00263361">
        <w:rPr>
          <w:rFonts w:ascii="ＭＳ 明朝" w:eastAsia="ＭＳ 明朝" w:hAnsi="ＭＳ 明朝" w:hint="eastAsia"/>
          <w:color w:val="000000" w:themeColor="text1"/>
        </w:rPr>
        <w:t>（回答者：職員）</w:t>
      </w:r>
    </w:p>
    <w:p w14:paraId="118723AC" w14:textId="1DCCEAF9" w:rsidR="00921D10" w:rsidRPr="00263361" w:rsidRDefault="005E0CAD" w:rsidP="007C0F7C">
      <w:pPr>
        <w:ind w:firstLineChars="100" w:firstLine="210"/>
        <w:rPr>
          <w:rFonts w:ascii="ＭＳ 明朝" w:eastAsia="ＭＳ 明朝" w:hAnsi="ＭＳ 明朝"/>
          <w:color w:val="000000" w:themeColor="text1"/>
        </w:rPr>
      </w:pPr>
      <w:r w:rsidRPr="00263361">
        <w:rPr>
          <w:rFonts w:ascii="ＭＳ 明朝" w:eastAsia="ＭＳ 明朝" w:hAnsi="ＭＳ 明朝" w:hint="eastAsia"/>
          <w:color w:val="000000" w:themeColor="text1"/>
        </w:rPr>
        <w:t>ＩＲ整備法で</w:t>
      </w:r>
      <w:r w:rsidR="00921D10" w:rsidRPr="00263361">
        <w:rPr>
          <w:rFonts w:ascii="ＭＳ 明朝" w:eastAsia="ＭＳ 明朝" w:hAnsi="ＭＳ 明朝" w:hint="eastAsia"/>
          <w:color w:val="000000" w:themeColor="text1"/>
        </w:rPr>
        <w:t>求められる基準の</w:t>
      </w:r>
      <w:r w:rsidRPr="00263361">
        <w:rPr>
          <w:rFonts w:ascii="ＭＳ 明朝" w:eastAsia="ＭＳ 明朝" w:hAnsi="ＭＳ 明朝" w:hint="eastAsia"/>
          <w:color w:val="000000" w:themeColor="text1"/>
        </w:rPr>
        <w:t>施設を</w:t>
      </w:r>
      <w:r w:rsidR="0060785C" w:rsidRPr="00263361">
        <w:rPr>
          <w:rFonts w:ascii="ＭＳ 明朝" w:eastAsia="ＭＳ 明朝" w:hAnsi="ＭＳ 明朝" w:hint="eastAsia"/>
          <w:color w:val="000000" w:themeColor="text1"/>
        </w:rPr>
        <w:t>整備していく</w:t>
      </w:r>
      <w:r w:rsidRPr="00263361">
        <w:rPr>
          <w:rFonts w:ascii="ＭＳ 明朝" w:eastAsia="ＭＳ 明朝" w:hAnsi="ＭＳ 明朝" w:hint="eastAsia"/>
          <w:color w:val="000000" w:themeColor="text1"/>
        </w:rPr>
        <w:t>ことが我々に求められている責務</w:t>
      </w:r>
      <w:r w:rsidR="0060785C" w:rsidRPr="00263361">
        <w:rPr>
          <w:rFonts w:ascii="ＭＳ 明朝" w:eastAsia="ＭＳ 明朝" w:hAnsi="ＭＳ 明朝" w:hint="eastAsia"/>
          <w:color w:val="000000" w:themeColor="text1"/>
        </w:rPr>
        <w:t>であると</w:t>
      </w:r>
      <w:r w:rsidRPr="00263361">
        <w:rPr>
          <w:rFonts w:ascii="ＭＳ 明朝" w:eastAsia="ＭＳ 明朝" w:hAnsi="ＭＳ 明朝" w:hint="eastAsia"/>
          <w:color w:val="000000" w:themeColor="text1"/>
        </w:rPr>
        <w:t>考えている。</w:t>
      </w:r>
      <w:r w:rsidR="00FA32DB" w:rsidRPr="00263361">
        <w:rPr>
          <w:rFonts w:ascii="ＭＳ 明朝" w:eastAsia="ＭＳ 明朝" w:hAnsi="ＭＳ 明朝" w:hint="eastAsia"/>
          <w:color w:val="000000" w:themeColor="text1"/>
        </w:rPr>
        <w:t>先ほど</w:t>
      </w:r>
      <w:r w:rsidR="00975CD0" w:rsidRPr="00263361">
        <w:rPr>
          <w:rFonts w:ascii="ＭＳ 明朝" w:eastAsia="ＭＳ 明朝" w:hAnsi="ＭＳ 明朝" w:hint="eastAsia"/>
          <w:color w:val="000000" w:themeColor="text1"/>
        </w:rPr>
        <w:t>MICEに関しては、大阪</w:t>
      </w:r>
      <w:r w:rsidR="00672F26" w:rsidRPr="00263361">
        <w:rPr>
          <w:rFonts w:ascii="ＭＳ 明朝" w:eastAsia="ＭＳ 明朝" w:hAnsi="ＭＳ 明朝" w:hint="eastAsia"/>
          <w:color w:val="000000" w:themeColor="text1"/>
        </w:rPr>
        <w:t>は</w:t>
      </w:r>
      <w:r w:rsidR="003A3487" w:rsidRPr="00263361">
        <w:rPr>
          <w:rFonts w:ascii="ＭＳ 明朝" w:eastAsia="ＭＳ 明朝" w:hAnsi="ＭＳ 明朝" w:hint="eastAsia"/>
          <w:color w:val="000000" w:themeColor="text1"/>
        </w:rPr>
        <w:t>東京や</w:t>
      </w:r>
      <w:r w:rsidR="00FA32DB" w:rsidRPr="00263361">
        <w:rPr>
          <w:rFonts w:ascii="ＭＳ 明朝" w:eastAsia="ＭＳ 明朝" w:hAnsi="ＭＳ 明朝" w:hint="eastAsia"/>
          <w:color w:val="000000" w:themeColor="text1"/>
        </w:rPr>
        <w:t>横浜に遅れ</w:t>
      </w:r>
      <w:r w:rsidR="00921D10" w:rsidRPr="00263361">
        <w:rPr>
          <w:rFonts w:ascii="ＭＳ 明朝" w:eastAsia="ＭＳ 明朝" w:hAnsi="ＭＳ 明朝" w:hint="eastAsia"/>
          <w:color w:val="000000" w:themeColor="text1"/>
        </w:rPr>
        <w:t>、ハンディキャップ</w:t>
      </w:r>
      <w:r w:rsidR="00C23D9D" w:rsidRPr="00263361">
        <w:rPr>
          <w:rFonts w:ascii="ＭＳ 明朝" w:eastAsia="ＭＳ 明朝" w:hAnsi="ＭＳ 明朝" w:hint="eastAsia"/>
          <w:color w:val="000000" w:themeColor="text1"/>
        </w:rPr>
        <w:t>が</w:t>
      </w:r>
      <w:r w:rsidR="00975CD0" w:rsidRPr="00263361">
        <w:rPr>
          <w:rFonts w:ascii="ＭＳ 明朝" w:eastAsia="ＭＳ 明朝" w:hAnsi="ＭＳ 明朝" w:hint="eastAsia"/>
          <w:color w:val="000000" w:themeColor="text1"/>
        </w:rPr>
        <w:t>あるというご意見をいただいたが、</w:t>
      </w:r>
      <w:r w:rsidR="003A3487" w:rsidRPr="00263361">
        <w:rPr>
          <w:rFonts w:ascii="ＭＳ 明朝" w:eastAsia="ＭＳ 明朝" w:hAnsi="ＭＳ 明朝" w:hint="eastAsia"/>
          <w:color w:val="000000" w:themeColor="text1"/>
        </w:rPr>
        <w:t>世界水準の規模と質</w:t>
      </w:r>
      <w:r w:rsidR="00921D10" w:rsidRPr="00263361">
        <w:rPr>
          <w:rFonts w:ascii="ＭＳ 明朝" w:eastAsia="ＭＳ 明朝" w:hAnsi="ＭＳ 明朝" w:hint="eastAsia"/>
          <w:color w:val="000000" w:themeColor="text1"/>
        </w:rPr>
        <w:t>を兼ね備えたMICE施設</w:t>
      </w:r>
      <w:r w:rsidR="00595679" w:rsidRPr="00263361">
        <w:rPr>
          <w:rFonts w:ascii="ＭＳ 明朝" w:eastAsia="ＭＳ 明朝" w:hAnsi="ＭＳ 明朝" w:hint="eastAsia"/>
          <w:color w:val="000000" w:themeColor="text1"/>
        </w:rPr>
        <w:t>を</w:t>
      </w:r>
      <w:r w:rsidR="0060785C" w:rsidRPr="00263361">
        <w:rPr>
          <w:rFonts w:ascii="ＭＳ 明朝" w:eastAsia="ＭＳ 明朝" w:hAnsi="ＭＳ 明朝" w:hint="eastAsia"/>
          <w:color w:val="000000" w:themeColor="text1"/>
        </w:rPr>
        <w:t>整備する</w:t>
      </w:r>
      <w:r w:rsidR="003A3487" w:rsidRPr="00263361">
        <w:rPr>
          <w:rFonts w:ascii="ＭＳ 明朝" w:eastAsia="ＭＳ 明朝" w:hAnsi="ＭＳ 明朝" w:hint="eastAsia"/>
          <w:color w:val="000000" w:themeColor="text1"/>
        </w:rPr>
        <w:t>ことに</w:t>
      </w:r>
      <w:r w:rsidR="0060785C" w:rsidRPr="00263361">
        <w:rPr>
          <w:rFonts w:ascii="ＭＳ 明朝" w:eastAsia="ＭＳ 明朝" w:hAnsi="ＭＳ 明朝" w:hint="eastAsia"/>
          <w:color w:val="000000" w:themeColor="text1"/>
        </w:rPr>
        <w:t>より</w:t>
      </w:r>
      <w:r w:rsidR="00DC25F9" w:rsidRPr="00263361">
        <w:rPr>
          <w:rFonts w:ascii="ＭＳ 明朝" w:eastAsia="ＭＳ 明朝" w:hAnsi="ＭＳ 明朝" w:hint="eastAsia"/>
          <w:color w:val="000000" w:themeColor="text1"/>
        </w:rPr>
        <w:t>、</w:t>
      </w:r>
      <w:r w:rsidR="00921D10" w:rsidRPr="00263361">
        <w:rPr>
          <w:rFonts w:ascii="ＭＳ 明朝" w:eastAsia="ＭＳ 明朝" w:hAnsi="ＭＳ 明朝" w:hint="eastAsia"/>
          <w:color w:val="000000" w:themeColor="text1"/>
        </w:rPr>
        <w:t>国内さらには海外でのMICEの都市間競争に勝ち抜くことができる</w:t>
      </w:r>
      <w:r w:rsidR="00672F26" w:rsidRPr="00263361">
        <w:rPr>
          <w:rFonts w:ascii="ＭＳ 明朝" w:eastAsia="ＭＳ 明朝" w:hAnsi="ＭＳ 明朝" w:hint="eastAsia"/>
          <w:color w:val="000000" w:themeColor="text1"/>
        </w:rPr>
        <w:t>と考えている。</w:t>
      </w:r>
      <w:r w:rsidR="0060785C" w:rsidRPr="00263361">
        <w:rPr>
          <w:rFonts w:ascii="ＭＳ 明朝" w:eastAsia="ＭＳ 明朝" w:hAnsi="ＭＳ 明朝" w:hint="eastAsia"/>
          <w:color w:val="000000" w:themeColor="text1"/>
        </w:rPr>
        <w:t>また、</w:t>
      </w:r>
      <w:r w:rsidR="00921D10" w:rsidRPr="00263361">
        <w:rPr>
          <w:rFonts w:ascii="ＭＳ 明朝" w:eastAsia="ＭＳ 明朝" w:hAnsi="ＭＳ 明朝" w:hint="eastAsia"/>
          <w:color w:val="000000" w:themeColor="text1"/>
        </w:rPr>
        <w:t>ハード</w:t>
      </w:r>
      <w:r w:rsidR="003A3487" w:rsidRPr="00263361">
        <w:rPr>
          <w:rFonts w:ascii="ＭＳ 明朝" w:eastAsia="ＭＳ 明朝" w:hAnsi="ＭＳ 明朝" w:hint="eastAsia"/>
          <w:color w:val="000000" w:themeColor="text1"/>
        </w:rPr>
        <w:t>面</w:t>
      </w:r>
      <w:r w:rsidR="00595679" w:rsidRPr="00263361">
        <w:rPr>
          <w:rFonts w:ascii="ＭＳ 明朝" w:eastAsia="ＭＳ 明朝" w:hAnsi="ＭＳ 明朝" w:hint="eastAsia"/>
          <w:color w:val="000000" w:themeColor="text1"/>
        </w:rPr>
        <w:t>だけでなく、</w:t>
      </w:r>
      <w:r w:rsidR="003A3487" w:rsidRPr="00263361">
        <w:rPr>
          <w:rFonts w:ascii="ＭＳ 明朝" w:eastAsia="ＭＳ 明朝" w:hAnsi="ＭＳ 明朝" w:hint="eastAsia"/>
          <w:color w:val="000000" w:themeColor="text1"/>
        </w:rPr>
        <w:t>ソフト面での取組みもしっかり</w:t>
      </w:r>
      <w:r w:rsidR="00595679" w:rsidRPr="00263361">
        <w:rPr>
          <w:rFonts w:ascii="ＭＳ 明朝" w:eastAsia="ＭＳ 明朝" w:hAnsi="ＭＳ 明朝" w:hint="eastAsia"/>
          <w:color w:val="000000" w:themeColor="text1"/>
        </w:rPr>
        <w:t>行</w:t>
      </w:r>
      <w:r w:rsidR="0060785C" w:rsidRPr="00263361">
        <w:rPr>
          <w:rFonts w:ascii="ＭＳ 明朝" w:eastAsia="ＭＳ 明朝" w:hAnsi="ＭＳ 明朝" w:hint="eastAsia"/>
          <w:color w:val="000000" w:themeColor="text1"/>
        </w:rPr>
        <w:t>い</w:t>
      </w:r>
      <w:r w:rsidR="00921D10" w:rsidRPr="00263361">
        <w:rPr>
          <w:rFonts w:ascii="ＭＳ 明朝" w:eastAsia="ＭＳ 明朝" w:hAnsi="ＭＳ 明朝" w:hint="eastAsia"/>
          <w:color w:val="000000" w:themeColor="text1"/>
        </w:rPr>
        <w:t>、大阪に新たなMICE</w:t>
      </w:r>
      <w:r w:rsidR="00595679" w:rsidRPr="00263361">
        <w:rPr>
          <w:rFonts w:ascii="ＭＳ 明朝" w:eastAsia="ＭＳ 明朝" w:hAnsi="ＭＳ 明朝" w:hint="eastAsia"/>
          <w:color w:val="000000" w:themeColor="text1"/>
        </w:rPr>
        <w:t>を誘致し</w:t>
      </w:r>
      <w:r w:rsidR="00672F26" w:rsidRPr="00263361">
        <w:rPr>
          <w:rFonts w:ascii="ＭＳ 明朝" w:eastAsia="ＭＳ 明朝" w:hAnsi="ＭＳ 明朝" w:hint="eastAsia"/>
          <w:color w:val="000000" w:themeColor="text1"/>
        </w:rPr>
        <w:t>て</w:t>
      </w:r>
      <w:r w:rsidR="00975CD0" w:rsidRPr="00263361">
        <w:rPr>
          <w:rFonts w:ascii="ＭＳ 明朝" w:eastAsia="ＭＳ 明朝" w:hAnsi="ＭＳ 明朝" w:hint="eastAsia"/>
          <w:color w:val="000000" w:themeColor="text1"/>
        </w:rPr>
        <w:t>いきたい</w:t>
      </w:r>
      <w:r w:rsidR="00921D10" w:rsidRPr="00263361">
        <w:rPr>
          <w:rFonts w:ascii="ＭＳ 明朝" w:eastAsia="ＭＳ 明朝" w:hAnsi="ＭＳ 明朝" w:hint="eastAsia"/>
          <w:color w:val="000000" w:themeColor="text1"/>
        </w:rPr>
        <w:t>。</w:t>
      </w:r>
    </w:p>
    <w:p w14:paraId="0870463E" w14:textId="25C4148A" w:rsidR="00921D10" w:rsidRPr="00263361" w:rsidRDefault="00921D10" w:rsidP="00921D10">
      <w:pPr>
        <w:rPr>
          <w:color w:val="000000" w:themeColor="text1"/>
        </w:rPr>
      </w:pPr>
      <w:r w:rsidRPr="00263361">
        <w:rPr>
          <w:rFonts w:hint="eastAsia"/>
          <w:color w:val="000000" w:themeColor="text1"/>
        </w:rPr>
        <w:t>（回答者：丸田講師）</w:t>
      </w:r>
    </w:p>
    <w:p w14:paraId="56437A4F" w14:textId="2BC4B5F8" w:rsidR="00921D10" w:rsidRPr="000C2731" w:rsidRDefault="00595679" w:rsidP="00921D10">
      <w:pPr>
        <w:ind w:firstLineChars="100" w:firstLine="210"/>
        <w:rPr>
          <w:rFonts w:asciiTheme="minorEastAsia" w:hAnsiTheme="minorEastAsia"/>
          <w:color w:val="000000" w:themeColor="text1"/>
        </w:rPr>
      </w:pPr>
      <w:r w:rsidRPr="00263361">
        <w:rPr>
          <w:rFonts w:asciiTheme="minorEastAsia" w:hAnsiTheme="minorEastAsia" w:hint="eastAsia"/>
          <w:color w:val="000000" w:themeColor="text1"/>
        </w:rPr>
        <w:t>コンプについては</w:t>
      </w:r>
      <w:r w:rsidR="00921D10" w:rsidRPr="00263361">
        <w:rPr>
          <w:rFonts w:asciiTheme="minorEastAsia" w:hAnsiTheme="minorEastAsia" w:hint="eastAsia"/>
          <w:color w:val="000000" w:themeColor="text1"/>
        </w:rPr>
        <w:t>誤解があったよう</w:t>
      </w:r>
      <w:r w:rsidR="00547473" w:rsidRPr="00263361">
        <w:rPr>
          <w:rFonts w:asciiTheme="minorEastAsia" w:hAnsiTheme="minorEastAsia" w:hint="eastAsia"/>
          <w:color w:val="000000" w:themeColor="text1"/>
        </w:rPr>
        <w:t>で、</w:t>
      </w:r>
      <w:r w:rsidRPr="00263361">
        <w:rPr>
          <w:rFonts w:asciiTheme="minorEastAsia" w:hAnsiTheme="minorEastAsia" w:hint="eastAsia"/>
          <w:color w:val="000000" w:themeColor="text1"/>
        </w:rPr>
        <w:t>依存症だけではなく</w:t>
      </w:r>
      <w:r w:rsidR="00921D10" w:rsidRPr="00263361">
        <w:rPr>
          <w:rFonts w:asciiTheme="minorEastAsia" w:hAnsiTheme="minorEastAsia" w:hint="eastAsia"/>
          <w:color w:val="000000" w:themeColor="text1"/>
        </w:rPr>
        <w:t>不正の観点からも</w:t>
      </w:r>
      <w:r w:rsidRPr="00263361">
        <w:rPr>
          <w:rFonts w:asciiTheme="minorEastAsia" w:hAnsiTheme="minorEastAsia" w:hint="eastAsia"/>
          <w:color w:val="000000" w:themeColor="text1"/>
        </w:rPr>
        <w:t>ご説明したつも</w:t>
      </w:r>
      <w:r>
        <w:rPr>
          <w:rFonts w:asciiTheme="minorEastAsia" w:hAnsiTheme="minorEastAsia" w:hint="eastAsia"/>
          <w:color w:val="000000" w:themeColor="text1"/>
        </w:rPr>
        <w:t>りで</w:t>
      </w:r>
      <w:r w:rsidR="00547473">
        <w:rPr>
          <w:rFonts w:asciiTheme="minorEastAsia" w:hAnsiTheme="minorEastAsia" w:hint="eastAsia"/>
          <w:color w:val="000000" w:themeColor="text1"/>
        </w:rPr>
        <w:t>あったが、</w:t>
      </w:r>
      <w:r w:rsidR="00921D10" w:rsidRPr="000C2731">
        <w:rPr>
          <w:rFonts w:asciiTheme="minorEastAsia" w:hAnsiTheme="minorEastAsia" w:hint="eastAsia"/>
          <w:color w:val="000000" w:themeColor="text1"/>
        </w:rPr>
        <w:t>ご指摘のようにコンプ</w:t>
      </w:r>
      <w:r w:rsidR="0085118D">
        <w:rPr>
          <w:rFonts w:asciiTheme="minorEastAsia" w:hAnsiTheme="minorEastAsia" w:hint="eastAsia"/>
          <w:color w:val="000000" w:themeColor="text1"/>
        </w:rPr>
        <w:t>については</w:t>
      </w:r>
      <w:r w:rsidR="00921D10" w:rsidRPr="000C2731">
        <w:rPr>
          <w:rFonts w:asciiTheme="minorEastAsia" w:hAnsiTheme="minorEastAsia" w:hint="eastAsia"/>
          <w:color w:val="000000" w:themeColor="text1"/>
        </w:rPr>
        <w:t>、</w:t>
      </w:r>
      <w:r w:rsidR="0085118D">
        <w:rPr>
          <w:rFonts w:asciiTheme="minorEastAsia" w:hAnsiTheme="minorEastAsia" w:hint="eastAsia"/>
          <w:color w:val="000000" w:themeColor="text1"/>
        </w:rPr>
        <w:t>VIP</w:t>
      </w:r>
      <w:r>
        <w:rPr>
          <w:rFonts w:asciiTheme="minorEastAsia" w:hAnsiTheme="minorEastAsia" w:hint="eastAsia"/>
          <w:color w:val="000000" w:themeColor="text1"/>
        </w:rPr>
        <w:t>が</w:t>
      </w:r>
      <w:r w:rsidR="00921D10" w:rsidRPr="000C2731">
        <w:rPr>
          <w:rFonts w:asciiTheme="minorEastAsia" w:hAnsiTheme="minorEastAsia" w:hint="eastAsia"/>
          <w:color w:val="000000" w:themeColor="text1"/>
        </w:rPr>
        <w:t>金額的、率</w:t>
      </w:r>
      <w:r w:rsidR="00547473">
        <w:rPr>
          <w:rFonts w:asciiTheme="minorEastAsia" w:hAnsiTheme="minorEastAsia" w:hint="eastAsia"/>
          <w:color w:val="000000" w:themeColor="text1"/>
        </w:rPr>
        <w:t>についても非常に手厚いということ</w:t>
      </w:r>
      <w:r w:rsidR="00840CBF">
        <w:rPr>
          <w:rFonts w:asciiTheme="minorEastAsia" w:hAnsiTheme="minorEastAsia" w:hint="eastAsia"/>
          <w:color w:val="000000" w:themeColor="text1"/>
        </w:rPr>
        <w:t>は事実である。</w:t>
      </w:r>
      <w:r w:rsidR="00547473">
        <w:rPr>
          <w:rFonts w:asciiTheme="minorEastAsia" w:hAnsiTheme="minorEastAsia" w:hint="eastAsia"/>
          <w:color w:val="000000" w:themeColor="text1"/>
        </w:rPr>
        <w:t>また</w:t>
      </w:r>
      <w:r w:rsidR="00840CBF">
        <w:rPr>
          <w:rFonts w:asciiTheme="minorEastAsia" w:hAnsiTheme="minorEastAsia" w:hint="eastAsia"/>
          <w:color w:val="000000" w:themeColor="text1"/>
        </w:rPr>
        <w:t>、</w:t>
      </w:r>
      <w:r w:rsidR="00921D10" w:rsidRPr="000C2731">
        <w:rPr>
          <w:rFonts w:asciiTheme="minorEastAsia" w:hAnsiTheme="minorEastAsia" w:hint="eastAsia"/>
          <w:color w:val="000000" w:themeColor="text1"/>
        </w:rPr>
        <w:t>諸外国では</w:t>
      </w:r>
      <w:r>
        <w:rPr>
          <w:rFonts w:asciiTheme="minorEastAsia" w:hAnsiTheme="minorEastAsia" w:hint="eastAsia"/>
          <w:color w:val="000000" w:themeColor="text1"/>
        </w:rPr>
        <w:t>、例えば依存症の方に関しては</w:t>
      </w:r>
      <w:r w:rsidR="00547473">
        <w:rPr>
          <w:rFonts w:asciiTheme="minorEastAsia" w:hAnsiTheme="minorEastAsia" w:hint="eastAsia"/>
          <w:color w:val="000000" w:themeColor="text1"/>
        </w:rPr>
        <w:t>勧誘や</w:t>
      </w:r>
      <w:r w:rsidR="00921D10" w:rsidRPr="000C2731">
        <w:rPr>
          <w:rFonts w:asciiTheme="minorEastAsia" w:hAnsiTheme="minorEastAsia" w:hint="eastAsia"/>
          <w:color w:val="000000" w:themeColor="text1"/>
        </w:rPr>
        <w:t>メールも含めてしないとか、コンプを</w:t>
      </w:r>
      <w:r w:rsidR="0085118D">
        <w:rPr>
          <w:rFonts w:asciiTheme="minorEastAsia" w:hAnsiTheme="minorEastAsia" w:hint="eastAsia"/>
          <w:color w:val="000000" w:themeColor="text1"/>
        </w:rPr>
        <w:t>提供しないといった規制もされており、</w:t>
      </w:r>
      <w:r>
        <w:rPr>
          <w:rFonts w:asciiTheme="minorEastAsia" w:hAnsiTheme="minorEastAsia" w:hint="eastAsia"/>
          <w:color w:val="000000" w:themeColor="text1"/>
        </w:rPr>
        <w:t>これが日本でどのようになるか</w:t>
      </w:r>
      <w:r w:rsidR="00921D10" w:rsidRPr="000C2731">
        <w:rPr>
          <w:rFonts w:asciiTheme="minorEastAsia" w:hAnsiTheme="minorEastAsia" w:hint="eastAsia"/>
          <w:color w:val="000000" w:themeColor="text1"/>
        </w:rPr>
        <w:t>は、これからカジノ管理委員会ができて、その中でどこまで規</w:t>
      </w:r>
      <w:r w:rsidR="00547473">
        <w:rPr>
          <w:rFonts w:asciiTheme="minorEastAsia" w:hAnsiTheme="minorEastAsia" w:hint="eastAsia"/>
          <w:color w:val="000000" w:themeColor="text1"/>
        </w:rPr>
        <w:t>制がされるかというのはある</w:t>
      </w:r>
      <w:r w:rsidR="0085118D">
        <w:rPr>
          <w:rFonts w:asciiTheme="minorEastAsia" w:hAnsiTheme="minorEastAsia" w:hint="eastAsia"/>
          <w:color w:val="000000" w:themeColor="text1"/>
        </w:rPr>
        <w:t>と思う</w:t>
      </w:r>
      <w:r w:rsidR="00921D10" w:rsidRPr="000C2731">
        <w:rPr>
          <w:rFonts w:asciiTheme="minorEastAsia" w:hAnsiTheme="minorEastAsia" w:hint="eastAsia"/>
          <w:color w:val="000000" w:themeColor="text1"/>
        </w:rPr>
        <w:t>。</w:t>
      </w:r>
    </w:p>
    <w:p w14:paraId="75B814F8" w14:textId="3D04B312" w:rsidR="00921D10" w:rsidRPr="000C2731" w:rsidRDefault="00921D10" w:rsidP="00595679">
      <w:pPr>
        <w:ind w:firstLineChars="100" w:firstLine="210"/>
        <w:rPr>
          <w:rFonts w:asciiTheme="minorEastAsia" w:hAnsiTheme="minorEastAsia"/>
          <w:color w:val="000000" w:themeColor="text1"/>
        </w:rPr>
      </w:pPr>
      <w:r w:rsidRPr="000C2731">
        <w:rPr>
          <w:rFonts w:asciiTheme="minorEastAsia" w:hAnsiTheme="minorEastAsia" w:hint="eastAsia"/>
          <w:color w:val="000000" w:themeColor="text1"/>
        </w:rPr>
        <w:t>MICE</w:t>
      </w:r>
      <w:r w:rsidR="00433B41">
        <w:rPr>
          <w:rFonts w:asciiTheme="minorEastAsia" w:hAnsiTheme="minorEastAsia" w:hint="eastAsia"/>
          <w:color w:val="000000" w:themeColor="text1"/>
        </w:rPr>
        <w:t>については</w:t>
      </w:r>
      <w:r w:rsidR="003C4EA0">
        <w:rPr>
          <w:rFonts w:asciiTheme="minorEastAsia" w:hAnsiTheme="minorEastAsia" w:hint="eastAsia"/>
          <w:color w:val="000000" w:themeColor="text1"/>
        </w:rPr>
        <w:t>、私</w:t>
      </w:r>
      <w:r w:rsidR="00433B41">
        <w:rPr>
          <w:rFonts w:asciiTheme="minorEastAsia" w:hAnsiTheme="minorEastAsia" w:hint="eastAsia"/>
          <w:color w:val="000000" w:themeColor="text1"/>
        </w:rPr>
        <w:t>は</w:t>
      </w:r>
      <w:r w:rsidRPr="000C2731">
        <w:rPr>
          <w:rFonts w:asciiTheme="minorEastAsia" w:hAnsiTheme="minorEastAsia" w:hint="eastAsia"/>
          <w:color w:val="000000" w:themeColor="text1"/>
        </w:rPr>
        <w:t>一</w:t>
      </w:r>
      <w:r w:rsidR="00433B41">
        <w:rPr>
          <w:rFonts w:asciiTheme="minorEastAsia" w:hAnsiTheme="minorEastAsia" w:hint="eastAsia"/>
          <w:color w:val="000000" w:themeColor="text1"/>
        </w:rPr>
        <w:t>委員であり</w:t>
      </w:r>
      <w:r w:rsidRPr="000C2731">
        <w:rPr>
          <w:rFonts w:asciiTheme="minorEastAsia" w:hAnsiTheme="minorEastAsia" w:hint="eastAsia"/>
          <w:color w:val="000000" w:themeColor="text1"/>
        </w:rPr>
        <w:t>、特に法律を決め得る</w:t>
      </w:r>
      <w:r w:rsidR="00433B41">
        <w:rPr>
          <w:rFonts w:asciiTheme="minorEastAsia" w:hAnsiTheme="minorEastAsia" w:hint="eastAsia"/>
          <w:color w:val="000000" w:themeColor="text1"/>
        </w:rPr>
        <w:t>立場にはない</w:t>
      </w:r>
      <w:r w:rsidR="003C73FD">
        <w:rPr>
          <w:rFonts w:asciiTheme="minorEastAsia" w:hAnsiTheme="minorEastAsia" w:hint="eastAsia"/>
          <w:color w:val="000000" w:themeColor="text1"/>
        </w:rPr>
        <w:t>が</w:t>
      </w:r>
      <w:r w:rsidRPr="000C2731">
        <w:rPr>
          <w:rFonts w:asciiTheme="minorEastAsia" w:hAnsiTheme="minorEastAsia" w:hint="eastAsia"/>
          <w:color w:val="000000" w:themeColor="text1"/>
        </w:rPr>
        <w:t>、会議等の中で議論としてあったものとしては、現在の日本における国際会議等の開催</w:t>
      </w:r>
      <w:r w:rsidR="00595679">
        <w:rPr>
          <w:rFonts w:asciiTheme="minorEastAsia" w:hAnsiTheme="minorEastAsia" w:hint="eastAsia"/>
          <w:color w:val="000000" w:themeColor="text1"/>
        </w:rPr>
        <w:t>シェアが、特にアジアパシフィック地域の中でかなり下がってきており、</w:t>
      </w:r>
      <w:r w:rsidRPr="000C2731">
        <w:rPr>
          <w:rFonts w:asciiTheme="minorEastAsia" w:hAnsiTheme="minorEastAsia" w:hint="eastAsia"/>
          <w:color w:val="000000" w:themeColor="text1"/>
        </w:rPr>
        <w:t>その傾向が止まらないという中で、今回カジノの収益を使って、一つの大きな目玉として大規模なMICE施設を整備するということが、今のＩＲ整備法及び</w:t>
      </w:r>
      <w:r w:rsidR="00595679">
        <w:rPr>
          <w:rFonts w:asciiTheme="minorEastAsia" w:hAnsiTheme="minorEastAsia" w:hint="eastAsia"/>
          <w:color w:val="000000" w:themeColor="text1"/>
        </w:rPr>
        <w:t>その施行令の中で定められた</w:t>
      </w:r>
      <w:r w:rsidR="00840CBF">
        <w:rPr>
          <w:rFonts w:asciiTheme="minorEastAsia" w:hAnsiTheme="minorEastAsia" w:hint="eastAsia"/>
          <w:color w:val="000000" w:themeColor="text1"/>
        </w:rPr>
        <w:t>と理解している</w:t>
      </w:r>
      <w:r w:rsidR="00595679">
        <w:rPr>
          <w:rFonts w:asciiTheme="minorEastAsia" w:hAnsiTheme="minorEastAsia" w:hint="eastAsia"/>
          <w:color w:val="000000" w:themeColor="text1"/>
        </w:rPr>
        <w:t>。</w:t>
      </w:r>
    </w:p>
    <w:p w14:paraId="320959FE" w14:textId="2B1350EA" w:rsidR="00921D10" w:rsidRPr="000C2731" w:rsidRDefault="00AA1270" w:rsidP="00921D10">
      <w:pPr>
        <w:ind w:firstLineChars="100" w:firstLine="210"/>
        <w:rPr>
          <w:rFonts w:asciiTheme="minorEastAsia" w:hAnsiTheme="minorEastAsia"/>
          <w:color w:val="000000" w:themeColor="text1"/>
        </w:rPr>
      </w:pPr>
      <w:r>
        <w:rPr>
          <w:rFonts w:asciiTheme="minorEastAsia" w:hAnsiTheme="minorEastAsia" w:hint="eastAsia"/>
          <w:color w:val="000000" w:themeColor="text1"/>
        </w:rPr>
        <w:lastRenderedPageBreak/>
        <w:t>また、</w:t>
      </w:r>
      <w:r w:rsidR="000C2731" w:rsidRPr="000C2731">
        <w:rPr>
          <w:rFonts w:asciiTheme="minorEastAsia" w:hAnsiTheme="minorEastAsia" w:hint="eastAsia"/>
          <w:color w:val="000000" w:themeColor="text1"/>
        </w:rPr>
        <w:t>９月４日に</w:t>
      </w:r>
      <w:r w:rsidR="003C73FD">
        <w:rPr>
          <w:rFonts w:asciiTheme="minorEastAsia" w:hAnsiTheme="minorEastAsia" w:hint="eastAsia"/>
          <w:color w:val="000000" w:themeColor="text1"/>
        </w:rPr>
        <w:t>観光庁から</w:t>
      </w:r>
      <w:r w:rsidR="00921D10" w:rsidRPr="000C2731">
        <w:rPr>
          <w:rFonts w:asciiTheme="minorEastAsia" w:hAnsiTheme="minorEastAsia" w:hint="eastAsia"/>
          <w:color w:val="000000" w:themeColor="text1"/>
        </w:rPr>
        <w:t>基本方針案</w:t>
      </w:r>
      <w:r w:rsidR="003C73FD">
        <w:rPr>
          <w:rFonts w:asciiTheme="minorEastAsia" w:hAnsiTheme="minorEastAsia" w:hint="eastAsia"/>
          <w:color w:val="000000" w:themeColor="text1"/>
        </w:rPr>
        <w:t>が公表され</w:t>
      </w:r>
      <w:r w:rsidR="000C2731" w:rsidRPr="000C2731">
        <w:rPr>
          <w:rFonts w:asciiTheme="minorEastAsia" w:hAnsiTheme="minorEastAsia" w:hint="eastAsia"/>
          <w:color w:val="000000" w:themeColor="text1"/>
        </w:rPr>
        <w:t>パブリックコメント</w:t>
      </w:r>
      <w:r w:rsidR="003C73FD">
        <w:rPr>
          <w:rFonts w:asciiTheme="minorEastAsia" w:hAnsiTheme="minorEastAsia" w:hint="eastAsia"/>
          <w:color w:val="000000" w:themeColor="text1"/>
        </w:rPr>
        <w:t>を募集していた</w:t>
      </w:r>
      <w:r w:rsidR="000C2731" w:rsidRPr="000C2731">
        <w:rPr>
          <w:rFonts w:asciiTheme="minorEastAsia" w:hAnsiTheme="minorEastAsia" w:hint="eastAsia"/>
          <w:color w:val="000000" w:themeColor="text1"/>
        </w:rPr>
        <w:t>が、</w:t>
      </w:r>
      <w:r w:rsidR="00547473">
        <w:rPr>
          <w:rFonts w:asciiTheme="minorEastAsia" w:hAnsiTheme="minorEastAsia" w:hint="eastAsia"/>
          <w:color w:val="000000" w:themeColor="text1"/>
        </w:rPr>
        <w:t>今の</w:t>
      </w:r>
      <w:r w:rsidR="00921D10" w:rsidRPr="000C2731">
        <w:rPr>
          <w:rFonts w:asciiTheme="minorEastAsia" w:hAnsiTheme="minorEastAsia" w:hint="eastAsia"/>
          <w:color w:val="000000" w:themeColor="text1"/>
        </w:rPr>
        <w:t>日本におけるMICEのシェアを伸ばしていくためのMICE</w:t>
      </w:r>
      <w:r w:rsidR="00595679">
        <w:rPr>
          <w:rFonts w:asciiTheme="minorEastAsia" w:hAnsiTheme="minorEastAsia" w:hint="eastAsia"/>
          <w:color w:val="000000" w:themeColor="text1"/>
        </w:rPr>
        <w:t>施設が求められている</w:t>
      </w:r>
      <w:r w:rsidR="000C2731">
        <w:rPr>
          <w:rFonts w:asciiTheme="minorEastAsia" w:hAnsiTheme="minorEastAsia" w:hint="eastAsia"/>
          <w:color w:val="000000" w:themeColor="text1"/>
        </w:rPr>
        <w:t>ことが明確に記載されており、</w:t>
      </w:r>
      <w:r w:rsidR="00921D10" w:rsidRPr="000C2731">
        <w:rPr>
          <w:rFonts w:asciiTheme="minorEastAsia" w:hAnsiTheme="minorEastAsia" w:hint="eastAsia"/>
          <w:color w:val="000000" w:themeColor="text1"/>
        </w:rPr>
        <w:t>基本方針案においても、そのような建付け</w:t>
      </w:r>
      <w:r w:rsidR="00595679">
        <w:rPr>
          <w:rFonts w:asciiTheme="minorEastAsia" w:hAnsiTheme="minorEastAsia" w:hint="eastAsia"/>
          <w:color w:val="000000" w:themeColor="text1"/>
        </w:rPr>
        <w:t>になっている</w:t>
      </w:r>
      <w:r w:rsidR="00547473">
        <w:rPr>
          <w:rFonts w:asciiTheme="minorEastAsia" w:hAnsiTheme="minorEastAsia" w:hint="eastAsia"/>
          <w:color w:val="000000" w:themeColor="text1"/>
        </w:rPr>
        <w:t>。</w:t>
      </w:r>
    </w:p>
    <w:p w14:paraId="50A3F1BF" w14:textId="341AB9D1" w:rsidR="00921D10" w:rsidRPr="000C2731" w:rsidRDefault="00921D10" w:rsidP="00921D10">
      <w:pPr>
        <w:rPr>
          <w:rFonts w:asciiTheme="minorEastAsia" w:hAnsiTheme="minorEastAsia"/>
          <w:color w:val="000000" w:themeColor="text1"/>
        </w:rPr>
      </w:pPr>
    </w:p>
    <w:p w14:paraId="3C7E0DB8" w14:textId="77777777" w:rsidR="00921D10" w:rsidRPr="00E23675" w:rsidRDefault="00921D10" w:rsidP="00921D10">
      <w:pPr>
        <w:rPr>
          <w:color w:val="000000" w:themeColor="text1"/>
        </w:rPr>
      </w:pPr>
      <w:r w:rsidRPr="00E23675">
        <w:rPr>
          <w:rFonts w:hint="eastAsia"/>
          <w:color w:val="000000" w:themeColor="text1"/>
        </w:rPr>
        <w:t>（質問者２）</w:t>
      </w:r>
    </w:p>
    <w:p w14:paraId="7B5C14B7" w14:textId="35F1B9D2" w:rsidR="00076552" w:rsidRDefault="00C73BDF" w:rsidP="00695143">
      <w:pPr>
        <w:ind w:firstLineChars="100" w:firstLine="210"/>
        <w:rPr>
          <w:color w:val="000000" w:themeColor="text1"/>
        </w:rPr>
      </w:pPr>
      <w:r>
        <w:rPr>
          <w:rFonts w:hint="eastAsia"/>
          <w:color w:val="000000" w:themeColor="text1"/>
        </w:rPr>
        <w:t>背面調査について</w:t>
      </w:r>
      <w:r w:rsidR="00921D10" w:rsidRPr="00E23675">
        <w:rPr>
          <w:rFonts w:hint="eastAsia"/>
          <w:color w:val="000000" w:themeColor="text1"/>
        </w:rPr>
        <w:t>質問</w:t>
      </w:r>
      <w:r>
        <w:rPr>
          <w:rFonts w:hint="eastAsia"/>
          <w:color w:val="000000" w:themeColor="text1"/>
        </w:rPr>
        <w:t>したい</w:t>
      </w:r>
      <w:r w:rsidR="00921D10" w:rsidRPr="00E23675">
        <w:rPr>
          <w:rFonts w:hint="eastAsia"/>
          <w:color w:val="000000" w:themeColor="text1"/>
        </w:rPr>
        <w:t>。</w:t>
      </w:r>
      <w:r w:rsidR="005809CC">
        <w:rPr>
          <w:rFonts w:hint="eastAsia"/>
          <w:color w:val="000000" w:themeColor="text1"/>
        </w:rPr>
        <w:t>今回の制度では、</w:t>
      </w:r>
      <w:r w:rsidR="00921D10" w:rsidRPr="00E23675">
        <w:rPr>
          <w:rFonts w:hint="eastAsia"/>
          <w:color w:val="000000" w:themeColor="text1"/>
        </w:rPr>
        <w:t>都道府県</w:t>
      </w:r>
      <w:r w:rsidR="00076552">
        <w:rPr>
          <w:rFonts w:hint="eastAsia"/>
          <w:color w:val="000000" w:themeColor="text1"/>
        </w:rPr>
        <w:t>等</w:t>
      </w:r>
      <w:r w:rsidR="00695143">
        <w:rPr>
          <w:rFonts w:hint="eastAsia"/>
          <w:color w:val="000000" w:themeColor="text1"/>
        </w:rPr>
        <w:t>が</w:t>
      </w:r>
      <w:r w:rsidR="009504F8">
        <w:rPr>
          <w:rFonts w:hint="eastAsia"/>
          <w:color w:val="000000" w:themeColor="text1"/>
        </w:rPr>
        <w:t>事業者選定をして区域整備計画を作成</w:t>
      </w:r>
      <w:r w:rsidR="00076552">
        <w:rPr>
          <w:rFonts w:hint="eastAsia"/>
          <w:color w:val="000000" w:themeColor="text1"/>
        </w:rPr>
        <w:t>し</w:t>
      </w:r>
      <w:r w:rsidR="009504F8">
        <w:rPr>
          <w:rFonts w:hint="eastAsia"/>
          <w:color w:val="000000" w:themeColor="text1"/>
        </w:rPr>
        <w:t>、</w:t>
      </w:r>
      <w:r w:rsidR="005809CC">
        <w:rPr>
          <w:rFonts w:hint="eastAsia"/>
          <w:color w:val="000000" w:themeColor="text1"/>
        </w:rPr>
        <w:t>その上で事業者がカジノの</w:t>
      </w:r>
      <w:r w:rsidR="00076552">
        <w:rPr>
          <w:rFonts w:hint="eastAsia"/>
          <w:color w:val="000000" w:themeColor="text1"/>
        </w:rPr>
        <w:t>ライセンスを取らなくてはいけない</w:t>
      </w:r>
      <w:r w:rsidR="005809CC">
        <w:rPr>
          <w:rFonts w:hint="eastAsia"/>
          <w:color w:val="000000" w:themeColor="text1"/>
        </w:rPr>
        <w:t>。また、</w:t>
      </w:r>
      <w:r w:rsidR="00921D10" w:rsidRPr="00E23675">
        <w:rPr>
          <w:rFonts w:hint="eastAsia"/>
          <w:color w:val="000000" w:themeColor="text1"/>
        </w:rPr>
        <w:t>ライセ</w:t>
      </w:r>
      <w:r w:rsidR="00076552">
        <w:rPr>
          <w:rFonts w:hint="eastAsia"/>
          <w:color w:val="000000" w:themeColor="text1"/>
        </w:rPr>
        <w:t>ンス</w:t>
      </w:r>
      <w:r w:rsidR="00A477AB">
        <w:rPr>
          <w:rFonts w:hint="eastAsia"/>
          <w:color w:val="000000" w:themeColor="text1"/>
        </w:rPr>
        <w:t>は</w:t>
      </w:r>
      <w:r w:rsidR="00E33875">
        <w:rPr>
          <w:rFonts w:hint="eastAsia"/>
          <w:color w:val="000000" w:themeColor="text1"/>
        </w:rPr>
        <w:t>ネバダ州のような非常に厳しい審査が求められるという</w:t>
      </w:r>
      <w:r w:rsidR="00921D10" w:rsidRPr="00E23675">
        <w:rPr>
          <w:rFonts w:hint="eastAsia"/>
          <w:color w:val="000000" w:themeColor="text1"/>
        </w:rPr>
        <w:t>ことも</w:t>
      </w:r>
      <w:r w:rsidR="00EF46E1">
        <w:rPr>
          <w:rFonts w:hint="eastAsia"/>
          <w:color w:val="000000" w:themeColor="text1"/>
        </w:rPr>
        <w:t>言われている。</w:t>
      </w:r>
    </w:p>
    <w:p w14:paraId="0546DD14" w14:textId="6373E985" w:rsidR="009504F8" w:rsidRPr="005809CC" w:rsidRDefault="00A477AB" w:rsidP="00A477AB">
      <w:pPr>
        <w:ind w:firstLineChars="100" w:firstLine="210"/>
        <w:rPr>
          <w:color w:val="000000" w:themeColor="text1"/>
        </w:rPr>
      </w:pPr>
      <w:r>
        <w:rPr>
          <w:rFonts w:hint="eastAsia"/>
          <w:color w:val="000000" w:themeColor="text1"/>
        </w:rPr>
        <w:t>その</w:t>
      </w:r>
      <w:r w:rsidR="00921D10" w:rsidRPr="00E23675">
        <w:rPr>
          <w:rFonts w:hint="eastAsia"/>
          <w:color w:val="000000" w:themeColor="text1"/>
        </w:rPr>
        <w:t>事業</w:t>
      </w:r>
      <w:r w:rsidR="005809CC">
        <w:rPr>
          <w:rFonts w:hint="eastAsia"/>
          <w:color w:val="000000" w:themeColor="text1"/>
        </w:rPr>
        <w:t>者</w:t>
      </w:r>
      <w:r w:rsidR="00921D10" w:rsidRPr="00E23675">
        <w:rPr>
          <w:rFonts w:hint="eastAsia"/>
          <w:color w:val="000000" w:themeColor="text1"/>
        </w:rPr>
        <w:t>選定の段</w:t>
      </w:r>
      <w:r>
        <w:rPr>
          <w:rFonts w:hint="eastAsia"/>
          <w:color w:val="000000" w:themeColor="text1"/>
        </w:rPr>
        <w:t>階</w:t>
      </w:r>
      <w:r w:rsidR="005809CC">
        <w:rPr>
          <w:rFonts w:hint="eastAsia"/>
          <w:color w:val="000000" w:themeColor="text1"/>
        </w:rPr>
        <w:t>で、</w:t>
      </w:r>
      <w:r w:rsidR="00921D10" w:rsidRPr="005809CC">
        <w:rPr>
          <w:rFonts w:hint="eastAsia"/>
          <w:color w:val="000000" w:themeColor="text1"/>
        </w:rPr>
        <w:t>ライセンスが取れないような事業者を選</w:t>
      </w:r>
      <w:r w:rsidR="00E33875" w:rsidRPr="005809CC">
        <w:rPr>
          <w:rFonts w:hint="eastAsia"/>
          <w:color w:val="000000" w:themeColor="text1"/>
        </w:rPr>
        <w:t>びたくないという</w:t>
      </w:r>
      <w:r w:rsidR="00921D10" w:rsidRPr="005809CC">
        <w:rPr>
          <w:rFonts w:hint="eastAsia"/>
          <w:color w:val="000000" w:themeColor="text1"/>
        </w:rPr>
        <w:t>ことがあって</w:t>
      </w:r>
      <w:r w:rsidRPr="005809CC">
        <w:rPr>
          <w:rFonts w:hint="eastAsia"/>
          <w:color w:val="000000" w:themeColor="text1"/>
        </w:rPr>
        <w:t>、</w:t>
      </w:r>
      <w:r w:rsidR="00921D10" w:rsidRPr="005809CC">
        <w:rPr>
          <w:rFonts w:hint="eastAsia"/>
          <w:color w:val="000000" w:themeColor="text1"/>
        </w:rPr>
        <w:t>基本方針案</w:t>
      </w:r>
      <w:r w:rsidR="00E33875" w:rsidRPr="005809CC">
        <w:rPr>
          <w:rFonts w:hint="eastAsia"/>
          <w:color w:val="000000" w:themeColor="text1"/>
        </w:rPr>
        <w:t>でも、予備的に何か見なくてはいけないのではないかという</w:t>
      </w:r>
      <w:r w:rsidRPr="005809CC">
        <w:rPr>
          <w:rFonts w:hint="eastAsia"/>
          <w:color w:val="000000" w:themeColor="text1"/>
        </w:rPr>
        <w:t>話があったと思う。</w:t>
      </w:r>
    </w:p>
    <w:p w14:paraId="6687C4FD" w14:textId="482D4877" w:rsidR="009504F8" w:rsidRPr="006D13B9" w:rsidRDefault="00484B78" w:rsidP="00484B78">
      <w:pPr>
        <w:ind w:firstLineChars="100" w:firstLine="210"/>
        <w:rPr>
          <w:rFonts w:ascii="ＭＳ 明朝" w:eastAsia="ＭＳ 明朝" w:hAnsi="ＭＳ 明朝"/>
          <w:color w:val="000000" w:themeColor="text1"/>
        </w:rPr>
      </w:pPr>
      <w:r w:rsidRPr="005809CC">
        <w:rPr>
          <w:rFonts w:hint="eastAsia"/>
          <w:color w:val="000000" w:themeColor="text1"/>
        </w:rPr>
        <w:t>一方</w:t>
      </w:r>
      <w:r w:rsidR="00921D10" w:rsidRPr="005809CC">
        <w:rPr>
          <w:rFonts w:hint="eastAsia"/>
          <w:color w:val="000000" w:themeColor="text1"/>
        </w:rPr>
        <w:t>で</w:t>
      </w:r>
      <w:r w:rsidR="00AA1270" w:rsidRPr="005809CC">
        <w:rPr>
          <w:rFonts w:hint="eastAsia"/>
          <w:color w:val="000000" w:themeColor="text1"/>
        </w:rPr>
        <w:t>、今</w:t>
      </w:r>
      <w:r w:rsidR="009504F8" w:rsidRPr="005809CC">
        <w:rPr>
          <w:rFonts w:hint="eastAsia"/>
          <w:color w:val="000000" w:themeColor="text1"/>
        </w:rPr>
        <w:t>の</w:t>
      </w:r>
      <w:r w:rsidRPr="005809CC">
        <w:rPr>
          <w:rFonts w:hint="eastAsia"/>
          <w:color w:val="000000" w:themeColor="text1"/>
        </w:rPr>
        <w:t>説明に</w:t>
      </w:r>
      <w:r w:rsidR="00921D10" w:rsidRPr="005809CC">
        <w:rPr>
          <w:rFonts w:hint="eastAsia"/>
          <w:color w:val="000000" w:themeColor="text1"/>
        </w:rPr>
        <w:t>あったとおり、</w:t>
      </w:r>
      <w:r w:rsidR="005809CC" w:rsidRPr="005809CC">
        <w:rPr>
          <w:rFonts w:hint="eastAsia"/>
          <w:color w:val="000000" w:themeColor="text1"/>
        </w:rPr>
        <w:t>都道府県等には</w:t>
      </w:r>
      <w:r w:rsidR="00FC068C">
        <w:rPr>
          <w:rFonts w:hint="eastAsia"/>
          <w:color w:val="000000" w:themeColor="text1"/>
        </w:rPr>
        <w:t>、</w:t>
      </w:r>
      <w:r w:rsidR="00921D10" w:rsidRPr="005809CC">
        <w:rPr>
          <w:rFonts w:hint="eastAsia"/>
          <w:color w:val="000000" w:themeColor="text1"/>
        </w:rPr>
        <w:t>カジノ管理委員会</w:t>
      </w:r>
      <w:r w:rsidR="009504F8" w:rsidRPr="005809CC">
        <w:rPr>
          <w:rFonts w:hint="eastAsia"/>
          <w:color w:val="000000" w:themeColor="text1"/>
        </w:rPr>
        <w:t>のような</w:t>
      </w:r>
      <w:r w:rsidR="00921D10" w:rsidRPr="005809CC">
        <w:rPr>
          <w:rFonts w:hint="eastAsia"/>
          <w:color w:val="000000" w:themeColor="text1"/>
        </w:rPr>
        <w:t>捜査権限もなかなかない中で、事業者選定のタイミングで</w:t>
      </w:r>
      <w:r w:rsidRPr="005809CC">
        <w:rPr>
          <w:rFonts w:hint="eastAsia"/>
          <w:color w:val="000000" w:themeColor="text1"/>
        </w:rPr>
        <w:t>どこまで</w:t>
      </w:r>
      <w:r w:rsidR="00921D10" w:rsidRPr="005809CC">
        <w:rPr>
          <w:rFonts w:hint="eastAsia"/>
          <w:color w:val="000000" w:themeColor="text1"/>
        </w:rPr>
        <w:t>見</w:t>
      </w:r>
      <w:r w:rsidRPr="005809CC">
        <w:rPr>
          <w:rFonts w:hint="eastAsia"/>
          <w:color w:val="000000" w:themeColor="text1"/>
        </w:rPr>
        <w:t>られるのか</w:t>
      </w:r>
      <w:r w:rsidR="00921D10" w:rsidRPr="005809CC">
        <w:rPr>
          <w:rFonts w:hint="eastAsia"/>
          <w:color w:val="000000" w:themeColor="text1"/>
        </w:rPr>
        <w:t>。</w:t>
      </w:r>
    </w:p>
    <w:p w14:paraId="3A279F7B" w14:textId="6A0AB2A4" w:rsidR="00921D10" w:rsidRPr="00E23675" w:rsidRDefault="00921D10" w:rsidP="004E247C">
      <w:pPr>
        <w:ind w:firstLineChars="100" w:firstLine="210"/>
        <w:rPr>
          <w:color w:val="000000" w:themeColor="text1"/>
        </w:rPr>
      </w:pPr>
      <w:r w:rsidRPr="006D13B9">
        <w:rPr>
          <w:rFonts w:ascii="ＭＳ 明朝" w:eastAsia="ＭＳ 明朝" w:hAnsi="ＭＳ 明朝" w:hint="eastAsia"/>
          <w:color w:val="000000" w:themeColor="text1"/>
        </w:rPr>
        <w:t>あとは</w:t>
      </w:r>
      <w:r w:rsidR="004E247C">
        <w:rPr>
          <w:rFonts w:ascii="ＭＳ 明朝" w:eastAsia="ＭＳ 明朝" w:hAnsi="ＭＳ 明朝" w:hint="eastAsia"/>
          <w:color w:val="000000" w:themeColor="text1"/>
        </w:rPr>
        <w:t>、</w:t>
      </w:r>
      <w:r w:rsidR="00E33875">
        <w:rPr>
          <w:rFonts w:ascii="ＭＳ 明朝" w:eastAsia="ＭＳ 明朝" w:hAnsi="ＭＳ 明朝" w:hint="eastAsia"/>
          <w:color w:val="000000" w:themeColor="text1"/>
        </w:rPr>
        <w:t>ネバダ州で行って</w:t>
      </w:r>
      <w:r w:rsidRPr="006D13B9">
        <w:rPr>
          <w:rFonts w:ascii="ＭＳ 明朝" w:eastAsia="ＭＳ 明朝" w:hAnsi="ＭＳ 明朝" w:hint="eastAsia"/>
          <w:color w:val="000000" w:themeColor="text1"/>
        </w:rPr>
        <w:t>いるような、たくさんのフォームの中に70</w:t>
      </w:r>
      <w:r w:rsidR="009504F8" w:rsidRPr="006D13B9">
        <w:rPr>
          <w:rFonts w:ascii="ＭＳ 明朝" w:eastAsia="ＭＳ 明朝" w:hAnsi="ＭＳ 明朝" w:hint="eastAsia"/>
          <w:color w:val="000000" w:themeColor="text1"/>
        </w:rPr>
        <w:t>項目ぐらいあるが</w:t>
      </w:r>
      <w:r w:rsidR="006D13B9">
        <w:rPr>
          <w:rFonts w:ascii="ＭＳ 明朝" w:eastAsia="ＭＳ 明朝" w:hAnsi="ＭＳ 明朝" w:hint="eastAsia"/>
          <w:color w:val="000000" w:themeColor="text1"/>
        </w:rPr>
        <w:t>、あれを出されてもなかなか</w:t>
      </w:r>
      <w:r w:rsidR="00E33875">
        <w:rPr>
          <w:rFonts w:ascii="ＭＳ 明朝" w:eastAsia="ＭＳ 明朝" w:hAnsi="ＭＳ 明朝" w:hint="eastAsia"/>
          <w:color w:val="000000" w:themeColor="text1"/>
        </w:rPr>
        <w:t>合っているのかどうか</w:t>
      </w:r>
      <w:r w:rsidRPr="006D13B9">
        <w:rPr>
          <w:rFonts w:ascii="ＭＳ 明朝" w:eastAsia="ＭＳ 明朝" w:hAnsi="ＭＳ 明朝" w:hint="eastAsia"/>
          <w:color w:val="000000" w:themeColor="text1"/>
        </w:rPr>
        <w:t>見</w:t>
      </w:r>
      <w:r w:rsidR="004E247C">
        <w:rPr>
          <w:rFonts w:ascii="ＭＳ 明朝" w:eastAsia="ＭＳ 明朝" w:hAnsi="ＭＳ 明朝" w:hint="eastAsia"/>
          <w:color w:val="000000" w:themeColor="text1"/>
        </w:rPr>
        <w:t>ら</w:t>
      </w:r>
      <w:r w:rsidR="00E33875">
        <w:rPr>
          <w:rFonts w:ascii="ＭＳ 明朝" w:eastAsia="ＭＳ 明朝" w:hAnsi="ＭＳ 明朝" w:hint="eastAsia"/>
          <w:color w:val="000000" w:themeColor="text1"/>
        </w:rPr>
        <w:t>れないなど</w:t>
      </w:r>
      <w:r w:rsidRPr="006D13B9">
        <w:rPr>
          <w:rFonts w:ascii="ＭＳ 明朝" w:eastAsia="ＭＳ 明朝" w:hAnsi="ＭＳ 明朝" w:hint="eastAsia"/>
          <w:color w:val="000000" w:themeColor="text1"/>
        </w:rPr>
        <w:t>、そのあたりは基本方針案にも書いてあっ</w:t>
      </w:r>
      <w:r w:rsidR="009504F8" w:rsidRPr="006D13B9">
        <w:rPr>
          <w:rFonts w:ascii="ＭＳ 明朝" w:eastAsia="ＭＳ 明朝" w:hAnsi="ＭＳ 明朝" w:hint="eastAsia"/>
          <w:color w:val="000000" w:themeColor="text1"/>
        </w:rPr>
        <w:t>たが</w:t>
      </w:r>
      <w:r w:rsidRPr="006D13B9">
        <w:rPr>
          <w:rFonts w:ascii="ＭＳ 明朝" w:eastAsia="ＭＳ 明朝" w:hAnsi="ＭＳ 明朝" w:hint="eastAsia"/>
          <w:color w:val="000000" w:themeColor="text1"/>
        </w:rPr>
        <w:t>、どこまで予備的に見</w:t>
      </w:r>
      <w:r w:rsidR="00E33875">
        <w:rPr>
          <w:rFonts w:ascii="ＭＳ 明朝" w:eastAsia="ＭＳ 明朝" w:hAnsi="ＭＳ 明朝" w:hint="eastAsia"/>
          <w:color w:val="000000" w:themeColor="text1"/>
        </w:rPr>
        <w:t>ら</w:t>
      </w:r>
      <w:r w:rsidR="006D13B9">
        <w:rPr>
          <w:rFonts w:ascii="ＭＳ 明朝" w:eastAsia="ＭＳ 明朝" w:hAnsi="ＭＳ 明朝" w:hint="eastAsia"/>
          <w:color w:val="000000" w:themeColor="text1"/>
        </w:rPr>
        <w:t>れるのか</w:t>
      </w:r>
      <w:r w:rsidRPr="006D13B9">
        <w:rPr>
          <w:rFonts w:ascii="ＭＳ 明朝" w:eastAsia="ＭＳ 明朝" w:hAnsi="ＭＳ 明朝" w:hint="eastAsia"/>
          <w:color w:val="000000" w:themeColor="text1"/>
        </w:rPr>
        <w:t>について、</w:t>
      </w:r>
      <w:r w:rsidR="009504F8" w:rsidRPr="006D13B9">
        <w:rPr>
          <w:rFonts w:ascii="ＭＳ 明朝" w:eastAsia="ＭＳ 明朝" w:hAnsi="ＭＳ 明朝" w:hint="eastAsia"/>
          <w:color w:val="000000" w:themeColor="text1"/>
        </w:rPr>
        <w:t>何か</w:t>
      </w:r>
      <w:r w:rsidRPr="006D13B9">
        <w:rPr>
          <w:rFonts w:ascii="ＭＳ 明朝" w:eastAsia="ＭＳ 明朝" w:hAnsi="ＭＳ 明朝" w:hint="eastAsia"/>
          <w:color w:val="000000" w:themeColor="text1"/>
        </w:rPr>
        <w:t>考</w:t>
      </w:r>
      <w:r w:rsidRPr="00E23675">
        <w:rPr>
          <w:rFonts w:hint="eastAsia"/>
          <w:color w:val="000000" w:themeColor="text1"/>
        </w:rPr>
        <w:t>え</w:t>
      </w:r>
      <w:r w:rsidR="009504F8">
        <w:rPr>
          <w:rFonts w:hint="eastAsia"/>
          <w:color w:val="000000" w:themeColor="text1"/>
        </w:rPr>
        <w:t>があったら教えてほしい。</w:t>
      </w:r>
    </w:p>
    <w:p w14:paraId="1D1DFF03" w14:textId="17D47FFE" w:rsidR="00921D10" w:rsidRPr="00E23675" w:rsidRDefault="00921D10" w:rsidP="00921D10">
      <w:pPr>
        <w:rPr>
          <w:color w:val="000000" w:themeColor="text1"/>
        </w:rPr>
      </w:pPr>
      <w:r w:rsidRPr="00E23675">
        <w:rPr>
          <w:rFonts w:hint="eastAsia"/>
          <w:color w:val="000000" w:themeColor="text1"/>
        </w:rPr>
        <w:t>（</w:t>
      </w:r>
      <w:r>
        <w:rPr>
          <w:rFonts w:hint="eastAsia"/>
          <w:color w:val="000000" w:themeColor="text1"/>
        </w:rPr>
        <w:t>回答者：</w:t>
      </w:r>
      <w:r w:rsidRPr="00E23675">
        <w:rPr>
          <w:rFonts w:hint="eastAsia"/>
          <w:color w:val="000000" w:themeColor="text1"/>
        </w:rPr>
        <w:t>丸田講師）</w:t>
      </w:r>
    </w:p>
    <w:p w14:paraId="22CCDAF3" w14:textId="3960AA5A" w:rsidR="00921D10" w:rsidRPr="00E23675" w:rsidRDefault="00921D10" w:rsidP="00921D10">
      <w:pPr>
        <w:ind w:firstLineChars="100" w:firstLine="210"/>
        <w:rPr>
          <w:color w:val="000000" w:themeColor="text1"/>
        </w:rPr>
      </w:pPr>
      <w:r w:rsidRPr="00E23675">
        <w:rPr>
          <w:rFonts w:hint="eastAsia"/>
          <w:color w:val="000000" w:themeColor="text1"/>
        </w:rPr>
        <w:t>基本方針案</w:t>
      </w:r>
      <w:r w:rsidR="00BF1DC0">
        <w:rPr>
          <w:rFonts w:hint="eastAsia"/>
          <w:color w:val="000000" w:themeColor="text1"/>
        </w:rPr>
        <w:t>でも、</w:t>
      </w:r>
      <w:r w:rsidR="00AA1270">
        <w:rPr>
          <w:rFonts w:hint="eastAsia"/>
          <w:color w:val="000000" w:themeColor="text1"/>
        </w:rPr>
        <w:t>自治体による</w:t>
      </w:r>
      <w:r w:rsidRPr="00E23675">
        <w:rPr>
          <w:rFonts w:hint="eastAsia"/>
          <w:color w:val="000000" w:themeColor="text1"/>
        </w:rPr>
        <w:t>適格性調査</w:t>
      </w:r>
      <w:r w:rsidR="00AA1270">
        <w:rPr>
          <w:rFonts w:hint="eastAsia"/>
          <w:color w:val="000000" w:themeColor="text1"/>
        </w:rPr>
        <w:t>を一定程度行うことが望まれると記載</w:t>
      </w:r>
      <w:r w:rsidR="00B165F5">
        <w:rPr>
          <w:rFonts w:hint="eastAsia"/>
          <w:color w:val="000000" w:themeColor="text1"/>
        </w:rPr>
        <w:t>されており、</w:t>
      </w:r>
      <w:r w:rsidRPr="00E23675">
        <w:rPr>
          <w:rFonts w:hint="eastAsia"/>
          <w:color w:val="000000" w:themeColor="text1"/>
        </w:rPr>
        <w:t>その際に背面調査といった場合、</w:t>
      </w:r>
      <w:r w:rsidR="00B165F5">
        <w:rPr>
          <w:rFonts w:hint="eastAsia"/>
          <w:color w:val="000000" w:themeColor="text1"/>
        </w:rPr>
        <w:t>おそらく今二つの大きな異なる議論があるのではないかと思う。</w:t>
      </w:r>
      <w:r w:rsidRPr="00E23675">
        <w:rPr>
          <w:rFonts w:hint="eastAsia"/>
          <w:color w:val="000000" w:themeColor="text1"/>
        </w:rPr>
        <w:t>一つは、</w:t>
      </w:r>
      <w:r w:rsidR="00AA1270">
        <w:rPr>
          <w:rFonts w:hint="eastAsia"/>
          <w:color w:val="000000" w:themeColor="text1"/>
        </w:rPr>
        <w:t>現実的には外資系の事業者に対する背面調査</w:t>
      </w:r>
      <w:r w:rsidRPr="00E23675">
        <w:rPr>
          <w:rFonts w:hint="eastAsia"/>
          <w:color w:val="000000" w:themeColor="text1"/>
        </w:rPr>
        <w:t>と、あとはいわゆ</w:t>
      </w:r>
      <w:r w:rsidR="00E33875">
        <w:rPr>
          <w:rFonts w:hint="eastAsia"/>
          <w:color w:val="000000" w:themeColor="text1"/>
        </w:rPr>
        <w:t>るコンソーシアムを前提とした場合</w:t>
      </w:r>
      <w:r w:rsidR="00640180">
        <w:rPr>
          <w:rFonts w:hint="eastAsia"/>
          <w:color w:val="000000" w:themeColor="text1"/>
        </w:rPr>
        <w:t>、</w:t>
      </w:r>
      <w:r w:rsidRPr="00E23675">
        <w:rPr>
          <w:rFonts w:hint="eastAsia"/>
          <w:color w:val="000000" w:themeColor="text1"/>
        </w:rPr>
        <w:t>そちらの受け皿となる</w:t>
      </w:r>
      <w:r w:rsidR="00E33875">
        <w:rPr>
          <w:rFonts w:hint="eastAsia"/>
          <w:color w:val="000000" w:themeColor="text1"/>
        </w:rPr>
        <w:t>日本企業側の背面調査という</w:t>
      </w:r>
      <w:r w:rsidR="00640180">
        <w:rPr>
          <w:rFonts w:hint="eastAsia"/>
          <w:color w:val="000000" w:themeColor="text1"/>
        </w:rPr>
        <w:t>二種類が想定されているかと思う</w:t>
      </w:r>
      <w:r w:rsidRPr="00E23675">
        <w:rPr>
          <w:rFonts w:hint="eastAsia"/>
          <w:color w:val="000000" w:themeColor="text1"/>
        </w:rPr>
        <w:t>。</w:t>
      </w:r>
    </w:p>
    <w:p w14:paraId="5125254D" w14:textId="6945D989" w:rsidR="00B505F2" w:rsidRDefault="00921D10" w:rsidP="00B505F2">
      <w:pPr>
        <w:ind w:firstLineChars="100" w:firstLine="210"/>
        <w:rPr>
          <w:color w:val="000000" w:themeColor="text1"/>
        </w:rPr>
      </w:pPr>
      <w:r w:rsidRPr="00E23675">
        <w:rPr>
          <w:rFonts w:hint="eastAsia"/>
          <w:color w:val="000000" w:themeColor="text1"/>
        </w:rPr>
        <w:t>まず</w:t>
      </w:r>
      <w:r w:rsidR="00B505F2">
        <w:rPr>
          <w:rFonts w:hint="eastAsia"/>
          <w:color w:val="000000" w:themeColor="text1"/>
        </w:rPr>
        <w:t>、</w:t>
      </w:r>
      <w:r w:rsidRPr="00E23675">
        <w:rPr>
          <w:rFonts w:hint="eastAsia"/>
          <w:color w:val="000000" w:themeColor="text1"/>
        </w:rPr>
        <w:t>日本企業側の背面調査においては、</w:t>
      </w:r>
      <w:r w:rsidR="0015045B" w:rsidRPr="00E23675">
        <w:rPr>
          <w:rFonts w:hint="eastAsia"/>
          <w:color w:val="000000" w:themeColor="text1"/>
        </w:rPr>
        <w:t>反社会的勢力</w:t>
      </w:r>
      <w:r w:rsidR="0015045B">
        <w:rPr>
          <w:rFonts w:hint="eastAsia"/>
          <w:color w:val="000000" w:themeColor="text1"/>
        </w:rPr>
        <w:t>であれば論外であるが</w:t>
      </w:r>
      <w:r w:rsidR="00B505F2">
        <w:rPr>
          <w:rFonts w:hint="eastAsia"/>
          <w:color w:val="000000" w:themeColor="text1"/>
        </w:rPr>
        <w:t>、</w:t>
      </w:r>
      <w:r w:rsidRPr="00E23675">
        <w:rPr>
          <w:rFonts w:hint="eastAsia"/>
          <w:color w:val="000000" w:themeColor="text1"/>
        </w:rPr>
        <w:t>今までの議論の</w:t>
      </w:r>
      <w:r w:rsidR="003C73FD">
        <w:rPr>
          <w:rFonts w:hint="eastAsia"/>
          <w:color w:val="000000" w:themeColor="text1"/>
        </w:rPr>
        <w:t>内容からすると、</w:t>
      </w:r>
      <w:r w:rsidRPr="00E23675">
        <w:rPr>
          <w:rFonts w:hint="eastAsia"/>
          <w:color w:val="000000" w:themeColor="text1"/>
        </w:rPr>
        <w:t>おそらく、</w:t>
      </w:r>
      <w:r w:rsidR="00112546">
        <w:rPr>
          <w:rFonts w:hint="eastAsia"/>
          <w:color w:val="000000" w:themeColor="text1"/>
        </w:rPr>
        <w:t>しっかりとした企業が</w:t>
      </w:r>
      <w:r w:rsidR="00B505F2">
        <w:rPr>
          <w:rFonts w:hint="eastAsia"/>
          <w:color w:val="000000" w:themeColor="text1"/>
        </w:rPr>
        <w:t>しっかり</w:t>
      </w:r>
      <w:r w:rsidRPr="00E23675">
        <w:rPr>
          <w:rFonts w:hint="eastAsia"/>
          <w:color w:val="000000" w:themeColor="text1"/>
        </w:rPr>
        <w:t>情報を出していただければ、そこで何か</w:t>
      </w:r>
      <w:r w:rsidR="003C73FD">
        <w:rPr>
          <w:rFonts w:hint="eastAsia"/>
          <w:color w:val="000000" w:themeColor="text1"/>
        </w:rPr>
        <w:t>の項目に抵触する</w:t>
      </w:r>
      <w:r w:rsidRPr="00E23675">
        <w:rPr>
          <w:rFonts w:hint="eastAsia"/>
          <w:color w:val="000000" w:themeColor="text1"/>
        </w:rPr>
        <w:t>ということは</w:t>
      </w:r>
      <w:r w:rsidR="0015045B">
        <w:rPr>
          <w:rFonts w:hint="eastAsia"/>
          <w:color w:val="000000" w:themeColor="text1"/>
        </w:rPr>
        <w:t>想定されないのではないか</w:t>
      </w:r>
      <w:r w:rsidR="00B505F2">
        <w:rPr>
          <w:rFonts w:hint="eastAsia"/>
          <w:color w:val="000000" w:themeColor="text1"/>
        </w:rPr>
        <w:t>。</w:t>
      </w:r>
    </w:p>
    <w:p w14:paraId="27F87359" w14:textId="429FCF1F" w:rsidR="00921D10" w:rsidRPr="00E23675" w:rsidRDefault="00921D10" w:rsidP="00B505F2">
      <w:pPr>
        <w:ind w:firstLineChars="100" w:firstLine="210"/>
        <w:rPr>
          <w:color w:val="000000" w:themeColor="text1"/>
        </w:rPr>
      </w:pPr>
      <w:r w:rsidRPr="00E23675">
        <w:rPr>
          <w:rFonts w:hint="eastAsia"/>
          <w:color w:val="000000" w:themeColor="text1"/>
        </w:rPr>
        <w:t>もし</w:t>
      </w:r>
      <w:r w:rsidR="0015045B">
        <w:rPr>
          <w:rFonts w:hint="eastAsia"/>
          <w:color w:val="000000" w:themeColor="text1"/>
        </w:rPr>
        <w:t>、</w:t>
      </w:r>
      <w:r w:rsidR="00E33875">
        <w:rPr>
          <w:rFonts w:hint="eastAsia"/>
          <w:color w:val="000000" w:themeColor="text1"/>
        </w:rPr>
        <w:t>仮に何らかの問題があるとすれば、例えば情報を意図的に出さない</w:t>
      </w:r>
      <w:r w:rsidR="00F26FA3">
        <w:rPr>
          <w:rFonts w:hint="eastAsia"/>
          <w:color w:val="000000" w:themeColor="text1"/>
        </w:rPr>
        <w:t>こと。</w:t>
      </w:r>
      <w:r w:rsidR="00B505F2">
        <w:rPr>
          <w:rFonts w:hint="eastAsia"/>
          <w:color w:val="000000" w:themeColor="text1"/>
        </w:rPr>
        <w:t>信頼性や</w:t>
      </w:r>
      <w:r w:rsidRPr="00E23675">
        <w:rPr>
          <w:rFonts w:hint="eastAsia"/>
          <w:color w:val="000000" w:themeColor="text1"/>
        </w:rPr>
        <w:t>清廉性の中に、</w:t>
      </w:r>
      <w:r w:rsidR="00B165F5">
        <w:rPr>
          <w:rFonts w:hint="eastAsia"/>
          <w:color w:val="000000" w:themeColor="text1"/>
        </w:rPr>
        <w:t>いわゆる正直であること</w:t>
      </w:r>
      <w:r w:rsidR="00B505F2">
        <w:rPr>
          <w:rFonts w:hint="eastAsia"/>
          <w:color w:val="000000" w:themeColor="text1"/>
        </w:rPr>
        <w:t>も含まれているので</w:t>
      </w:r>
      <w:r w:rsidRPr="00E23675">
        <w:rPr>
          <w:rFonts w:hint="eastAsia"/>
          <w:color w:val="000000" w:themeColor="text1"/>
        </w:rPr>
        <w:t>、それによって何か問題が生じた場合には、</w:t>
      </w:r>
      <w:r w:rsidR="00B505F2">
        <w:rPr>
          <w:rFonts w:hint="eastAsia"/>
          <w:color w:val="000000" w:themeColor="text1"/>
        </w:rPr>
        <w:t>その方を事業から外していただくといった対応を国としては考えていると思われる。</w:t>
      </w:r>
      <w:r w:rsidRPr="00E23675">
        <w:rPr>
          <w:rFonts w:hint="eastAsia"/>
          <w:color w:val="000000" w:themeColor="text1"/>
        </w:rPr>
        <w:t>要するに、ライセンスを</w:t>
      </w:r>
      <w:r w:rsidR="00B505F2">
        <w:rPr>
          <w:rFonts w:hint="eastAsia"/>
          <w:color w:val="000000" w:themeColor="text1"/>
        </w:rPr>
        <w:t>下ろさないのではなく、</w:t>
      </w:r>
      <w:r w:rsidR="00F26FA3">
        <w:rPr>
          <w:rFonts w:hint="eastAsia"/>
          <w:color w:val="000000" w:themeColor="text1"/>
        </w:rPr>
        <w:t>運営体制を</w:t>
      </w:r>
      <w:r w:rsidR="00B505F2">
        <w:rPr>
          <w:rFonts w:hint="eastAsia"/>
          <w:color w:val="000000" w:themeColor="text1"/>
        </w:rPr>
        <w:t>直していただくという前提かと思う</w:t>
      </w:r>
      <w:r w:rsidRPr="00E23675">
        <w:rPr>
          <w:rFonts w:hint="eastAsia"/>
          <w:color w:val="000000" w:themeColor="text1"/>
        </w:rPr>
        <w:t>。</w:t>
      </w:r>
    </w:p>
    <w:p w14:paraId="016DD35C" w14:textId="0ADBCE96" w:rsidR="00921D10" w:rsidRPr="00E23675" w:rsidRDefault="00921D10" w:rsidP="00921D10">
      <w:pPr>
        <w:ind w:firstLineChars="100" w:firstLine="210"/>
        <w:rPr>
          <w:color w:val="000000" w:themeColor="text1"/>
        </w:rPr>
      </w:pPr>
      <w:r w:rsidRPr="00E23675">
        <w:rPr>
          <w:rFonts w:hint="eastAsia"/>
          <w:color w:val="000000" w:themeColor="text1"/>
        </w:rPr>
        <w:t>一方で</w:t>
      </w:r>
      <w:r w:rsidR="00B505F2">
        <w:rPr>
          <w:rFonts w:hint="eastAsia"/>
          <w:color w:val="000000" w:themeColor="text1"/>
        </w:rPr>
        <w:t>、外資系の事業者に関</w:t>
      </w:r>
      <w:r w:rsidRPr="00E23675">
        <w:rPr>
          <w:rFonts w:hint="eastAsia"/>
          <w:color w:val="000000" w:themeColor="text1"/>
        </w:rPr>
        <w:t>しては</w:t>
      </w:r>
      <w:r w:rsidR="00EF7288">
        <w:rPr>
          <w:rFonts w:hint="eastAsia"/>
          <w:color w:val="000000" w:themeColor="text1"/>
        </w:rPr>
        <w:t>、確かに日本の</w:t>
      </w:r>
      <w:r w:rsidRPr="00E23675">
        <w:rPr>
          <w:rFonts w:hint="eastAsia"/>
          <w:color w:val="000000" w:themeColor="text1"/>
        </w:rPr>
        <w:t>国内だけ</w:t>
      </w:r>
      <w:r w:rsidR="00B505F2">
        <w:rPr>
          <w:rFonts w:hint="eastAsia"/>
          <w:color w:val="000000" w:themeColor="text1"/>
        </w:rPr>
        <w:t>では情報が得られない部分もあるが、これを</w:t>
      </w:r>
      <w:r w:rsidRPr="00E23675">
        <w:rPr>
          <w:rFonts w:hint="eastAsia"/>
          <w:color w:val="000000" w:themeColor="text1"/>
        </w:rPr>
        <w:t>どう考えるかは別として、世界のマーケットでは、</w:t>
      </w:r>
      <w:r w:rsidR="00047027">
        <w:rPr>
          <w:rFonts w:hint="eastAsia"/>
          <w:color w:val="000000" w:themeColor="text1"/>
        </w:rPr>
        <w:t>国や</w:t>
      </w:r>
      <w:r w:rsidRPr="00E23675">
        <w:rPr>
          <w:rFonts w:hint="eastAsia"/>
          <w:color w:val="000000" w:themeColor="text1"/>
        </w:rPr>
        <w:t>米国各州</w:t>
      </w:r>
      <w:r w:rsidR="00840CBF">
        <w:rPr>
          <w:rFonts w:hint="eastAsia"/>
          <w:color w:val="000000" w:themeColor="text1"/>
        </w:rPr>
        <w:t>など</w:t>
      </w:r>
      <w:r w:rsidRPr="00E23675">
        <w:rPr>
          <w:rFonts w:hint="eastAsia"/>
          <w:color w:val="000000" w:themeColor="text1"/>
        </w:rPr>
        <w:t>からの委託で、そういった調査をしている専門事業者がいる</w:t>
      </w:r>
      <w:r w:rsidR="00047027">
        <w:rPr>
          <w:rFonts w:hint="eastAsia"/>
          <w:color w:val="000000" w:themeColor="text1"/>
        </w:rPr>
        <w:t>のも事実である。</w:t>
      </w:r>
    </w:p>
    <w:p w14:paraId="6D522279" w14:textId="42F2FF0F" w:rsidR="00921D10" w:rsidRPr="00E23675" w:rsidRDefault="00921D10" w:rsidP="00047027">
      <w:pPr>
        <w:ind w:firstLineChars="100" w:firstLine="210"/>
        <w:rPr>
          <w:color w:val="000000" w:themeColor="text1"/>
        </w:rPr>
      </w:pPr>
      <w:r w:rsidRPr="00E23675">
        <w:rPr>
          <w:rFonts w:hint="eastAsia"/>
          <w:color w:val="000000" w:themeColor="text1"/>
        </w:rPr>
        <w:t>私は</w:t>
      </w:r>
      <w:r w:rsidR="00047027">
        <w:rPr>
          <w:rFonts w:hint="eastAsia"/>
          <w:color w:val="000000" w:themeColor="text1"/>
        </w:rPr>
        <w:t>、</w:t>
      </w:r>
      <w:r w:rsidRPr="00E23675">
        <w:rPr>
          <w:rFonts w:hint="eastAsia"/>
          <w:color w:val="000000" w:themeColor="text1"/>
        </w:rPr>
        <w:t>基本方針</w:t>
      </w:r>
      <w:r w:rsidR="00C75180">
        <w:rPr>
          <w:rFonts w:hint="eastAsia"/>
          <w:color w:val="000000" w:themeColor="text1"/>
        </w:rPr>
        <w:t>案</w:t>
      </w:r>
      <w:r w:rsidRPr="00E23675">
        <w:rPr>
          <w:rFonts w:hint="eastAsia"/>
          <w:color w:val="000000" w:themeColor="text1"/>
        </w:rPr>
        <w:t>を拝見したところ、</w:t>
      </w:r>
      <w:r w:rsidR="00EF7288">
        <w:rPr>
          <w:rFonts w:hint="eastAsia"/>
          <w:color w:val="000000" w:themeColor="text1"/>
        </w:rPr>
        <w:t>おそらく後者に関して</w:t>
      </w:r>
      <w:r w:rsidRPr="00E23675">
        <w:rPr>
          <w:rFonts w:hint="eastAsia"/>
          <w:color w:val="000000" w:themeColor="text1"/>
        </w:rPr>
        <w:t>、外部委託</w:t>
      </w:r>
      <w:r w:rsidR="002C5CEB">
        <w:rPr>
          <w:rFonts w:hint="eastAsia"/>
          <w:color w:val="000000" w:themeColor="text1"/>
        </w:rPr>
        <w:t>による一定の</w:t>
      </w:r>
      <w:r w:rsidRPr="00E23675">
        <w:rPr>
          <w:rFonts w:hint="eastAsia"/>
          <w:color w:val="000000" w:themeColor="text1"/>
        </w:rPr>
        <w:t>調査も、</w:t>
      </w:r>
      <w:r w:rsidR="00840CBF">
        <w:rPr>
          <w:rFonts w:hint="eastAsia"/>
          <w:color w:val="000000" w:themeColor="text1"/>
        </w:rPr>
        <w:t>場合によっては想定された</w:t>
      </w:r>
      <w:r w:rsidR="00C75180">
        <w:rPr>
          <w:rFonts w:hint="eastAsia"/>
          <w:color w:val="000000" w:themeColor="text1"/>
        </w:rPr>
        <w:t>上ではないかと個人的には解釈している</w:t>
      </w:r>
      <w:r w:rsidR="00840CBF">
        <w:rPr>
          <w:rFonts w:hint="eastAsia"/>
          <w:color w:val="000000" w:themeColor="text1"/>
        </w:rPr>
        <w:t>が、どこまで必要かはパブコメ</w:t>
      </w:r>
      <w:r w:rsidR="003B6268">
        <w:rPr>
          <w:rFonts w:hint="eastAsia"/>
          <w:color w:val="000000" w:themeColor="text1"/>
        </w:rPr>
        <w:t>の回答等</w:t>
      </w:r>
      <w:r w:rsidR="00840CBF">
        <w:rPr>
          <w:rFonts w:hint="eastAsia"/>
          <w:color w:val="000000" w:themeColor="text1"/>
        </w:rPr>
        <w:t>の中で明らかになるのではないか</w:t>
      </w:r>
      <w:r w:rsidR="00C75180">
        <w:rPr>
          <w:rFonts w:hint="eastAsia"/>
          <w:color w:val="000000" w:themeColor="text1"/>
        </w:rPr>
        <w:t>。</w:t>
      </w:r>
    </w:p>
    <w:p w14:paraId="23CA8967" w14:textId="298791F4" w:rsidR="00921D10" w:rsidRDefault="00921D10" w:rsidP="00921D10">
      <w:pPr>
        <w:rPr>
          <w:color w:val="000000" w:themeColor="text1"/>
        </w:rPr>
      </w:pPr>
    </w:p>
    <w:p w14:paraId="50F6FFA7" w14:textId="77777777" w:rsidR="00103F33" w:rsidRPr="00E23675" w:rsidRDefault="00103F33" w:rsidP="00921D10">
      <w:pPr>
        <w:rPr>
          <w:color w:val="000000" w:themeColor="text1"/>
        </w:rPr>
      </w:pPr>
    </w:p>
    <w:p w14:paraId="2C05F47C" w14:textId="77777777" w:rsidR="00921D10" w:rsidRPr="00E23675" w:rsidRDefault="00921D10" w:rsidP="00921D10">
      <w:pPr>
        <w:rPr>
          <w:color w:val="000000" w:themeColor="text1"/>
        </w:rPr>
      </w:pPr>
      <w:r w:rsidRPr="00E23675">
        <w:rPr>
          <w:rFonts w:hint="eastAsia"/>
          <w:color w:val="000000" w:themeColor="text1"/>
        </w:rPr>
        <w:lastRenderedPageBreak/>
        <w:t>（質問者３）</w:t>
      </w:r>
    </w:p>
    <w:p w14:paraId="1DBC2E4F" w14:textId="0843203B" w:rsidR="00921D10" w:rsidRPr="00C73BDF" w:rsidRDefault="00C97FB0" w:rsidP="00666768">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これまで大阪府市から示されている</w:t>
      </w:r>
      <w:r w:rsidR="00921D10" w:rsidRPr="00C73BDF">
        <w:rPr>
          <w:rFonts w:ascii="ＭＳ 明朝" w:eastAsia="ＭＳ 明朝" w:hAnsi="ＭＳ 明朝" w:hint="eastAsia"/>
          <w:color w:val="000000" w:themeColor="text1"/>
        </w:rPr>
        <w:t>ＩＲ誘致のスケジュールでは、2024年末の開業</w:t>
      </w:r>
      <w:r w:rsidR="00C73BDF">
        <w:rPr>
          <w:rFonts w:ascii="ＭＳ 明朝" w:eastAsia="ＭＳ 明朝" w:hAnsi="ＭＳ 明朝" w:hint="eastAsia"/>
          <w:color w:val="000000" w:themeColor="text1"/>
        </w:rPr>
        <w:t>をめざすとなっている</w:t>
      </w:r>
      <w:r w:rsidR="00921D10" w:rsidRPr="00C73BDF">
        <w:rPr>
          <w:rFonts w:ascii="ＭＳ 明朝" w:eastAsia="ＭＳ 明朝" w:hAnsi="ＭＳ 明朝" w:hint="eastAsia"/>
          <w:color w:val="000000" w:themeColor="text1"/>
        </w:rPr>
        <w:t>。その時点での整備工程でも並行して進められる万博施設整備や基盤整備といった事業が輻輳</w:t>
      </w:r>
      <w:r w:rsidR="00C73BDF">
        <w:rPr>
          <w:rFonts w:ascii="ＭＳ 明朝" w:eastAsia="ＭＳ 明朝" w:hAnsi="ＭＳ 明朝" w:hint="eastAsia"/>
          <w:color w:val="000000" w:themeColor="text1"/>
        </w:rPr>
        <w:t>し、とてもハードなスケジュールと言われている</w:t>
      </w:r>
      <w:r w:rsidR="00921D10" w:rsidRPr="00C73BDF">
        <w:rPr>
          <w:rFonts w:ascii="ＭＳ 明朝" w:eastAsia="ＭＳ 明朝" w:hAnsi="ＭＳ 明朝" w:hint="eastAsia"/>
          <w:color w:val="000000" w:themeColor="text1"/>
        </w:rPr>
        <w:t>。</w:t>
      </w:r>
      <w:r>
        <w:rPr>
          <w:rFonts w:ascii="ＭＳ 明朝" w:eastAsia="ＭＳ 明朝" w:hAnsi="ＭＳ 明朝" w:hint="eastAsia"/>
          <w:color w:val="000000" w:themeColor="text1"/>
        </w:rPr>
        <w:t>そのような</w:t>
      </w:r>
      <w:r w:rsidR="00921D10" w:rsidRPr="00C73BDF">
        <w:rPr>
          <w:rFonts w:ascii="ＭＳ 明朝" w:eastAsia="ＭＳ 明朝" w:hAnsi="ＭＳ 明朝" w:hint="eastAsia"/>
          <w:color w:val="000000" w:themeColor="text1"/>
        </w:rPr>
        <w:t>中、カジノ管理</w:t>
      </w:r>
      <w:r>
        <w:rPr>
          <w:rFonts w:ascii="ＭＳ 明朝" w:eastAsia="ＭＳ 明朝" w:hAnsi="ＭＳ 明朝" w:hint="eastAsia"/>
          <w:color w:val="000000" w:themeColor="text1"/>
        </w:rPr>
        <w:t>委員会の設置や</w:t>
      </w:r>
      <w:r w:rsidR="00611744">
        <w:rPr>
          <w:rFonts w:ascii="ＭＳ 明朝" w:eastAsia="ＭＳ 明朝" w:hAnsi="ＭＳ 明朝" w:hint="eastAsia"/>
          <w:color w:val="000000" w:themeColor="text1"/>
        </w:rPr>
        <w:t>基本方針の公表が遅れており</w:t>
      </w:r>
      <w:r w:rsidR="00921D10" w:rsidRPr="00C73BDF">
        <w:rPr>
          <w:rFonts w:ascii="ＭＳ 明朝" w:eastAsia="ＭＳ 明朝" w:hAnsi="ＭＳ 明朝" w:hint="eastAsia"/>
          <w:color w:val="000000" w:themeColor="text1"/>
        </w:rPr>
        <w:t>、目標とする2024年末</w:t>
      </w:r>
      <w:r>
        <w:rPr>
          <w:rFonts w:hint="eastAsia"/>
          <w:color w:val="000000" w:themeColor="text1"/>
        </w:rPr>
        <w:t>にＩＲ施設を全て</w:t>
      </w:r>
      <w:r w:rsidR="00921D10" w:rsidRPr="00E23675">
        <w:rPr>
          <w:rFonts w:hint="eastAsia"/>
          <w:color w:val="000000" w:themeColor="text1"/>
        </w:rPr>
        <w:t>完成</w:t>
      </w:r>
      <w:r>
        <w:rPr>
          <w:rFonts w:hint="eastAsia"/>
          <w:color w:val="000000" w:themeColor="text1"/>
        </w:rPr>
        <w:t>する</w:t>
      </w:r>
      <w:r w:rsidR="00921D10" w:rsidRPr="00E23675">
        <w:rPr>
          <w:rFonts w:hint="eastAsia"/>
          <w:color w:val="000000" w:themeColor="text1"/>
        </w:rPr>
        <w:t>というのは困難ではない</w:t>
      </w:r>
      <w:r>
        <w:rPr>
          <w:rFonts w:hint="eastAsia"/>
          <w:color w:val="000000" w:themeColor="text1"/>
        </w:rPr>
        <w:t>かとの声も聞こえている</w:t>
      </w:r>
      <w:r w:rsidR="00921D10" w:rsidRPr="00E23675">
        <w:rPr>
          <w:rFonts w:hint="eastAsia"/>
          <w:color w:val="000000" w:themeColor="text1"/>
        </w:rPr>
        <w:t>。</w:t>
      </w:r>
    </w:p>
    <w:p w14:paraId="2928222F" w14:textId="2E47F6A9" w:rsidR="00921D10" w:rsidRPr="00263361" w:rsidRDefault="00C97FB0" w:rsidP="00C97FB0">
      <w:pPr>
        <w:ind w:firstLineChars="100" w:firstLine="210"/>
        <w:rPr>
          <w:color w:val="000000" w:themeColor="text1"/>
        </w:rPr>
      </w:pPr>
      <w:r>
        <w:rPr>
          <w:rFonts w:hint="eastAsia"/>
          <w:color w:val="000000" w:themeColor="text1"/>
        </w:rPr>
        <w:t>そこで聞きたい</w:t>
      </w:r>
      <w:r w:rsidRPr="00263361">
        <w:rPr>
          <w:rFonts w:hint="eastAsia"/>
          <w:color w:val="000000" w:themeColor="text1"/>
        </w:rPr>
        <w:t>のが</w:t>
      </w:r>
      <w:r w:rsidR="00921D10" w:rsidRPr="00263361">
        <w:rPr>
          <w:rFonts w:hint="eastAsia"/>
          <w:color w:val="000000" w:themeColor="text1"/>
        </w:rPr>
        <w:t>、万博開催時において完成しているＩＲ施設の一部先行開業</w:t>
      </w:r>
      <w:r w:rsidRPr="00263361">
        <w:rPr>
          <w:rFonts w:hint="eastAsia"/>
          <w:color w:val="000000" w:themeColor="text1"/>
        </w:rPr>
        <w:t>というのは可能なのか。もし可能</w:t>
      </w:r>
      <w:r w:rsidR="00921D10" w:rsidRPr="00263361">
        <w:rPr>
          <w:rFonts w:hint="eastAsia"/>
          <w:color w:val="000000" w:themeColor="text1"/>
        </w:rPr>
        <w:t>であれば、</w:t>
      </w:r>
      <w:r w:rsidRPr="00263361">
        <w:rPr>
          <w:rFonts w:hint="eastAsia"/>
          <w:color w:val="000000" w:themeColor="text1"/>
        </w:rPr>
        <w:t>優先度を設定した施設整備も検討されるものと思う。ＩＲ</w:t>
      </w:r>
      <w:r w:rsidR="00921D10" w:rsidRPr="00263361">
        <w:rPr>
          <w:rFonts w:hint="eastAsia"/>
          <w:color w:val="000000" w:themeColor="text1"/>
        </w:rPr>
        <w:t>整備法におけ</w:t>
      </w:r>
      <w:r w:rsidRPr="00263361">
        <w:rPr>
          <w:rFonts w:hint="eastAsia"/>
          <w:color w:val="000000" w:themeColor="text1"/>
        </w:rPr>
        <w:t>る基本的な考え方を聞きたい。</w:t>
      </w:r>
    </w:p>
    <w:p w14:paraId="03B427C4" w14:textId="67CEBABD" w:rsidR="00921D10" w:rsidRPr="00263361" w:rsidRDefault="00921D10" w:rsidP="00921D10">
      <w:pPr>
        <w:rPr>
          <w:color w:val="000000" w:themeColor="text1"/>
        </w:rPr>
      </w:pPr>
      <w:r w:rsidRPr="00263361">
        <w:rPr>
          <w:rFonts w:hint="eastAsia"/>
          <w:color w:val="000000" w:themeColor="text1"/>
        </w:rPr>
        <w:t>（回答者：職員）</w:t>
      </w:r>
    </w:p>
    <w:p w14:paraId="3864E463" w14:textId="368A71C0" w:rsidR="00921D10" w:rsidRPr="00263361" w:rsidRDefault="0060785C" w:rsidP="00193B23">
      <w:pPr>
        <w:ind w:firstLineChars="100" w:firstLine="210"/>
        <w:rPr>
          <w:color w:val="000000" w:themeColor="text1"/>
        </w:rPr>
      </w:pPr>
      <w:r w:rsidRPr="00263361">
        <w:rPr>
          <w:rFonts w:hint="eastAsia"/>
          <w:color w:val="000000" w:themeColor="text1"/>
        </w:rPr>
        <w:t>国の</w:t>
      </w:r>
      <w:r w:rsidR="00D20470" w:rsidRPr="00263361">
        <w:rPr>
          <w:rFonts w:hint="eastAsia"/>
          <w:color w:val="000000" w:themeColor="text1"/>
        </w:rPr>
        <w:t>基本方針案において</w:t>
      </w:r>
      <w:r w:rsidR="00193B23" w:rsidRPr="00263361">
        <w:rPr>
          <w:rFonts w:hint="eastAsia"/>
          <w:color w:val="000000" w:themeColor="text1"/>
        </w:rPr>
        <w:t>、</w:t>
      </w:r>
      <w:r w:rsidR="00666768" w:rsidRPr="00263361">
        <w:rPr>
          <w:rFonts w:hint="eastAsia"/>
          <w:color w:val="000000" w:themeColor="text1"/>
        </w:rPr>
        <w:t>基本方針</w:t>
      </w:r>
      <w:r w:rsidR="00921D10" w:rsidRPr="00263361">
        <w:rPr>
          <w:rFonts w:hint="eastAsia"/>
          <w:color w:val="000000" w:themeColor="text1"/>
        </w:rPr>
        <w:t>案</w:t>
      </w:r>
      <w:r w:rsidRPr="00263361">
        <w:rPr>
          <w:rFonts w:hint="eastAsia"/>
          <w:color w:val="000000" w:themeColor="text1"/>
        </w:rPr>
        <w:t>に基づき、</w:t>
      </w:r>
      <w:r w:rsidR="00666768" w:rsidRPr="00263361">
        <w:rPr>
          <w:rFonts w:hint="eastAsia"/>
          <w:color w:val="000000" w:themeColor="text1"/>
        </w:rPr>
        <w:t>実施方針の策定や、事業者の公募</w:t>
      </w:r>
      <w:r w:rsidR="00193B23" w:rsidRPr="00263361">
        <w:rPr>
          <w:rFonts w:hint="eastAsia"/>
          <w:color w:val="000000" w:themeColor="text1"/>
        </w:rPr>
        <w:t>等に</w:t>
      </w:r>
      <w:r w:rsidR="00666768" w:rsidRPr="00263361">
        <w:rPr>
          <w:rFonts w:hint="eastAsia"/>
          <w:color w:val="000000" w:themeColor="text1"/>
        </w:rPr>
        <w:t>着手することが</w:t>
      </w:r>
      <w:r w:rsidRPr="00263361">
        <w:rPr>
          <w:rFonts w:hint="eastAsia"/>
          <w:color w:val="000000" w:themeColor="text1"/>
        </w:rPr>
        <w:t>可能であると</w:t>
      </w:r>
      <w:r w:rsidR="00D20470" w:rsidRPr="00263361">
        <w:rPr>
          <w:rFonts w:hint="eastAsia"/>
          <w:color w:val="000000" w:themeColor="text1"/>
        </w:rPr>
        <w:t>されている。</w:t>
      </w:r>
      <w:r w:rsidR="00666768" w:rsidRPr="00263361">
        <w:rPr>
          <w:rFonts w:hint="eastAsia"/>
          <w:color w:val="000000" w:themeColor="text1"/>
        </w:rPr>
        <w:t>最終的に</w:t>
      </w:r>
      <w:r w:rsidR="00921D10" w:rsidRPr="00263361">
        <w:rPr>
          <w:rFonts w:hint="eastAsia"/>
          <w:color w:val="000000" w:themeColor="text1"/>
        </w:rPr>
        <w:t>カジノ管理委員会が</w:t>
      </w:r>
      <w:r w:rsidR="00666768" w:rsidRPr="00263361">
        <w:rPr>
          <w:rFonts w:hint="eastAsia"/>
          <w:color w:val="000000" w:themeColor="text1"/>
        </w:rPr>
        <w:t>設立され</w:t>
      </w:r>
      <w:r w:rsidR="00921D10" w:rsidRPr="00263361">
        <w:rPr>
          <w:rFonts w:hint="eastAsia"/>
          <w:color w:val="000000" w:themeColor="text1"/>
        </w:rPr>
        <w:t>、</w:t>
      </w:r>
      <w:r w:rsidR="00666768" w:rsidRPr="00263361">
        <w:rPr>
          <w:rFonts w:hint="eastAsia"/>
          <w:color w:val="000000" w:themeColor="text1"/>
        </w:rPr>
        <w:t>基本方針が策定された時点で</w:t>
      </w:r>
      <w:r w:rsidR="00921D10" w:rsidRPr="00263361">
        <w:rPr>
          <w:rFonts w:hint="eastAsia"/>
          <w:color w:val="000000" w:themeColor="text1"/>
        </w:rPr>
        <w:t>修正すべき点があれば、</w:t>
      </w:r>
      <w:r w:rsidR="00666768" w:rsidRPr="00263361">
        <w:rPr>
          <w:rFonts w:hint="eastAsia"/>
          <w:color w:val="000000" w:themeColor="text1"/>
        </w:rPr>
        <w:t>その内容を修正する</w:t>
      </w:r>
      <w:r w:rsidRPr="00263361">
        <w:rPr>
          <w:rFonts w:hint="eastAsia"/>
          <w:color w:val="000000" w:themeColor="text1"/>
        </w:rPr>
        <w:t>必要はあるが</w:t>
      </w:r>
      <w:r w:rsidR="00193B23" w:rsidRPr="00263361">
        <w:rPr>
          <w:rFonts w:hint="eastAsia"/>
          <w:color w:val="000000" w:themeColor="text1"/>
        </w:rPr>
        <w:t>、</w:t>
      </w:r>
      <w:r w:rsidR="00921D10" w:rsidRPr="00263361">
        <w:rPr>
          <w:rFonts w:hint="eastAsia"/>
          <w:color w:val="000000" w:themeColor="text1"/>
        </w:rPr>
        <w:t>基本方針案</w:t>
      </w:r>
      <w:r w:rsidRPr="00263361">
        <w:rPr>
          <w:rFonts w:hint="eastAsia"/>
          <w:color w:val="000000" w:themeColor="text1"/>
        </w:rPr>
        <w:t>に基づき、</w:t>
      </w:r>
      <w:r w:rsidR="00666768" w:rsidRPr="00263361">
        <w:rPr>
          <w:rFonts w:hint="eastAsia"/>
          <w:color w:val="000000" w:themeColor="text1"/>
        </w:rPr>
        <w:t>次の</w:t>
      </w:r>
      <w:r w:rsidR="00921D10" w:rsidRPr="00263361">
        <w:rPr>
          <w:rFonts w:hint="eastAsia"/>
          <w:color w:val="000000" w:themeColor="text1"/>
        </w:rPr>
        <w:t>ステップに移る</w:t>
      </w:r>
      <w:r w:rsidR="00666768" w:rsidRPr="00263361">
        <w:rPr>
          <w:rFonts w:hint="eastAsia"/>
          <w:color w:val="000000" w:themeColor="text1"/>
        </w:rPr>
        <w:t>ことについては</w:t>
      </w:r>
      <w:r w:rsidR="00D20470" w:rsidRPr="00263361">
        <w:rPr>
          <w:rFonts w:hint="eastAsia"/>
          <w:color w:val="000000" w:themeColor="text1"/>
        </w:rPr>
        <w:t>可能である。</w:t>
      </w:r>
    </w:p>
    <w:p w14:paraId="119A7785" w14:textId="53946768" w:rsidR="00921D10" w:rsidRPr="00263361" w:rsidRDefault="00921D10" w:rsidP="007C540F">
      <w:pPr>
        <w:ind w:firstLineChars="100" w:firstLine="210"/>
        <w:rPr>
          <w:rFonts w:ascii="ＭＳ 明朝" w:eastAsia="ＭＳ 明朝" w:hAnsi="ＭＳ 明朝"/>
          <w:color w:val="000000" w:themeColor="text1"/>
        </w:rPr>
      </w:pPr>
      <w:r w:rsidRPr="00263361">
        <w:rPr>
          <w:rFonts w:hint="eastAsia"/>
          <w:color w:val="000000" w:themeColor="text1"/>
        </w:rPr>
        <w:t>また</w:t>
      </w:r>
      <w:r w:rsidR="00666768" w:rsidRPr="00263361">
        <w:rPr>
          <w:rFonts w:hint="eastAsia"/>
          <w:color w:val="000000" w:themeColor="text1"/>
        </w:rPr>
        <w:t>、</w:t>
      </w:r>
      <w:r w:rsidR="00D20470" w:rsidRPr="00263361">
        <w:rPr>
          <w:rFonts w:hint="eastAsia"/>
          <w:color w:val="000000" w:themeColor="text1"/>
        </w:rPr>
        <w:t>ＩＲの一部</w:t>
      </w:r>
      <w:r w:rsidRPr="00263361">
        <w:rPr>
          <w:rFonts w:hint="eastAsia"/>
          <w:color w:val="000000" w:themeColor="text1"/>
        </w:rPr>
        <w:t>早期開業</w:t>
      </w:r>
      <w:r w:rsidR="007C540F" w:rsidRPr="00263361">
        <w:rPr>
          <w:rFonts w:hint="eastAsia"/>
          <w:color w:val="000000" w:themeColor="text1"/>
        </w:rPr>
        <w:t>についても</w:t>
      </w:r>
      <w:r w:rsidRPr="00263361">
        <w:rPr>
          <w:rFonts w:hint="eastAsia"/>
          <w:color w:val="000000" w:themeColor="text1"/>
        </w:rPr>
        <w:t>、</w:t>
      </w:r>
      <w:r w:rsidR="007C540F" w:rsidRPr="00263361">
        <w:rPr>
          <w:rFonts w:hint="eastAsia"/>
          <w:color w:val="000000" w:themeColor="text1"/>
        </w:rPr>
        <w:t>一定の基準を満たせば可能である</w:t>
      </w:r>
      <w:r w:rsidRPr="00263361">
        <w:rPr>
          <w:rFonts w:hint="eastAsia"/>
          <w:color w:val="000000" w:themeColor="text1"/>
        </w:rPr>
        <w:t>こ</w:t>
      </w:r>
      <w:r w:rsidR="007C540F" w:rsidRPr="00263361">
        <w:rPr>
          <w:rFonts w:ascii="ＭＳ 明朝" w:eastAsia="ＭＳ 明朝" w:hAnsi="ＭＳ 明朝" w:hint="eastAsia"/>
          <w:color w:val="000000" w:themeColor="text1"/>
        </w:rPr>
        <w:t>とが基本方針</w:t>
      </w:r>
      <w:r w:rsidR="00D20470" w:rsidRPr="00263361">
        <w:rPr>
          <w:rFonts w:ascii="ＭＳ 明朝" w:eastAsia="ＭＳ 明朝" w:hAnsi="ＭＳ 明朝" w:hint="eastAsia"/>
          <w:color w:val="000000" w:themeColor="text1"/>
        </w:rPr>
        <w:t>案</w:t>
      </w:r>
      <w:r w:rsidR="007C540F" w:rsidRPr="00263361">
        <w:rPr>
          <w:rFonts w:ascii="ＭＳ 明朝" w:eastAsia="ＭＳ 明朝" w:hAnsi="ＭＳ 明朝" w:hint="eastAsia"/>
          <w:color w:val="000000" w:themeColor="text1"/>
        </w:rPr>
        <w:t>に記載されている。</w:t>
      </w:r>
    </w:p>
    <w:p w14:paraId="6DE7DCB7" w14:textId="16F59485" w:rsidR="00921D10" w:rsidRPr="00BC4842" w:rsidRDefault="00BC4842" w:rsidP="00921D10">
      <w:pPr>
        <w:ind w:firstLineChars="100" w:firstLine="210"/>
        <w:rPr>
          <w:rFonts w:ascii="ＭＳ 明朝" w:eastAsia="ＭＳ 明朝" w:hAnsi="ＭＳ 明朝"/>
          <w:color w:val="000000" w:themeColor="text1"/>
        </w:rPr>
      </w:pPr>
      <w:r w:rsidRPr="00263361">
        <w:rPr>
          <w:rFonts w:ascii="ＭＳ 明朝" w:eastAsia="ＭＳ 明朝" w:hAnsi="ＭＳ 明朝" w:hint="eastAsia"/>
          <w:color w:val="000000" w:themeColor="text1"/>
        </w:rPr>
        <w:t>我々と</w:t>
      </w:r>
      <w:r w:rsidR="00921D10" w:rsidRPr="00263361">
        <w:rPr>
          <w:rFonts w:ascii="ＭＳ 明朝" w:eastAsia="ＭＳ 明朝" w:hAnsi="ＭＳ 明朝" w:hint="eastAsia"/>
          <w:color w:val="000000" w:themeColor="text1"/>
        </w:rPr>
        <w:t>しては、</w:t>
      </w:r>
      <w:r w:rsidRPr="00263361">
        <w:rPr>
          <w:rFonts w:ascii="ＭＳ 明朝" w:eastAsia="ＭＳ 明朝" w:hAnsi="ＭＳ 明朝" w:hint="eastAsia"/>
          <w:color w:val="000000" w:themeColor="text1"/>
        </w:rPr>
        <w:t>基本方針</w:t>
      </w:r>
      <w:r w:rsidR="00921D10" w:rsidRPr="00263361">
        <w:rPr>
          <w:rFonts w:ascii="ＭＳ 明朝" w:eastAsia="ＭＳ 明朝" w:hAnsi="ＭＳ 明朝" w:hint="eastAsia"/>
          <w:color w:val="000000" w:themeColor="text1"/>
        </w:rPr>
        <w:t>案が</w:t>
      </w:r>
      <w:r w:rsidRPr="00263361">
        <w:rPr>
          <w:rFonts w:ascii="ＭＳ 明朝" w:eastAsia="ＭＳ 明朝" w:hAnsi="ＭＳ 明朝" w:hint="eastAsia"/>
          <w:color w:val="000000" w:themeColor="text1"/>
        </w:rPr>
        <w:t>公表されたことを受け、速やかに実施方針の策定や</w:t>
      </w:r>
      <w:r w:rsidR="00921D10" w:rsidRPr="00263361">
        <w:rPr>
          <w:rFonts w:ascii="ＭＳ 明朝" w:eastAsia="ＭＳ 明朝" w:hAnsi="ＭＳ 明朝" w:hint="eastAsia"/>
          <w:color w:val="000000" w:themeColor="text1"/>
        </w:rPr>
        <w:t>、事業者の公募</w:t>
      </w:r>
      <w:r w:rsidRPr="00263361">
        <w:rPr>
          <w:rFonts w:ascii="ＭＳ 明朝" w:eastAsia="ＭＳ 明朝" w:hAnsi="ＭＳ 明朝" w:hint="eastAsia"/>
          <w:color w:val="000000" w:themeColor="text1"/>
        </w:rPr>
        <w:t>・選定といった手続きを</w:t>
      </w:r>
      <w:r w:rsidR="0060785C" w:rsidRPr="00263361">
        <w:rPr>
          <w:rFonts w:ascii="ＭＳ 明朝" w:eastAsia="ＭＳ 明朝" w:hAnsi="ＭＳ 明朝" w:hint="eastAsia"/>
          <w:color w:val="000000" w:themeColor="text1"/>
        </w:rPr>
        <w:t>行い</w:t>
      </w:r>
      <w:r w:rsidR="00921D10" w:rsidRPr="00263361">
        <w:rPr>
          <w:rFonts w:ascii="ＭＳ 明朝" w:eastAsia="ＭＳ 明朝" w:hAnsi="ＭＳ 明朝" w:hint="eastAsia"/>
          <w:color w:val="000000" w:themeColor="text1"/>
        </w:rPr>
        <w:t>、2024年度末にＩＲが開業できるよう</w:t>
      </w:r>
      <w:r w:rsidRPr="00263361">
        <w:rPr>
          <w:rFonts w:ascii="ＭＳ 明朝" w:eastAsia="ＭＳ 明朝" w:hAnsi="ＭＳ 明朝" w:hint="eastAsia"/>
          <w:color w:val="000000" w:themeColor="text1"/>
        </w:rPr>
        <w:t>に</w:t>
      </w:r>
      <w:r>
        <w:rPr>
          <w:rFonts w:ascii="ＭＳ 明朝" w:eastAsia="ＭＳ 明朝" w:hAnsi="ＭＳ 明朝" w:hint="eastAsia"/>
          <w:color w:val="000000" w:themeColor="text1"/>
        </w:rPr>
        <w:t>引き続き取組みを進めていきたいと考えている。</w:t>
      </w:r>
    </w:p>
    <w:p w14:paraId="5820E2E7" w14:textId="7C37A420" w:rsidR="00223ED5" w:rsidRPr="00FE0883" w:rsidRDefault="00223ED5" w:rsidP="00921D10">
      <w:pPr>
        <w:rPr>
          <w:rFonts w:asciiTheme="minorEastAsia" w:hAnsiTheme="minorEastAsia"/>
          <w:color w:val="000000" w:themeColor="text1"/>
        </w:rPr>
      </w:pPr>
    </w:p>
    <w:p w14:paraId="3C3BD296" w14:textId="173E4F2B" w:rsidR="00223ED5" w:rsidRPr="00FE0883" w:rsidRDefault="00223ED5" w:rsidP="00223ED5">
      <w:pPr>
        <w:rPr>
          <w:rFonts w:asciiTheme="minorEastAsia" w:hAnsiTheme="minorEastAsia"/>
          <w:color w:val="000000" w:themeColor="text1"/>
        </w:rPr>
      </w:pPr>
      <w:r w:rsidRPr="00FE0883">
        <w:rPr>
          <w:rFonts w:asciiTheme="minorEastAsia" w:hAnsiTheme="minorEastAsia" w:hint="eastAsia"/>
          <w:color w:val="000000" w:themeColor="text1"/>
        </w:rPr>
        <w:t>（質問者４）</w:t>
      </w:r>
    </w:p>
    <w:p w14:paraId="5E0A8813" w14:textId="76453A20" w:rsidR="00223ED5" w:rsidRPr="00FE0883" w:rsidRDefault="00223ED5" w:rsidP="00FE0883">
      <w:pPr>
        <w:ind w:firstLineChars="100" w:firstLine="210"/>
        <w:rPr>
          <w:rFonts w:asciiTheme="minorEastAsia" w:hAnsiTheme="minorEastAsia"/>
          <w:color w:val="000000" w:themeColor="text1"/>
        </w:rPr>
      </w:pPr>
      <w:r w:rsidRPr="00FE0883">
        <w:rPr>
          <w:rFonts w:asciiTheme="minorEastAsia" w:hAnsiTheme="minorEastAsia" w:hint="eastAsia"/>
          <w:color w:val="000000" w:themeColor="text1"/>
        </w:rPr>
        <w:t>配布資料12</w:t>
      </w:r>
      <w:r w:rsidR="0050417E" w:rsidRPr="00FE0883">
        <w:rPr>
          <w:rFonts w:asciiTheme="minorEastAsia" w:hAnsiTheme="minorEastAsia" w:hint="eastAsia"/>
          <w:color w:val="000000" w:themeColor="text1"/>
        </w:rPr>
        <w:t>頁の「大阪ＩＲの想定事業モデル」で規模等が説明されているが、規模感がよくわからない。シンガポールの二つの施設を事例として挙げているため</w:t>
      </w:r>
      <w:r w:rsidRPr="00FE0883">
        <w:rPr>
          <w:rFonts w:asciiTheme="minorEastAsia" w:hAnsiTheme="minorEastAsia" w:hint="eastAsia"/>
          <w:color w:val="000000" w:themeColor="text1"/>
        </w:rPr>
        <w:t>、この施設等を対比してどのぐらいの規模</w:t>
      </w:r>
      <w:r w:rsidR="0050417E" w:rsidRPr="00FE0883">
        <w:rPr>
          <w:rFonts w:asciiTheme="minorEastAsia" w:hAnsiTheme="minorEastAsia" w:hint="eastAsia"/>
          <w:color w:val="000000" w:themeColor="text1"/>
        </w:rPr>
        <w:t>を考えているのかを理解したいので、比較データを提供してほしい</w:t>
      </w:r>
      <w:r w:rsidRPr="00FE0883">
        <w:rPr>
          <w:rFonts w:asciiTheme="minorEastAsia" w:hAnsiTheme="minorEastAsia" w:hint="eastAsia"/>
          <w:color w:val="000000" w:themeColor="text1"/>
        </w:rPr>
        <w:t>。</w:t>
      </w:r>
    </w:p>
    <w:p w14:paraId="55133AF6" w14:textId="3FCE6649" w:rsidR="00223ED5" w:rsidRPr="00FE0883" w:rsidRDefault="008F10E7" w:rsidP="00223ED5">
      <w:pPr>
        <w:rPr>
          <w:rFonts w:asciiTheme="minorEastAsia" w:hAnsiTheme="minorEastAsia"/>
          <w:color w:val="000000" w:themeColor="text1"/>
        </w:rPr>
      </w:pPr>
      <w:r>
        <w:rPr>
          <w:rFonts w:asciiTheme="minorEastAsia" w:hAnsiTheme="minorEastAsia" w:hint="eastAsia"/>
          <w:color w:val="000000" w:themeColor="text1"/>
        </w:rPr>
        <w:t>（回答者：職員</w:t>
      </w:r>
      <w:r w:rsidR="00223ED5" w:rsidRPr="00FE0883">
        <w:rPr>
          <w:rFonts w:asciiTheme="minorEastAsia" w:hAnsiTheme="minorEastAsia" w:hint="eastAsia"/>
          <w:color w:val="000000" w:themeColor="text1"/>
        </w:rPr>
        <w:t>）</w:t>
      </w:r>
    </w:p>
    <w:p w14:paraId="5DC9C515" w14:textId="29FFB692" w:rsidR="00223ED5" w:rsidRPr="00263361" w:rsidRDefault="00FE0883" w:rsidP="00223ED5">
      <w:pPr>
        <w:ind w:firstLineChars="100" w:firstLine="210"/>
        <w:rPr>
          <w:rFonts w:asciiTheme="minorEastAsia" w:hAnsiTheme="minorEastAsia"/>
          <w:color w:val="000000" w:themeColor="text1"/>
        </w:rPr>
      </w:pPr>
      <w:r>
        <w:rPr>
          <w:rFonts w:asciiTheme="minorEastAsia" w:hAnsiTheme="minorEastAsia" w:hint="eastAsia"/>
          <w:color w:val="000000" w:themeColor="text1"/>
        </w:rPr>
        <w:t>総延床面積</w:t>
      </w:r>
      <w:r w:rsidR="00223ED5" w:rsidRPr="00FE0883">
        <w:rPr>
          <w:rFonts w:asciiTheme="minorEastAsia" w:hAnsiTheme="minorEastAsia"/>
          <w:color w:val="000000" w:themeColor="text1"/>
        </w:rPr>
        <w:t>100</w:t>
      </w:r>
      <w:r w:rsidR="005B50BF">
        <w:rPr>
          <w:rFonts w:asciiTheme="minorEastAsia" w:hAnsiTheme="minorEastAsia" w:hint="eastAsia"/>
          <w:color w:val="000000" w:themeColor="text1"/>
        </w:rPr>
        <w:t>万㎡</w:t>
      </w:r>
      <w:r w:rsidR="001A54E0">
        <w:rPr>
          <w:rFonts w:asciiTheme="minorEastAsia" w:hAnsiTheme="minorEastAsia" w:hint="eastAsia"/>
          <w:color w:val="000000" w:themeColor="text1"/>
        </w:rPr>
        <w:t>は、</w:t>
      </w:r>
      <w:r w:rsidR="00223ED5" w:rsidRPr="00FE0883">
        <w:rPr>
          <w:rFonts w:asciiTheme="minorEastAsia" w:hAnsiTheme="minorEastAsia" w:hint="eastAsia"/>
          <w:color w:val="000000" w:themeColor="text1"/>
        </w:rPr>
        <w:t>あくまで</w:t>
      </w:r>
      <w:r w:rsidR="001A54E0">
        <w:rPr>
          <w:rFonts w:asciiTheme="minorEastAsia" w:hAnsiTheme="minorEastAsia" w:hint="eastAsia"/>
          <w:color w:val="000000" w:themeColor="text1"/>
        </w:rPr>
        <w:t>現在の我々の想定であり</w:t>
      </w:r>
      <w:r w:rsidR="00223ED5" w:rsidRPr="00FE0883">
        <w:rPr>
          <w:rFonts w:asciiTheme="minorEastAsia" w:hAnsiTheme="minorEastAsia" w:hint="eastAsia"/>
          <w:color w:val="000000" w:themeColor="text1"/>
        </w:rPr>
        <w:t>、実際、</w:t>
      </w:r>
      <w:r w:rsidR="005B50BF">
        <w:rPr>
          <w:rFonts w:asciiTheme="minorEastAsia" w:hAnsiTheme="minorEastAsia" w:hint="eastAsia"/>
          <w:color w:val="000000" w:themeColor="text1"/>
        </w:rPr>
        <w:t>ＩＲ事業者</w:t>
      </w:r>
      <w:r w:rsidR="00223ED5" w:rsidRPr="00FE0883">
        <w:rPr>
          <w:rFonts w:asciiTheme="minorEastAsia" w:hAnsiTheme="minorEastAsia" w:hint="eastAsia"/>
          <w:color w:val="000000" w:themeColor="text1"/>
        </w:rPr>
        <w:t>の提案</w:t>
      </w:r>
      <w:r w:rsidR="005B50BF">
        <w:rPr>
          <w:rFonts w:asciiTheme="minorEastAsia" w:hAnsiTheme="minorEastAsia" w:hint="eastAsia"/>
          <w:color w:val="000000" w:themeColor="text1"/>
        </w:rPr>
        <w:t>内容等により具体的に数値化されていくが、シンガポールにある</w:t>
      </w:r>
      <w:r w:rsidR="00291B72">
        <w:rPr>
          <w:rFonts w:asciiTheme="minorEastAsia" w:hAnsiTheme="minorEastAsia" w:hint="eastAsia"/>
          <w:color w:val="000000" w:themeColor="text1"/>
        </w:rPr>
        <w:t>２つのＩＲの総延床面積をみると、マリーナ・ベイ・サンズが</w:t>
      </w:r>
      <w:r w:rsidR="00223ED5" w:rsidRPr="00FE0883">
        <w:rPr>
          <w:rFonts w:asciiTheme="minorEastAsia" w:hAnsiTheme="minorEastAsia" w:hint="eastAsia"/>
          <w:color w:val="000000" w:themeColor="text1"/>
        </w:rPr>
        <w:t>約</w:t>
      </w:r>
      <w:r w:rsidR="00223ED5" w:rsidRPr="00FE0883">
        <w:rPr>
          <w:rFonts w:asciiTheme="minorEastAsia" w:hAnsiTheme="minorEastAsia"/>
          <w:color w:val="000000" w:themeColor="text1"/>
        </w:rPr>
        <w:t>60</w:t>
      </w:r>
      <w:r w:rsidR="00223ED5" w:rsidRPr="00FE0883">
        <w:rPr>
          <w:rFonts w:asciiTheme="minorEastAsia" w:hAnsiTheme="minorEastAsia" w:hint="eastAsia"/>
          <w:color w:val="000000" w:themeColor="text1"/>
        </w:rPr>
        <w:t>万㎡、リゾート・ワールド・セントーサが約</w:t>
      </w:r>
      <w:r w:rsidR="00223ED5" w:rsidRPr="00FE0883">
        <w:rPr>
          <w:rFonts w:asciiTheme="minorEastAsia" w:hAnsiTheme="minorEastAsia"/>
          <w:color w:val="000000" w:themeColor="text1"/>
        </w:rPr>
        <w:t>34</w:t>
      </w:r>
      <w:r w:rsidR="004807BF">
        <w:rPr>
          <w:rFonts w:asciiTheme="minorEastAsia" w:hAnsiTheme="minorEastAsia" w:hint="eastAsia"/>
          <w:color w:val="000000" w:themeColor="text1"/>
        </w:rPr>
        <w:t>万㎡で、２つ</w:t>
      </w:r>
      <w:r w:rsidR="00291B72">
        <w:rPr>
          <w:rFonts w:asciiTheme="minorEastAsia" w:hAnsiTheme="minorEastAsia" w:hint="eastAsia"/>
          <w:color w:val="000000" w:themeColor="text1"/>
        </w:rPr>
        <w:t>合わせ</w:t>
      </w:r>
      <w:r w:rsidR="004807BF">
        <w:rPr>
          <w:rFonts w:asciiTheme="minorEastAsia" w:hAnsiTheme="minorEastAsia" w:hint="eastAsia"/>
          <w:color w:val="000000" w:themeColor="text1"/>
        </w:rPr>
        <w:t>て</w:t>
      </w:r>
      <w:r w:rsidR="00223ED5" w:rsidRPr="00FE0883">
        <w:rPr>
          <w:rFonts w:asciiTheme="minorEastAsia" w:hAnsiTheme="minorEastAsia"/>
          <w:color w:val="000000" w:themeColor="text1"/>
        </w:rPr>
        <w:t>94</w:t>
      </w:r>
      <w:r w:rsidR="00223ED5" w:rsidRPr="00FE0883">
        <w:rPr>
          <w:rFonts w:asciiTheme="minorEastAsia" w:hAnsiTheme="minorEastAsia" w:hint="eastAsia"/>
          <w:color w:val="000000" w:themeColor="text1"/>
        </w:rPr>
        <w:t>万㎡</w:t>
      </w:r>
      <w:r w:rsidR="004807BF">
        <w:rPr>
          <w:rFonts w:asciiTheme="minorEastAsia" w:hAnsiTheme="minorEastAsia" w:hint="eastAsia"/>
          <w:color w:val="000000" w:themeColor="text1"/>
        </w:rPr>
        <w:t>となり</w:t>
      </w:r>
      <w:r w:rsidR="00223ED5" w:rsidRPr="00FE0883">
        <w:rPr>
          <w:rFonts w:asciiTheme="minorEastAsia" w:hAnsiTheme="minorEastAsia" w:hint="eastAsia"/>
          <w:color w:val="000000" w:themeColor="text1"/>
        </w:rPr>
        <w:t>、</w:t>
      </w:r>
      <w:r w:rsidR="004807BF">
        <w:rPr>
          <w:rFonts w:asciiTheme="minorEastAsia" w:hAnsiTheme="minorEastAsia" w:hint="eastAsia"/>
          <w:color w:val="000000" w:themeColor="text1"/>
        </w:rPr>
        <w:t>大</w:t>
      </w:r>
      <w:r w:rsidR="004807BF" w:rsidRPr="00263361">
        <w:rPr>
          <w:rFonts w:asciiTheme="minorEastAsia" w:hAnsiTheme="minorEastAsia" w:hint="eastAsia"/>
          <w:color w:val="000000" w:themeColor="text1"/>
        </w:rPr>
        <w:t>阪ＩＲはそれを上回る延床面積と想定している。</w:t>
      </w:r>
    </w:p>
    <w:p w14:paraId="09FBC738" w14:textId="31535B92" w:rsidR="00223ED5" w:rsidRPr="00263361" w:rsidRDefault="008F10E7" w:rsidP="00223ED5">
      <w:pPr>
        <w:ind w:firstLineChars="100" w:firstLine="210"/>
        <w:rPr>
          <w:rFonts w:asciiTheme="minorEastAsia" w:hAnsiTheme="minorEastAsia"/>
          <w:color w:val="000000" w:themeColor="text1"/>
        </w:rPr>
      </w:pPr>
      <w:r w:rsidRPr="00263361">
        <w:rPr>
          <w:rFonts w:asciiTheme="minorEastAsia" w:hAnsiTheme="minorEastAsia" w:hint="eastAsia"/>
          <w:color w:val="000000" w:themeColor="text1"/>
        </w:rPr>
        <w:t>また、年間来場者数は</w:t>
      </w:r>
      <w:r w:rsidR="00223ED5" w:rsidRPr="00263361">
        <w:rPr>
          <w:rFonts w:asciiTheme="minorEastAsia" w:hAnsiTheme="minorEastAsia" w:hint="eastAsia"/>
          <w:color w:val="000000" w:themeColor="text1"/>
        </w:rPr>
        <w:t>、</w:t>
      </w:r>
      <w:r w:rsidRPr="00263361">
        <w:rPr>
          <w:rFonts w:asciiTheme="minorEastAsia" w:hAnsiTheme="minorEastAsia" w:hint="eastAsia"/>
          <w:color w:val="000000" w:themeColor="text1"/>
        </w:rPr>
        <w:t>国の資料によると、マリーナ・ベイ・サンズが約</w:t>
      </w:r>
      <w:r w:rsidR="00223ED5" w:rsidRPr="00263361">
        <w:rPr>
          <w:rFonts w:asciiTheme="minorEastAsia" w:hAnsiTheme="minorEastAsia"/>
          <w:color w:val="000000" w:themeColor="text1"/>
        </w:rPr>
        <w:t>4,500</w:t>
      </w:r>
      <w:r w:rsidRPr="00263361">
        <w:rPr>
          <w:rFonts w:asciiTheme="minorEastAsia" w:hAnsiTheme="minorEastAsia" w:hint="eastAsia"/>
          <w:color w:val="000000" w:themeColor="text1"/>
        </w:rPr>
        <w:t>万人、リゾート・ワールド・セントーサが約</w:t>
      </w:r>
      <w:r w:rsidR="00223ED5" w:rsidRPr="00263361">
        <w:rPr>
          <w:rFonts w:asciiTheme="minorEastAsia" w:hAnsiTheme="minorEastAsia"/>
          <w:color w:val="000000" w:themeColor="text1"/>
        </w:rPr>
        <w:t>2,000</w:t>
      </w:r>
      <w:r w:rsidRPr="00263361">
        <w:rPr>
          <w:rFonts w:asciiTheme="minorEastAsia" w:hAnsiTheme="minorEastAsia" w:hint="eastAsia"/>
          <w:color w:val="000000" w:themeColor="text1"/>
        </w:rPr>
        <w:t>万人。</w:t>
      </w:r>
      <w:r w:rsidR="00223ED5" w:rsidRPr="00263361">
        <w:rPr>
          <w:rFonts w:asciiTheme="minorEastAsia" w:hAnsiTheme="minorEastAsia" w:hint="eastAsia"/>
          <w:color w:val="000000" w:themeColor="text1"/>
        </w:rPr>
        <w:t>１人の方が２ヶ所</w:t>
      </w:r>
      <w:r w:rsidRPr="00263361">
        <w:rPr>
          <w:rFonts w:asciiTheme="minorEastAsia" w:hAnsiTheme="minorEastAsia" w:hint="eastAsia"/>
          <w:color w:val="000000" w:themeColor="text1"/>
        </w:rPr>
        <w:t>のＩＲに行っている場合もある</w:t>
      </w:r>
      <w:r w:rsidR="0060785C" w:rsidRPr="00263361">
        <w:rPr>
          <w:rFonts w:asciiTheme="minorEastAsia" w:hAnsiTheme="minorEastAsia" w:hint="eastAsia"/>
          <w:color w:val="000000" w:themeColor="text1"/>
        </w:rPr>
        <w:t>ため</w:t>
      </w:r>
      <w:r w:rsidR="00223ED5" w:rsidRPr="00263361">
        <w:rPr>
          <w:rFonts w:asciiTheme="minorEastAsia" w:hAnsiTheme="minorEastAsia" w:hint="eastAsia"/>
          <w:color w:val="000000" w:themeColor="text1"/>
        </w:rPr>
        <w:t>、単純に</w:t>
      </w:r>
      <w:r w:rsidRPr="00263361">
        <w:rPr>
          <w:rFonts w:asciiTheme="minorEastAsia" w:hAnsiTheme="minorEastAsia" w:hint="eastAsia"/>
          <w:color w:val="000000" w:themeColor="text1"/>
        </w:rPr>
        <w:t>積み上げてよいかわからないが、合わせると約</w:t>
      </w:r>
      <w:r w:rsidRPr="00263361">
        <w:rPr>
          <w:rFonts w:asciiTheme="minorEastAsia" w:hAnsiTheme="minorEastAsia"/>
          <w:color w:val="000000" w:themeColor="text1"/>
        </w:rPr>
        <w:t>6,500</w:t>
      </w:r>
      <w:r w:rsidRPr="00263361">
        <w:rPr>
          <w:rFonts w:asciiTheme="minorEastAsia" w:hAnsiTheme="minorEastAsia" w:hint="eastAsia"/>
          <w:color w:val="000000" w:themeColor="text1"/>
        </w:rPr>
        <w:t>万人になる。</w:t>
      </w:r>
    </w:p>
    <w:p w14:paraId="1B1675EE" w14:textId="087800B6" w:rsidR="00223ED5" w:rsidRPr="00263361" w:rsidRDefault="008F10E7" w:rsidP="00223ED5">
      <w:pPr>
        <w:rPr>
          <w:rFonts w:asciiTheme="minorEastAsia" w:hAnsiTheme="minorEastAsia"/>
          <w:color w:val="000000" w:themeColor="text1"/>
        </w:rPr>
      </w:pPr>
      <w:r w:rsidRPr="00263361">
        <w:rPr>
          <w:rFonts w:asciiTheme="minorEastAsia" w:hAnsiTheme="minorEastAsia" w:hint="eastAsia"/>
          <w:color w:val="000000" w:themeColor="text1"/>
        </w:rPr>
        <w:t>（質問者４</w:t>
      </w:r>
      <w:r w:rsidR="00223ED5" w:rsidRPr="00263361">
        <w:rPr>
          <w:rFonts w:asciiTheme="minorEastAsia" w:hAnsiTheme="minorEastAsia" w:hint="eastAsia"/>
          <w:color w:val="000000" w:themeColor="text1"/>
        </w:rPr>
        <w:t>）</w:t>
      </w:r>
    </w:p>
    <w:p w14:paraId="47B6E2FC" w14:textId="5A1A365B" w:rsidR="00223ED5" w:rsidRPr="00263361" w:rsidRDefault="008F10E7" w:rsidP="00223ED5">
      <w:pPr>
        <w:ind w:firstLineChars="100" w:firstLine="210"/>
        <w:rPr>
          <w:rFonts w:asciiTheme="minorEastAsia" w:hAnsiTheme="minorEastAsia"/>
          <w:color w:val="000000" w:themeColor="text1"/>
        </w:rPr>
      </w:pPr>
      <w:r w:rsidRPr="00263361">
        <w:rPr>
          <w:rFonts w:asciiTheme="minorEastAsia" w:hAnsiTheme="minorEastAsia" w:hint="eastAsia"/>
          <w:color w:val="000000" w:themeColor="text1"/>
        </w:rPr>
        <w:t>両施設を合計しているが</w:t>
      </w:r>
      <w:r w:rsidR="00223ED5" w:rsidRPr="00263361">
        <w:rPr>
          <w:rFonts w:asciiTheme="minorEastAsia" w:hAnsiTheme="minorEastAsia" w:hint="eastAsia"/>
          <w:color w:val="000000" w:themeColor="text1"/>
        </w:rPr>
        <w:t>、これは同じエリア</w:t>
      </w:r>
      <w:r w:rsidRPr="00263361">
        <w:rPr>
          <w:rFonts w:asciiTheme="minorEastAsia" w:hAnsiTheme="minorEastAsia" w:hint="eastAsia"/>
          <w:color w:val="000000" w:themeColor="text1"/>
        </w:rPr>
        <w:t>にあるわけではないのか</w:t>
      </w:r>
      <w:r w:rsidR="00223ED5" w:rsidRPr="00263361">
        <w:rPr>
          <w:rFonts w:asciiTheme="minorEastAsia" w:hAnsiTheme="minorEastAsia" w:hint="eastAsia"/>
          <w:color w:val="000000" w:themeColor="text1"/>
        </w:rPr>
        <w:t>。</w:t>
      </w:r>
    </w:p>
    <w:p w14:paraId="4E2EA7E0" w14:textId="6431A06E" w:rsidR="00223ED5" w:rsidRPr="00FE0883" w:rsidRDefault="008F10E7" w:rsidP="00223ED5">
      <w:pPr>
        <w:rPr>
          <w:rFonts w:asciiTheme="minorEastAsia" w:hAnsiTheme="minorEastAsia"/>
          <w:color w:val="000000" w:themeColor="text1"/>
        </w:rPr>
      </w:pPr>
      <w:r>
        <w:rPr>
          <w:rFonts w:asciiTheme="minorEastAsia" w:hAnsiTheme="minorEastAsia" w:hint="eastAsia"/>
          <w:color w:val="000000" w:themeColor="text1"/>
        </w:rPr>
        <w:t>（回答者：職員</w:t>
      </w:r>
      <w:r w:rsidR="00223ED5" w:rsidRPr="00FE0883">
        <w:rPr>
          <w:rFonts w:asciiTheme="minorEastAsia" w:hAnsiTheme="minorEastAsia" w:hint="eastAsia"/>
          <w:color w:val="000000" w:themeColor="text1"/>
        </w:rPr>
        <w:t>）</w:t>
      </w:r>
    </w:p>
    <w:p w14:paraId="6EEB1D68" w14:textId="7DC0DFBA" w:rsidR="00223ED5" w:rsidRPr="00FE0883" w:rsidRDefault="00223ED5" w:rsidP="00223ED5">
      <w:pPr>
        <w:ind w:firstLineChars="100" w:firstLine="210"/>
        <w:rPr>
          <w:rFonts w:asciiTheme="minorEastAsia" w:hAnsiTheme="minorEastAsia"/>
          <w:color w:val="000000" w:themeColor="text1"/>
        </w:rPr>
      </w:pPr>
      <w:r w:rsidRPr="00FE0883">
        <w:rPr>
          <w:rFonts w:asciiTheme="minorEastAsia" w:hAnsiTheme="minorEastAsia" w:hint="eastAsia"/>
          <w:color w:val="000000" w:themeColor="text1"/>
        </w:rPr>
        <w:t>マリーナ・ベイ・サンズと</w:t>
      </w:r>
      <w:r w:rsidR="008F10E7" w:rsidRPr="008F10E7">
        <w:rPr>
          <w:rFonts w:asciiTheme="minorEastAsia" w:hAnsiTheme="minorEastAsia" w:hint="eastAsia"/>
          <w:color w:val="000000" w:themeColor="text1"/>
        </w:rPr>
        <w:t>リゾート・ワールド・セントーサ</w:t>
      </w:r>
      <w:r w:rsidR="008F10E7">
        <w:rPr>
          <w:rFonts w:asciiTheme="minorEastAsia" w:hAnsiTheme="minorEastAsia" w:hint="eastAsia"/>
          <w:color w:val="000000" w:themeColor="text1"/>
        </w:rPr>
        <w:t>は離れた場所にある。</w:t>
      </w:r>
    </w:p>
    <w:p w14:paraId="4CD4013D" w14:textId="02E003A5" w:rsidR="00223ED5" w:rsidRPr="00FE0883" w:rsidRDefault="008F10E7" w:rsidP="00223ED5">
      <w:pPr>
        <w:rPr>
          <w:rFonts w:asciiTheme="minorEastAsia" w:hAnsiTheme="minorEastAsia"/>
          <w:color w:val="000000" w:themeColor="text1"/>
        </w:rPr>
      </w:pPr>
      <w:r>
        <w:rPr>
          <w:rFonts w:asciiTheme="minorEastAsia" w:hAnsiTheme="minorEastAsia" w:hint="eastAsia"/>
          <w:color w:val="000000" w:themeColor="text1"/>
        </w:rPr>
        <w:lastRenderedPageBreak/>
        <w:t>（質問者４</w:t>
      </w:r>
      <w:r w:rsidR="00223ED5" w:rsidRPr="00FE0883">
        <w:rPr>
          <w:rFonts w:asciiTheme="minorEastAsia" w:hAnsiTheme="minorEastAsia" w:hint="eastAsia"/>
          <w:color w:val="000000" w:themeColor="text1"/>
        </w:rPr>
        <w:t>）</w:t>
      </w:r>
    </w:p>
    <w:p w14:paraId="7C404EB5" w14:textId="48EB934E" w:rsidR="00223ED5" w:rsidRPr="00FE0883" w:rsidRDefault="008F10E7" w:rsidP="00223ED5">
      <w:pPr>
        <w:ind w:firstLineChars="100" w:firstLine="210"/>
        <w:rPr>
          <w:rFonts w:asciiTheme="minorEastAsia" w:hAnsiTheme="minorEastAsia"/>
          <w:color w:val="000000" w:themeColor="text1"/>
        </w:rPr>
      </w:pPr>
      <w:r>
        <w:rPr>
          <w:rFonts w:asciiTheme="minorEastAsia" w:hAnsiTheme="minorEastAsia" w:hint="eastAsia"/>
          <w:color w:val="000000" w:themeColor="text1"/>
        </w:rPr>
        <w:t>合計する必要はないということか。</w:t>
      </w:r>
    </w:p>
    <w:p w14:paraId="4A1875E2" w14:textId="6103915D" w:rsidR="00223ED5" w:rsidRPr="00FE0883" w:rsidRDefault="00F2146E" w:rsidP="00223ED5">
      <w:pPr>
        <w:rPr>
          <w:rFonts w:asciiTheme="minorEastAsia" w:hAnsiTheme="minorEastAsia"/>
          <w:color w:val="000000" w:themeColor="text1"/>
        </w:rPr>
      </w:pPr>
      <w:r>
        <w:rPr>
          <w:rFonts w:asciiTheme="minorEastAsia" w:hAnsiTheme="minorEastAsia" w:hint="eastAsia"/>
          <w:color w:val="000000" w:themeColor="text1"/>
        </w:rPr>
        <w:t>（回答者：職員</w:t>
      </w:r>
      <w:r w:rsidR="00223ED5" w:rsidRPr="00FE0883">
        <w:rPr>
          <w:rFonts w:asciiTheme="minorEastAsia" w:hAnsiTheme="minorEastAsia" w:hint="eastAsia"/>
          <w:color w:val="000000" w:themeColor="text1"/>
        </w:rPr>
        <w:t>）</w:t>
      </w:r>
    </w:p>
    <w:p w14:paraId="276F29F5" w14:textId="0DBD6367" w:rsidR="00223ED5" w:rsidRPr="00263361" w:rsidRDefault="008F10E7" w:rsidP="008F10E7">
      <w:pPr>
        <w:ind w:firstLineChars="100" w:firstLine="210"/>
        <w:rPr>
          <w:rFonts w:asciiTheme="minorEastAsia" w:hAnsiTheme="minorEastAsia"/>
          <w:color w:val="000000" w:themeColor="text1"/>
        </w:rPr>
      </w:pPr>
      <w:r>
        <w:rPr>
          <w:rFonts w:asciiTheme="minorEastAsia" w:hAnsiTheme="minorEastAsia" w:hint="eastAsia"/>
          <w:color w:val="000000" w:themeColor="text1"/>
        </w:rPr>
        <w:t>合計す</w:t>
      </w:r>
      <w:r w:rsidRPr="00263361">
        <w:rPr>
          <w:rFonts w:asciiTheme="minorEastAsia" w:hAnsiTheme="minorEastAsia" w:hint="eastAsia"/>
          <w:color w:val="000000" w:themeColor="text1"/>
        </w:rPr>
        <w:t>る必要はないが、規模感</w:t>
      </w:r>
      <w:r w:rsidR="0060785C" w:rsidRPr="00263361">
        <w:rPr>
          <w:rFonts w:asciiTheme="minorEastAsia" w:hAnsiTheme="minorEastAsia" w:hint="eastAsia"/>
          <w:color w:val="000000" w:themeColor="text1"/>
        </w:rPr>
        <w:t>が分かりやすいよう、合計して</w:t>
      </w:r>
      <w:r w:rsidRPr="00263361">
        <w:rPr>
          <w:rFonts w:asciiTheme="minorEastAsia" w:hAnsiTheme="minorEastAsia" w:hint="eastAsia"/>
          <w:color w:val="000000" w:themeColor="text1"/>
        </w:rPr>
        <w:t>説明</w:t>
      </w:r>
      <w:r w:rsidR="0060785C" w:rsidRPr="00263361">
        <w:rPr>
          <w:rFonts w:asciiTheme="minorEastAsia" w:hAnsiTheme="minorEastAsia" w:hint="eastAsia"/>
          <w:color w:val="000000" w:themeColor="text1"/>
        </w:rPr>
        <w:t>を</w:t>
      </w:r>
      <w:r w:rsidRPr="00263361">
        <w:rPr>
          <w:rFonts w:asciiTheme="minorEastAsia" w:hAnsiTheme="minorEastAsia" w:hint="eastAsia"/>
          <w:color w:val="000000" w:themeColor="text1"/>
        </w:rPr>
        <w:t>させていただいた。</w:t>
      </w:r>
    </w:p>
    <w:p w14:paraId="6EA96116" w14:textId="492044A9" w:rsidR="00223ED5" w:rsidRPr="00263361" w:rsidRDefault="008F10E7" w:rsidP="00223ED5">
      <w:pPr>
        <w:rPr>
          <w:rFonts w:asciiTheme="minorEastAsia" w:hAnsiTheme="minorEastAsia"/>
          <w:color w:val="000000" w:themeColor="text1"/>
        </w:rPr>
      </w:pPr>
      <w:r w:rsidRPr="00263361">
        <w:rPr>
          <w:rFonts w:asciiTheme="minorEastAsia" w:hAnsiTheme="minorEastAsia" w:hint="eastAsia"/>
          <w:color w:val="000000" w:themeColor="text1"/>
        </w:rPr>
        <w:t>（質問者４</w:t>
      </w:r>
      <w:r w:rsidR="00223ED5" w:rsidRPr="00263361">
        <w:rPr>
          <w:rFonts w:asciiTheme="minorEastAsia" w:hAnsiTheme="minorEastAsia" w:hint="eastAsia"/>
          <w:color w:val="000000" w:themeColor="text1"/>
        </w:rPr>
        <w:t>）</w:t>
      </w:r>
    </w:p>
    <w:p w14:paraId="72FE74F6" w14:textId="45BE5A98" w:rsidR="00223ED5" w:rsidRPr="00263361" w:rsidRDefault="00CE7394" w:rsidP="00223ED5">
      <w:pPr>
        <w:ind w:firstLineChars="100" w:firstLine="210"/>
        <w:rPr>
          <w:rFonts w:asciiTheme="minorEastAsia" w:hAnsiTheme="minorEastAsia"/>
          <w:color w:val="000000" w:themeColor="text1"/>
        </w:rPr>
      </w:pPr>
      <w:r w:rsidRPr="00263361">
        <w:rPr>
          <w:rFonts w:asciiTheme="minorEastAsia" w:hAnsiTheme="minorEastAsia" w:hint="eastAsia"/>
          <w:color w:val="000000" w:themeColor="text1"/>
        </w:rPr>
        <w:t>リゾート・ワールド・セントーサの総延床面積は、大阪ＩＲの</w:t>
      </w:r>
      <w:r w:rsidR="00223ED5" w:rsidRPr="00263361">
        <w:rPr>
          <w:rFonts w:asciiTheme="minorEastAsia" w:hAnsiTheme="minorEastAsia" w:hint="eastAsia"/>
          <w:color w:val="000000" w:themeColor="text1"/>
        </w:rPr>
        <w:t>３分の</w:t>
      </w:r>
      <w:r w:rsidRPr="00263361">
        <w:rPr>
          <w:rFonts w:asciiTheme="minorEastAsia" w:hAnsiTheme="minorEastAsia" w:hint="eastAsia"/>
          <w:color w:val="000000" w:themeColor="text1"/>
        </w:rPr>
        <w:t>１であるが、</w:t>
      </w:r>
      <w:r w:rsidR="00223ED5" w:rsidRPr="00263361">
        <w:rPr>
          <w:rFonts w:asciiTheme="minorEastAsia" w:hAnsiTheme="minorEastAsia" w:hint="eastAsia"/>
          <w:color w:val="000000" w:themeColor="text1"/>
        </w:rPr>
        <w:t>来場者数は、大阪</w:t>
      </w:r>
      <w:r w:rsidRPr="00263361">
        <w:rPr>
          <w:rFonts w:asciiTheme="minorEastAsia" w:hAnsiTheme="minorEastAsia" w:hint="eastAsia"/>
          <w:color w:val="000000" w:themeColor="text1"/>
        </w:rPr>
        <w:t>ＩＲ</w:t>
      </w:r>
      <w:r w:rsidR="00AA7032" w:rsidRPr="00263361">
        <w:rPr>
          <w:rFonts w:asciiTheme="minorEastAsia" w:hAnsiTheme="minorEastAsia" w:hint="eastAsia"/>
          <w:color w:val="000000" w:themeColor="text1"/>
        </w:rPr>
        <w:t>の方が少ない見積りをしているということか。</w:t>
      </w:r>
    </w:p>
    <w:p w14:paraId="26D9F7D5" w14:textId="7515DA7C" w:rsidR="00223ED5" w:rsidRPr="00263361" w:rsidRDefault="008F10E7" w:rsidP="00223ED5">
      <w:pPr>
        <w:rPr>
          <w:rFonts w:asciiTheme="minorEastAsia" w:hAnsiTheme="minorEastAsia"/>
          <w:color w:val="000000" w:themeColor="text1"/>
        </w:rPr>
      </w:pPr>
      <w:r w:rsidRPr="00263361">
        <w:rPr>
          <w:rFonts w:asciiTheme="minorEastAsia" w:hAnsiTheme="minorEastAsia" w:hint="eastAsia"/>
          <w:color w:val="000000" w:themeColor="text1"/>
        </w:rPr>
        <w:t>（回答者：職員</w:t>
      </w:r>
      <w:r w:rsidR="00223ED5" w:rsidRPr="00263361">
        <w:rPr>
          <w:rFonts w:asciiTheme="minorEastAsia" w:hAnsiTheme="minorEastAsia" w:hint="eastAsia"/>
          <w:color w:val="000000" w:themeColor="text1"/>
        </w:rPr>
        <w:t>）</w:t>
      </w:r>
    </w:p>
    <w:p w14:paraId="1305609A" w14:textId="596B585B" w:rsidR="00223ED5" w:rsidRPr="00263361" w:rsidRDefault="006B6D5F" w:rsidP="00223ED5">
      <w:pPr>
        <w:ind w:firstLineChars="100" w:firstLine="210"/>
        <w:rPr>
          <w:rFonts w:asciiTheme="minorEastAsia" w:hAnsiTheme="minorEastAsia"/>
          <w:color w:val="000000" w:themeColor="text1"/>
        </w:rPr>
      </w:pPr>
      <w:r w:rsidRPr="00263361">
        <w:rPr>
          <w:rFonts w:asciiTheme="minorEastAsia" w:hAnsiTheme="minorEastAsia" w:hint="eastAsia"/>
          <w:color w:val="000000" w:themeColor="text1"/>
        </w:rPr>
        <w:t>面積に対する来場者数</w:t>
      </w:r>
      <w:r w:rsidR="0060785C" w:rsidRPr="00263361">
        <w:rPr>
          <w:rFonts w:asciiTheme="minorEastAsia" w:hAnsiTheme="minorEastAsia" w:hint="eastAsia"/>
          <w:color w:val="000000" w:themeColor="text1"/>
        </w:rPr>
        <w:t>という観点でみると</w:t>
      </w:r>
      <w:r w:rsidR="00AA7032" w:rsidRPr="00263361">
        <w:rPr>
          <w:rFonts w:asciiTheme="minorEastAsia" w:hAnsiTheme="minorEastAsia" w:hint="eastAsia"/>
          <w:color w:val="000000" w:themeColor="text1"/>
        </w:rPr>
        <w:t>そう</w:t>
      </w:r>
      <w:r w:rsidR="0060785C" w:rsidRPr="00263361">
        <w:rPr>
          <w:rFonts w:asciiTheme="minorEastAsia" w:hAnsiTheme="minorEastAsia" w:hint="eastAsia"/>
          <w:color w:val="000000" w:themeColor="text1"/>
        </w:rPr>
        <w:t>である</w:t>
      </w:r>
      <w:r w:rsidR="00AA7032" w:rsidRPr="00263361">
        <w:rPr>
          <w:rFonts w:asciiTheme="minorEastAsia" w:hAnsiTheme="minorEastAsia" w:hint="eastAsia"/>
          <w:color w:val="000000" w:themeColor="text1"/>
        </w:rPr>
        <w:t>が、</w:t>
      </w:r>
      <w:r w:rsidR="0060785C" w:rsidRPr="00263361">
        <w:rPr>
          <w:rFonts w:asciiTheme="minorEastAsia" w:hAnsiTheme="minorEastAsia" w:hint="eastAsia"/>
          <w:color w:val="000000" w:themeColor="text1"/>
        </w:rPr>
        <w:t>実際に、</w:t>
      </w:r>
      <w:r w:rsidR="00223ED5" w:rsidRPr="00263361">
        <w:rPr>
          <w:rFonts w:asciiTheme="minorEastAsia" w:hAnsiTheme="minorEastAsia" w:hint="eastAsia"/>
          <w:color w:val="000000" w:themeColor="text1"/>
        </w:rPr>
        <w:t>今後</w:t>
      </w:r>
      <w:r w:rsidR="0060785C" w:rsidRPr="00263361">
        <w:rPr>
          <w:rFonts w:asciiTheme="minorEastAsia" w:hAnsiTheme="minorEastAsia" w:hint="eastAsia"/>
          <w:color w:val="000000" w:themeColor="text1"/>
        </w:rPr>
        <w:t>どのような</w:t>
      </w:r>
      <w:r w:rsidR="00223ED5" w:rsidRPr="00263361">
        <w:rPr>
          <w:rFonts w:asciiTheme="minorEastAsia" w:hAnsiTheme="minorEastAsia" w:hint="eastAsia"/>
          <w:color w:val="000000" w:themeColor="text1"/>
        </w:rPr>
        <w:t>施設が</w:t>
      </w:r>
      <w:r w:rsidR="00AA7032" w:rsidRPr="00263361">
        <w:rPr>
          <w:rFonts w:asciiTheme="minorEastAsia" w:hAnsiTheme="minorEastAsia" w:hint="eastAsia"/>
          <w:color w:val="000000" w:themeColor="text1"/>
        </w:rPr>
        <w:t>できるかによ</w:t>
      </w:r>
      <w:r w:rsidR="0060785C" w:rsidRPr="00263361">
        <w:rPr>
          <w:rFonts w:asciiTheme="minorEastAsia" w:hAnsiTheme="minorEastAsia" w:hint="eastAsia"/>
          <w:color w:val="000000" w:themeColor="text1"/>
        </w:rPr>
        <w:t>り</w:t>
      </w:r>
      <w:r w:rsidR="00AA7032" w:rsidRPr="00263361">
        <w:rPr>
          <w:rFonts w:asciiTheme="minorEastAsia" w:hAnsiTheme="minorEastAsia" w:hint="eastAsia"/>
          <w:color w:val="000000" w:themeColor="text1"/>
        </w:rPr>
        <w:t>、想定内容は変わって</w:t>
      </w:r>
      <w:r w:rsidR="0060785C" w:rsidRPr="00263361">
        <w:rPr>
          <w:rFonts w:asciiTheme="minorEastAsia" w:hAnsiTheme="minorEastAsia" w:hint="eastAsia"/>
          <w:color w:val="000000" w:themeColor="text1"/>
        </w:rPr>
        <w:t>くるものと</w:t>
      </w:r>
      <w:r w:rsidR="00AA7032" w:rsidRPr="00263361">
        <w:rPr>
          <w:rFonts w:asciiTheme="minorEastAsia" w:hAnsiTheme="minorEastAsia" w:hint="eastAsia"/>
          <w:color w:val="000000" w:themeColor="text1"/>
        </w:rPr>
        <w:t>考えている。</w:t>
      </w:r>
    </w:p>
    <w:p w14:paraId="54457EB3" w14:textId="499D1A61" w:rsidR="00223ED5" w:rsidRPr="00263361" w:rsidRDefault="00223ED5" w:rsidP="00223ED5">
      <w:pPr>
        <w:rPr>
          <w:rFonts w:asciiTheme="minorEastAsia" w:hAnsiTheme="minorEastAsia"/>
          <w:color w:val="000000" w:themeColor="text1"/>
        </w:rPr>
      </w:pPr>
    </w:p>
    <w:p w14:paraId="091A7E56" w14:textId="5D5FA07C" w:rsidR="00223ED5" w:rsidRPr="00FE0883" w:rsidRDefault="00223ED5" w:rsidP="00223ED5">
      <w:pPr>
        <w:rPr>
          <w:rFonts w:asciiTheme="minorEastAsia" w:hAnsiTheme="minorEastAsia"/>
          <w:color w:val="000000" w:themeColor="text1"/>
        </w:rPr>
      </w:pPr>
      <w:r w:rsidRPr="00FE0883">
        <w:rPr>
          <w:rFonts w:asciiTheme="minorEastAsia" w:hAnsiTheme="minorEastAsia" w:hint="eastAsia"/>
          <w:color w:val="000000" w:themeColor="text1"/>
        </w:rPr>
        <w:t>（質問者５）</w:t>
      </w:r>
    </w:p>
    <w:p w14:paraId="741DEC72" w14:textId="53507E48" w:rsidR="00223ED5" w:rsidRPr="00FE0883" w:rsidRDefault="00F84C8B" w:rsidP="00DB5357">
      <w:pPr>
        <w:ind w:firstLineChars="100" w:firstLine="210"/>
        <w:rPr>
          <w:rFonts w:asciiTheme="minorEastAsia" w:hAnsiTheme="minorEastAsia"/>
          <w:color w:val="000000" w:themeColor="text1"/>
        </w:rPr>
      </w:pPr>
      <w:r>
        <w:rPr>
          <w:rFonts w:asciiTheme="minorEastAsia" w:hAnsiTheme="minorEastAsia" w:hint="eastAsia"/>
          <w:color w:val="000000" w:themeColor="text1"/>
        </w:rPr>
        <w:t>ＩＲについて</w:t>
      </w:r>
      <w:r w:rsidR="009B581A" w:rsidRPr="00FE0883">
        <w:rPr>
          <w:rFonts w:asciiTheme="minorEastAsia" w:hAnsiTheme="minorEastAsia" w:hint="eastAsia"/>
          <w:color w:val="000000" w:themeColor="text1"/>
        </w:rPr>
        <w:t>反対</w:t>
      </w:r>
      <w:r w:rsidR="00A26874">
        <w:rPr>
          <w:rFonts w:asciiTheme="minorEastAsia" w:hAnsiTheme="minorEastAsia" w:hint="eastAsia"/>
          <w:color w:val="000000" w:themeColor="text1"/>
        </w:rPr>
        <w:t>の方の声が</w:t>
      </w:r>
      <w:r w:rsidR="009B581A" w:rsidRPr="00FE0883">
        <w:rPr>
          <w:rFonts w:asciiTheme="minorEastAsia" w:hAnsiTheme="minorEastAsia" w:hint="eastAsia"/>
          <w:color w:val="000000" w:themeColor="text1"/>
        </w:rPr>
        <w:t>大きくマスコミに出ているが、その人達は、</w:t>
      </w:r>
      <w:r w:rsidR="00223ED5" w:rsidRPr="00FE0883">
        <w:rPr>
          <w:rFonts w:asciiTheme="minorEastAsia" w:hAnsiTheme="minorEastAsia" w:hint="eastAsia"/>
          <w:color w:val="000000" w:themeColor="text1"/>
        </w:rPr>
        <w:t>ギャ</w:t>
      </w:r>
      <w:r w:rsidR="009B581A" w:rsidRPr="00FE0883">
        <w:rPr>
          <w:rFonts w:asciiTheme="minorEastAsia" w:hAnsiTheme="minorEastAsia" w:hint="eastAsia"/>
          <w:color w:val="000000" w:themeColor="text1"/>
        </w:rPr>
        <w:t>ンブル依存症</w:t>
      </w:r>
      <w:r>
        <w:rPr>
          <w:rFonts w:asciiTheme="minorEastAsia" w:hAnsiTheme="minorEastAsia" w:hint="eastAsia"/>
          <w:color w:val="000000" w:themeColor="text1"/>
        </w:rPr>
        <w:t>の問題</w:t>
      </w:r>
      <w:r w:rsidR="009B581A" w:rsidRPr="00FE0883">
        <w:rPr>
          <w:rFonts w:asciiTheme="minorEastAsia" w:hAnsiTheme="minorEastAsia" w:hint="eastAsia"/>
          <w:color w:val="000000" w:themeColor="text1"/>
        </w:rPr>
        <w:t>があるからだめなのか、ＩＲ本体があるからだめなのか、</w:t>
      </w:r>
      <w:r w:rsidR="00223ED5" w:rsidRPr="00FE0883">
        <w:rPr>
          <w:rFonts w:asciiTheme="minorEastAsia" w:hAnsiTheme="minorEastAsia" w:hint="eastAsia"/>
          <w:color w:val="000000" w:themeColor="text1"/>
        </w:rPr>
        <w:t>どう</w:t>
      </w:r>
      <w:r w:rsidR="009B581A" w:rsidRPr="00FE0883">
        <w:rPr>
          <w:rFonts w:asciiTheme="minorEastAsia" w:hAnsiTheme="minorEastAsia" w:hint="eastAsia"/>
          <w:color w:val="000000" w:themeColor="text1"/>
        </w:rPr>
        <w:t>いう意味なのか</w:t>
      </w:r>
      <w:r w:rsidR="008F6567" w:rsidRPr="00FE0883">
        <w:rPr>
          <w:rFonts w:asciiTheme="minorEastAsia" w:hAnsiTheme="minorEastAsia" w:hint="eastAsia"/>
          <w:color w:val="000000" w:themeColor="text1"/>
        </w:rPr>
        <w:t>。丸田講師はどう思ってい</w:t>
      </w:r>
      <w:r w:rsidR="0080117C" w:rsidRPr="00FE0883">
        <w:rPr>
          <w:rFonts w:asciiTheme="minorEastAsia" w:hAnsiTheme="minorEastAsia" w:hint="eastAsia"/>
          <w:color w:val="000000" w:themeColor="text1"/>
        </w:rPr>
        <w:t>るのか</w:t>
      </w:r>
      <w:r w:rsidR="009B581A" w:rsidRPr="00FE0883">
        <w:rPr>
          <w:rFonts w:asciiTheme="minorEastAsia" w:hAnsiTheme="minorEastAsia" w:hint="eastAsia"/>
          <w:color w:val="000000" w:themeColor="text1"/>
        </w:rPr>
        <w:t>お聞きしたい。</w:t>
      </w:r>
    </w:p>
    <w:p w14:paraId="3B04D8F6" w14:textId="65E31035" w:rsidR="00223ED5" w:rsidRPr="00FE0883" w:rsidRDefault="00223ED5" w:rsidP="00223ED5">
      <w:pPr>
        <w:rPr>
          <w:rFonts w:asciiTheme="minorEastAsia" w:hAnsiTheme="minorEastAsia"/>
          <w:color w:val="000000" w:themeColor="text1"/>
        </w:rPr>
      </w:pPr>
      <w:r w:rsidRPr="00FE0883">
        <w:rPr>
          <w:rFonts w:asciiTheme="minorEastAsia" w:hAnsiTheme="minorEastAsia" w:hint="eastAsia"/>
          <w:color w:val="000000" w:themeColor="text1"/>
        </w:rPr>
        <w:t>（回答者：丸田講師）</w:t>
      </w:r>
    </w:p>
    <w:p w14:paraId="44041F79" w14:textId="7F2FB218" w:rsidR="00223ED5" w:rsidRPr="00FE0883" w:rsidRDefault="00934FDB" w:rsidP="00223ED5">
      <w:pPr>
        <w:ind w:firstLineChars="100" w:firstLine="210"/>
        <w:rPr>
          <w:rFonts w:asciiTheme="minorEastAsia" w:hAnsiTheme="minorEastAsia"/>
          <w:color w:val="000000" w:themeColor="text1"/>
        </w:rPr>
      </w:pPr>
      <w:r w:rsidRPr="00FE0883">
        <w:rPr>
          <w:rFonts w:asciiTheme="minorEastAsia" w:hAnsiTheme="minorEastAsia" w:hint="eastAsia"/>
          <w:color w:val="000000" w:themeColor="text1"/>
        </w:rPr>
        <w:t>あくまで私見ということでお願いしたい。特に反対という声は、マスコミのスタンス等にもよると思うが</w:t>
      </w:r>
      <w:r w:rsidR="00223ED5" w:rsidRPr="00FE0883">
        <w:rPr>
          <w:rFonts w:asciiTheme="minorEastAsia" w:hAnsiTheme="minorEastAsia" w:hint="eastAsia"/>
          <w:color w:val="000000" w:themeColor="text1"/>
        </w:rPr>
        <w:t>、私の理解では</w:t>
      </w:r>
      <w:r w:rsidR="003B0501">
        <w:rPr>
          <w:rFonts w:asciiTheme="minorEastAsia" w:hAnsiTheme="minorEastAsia" w:hint="eastAsia"/>
          <w:color w:val="000000" w:themeColor="text1"/>
        </w:rPr>
        <w:t>、</w:t>
      </w:r>
      <w:r w:rsidRPr="00FE0883">
        <w:rPr>
          <w:rFonts w:asciiTheme="minorEastAsia" w:hAnsiTheme="minorEastAsia" w:hint="eastAsia"/>
          <w:color w:val="000000" w:themeColor="text1"/>
        </w:rPr>
        <w:t>カジノ＝ＩＲという誤解をされている面も多いと感じる。</w:t>
      </w:r>
    </w:p>
    <w:p w14:paraId="097419A4" w14:textId="77777777" w:rsidR="009602FB" w:rsidRDefault="003B0501" w:rsidP="009602FB">
      <w:pPr>
        <w:ind w:firstLineChars="100" w:firstLine="210"/>
        <w:rPr>
          <w:rFonts w:asciiTheme="minorEastAsia" w:hAnsiTheme="minorEastAsia"/>
          <w:color w:val="000000" w:themeColor="text1"/>
        </w:rPr>
      </w:pPr>
      <w:r>
        <w:rPr>
          <w:rFonts w:asciiTheme="minorEastAsia" w:hAnsiTheme="minorEastAsia" w:hint="eastAsia"/>
          <w:color w:val="000000" w:themeColor="text1"/>
        </w:rPr>
        <w:t>日本型ＩＲではカジノは</w:t>
      </w:r>
      <w:r w:rsidR="00934FDB" w:rsidRPr="00FE0883">
        <w:rPr>
          <w:rFonts w:asciiTheme="minorEastAsia" w:hAnsiTheme="minorEastAsia" w:hint="eastAsia"/>
          <w:color w:val="000000" w:themeColor="text1"/>
        </w:rPr>
        <w:t>総延床面積の３％しかなく</w:t>
      </w:r>
      <w:r w:rsidR="00E93429" w:rsidRPr="00FE0883">
        <w:rPr>
          <w:rFonts w:asciiTheme="minorEastAsia" w:hAnsiTheme="minorEastAsia" w:hint="eastAsia"/>
          <w:color w:val="000000" w:themeColor="text1"/>
        </w:rPr>
        <w:t>、ＩＲ</w:t>
      </w:r>
      <w:r w:rsidR="00F30901" w:rsidRPr="00FE0883">
        <w:rPr>
          <w:rFonts w:asciiTheme="minorEastAsia" w:hAnsiTheme="minorEastAsia" w:hint="eastAsia"/>
          <w:color w:val="000000" w:themeColor="text1"/>
        </w:rPr>
        <w:t>に</w:t>
      </w:r>
      <w:r>
        <w:rPr>
          <w:rFonts w:asciiTheme="minorEastAsia" w:hAnsiTheme="minorEastAsia" w:hint="eastAsia"/>
          <w:color w:val="000000" w:themeColor="text1"/>
        </w:rPr>
        <w:t>は、大規模な</w:t>
      </w:r>
      <w:r w:rsidR="00E93429" w:rsidRPr="00FE0883">
        <w:rPr>
          <w:rFonts w:asciiTheme="minorEastAsia" w:hAnsiTheme="minorEastAsia" w:hint="eastAsia"/>
          <w:color w:val="000000" w:themeColor="text1"/>
        </w:rPr>
        <w:t>会議場や</w:t>
      </w:r>
      <w:r w:rsidR="00223ED5" w:rsidRPr="00FE0883">
        <w:rPr>
          <w:rFonts w:asciiTheme="minorEastAsia" w:hAnsiTheme="minorEastAsia" w:hint="eastAsia"/>
          <w:color w:val="000000" w:themeColor="text1"/>
        </w:rPr>
        <w:t>エンターテイメント</w:t>
      </w:r>
      <w:r w:rsidR="00E93429" w:rsidRPr="00FE0883">
        <w:rPr>
          <w:rFonts w:asciiTheme="minorEastAsia" w:hAnsiTheme="minorEastAsia" w:hint="eastAsia"/>
          <w:color w:val="000000" w:themeColor="text1"/>
        </w:rPr>
        <w:t>施設</w:t>
      </w:r>
      <w:r>
        <w:rPr>
          <w:rFonts w:asciiTheme="minorEastAsia" w:hAnsiTheme="minorEastAsia" w:hint="eastAsia"/>
          <w:color w:val="000000" w:themeColor="text1"/>
        </w:rPr>
        <w:t>ができ</w:t>
      </w:r>
      <w:r w:rsidR="00E93429" w:rsidRPr="00FE0883">
        <w:rPr>
          <w:rFonts w:asciiTheme="minorEastAsia" w:hAnsiTheme="minorEastAsia" w:hint="eastAsia"/>
          <w:color w:val="000000" w:themeColor="text1"/>
        </w:rPr>
        <w:t>、ファミリーが来たくなるような、あるいはランドマーク的な</w:t>
      </w:r>
      <w:r>
        <w:rPr>
          <w:rFonts w:asciiTheme="minorEastAsia" w:hAnsiTheme="minorEastAsia" w:hint="eastAsia"/>
          <w:color w:val="000000" w:themeColor="text1"/>
        </w:rPr>
        <w:t>施設にな</w:t>
      </w:r>
      <w:r w:rsidR="00F30901" w:rsidRPr="00FE0883">
        <w:rPr>
          <w:rFonts w:asciiTheme="minorEastAsia" w:hAnsiTheme="minorEastAsia" w:hint="eastAsia"/>
          <w:color w:val="000000" w:themeColor="text1"/>
        </w:rPr>
        <w:t>る。</w:t>
      </w:r>
    </w:p>
    <w:p w14:paraId="6D383115" w14:textId="533CA73B" w:rsidR="00223ED5" w:rsidRPr="00FE0883" w:rsidRDefault="00F30901" w:rsidP="009602FB">
      <w:pPr>
        <w:rPr>
          <w:rFonts w:asciiTheme="minorEastAsia" w:hAnsiTheme="minorEastAsia"/>
          <w:color w:val="000000" w:themeColor="text1"/>
        </w:rPr>
      </w:pPr>
      <w:r w:rsidRPr="00FE0883">
        <w:rPr>
          <w:rFonts w:asciiTheme="minorEastAsia" w:hAnsiTheme="minorEastAsia" w:hint="eastAsia"/>
          <w:color w:val="000000" w:themeColor="text1"/>
        </w:rPr>
        <w:t>マリーナ・ベイ・サンズのように</w:t>
      </w:r>
      <w:r w:rsidR="00223ED5" w:rsidRPr="00FE0883">
        <w:rPr>
          <w:rFonts w:asciiTheme="minorEastAsia" w:hAnsiTheme="minorEastAsia" w:hint="eastAsia"/>
          <w:color w:val="000000" w:themeColor="text1"/>
        </w:rPr>
        <w:t>、見ただけで行ってみたいと思うような</w:t>
      </w:r>
      <w:r w:rsidR="006D0F06">
        <w:rPr>
          <w:rFonts w:asciiTheme="minorEastAsia" w:hAnsiTheme="minorEastAsia" w:hint="eastAsia"/>
          <w:color w:val="000000" w:themeColor="text1"/>
        </w:rPr>
        <w:t>施設</w:t>
      </w:r>
      <w:r w:rsidR="009602FB">
        <w:rPr>
          <w:rFonts w:asciiTheme="minorEastAsia" w:hAnsiTheme="minorEastAsia" w:hint="eastAsia"/>
          <w:color w:val="000000" w:themeColor="text1"/>
        </w:rPr>
        <w:t>を</w:t>
      </w:r>
      <w:r w:rsidR="002E4914" w:rsidRPr="00FE0883">
        <w:rPr>
          <w:rFonts w:asciiTheme="minorEastAsia" w:hAnsiTheme="minorEastAsia" w:hint="eastAsia"/>
          <w:color w:val="000000" w:themeColor="text1"/>
        </w:rPr>
        <w:t>想定されて</w:t>
      </w:r>
      <w:r w:rsidR="009602FB">
        <w:rPr>
          <w:rFonts w:asciiTheme="minorEastAsia" w:hAnsiTheme="minorEastAsia" w:hint="eastAsia"/>
          <w:color w:val="000000" w:themeColor="text1"/>
        </w:rPr>
        <w:t>い</w:t>
      </w:r>
      <w:r w:rsidR="002E4914" w:rsidRPr="00FE0883">
        <w:rPr>
          <w:rFonts w:asciiTheme="minorEastAsia" w:hAnsiTheme="minorEastAsia" w:hint="eastAsia"/>
          <w:color w:val="000000" w:themeColor="text1"/>
        </w:rPr>
        <w:t>るということの理解が不十分だと感じる。</w:t>
      </w:r>
      <w:r w:rsidR="00223ED5" w:rsidRPr="00FE0883">
        <w:rPr>
          <w:rFonts w:asciiTheme="minorEastAsia" w:hAnsiTheme="minorEastAsia" w:hint="eastAsia"/>
          <w:color w:val="000000" w:themeColor="text1"/>
        </w:rPr>
        <w:t>例えば</w:t>
      </w:r>
      <w:r w:rsidRPr="00FE0883">
        <w:rPr>
          <w:rFonts w:asciiTheme="minorEastAsia" w:hAnsiTheme="minorEastAsia" w:hint="eastAsia"/>
          <w:color w:val="000000" w:themeColor="text1"/>
        </w:rPr>
        <w:t>、横浜であれば、ベイエリアの景観に、巨大なパチンコ屋ができるという誤解をされてる方も非常に多いかと思う。</w:t>
      </w:r>
    </w:p>
    <w:p w14:paraId="35E00CF8" w14:textId="63D04624" w:rsidR="00104AF5" w:rsidRDefault="00642D4F" w:rsidP="00104AF5">
      <w:pPr>
        <w:ind w:firstLineChars="100" w:firstLine="210"/>
        <w:rPr>
          <w:rFonts w:asciiTheme="minorEastAsia" w:hAnsiTheme="minorEastAsia"/>
          <w:color w:val="000000" w:themeColor="text1"/>
        </w:rPr>
      </w:pPr>
      <w:r>
        <w:rPr>
          <w:rFonts w:asciiTheme="minorEastAsia" w:hAnsiTheme="minorEastAsia" w:hint="eastAsia"/>
          <w:color w:val="000000" w:themeColor="text1"/>
        </w:rPr>
        <w:t>実際に</w:t>
      </w:r>
      <w:r w:rsidR="0023362F">
        <w:rPr>
          <w:rFonts w:asciiTheme="minorEastAsia" w:hAnsiTheme="minorEastAsia" w:hint="eastAsia"/>
          <w:color w:val="000000" w:themeColor="text1"/>
        </w:rPr>
        <w:t>、</w:t>
      </w:r>
      <w:r w:rsidR="00F30901" w:rsidRPr="00FE0883">
        <w:rPr>
          <w:rFonts w:asciiTheme="minorEastAsia" w:hAnsiTheme="minorEastAsia" w:hint="eastAsia"/>
          <w:color w:val="000000" w:themeColor="text1"/>
        </w:rPr>
        <w:t>街頭</w:t>
      </w:r>
      <w:r>
        <w:rPr>
          <w:rFonts w:asciiTheme="minorEastAsia" w:hAnsiTheme="minorEastAsia" w:hint="eastAsia"/>
          <w:color w:val="000000" w:themeColor="text1"/>
        </w:rPr>
        <w:t>等でＩＲ</w:t>
      </w:r>
      <w:r w:rsidR="00223ED5" w:rsidRPr="00FE0883">
        <w:rPr>
          <w:rFonts w:asciiTheme="minorEastAsia" w:hAnsiTheme="minorEastAsia" w:hint="eastAsia"/>
          <w:color w:val="000000" w:themeColor="text1"/>
        </w:rPr>
        <w:t>はこういうものでこういった魅力</w:t>
      </w:r>
      <w:r w:rsidR="00104AF5">
        <w:rPr>
          <w:rFonts w:asciiTheme="minorEastAsia" w:hAnsiTheme="minorEastAsia" w:hint="eastAsia"/>
          <w:color w:val="000000" w:themeColor="text1"/>
        </w:rPr>
        <w:t>的なものがあって、中にカジノがあるということを、</w:t>
      </w:r>
      <w:r w:rsidR="00223ED5" w:rsidRPr="00FE0883">
        <w:rPr>
          <w:rFonts w:asciiTheme="minorEastAsia" w:hAnsiTheme="minorEastAsia" w:hint="eastAsia"/>
          <w:color w:val="000000" w:themeColor="text1"/>
        </w:rPr>
        <w:t>諸外国の例も含めて</w:t>
      </w:r>
      <w:r w:rsidR="009602FB">
        <w:rPr>
          <w:rFonts w:asciiTheme="minorEastAsia" w:hAnsiTheme="minorEastAsia" w:hint="eastAsia"/>
          <w:color w:val="000000" w:themeColor="text1"/>
        </w:rPr>
        <w:t>しっかりとした説明をす</w:t>
      </w:r>
      <w:r w:rsidR="00F30901" w:rsidRPr="00FE0883">
        <w:rPr>
          <w:rFonts w:asciiTheme="minorEastAsia" w:hAnsiTheme="minorEastAsia" w:hint="eastAsia"/>
          <w:color w:val="000000" w:themeColor="text1"/>
        </w:rPr>
        <w:t>ると、</w:t>
      </w:r>
      <w:r w:rsidR="00104AF5">
        <w:rPr>
          <w:rFonts w:asciiTheme="minorEastAsia" w:hAnsiTheme="minorEastAsia" w:hint="eastAsia"/>
          <w:color w:val="000000" w:themeColor="text1"/>
        </w:rPr>
        <w:t>過半数の人が反対なの</w:t>
      </w:r>
      <w:r w:rsidR="00F30901" w:rsidRPr="00FE0883">
        <w:rPr>
          <w:rFonts w:asciiTheme="minorEastAsia" w:hAnsiTheme="minorEastAsia" w:hint="eastAsia"/>
          <w:color w:val="000000" w:themeColor="text1"/>
        </w:rPr>
        <w:t>ではなく</w:t>
      </w:r>
      <w:r w:rsidR="009602FB">
        <w:rPr>
          <w:rFonts w:asciiTheme="minorEastAsia" w:hAnsiTheme="minorEastAsia" w:hint="eastAsia"/>
          <w:color w:val="000000" w:themeColor="text1"/>
        </w:rPr>
        <w:t>、</w:t>
      </w:r>
      <w:r w:rsidR="00576144">
        <w:rPr>
          <w:rFonts w:asciiTheme="minorEastAsia" w:hAnsiTheme="minorEastAsia" w:hint="eastAsia"/>
          <w:color w:val="000000" w:themeColor="text1"/>
        </w:rPr>
        <w:t>もし、それが良い</w:t>
      </w:r>
      <w:r w:rsidR="009602FB">
        <w:rPr>
          <w:rFonts w:asciiTheme="minorEastAsia" w:hAnsiTheme="minorEastAsia" w:hint="eastAsia"/>
          <w:color w:val="000000" w:themeColor="text1"/>
        </w:rPr>
        <w:t>ものだったら行ってみたいという、ある意味</w:t>
      </w:r>
      <w:r w:rsidR="00223ED5" w:rsidRPr="00FE0883">
        <w:rPr>
          <w:rFonts w:asciiTheme="minorEastAsia" w:hAnsiTheme="minorEastAsia" w:hint="eastAsia"/>
          <w:color w:val="000000" w:themeColor="text1"/>
        </w:rPr>
        <w:t>ニュ</w:t>
      </w:r>
      <w:r w:rsidR="009602FB">
        <w:rPr>
          <w:rFonts w:asciiTheme="minorEastAsia" w:hAnsiTheme="minorEastAsia" w:hint="eastAsia"/>
          <w:color w:val="000000" w:themeColor="text1"/>
        </w:rPr>
        <w:t>ートラルなスタンスの</w:t>
      </w:r>
      <w:r w:rsidR="002E4914" w:rsidRPr="00FE0883">
        <w:rPr>
          <w:rFonts w:asciiTheme="minorEastAsia" w:hAnsiTheme="minorEastAsia" w:hint="eastAsia"/>
          <w:color w:val="000000" w:themeColor="text1"/>
        </w:rPr>
        <w:t>方が</w:t>
      </w:r>
      <w:r w:rsidR="00576144">
        <w:rPr>
          <w:rFonts w:asciiTheme="minorEastAsia" w:hAnsiTheme="minorEastAsia" w:hint="eastAsia"/>
          <w:color w:val="000000" w:themeColor="text1"/>
        </w:rPr>
        <w:t>想定以上に</w:t>
      </w:r>
      <w:r w:rsidR="002E4914" w:rsidRPr="00FE0883">
        <w:rPr>
          <w:rFonts w:asciiTheme="minorEastAsia" w:hAnsiTheme="minorEastAsia" w:hint="eastAsia"/>
          <w:color w:val="000000" w:themeColor="text1"/>
        </w:rPr>
        <w:t>多いと理解しているところである。</w:t>
      </w:r>
    </w:p>
    <w:p w14:paraId="7BC04088" w14:textId="05AEDD37" w:rsidR="00223ED5" w:rsidRPr="00104AF5" w:rsidRDefault="002E4914" w:rsidP="00104AF5">
      <w:pPr>
        <w:ind w:firstLineChars="100" w:firstLine="210"/>
        <w:rPr>
          <w:rFonts w:asciiTheme="minorEastAsia" w:hAnsiTheme="minorEastAsia"/>
          <w:color w:val="000000" w:themeColor="text1"/>
        </w:rPr>
      </w:pPr>
      <w:r w:rsidRPr="00FE0883">
        <w:rPr>
          <w:rFonts w:asciiTheme="minorEastAsia" w:hAnsiTheme="minorEastAsia" w:hint="eastAsia"/>
          <w:color w:val="000000" w:themeColor="text1"/>
        </w:rPr>
        <w:t>ＩＲ</w:t>
      </w:r>
      <w:r w:rsidR="00035001" w:rsidRPr="00FE0883">
        <w:rPr>
          <w:rFonts w:asciiTheme="minorEastAsia" w:hAnsiTheme="minorEastAsia" w:hint="eastAsia"/>
          <w:color w:val="000000" w:themeColor="text1"/>
        </w:rPr>
        <w:t>が</w:t>
      </w:r>
      <w:r w:rsidRPr="00FE0883">
        <w:rPr>
          <w:rFonts w:asciiTheme="minorEastAsia" w:hAnsiTheme="minorEastAsia" w:hint="eastAsia"/>
          <w:color w:val="000000" w:themeColor="text1"/>
        </w:rPr>
        <w:t>日本にはない</w:t>
      </w:r>
      <w:r w:rsidR="00035001" w:rsidRPr="00FE0883">
        <w:rPr>
          <w:rFonts w:asciiTheme="minorEastAsia" w:hAnsiTheme="minorEastAsia" w:hint="eastAsia"/>
          <w:color w:val="000000" w:themeColor="text1"/>
        </w:rPr>
        <w:t>ため</w:t>
      </w:r>
      <w:r w:rsidRPr="00FE0883">
        <w:rPr>
          <w:rFonts w:asciiTheme="minorEastAsia" w:hAnsiTheme="minorEastAsia" w:hint="eastAsia"/>
          <w:color w:val="000000" w:themeColor="text1"/>
        </w:rPr>
        <w:t>、</w:t>
      </w:r>
      <w:r w:rsidR="00104AF5">
        <w:rPr>
          <w:rFonts w:asciiTheme="minorEastAsia" w:hAnsiTheme="minorEastAsia" w:hint="eastAsia"/>
          <w:color w:val="000000" w:themeColor="text1"/>
        </w:rPr>
        <w:t>おそらく</w:t>
      </w:r>
      <w:r w:rsidR="00035001" w:rsidRPr="00FE0883">
        <w:rPr>
          <w:rFonts w:asciiTheme="minorEastAsia" w:hAnsiTheme="minorEastAsia" w:hint="eastAsia"/>
          <w:color w:val="000000" w:themeColor="text1"/>
        </w:rPr>
        <w:t>イメージ</w:t>
      </w:r>
      <w:r w:rsidR="00F26FA3">
        <w:rPr>
          <w:rFonts w:asciiTheme="minorEastAsia" w:hAnsiTheme="minorEastAsia" w:hint="eastAsia"/>
          <w:color w:val="000000" w:themeColor="text1"/>
        </w:rPr>
        <w:t>を持ち</w:t>
      </w:r>
      <w:r w:rsidR="00035001" w:rsidRPr="00FE0883">
        <w:rPr>
          <w:rFonts w:asciiTheme="minorEastAsia" w:hAnsiTheme="minorEastAsia" w:hint="eastAsia"/>
          <w:color w:val="000000" w:themeColor="text1"/>
        </w:rPr>
        <w:t>づらいと思われる。</w:t>
      </w:r>
      <w:r w:rsidR="00104AF5">
        <w:rPr>
          <w:rFonts w:asciiTheme="minorEastAsia" w:hAnsiTheme="minorEastAsia" w:hint="eastAsia"/>
          <w:color w:val="000000" w:themeColor="text1"/>
        </w:rPr>
        <w:t>また、シンガポールに行って、ＩＲを実際に体験された方がそれほど</w:t>
      </w:r>
      <w:r w:rsidR="00223ED5" w:rsidRPr="00FE0883">
        <w:rPr>
          <w:rFonts w:asciiTheme="minorEastAsia" w:hAnsiTheme="minorEastAsia" w:hint="eastAsia"/>
          <w:color w:val="000000" w:themeColor="text1"/>
        </w:rPr>
        <w:t>多</w:t>
      </w:r>
      <w:r w:rsidR="00104AF5">
        <w:rPr>
          <w:rFonts w:asciiTheme="minorEastAsia" w:hAnsiTheme="minorEastAsia" w:hint="eastAsia"/>
          <w:color w:val="000000" w:themeColor="text1"/>
        </w:rPr>
        <w:t>いわけでは</w:t>
      </w:r>
      <w:r w:rsidR="00E5541C">
        <w:rPr>
          <w:rFonts w:asciiTheme="minorEastAsia" w:hAnsiTheme="minorEastAsia" w:hint="eastAsia"/>
          <w:color w:val="000000" w:themeColor="text1"/>
        </w:rPr>
        <w:t>ないので、まだまだ、その辺りの理解が進んでいないものと</w:t>
      </w:r>
      <w:r w:rsidR="00E5541C">
        <w:rPr>
          <w:rFonts w:hint="eastAsia"/>
          <w:color w:val="000000" w:themeColor="text1"/>
        </w:rPr>
        <w:t>個人的には考えている。</w:t>
      </w:r>
    </w:p>
    <w:sectPr w:rsidR="00223ED5" w:rsidRPr="00104AF5" w:rsidSect="00AE42A3">
      <w:headerReference w:type="default" r:id="rId7"/>
      <w:footerReference w:type="default" r:id="rId8"/>
      <w:pgSz w:w="11906" w:h="16838" w:code="9"/>
      <w:pgMar w:top="1701" w:right="1418" w:bottom="1701" w:left="1418" w:header="510" w:footer="992" w:gutter="0"/>
      <w:pgNumType w:fmt="numberInDash"/>
      <w:cols w:space="425"/>
      <w:docGrid w:type="lines" w:linePitch="3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0708B" w16cid:durableId="217D727E"/>
  <w16cid:commentId w16cid:paraId="636C7DEC" w16cid:durableId="217D7322"/>
  <w16cid:commentId w16cid:paraId="41956F5C" w16cid:durableId="217D7373"/>
  <w16cid:commentId w16cid:paraId="05541544" w16cid:durableId="217D742D"/>
  <w16cid:commentId w16cid:paraId="40176D56" w16cid:durableId="217D7613"/>
  <w16cid:commentId w16cid:paraId="6801991E" w16cid:durableId="217D74C7"/>
  <w16cid:commentId w16cid:paraId="0CEE32FB" w16cid:durableId="217D7629"/>
  <w16cid:commentId w16cid:paraId="446B9FB5" w16cid:durableId="217D75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61616" w14:textId="77777777" w:rsidR="008334C4" w:rsidRDefault="008334C4" w:rsidP="008F5153">
      <w:r>
        <w:separator/>
      </w:r>
    </w:p>
  </w:endnote>
  <w:endnote w:type="continuationSeparator" w:id="0">
    <w:p w14:paraId="62437A42" w14:textId="77777777" w:rsidR="008334C4" w:rsidRDefault="008334C4"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FBC1" w14:textId="5A40C7AE" w:rsidR="003C73FD" w:rsidRDefault="003C73FD" w:rsidP="002054AD">
    <w:pPr>
      <w:pStyle w:val="a5"/>
      <w:jc w:val="center"/>
    </w:pPr>
    <w:r>
      <w:fldChar w:fldCharType="begin"/>
    </w:r>
    <w:r>
      <w:instrText>PAGE   \* MERGEFORMAT</w:instrText>
    </w:r>
    <w:r>
      <w:fldChar w:fldCharType="separate"/>
    </w:r>
    <w:r w:rsidR="00766CB1" w:rsidRPr="00766CB1">
      <w:rPr>
        <w:noProof/>
        <w:lang w:val="ja-JP"/>
      </w:rPr>
      <w:t>-</w:t>
    </w:r>
    <w:r w:rsidR="00766CB1">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BE02D" w14:textId="77777777" w:rsidR="008334C4" w:rsidRDefault="008334C4" w:rsidP="008F5153">
      <w:r>
        <w:separator/>
      </w:r>
    </w:p>
  </w:footnote>
  <w:footnote w:type="continuationSeparator" w:id="0">
    <w:p w14:paraId="233FC2F2" w14:textId="77777777" w:rsidR="008334C4" w:rsidRDefault="008334C4"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98CB" w14:textId="6B16D17D" w:rsidR="003C73FD" w:rsidRDefault="003C73FD" w:rsidP="006F3C40">
    <w:pPr>
      <w:pStyle w:val="a3"/>
      <w:jc w:val="center"/>
      <w:rPr>
        <w:sz w:val="24"/>
        <w:szCs w:val="24"/>
      </w:rPr>
    </w:pPr>
    <w:r>
      <w:rPr>
        <w:rFonts w:hint="eastAsia"/>
        <w:sz w:val="24"/>
        <w:szCs w:val="24"/>
      </w:rPr>
      <w:t>令和元年度</w:t>
    </w:r>
    <w:r w:rsidRPr="006F3C40">
      <w:rPr>
        <w:rFonts w:hint="eastAsia"/>
        <w:sz w:val="24"/>
        <w:szCs w:val="24"/>
      </w:rPr>
      <w:t>第</w:t>
    </w:r>
    <w:r>
      <w:rPr>
        <w:rFonts w:hint="eastAsia"/>
        <w:sz w:val="24"/>
        <w:szCs w:val="24"/>
      </w:rPr>
      <w:t>５・６回</w:t>
    </w:r>
  </w:p>
  <w:p w14:paraId="618852CD" w14:textId="77777777" w:rsidR="003C73FD" w:rsidRDefault="003C73FD" w:rsidP="006F3C40">
    <w:pPr>
      <w:pStyle w:val="a3"/>
      <w:jc w:val="center"/>
      <w:rPr>
        <w:sz w:val="24"/>
        <w:szCs w:val="24"/>
      </w:rPr>
    </w:pPr>
    <w:r w:rsidRPr="006F3C40">
      <w:rPr>
        <w:rFonts w:hint="eastAsia"/>
        <w:sz w:val="24"/>
        <w:szCs w:val="24"/>
      </w:rPr>
      <w:t xml:space="preserve">「知る、分かる、考える、統合型リゾート（ＩＲ）セミナー」　</w:t>
    </w:r>
  </w:p>
  <w:p w14:paraId="45DD5F02" w14:textId="77777777" w:rsidR="003C73FD" w:rsidRPr="006F3C40" w:rsidRDefault="003C73FD" w:rsidP="006F3C40">
    <w:pPr>
      <w:pStyle w:val="a3"/>
      <w:jc w:val="center"/>
      <w:rPr>
        <w:sz w:val="24"/>
        <w:szCs w:val="24"/>
      </w:rPr>
    </w:pPr>
    <w:r w:rsidRPr="006F3C40">
      <w:rPr>
        <w:rFonts w:hint="eastAsia"/>
        <w:sz w:val="24"/>
        <w:szCs w:val="24"/>
      </w:rPr>
      <w:t>質疑応答</w:t>
    </w:r>
    <w:r>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69"/>
    <w:rsid w:val="00000881"/>
    <w:rsid w:val="00002B90"/>
    <w:rsid w:val="00004A64"/>
    <w:rsid w:val="00005E69"/>
    <w:rsid w:val="000109C9"/>
    <w:rsid w:val="000113BA"/>
    <w:rsid w:val="000127A2"/>
    <w:rsid w:val="000127F3"/>
    <w:rsid w:val="00012B01"/>
    <w:rsid w:val="00014E20"/>
    <w:rsid w:val="00015055"/>
    <w:rsid w:val="0001526B"/>
    <w:rsid w:val="000171EF"/>
    <w:rsid w:val="000173A1"/>
    <w:rsid w:val="00017A98"/>
    <w:rsid w:val="00020D06"/>
    <w:rsid w:val="00022E5A"/>
    <w:rsid w:val="0002300E"/>
    <w:rsid w:val="000235E0"/>
    <w:rsid w:val="000241FD"/>
    <w:rsid w:val="00024CEC"/>
    <w:rsid w:val="00025677"/>
    <w:rsid w:val="00025FC9"/>
    <w:rsid w:val="00026F97"/>
    <w:rsid w:val="00027CAE"/>
    <w:rsid w:val="000324AB"/>
    <w:rsid w:val="00032911"/>
    <w:rsid w:val="00035001"/>
    <w:rsid w:val="00035832"/>
    <w:rsid w:val="00036B98"/>
    <w:rsid w:val="00037EDE"/>
    <w:rsid w:val="000405D3"/>
    <w:rsid w:val="0004077B"/>
    <w:rsid w:val="0004287C"/>
    <w:rsid w:val="00044273"/>
    <w:rsid w:val="00047027"/>
    <w:rsid w:val="00047CED"/>
    <w:rsid w:val="000501F0"/>
    <w:rsid w:val="000507B8"/>
    <w:rsid w:val="000517D7"/>
    <w:rsid w:val="0005266B"/>
    <w:rsid w:val="00054727"/>
    <w:rsid w:val="000574DC"/>
    <w:rsid w:val="0006025A"/>
    <w:rsid w:val="00060A2C"/>
    <w:rsid w:val="00064DC4"/>
    <w:rsid w:val="00066C6D"/>
    <w:rsid w:val="000673FF"/>
    <w:rsid w:val="00067550"/>
    <w:rsid w:val="00072873"/>
    <w:rsid w:val="00073295"/>
    <w:rsid w:val="00074F06"/>
    <w:rsid w:val="00075B77"/>
    <w:rsid w:val="00076235"/>
    <w:rsid w:val="00076552"/>
    <w:rsid w:val="00076B73"/>
    <w:rsid w:val="000771ED"/>
    <w:rsid w:val="00077B9F"/>
    <w:rsid w:val="00080199"/>
    <w:rsid w:val="00080A92"/>
    <w:rsid w:val="00084A22"/>
    <w:rsid w:val="00087B85"/>
    <w:rsid w:val="00090C13"/>
    <w:rsid w:val="000910C4"/>
    <w:rsid w:val="00091A39"/>
    <w:rsid w:val="000939BF"/>
    <w:rsid w:val="00094232"/>
    <w:rsid w:val="00094DDB"/>
    <w:rsid w:val="0009685C"/>
    <w:rsid w:val="000A2ACE"/>
    <w:rsid w:val="000A369F"/>
    <w:rsid w:val="000A43C8"/>
    <w:rsid w:val="000A7B17"/>
    <w:rsid w:val="000A7F54"/>
    <w:rsid w:val="000B0B8F"/>
    <w:rsid w:val="000B44FE"/>
    <w:rsid w:val="000B4556"/>
    <w:rsid w:val="000B57F4"/>
    <w:rsid w:val="000B5FE7"/>
    <w:rsid w:val="000C1063"/>
    <w:rsid w:val="000C1234"/>
    <w:rsid w:val="000C1438"/>
    <w:rsid w:val="000C20F3"/>
    <w:rsid w:val="000C26A6"/>
    <w:rsid w:val="000C2731"/>
    <w:rsid w:val="000C2A84"/>
    <w:rsid w:val="000C4473"/>
    <w:rsid w:val="000C4D52"/>
    <w:rsid w:val="000C4E2E"/>
    <w:rsid w:val="000C57A9"/>
    <w:rsid w:val="000D0012"/>
    <w:rsid w:val="000D0FF1"/>
    <w:rsid w:val="000D1845"/>
    <w:rsid w:val="000D55BD"/>
    <w:rsid w:val="000D7625"/>
    <w:rsid w:val="000E0608"/>
    <w:rsid w:val="000E15D2"/>
    <w:rsid w:val="000E2074"/>
    <w:rsid w:val="000E2A27"/>
    <w:rsid w:val="000E34CA"/>
    <w:rsid w:val="000E3BF1"/>
    <w:rsid w:val="000E4F91"/>
    <w:rsid w:val="000E5675"/>
    <w:rsid w:val="000E60BC"/>
    <w:rsid w:val="000F16B6"/>
    <w:rsid w:val="000F16CD"/>
    <w:rsid w:val="000F2508"/>
    <w:rsid w:val="000F2BC6"/>
    <w:rsid w:val="000F3433"/>
    <w:rsid w:val="000F3638"/>
    <w:rsid w:val="000F41AF"/>
    <w:rsid w:val="000F443D"/>
    <w:rsid w:val="000F5022"/>
    <w:rsid w:val="000F534B"/>
    <w:rsid w:val="000F64BA"/>
    <w:rsid w:val="000F6B03"/>
    <w:rsid w:val="000F7796"/>
    <w:rsid w:val="000F7A34"/>
    <w:rsid w:val="00100A5A"/>
    <w:rsid w:val="00100EF7"/>
    <w:rsid w:val="001015AB"/>
    <w:rsid w:val="00103467"/>
    <w:rsid w:val="00103F33"/>
    <w:rsid w:val="0010406F"/>
    <w:rsid w:val="001049F2"/>
    <w:rsid w:val="00104AF5"/>
    <w:rsid w:val="00106DF3"/>
    <w:rsid w:val="0010756C"/>
    <w:rsid w:val="00107626"/>
    <w:rsid w:val="00110659"/>
    <w:rsid w:val="00112546"/>
    <w:rsid w:val="00112F44"/>
    <w:rsid w:val="0011369D"/>
    <w:rsid w:val="0011386F"/>
    <w:rsid w:val="00116388"/>
    <w:rsid w:val="001222BC"/>
    <w:rsid w:val="00124B19"/>
    <w:rsid w:val="00124CA3"/>
    <w:rsid w:val="0013116D"/>
    <w:rsid w:val="0013390B"/>
    <w:rsid w:val="00133EA7"/>
    <w:rsid w:val="00134DAD"/>
    <w:rsid w:val="001356EB"/>
    <w:rsid w:val="00135CE4"/>
    <w:rsid w:val="00140688"/>
    <w:rsid w:val="0014144C"/>
    <w:rsid w:val="0014215B"/>
    <w:rsid w:val="00142BE0"/>
    <w:rsid w:val="0014371B"/>
    <w:rsid w:val="00144609"/>
    <w:rsid w:val="0014619F"/>
    <w:rsid w:val="00146480"/>
    <w:rsid w:val="001471F3"/>
    <w:rsid w:val="00147CCB"/>
    <w:rsid w:val="0015045B"/>
    <w:rsid w:val="0015098D"/>
    <w:rsid w:val="001517CE"/>
    <w:rsid w:val="00152A97"/>
    <w:rsid w:val="00152D64"/>
    <w:rsid w:val="001537D3"/>
    <w:rsid w:val="00154CBC"/>
    <w:rsid w:val="0015537D"/>
    <w:rsid w:val="00155724"/>
    <w:rsid w:val="00157DD1"/>
    <w:rsid w:val="00162F0A"/>
    <w:rsid w:val="001648BF"/>
    <w:rsid w:val="001666A2"/>
    <w:rsid w:val="001676A7"/>
    <w:rsid w:val="00170352"/>
    <w:rsid w:val="00170AFE"/>
    <w:rsid w:val="0017363E"/>
    <w:rsid w:val="00173D73"/>
    <w:rsid w:val="0017497D"/>
    <w:rsid w:val="00176D09"/>
    <w:rsid w:val="00180BA6"/>
    <w:rsid w:val="00180CE1"/>
    <w:rsid w:val="00180F9F"/>
    <w:rsid w:val="00182784"/>
    <w:rsid w:val="00182E45"/>
    <w:rsid w:val="00185244"/>
    <w:rsid w:val="00185AEC"/>
    <w:rsid w:val="00186F76"/>
    <w:rsid w:val="00190ED8"/>
    <w:rsid w:val="00191344"/>
    <w:rsid w:val="0019284B"/>
    <w:rsid w:val="00192A92"/>
    <w:rsid w:val="00193B23"/>
    <w:rsid w:val="00194FFB"/>
    <w:rsid w:val="00195B34"/>
    <w:rsid w:val="00196695"/>
    <w:rsid w:val="00196BCF"/>
    <w:rsid w:val="001A0836"/>
    <w:rsid w:val="001A1C75"/>
    <w:rsid w:val="001A1E07"/>
    <w:rsid w:val="001A3A8F"/>
    <w:rsid w:val="001A4CDD"/>
    <w:rsid w:val="001A54E0"/>
    <w:rsid w:val="001A79D1"/>
    <w:rsid w:val="001B0FA0"/>
    <w:rsid w:val="001B1C72"/>
    <w:rsid w:val="001B292A"/>
    <w:rsid w:val="001B3946"/>
    <w:rsid w:val="001B3ECD"/>
    <w:rsid w:val="001B4B00"/>
    <w:rsid w:val="001B63DE"/>
    <w:rsid w:val="001C1CE8"/>
    <w:rsid w:val="001C2DFC"/>
    <w:rsid w:val="001C7725"/>
    <w:rsid w:val="001D01B2"/>
    <w:rsid w:val="001D0433"/>
    <w:rsid w:val="001D12A4"/>
    <w:rsid w:val="001D1EE5"/>
    <w:rsid w:val="001D4441"/>
    <w:rsid w:val="001D4442"/>
    <w:rsid w:val="001D50CA"/>
    <w:rsid w:val="001D5CD2"/>
    <w:rsid w:val="001D614C"/>
    <w:rsid w:val="001E0B81"/>
    <w:rsid w:val="001E1507"/>
    <w:rsid w:val="001E1670"/>
    <w:rsid w:val="001E2B7F"/>
    <w:rsid w:val="001E6222"/>
    <w:rsid w:val="001E6B98"/>
    <w:rsid w:val="001E6C24"/>
    <w:rsid w:val="001E7AD3"/>
    <w:rsid w:val="001F0681"/>
    <w:rsid w:val="001F0A0A"/>
    <w:rsid w:val="001F1633"/>
    <w:rsid w:val="001F3A30"/>
    <w:rsid w:val="001F53B9"/>
    <w:rsid w:val="001F60A2"/>
    <w:rsid w:val="001F664F"/>
    <w:rsid w:val="001F7303"/>
    <w:rsid w:val="00201556"/>
    <w:rsid w:val="0020484A"/>
    <w:rsid w:val="00205034"/>
    <w:rsid w:val="0020544A"/>
    <w:rsid w:val="002054AD"/>
    <w:rsid w:val="0020585F"/>
    <w:rsid w:val="00207F4E"/>
    <w:rsid w:val="0021097A"/>
    <w:rsid w:val="00215765"/>
    <w:rsid w:val="002165C3"/>
    <w:rsid w:val="00216705"/>
    <w:rsid w:val="00216983"/>
    <w:rsid w:val="00217605"/>
    <w:rsid w:val="00220097"/>
    <w:rsid w:val="002210E5"/>
    <w:rsid w:val="0022126B"/>
    <w:rsid w:val="00221883"/>
    <w:rsid w:val="0022236F"/>
    <w:rsid w:val="00223285"/>
    <w:rsid w:val="00223ED5"/>
    <w:rsid w:val="00224289"/>
    <w:rsid w:val="0022674A"/>
    <w:rsid w:val="00226E88"/>
    <w:rsid w:val="00226EFD"/>
    <w:rsid w:val="002316FE"/>
    <w:rsid w:val="00231881"/>
    <w:rsid w:val="00232351"/>
    <w:rsid w:val="00233608"/>
    <w:rsid w:val="0023362F"/>
    <w:rsid w:val="00236890"/>
    <w:rsid w:val="00241417"/>
    <w:rsid w:val="00241621"/>
    <w:rsid w:val="00243077"/>
    <w:rsid w:val="002439CB"/>
    <w:rsid w:val="00243D87"/>
    <w:rsid w:val="002441AF"/>
    <w:rsid w:val="00247610"/>
    <w:rsid w:val="00253AB2"/>
    <w:rsid w:val="002565D3"/>
    <w:rsid w:val="0025778F"/>
    <w:rsid w:val="00257C39"/>
    <w:rsid w:val="00257E99"/>
    <w:rsid w:val="0026317E"/>
    <w:rsid w:val="00263361"/>
    <w:rsid w:val="00263E94"/>
    <w:rsid w:val="002656FC"/>
    <w:rsid w:val="00265814"/>
    <w:rsid w:val="00265986"/>
    <w:rsid w:val="002676A8"/>
    <w:rsid w:val="0027210B"/>
    <w:rsid w:val="00274E9F"/>
    <w:rsid w:val="00275233"/>
    <w:rsid w:val="00280E20"/>
    <w:rsid w:val="002815A2"/>
    <w:rsid w:val="00281628"/>
    <w:rsid w:val="00281EDB"/>
    <w:rsid w:val="002824E6"/>
    <w:rsid w:val="00284639"/>
    <w:rsid w:val="00291211"/>
    <w:rsid w:val="00291B72"/>
    <w:rsid w:val="00291F53"/>
    <w:rsid w:val="002934CD"/>
    <w:rsid w:val="00293599"/>
    <w:rsid w:val="0029517F"/>
    <w:rsid w:val="00295A3D"/>
    <w:rsid w:val="00295D0F"/>
    <w:rsid w:val="002964EC"/>
    <w:rsid w:val="0029728E"/>
    <w:rsid w:val="00297557"/>
    <w:rsid w:val="002A4437"/>
    <w:rsid w:val="002A52DC"/>
    <w:rsid w:val="002A6656"/>
    <w:rsid w:val="002A75B6"/>
    <w:rsid w:val="002B0C58"/>
    <w:rsid w:val="002B3BC3"/>
    <w:rsid w:val="002B4462"/>
    <w:rsid w:val="002C23A3"/>
    <w:rsid w:val="002C267D"/>
    <w:rsid w:val="002C2977"/>
    <w:rsid w:val="002C45AD"/>
    <w:rsid w:val="002C53F2"/>
    <w:rsid w:val="002C5CEB"/>
    <w:rsid w:val="002C6C31"/>
    <w:rsid w:val="002C7637"/>
    <w:rsid w:val="002C77C2"/>
    <w:rsid w:val="002D1210"/>
    <w:rsid w:val="002D3378"/>
    <w:rsid w:val="002D3E68"/>
    <w:rsid w:val="002D505F"/>
    <w:rsid w:val="002D6109"/>
    <w:rsid w:val="002D7E33"/>
    <w:rsid w:val="002E008F"/>
    <w:rsid w:val="002E0111"/>
    <w:rsid w:val="002E0D61"/>
    <w:rsid w:val="002E0DD1"/>
    <w:rsid w:val="002E1F66"/>
    <w:rsid w:val="002E2317"/>
    <w:rsid w:val="002E390F"/>
    <w:rsid w:val="002E4914"/>
    <w:rsid w:val="002E59EF"/>
    <w:rsid w:val="002E67D6"/>
    <w:rsid w:val="002E7477"/>
    <w:rsid w:val="002F3DB0"/>
    <w:rsid w:val="00300823"/>
    <w:rsid w:val="00301A81"/>
    <w:rsid w:val="00301CBC"/>
    <w:rsid w:val="00302494"/>
    <w:rsid w:val="0030265F"/>
    <w:rsid w:val="00302E4C"/>
    <w:rsid w:val="0030400A"/>
    <w:rsid w:val="00304880"/>
    <w:rsid w:val="00305416"/>
    <w:rsid w:val="00305E69"/>
    <w:rsid w:val="0030657A"/>
    <w:rsid w:val="00307161"/>
    <w:rsid w:val="00307F2E"/>
    <w:rsid w:val="00310A8F"/>
    <w:rsid w:val="00313815"/>
    <w:rsid w:val="003144A3"/>
    <w:rsid w:val="00314CA4"/>
    <w:rsid w:val="00316AE2"/>
    <w:rsid w:val="00320674"/>
    <w:rsid w:val="003212DF"/>
    <w:rsid w:val="0032142B"/>
    <w:rsid w:val="00321EE3"/>
    <w:rsid w:val="00322E17"/>
    <w:rsid w:val="00325E57"/>
    <w:rsid w:val="0033061C"/>
    <w:rsid w:val="003331E3"/>
    <w:rsid w:val="00334768"/>
    <w:rsid w:val="00334C85"/>
    <w:rsid w:val="003352CA"/>
    <w:rsid w:val="0033677F"/>
    <w:rsid w:val="0033732F"/>
    <w:rsid w:val="00337EF8"/>
    <w:rsid w:val="00340758"/>
    <w:rsid w:val="00341C3D"/>
    <w:rsid w:val="00343593"/>
    <w:rsid w:val="0034493A"/>
    <w:rsid w:val="00344D71"/>
    <w:rsid w:val="00351D9B"/>
    <w:rsid w:val="003528E8"/>
    <w:rsid w:val="00353A5F"/>
    <w:rsid w:val="00354FA2"/>
    <w:rsid w:val="003564F4"/>
    <w:rsid w:val="00356C83"/>
    <w:rsid w:val="00357F22"/>
    <w:rsid w:val="00362E4D"/>
    <w:rsid w:val="003633D2"/>
    <w:rsid w:val="0036571B"/>
    <w:rsid w:val="00365ECE"/>
    <w:rsid w:val="00366C26"/>
    <w:rsid w:val="00367172"/>
    <w:rsid w:val="003701AC"/>
    <w:rsid w:val="003702A7"/>
    <w:rsid w:val="0037114D"/>
    <w:rsid w:val="00374312"/>
    <w:rsid w:val="00374D68"/>
    <w:rsid w:val="003769D0"/>
    <w:rsid w:val="00376F17"/>
    <w:rsid w:val="0037727E"/>
    <w:rsid w:val="0038038C"/>
    <w:rsid w:val="00380406"/>
    <w:rsid w:val="0038387A"/>
    <w:rsid w:val="00384625"/>
    <w:rsid w:val="00384EF1"/>
    <w:rsid w:val="003854C9"/>
    <w:rsid w:val="003863B1"/>
    <w:rsid w:val="0038777E"/>
    <w:rsid w:val="003909F6"/>
    <w:rsid w:val="00392B20"/>
    <w:rsid w:val="00393566"/>
    <w:rsid w:val="00393EAE"/>
    <w:rsid w:val="00394780"/>
    <w:rsid w:val="00397703"/>
    <w:rsid w:val="003A01D0"/>
    <w:rsid w:val="003A21BB"/>
    <w:rsid w:val="003A3487"/>
    <w:rsid w:val="003A44CE"/>
    <w:rsid w:val="003A4B72"/>
    <w:rsid w:val="003A56D4"/>
    <w:rsid w:val="003A6622"/>
    <w:rsid w:val="003A7628"/>
    <w:rsid w:val="003B0501"/>
    <w:rsid w:val="003B184A"/>
    <w:rsid w:val="003B1D7F"/>
    <w:rsid w:val="003B2630"/>
    <w:rsid w:val="003B4E4F"/>
    <w:rsid w:val="003B6268"/>
    <w:rsid w:val="003B71E8"/>
    <w:rsid w:val="003B7953"/>
    <w:rsid w:val="003C0216"/>
    <w:rsid w:val="003C022C"/>
    <w:rsid w:val="003C0532"/>
    <w:rsid w:val="003C10B3"/>
    <w:rsid w:val="003C10E3"/>
    <w:rsid w:val="003C149E"/>
    <w:rsid w:val="003C31F4"/>
    <w:rsid w:val="003C3D76"/>
    <w:rsid w:val="003C4EA0"/>
    <w:rsid w:val="003C6013"/>
    <w:rsid w:val="003C73FD"/>
    <w:rsid w:val="003D14C6"/>
    <w:rsid w:val="003D31D6"/>
    <w:rsid w:val="003D5AD9"/>
    <w:rsid w:val="003D63EC"/>
    <w:rsid w:val="003D78B1"/>
    <w:rsid w:val="003E3119"/>
    <w:rsid w:val="003E617A"/>
    <w:rsid w:val="003F0296"/>
    <w:rsid w:val="003F3877"/>
    <w:rsid w:val="003F5866"/>
    <w:rsid w:val="00400299"/>
    <w:rsid w:val="0040149D"/>
    <w:rsid w:val="00402E2B"/>
    <w:rsid w:val="004035E9"/>
    <w:rsid w:val="004064BE"/>
    <w:rsid w:val="004066D1"/>
    <w:rsid w:val="00406759"/>
    <w:rsid w:val="00413BAD"/>
    <w:rsid w:val="00413DE1"/>
    <w:rsid w:val="00414D39"/>
    <w:rsid w:val="00414E46"/>
    <w:rsid w:val="00415C54"/>
    <w:rsid w:val="00417408"/>
    <w:rsid w:val="004179CC"/>
    <w:rsid w:val="00417EF4"/>
    <w:rsid w:val="00420F44"/>
    <w:rsid w:val="00421775"/>
    <w:rsid w:val="004313EC"/>
    <w:rsid w:val="00431527"/>
    <w:rsid w:val="004320C3"/>
    <w:rsid w:val="0043331C"/>
    <w:rsid w:val="00433B41"/>
    <w:rsid w:val="00433CB5"/>
    <w:rsid w:val="00434083"/>
    <w:rsid w:val="00434257"/>
    <w:rsid w:val="00435938"/>
    <w:rsid w:val="004359F3"/>
    <w:rsid w:val="0043678B"/>
    <w:rsid w:val="004400AA"/>
    <w:rsid w:val="0044239B"/>
    <w:rsid w:val="00442B8A"/>
    <w:rsid w:val="00443B9D"/>
    <w:rsid w:val="00443E46"/>
    <w:rsid w:val="00446099"/>
    <w:rsid w:val="00450092"/>
    <w:rsid w:val="004500BA"/>
    <w:rsid w:val="0045077D"/>
    <w:rsid w:val="00451785"/>
    <w:rsid w:val="0045343F"/>
    <w:rsid w:val="004535DC"/>
    <w:rsid w:val="00453B0E"/>
    <w:rsid w:val="004542A8"/>
    <w:rsid w:val="004607BA"/>
    <w:rsid w:val="0046120B"/>
    <w:rsid w:val="00461E2F"/>
    <w:rsid w:val="00462297"/>
    <w:rsid w:val="00462365"/>
    <w:rsid w:val="00463CC3"/>
    <w:rsid w:val="00466677"/>
    <w:rsid w:val="0047052E"/>
    <w:rsid w:val="0047176D"/>
    <w:rsid w:val="0047445D"/>
    <w:rsid w:val="004753DF"/>
    <w:rsid w:val="004756F0"/>
    <w:rsid w:val="00475975"/>
    <w:rsid w:val="00476387"/>
    <w:rsid w:val="004764C9"/>
    <w:rsid w:val="00477231"/>
    <w:rsid w:val="00477CD6"/>
    <w:rsid w:val="00477D8F"/>
    <w:rsid w:val="004807BF"/>
    <w:rsid w:val="004839A4"/>
    <w:rsid w:val="004847D7"/>
    <w:rsid w:val="00484B78"/>
    <w:rsid w:val="0048639A"/>
    <w:rsid w:val="00491E33"/>
    <w:rsid w:val="00492EB2"/>
    <w:rsid w:val="004942E6"/>
    <w:rsid w:val="00494F0A"/>
    <w:rsid w:val="004965FC"/>
    <w:rsid w:val="004A6190"/>
    <w:rsid w:val="004B1862"/>
    <w:rsid w:val="004B2A01"/>
    <w:rsid w:val="004B3A00"/>
    <w:rsid w:val="004B6764"/>
    <w:rsid w:val="004B6A45"/>
    <w:rsid w:val="004B79ED"/>
    <w:rsid w:val="004C0146"/>
    <w:rsid w:val="004C3B0D"/>
    <w:rsid w:val="004C4544"/>
    <w:rsid w:val="004C4B24"/>
    <w:rsid w:val="004C5ED0"/>
    <w:rsid w:val="004C650D"/>
    <w:rsid w:val="004C6EA8"/>
    <w:rsid w:val="004D2D12"/>
    <w:rsid w:val="004D2D66"/>
    <w:rsid w:val="004D3E18"/>
    <w:rsid w:val="004D7E04"/>
    <w:rsid w:val="004E1336"/>
    <w:rsid w:val="004E13DF"/>
    <w:rsid w:val="004E247C"/>
    <w:rsid w:val="004E26A1"/>
    <w:rsid w:val="004E2DD0"/>
    <w:rsid w:val="004E2E43"/>
    <w:rsid w:val="004E4866"/>
    <w:rsid w:val="004E4A0E"/>
    <w:rsid w:val="004E67EB"/>
    <w:rsid w:val="004F02D3"/>
    <w:rsid w:val="004F1334"/>
    <w:rsid w:val="004F199B"/>
    <w:rsid w:val="004F1E55"/>
    <w:rsid w:val="004F23F0"/>
    <w:rsid w:val="004F2F02"/>
    <w:rsid w:val="004F30C7"/>
    <w:rsid w:val="004F63C4"/>
    <w:rsid w:val="004F6691"/>
    <w:rsid w:val="004F6B92"/>
    <w:rsid w:val="004F7D4D"/>
    <w:rsid w:val="00500356"/>
    <w:rsid w:val="005003F3"/>
    <w:rsid w:val="0050046A"/>
    <w:rsid w:val="00500F30"/>
    <w:rsid w:val="00501ED0"/>
    <w:rsid w:val="00503D8C"/>
    <w:rsid w:val="0050417E"/>
    <w:rsid w:val="005053E8"/>
    <w:rsid w:val="00510E5F"/>
    <w:rsid w:val="00512460"/>
    <w:rsid w:val="0051344F"/>
    <w:rsid w:val="00514DE4"/>
    <w:rsid w:val="005152C9"/>
    <w:rsid w:val="00515BCA"/>
    <w:rsid w:val="0051606E"/>
    <w:rsid w:val="005202BB"/>
    <w:rsid w:val="005211B6"/>
    <w:rsid w:val="00521DCA"/>
    <w:rsid w:val="0052596B"/>
    <w:rsid w:val="00525D21"/>
    <w:rsid w:val="00526BD8"/>
    <w:rsid w:val="00527028"/>
    <w:rsid w:val="00531339"/>
    <w:rsid w:val="005323DE"/>
    <w:rsid w:val="00532446"/>
    <w:rsid w:val="0053359D"/>
    <w:rsid w:val="005347AE"/>
    <w:rsid w:val="005353EB"/>
    <w:rsid w:val="00535B09"/>
    <w:rsid w:val="0054000E"/>
    <w:rsid w:val="005413C8"/>
    <w:rsid w:val="00542853"/>
    <w:rsid w:val="005429CC"/>
    <w:rsid w:val="00543223"/>
    <w:rsid w:val="00543E26"/>
    <w:rsid w:val="005440D3"/>
    <w:rsid w:val="00544591"/>
    <w:rsid w:val="00546DFC"/>
    <w:rsid w:val="00547473"/>
    <w:rsid w:val="00551312"/>
    <w:rsid w:val="005522A6"/>
    <w:rsid w:val="00552A40"/>
    <w:rsid w:val="00555953"/>
    <w:rsid w:val="00560D1E"/>
    <w:rsid w:val="0056237A"/>
    <w:rsid w:val="00563067"/>
    <w:rsid w:val="00564C78"/>
    <w:rsid w:val="0056600D"/>
    <w:rsid w:val="00566336"/>
    <w:rsid w:val="00567396"/>
    <w:rsid w:val="00567E43"/>
    <w:rsid w:val="00567F1C"/>
    <w:rsid w:val="005739D3"/>
    <w:rsid w:val="005740D2"/>
    <w:rsid w:val="00576144"/>
    <w:rsid w:val="005809CC"/>
    <w:rsid w:val="005812E8"/>
    <w:rsid w:val="0058552C"/>
    <w:rsid w:val="00585C4F"/>
    <w:rsid w:val="00585DDD"/>
    <w:rsid w:val="0059304D"/>
    <w:rsid w:val="00595679"/>
    <w:rsid w:val="005976F1"/>
    <w:rsid w:val="005A0AEC"/>
    <w:rsid w:val="005A29F9"/>
    <w:rsid w:val="005A3848"/>
    <w:rsid w:val="005A3C34"/>
    <w:rsid w:val="005A491F"/>
    <w:rsid w:val="005A781D"/>
    <w:rsid w:val="005B3207"/>
    <w:rsid w:val="005B4FD4"/>
    <w:rsid w:val="005B50BF"/>
    <w:rsid w:val="005B7430"/>
    <w:rsid w:val="005B7F60"/>
    <w:rsid w:val="005C024B"/>
    <w:rsid w:val="005C11A0"/>
    <w:rsid w:val="005C22EC"/>
    <w:rsid w:val="005C40BE"/>
    <w:rsid w:val="005C7D63"/>
    <w:rsid w:val="005D0502"/>
    <w:rsid w:val="005D21C2"/>
    <w:rsid w:val="005D226F"/>
    <w:rsid w:val="005D41C2"/>
    <w:rsid w:val="005D42C3"/>
    <w:rsid w:val="005D4730"/>
    <w:rsid w:val="005E0CAD"/>
    <w:rsid w:val="005E1A23"/>
    <w:rsid w:val="005E259B"/>
    <w:rsid w:val="005E428F"/>
    <w:rsid w:val="005E6C0B"/>
    <w:rsid w:val="005E7788"/>
    <w:rsid w:val="005F0F1C"/>
    <w:rsid w:val="005F1E41"/>
    <w:rsid w:val="005F220B"/>
    <w:rsid w:val="005F5651"/>
    <w:rsid w:val="005F6966"/>
    <w:rsid w:val="005F722C"/>
    <w:rsid w:val="005F799E"/>
    <w:rsid w:val="006007C0"/>
    <w:rsid w:val="0060579F"/>
    <w:rsid w:val="006058F2"/>
    <w:rsid w:val="00606271"/>
    <w:rsid w:val="0060785C"/>
    <w:rsid w:val="00611744"/>
    <w:rsid w:val="00611C5E"/>
    <w:rsid w:val="006133DB"/>
    <w:rsid w:val="00615FAC"/>
    <w:rsid w:val="00615FFD"/>
    <w:rsid w:val="00616769"/>
    <w:rsid w:val="00617286"/>
    <w:rsid w:val="00620A7C"/>
    <w:rsid w:val="00621A4C"/>
    <w:rsid w:val="00625A50"/>
    <w:rsid w:val="00627679"/>
    <w:rsid w:val="0063088C"/>
    <w:rsid w:val="0063167D"/>
    <w:rsid w:val="00631EEF"/>
    <w:rsid w:val="0063307E"/>
    <w:rsid w:val="00633421"/>
    <w:rsid w:val="00633556"/>
    <w:rsid w:val="00634C81"/>
    <w:rsid w:val="00634CF5"/>
    <w:rsid w:val="00636FEB"/>
    <w:rsid w:val="00637BD3"/>
    <w:rsid w:val="00640180"/>
    <w:rsid w:val="00641D48"/>
    <w:rsid w:val="0064217D"/>
    <w:rsid w:val="00642D4F"/>
    <w:rsid w:val="00651581"/>
    <w:rsid w:val="00652925"/>
    <w:rsid w:val="00656353"/>
    <w:rsid w:val="00656EF9"/>
    <w:rsid w:val="00657650"/>
    <w:rsid w:val="00657942"/>
    <w:rsid w:val="00660700"/>
    <w:rsid w:val="00663338"/>
    <w:rsid w:val="00665825"/>
    <w:rsid w:val="00665B3D"/>
    <w:rsid w:val="0066638F"/>
    <w:rsid w:val="006663A6"/>
    <w:rsid w:val="00666768"/>
    <w:rsid w:val="00672F26"/>
    <w:rsid w:val="00673105"/>
    <w:rsid w:val="00674780"/>
    <w:rsid w:val="00674A85"/>
    <w:rsid w:val="006752A6"/>
    <w:rsid w:val="006758DA"/>
    <w:rsid w:val="00675F2D"/>
    <w:rsid w:val="00676FAF"/>
    <w:rsid w:val="0068049D"/>
    <w:rsid w:val="0068126D"/>
    <w:rsid w:val="0068164E"/>
    <w:rsid w:val="00683D97"/>
    <w:rsid w:val="00685051"/>
    <w:rsid w:val="0068544A"/>
    <w:rsid w:val="0068635A"/>
    <w:rsid w:val="00687D1F"/>
    <w:rsid w:val="00690327"/>
    <w:rsid w:val="006918C1"/>
    <w:rsid w:val="00693512"/>
    <w:rsid w:val="00695143"/>
    <w:rsid w:val="006958B3"/>
    <w:rsid w:val="006A0D53"/>
    <w:rsid w:val="006A17B7"/>
    <w:rsid w:val="006A1E3F"/>
    <w:rsid w:val="006A3D37"/>
    <w:rsid w:val="006A4181"/>
    <w:rsid w:val="006A6BDA"/>
    <w:rsid w:val="006A6C1D"/>
    <w:rsid w:val="006B24DD"/>
    <w:rsid w:val="006B2A61"/>
    <w:rsid w:val="006B3C74"/>
    <w:rsid w:val="006B4958"/>
    <w:rsid w:val="006B6CC9"/>
    <w:rsid w:val="006B6D00"/>
    <w:rsid w:val="006B6D5F"/>
    <w:rsid w:val="006C10AE"/>
    <w:rsid w:val="006C2699"/>
    <w:rsid w:val="006C3821"/>
    <w:rsid w:val="006C47CF"/>
    <w:rsid w:val="006C4E7D"/>
    <w:rsid w:val="006C6229"/>
    <w:rsid w:val="006C7CB3"/>
    <w:rsid w:val="006D0C1F"/>
    <w:rsid w:val="006D0F06"/>
    <w:rsid w:val="006D13B9"/>
    <w:rsid w:val="006D1740"/>
    <w:rsid w:val="006D20EC"/>
    <w:rsid w:val="006D3873"/>
    <w:rsid w:val="006D38F3"/>
    <w:rsid w:val="006D3C8C"/>
    <w:rsid w:val="006D440A"/>
    <w:rsid w:val="006D7801"/>
    <w:rsid w:val="006E10E3"/>
    <w:rsid w:val="006E21A8"/>
    <w:rsid w:val="006E252F"/>
    <w:rsid w:val="006E3732"/>
    <w:rsid w:val="006E391A"/>
    <w:rsid w:val="006E3BD6"/>
    <w:rsid w:val="006E3EB3"/>
    <w:rsid w:val="006E3F93"/>
    <w:rsid w:val="006E5FF5"/>
    <w:rsid w:val="006E6795"/>
    <w:rsid w:val="006E7D79"/>
    <w:rsid w:val="006F00D6"/>
    <w:rsid w:val="006F0B18"/>
    <w:rsid w:val="006F1CB1"/>
    <w:rsid w:val="006F1FD4"/>
    <w:rsid w:val="006F29A5"/>
    <w:rsid w:val="006F3441"/>
    <w:rsid w:val="006F3C40"/>
    <w:rsid w:val="006F5365"/>
    <w:rsid w:val="006F7C20"/>
    <w:rsid w:val="0070001A"/>
    <w:rsid w:val="007044B8"/>
    <w:rsid w:val="00704A40"/>
    <w:rsid w:val="0070697D"/>
    <w:rsid w:val="00707399"/>
    <w:rsid w:val="007108DA"/>
    <w:rsid w:val="0071264B"/>
    <w:rsid w:val="0071322C"/>
    <w:rsid w:val="0071469C"/>
    <w:rsid w:val="00714E0F"/>
    <w:rsid w:val="0071613F"/>
    <w:rsid w:val="0071667B"/>
    <w:rsid w:val="00721C0E"/>
    <w:rsid w:val="00721D40"/>
    <w:rsid w:val="007249F6"/>
    <w:rsid w:val="00731DC9"/>
    <w:rsid w:val="00734605"/>
    <w:rsid w:val="00734CCA"/>
    <w:rsid w:val="00735BA9"/>
    <w:rsid w:val="00736B7D"/>
    <w:rsid w:val="007410C3"/>
    <w:rsid w:val="00751F33"/>
    <w:rsid w:val="00753493"/>
    <w:rsid w:val="00753AAF"/>
    <w:rsid w:val="0075653E"/>
    <w:rsid w:val="00757CED"/>
    <w:rsid w:val="00760123"/>
    <w:rsid w:val="0076061D"/>
    <w:rsid w:val="00766CB1"/>
    <w:rsid w:val="00770859"/>
    <w:rsid w:val="00775ADB"/>
    <w:rsid w:val="00776C71"/>
    <w:rsid w:val="00776D7D"/>
    <w:rsid w:val="00777CDB"/>
    <w:rsid w:val="0078018B"/>
    <w:rsid w:val="007814C3"/>
    <w:rsid w:val="00781B67"/>
    <w:rsid w:val="007849D1"/>
    <w:rsid w:val="00784C04"/>
    <w:rsid w:val="00785B76"/>
    <w:rsid w:val="0078625F"/>
    <w:rsid w:val="00786984"/>
    <w:rsid w:val="007869C7"/>
    <w:rsid w:val="00787F21"/>
    <w:rsid w:val="00790F2F"/>
    <w:rsid w:val="00791337"/>
    <w:rsid w:val="0079327F"/>
    <w:rsid w:val="007938F6"/>
    <w:rsid w:val="007956E8"/>
    <w:rsid w:val="00795EAA"/>
    <w:rsid w:val="007962F7"/>
    <w:rsid w:val="00796808"/>
    <w:rsid w:val="007A0E77"/>
    <w:rsid w:val="007A2D8A"/>
    <w:rsid w:val="007A2EA1"/>
    <w:rsid w:val="007A302F"/>
    <w:rsid w:val="007A72AE"/>
    <w:rsid w:val="007A78EF"/>
    <w:rsid w:val="007A7BA8"/>
    <w:rsid w:val="007B4322"/>
    <w:rsid w:val="007B7D39"/>
    <w:rsid w:val="007C0F7C"/>
    <w:rsid w:val="007C18F0"/>
    <w:rsid w:val="007C1B6E"/>
    <w:rsid w:val="007C4507"/>
    <w:rsid w:val="007C540F"/>
    <w:rsid w:val="007C6FC5"/>
    <w:rsid w:val="007D22DF"/>
    <w:rsid w:val="007D2E34"/>
    <w:rsid w:val="007D4F87"/>
    <w:rsid w:val="007D7796"/>
    <w:rsid w:val="007D7F68"/>
    <w:rsid w:val="007E01B6"/>
    <w:rsid w:val="007E0206"/>
    <w:rsid w:val="007E234F"/>
    <w:rsid w:val="007E2685"/>
    <w:rsid w:val="007E2D0F"/>
    <w:rsid w:val="007E51E8"/>
    <w:rsid w:val="007E7EFD"/>
    <w:rsid w:val="007F056F"/>
    <w:rsid w:val="007F4C9D"/>
    <w:rsid w:val="007F4EA4"/>
    <w:rsid w:val="007F7219"/>
    <w:rsid w:val="007F7925"/>
    <w:rsid w:val="0080117C"/>
    <w:rsid w:val="00803E6F"/>
    <w:rsid w:val="008102D8"/>
    <w:rsid w:val="008119BF"/>
    <w:rsid w:val="0081322E"/>
    <w:rsid w:val="00813810"/>
    <w:rsid w:val="00815D14"/>
    <w:rsid w:val="008209A0"/>
    <w:rsid w:val="008216DA"/>
    <w:rsid w:val="00821A31"/>
    <w:rsid w:val="00821B57"/>
    <w:rsid w:val="00822218"/>
    <w:rsid w:val="0082453C"/>
    <w:rsid w:val="008252A6"/>
    <w:rsid w:val="00825464"/>
    <w:rsid w:val="00830FC1"/>
    <w:rsid w:val="008326EC"/>
    <w:rsid w:val="008334C4"/>
    <w:rsid w:val="0083367E"/>
    <w:rsid w:val="00834460"/>
    <w:rsid w:val="008361DE"/>
    <w:rsid w:val="00836B28"/>
    <w:rsid w:val="008408D3"/>
    <w:rsid w:val="00840CBF"/>
    <w:rsid w:val="00841CC1"/>
    <w:rsid w:val="00844036"/>
    <w:rsid w:val="00850000"/>
    <w:rsid w:val="0085118D"/>
    <w:rsid w:val="008531AA"/>
    <w:rsid w:val="00853AC6"/>
    <w:rsid w:val="00853DD6"/>
    <w:rsid w:val="0085440A"/>
    <w:rsid w:val="008568AB"/>
    <w:rsid w:val="00856A88"/>
    <w:rsid w:val="00860F0B"/>
    <w:rsid w:val="00861F5C"/>
    <w:rsid w:val="00862EBB"/>
    <w:rsid w:val="00863D74"/>
    <w:rsid w:val="0086401D"/>
    <w:rsid w:val="00864CA0"/>
    <w:rsid w:val="0086707D"/>
    <w:rsid w:val="0087046A"/>
    <w:rsid w:val="00872D4D"/>
    <w:rsid w:val="008731E4"/>
    <w:rsid w:val="00873F36"/>
    <w:rsid w:val="00875971"/>
    <w:rsid w:val="008760AB"/>
    <w:rsid w:val="008767FE"/>
    <w:rsid w:val="008768EB"/>
    <w:rsid w:val="00876E4C"/>
    <w:rsid w:val="00877671"/>
    <w:rsid w:val="00880A56"/>
    <w:rsid w:val="008870EE"/>
    <w:rsid w:val="008906B7"/>
    <w:rsid w:val="00892713"/>
    <w:rsid w:val="00892DDE"/>
    <w:rsid w:val="0089349B"/>
    <w:rsid w:val="00894D24"/>
    <w:rsid w:val="00895821"/>
    <w:rsid w:val="008966E5"/>
    <w:rsid w:val="008971E0"/>
    <w:rsid w:val="00897C14"/>
    <w:rsid w:val="008A11B9"/>
    <w:rsid w:val="008A59DE"/>
    <w:rsid w:val="008A5ABD"/>
    <w:rsid w:val="008A6871"/>
    <w:rsid w:val="008A6E8B"/>
    <w:rsid w:val="008A6F49"/>
    <w:rsid w:val="008B060C"/>
    <w:rsid w:val="008B0E33"/>
    <w:rsid w:val="008B12A6"/>
    <w:rsid w:val="008B189B"/>
    <w:rsid w:val="008B4B1E"/>
    <w:rsid w:val="008B5707"/>
    <w:rsid w:val="008B58E3"/>
    <w:rsid w:val="008B6187"/>
    <w:rsid w:val="008B7BC7"/>
    <w:rsid w:val="008C034C"/>
    <w:rsid w:val="008C1091"/>
    <w:rsid w:val="008C13C8"/>
    <w:rsid w:val="008C2148"/>
    <w:rsid w:val="008C408E"/>
    <w:rsid w:val="008C4968"/>
    <w:rsid w:val="008C506B"/>
    <w:rsid w:val="008C7E20"/>
    <w:rsid w:val="008D1267"/>
    <w:rsid w:val="008D1688"/>
    <w:rsid w:val="008D1760"/>
    <w:rsid w:val="008D1A1D"/>
    <w:rsid w:val="008D1A26"/>
    <w:rsid w:val="008D1DE3"/>
    <w:rsid w:val="008D30A5"/>
    <w:rsid w:val="008D40AC"/>
    <w:rsid w:val="008D460F"/>
    <w:rsid w:val="008D5332"/>
    <w:rsid w:val="008D5A16"/>
    <w:rsid w:val="008D720B"/>
    <w:rsid w:val="008E2E98"/>
    <w:rsid w:val="008E35F2"/>
    <w:rsid w:val="008E3E9B"/>
    <w:rsid w:val="008E62C1"/>
    <w:rsid w:val="008F10E7"/>
    <w:rsid w:val="008F1305"/>
    <w:rsid w:val="008F5153"/>
    <w:rsid w:val="008F63C4"/>
    <w:rsid w:val="008F6567"/>
    <w:rsid w:val="009001D0"/>
    <w:rsid w:val="00901B37"/>
    <w:rsid w:val="009025EA"/>
    <w:rsid w:val="00904F2E"/>
    <w:rsid w:val="0091142A"/>
    <w:rsid w:val="0091431F"/>
    <w:rsid w:val="00915C75"/>
    <w:rsid w:val="009168F4"/>
    <w:rsid w:val="00916B49"/>
    <w:rsid w:val="00916CBA"/>
    <w:rsid w:val="00917FD7"/>
    <w:rsid w:val="00920164"/>
    <w:rsid w:val="009202F8"/>
    <w:rsid w:val="00921D10"/>
    <w:rsid w:val="00923553"/>
    <w:rsid w:val="00924BA6"/>
    <w:rsid w:val="009311B9"/>
    <w:rsid w:val="00931FE5"/>
    <w:rsid w:val="00934162"/>
    <w:rsid w:val="00934FDB"/>
    <w:rsid w:val="00935BFA"/>
    <w:rsid w:val="0093760E"/>
    <w:rsid w:val="00937DD3"/>
    <w:rsid w:val="00940C76"/>
    <w:rsid w:val="009410FE"/>
    <w:rsid w:val="00943B80"/>
    <w:rsid w:val="00944CD9"/>
    <w:rsid w:val="00945157"/>
    <w:rsid w:val="009459E0"/>
    <w:rsid w:val="00946E86"/>
    <w:rsid w:val="009502A2"/>
    <w:rsid w:val="009504F8"/>
    <w:rsid w:val="00951246"/>
    <w:rsid w:val="009512C2"/>
    <w:rsid w:val="00952430"/>
    <w:rsid w:val="009543DB"/>
    <w:rsid w:val="00954E2D"/>
    <w:rsid w:val="00955ECF"/>
    <w:rsid w:val="00956409"/>
    <w:rsid w:val="009564C1"/>
    <w:rsid w:val="00956800"/>
    <w:rsid w:val="009602FB"/>
    <w:rsid w:val="00964A9E"/>
    <w:rsid w:val="0096642A"/>
    <w:rsid w:val="00966BC5"/>
    <w:rsid w:val="00970343"/>
    <w:rsid w:val="0097080F"/>
    <w:rsid w:val="00970C41"/>
    <w:rsid w:val="00972E3A"/>
    <w:rsid w:val="009739E5"/>
    <w:rsid w:val="00973DDD"/>
    <w:rsid w:val="009750E9"/>
    <w:rsid w:val="00975CD0"/>
    <w:rsid w:val="009800B5"/>
    <w:rsid w:val="00980390"/>
    <w:rsid w:val="009808FC"/>
    <w:rsid w:val="00980DCA"/>
    <w:rsid w:val="009848FA"/>
    <w:rsid w:val="00986E4A"/>
    <w:rsid w:val="0099066D"/>
    <w:rsid w:val="00990959"/>
    <w:rsid w:val="009924BB"/>
    <w:rsid w:val="0099286F"/>
    <w:rsid w:val="0099335A"/>
    <w:rsid w:val="00994473"/>
    <w:rsid w:val="00994C1E"/>
    <w:rsid w:val="00996CD1"/>
    <w:rsid w:val="00997F0A"/>
    <w:rsid w:val="009A2E42"/>
    <w:rsid w:val="009A63A4"/>
    <w:rsid w:val="009A6936"/>
    <w:rsid w:val="009B1492"/>
    <w:rsid w:val="009B25B9"/>
    <w:rsid w:val="009B3738"/>
    <w:rsid w:val="009B4B8B"/>
    <w:rsid w:val="009B581A"/>
    <w:rsid w:val="009B68D8"/>
    <w:rsid w:val="009B6A3A"/>
    <w:rsid w:val="009C4478"/>
    <w:rsid w:val="009C6BC2"/>
    <w:rsid w:val="009C77EE"/>
    <w:rsid w:val="009C7FC4"/>
    <w:rsid w:val="009D203C"/>
    <w:rsid w:val="009D46F1"/>
    <w:rsid w:val="009E0E73"/>
    <w:rsid w:val="009E0F36"/>
    <w:rsid w:val="009E14C8"/>
    <w:rsid w:val="009E151B"/>
    <w:rsid w:val="009E1F07"/>
    <w:rsid w:val="009E2F59"/>
    <w:rsid w:val="009E2F9C"/>
    <w:rsid w:val="009E3AB4"/>
    <w:rsid w:val="009E4C25"/>
    <w:rsid w:val="009E5518"/>
    <w:rsid w:val="009E59EC"/>
    <w:rsid w:val="009E5D42"/>
    <w:rsid w:val="009E6622"/>
    <w:rsid w:val="009F28BF"/>
    <w:rsid w:val="009F2CDA"/>
    <w:rsid w:val="009F2E09"/>
    <w:rsid w:val="009F6983"/>
    <w:rsid w:val="009F7926"/>
    <w:rsid w:val="00A001CC"/>
    <w:rsid w:val="00A02185"/>
    <w:rsid w:val="00A034DF"/>
    <w:rsid w:val="00A046AF"/>
    <w:rsid w:val="00A04D22"/>
    <w:rsid w:val="00A05170"/>
    <w:rsid w:val="00A05210"/>
    <w:rsid w:val="00A064A0"/>
    <w:rsid w:val="00A07734"/>
    <w:rsid w:val="00A07C27"/>
    <w:rsid w:val="00A07CFA"/>
    <w:rsid w:val="00A111A0"/>
    <w:rsid w:val="00A14DA7"/>
    <w:rsid w:val="00A15280"/>
    <w:rsid w:val="00A16948"/>
    <w:rsid w:val="00A1735E"/>
    <w:rsid w:val="00A17507"/>
    <w:rsid w:val="00A17DA9"/>
    <w:rsid w:val="00A2014A"/>
    <w:rsid w:val="00A22975"/>
    <w:rsid w:val="00A24DDF"/>
    <w:rsid w:val="00A25D8A"/>
    <w:rsid w:val="00A26874"/>
    <w:rsid w:val="00A26E03"/>
    <w:rsid w:val="00A27E2F"/>
    <w:rsid w:val="00A3010C"/>
    <w:rsid w:val="00A31EA4"/>
    <w:rsid w:val="00A36DA3"/>
    <w:rsid w:val="00A41676"/>
    <w:rsid w:val="00A41EA0"/>
    <w:rsid w:val="00A42BF0"/>
    <w:rsid w:val="00A4389D"/>
    <w:rsid w:val="00A43E15"/>
    <w:rsid w:val="00A46476"/>
    <w:rsid w:val="00A477AB"/>
    <w:rsid w:val="00A47AE3"/>
    <w:rsid w:val="00A50A71"/>
    <w:rsid w:val="00A578FD"/>
    <w:rsid w:val="00A6153C"/>
    <w:rsid w:val="00A627BE"/>
    <w:rsid w:val="00A62E92"/>
    <w:rsid w:val="00A638F8"/>
    <w:rsid w:val="00A64983"/>
    <w:rsid w:val="00A651B5"/>
    <w:rsid w:val="00A6561B"/>
    <w:rsid w:val="00A65EE9"/>
    <w:rsid w:val="00A67D7B"/>
    <w:rsid w:val="00A72992"/>
    <w:rsid w:val="00A73F38"/>
    <w:rsid w:val="00A768EA"/>
    <w:rsid w:val="00A81437"/>
    <w:rsid w:val="00A84072"/>
    <w:rsid w:val="00A851D7"/>
    <w:rsid w:val="00A86095"/>
    <w:rsid w:val="00A9084F"/>
    <w:rsid w:val="00A91815"/>
    <w:rsid w:val="00A91AE0"/>
    <w:rsid w:val="00A93CA7"/>
    <w:rsid w:val="00A941CA"/>
    <w:rsid w:val="00A958A3"/>
    <w:rsid w:val="00A976A7"/>
    <w:rsid w:val="00AA06B8"/>
    <w:rsid w:val="00AA1270"/>
    <w:rsid w:val="00AA2E43"/>
    <w:rsid w:val="00AA7032"/>
    <w:rsid w:val="00AB008A"/>
    <w:rsid w:val="00AB17D2"/>
    <w:rsid w:val="00AB23EF"/>
    <w:rsid w:val="00AB41A0"/>
    <w:rsid w:val="00AB5261"/>
    <w:rsid w:val="00AB5684"/>
    <w:rsid w:val="00AC1535"/>
    <w:rsid w:val="00AC235C"/>
    <w:rsid w:val="00AC2BAB"/>
    <w:rsid w:val="00AC4817"/>
    <w:rsid w:val="00AC5728"/>
    <w:rsid w:val="00AC686C"/>
    <w:rsid w:val="00AC6AF1"/>
    <w:rsid w:val="00AC723D"/>
    <w:rsid w:val="00AD0225"/>
    <w:rsid w:val="00AD1814"/>
    <w:rsid w:val="00AD4654"/>
    <w:rsid w:val="00AE036E"/>
    <w:rsid w:val="00AE1F0F"/>
    <w:rsid w:val="00AE260C"/>
    <w:rsid w:val="00AE2E4A"/>
    <w:rsid w:val="00AE42A3"/>
    <w:rsid w:val="00AE4362"/>
    <w:rsid w:val="00AE56BA"/>
    <w:rsid w:val="00AE77B1"/>
    <w:rsid w:val="00AF068C"/>
    <w:rsid w:val="00AF2C1D"/>
    <w:rsid w:val="00AF36E2"/>
    <w:rsid w:val="00AF467E"/>
    <w:rsid w:val="00AF7CDE"/>
    <w:rsid w:val="00B06DD0"/>
    <w:rsid w:val="00B071C9"/>
    <w:rsid w:val="00B10F6D"/>
    <w:rsid w:val="00B10FB9"/>
    <w:rsid w:val="00B1125D"/>
    <w:rsid w:val="00B11AF2"/>
    <w:rsid w:val="00B13D8F"/>
    <w:rsid w:val="00B144AC"/>
    <w:rsid w:val="00B15439"/>
    <w:rsid w:val="00B16288"/>
    <w:rsid w:val="00B165F5"/>
    <w:rsid w:val="00B17448"/>
    <w:rsid w:val="00B17A17"/>
    <w:rsid w:val="00B202B7"/>
    <w:rsid w:val="00B23E75"/>
    <w:rsid w:val="00B249EA"/>
    <w:rsid w:val="00B24FD6"/>
    <w:rsid w:val="00B27F93"/>
    <w:rsid w:val="00B30670"/>
    <w:rsid w:val="00B3262D"/>
    <w:rsid w:val="00B356AC"/>
    <w:rsid w:val="00B36383"/>
    <w:rsid w:val="00B365F8"/>
    <w:rsid w:val="00B42D24"/>
    <w:rsid w:val="00B46832"/>
    <w:rsid w:val="00B476BA"/>
    <w:rsid w:val="00B505F2"/>
    <w:rsid w:val="00B511E7"/>
    <w:rsid w:val="00B52DE0"/>
    <w:rsid w:val="00B53255"/>
    <w:rsid w:val="00B540BC"/>
    <w:rsid w:val="00B5422A"/>
    <w:rsid w:val="00B560FF"/>
    <w:rsid w:val="00B607DE"/>
    <w:rsid w:val="00B609E6"/>
    <w:rsid w:val="00B6495D"/>
    <w:rsid w:val="00B667C9"/>
    <w:rsid w:val="00B66DA5"/>
    <w:rsid w:val="00B73318"/>
    <w:rsid w:val="00B75B82"/>
    <w:rsid w:val="00B7634F"/>
    <w:rsid w:val="00B766A4"/>
    <w:rsid w:val="00B80AC1"/>
    <w:rsid w:val="00B80B4C"/>
    <w:rsid w:val="00B85951"/>
    <w:rsid w:val="00B871D1"/>
    <w:rsid w:val="00B92198"/>
    <w:rsid w:val="00B93792"/>
    <w:rsid w:val="00B94F3C"/>
    <w:rsid w:val="00B95B05"/>
    <w:rsid w:val="00B95DAB"/>
    <w:rsid w:val="00B97307"/>
    <w:rsid w:val="00BA147A"/>
    <w:rsid w:val="00BA2385"/>
    <w:rsid w:val="00BA3088"/>
    <w:rsid w:val="00BA36E6"/>
    <w:rsid w:val="00BA39AB"/>
    <w:rsid w:val="00BA62AA"/>
    <w:rsid w:val="00BA653A"/>
    <w:rsid w:val="00BA6E74"/>
    <w:rsid w:val="00BB0EBD"/>
    <w:rsid w:val="00BB1764"/>
    <w:rsid w:val="00BB1896"/>
    <w:rsid w:val="00BB1B61"/>
    <w:rsid w:val="00BB1BC1"/>
    <w:rsid w:val="00BB28AA"/>
    <w:rsid w:val="00BB3057"/>
    <w:rsid w:val="00BB34F8"/>
    <w:rsid w:val="00BB36B8"/>
    <w:rsid w:val="00BB54D3"/>
    <w:rsid w:val="00BB61D6"/>
    <w:rsid w:val="00BB68E0"/>
    <w:rsid w:val="00BB6A8A"/>
    <w:rsid w:val="00BB763F"/>
    <w:rsid w:val="00BC2CB8"/>
    <w:rsid w:val="00BC3DFA"/>
    <w:rsid w:val="00BC4398"/>
    <w:rsid w:val="00BC4594"/>
    <w:rsid w:val="00BC4842"/>
    <w:rsid w:val="00BC536C"/>
    <w:rsid w:val="00BC55CE"/>
    <w:rsid w:val="00BC57FD"/>
    <w:rsid w:val="00BC5CAD"/>
    <w:rsid w:val="00BC6B60"/>
    <w:rsid w:val="00BD36B7"/>
    <w:rsid w:val="00BD4C2A"/>
    <w:rsid w:val="00BD4DD2"/>
    <w:rsid w:val="00BD52A0"/>
    <w:rsid w:val="00BD7C4E"/>
    <w:rsid w:val="00BE3FB8"/>
    <w:rsid w:val="00BE42AE"/>
    <w:rsid w:val="00BF1118"/>
    <w:rsid w:val="00BF1267"/>
    <w:rsid w:val="00BF1DC0"/>
    <w:rsid w:val="00BF21BA"/>
    <w:rsid w:val="00BF46F1"/>
    <w:rsid w:val="00BF54FF"/>
    <w:rsid w:val="00BF7277"/>
    <w:rsid w:val="00BF73B4"/>
    <w:rsid w:val="00C00A2A"/>
    <w:rsid w:val="00C00BF6"/>
    <w:rsid w:val="00C01CEA"/>
    <w:rsid w:val="00C036FD"/>
    <w:rsid w:val="00C05076"/>
    <w:rsid w:val="00C0745A"/>
    <w:rsid w:val="00C07B37"/>
    <w:rsid w:val="00C102CE"/>
    <w:rsid w:val="00C1372C"/>
    <w:rsid w:val="00C13B18"/>
    <w:rsid w:val="00C14E23"/>
    <w:rsid w:val="00C162E6"/>
    <w:rsid w:val="00C1649D"/>
    <w:rsid w:val="00C16907"/>
    <w:rsid w:val="00C17273"/>
    <w:rsid w:val="00C20B13"/>
    <w:rsid w:val="00C214FA"/>
    <w:rsid w:val="00C218BE"/>
    <w:rsid w:val="00C23D9D"/>
    <w:rsid w:val="00C242F3"/>
    <w:rsid w:val="00C278DB"/>
    <w:rsid w:val="00C303AE"/>
    <w:rsid w:val="00C312EE"/>
    <w:rsid w:val="00C32B44"/>
    <w:rsid w:val="00C349CD"/>
    <w:rsid w:val="00C34B0B"/>
    <w:rsid w:val="00C363FC"/>
    <w:rsid w:val="00C3720D"/>
    <w:rsid w:val="00C40081"/>
    <w:rsid w:val="00C409D3"/>
    <w:rsid w:val="00C419BF"/>
    <w:rsid w:val="00C4244D"/>
    <w:rsid w:val="00C46826"/>
    <w:rsid w:val="00C47406"/>
    <w:rsid w:val="00C4746C"/>
    <w:rsid w:val="00C501A9"/>
    <w:rsid w:val="00C52142"/>
    <w:rsid w:val="00C52505"/>
    <w:rsid w:val="00C5699D"/>
    <w:rsid w:val="00C57048"/>
    <w:rsid w:val="00C60638"/>
    <w:rsid w:val="00C607DB"/>
    <w:rsid w:val="00C62025"/>
    <w:rsid w:val="00C62DB2"/>
    <w:rsid w:val="00C631B7"/>
    <w:rsid w:val="00C63638"/>
    <w:rsid w:val="00C63862"/>
    <w:rsid w:val="00C67D9D"/>
    <w:rsid w:val="00C721E4"/>
    <w:rsid w:val="00C72E36"/>
    <w:rsid w:val="00C73BDF"/>
    <w:rsid w:val="00C75180"/>
    <w:rsid w:val="00C77835"/>
    <w:rsid w:val="00C8012B"/>
    <w:rsid w:val="00C80646"/>
    <w:rsid w:val="00C8201C"/>
    <w:rsid w:val="00C8202A"/>
    <w:rsid w:val="00C83976"/>
    <w:rsid w:val="00C84930"/>
    <w:rsid w:val="00C84AA7"/>
    <w:rsid w:val="00C850AA"/>
    <w:rsid w:val="00C86EBC"/>
    <w:rsid w:val="00C86ECE"/>
    <w:rsid w:val="00C9090B"/>
    <w:rsid w:val="00C9122C"/>
    <w:rsid w:val="00C93667"/>
    <w:rsid w:val="00C955AB"/>
    <w:rsid w:val="00C964D3"/>
    <w:rsid w:val="00C97FB0"/>
    <w:rsid w:val="00CA0524"/>
    <w:rsid w:val="00CA17D1"/>
    <w:rsid w:val="00CA1FD5"/>
    <w:rsid w:val="00CA295E"/>
    <w:rsid w:val="00CA37CC"/>
    <w:rsid w:val="00CA38DC"/>
    <w:rsid w:val="00CA3CAF"/>
    <w:rsid w:val="00CA3DB1"/>
    <w:rsid w:val="00CA44B7"/>
    <w:rsid w:val="00CB2B9D"/>
    <w:rsid w:val="00CB43CA"/>
    <w:rsid w:val="00CB5EFA"/>
    <w:rsid w:val="00CB5F4C"/>
    <w:rsid w:val="00CB71D9"/>
    <w:rsid w:val="00CC24B7"/>
    <w:rsid w:val="00CC24FE"/>
    <w:rsid w:val="00CC2FBF"/>
    <w:rsid w:val="00CC4E3F"/>
    <w:rsid w:val="00CC6969"/>
    <w:rsid w:val="00CC73B7"/>
    <w:rsid w:val="00CD4DF4"/>
    <w:rsid w:val="00CD54D3"/>
    <w:rsid w:val="00CD58C3"/>
    <w:rsid w:val="00CD7FD1"/>
    <w:rsid w:val="00CE3AF6"/>
    <w:rsid w:val="00CE3B12"/>
    <w:rsid w:val="00CE40BA"/>
    <w:rsid w:val="00CE4D14"/>
    <w:rsid w:val="00CE7394"/>
    <w:rsid w:val="00CF16A1"/>
    <w:rsid w:val="00CF2700"/>
    <w:rsid w:val="00CF3305"/>
    <w:rsid w:val="00CF4FA5"/>
    <w:rsid w:val="00CF6304"/>
    <w:rsid w:val="00CF64FA"/>
    <w:rsid w:val="00CF6F8C"/>
    <w:rsid w:val="00D006E8"/>
    <w:rsid w:val="00D0285D"/>
    <w:rsid w:val="00D02AC5"/>
    <w:rsid w:val="00D04127"/>
    <w:rsid w:val="00D05452"/>
    <w:rsid w:val="00D05B15"/>
    <w:rsid w:val="00D063A0"/>
    <w:rsid w:val="00D06AD6"/>
    <w:rsid w:val="00D106CF"/>
    <w:rsid w:val="00D120E1"/>
    <w:rsid w:val="00D141A8"/>
    <w:rsid w:val="00D15422"/>
    <w:rsid w:val="00D15D08"/>
    <w:rsid w:val="00D17E58"/>
    <w:rsid w:val="00D20470"/>
    <w:rsid w:val="00D21A97"/>
    <w:rsid w:val="00D2391B"/>
    <w:rsid w:val="00D23D98"/>
    <w:rsid w:val="00D24616"/>
    <w:rsid w:val="00D246EC"/>
    <w:rsid w:val="00D24FCF"/>
    <w:rsid w:val="00D31B27"/>
    <w:rsid w:val="00D32826"/>
    <w:rsid w:val="00D32C72"/>
    <w:rsid w:val="00D32DF4"/>
    <w:rsid w:val="00D335EB"/>
    <w:rsid w:val="00D33C63"/>
    <w:rsid w:val="00D3409B"/>
    <w:rsid w:val="00D351CE"/>
    <w:rsid w:val="00D357D0"/>
    <w:rsid w:val="00D4102D"/>
    <w:rsid w:val="00D434D2"/>
    <w:rsid w:val="00D454D9"/>
    <w:rsid w:val="00D468DC"/>
    <w:rsid w:val="00D51D46"/>
    <w:rsid w:val="00D51E54"/>
    <w:rsid w:val="00D53A2B"/>
    <w:rsid w:val="00D54BC8"/>
    <w:rsid w:val="00D57651"/>
    <w:rsid w:val="00D579BF"/>
    <w:rsid w:val="00D62A4E"/>
    <w:rsid w:val="00D63441"/>
    <w:rsid w:val="00D635AF"/>
    <w:rsid w:val="00D64BEF"/>
    <w:rsid w:val="00D65FB6"/>
    <w:rsid w:val="00D70069"/>
    <w:rsid w:val="00D701EE"/>
    <w:rsid w:val="00D714FF"/>
    <w:rsid w:val="00D80424"/>
    <w:rsid w:val="00D8401A"/>
    <w:rsid w:val="00D845A4"/>
    <w:rsid w:val="00D84AC9"/>
    <w:rsid w:val="00D84CBB"/>
    <w:rsid w:val="00D84EDF"/>
    <w:rsid w:val="00D85997"/>
    <w:rsid w:val="00D863C3"/>
    <w:rsid w:val="00D86878"/>
    <w:rsid w:val="00D90BBB"/>
    <w:rsid w:val="00D93400"/>
    <w:rsid w:val="00D93F7C"/>
    <w:rsid w:val="00D957D9"/>
    <w:rsid w:val="00D95E39"/>
    <w:rsid w:val="00DA0E0A"/>
    <w:rsid w:val="00DA19B2"/>
    <w:rsid w:val="00DA2D08"/>
    <w:rsid w:val="00DA4F7D"/>
    <w:rsid w:val="00DA526D"/>
    <w:rsid w:val="00DA5D57"/>
    <w:rsid w:val="00DB00E6"/>
    <w:rsid w:val="00DB0282"/>
    <w:rsid w:val="00DB23EC"/>
    <w:rsid w:val="00DB38C4"/>
    <w:rsid w:val="00DB3F57"/>
    <w:rsid w:val="00DB5357"/>
    <w:rsid w:val="00DB5676"/>
    <w:rsid w:val="00DB5C8C"/>
    <w:rsid w:val="00DC024D"/>
    <w:rsid w:val="00DC1B20"/>
    <w:rsid w:val="00DC1B2E"/>
    <w:rsid w:val="00DC1C84"/>
    <w:rsid w:val="00DC25F9"/>
    <w:rsid w:val="00DC5C34"/>
    <w:rsid w:val="00DC5F9E"/>
    <w:rsid w:val="00DC69E9"/>
    <w:rsid w:val="00DC6ECA"/>
    <w:rsid w:val="00DC7CF7"/>
    <w:rsid w:val="00DD2FF3"/>
    <w:rsid w:val="00DD41D8"/>
    <w:rsid w:val="00DD4B29"/>
    <w:rsid w:val="00DD6A2F"/>
    <w:rsid w:val="00DD73BE"/>
    <w:rsid w:val="00DD7A75"/>
    <w:rsid w:val="00DE1146"/>
    <w:rsid w:val="00DE1A9F"/>
    <w:rsid w:val="00DE31C9"/>
    <w:rsid w:val="00DE5837"/>
    <w:rsid w:val="00DE7F65"/>
    <w:rsid w:val="00DF091C"/>
    <w:rsid w:val="00DF0EBB"/>
    <w:rsid w:val="00DF43A9"/>
    <w:rsid w:val="00DF4727"/>
    <w:rsid w:val="00DF4CAE"/>
    <w:rsid w:val="00DF4D2B"/>
    <w:rsid w:val="00DF567C"/>
    <w:rsid w:val="00DF6560"/>
    <w:rsid w:val="00E005AF"/>
    <w:rsid w:val="00E0157E"/>
    <w:rsid w:val="00E01BFC"/>
    <w:rsid w:val="00E02EAA"/>
    <w:rsid w:val="00E0339F"/>
    <w:rsid w:val="00E03951"/>
    <w:rsid w:val="00E03AF6"/>
    <w:rsid w:val="00E04224"/>
    <w:rsid w:val="00E06434"/>
    <w:rsid w:val="00E07ADF"/>
    <w:rsid w:val="00E10511"/>
    <w:rsid w:val="00E12553"/>
    <w:rsid w:val="00E12D92"/>
    <w:rsid w:val="00E13721"/>
    <w:rsid w:val="00E14CCD"/>
    <w:rsid w:val="00E15B66"/>
    <w:rsid w:val="00E203A3"/>
    <w:rsid w:val="00E22234"/>
    <w:rsid w:val="00E226EE"/>
    <w:rsid w:val="00E23437"/>
    <w:rsid w:val="00E249E1"/>
    <w:rsid w:val="00E25992"/>
    <w:rsid w:val="00E26B0D"/>
    <w:rsid w:val="00E27429"/>
    <w:rsid w:val="00E27862"/>
    <w:rsid w:val="00E3032F"/>
    <w:rsid w:val="00E311BB"/>
    <w:rsid w:val="00E31473"/>
    <w:rsid w:val="00E33875"/>
    <w:rsid w:val="00E3429A"/>
    <w:rsid w:val="00E34F1C"/>
    <w:rsid w:val="00E37167"/>
    <w:rsid w:val="00E3792C"/>
    <w:rsid w:val="00E41770"/>
    <w:rsid w:val="00E41833"/>
    <w:rsid w:val="00E41B08"/>
    <w:rsid w:val="00E41EA3"/>
    <w:rsid w:val="00E42AAA"/>
    <w:rsid w:val="00E437A1"/>
    <w:rsid w:val="00E45BFF"/>
    <w:rsid w:val="00E476E0"/>
    <w:rsid w:val="00E47A95"/>
    <w:rsid w:val="00E51C15"/>
    <w:rsid w:val="00E526FE"/>
    <w:rsid w:val="00E5371E"/>
    <w:rsid w:val="00E5401A"/>
    <w:rsid w:val="00E549AA"/>
    <w:rsid w:val="00E5541C"/>
    <w:rsid w:val="00E575E4"/>
    <w:rsid w:val="00E579EE"/>
    <w:rsid w:val="00E613B7"/>
    <w:rsid w:val="00E6323F"/>
    <w:rsid w:val="00E640F8"/>
    <w:rsid w:val="00E65F37"/>
    <w:rsid w:val="00E769F8"/>
    <w:rsid w:val="00E814AB"/>
    <w:rsid w:val="00E81749"/>
    <w:rsid w:val="00E81CD0"/>
    <w:rsid w:val="00E83624"/>
    <w:rsid w:val="00E8523F"/>
    <w:rsid w:val="00E860E1"/>
    <w:rsid w:val="00E91C8A"/>
    <w:rsid w:val="00E93429"/>
    <w:rsid w:val="00E93495"/>
    <w:rsid w:val="00E94E24"/>
    <w:rsid w:val="00E96115"/>
    <w:rsid w:val="00E963E4"/>
    <w:rsid w:val="00EA005F"/>
    <w:rsid w:val="00EA0989"/>
    <w:rsid w:val="00EA09AC"/>
    <w:rsid w:val="00EA142C"/>
    <w:rsid w:val="00EA1EEF"/>
    <w:rsid w:val="00EA419B"/>
    <w:rsid w:val="00EA45F0"/>
    <w:rsid w:val="00EA48BE"/>
    <w:rsid w:val="00EA5FAE"/>
    <w:rsid w:val="00EA7A32"/>
    <w:rsid w:val="00EA7B31"/>
    <w:rsid w:val="00EB0F15"/>
    <w:rsid w:val="00EB1CF0"/>
    <w:rsid w:val="00EB3C83"/>
    <w:rsid w:val="00EB4C2D"/>
    <w:rsid w:val="00EB7408"/>
    <w:rsid w:val="00EB7C05"/>
    <w:rsid w:val="00EC0E3E"/>
    <w:rsid w:val="00EC3590"/>
    <w:rsid w:val="00EC3B91"/>
    <w:rsid w:val="00EC53CC"/>
    <w:rsid w:val="00EC7580"/>
    <w:rsid w:val="00ED3A85"/>
    <w:rsid w:val="00ED5D70"/>
    <w:rsid w:val="00ED63EE"/>
    <w:rsid w:val="00ED6E21"/>
    <w:rsid w:val="00EE056C"/>
    <w:rsid w:val="00EE22E8"/>
    <w:rsid w:val="00EE23DA"/>
    <w:rsid w:val="00EE47C3"/>
    <w:rsid w:val="00EE6411"/>
    <w:rsid w:val="00EE7089"/>
    <w:rsid w:val="00EF35E7"/>
    <w:rsid w:val="00EF46E1"/>
    <w:rsid w:val="00EF4D84"/>
    <w:rsid w:val="00EF7288"/>
    <w:rsid w:val="00F0114C"/>
    <w:rsid w:val="00F01F5D"/>
    <w:rsid w:val="00F021DA"/>
    <w:rsid w:val="00F0300F"/>
    <w:rsid w:val="00F031C3"/>
    <w:rsid w:val="00F03758"/>
    <w:rsid w:val="00F04B9A"/>
    <w:rsid w:val="00F07821"/>
    <w:rsid w:val="00F10847"/>
    <w:rsid w:val="00F1121B"/>
    <w:rsid w:val="00F11C0D"/>
    <w:rsid w:val="00F1278A"/>
    <w:rsid w:val="00F12DAE"/>
    <w:rsid w:val="00F13692"/>
    <w:rsid w:val="00F13927"/>
    <w:rsid w:val="00F169A8"/>
    <w:rsid w:val="00F173FC"/>
    <w:rsid w:val="00F2146E"/>
    <w:rsid w:val="00F21F34"/>
    <w:rsid w:val="00F26FA3"/>
    <w:rsid w:val="00F3023A"/>
    <w:rsid w:val="00F30901"/>
    <w:rsid w:val="00F30E27"/>
    <w:rsid w:val="00F3210B"/>
    <w:rsid w:val="00F40AC1"/>
    <w:rsid w:val="00F40F9A"/>
    <w:rsid w:val="00F416D6"/>
    <w:rsid w:val="00F41F64"/>
    <w:rsid w:val="00F44753"/>
    <w:rsid w:val="00F45651"/>
    <w:rsid w:val="00F47E58"/>
    <w:rsid w:val="00F501D1"/>
    <w:rsid w:val="00F505DF"/>
    <w:rsid w:val="00F509F6"/>
    <w:rsid w:val="00F51FC7"/>
    <w:rsid w:val="00F52B68"/>
    <w:rsid w:val="00F570EB"/>
    <w:rsid w:val="00F57BF6"/>
    <w:rsid w:val="00F60A68"/>
    <w:rsid w:val="00F61B82"/>
    <w:rsid w:val="00F61D46"/>
    <w:rsid w:val="00F63659"/>
    <w:rsid w:val="00F650B8"/>
    <w:rsid w:val="00F65B43"/>
    <w:rsid w:val="00F675CD"/>
    <w:rsid w:val="00F7081F"/>
    <w:rsid w:val="00F709FE"/>
    <w:rsid w:val="00F7608E"/>
    <w:rsid w:val="00F80E75"/>
    <w:rsid w:val="00F8143E"/>
    <w:rsid w:val="00F82E6B"/>
    <w:rsid w:val="00F82F6A"/>
    <w:rsid w:val="00F84C8B"/>
    <w:rsid w:val="00F86EE2"/>
    <w:rsid w:val="00F920B5"/>
    <w:rsid w:val="00F92F38"/>
    <w:rsid w:val="00F94E13"/>
    <w:rsid w:val="00F9578C"/>
    <w:rsid w:val="00F968B9"/>
    <w:rsid w:val="00F978C3"/>
    <w:rsid w:val="00F979AB"/>
    <w:rsid w:val="00FA17D5"/>
    <w:rsid w:val="00FA271E"/>
    <w:rsid w:val="00FA32DB"/>
    <w:rsid w:val="00FA56D3"/>
    <w:rsid w:val="00FA6739"/>
    <w:rsid w:val="00FA6D7A"/>
    <w:rsid w:val="00FA71C7"/>
    <w:rsid w:val="00FB2330"/>
    <w:rsid w:val="00FB2797"/>
    <w:rsid w:val="00FB4B75"/>
    <w:rsid w:val="00FB6670"/>
    <w:rsid w:val="00FB7AED"/>
    <w:rsid w:val="00FC068C"/>
    <w:rsid w:val="00FC1FB2"/>
    <w:rsid w:val="00FC30F8"/>
    <w:rsid w:val="00FC4CE9"/>
    <w:rsid w:val="00FC5FD6"/>
    <w:rsid w:val="00FC6DF4"/>
    <w:rsid w:val="00FD3338"/>
    <w:rsid w:val="00FD5449"/>
    <w:rsid w:val="00FD56F0"/>
    <w:rsid w:val="00FE0883"/>
    <w:rsid w:val="00FE0AD3"/>
    <w:rsid w:val="00FE0E48"/>
    <w:rsid w:val="00FE1C1B"/>
    <w:rsid w:val="00FE36C3"/>
    <w:rsid w:val="00FE3B2D"/>
    <w:rsid w:val="00FE48F7"/>
    <w:rsid w:val="00FE5282"/>
    <w:rsid w:val="00FE5C11"/>
    <w:rsid w:val="00FF3E73"/>
    <w:rsid w:val="00FF4AAE"/>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EF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 w:type="character" w:customStyle="1" w:styleId="y0nh2b">
    <w:name w:val="y0nh2b"/>
    <w:basedOn w:val="a0"/>
    <w:rsid w:val="009F2E09"/>
  </w:style>
  <w:style w:type="character" w:styleId="ab">
    <w:name w:val="annotation reference"/>
    <w:basedOn w:val="a0"/>
    <w:uiPriority w:val="99"/>
    <w:semiHidden/>
    <w:unhideWhenUsed/>
    <w:rsid w:val="00CF2700"/>
    <w:rPr>
      <w:sz w:val="18"/>
      <w:szCs w:val="18"/>
    </w:rPr>
  </w:style>
  <w:style w:type="paragraph" w:styleId="ac">
    <w:name w:val="annotation text"/>
    <w:basedOn w:val="a"/>
    <w:link w:val="ad"/>
    <w:uiPriority w:val="99"/>
    <w:semiHidden/>
    <w:unhideWhenUsed/>
    <w:rsid w:val="00CF2700"/>
    <w:pPr>
      <w:jc w:val="left"/>
    </w:pPr>
  </w:style>
  <w:style w:type="character" w:customStyle="1" w:styleId="ad">
    <w:name w:val="コメント文字列 (文字)"/>
    <w:basedOn w:val="a0"/>
    <w:link w:val="ac"/>
    <w:uiPriority w:val="99"/>
    <w:semiHidden/>
    <w:rsid w:val="00CF2700"/>
  </w:style>
  <w:style w:type="paragraph" w:styleId="ae">
    <w:name w:val="annotation subject"/>
    <w:basedOn w:val="ac"/>
    <w:next w:val="ac"/>
    <w:link w:val="af"/>
    <w:uiPriority w:val="99"/>
    <w:semiHidden/>
    <w:unhideWhenUsed/>
    <w:rsid w:val="00CF2700"/>
    <w:rPr>
      <w:b/>
      <w:bCs/>
    </w:rPr>
  </w:style>
  <w:style w:type="character" w:customStyle="1" w:styleId="af">
    <w:name w:val="コメント内容 (文字)"/>
    <w:basedOn w:val="ad"/>
    <w:link w:val="ae"/>
    <w:uiPriority w:val="99"/>
    <w:semiHidden/>
    <w:rsid w:val="00CF2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37C3-E405-4245-BBDE-8275B079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2019-11-25T06:27:00Z</dcterms:created>
  <dcterms:modified xsi:type="dcterms:W3CDTF">2019-11-25T06:27:00Z</dcterms:modified>
</cp:coreProperties>
</file>