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EF35D" w14:textId="77777777" w:rsidR="00C43B88" w:rsidRPr="007C5A07" w:rsidRDefault="009A5B79" w:rsidP="00C43B88">
      <w:pPr>
        <w:rPr>
          <w:rFonts w:asciiTheme="minorEastAsia" w:hAnsiTheme="minorEastAsia" w:cs="ＭＳ 明朝"/>
          <w:b/>
          <w:bCs/>
          <w:sz w:val="24"/>
          <w:szCs w:val="24"/>
        </w:rPr>
      </w:pPr>
      <w:r w:rsidRPr="007C5A07">
        <w:rPr>
          <w:rFonts w:asciiTheme="minorEastAsia" w:hAnsiTheme="minorEastAsia" w:cs="ＭＳ 明朝" w:hint="eastAsia"/>
          <w:b/>
          <w:bCs/>
          <w:sz w:val="24"/>
          <w:szCs w:val="24"/>
        </w:rPr>
        <w:t>令和元年</w:t>
      </w:r>
      <w:r w:rsidR="00B05DA0" w:rsidRPr="007C5A07">
        <w:rPr>
          <w:rFonts w:asciiTheme="minorEastAsia" w:hAnsiTheme="minorEastAsia" w:cs="ＭＳ 明朝" w:hint="eastAsia"/>
          <w:b/>
          <w:bCs/>
          <w:sz w:val="24"/>
          <w:szCs w:val="24"/>
        </w:rPr>
        <w:t>度　第</w:t>
      </w:r>
      <w:r w:rsidR="00973DF6" w:rsidRPr="007C5A07">
        <w:rPr>
          <w:rFonts w:asciiTheme="minorEastAsia" w:hAnsiTheme="minorEastAsia" w:cs="ＭＳ 明朝" w:hint="eastAsia"/>
          <w:b/>
          <w:bCs/>
          <w:sz w:val="24"/>
          <w:szCs w:val="24"/>
        </w:rPr>
        <w:t>３</w:t>
      </w:r>
      <w:r w:rsidR="00C43B88" w:rsidRPr="007C5A07">
        <w:rPr>
          <w:rFonts w:asciiTheme="minorEastAsia" w:hAnsiTheme="minorEastAsia" w:cs="ＭＳ 明朝" w:hint="eastAsia"/>
          <w:b/>
          <w:bCs/>
          <w:sz w:val="24"/>
          <w:szCs w:val="24"/>
        </w:rPr>
        <w:t>回</w:t>
      </w:r>
      <w:r w:rsidRPr="007C5A07">
        <w:rPr>
          <w:rFonts w:asciiTheme="minorEastAsia" w:hAnsiTheme="minorEastAsia" w:cs="ＭＳ 明朝" w:hint="eastAsia"/>
          <w:b/>
          <w:bCs/>
          <w:sz w:val="24"/>
          <w:szCs w:val="24"/>
        </w:rPr>
        <w:t>・第</w:t>
      </w:r>
      <w:r w:rsidR="00973DF6" w:rsidRPr="007C5A07">
        <w:rPr>
          <w:rFonts w:asciiTheme="minorEastAsia" w:hAnsiTheme="minorEastAsia" w:cs="ＭＳ 明朝" w:hint="eastAsia"/>
          <w:b/>
          <w:bCs/>
          <w:sz w:val="24"/>
          <w:szCs w:val="24"/>
        </w:rPr>
        <w:t>４</w:t>
      </w:r>
      <w:r w:rsidRPr="007C5A07">
        <w:rPr>
          <w:rFonts w:asciiTheme="minorEastAsia" w:hAnsiTheme="minorEastAsia" w:cs="ＭＳ 明朝" w:hint="eastAsia"/>
          <w:b/>
          <w:bCs/>
          <w:sz w:val="24"/>
          <w:szCs w:val="24"/>
        </w:rPr>
        <w:t>回</w:t>
      </w:r>
    </w:p>
    <w:p w14:paraId="3AAAEEAF" w14:textId="77777777" w:rsidR="00C43B88" w:rsidRPr="007C5A07" w:rsidRDefault="00C43B88" w:rsidP="00C43B88">
      <w:pPr>
        <w:rPr>
          <w:rFonts w:asciiTheme="minorEastAsia" w:hAnsiTheme="minorEastAsia" w:cs="ＭＳ 明朝"/>
          <w:b/>
          <w:bCs/>
          <w:sz w:val="24"/>
          <w:szCs w:val="24"/>
        </w:rPr>
      </w:pPr>
      <w:r w:rsidRPr="007C5A07">
        <w:rPr>
          <w:rFonts w:asciiTheme="minorEastAsia" w:hAnsiTheme="minorEastAsia" w:cs="ＭＳ 明朝" w:hint="eastAsia"/>
          <w:b/>
          <w:bCs/>
          <w:sz w:val="24"/>
          <w:szCs w:val="24"/>
        </w:rPr>
        <w:t>「知る、分かる、考える、統合型リゾート（ＩＲ）セミナー」講演</w:t>
      </w:r>
      <w:r w:rsidR="001D171C" w:rsidRPr="007C5A07">
        <w:rPr>
          <w:rFonts w:asciiTheme="minorEastAsia" w:hAnsiTheme="minorEastAsia" w:cs="ＭＳ 明朝" w:hint="eastAsia"/>
          <w:b/>
          <w:bCs/>
          <w:sz w:val="24"/>
          <w:szCs w:val="24"/>
        </w:rPr>
        <w:t>２</w:t>
      </w:r>
      <w:r w:rsidRPr="007C5A07">
        <w:rPr>
          <w:rFonts w:asciiTheme="minorEastAsia" w:hAnsiTheme="minorEastAsia" w:cs="ＭＳ 明朝" w:hint="eastAsia"/>
          <w:b/>
          <w:bCs/>
          <w:sz w:val="24"/>
          <w:szCs w:val="24"/>
        </w:rPr>
        <w:t>要旨</w:t>
      </w:r>
    </w:p>
    <w:p w14:paraId="4A937662" w14:textId="77777777" w:rsidR="00C43B88" w:rsidRPr="007C5A07" w:rsidRDefault="00C43B88" w:rsidP="00C43B88">
      <w:pPr>
        <w:rPr>
          <w:rFonts w:asciiTheme="minorEastAsia" w:hAnsiTheme="minorEastAsia" w:cs="ＭＳ 明朝"/>
          <w:b/>
          <w:bCs/>
          <w:sz w:val="24"/>
          <w:szCs w:val="24"/>
        </w:rPr>
      </w:pPr>
    </w:p>
    <w:p w14:paraId="16315A08" w14:textId="77777777" w:rsidR="00C43B88" w:rsidRPr="007C5A07" w:rsidRDefault="00C43B88" w:rsidP="00736F7E">
      <w:pPr>
        <w:ind w:firstLineChars="100" w:firstLine="241"/>
        <w:rPr>
          <w:rFonts w:asciiTheme="minorEastAsia" w:hAnsiTheme="minorEastAsia" w:cs="ＭＳ 明朝"/>
          <w:b/>
          <w:bCs/>
          <w:sz w:val="24"/>
          <w:szCs w:val="24"/>
        </w:rPr>
      </w:pPr>
      <w:r w:rsidRPr="007C5A07">
        <w:rPr>
          <w:rFonts w:asciiTheme="minorEastAsia" w:hAnsiTheme="minorEastAsia" w:cs="ＭＳ 明朝" w:hint="eastAsia"/>
          <w:b/>
          <w:bCs/>
          <w:sz w:val="24"/>
          <w:szCs w:val="24"/>
        </w:rPr>
        <w:t>講演：「</w:t>
      </w:r>
      <w:r w:rsidR="00973DF6" w:rsidRPr="007C5A07">
        <w:rPr>
          <w:rFonts w:asciiTheme="minorEastAsia" w:hAnsiTheme="minorEastAsia" w:cs="ＭＳ 明朝" w:hint="eastAsia"/>
          <w:b/>
          <w:bCs/>
          <w:sz w:val="24"/>
          <w:szCs w:val="24"/>
        </w:rPr>
        <w:t>ＩＲ誘致を地域振興に活かすためには？</w:t>
      </w:r>
      <w:r w:rsidRPr="007C5A07">
        <w:rPr>
          <w:rFonts w:asciiTheme="minorEastAsia" w:hAnsiTheme="minorEastAsia" w:cs="ＭＳ 明朝" w:hint="eastAsia"/>
          <w:b/>
          <w:bCs/>
          <w:sz w:val="24"/>
          <w:szCs w:val="24"/>
        </w:rPr>
        <w:t>」</w:t>
      </w:r>
    </w:p>
    <w:p w14:paraId="7E57A2DE" w14:textId="77777777" w:rsidR="00C43B88" w:rsidRPr="007C5A07" w:rsidRDefault="00C43B88" w:rsidP="00973DF6">
      <w:pPr>
        <w:ind w:firstLineChars="100" w:firstLine="241"/>
        <w:rPr>
          <w:rFonts w:asciiTheme="minorEastAsia" w:hAnsiTheme="minorEastAsia" w:cs="ＭＳ 明朝"/>
          <w:b/>
          <w:bCs/>
          <w:szCs w:val="21"/>
        </w:rPr>
      </w:pPr>
      <w:r w:rsidRPr="007C5A07">
        <w:rPr>
          <w:rFonts w:asciiTheme="minorEastAsia" w:hAnsiTheme="minorEastAsia" w:cs="ＭＳ 明朝" w:hint="eastAsia"/>
          <w:b/>
          <w:bCs/>
          <w:sz w:val="24"/>
          <w:szCs w:val="24"/>
        </w:rPr>
        <w:t xml:space="preserve">講師： </w:t>
      </w:r>
      <w:r w:rsidR="00973DF6" w:rsidRPr="007C5A07">
        <w:rPr>
          <w:rFonts w:asciiTheme="minorEastAsia" w:hAnsiTheme="minorEastAsia" w:cs="ＭＳ 明朝" w:hint="eastAsia"/>
          <w:b/>
          <w:bCs/>
          <w:sz w:val="24"/>
          <w:szCs w:val="24"/>
        </w:rPr>
        <w:t>高橋　一夫</w:t>
      </w:r>
      <w:r w:rsidR="00281674" w:rsidRPr="007C5A07">
        <w:rPr>
          <w:rFonts w:asciiTheme="minorEastAsia" w:hAnsiTheme="minorEastAsia" w:cs="ＭＳ 明朝" w:hint="eastAsia"/>
          <w:b/>
          <w:bCs/>
          <w:sz w:val="24"/>
          <w:szCs w:val="24"/>
        </w:rPr>
        <w:t xml:space="preserve">　</w:t>
      </w:r>
      <w:r w:rsidRPr="007C5A07">
        <w:rPr>
          <w:rFonts w:asciiTheme="minorEastAsia" w:hAnsiTheme="minorEastAsia" w:cs="ＭＳ 明朝" w:hint="eastAsia"/>
          <w:b/>
          <w:bCs/>
          <w:sz w:val="24"/>
          <w:szCs w:val="24"/>
        </w:rPr>
        <w:t>氏</w:t>
      </w:r>
      <w:r w:rsidR="00973DF6" w:rsidRPr="007C5A07">
        <w:rPr>
          <w:rFonts w:asciiTheme="minorEastAsia" w:hAnsiTheme="minorEastAsia" w:cs="ＭＳ 明朝" w:hint="eastAsia"/>
          <w:b/>
          <w:bCs/>
          <w:sz w:val="24"/>
          <w:szCs w:val="24"/>
        </w:rPr>
        <w:t xml:space="preserve">　</w:t>
      </w:r>
      <w:r w:rsidRPr="007C5A07">
        <w:rPr>
          <w:rFonts w:asciiTheme="minorEastAsia" w:hAnsiTheme="minorEastAsia" w:cs="ＭＳ 明朝" w:hint="eastAsia"/>
          <w:b/>
          <w:bCs/>
          <w:szCs w:val="21"/>
        </w:rPr>
        <w:t>（</w:t>
      </w:r>
      <w:r w:rsidR="00973DF6" w:rsidRPr="007C5A07">
        <w:rPr>
          <w:rFonts w:asciiTheme="minorEastAsia" w:hAnsiTheme="minorEastAsia" w:cs="ＭＳ 明朝" w:hint="eastAsia"/>
          <w:b/>
          <w:bCs/>
          <w:szCs w:val="21"/>
        </w:rPr>
        <w:t>近畿大学経営学部教授</w:t>
      </w:r>
      <w:r w:rsidRPr="007C5A07">
        <w:rPr>
          <w:rFonts w:asciiTheme="minorEastAsia" w:hAnsiTheme="minorEastAsia" w:cs="ＭＳ 明朝" w:hint="eastAsia"/>
          <w:b/>
          <w:bCs/>
          <w:szCs w:val="21"/>
        </w:rPr>
        <w:t>）</w:t>
      </w:r>
    </w:p>
    <w:p w14:paraId="1DBB74AA" w14:textId="70F6F284" w:rsidR="00A52AE3" w:rsidRDefault="00A52AE3" w:rsidP="00E57B66">
      <w:pPr>
        <w:rPr>
          <w:rFonts w:asciiTheme="minorEastAsia" w:hAnsiTheme="minorEastAsia"/>
        </w:rPr>
      </w:pPr>
      <w:bookmarkStart w:id="0" w:name="_GoBack"/>
      <w:bookmarkEnd w:id="0"/>
    </w:p>
    <w:p w14:paraId="4CC2AFFB" w14:textId="77777777" w:rsidR="00FF7911" w:rsidRPr="00E21014" w:rsidRDefault="00FF7911" w:rsidP="00E57B66">
      <w:pPr>
        <w:rPr>
          <w:rFonts w:asciiTheme="minorEastAsia" w:hAnsiTheme="minorEastAsia" w:hint="eastAsia"/>
        </w:rPr>
      </w:pPr>
    </w:p>
    <w:p w14:paraId="3B7761A5" w14:textId="77777777" w:rsidR="00A52AE3" w:rsidRPr="007C5A07" w:rsidRDefault="00A52AE3" w:rsidP="00E57B66">
      <w:pPr>
        <w:rPr>
          <w:rFonts w:asciiTheme="minorEastAsia" w:hAnsiTheme="minorEastAsia"/>
        </w:rPr>
      </w:pPr>
      <w:r w:rsidRPr="007C5A07">
        <w:rPr>
          <w:rFonts w:asciiTheme="minorEastAsia" w:hAnsiTheme="minorEastAsia" w:hint="eastAsia"/>
        </w:rPr>
        <w:t>１．今日のセミナーの趣旨</w:t>
      </w:r>
    </w:p>
    <w:p w14:paraId="6DE9D726" w14:textId="77777777" w:rsidR="00973DF6" w:rsidRPr="0018186D" w:rsidRDefault="00732C96" w:rsidP="00732C96">
      <w:pPr>
        <w:ind w:leftChars="100" w:left="420" w:hangingChars="100" w:hanging="210"/>
        <w:rPr>
          <w:rFonts w:asciiTheme="minorEastAsia" w:hAnsiTheme="minorEastAsia"/>
          <w:color w:val="000000" w:themeColor="text1"/>
        </w:rPr>
      </w:pPr>
      <w:r>
        <w:rPr>
          <w:rFonts w:asciiTheme="minorEastAsia" w:hAnsiTheme="minorEastAsia" w:hint="eastAsia"/>
        </w:rPr>
        <w:t>○</w:t>
      </w:r>
      <w:r w:rsidR="00973DF6" w:rsidRPr="007C5A07">
        <w:rPr>
          <w:rFonts w:asciiTheme="minorEastAsia" w:hAnsiTheme="minorEastAsia" w:hint="eastAsia"/>
        </w:rPr>
        <w:t>今日は「ＩＲ誘致を</w:t>
      </w:r>
      <w:r w:rsidR="00094F27">
        <w:rPr>
          <w:rFonts w:asciiTheme="minorEastAsia" w:hAnsiTheme="minorEastAsia" w:hint="eastAsia"/>
        </w:rPr>
        <w:t>地域振興に活かすためには」というテーマで</w:t>
      </w:r>
      <w:r>
        <w:rPr>
          <w:rFonts w:asciiTheme="minorEastAsia" w:hAnsiTheme="minorEastAsia" w:hint="eastAsia"/>
        </w:rPr>
        <w:t>話をさせていただくが、</w:t>
      </w:r>
      <w:r w:rsidR="00973DF6" w:rsidRPr="007C5A07">
        <w:rPr>
          <w:rFonts w:asciiTheme="minorEastAsia" w:hAnsiTheme="minorEastAsia" w:hint="eastAsia"/>
        </w:rPr>
        <w:t>私は</w:t>
      </w:r>
      <w:r>
        <w:rPr>
          <w:rFonts w:asciiTheme="minorEastAsia" w:hAnsiTheme="minorEastAsia" w:hint="eastAsia"/>
        </w:rPr>
        <w:t>、当初ＩＲの中にあ</w:t>
      </w:r>
      <w:r w:rsidRPr="0018186D">
        <w:rPr>
          <w:rFonts w:asciiTheme="minorEastAsia" w:hAnsiTheme="minorEastAsia" w:hint="eastAsia"/>
          <w:color w:val="000000" w:themeColor="text1"/>
        </w:rPr>
        <w:t>るカジノ</w:t>
      </w:r>
      <w:r w:rsidR="00973DF6" w:rsidRPr="0018186D">
        <w:rPr>
          <w:rFonts w:asciiTheme="minorEastAsia" w:hAnsiTheme="minorEastAsia" w:hint="eastAsia"/>
          <w:color w:val="000000" w:themeColor="text1"/>
        </w:rPr>
        <w:t>に対して否定的</w:t>
      </w:r>
      <w:r w:rsidR="00CF25FA" w:rsidRPr="0018186D">
        <w:rPr>
          <w:rFonts w:asciiTheme="minorEastAsia" w:hAnsiTheme="minorEastAsia" w:hint="eastAsia"/>
          <w:color w:val="000000" w:themeColor="text1"/>
        </w:rPr>
        <w:t>であった</w:t>
      </w:r>
      <w:r w:rsidRPr="0018186D">
        <w:rPr>
          <w:rFonts w:asciiTheme="minorEastAsia" w:hAnsiTheme="minorEastAsia" w:hint="eastAsia"/>
          <w:color w:val="000000" w:themeColor="text1"/>
        </w:rPr>
        <w:t>。</w:t>
      </w:r>
      <w:r w:rsidR="00973DF6" w:rsidRPr="0018186D">
        <w:rPr>
          <w:rFonts w:asciiTheme="minorEastAsia" w:hAnsiTheme="minorEastAsia" w:hint="eastAsia"/>
          <w:color w:val="000000" w:themeColor="text1"/>
        </w:rPr>
        <w:t>ギャンブル</w:t>
      </w:r>
      <w:r w:rsidRPr="0018186D">
        <w:rPr>
          <w:rFonts w:asciiTheme="minorEastAsia" w:hAnsiTheme="minorEastAsia" w:hint="eastAsia"/>
          <w:color w:val="000000" w:themeColor="text1"/>
        </w:rPr>
        <w:t>等</w:t>
      </w:r>
      <w:r w:rsidR="00973DF6" w:rsidRPr="0018186D">
        <w:rPr>
          <w:rFonts w:asciiTheme="minorEastAsia" w:hAnsiTheme="minorEastAsia" w:hint="eastAsia"/>
          <w:color w:val="000000" w:themeColor="text1"/>
        </w:rPr>
        <w:t>依存症のことを考えると</w:t>
      </w:r>
      <w:r w:rsidRPr="0018186D">
        <w:rPr>
          <w:rFonts w:asciiTheme="minorEastAsia" w:hAnsiTheme="minorEastAsia" w:hint="eastAsia"/>
          <w:color w:val="000000" w:themeColor="text1"/>
        </w:rPr>
        <w:t>、</w:t>
      </w:r>
      <w:r w:rsidR="00973DF6" w:rsidRPr="0018186D">
        <w:rPr>
          <w:rFonts w:asciiTheme="minorEastAsia" w:hAnsiTheme="minorEastAsia" w:hint="eastAsia"/>
          <w:color w:val="000000" w:themeColor="text1"/>
        </w:rPr>
        <w:t>スムーズに</w:t>
      </w:r>
      <w:r w:rsidRPr="0018186D">
        <w:rPr>
          <w:rFonts w:asciiTheme="minorEastAsia" w:hAnsiTheme="minorEastAsia" w:hint="eastAsia"/>
          <w:color w:val="000000" w:themeColor="text1"/>
        </w:rPr>
        <w:t>は</w:t>
      </w:r>
      <w:r w:rsidR="00973DF6" w:rsidRPr="0018186D">
        <w:rPr>
          <w:rFonts w:asciiTheme="minorEastAsia" w:hAnsiTheme="minorEastAsia" w:hint="eastAsia"/>
          <w:color w:val="000000" w:themeColor="text1"/>
        </w:rPr>
        <w:t>受け入れられないという思い</w:t>
      </w:r>
      <w:r w:rsidRPr="0018186D">
        <w:rPr>
          <w:rFonts w:asciiTheme="minorEastAsia" w:hAnsiTheme="minorEastAsia" w:hint="eastAsia"/>
          <w:color w:val="000000" w:themeColor="text1"/>
        </w:rPr>
        <w:t>であった</w:t>
      </w:r>
      <w:r w:rsidR="00973DF6" w:rsidRPr="0018186D">
        <w:rPr>
          <w:rFonts w:asciiTheme="minorEastAsia" w:hAnsiTheme="minorEastAsia" w:hint="eastAsia"/>
          <w:color w:val="000000" w:themeColor="text1"/>
        </w:rPr>
        <w:t>。</w:t>
      </w:r>
    </w:p>
    <w:p w14:paraId="3EEFAF56" w14:textId="7684E49C" w:rsidR="00973DF6" w:rsidRPr="0018186D" w:rsidRDefault="00732C96" w:rsidP="00732C96">
      <w:pPr>
        <w:ind w:leftChars="100" w:left="420" w:hangingChars="100" w:hanging="210"/>
        <w:rPr>
          <w:rFonts w:asciiTheme="minorEastAsia" w:hAnsiTheme="minorEastAsia"/>
          <w:color w:val="000000" w:themeColor="text1"/>
        </w:rPr>
      </w:pPr>
      <w:r w:rsidRPr="0018186D">
        <w:rPr>
          <w:rFonts w:asciiTheme="minorEastAsia" w:hAnsiTheme="minorEastAsia" w:hint="eastAsia"/>
          <w:color w:val="000000" w:themeColor="text1"/>
        </w:rPr>
        <w:t>○ところが、</w:t>
      </w:r>
      <w:r w:rsidR="00973DF6" w:rsidRPr="0018186D">
        <w:rPr>
          <w:rFonts w:asciiTheme="minorEastAsia" w:hAnsiTheme="minorEastAsia" w:hint="eastAsia"/>
          <w:color w:val="000000" w:themeColor="text1"/>
        </w:rPr>
        <w:t>ギャンブル依存症の</w:t>
      </w:r>
      <w:r w:rsidR="009D1234" w:rsidRPr="0018186D">
        <w:rPr>
          <w:rFonts w:asciiTheme="minorEastAsia" w:hAnsiTheme="minorEastAsia" w:hint="eastAsia"/>
          <w:color w:val="000000" w:themeColor="text1"/>
        </w:rPr>
        <w:t>方の</w:t>
      </w:r>
      <w:r w:rsidRPr="0018186D">
        <w:rPr>
          <w:rFonts w:asciiTheme="minorEastAsia" w:hAnsiTheme="minorEastAsia" w:hint="eastAsia"/>
          <w:color w:val="000000" w:themeColor="text1"/>
        </w:rPr>
        <w:t>家族</w:t>
      </w:r>
      <w:r w:rsidR="00B43504" w:rsidRPr="0018186D">
        <w:rPr>
          <w:rFonts w:asciiTheme="minorEastAsia" w:hAnsiTheme="minorEastAsia" w:hint="eastAsia"/>
          <w:color w:val="000000" w:themeColor="text1"/>
        </w:rPr>
        <w:t>会</w:t>
      </w:r>
      <w:r w:rsidR="00973DF6" w:rsidRPr="0018186D">
        <w:rPr>
          <w:rFonts w:asciiTheme="minorEastAsia" w:hAnsiTheme="minorEastAsia" w:hint="eastAsia"/>
          <w:color w:val="000000" w:themeColor="text1"/>
        </w:rPr>
        <w:t>の方々とお会い</w:t>
      </w:r>
      <w:r w:rsidRPr="0018186D">
        <w:rPr>
          <w:rFonts w:asciiTheme="minorEastAsia" w:hAnsiTheme="minorEastAsia" w:hint="eastAsia"/>
          <w:color w:val="000000" w:themeColor="text1"/>
        </w:rPr>
        <w:t>したときに</w:t>
      </w:r>
      <w:r w:rsidR="00973DF6" w:rsidRPr="0018186D">
        <w:rPr>
          <w:rFonts w:asciiTheme="minorEastAsia" w:hAnsiTheme="minorEastAsia" w:hint="eastAsia"/>
          <w:color w:val="000000" w:themeColor="text1"/>
        </w:rPr>
        <w:t>、</w:t>
      </w:r>
      <w:r w:rsidRPr="0018186D">
        <w:rPr>
          <w:rFonts w:asciiTheme="minorEastAsia" w:hAnsiTheme="minorEastAsia" w:hint="eastAsia"/>
          <w:color w:val="000000" w:themeColor="text1"/>
        </w:rPr>
        <w:t>今の日本の状況を考え</w:t>
      </w:r>
      <w:r w:rsidR="00CF25FA" w:rsidRPr="0018186D">
        <w:rPr>
          <w:rFonts w:asciiTheme="minorEastAsia" w:hAnsiTheme="minorEastAsia" w:hint="eastAsia"/>
          <w:color w:val="000000" w:themeColor="text1"/>
        </w:rPr>
        <w:t>る</w:t>
      </w:r>
      <w:r w:rsidRPr="0018186D">
        <w:rPr>
          <w:rFonts w:asciiTheme="minorEastAsia" w:hAnsiTheme="minorEastAsia" w:hint="eastAsia"/>
          <w:color w:val="000000" w:themeColor="text1"/>
        </w:rPr>
        <w:t>と、</w:t>
      </w:r>
      <w:r w:rsidR="00973DF6" w:rsidRPr="0018186D">
        <w:rPr>
          <w:rFonts w:asciiTheme="minorEastAsia" w:hAnsiTheme="minorEastAsia" w:hint="eastAsia"/>
          <w:color w:val="000000" w:themeColor="text1"/>
        </w:rPr>
        <w:t>管理されたギャンブルの方がましではないか</w:t>
      </w:r>
      <w:r w:rsidR="009C71D0" w:rsidRPr="0018186D">
        <w:rPr>
          <w:rFonts w:asciiTheme="minorEastAsia" w:hAnsiTheme="minorEastAsia" w:hint="eastAsia"/>
          <w:color w:val="000000" w:themeColor="text1"/>
        </w:rPr>
        <w:t>、また、</w:t>
      </w:r>
      <w:r w:rsidR="00973DF6" w:rsidRPr="0018186D">
        <w:rPr>
          <w:rFonts w:asciiTheme="minorEastAsia" w:hAnsiTheme="minorEastAsia" w:hint="eastAsia"/>
          <w:color w:val="000000" w:themeColor="text1"/>
        </w:rPr>
        <w:t>いわゆるカジノ税でギャンブル</w:t>
      </w:r>
      <w:r w:rsidR="009C71D0" w:rsidRPr="0018186D">
        <w:rPr>
          <w:rFonts w:asciiTheme="minorEastAsia" w:hAnsiTheme="minorEastAsia" w:hint="eastAsia"/>
          <w:color w:val="000000" w:themeColor="text1"/>
        </w:rPr>
        <w:t>等</w:t>
      </w:r>
      <w:r w:rsidR="00973DF6" w:rsidRPr="0018186D">
        <w:rPr>
          <w:rFonts w:asciiTheme="minorEastAsia" w:hAnsiTheme="minorEastAsia" w:hint="eastAsia"/>
          <w:color w:val="000000" w:themeColor="text1"/>
        </w:rPr>
        <w:t>依存症の方</w:t>
      </w:r>
      <w:r w:rsidR="00CF25FA" w:rsidRPr="0018186D">
        <w:rPr>
          <w:rFonts w:asciiTheme="minorEastAsia" w:hAnsiTheme="minorEastAsia" w:hint="eastAsia"/>
          <w:color w:val="000000" w:themeColor="text1"/>
        </w:rPr>
        <w:t>への</w:t>
      </w:r>
      <w:r w:rsidR="00973DF6" w:rsidRPr="0018186D">
        <w:rPr>
          <w:rFonts w:asciiTheme="minorEastAsia" w:hAnsiTheme="minorEastAsia" w:hint="eastAsia"/>
          <w:color w:val="000000" w:themeColor="text1"/>
        </w:rPr>
        <w:t>プログラムを作る、こういう</w:t>
      </w:r>
      <w:r w:rsidR="009C71D0" w:rsidRPr="0018186D">
        <w:rPr>
          <w:rFonts w:asciiTheme="minorEastAsia" w:hAnsiTheme="minorEastAsia" w:hint="eastAsia"/>
          <w:color w:val="000000" w:themeColor="text1"/>
        </w:rPr>
        <w:t>考え方の方が現実的である</w:t>
      </w:r>
      <w:r w:rsidR="00973DF6" w:rsidRPr="0018186D">
        <w:rPr>
          <w:rFonts w:asciiTheme="minorEastAsia" w:hAnsiTheme="minorEastAsia" w:hint="eastAsia"/>
          <w:color w:val="000000" w:themeColor="text1"/>
        </w:rPr>
        <w:t>、</w:t>
      </w:r>
      <w:r w:rsidR="009C71D0" w:rsidRPr="0018186D">
        <w:rPr>
          <w:rFonts w:asciiTheme="minorEastAsia" w:hAnsiTheme="minorEastAsia" w:hint="eastAsia"/>
          <w:color w:val="000000" w:themeColor="text1"/>
        </w:rPr>
        <w:t>と</w:t>
      </w:r>
      <w:r w:rsidR="00094F27" w:rsidRPr="0018186D">
        <w:rPr>
          <w:rFonts w:asciiTheme="minorEastAsia" w:hAnsiTheme="minorEastAsia" w:hint="eastAsia"/>
          <w:color w:val="000000" w:themeColor="text1"/>
        </w:rPr>
        <w:t>聞かせて</w:t>
      </w:r>
      <w:r w:rsidR="00973DF6" w:rsidRPr="0018186D">
        <w:rPr>
          <w:rFonts w:asciiTheme="minorEastAsia" w:hAnsiTheme="minorEastAsia" w:hint="eastAsia"/>
          <w:color w:val="000000" w:themeColor="text1"/>
        </w:rPr>
        <w:t>いただ</w:t>
      </w:r>
      <w:r w:rsidR="009C71D0" w:rsidRPr="0018186D">
        <w:rPr>
          <w:rFonts w:asciiTheme="minorEastAsia" w:hAnsiTheme="minorEastAsia" w:hint="eastAsia"/>
          <w:color w:val="000000" w:themeColor="text1"/>
        </w:rPr>
        <w:t>い</w:t>
      </w:r>
      <w:r w:rsidR="00973DF6" w:rsidRPr="0018186D">
        <w:rPr>
          <w:rFonts w:asciiTheme="minorEastAsia" w:hAnsiTheme="minorEastAsia" w:hint="eastAsia"/>
          <w:color w:val="000000" w:themeColor="text1"/>
        </w:rPr>
        <w:t>た。</w:t>
      </w:r>
    </w:p>
    <w:p w14:paraId="0C264AB1" w14:textId="77777777" w:rsidR="00973DF6" w:rsidRPr="007C5A07" w:rsidRDefault="009C71D0" w:rsidP="009C71D0">
      <w:pPr>
        <w:ind w:leftChars="100" w:left="420" w:hangingChars="100" w:hanging="210"/>
        <w:rPr>
          <w:rFonts w:asciiTheme="minorEastAsia" w:hAnsiTheme="minorEastAsia"/>
        </w:rPr>
      </w:pPr>
      <w:r w:rsidRPr="0018186D">
        <w:rPr>
          <w:rFonts w:asciiTheme="minorEastAsia" w:hAnsiTheme="minorEastAsia" w:hint="eastAsia"/>
          <w:color w:val="000000" w:themeColor="text1"/>
        </w:rPr>
        <w:t>○</w:t>
      </w:r>
      <w:r w:rsidR="00973DF6" w:rsidRPr="0018186D">
        <w:rPr>
          <w:rFonts w:asciiTheme="minorEastAsia" w:hAnsiTheme="minorEastAsia" w:hint="eastAsia"/>
          <w:color w:val="000000" w:themeColor="text1"/>
        </w:rPr>
        <w:t>私が研究して</w:t>
      </w:r>
      <w:r w:rsidRPr="0018186D">
        <w:rPr>
          <w:rFonts w:asciiTheme="minorEastAsia" w:hAnsiTheme="minorEastAsia" w:hint="eastAsia"/>
          <w:color w:val="000000" w:themeColor="text1"/>
        </w:rPr>
        <w:t>いる観光</w:t>
      </w:r>
      <w:r w:rsidR="00973DF6" w:rsidRPr="0018186D">
        <w:rPr>
          <w:rFonts w:asciiTheme="minorEastAsia" w:hAnsiTheme="minorEastAsia" w:hint="eastAsia"/>
          <w:color w:val="000000" w:themeColor="text1"/>
        </w:rPr>
        <w:t>マーケティング</w:t>
      </w:r>
      <w:r w:rsidRPr="0018186D">
        <w:rPr>
          <w:rFonts w:asciiTheme="minorEastAsia" w:hAnsiTheme="minorEastAsia" w:hint="eastAsia"/>
          <w:color w:val="000000" w:themeColor="text1"/>
        </w:rPr>
        <w:t>において、</w:t>
      </w:r>
      <w:r w:rsidR="00973DF6" w:rsidRPr="0018186D">
        <w:rPr>
          <w:rFonts w:asciiTheme="minorEastAsia" w:hAnsiTheme="minorEastAsia" w:hint="eastAsia"/>
          <w:color w:val="000000" w:themeColor="text1"/>
        </w:rPr>
        <w:t>最初に議論しな</w:t>
      </w:r>
      <w:r w:rsidRPr="0018186D">
        <w:rPr>
          <w:rFonts w:asciiTheme="minorEastAsia" w:hAnsiTheme="minorEastAsia" w:hint="eastAsia"/>
          <w:color w:val="000000" w:themeColor="text1"/>
        </w:rPr>
        <w:t>ければならないの</w:t>
      </w:r>
      <w:r w:rsidR="00973DF6" w:rsidRPr="0018186D">
        <w:rPr>
          <w:rFonts w:asciiTheme="minorEastAsia" w:hAnsiTheme="minorEastAsia" w:hint="eastAsia"/>
          <w:color w:val="000000" w:themeColor="text1"/>
        </w:rPr>
        <w:t>は、</w:t>
      </w:r>
      <w:r w:rsidRPr="0018186D">
        <w:rPr>
          <w:rFonts w:asciiTheme="minorEastAsia" w:hAnsiTheme="minorEastAsia" w:hint="eastAsia"/>
          <w:color w:val="000000" w:themeColor="text1"/>
        </w:rPr>
        <w:t>観光資源</w:t>
      </w:r>
      <w:r w:rsidR="00973DF6" w:rsidRPr="0018186D">
        <w:rPr>
          <w:rFonts w:asciiTheme="minorEastAsia" w:hAnsiTheme="minorEastAsia" w:hint="eastAsia"/>
          <w:color w:val="000000" w:themeColor="text1"/>
        </w:rPr>
        <w:t>の魅力アップのための投資</w:t>
      </w:r>
      <w:r w:rsidRPr="0018186D">
        <w:rPr>
          <w:rFonts w:asciiTheme="minorEastAsia" w:hAnsiTheme="minorEastAsia" w:hint="eastAsia"/>
          <w:color w:val="000000" w:themeColor="text1"/>
        </w:rPr>
        <w:t>で</w:t>
      </w:r>
      <w:r w:rsidR="00094F27" w:rsidRPr="0018186D">
        <w:rPr>
          <w:rFonts w:asciiTheme="minorEastAsia" w:hAnsiTheme="minorEastAsia" w:hint="eastAsia"/>
          <w:color w:val="000000" w:themeColor="text1"/>
        </w:rPr>
        <w:t>あ</w:t>
      </w:r>
      <w:r w:rsidR="00A72726" w:rsidRPr="0018186D">
        <w:rPr>
          <w:rFonts w:asciiTheme="minorEastAsia" w:hAnsiTheme="minorEastAsia" w:hint="eastAsia"/>
          <w:color w:val="000000" w:themeColor="text1"/>
        </w:rPr>
        <w:t>る。</w:t>
      </w:r>
      <w:r w:rsidR="00973DF6" w:rsidRPr="0018186D">
        <w:rPr>
          <w:rFonts w:asciiTheme="minorEastAsia" w:hAnsiTheme="minorEastAsia" w:hint="eastAsia"/>
          <w:color w:val="000000" w:themeColor="text1"/>
        </w:rPr>
        <w:t>ＩＲ</w:t>
      </w:r>
      <w:r w:rsidRPr="0018186D">
        <w:rPr>
          <w:rFonts w:asciiTheme="minorEastAsia" w:hAnsiTheme="minorEastAsia" w:hint="eastAsia"/>
          <w:color w:val="000000" w:themeColor="text1"/>
        </w:rPr>
        <w:t>は</w:t>
      </w:r>
      <w:r w:rsidR="00973DF6" w:rsidRPr="0018186D">
        <w:rPr>
          <w:rFonts w:asciiTheme="minorEastAsia" w:hAnsiTheme="minorEastAsia" w:hint="eastAsia"/>
          <w:color w:val="000000" w:themeColor="text1"/>
        </w:rPr>
        <w:t>大阪の観光資源</w:t>
      </w:r>
      <w:r w:rsidR="00973DF6" w:rsidRPr="007C5A07">
        <w:rPr>
          <w:rFonts w:asciiTheme="minorEastAsia" w:hAnsiTheme="minorEastAsia" w:hint="eastAsia"/>
        </w:rPr>
        <w:t>にとって非常に有効なものだと思</w:t>
      </w:r>
      <w:r w:rsidR="00A72726">
        <w:rPr>
          <w:rFonts w:asciiTheme="minorEastAsia" w:hAnsiTheme="minorEastAsia" w:hint="eastAsia"/>
        </w:rPr>
        <w:t>い</w:t>
      </w:r>
      <w:r w:rsidR="00973DF6" w:rsidRPr="007C5A07">
        <w:rPr>
          <w:rFonts w:asciiTheme="minorEastAsia" w:hAnsiTheme="minorEastAsia" w:hint="eastAsia"/>
        </w:rPr>
        <w:t>、だんだん</w:t>
      </w:r>
      <w:r>
        <w:rPr>
          <w:rFonts w:asciiTheme="minorEastAsia" w:hAnsiTheme="minorEastAsia" w:hint="eastAsia"/>
        </w:rPr>
        <w:t>と</w:t>
      </w:r>
      <w:r w:rsidR="00973DF6" w:rsidRPr="007C5A07">
        <w:rPr>
          <w:rFonts w:asciiTheme="minorEastAsia" w:hAnsiTheme="minorEastAsia" w:hint="eastAsia"/>
        </w:rPr>
        <w:t>考え方を変えるに至</w:t>
      </w:r>
      <w:r>
        <w:rPr>
          <w:rFonts w:asciiTheme="minorEastAsia" w:hAnsiTheme="minorEastAsia" w:hint="eastAsia"/>
        </w:rPr>
        <w:t>った</w:t>
      </w:r>
      <w:r w:rsidR="00973DF6" w:rsidRPr="007C5A07">
        <w:rPr>
          <w:rFonts w:asciiTheme="minorEastAsia" w:hAnsiTheme="minorEastAsia" w:hint="eastAsia"/>
        </w:rPr>
        <w:t>。</w:t>
      </w:r>
    </w:p>
    <w:p w14:paraId="340C109D" w14:textId="77777777" w:rsidR="00973DF6" w:rsidRPr="0018186D" w:rsidRDefault="009C71D0" w:rsidP="00383BD2">
      <w:pPr>
        <w:ind w:leftChars="100" w:left="420" w:hangingChars="100" w:hanging="210"/>
        <w:rPr>
          <w:rFonts w:asciiTheme="minorEastAsia" w:hAnsiTheme="minorEastAsia"/>
          <w:color w:val="000000" w:themeColor="text1"/>
        </w:rPr>
      </w:pPr>
      <w:r>
        <w:rPr>
          <w:rFonts w:asciiTheme="minorEastAsia" w:hAnsiTheme="minorEastAsia" w:hint="eastAsia"/>
        </w:rPr>
        <w:t>○</w:t>
      </w:r>
      <w:r w:rsidR="00383BD2">
        <w:rPr>
          <w:rFonts w:asciiTheme="minorEastAsia" w:hAnsiTheme="minorEastAsia" w:hint="eastAsia"/>
        </w:rPr>
        <w:t>このセミナーのタイトル、</w:t>
      </w:r>
      <w:r w:rsidR="00973DF6" w:rsidRPr="007C5A07">
        <w:rPr>
          <w:rFonts w:asciiTheme="minorEastAsia" w:hAnsiTheme="minorEastAsia" w:hint="eastAsia"/>
        </w:rPr>
        <w:t>「知る、分かる、考える」</w:t>
      </w:r>
      <w:r w:rsidR="00FF4A43" w:rsidRPr="007C5A07">
        <w:rPr>
          <w:rFonts w:asciiTheme="minorEastAsia" w:hAnsiTheme="minorEastAsia" w:hint="eastAsia"/>
        </w:rPr>
        <w:t>、</w:t>
      </w:r>
      <w:r w:rsidR="00973DF6" w:rsidRPr="007C5A07">
        <w:rPr>
          <w:rFonts w:asciiTheme="minorEastAsia" w:hAnsiTheme="minorEastAsia" w:hint="eastAsia"/>
        </w:rPr>
        <w:t>これはいいなと思った。ぜひ皆さん方</w:t>
      </w:r>
      <w:r w:rsidR="00383BD2">
        <w:rPr>
          <w:rFonts w:asciiTheme="minorEastAsia" w:hAnsiTheme="minorEastAsia" w:hint="eastAsia"/>
        </w:rPr>
        <w:t>も</w:t>
      </w:r>
      <w:r w:rsidR="00973DF6" w:rsidRPr="007C5A07">
        <w:rPr>
          <w:rFonts w:asciiTheme="minorEastAsia" w:hAnsiTheme="minorEastAsia" w:hint="eastAsia"/>
        </w:rPr>
        <w:t>考え</w:t>
      </w:r>
      <w:r w:rsidR="00094F27">
        <w:rPr>
          <w:rFonts w:asciiTheme="minorEastAsia" w:hAnsiTheme="minorEastAsia" w:hint="eastAsia"/>
        </w:rPr>
        <w:t>て</w:t>
      </w:r>
      <w:r w:rsidR="00973DF6" w:rsidRPr="007C5A07">
        <w:rPr>
          <w:rFonts w:asciiTheme="minorEastAsia" w:hAnsiTheme="minorEastAsia" w:hint="eastAsia"/>
        </w:rPr>
        <w:t>いただ</w:t>
      </w:r>
      <w:r w:rsidR="00383BD2">
        <w:rPr>
          <w:rFonts w:asciiTheme="minorEastAsia" w:hAnsiTheme="minorEastAsia" w:hint="eastAsia"/>
        </w:rPr>
        <w:t>き</w:t>
      </w:r>
      <w:r w:rsidR="00973DF6" w:rsidRPr="007C5A07">
        <w:rPr>
          <w:rFonts w:asciiTheme="minorEastAsia" w:hAnsiTheme="minorEastAsia" w:hint="eastAsia"/>
        </w:rPr>
        <w:t>、賛成</w:t>
      </w:r>
      <w:r w:rsidR="00973DF6" w:rsidRPr="0018186D">
        <w:rPr>
          <w:rFonts w:asciiTheme="minorEastAsia" w:hAnsiTheme="minorEastAsia" w:hint="eastAsia"/>
          <w:color w:val="000000" w:themeColor="text1"/>
        </w:rPr>
        <w:t>なのか、反対なのか、それぞれの価値感や立場の中で整理され</w:t>
      </w:r>
      <w:r w:rsidR="00383BD2" w:rsidRPr="0018186D">
        <w:rPr>
          <w:rFonts w:asciiTheme="minorEastAsia" w:hAnsiTheme="minorEastAsia" w:hint="eastAsia"/>
          <w:color w:val="000000" w:themeColor="text1"/>
        </w:rPr>
        <w:t>、</w:t>
      </w:r>
      <w:r w:rsidR="00973DF6" w:rsidRPr="0018186D">
        <w:rPr>
          <w:rFonts w:asciiTheme="minorEastAsia" w:hAnsiTheme="minorEastAsia" w:hint="eastAsia"/>
          <w:color w:val="000000" w:themeColor="text1"/>
        </w:rPr>
        <w:t>そうして議論が進み、最終的にＩＲ</w:t>
      </w:r>
      <w:r w:rsidR="00383BD2" w:rsidRPr="0018186D">
        <w:rPr>
          <w:rFonts w:asciiTheme="minorEastAsia" w:hAnsiTheme="minorEastAsia" w:hint="eastAsia"/>
          <w:color w:val="000000" w:themeColor="text1"/>
        </w:rPr>
        <w:t>に</w:t>
      </w:r>
      <w:r w:rsidR="00973DF6" w:rsidRPr="0018186D">
        <w:rPr>
          <w:rFonts w:asciiTheme="minorEastAsia" w:hAnsiTheme="minorEastAsia" w:hint="eastAsia"/>
          <w:color w:val="000000" w:themeColor="text1"/>
        </w:rPr>
        <w:t>賛成の方が増えればいいと思</w:t>
      </w:r>
      <w:r w:rsidR="00383BD2" w:rsidRPr="0018186D">
        <w:rPr>
          <w:rFonts w:asciiTheme="minorEastAsia" w:hAnsiTheme="minorEastAsia" w:hint="eastAsia"/>
          <w:color w:val="000000" w:themeColor="text1"/>
        </w:rPr>
        <w:t>う。</w:t>
      </w:r>
      <w:r w:rsidR="00094F27" w:rsidRPr="0018186D">
        <w:rPr>
          <w:rFonts w:asciiTheme="minorEastAsia" w:hAnsiTheme="minorEastAsia" w:hint="eastAsia"/>
          <w:color w:val="000000" w:themeColor="text1"/>
        </w:rPr>
        <w:t>私は、地域振興の中でＩＲ</w:t>
      </w:r>
      <w:r w:rsidR="00973DF6" w:rsidRPr="0018186D">
        <w:rPr>
          <w:rFonts w:asciiTheme="minorEastAsia" w:hAnsiTheme="minorEastAsia" w:hint="eastAsia"/>
          <w:color w:val="000000" w:themeColor="text1"/>
        </w:rPr>
        <w:t>を捉え</w:t>
      </w:r>
      <w:r w:rsidR="00383BD2" w:rsidRPr="0018186D">
        <w:rPr>
          <w:rFonts w:asciiTheme="minorEastAsia" w:hAnsiTheme="minorEastAsia" w:hint="eastAsia"/>
          <w:color w:val="000000" w:themeColor="text1"/>
        </w:rPr>
        <w:t>ることで、皆さん</w:t>
      </w:r>
      <w:r w:rsidR="00973DF6" w:rsidRPr="0018186D">
        <w:rPr>
          <w:rFonts w:asciiTheme="minorEastAsia" w:hAnsiTheme="minorEastAsia" w:hint="eastAsia"/>
          <w:color w:val="000000" w:themeColor="text1"/>
        </w:rPr>
        <w:t>に受け入れていただきたい、</w:t>
      </w:r>
      <w:r w:rsidR="00383BD2" w:rsidRPr="0018186D">
        <w:rPr>
          <w:rFonts w:asciiTheme="minorEastAsia" w:hAnsiTheme="minorEastAsia" w:hint="eastAsia"/>
          <w:color w:val="000000" w:themeColor="text1"/>
        </w:rPr>
        <w:t>と</w:t>
      </w:r>
      <w:r w:rsidR="00973DF6" w:rsidRPr="0018186D">
        <w:rPr>
          <w:rFonts w:asciiTheme="minorEastAsia" w:hAnsiTheme="minorEastAsia" w:hint="eastAsia"/>
          <w:color w:val="000000" w:themeColor="text1"/>
        </w:rPr>
        <w:t>いう立場で話をさせていただ</w:t>
      </w:r>
      <w:r w:rsidR="00383BD2" w:rsidRPr="0018186D">
        <w:rPr>
          <w:rFonts w:asciiTheme="minorEastAsia" w:hAnsiTheme="minorEastAsia" w:hint="eastAsia"/>
          <w:color w:val="000000" w:themeColor="text1"/>
        </w:rPr>
        <w:t>く</w:t>
      </w:r>
      <w:r w:rsidR="00973DF6" w:rsidRPr="0018186D">
        <w:rPr>
          <w:rFonts w:asciiTheme="minorEastAsia" w:hAnsiTheme="minorEastAsia" w:hint="eastAsia"/>
          <w:color w:val="000000" w:themeColor="text1"/>
        </w:rPr>
        <w:t>。皆さん方</w:t>
      </w:r>
      <w:r w:rsidR="00094F27" w:rsidRPr="0018186D">
        <w:rPr>
          <w:rFonts w:asciiTheme="minorEastAsia" w:hAnsiTheme="minorEastAsia" w:hint="eastAsia"/>
          <w:color w:val="000000" w:themeColor="text1"/>
        </w:rPr>
        <w:t>が</w:t>
      </w:r>
      <w:r w:rsidR="00973DF6" w:rsidRPr="0018186D">
        <w:rPr>
          <w:rFonts w:asciiTheme="minorEastAsia" w:hAnsiTheme="minorEastAsia" w:hint="eastAsia"/>
          <w:color w:val="000000" w:themeColor="text1"/>
        </w:rPr>
        <w:t>どのように感じ</w:t>
      </w:r>
      <w:r w:rsidR="00383BD2" w:rsidRPr="0018186D">
        <w:rPr>
          <w:rFonts w:asciiTheme="minorEastAsia" w:hAnsiTheme="minorEastAsia" w:hint="eastAsia"/>
          <w:color w:val="000000" w:themeColor="text1"/>
        </w:rPr>
        <w:t>られるの</w:t>
      </w:r>
      <w:r w:rsidR="00973DF6" w:rsidRPr="0018186D">
        <w:rPr>
          <w:rFonts w:asciiTheme="minorEastAsia" w:hAnsiTheme="minorEastAsia" w:hint="eastAsia"/>
          <w:color w:val="000000" w:themeColor="text1"/>
        </w:rPr>
        <w:t>か、ぜひ教えていただきたい</w:t>
      </w:r>
      <w:r w:rsidR="00383BD2" w:rsidRPr="0018186D">
        <w:rPr>
          <w:rFonts w:asciiTheme="minorEastAsia" w:hAnsiTheme="minorEastAsia" w:hint="eastAsia"/>
          <w:color w:val="000000" w:themeColor="text1"/>
        </w:rPr>
        <w:t>と</w:t>
      </w:r>
      <w:r w:rsidR="00973DF6" w:rsidRPr="0018186D">
        <w:rPr>
          <w:rFonts w:asciiTheme="minorEastAsia" w:hAnsiTheme="minorEastAsia" w:hint="eastAsia"/>
          <w:color w:val="000000" w:themeColor="text1"/>
        </w:rPr>
        <w:t>思</w:t>
      </w:r>
      <w:r w:rsidR="00383BD2" w:rsidRPr="0018186D">
        <w:rPr>
          <w:rFonts w:asciiTheme="minorEastAsia" w:hAnsiTheme="minorEastAsia" w:hint="eastAsia"/>
          <w:color w:val="000000" w:themeColor="text1"/>
        </w:rPr>
        <w:t>う</w:t>
      </w:r>
      <w:r w:rsidR="00973DF6" w:rsidRPr="0018186D">
        <w:rPr>
          <w:rFonts w:asciiTheme="minorEastAsia" w:hAnsiTheme="minorEastAsia" w:hint="eastAsia"/>
          <w:color w:val="000000" w:themeColor="text1"/>
        </w:rPr>
        <w:t>。</w:t>
      </w:r>
    </w:p>
    <w:p w14:paraId="4DE6263C" w14:textId="77777777" w:rsidR="00B25FEB" w:rsidRPr="0018186D" w:rsidRDefault="009C71D0" w:rsidP="00383BD2">
      <w:pPr>
        <w:ind w:leftChars="100" w:left="420" w:hangingChars="100" w:hanging="210"/>
        <w:rPr>
          <w:rFonts w:asciiTheme="minorEastAsia" w:hAnsiTheme="minorEastAsia"/>
          <w:color w:val="000000" w:themeColor="text1"/>
        </w:rPr>
      </w:pPr>
      <w:r w:rsidRPr="0018186D">
        <w:rPr>
          <w:rFonts w:asciiTheme="minorEastAsia" w:hAnsiTheme="minorEastAsia" w:hint="eastAsia"/>
          <w:color w:val="000000" w:themeColor="text1"/>
        </w:rPr>
        <w:t>○</w:t>
      </w:r>
      <w:r w:rsidR="00973DF6" w:rsidRPr="0018186D">
        <w:rPr>
          <w:rFonts w:asciiTheme="minorEastAsia" w:hAnsiTheme="minorEastAsia" w:hint="eastAsia"/>
          <w:color w:val="000000" w:themeColor="text1"/>
        </w:rPr>
        <w:t>昨年</w:t>
      </w:r>
      <w:r w:rsidR="001B6653" w:rsidRPr="0018186D">
        <w:rPr>
          <w:rFonts w:asciiTheme="minorEastAsia" w:hAnsiTheme="minorEastAsia" w:hint="eastAsia"/>
          <w:color w:val="000000" w:themeColor="text1"/>
        </w:rPr>
        <w:t>の訪日外国人客</w:t>
      </w:r>
      <w:r w:rsidR="00973DF6" w:rsidRPr="0018186D">
        <w:rPr>
          <w:rFonts w:asciiTheme="minorEastAsia" w:hAnsiTheme="minorEastAsia" w:hint="eastAsia"/>
          <w:color w:val="000000" w:themeColor="text1"/>
        </w:rPr>
        <w:t>は3,119万人。今年は3,350万人を超える</w:t>
      </w:r>
      <w:r w:rsidR="001B6653" w:rsidRPr="0018186D">
        <w:rPr>
          <w:rFonts w:asciiTheme="minorEastAsia" w:hAnsiTheme="minorEastAsia" w:hint="eastAsia"/>
          <w:color w:val="000000" w:themeColor="text1"/>
        </w:rPr>
        <w:t>と</w:t>
      </w:r>
      <w:r w:rsidR="00973DF6" w:rsidRPr="0018186D">
        <w:rPr>
          <w:rFonts w:asciiTheme="minorEastAsia" w:hAnsiTheme="minorEastAsia" w:hint="eastAsia"/>
          <w:color w:val="000000" w:themeColor="text1"/>
        </w:rPr>
        <w:t>いう予想が出始め</w:t>
      </w:r>
      <w:r w:rsidR="00383BD2" w:rsidRPr="0018186D">
        <w:rPr>
          <w:rFonts w:asciiTheme="minorEastAsia" w:hAnsiTheme="minorEastAsia" w:hint="eastAsia"/>
          <w:color w:val="000000" w:themeColor="text1"/>
        </w:rPr>
        <w:t>ており</w:t>
      </w:r>
      <w:r w:rsidR="00973DF6" w:rsidRPr="0018186D">
        <w:rPr>
          <w:rFonts w:asciiTheme="minorEastAsia" w:hAnsiTheme="minorEastAsia" w:hint="eastAsia"/>
          <w:color w:val="000000" w:themeColor="text1"/>
        </w:rPr>
        <w:t>、</w:t>
      </w:r>
      <w:r w:rsidR="001B6653" w:rsidRPr="0018186D">
        <w:rPr>
          <w:rFonts w:asciiTheme="minorEastAsia" w:hAnsiTheme="minorEastAsia" w:hint="eastAsia"/>
          <w:color w:val="000000" w:themeColor="text1"/>
        </w:rPr>
        <w:t>政府の2020年の</w:t>
      </w:r>
      <w:r w:rsidR="00383BD2" w:rsidRPr="0018186D">
        <w:rPr>
          <w:rFonts w:asciiTheme="minorEastAsia" w:hAnsiTheme="minorEastAsia" w:hint="eastAsia"/>
          <w:color w:val="000000" w:themeColor="text1"/>
        </w:rPr>
        <w:t>目標</w:t>
      </w:r>
      <w:r w:rsidR="001B6653" w:rsidRPr="0018186D">
        <w:rPr>
          <w:rFonts w:asciiTheme="minorEastAsia" w:hAnsiTheme="minorEastAsia" w:hint="eastAsia"/>
          <w:color w:val="000000" w:themeColor="text1"/>
        </w:rPr>
        <w:t>である4,000万人を</w:t>
      </w:r>
      <w:r w:rsidR="00973DF6" w:rsidRPr="0018186D">
        <w:rPr>
          <w:rFonts w:asciiTheme="minorEastAsia" w:hAnsiTheme="minorEastAsia" w:hint="eastAsia"/>
          <w:color w:val="000000" w:themeColor="text1"/>
        </w:rPr>
        <w:t>達成する可能性</w:t>
      </w:r>
      <w:r w:rsidR="001B6653" w:rsidRPr="0018186D">
        <w:rPr>
          <w:rFonts w:asciiTheme="minorEastAsia" w:hAnsiTheme="minorEastAsia" w:hint="eastAsia"/>
          <w:color w:val="000000" w:themeColor="text1"/>
        </w:rPr>
        <w:t>は</w:t>
      </w:r>
      <w:r w:rsidR="00973DF6" w:rsidRPr="0018186D">
        <w:rPr>
          <w:rFonts w:asciiTheme="minorEastAsia" w:hAnsiTheme="minorEastAsia" w:hint="eastAsia"/>
          <w:color w:val="000000" w:themeColor="text1"/>
        </w:rPr>
        <w:t>高い。しかし、</w:t>
      </w:r>
      <w:r w:rsidR="00383BD2" w:rsidRPr="0018186D">
        <w:rPr>
          <w:rFonts w:asciiTheme="minorEastAsia" w:hAnsiTheme="minorEastAsia" w:hint="eastAsia"/>
          <w:color w:val="000000" w:themeColor="text1"/>
        </w:rPr>
        <w:t>観光消費額</w:t>
      </w:r>
      <w:r w:rsidR="001B6653" w:rsidRPr="0018186D">
        <w:rPr>
          <w:rFonts w:asciiTheme="minorEastAsia" w:hAnsiTheme="minorEastAsia" w:hint="eastAsia"/>
          <w:color w:val="000000" w:themeColor="text1"/>
        </w:rPr>
        <w:t>は</w:t>
      </w:r>
      <w:r w:rsidR="00973DF6" w:rsidRPr="0018186D">
        <w:rPr>
          <w:rFonts w:asciiTheme="minorEastAsia" w:hAnsiTheme="minorEastAsia" w:hint="eastAsia"/>
          <w:color w:val="000000" w:themeColor="text1"/>
        </w:rPr>
        <w:t>、</w:t>
      </w:r>
      <w:r w:rsidR="00DC7FFE" w:rsidRPr="0018186D">
        <w:rPr>
          <w:rFonts w:asciiTheme="minorEastAsia" w:hAnsiTheme="minorEastAsia" w:hint="eastAsia"/>
          <w:color w:val="000000" w:themeColor="text1"/>
        </w:rPr>
        <w:t>８</w:t>
      </w:r>
      <w:r w:rsidR="00973DF6" w:rsidRPr="0018186D">
        <w:rPr>
          <w:rFonts w:asciiTheme="minorEastAsia" w:hAnsiTheme="minorEastAsia" w:hint="eastAsia"/>
          <w:color w:val="000000" w:themeColor="text1"/>
        </w:rPr>
        <w:t>兆円</w:t>
      </w:r>
      <w:r w:rsidR="00383BD2" w:rsidRPr="0018186D">
        <w:rPr>
          <w:rFonts w:asciiTheme="minorEastAsia" w:hAnsiTheme="minorEastAsia" w:hint="eastAsia"/>
          <w:color w:val="000000" w:themeColor="text1"/>
        </w:rPr>
        <w:t>の目標に対し</w:t>
      </w:r>
      <w:r w:rsidR="00973DF6" w:rsidRPr="0018186D">
        <w:rPr>
          <w:rFonts w:asciiTheme="minorEastAsia" w:hAnsiTheme="minorEastAsia" w:hint="eastAsia"/>
          <w:color w:val="000000" w:themeColor="text1"/>
        </w:rPr>
        <w:t>、昨年は</w:t>
      </w:r>
      <w:r w:rsidR="00DC7FFE" w:rsidRPr="0018186D">
        <w:rPr>
          <w:rFonts w:asciiTheme="minorEastAsia" w:hAnsiTheme="minorEastAsia" w:hint="eastAsia"/>
          <w:color w:val="000000" w:themeColor="text1"/>
        </w:rPr>
        <w:t>４</w:t>
      </w:r>
      <w:r w:rsidR="00973DF6" w:rsidRPr="0018186D">
        <w:rPr>
          <w:rFonts w:asciiTheme="minorEastAsia" w:hAnsiTheme="minorEastAsia" w:hint="eastAsia"/>
          <w:color w:val="000000" w:themeColor="text1"/>
        </w:rPr>
        <w:t>兆5,000億円。</w:t>
      </w:r>
      <w:r w:rsidR="00383BD2" w:rsidRPr="0018186D">
        <w:rPr>
          <w:rFonts w:asciiTheme="minorEastAsia" w:hAnsiTheme="minorEastAsia" w:hint="eastAsia"/>
          <w:color w:val="000000" w:themeColor="text1"/>
        </w:rPr>
        <w:t>おそらく</w:t>
      </w:r>
      <w:r w:rsidR="00973DF6" w:rsidRPr="0018186D">
        <w:rPr>
          <w:rFonts w:asciiTheme="minorEastAsia" w:hAnsiTheme="minorEastAsia" w:hint="eastAsia"/>
          <w:color w:val="000000" w:themeColor="text1"/>
        </w:rPr>
        <w:t>未達に終わる。観光を日本の産業の柱にする、</w:t>
      </w:r>
      <w:r w:rsidR="00383BD2" w:rsidRPr="0018186D">
        <w:rPr>
          <w:rFonts w:asciiTheme="minorEastAsia" w:hAnsiTheme="minorEastAsia" w:hint="eastAsia"/>
          <w:color w:val="000000" w:themeColor="text1"/>
        </w:rPr>
        <w:t>観光により</w:t>
      </w:r>
      <w:r w:rsidR="00973DF6" w:rsidRPr="0018186D">
        <w:rPr>
          <w:rFonts w:asciiTheme="minorEastAsia" w:hAnsiTheme="minorEastAsia" w:hint="eastAsia"/>
          <w:color w:val="000000" w:themeColor="text1"/>
        </w:rPr>
        <w:t>地方の産業空洞化を埋める</w:t>
      </w:r>
      <w:r w:rsidR="00383BD2" w:rsidRPr="0018186D">
        <w:rPr>
          <w:rFonts w:asciiTheme="minorEastAsia" w:hAnsiTheme="minorEastAsia" w:hint="eastAsia"/>
          <w:color w:val="000000" w:themeColor="text1"/>
        </w:rPr>
        <w:t>ことが</w:t>
      </w:r>
      <w:r w:rsidR="00973DF6" w:rsidRPr="0018186D">
        <w:rPr>
          <w:rFonts w:asciiTheme="minorEastAsia" w:hAnsiTheme="minorEastAsia" w:hint="eastAsia"/>
          <w:color w:val="000000" w:themeColor="text1"/>
        </w:rPr>
        <w:t>求められているが、</w:t>
      </w:r>
      <w:r w:rsidR="00383BD2" w:rsidRPr="0018186D">
        <w:rPr>
          <w:rFonts w:asciiTheme="minorEastAsia" w:hAnsiTheme="minorEastAsia" w:hint="eastAsia"/>
          <w:color w:val="000000" w:themeColor="text1"/>
        </w:rPr>
        <w:t>観光客</w:t>
      </w:r>
      <w:r w:rsidR="00973DF6" w:rsidRPr="0018186D">
        <w:rPr>
          <w:rFonts w:asciiTheme="minorEastAsia" w:hAnsiTheme="minorEastAsia" w:hint="eastAsia"/>
          <w:color w:val="000000" w:themeColor="text1"/>
        </w:rPr>
        <w:t>が増えて</w:t>
      </w:r>
      <w:r w:rsidR="00094F27" w:rsidRPr="0018186D">
        <w:rPr>
          <w:rFonts w:asciiTheme="minorEastAsia" w:hAnsiTheme="minorEastAsia" w:hint="eastAsia"/>
          <w:color w:val="000000" w:themeColor="text1"/>
        </w:rPr>
        <w:t>も</w:t>
      </w:r>
      <w:r w:rsidR="00973DF6" w:rsidRPr="0018186D">
        <w:rPr>
          <w:rFonts w:asciiTheme="minorEastAsia" w:hAnsiTheme="minorEastAsia" w:hint="eastAsia"/>
          <w:color w:val="000000" w:themeColor="text1"/>
        </w:rPr>
        <w:t>観光消費が増えな</w:t>
      </w:r>
      <w:r w:rsidR="00094F27" w:rsidRPr="0018186D">
        <w:rPr>
          <w:rFonts w:asciiTheme="minorEastAsia" w:hAnsiTheme="minorEastAsia" w:hint="eastAsia"/>
          <w:color w:val="000000" w:themeColor="text1"/>
        </w:rPr>
        <w:t>け</w:t>
      </w:r>
      <w:r w:rsidR="00383BD2" w:rsidRPr="0018186D">
        <w:rPr>
          <w:rFonts w:asciiTheme="minorEastAsia" w:hAnsiTheme="minorEastAsia" w:hint="eastAsia"/>
          <w:color w:val="000000" w:themeColor="text1"/>
        </w:rPr>
        <w:t>れば</w:t>
      </w:r>
      <w:r w:rsidR="00973DF6" w:rsidRPr="0018186D">
        <w:rPr>
          <w:rFonts w:asciiTheme="minorEastAsia" w:hAnsiTheme="minorEastAsia" w:hint="eastAsia"/>
          <w:color w:val="000000" w:themeColor="text1"/>
        </w:rPr>
        <w:t>、</w:t>
      </w:r>
      <w:r w:rsidR="00B25FEB" w:rsidRPr="0018186D">
        <w:rPr>
          <w:rFonts w:asciiTheme="minorEastAsia" w:hAnsiTheme="minorEastAsia" w:hint="eastAsia"/>
          <w:color w:val="000000" w:themeColor="text1"/>
        </w:rPr>
        <w:t>求められた役割を果たすことはできない。</w:t>
      </w:r>
    </w:p>
    <w:p w14:paraId="1155A56A" w14:textId="77D3733D" w:rsidR="00B25FEB" w:rsidRPr="0018186D" w:rsidRDefault="00B25FEB" w:rsidP="00B25FEB">
      <w:pPr>
        <w:ind w:leftChars="100" w:left="420" w:hangingChars="100" w:hanging="210"/>
        <w:rPr>
          <w:rFonts w:asciiTheme="minorEastAsia" w:hAnsiTheme="minorEastAsia"/>
          <w:color w:val="000000" w:themeColor="text1"/>
        </w:rPr>
      </w:pPr>
      <w:r w:rsidRPr="0018186D">
        <w:rPr>
          <w:rFonts w:asciiTheme="minorEastAsia" w:hAnsiTheme="minorEastAsia" w:hint="eastAsia"/>
          <w:color w:val="000000" w:themeColor="text1"/>
        </w:rPr>
        <w:t>○新聞などで、</w:t>
      </w:r>
      <w:r w:rsidR="00973DF6" w:rsidRPr="0018186D">
        <w:rPr>
          <w:rFonts w:asciiTheme="minorEastAsia" w:hAnsiTheme="minorEastAsia" w:hint="eastAsia"/>
          <w:color w:val="000000" w:themeColor="text1"/>
        </w:rPr>
        <w:t>オーバークラウディング、</w:t>
      </w:r>
      <w:r w:rsidR="00094F27" w:rsidRPr="0018186D">
        <w:rPr>
          <w:rFonts w:asciiTheme="minorEastAsia" w:hAnsiTheme="minorEastAsia" w:hint="eastAsia"/>
          <w:color w:val="000000" w:themeColor="text1"/>
        </w:rPr>
        <w:t>オーバーツーリズムと</w:t>
      </w:r>
      <w:r w:rsidR="00973DF6" w:rsidRPr="0018186D">
        <w:rPr>
          <w:rFonts w:asciiTheme="minorEastAsia" w:hAnsiTheme="minorEastAsia" w:hint="eastAsia"/>
          <w:color w:val="000000" w:themeColor="text1"/>
        </w:rPr>
        <w:t>いう言葉を</w:t>
      </w:r>
      <w:r w:rsidR="001B6653" w:rsidRPr="0018186D">
        <w:rPr>
          <w:rFonts w:asciiTheme="minorEastAsia" w:hAnsiTheme="minorEastAsia" w:hint="eastAsia"/>
          <w:color w:val="000000" w:themeColor="text1"/>
        </w:rPr>
        <w:t>目にし</w:t>
      </w:r>
      <w:r w:rsidRPr="0018186D">
        <w:rPr>
          <w:rFonts w:asciiTheme="minorEastAsia" w:hAnsiTheme="minorEastAsia" w:hint="eastAsia"/>
          <w:color w:val="000000" w:themeColor="text1"/>
        </w:rPr>
        <w:t>たこと</w:t>
      </w:r>
      <w:r w:rsidR="00094F27" w:rsidRPr="0018186D">
        <w:rPr>
          <w:rFonts w:asciiTheme="minorEastAsia" w:hAnsiTheme="minorEastAsia" w:hint="eastAsia"/>
          <w:color w:val="000000" w:themeColor="text1"/>
        </w:rPr>
        <w:t>もあるだろう</w:t>
      </w:r>
      <w:r w:rsidRPr="0018186D">
        <w:rPr>
          <w:rFonts w:asciiTheme="minorEastAsia" w:hAnsiTheme="minorEastAsia" w:hint="eastAsia"/>
          <w:color w:val="000000" w:themeColor="text1"/>
        </w:rPr>
        <w:t>。</w:t>
      </w:r>
      <w:r w:rsidR="00973DF6" w:rsidRPr="0018186D">
        <w:rPr>
          <w:rFonts w:asciiTheme="minorEastAsia" w:hAnsiTheme="minorEastAsia" w:hint="eastAsia"/>
          <w:color w:val="000000" w:themeColor="text1"/>
        </w:rPr>
        <w:t>オーバーツーリズム</w:t>
      </w:r>
      <w:r w:rsidR="00094F27" w:rsidRPr="0018186D">
        <w:rPr>
          <w:rFonts w:asciiTheme="minorEastAsia" w:hAnsiTheme="minorEastAsia" w:hint="eastAsia"/>
          <w:color w:val="000000" w:themeColor="text1"/>
        </w:rPr>
        <w:t>は、新聞によっては観光公害と</w:t>
      </w:r>
      <w:r w:rsidR="00973DF6" w:rsidRPr="0018186D">
        <w:rPr>
          <w:rFonts w:asciiTheme="minorEastAsia" w:hAnsiTheme="minorEastAsia" w:hint="eastAsia"/>
          <w:color w:val="000000" w:themeColor="text1"/>
        </w:rPr>
        <w:t>訳</w:t>
      </w:r>
      <w:r w:rsidRPr="0018186D">
        <w:rPr>
          <w:rFonts w:asciiTheme="minorEastAsia" w:hAnsiTheme="minorEastAsia" w:hint="eastAsia"/>
          <w:color w:val="000000" w:themeColor="text1"/>
        </w:rPr>
        <w:t>され</w:t>
      </w:r>
      <w:r w:rsidR="00973DF6" w:rsidRPr="0018186D">
        <w:rPr>
          <w:rFonts w:asciiTheme="minorEastAsia" w:hAnsiTheme="minorEastAsia" w:hint="eastAsia"/>
          <w:color w:val="000000" w:themeColor="text1"/>
        </w:rPr>
        <w:t>て</w:t>
      </w:r>
      <w:r w:rsidR="001B6653" w:rsidRPr="0018186D">
        <w:rPr>
          <w:rFonts w:asciiTheme="minorEastAsia" w:hAnsiTheme="minorEastAsia" w:hint="eastAsia"/>
          <w:color w:val="000000" w:themeColor="text1"/>
        </w:rPr>
        <w:t>い</w:t>
      </w:r>
      <w:r w:rsidRPr="0018186D">
        <w:rPr>
          <w:rFonts w:asciiTheme="minorEastAsia" w:hAnsiTheme="minorEastAsia" w:hint="eastAsia"/>
          <w:color w:val="000000" w:themeColor="text1"/>
        </w:rPr>
        <w:t>る</w:t>
      </w:r>
      <w:r w:rsidR="00973DF6" w:rsidRPr="0018186D">
        <w:rPr>
          <w:rFonts w:asciiTheme="minorEastAsia" w:hAnsiTheme="minorEastAsia" w:hint="eastAsia"/>
          <w:color w:val="000000" w:themeColor="text1"/>
        </w:rPr>
        <w:t>。確かに</w:t>
      </w:r>
      <w:r w:rsidRPr="0018186D">
        <w:rPr>
          <w:rFonts w:asciiTheme="minorEastAsia" w:hAnsiTheme="minorEastAsia" w:hint="eastAsia"/>
          <w:color w:val="000000" w:themeColor="text1"/>
        </w:rPr>
        <w:t>、ベネツィア</w:t>
      </w:r>
      <w:r w:rsidR="00973DF6" w:rsidRPr="0018186D">
        <w:rPr>
          <w:rFonts w:asciiTheme="minorEastAsia" w:hAnsiTheme="minorEastAsia" w:hint="eastAsia"/>
          <w:color w:val="000000" w:themeColor="text1"/>
        </w:rPr>
        <w:t>などでは</w:t>
      </w:r>
      <w:r w:rsidRPr="0018186D">
        <w:rPr>
          <w:rFonts w:asciiTheme="minorEastAsia" w:hAnsiTheme="minorEastAsia" w:hint="eastAsia"/>
          <w:color w:val="000000" w:themeColor="text1"/>
        </w:rPr>
        <w:t>、</w:t>
      </w:r>
      <w:r w:rsidR="00D45D0C" w:rsidRPr="0018186D">
        <w:rPr>
          <w:rFonts w:asciiTheme="minorEastAsia" w:hAnsiTheme="minorEastAsia" w:hint="eastAsia"/>
          <w:color w:val="000000" w:themeColor="text1"/>
        </w:rPr>
        <w:t>ベネツィア本島</w:t>
      </w:r>
      <w:r w:rsidR="004430D3" w:rsidRPr="0018186D">
        <w:rPr>
          <w:rFonts w:asciiTheme="minorEastAsia" w:hAnsiTheme="minorEastAsia" w:hint="eastAsia"/>
          <w:color w:val="000000" w:themeColor="text1"/>
        </w:rPr>
        <w:t>を</w:t>
      </w:r>
      <w:r w:rsidR="00D45D0C" w:rsidRPr="0018186D">
        <w:rPr>
          <w:rFonts w:asciiTheme="minorEastAsia" w:hAnsiTheme="minorEastAsia" w:hint="eastAsia"/>
          <w:color w:val="000000" w:themeColor="text1"/>
        </w:rPr>
        <w:t>中心とした</w:t>
      </w:r>
      <w:r w:rsidR="00973DF6" w:rsidRPr="0018186D">
        <w:rPr>
          <w:rFonts w:asciiTheme="minorEastAsia" w:hAnsiTheme="minorEastAsia" w:hint="eastAsia"/>
          <w:color w:val="000000" w:themeColor="text1"/>
        </w:rPr>
        <w:t>人口数万人の</w:t>
      </w:r>
      <w:r w:rsidRPr="0018186D">
        <w:rPr>
          <w:rFonts w:asciiTheme="minorEastAsia" w:hAnsiTheme="minorEastAsia" w:hint="eastAsia"/>
          <w:color w:val="000000" w:themeColor="text1"/>
        </w:rPr>
        <w:t>所</w:t>
      </w:r>
      <w:r w:rsidR="00973DF6" w:rsidRPr="0018186D">
        <w:rPr>
          <w:rFonts w:asciiTheme="minorEastAsia" w:hAnsiTheme="minorEastAsia" w:hint="eastAsia"/>
          <w:color w:val="000000" w:themeColor="text1"/>
        </w:rPr>
        <w:t>に数千万人</w:t>
      </w:r>
      <w:r w:rsidRPr="0018186D">
        <w:rPr>
          <w:rFonts w:asciiTheme="minorEastAsia" w:hAnsiTheme="minorEastAsia" w:hint="eastAsia"/>
          <w:color w:val="000000" w:themeColor="text1"/>
        </w:rPr>
        <w:t>の観光客</w:t>
      </w:r>
      <w:r w:rsidR="00973DF6" w:rsidRPr="0018186D">
        <w:rPr>
          <w:rFonts w:asciiTheme="minorEastAsia" w:hAnsiTheme="minorEastAsia" w:hint="eastAsia"/>
          <w:color w:val="000000" w:themeColor="text1"/>
        </w:rPr>
        <w:t>が訪れ</w:t>
      </w:r>
      <w:r w:rsidRPr="0018186D">
        <w:rPr>
          <w:rFonts w:asciiTheme="minorEastAsia" w:hAnsiTheme="minorEastAsia" w:hint="eastAsia"/>
          <w:color w:val="000000" w:themeColor="text1"/>
        </w:rPr>
        <w:t>るので</w:t>
      </w:r>
      <w:r w:rsidR="00973DF6" w:rsidRPr="0018186D">
        <w:rPr>
          <w:rFonts w:asciiTheme="minorEastAsia" w:hAnsiTheme="minorEastAsia" w:hint="eastAsia"/>
          <w:color w:val="000000" w:themeColor="text1"/>
        </w:rPr>
        <w:t>、インフラ</w:t>
      </w:r>
      <w:r w:rsidRPr="0018186D">
        <w:rPr>
          <w:rFonts w:asciiTheme="minorEastAsia" w:hAnsiTheme="minorEastAsia" w:hint="eastAsia"/>
          <w:color w:val="000000" w:themeColor="text1"/>
        </w:rPr>
        <w:t>が</w:t>
      </w:r>
      <w:r w:rsidR="00973DF6" w:rsidRPr="0018186D">
        <w:rPr>
          <w:rFonts w:asciiTheme="minorEastAsia" w:hAnsiTheme="minorEastAsia" w:hint="eastAsia"/>
          <w:color w:val="000000" w:themeColor="text1"/>
        </w:rPr>
        <w:t>追い</w:t>
      </w:r>
      <w:r w:rsidRPr="0018186D">
        <w:rPr>
          <w:rFonts w:asciiTheme="minorEastAsia" w:hAnsiTheme="minorEastAsia" w:hint="eastAsia"/>
          <w:color w:val="000000" w:themeColor="text1"/>
        </w:rPr>
        <w:t>つかない。観光客への敵意をむき出しにしたひどい落書きも</w:t>
      </w:r>
      <w:r w:rsidR="00973DF6" w:rsidRPr="0018186D">
        <w:rPr>
          <w:rFonts w:asciiTheme="minorEastAsia" w:hAnsiTheme="minorEastAsia" w:hint="eastAsia"/>
          <w:color w:val="000000" w:themeColor="text1"/>
        </w:rPr>
        <w:t>目につく</w:t>
      </w:r>
      <w:r w:rsidRPr="0018186D">
        <w:rPr>
          <w:rFonts w:asciiTheme="minorEastAsia" w:hAnsiTheme="minorEastAsia" w:hint="eastAsia"/>
          <w:color w:val="000000" w:themeColor="text1"/>
        </w:rPr>
        <w:t>ようになっている</w:t>
      </w:r>
      <w:r w:rsidR="00973DF6" w:rsidRPr="0018186D">
        <w:rPr>
          <w:rFonts w:asciiTheme="minorEastAsia" w:hAnsiTheme="minorEastAsia" w:hint="eastAsia"/>
          <w:color w:val="000000" w:themeColor="text1"/>
        </w:rPr>
        <w:t>。</w:t>
      </w:r>
    </w:p>
    <w:p w14:paraId="1DB79047" w14:textId="702DF7C2" w:rsidR="00973DF6" w:rsidRPr="0018186D" w:rsidRDefault="00B25FEB" w:rsidP="00094F27">
      <w:pPr>
        <w:ind w:leftChars="100" w:left="420" w:hangingChars="100" w:hanging="210"/>
        <w:rPr>
          <w:rFonts w:asciiTheme="minorEastAsia" w:hAnsiTheme="minorEastAsia"/>
          <w:color w:val="000000" w:themeColor="text1"/>
        </w:rPr>
      </w:pPr>
      <w:r w:rsidRPr="0018186D">
        <w:rPr>
          <w:rFonts w:asciiTheme="minorEastAsia" w:hAnsiTheme="minorEastAsia" w:hint="eastAsia"/>
          <w:color w:val="000000" w:themeColor="text1"/>
        </w:rPr>
        <w:t>○しかし、日本では</w:t>
      </w:r>
      <w:r w:rsidR="00973DF6" w:rsidRPr="0018186D">
        <w:rPr>
          <w:rFonts w:asciiTheme="minorEastAsia" w:hAnsiTheme="minorEastAsia" w:hint="eastAsia"/>
          <w:color w:val="000000" w:themeColor="text1"/>
        </w:rPr>
        <w:t>オーバークラウディング、ちょっと混雑して</w:t>
      </w:r>
      <w:r w:rsidR="00094F27" w:rsidRPr="0018186D">
        <w:rPr>
          <w:rFonts w:asciiTheme="minorEastAsia" w:hAnsiTheme="minorEastAsia" w:hint="eastAsia"/>
          <w:color w:val="000000" w:themeColor="text1"/>
        </w:rPr>
        <w:t>い</w:t>
      </w:r>
      <w:r w:rsidR="00973DF6" w:rsidRPr="0018186D">
        <w:rPr>
          <w:rFonts w:asciiTheme="minorEastAsia" w:hAnsiTheme="minorEastAsia" w:hint="eastAsia"/>
          <w:color w:val="000000" w:themeColor="text1"/>
        </w:rPr>
        <w:t>る</w:t>
      </w:r>
      <w:r w:rsidRPr="0018186D">
        <w:rPr>
          <w:rFonts w:asciiTheme="minorEastAsia" w:hAnsiTheme="minorEastAsia" w:hint="eastAsia"/>
          <w:color w:val="000000" w:themeColor="text1"/>
        </w:rPr>
        <w:t>という</w:t>
      </w:r>
      <w:r w:rsidR="00A72726" w:rsidRPr="0018186D">
        <w:rPr>
          <w:rFonts w:asciiTheme="minorEastAsia" w:hAnsiTheme="minorEastAsia" w:hint="eastAsia"/>
          <w:color w:val="000000" w:themeColor="text1"/>
        </w:rPr>
        <w:t>状況</w:t>
      </w:r>
      <w:r w:rsidR="00973DF6" w:rsidRPr="0018186D">
        <w:rPr>
          <w:rFonts w:asciiTheme="minorEastAsia" w:hAnsiTheme="minorEastAsia" w:hint="eastAsia"/>
          <w:color w:val="000000" w:themeColor="text1"/>
        </w:rPr>
        <w:t>。観光消費をしっかりと促し</w:t>
      </w:r>
      <w:r w:rsidR="00A72726" w:rsidRPr="0018186D">
        <w:rPr>
          <w:rFonts w:asciiTheme="minorEastAsia" w:hAnsiTheme="minorEastAsia" w:hint="eastAsia"/>
          <w:color w:val="000000" w:themeColor="text1"/>
        </w:rPr>
        <w:t>て混雑緩和のための</w:t>
      </w:r>
      <w:r w:rsidR="00973DF6" w:rsidRPr="0018186D">
        <w:rPr>
          <w:rFonts w:asciiTheme="minorEastAsia" w:hAnsiTheme="minorEastAsia" w:hint="eastAsia"/>
          <w:color w:val="000000" w:themeColor="text1"/>
        </w:rPr>
        <w:t>再投資に回すことで</w:t>
      </w:r>
      <w:r w:rsidR="00A72726" w:rsidRPr="0018186D">
        <w:rPr>
          <w:rFonts w:asciiTheme="minorEastAsia" w:hAnsiTheme="minorEastAsia" w:hint="eastAsia"/>
          <w:color w:val="000000" w:themeColor="text1"/>
        </w:rPr>
        <w:t>対応できるだろう</w:t>
      </w:r>
      <w:r w:rsidRPr="0018186D">
        <w:rPr>
          <w:rFonts w:asciiTheme="minorEastAsia" w:hAnsiTheme="minorEastAsia" w:hint="eastAsia"/>
          <w:color w:val="000000" w:themeColor="text1"/>
        </w:rPr>
        <w:t>。</w:t>
      </w:r>
      <w:r w:rsidR="00094F27" w:rsidRPr="0018186D">
        <w:rPr>
          <w:rFonts w:asciiTheme="minorEastAsia" w:hAnsiTheme="minorEastAsia" w:hint="eastAsia"/>
          <w:color w:val="000000" w:themeColor="text1"/>
        </w:rPr>
        <w:t>また、</w:t>
      </w:r>
      <w:r w:rsidR="006467FF" w:rsidRPr="0018186D">
        <w:rPr>
          <w:rFonts w:asciiTheme="minorEastAsia" w:hAnsiTheme="minorEastAsia" w:hint="eastAsia"/>
          <w:color w:val="000000" w:themeColor="text1"/>
        </w:rPr>
        <w:t>季節・時間・場所の</w:t>
      </w:r>
      <w:r w:rsidR="00973DF6" w:rsidRPr="0018186D">
        <w:rPr>
          <w:rFonts w:asciiTheme="minorEastAsia" w:hAnsiTheme="minorEastAsia" w:hint="eastAsia"/>
          <w:color w:val="000000" w:themeColor="text1"/>
        </w:rPr>
        <w:t>混雑分散</w:t>
      </w:r>
      <w:r w:rsidR="00094F27" w:rsidRPr="0018186D">
        <w:rPr>
          <w:rFonts w:asciiTheme="minorEastAsia" w:hAnsiTheme="minorEastAsia" w:hint="eastAsia"/>
          <w:color w:val="000000" w:themeColor="text1"/>
        </w:rPr>
        <w:t>も必要。あるいは、観光消費</w:t>
      </w:r>
      <w:r w:rsidR="00973DF6" w:rsidRPr="0018186D">
        <w:rPr>
          <w:rFonts w:asciiTheme="minorEastAsia" w:hAnsiTheme="minorEastAsia" w:hint="eastAsia"/>
          <w:color w:val="000000" w:themeColor="text1"/>
        </w:rPr>
        <w:t>をしっかり</w:t>
      </w:r>
      <w:r w:rsidR="00094F27" w:rsidRPr="0018186D">
        <w:rPr>
          <w:rFonts w:asciiTheme="minorEastAsia" w:hAnsiTheme="minorEastAsia" w:hint="eastAsia"/>
          <w:color w:val="000000" w:themeColor="text1"/>
        </w:rPr>
        <w:t>生み出すための</w:t>
      </w:r>
      <w:r w:rsidR="00973DF6" w:rsidRPr="0018186D">
        <w:rPr>
          <w:rFonts w:asciiTheme="minorEastAsia" w:hAnsiTheme="minorEastAsia" w:hint="eastAsia"/>
          <w:color w:val="000000" w:themeColor="text1"/>
        </w:rPr>
        <w:t>ナイトタイムエコノミー</w:t>
      </w:r>
      <w:r w:rsidR="00094F27" w:rsidRPr="0018186D">
        <w:rPr>
          <w:rFonts w:asciiTheme="minorEastAsia" w:hAnsiTheme="minorEastAsia" w:hint="eastAsia"/>
          <w:color w:val="000000" w:themeColor="text1"/>
        </w:rPr>
        <w:t>、</w:t>
      </w:r>
      <w:r w:rsidR="00973DF6" w:rsidRPr="0018186D">
        <w:rPr>
          <w:rFonts w:asciiTheme="minorEastAsia" w:hAnsiTheme="minorEastAsia" w:hint="eastAsia"/>
          <w:color w:val="000000" w:themeColor="text1"/>
        </w:rPr>
        <w:t>夜もしっかりと消費活動をしていただく</w:t>
      </w:r>
      <w:r w:rsidR="00094F27" w:rsidRPr="0018186D">
        <w:rPr>
          <w:rFonts w:asciiTheme="minorEastAsia" w:hAnsiTheme="minorEastAsia" w:hint="eastAsia"/>
          <w:color w:val="000000" w:themeColor="text1"/>
        </w:rPr>
        <w:t>。こうした</w:t>
      </w:r>
      <w:r w:rsidR="00973DF6" w:rsidRPr="0018186D">
        <w:rPr>
          <w:rFonts w:asciiTheme="minorEastAsia" w:hAnsiTheme="minorEastAsia" w:hint="eastAsia"/>
          <w:color w:val="000000" w:themeColor="text1"/>
        </w:rPr>
        <w:t>ことによって</w:t>
      </w:r>
      <w:r w:rsidR="00094F27" w:rsidRPr="0018186D">
        <w:rPr>
          <w:rFonts w:asciiTheme="minorEastAsia" w:hAnsiTheme="minorEastAsia" w:hint="eastAsia"/>
          <w:color w:val="000000" w:themeColor="text1"/>
        </w:rPr>
        <w:t>、観光を地域の</w:t>
      </w:r>
      <w:r w:rsidR="00973DF6" w:rsidRPr="0018186D">
        <w:rPr>
          <w:rFonts w:asciiTheme="minorEastAsia" w:hAnsiTheme="minorEastAsia" w:hint="eastAsia"/>
          <w:color w:val="000000" w:themeColor="text1"/>
        </w:rPr>
        <w:t>産業の</w:t>
      </w:r>
      <w:r w:rsidR="00094F27" w:rsidRPr="0018186D">
        <w:rPr>
          <w:rFonts w:asciiTheme="minorEastAsia" w:hAnsiTheme="minorEastAsia" w:hint="eastAsia"/>
          <w:color w:val="000000" w:themeColor="text1"/>
        </w:rPr>
        <w:t>一つの</w:t>
      </w:r>
      <w:r w:rsidR="00973DF6" w:rsidRPr="0018186D">
        <w:rPr>
          <w:rFonts w:asciiTheme="minorEastAsia" w:hAnsiTheme="minorEastAsia" w:hint="eastAsia"/>
          <w:color w:val="000000" w:themeColor="text1"/>
        </w:rPr>
        <w:t>柱と</w:t>
      </w:r>
      <w:r w:rsidR="00094F27" w:rsidRPr="0018186D">
        <w:rPr>
          <w:rFonts w:asciiTheme="minorEastAsia" w:hAnsiTheme="minorEastAsia" w:hint="eastAsia"/>
          <w:color w:val="000000" w:themeColor="text1"/>
        </w:rPr>
        <w:t>し</w:t>
      </w:r>
      <w:r w:rsidR="00973DF6" w:rsidRPr="0018186D">
        <w:rPr>
          <w:rFonts w:asciiTheme="minorEastAsia" w:hAnsiTheme="minorEastAsia" w:hint="eastAsia"/>
          <w:color w:val="000000" w:themeColor="text1"/>
        </w:rPr>
        <w:t>て</w:t>
      </w:r>
      <w:r w:rsidR="00094F27" w:rsidRPr="0018186D">
        <w:rPr>
          <w:rFonts w:asciiTheme="minorEastAsia" w:hAnsiTheme="minorEastAsia" w:hint="eastAsia"/>
          <w:color w:val="000000" w:themeColor="text1"/>
        </w:rPr>
        <w:t>、住民に役</w:t>
      </w:r>
      <w:r w:rsidR="00973DF6" w:rsidRPr="0018186D">
        <w:rPr>
          <w:rFonts w:asciiTheme="minorEastAsia" w:hAnsiTheme="minorEastAsia" w:hint="eastAsia"/>
          <w:color w:val="000000" w:themeColor="text1"/>
        </w:rPr>
        <w:t>立つ</w:t>
      </w:r>
      <w:r w:rsidR="00094F27" w:rsidRPr="0018186D">
        <w:rPr>
          <w:rFonts w:asciiTheme="minorEastAsia" w:hAnsiTheme="minorEastAsia" w:hint="eastAsia"/>
          <w:color w:val="000000" w:themeColor="text1"/>
        </w:rPr>
        <w:t>ものにしていくことが必要だろう</w:t>
      </w:r>
      <w:r w:rsidR="00973DF6" w:rsidRPr="0018186D">
        <w:rPr>
          <w:rFonts w:asciiTheme="minorEastAsia" w:hAnsiTheme="minorEastAsia" w:hint="eastAsia"/>
          <w:color w:val="000000" w:themeColor="text1"/>
        </w:rPr>
        <w:t>。</w:t>
      </w:r>
    </w:p>
    <w:p w14:paraId="741E61B2" w14:textId="77777777" w:rsidR="0018186D" w:rsidRPr="0018186D" w:rsidRDefault="0018186D" w:rsidP="00A52AE3">
      <w:pPr>
        <w:rPr>
          <w:rFonts w:asciiTheme="minorEastAsia" w:hAnsiTheme="minorEastAsia"/>
          <w:color w:val="000000" w:themeColor="text1"/>
        </w:rPr>
      </w:pPr>
    </w:p>
    <w:p w14:paraId="76E297A9" w14:textId="7DB06BA4" w:rsidR="00A52AE3" w:rsidRPr="007C5A07" w:rsidRDefault="00A52AE3" w:rsidP="00A52AE3">
      <w:pPr>
        <w:rPr>
          <w:rFonts w:asciiTheme="minorEastAsia" w:hAnsiTheme="minorEastAsia"/>
          <w:highlight w:val="yellow"/>
        </w:rPr>
      </w:pPr>
      <w:r w:rsidRPr="007C5A07">
        <w:rPr>
          <w:rFonts w:asciiTheme="minorEastAsia" w:hAnsiTheme="minorEastAsia" w:hint="eastAsia"/>
        </w:rPr>
        <w:lastRenderedPageBreak/>
        <w:t>２．インバウンド推進の現状と課題</w:t>
      </w:r>
    </w:p>
    <w:p w14:paraId="6DE1382F" w14:textId="77777777" w:rsidR="00973DF6" w:rsidRPr="0018186D" w:rsidRDefault="00FF4A43" w:rsidP="00147185">
      <w:pPr>
        <w:ind w:leftChars="100" w:left="420" w:hangingChars="100" w:hanging="210"/>
        <w:rPr>
          <w:rFonts w:asciiTheme="minorEastAsia" w:hAnsiTheme="minorEastAsia"/>
          <w:color w:val="000000" w:themeColor="text1"/>
        </w:rPr>
      </w:pPr>
      <w:r w:rsidRPr="007C5A07">
        <w:rPr>
          <w:rFonts w:asciiTheme="minorEastAsia" w:hAnsiTheme="minorEastAsia" w:hint="eastAsia"/>
        </w:rPr>
        <w:t>○</w:t>
      </w:r>
      <w:r w:rsidR="00973DF6" w:rsidRPr="007C5A07">
        <w:rPr>
          <w:rFonts w:asciiTheme="minorEastAsia" w:hAnsiTheme="minorEastAsia" w:hint="eastAsia"/>
        </w:rPr>
        <w:t>2003</w:t>
      </w:r>
      <w:r w:rsidRPr="007C5A07">
        <w:rPr>
          <w:rFonts w:asciiTheme="minorEastAsia" w:hAnsiTheme="minorEastAsia" w:hint="eastAsia"/>
        </w:rPr>
        <w:t>年に</w:t>
      </w:r>
      <w:r w:rsidR="00147185" w:rsidRPr="007C5A07">
        <w:rPr>
          <w:rFonts w:asciiTheme="minorEastAsia" w:hAnsiTheme="minorEastAsia" w:hint="eastAsia"/>
        </w:rPr>
        <w:t>「</w:t>
      </w:r>
      <w:r w:rsidRPr="007C5A07">
        <w:rPr>
          <w:rFonts w:asciiTheme="minorEastAsia" w:hAnsiTheme="minorEastAsia" w:hint="eastAsia"/>
        </w:rPr>
        <w:t>ビジット・ジャパン・キャンペーン</w:t>
      </w:r>
      <w:r w:rsidR="00147185" w:rsidRPr="007C5A07">
        <w:rPr>
          <w:rFonts w:asciiTheme="minorEastAsia" w:hAnsiTheme="minorEastAsia" w:hint="eastAsia"/>
        </w:rPr>
        <w:t>」</w:t>
      </w:r>
      <w:r w:rsidR="00973DF6" w:rsidRPr="007C5A07">
        <w:rPr>
          <w:rFonts w:asciiTheme="minorEastAsia" w:hAnsiTheme="minorEastAsia" w:hint="eastAsia"/>
        </w:rPr>
        <w:t>が始ま</w:t>
      </w:r>
      <w:r w:rsidR="00973DF6" w:rsidRPr="0018186D">
        <w:rPr>
          <w:rFonts w:asciiTheme="minorEastAsia" w:hAnsiTheme="minorEastAsia" w:hint="eastAsia"/>
          <w:color w:val="000000" w:themeColor="text1"/>
        </w:rPr>
        <w:t>り、順調に</w:t>
      </w:r>
      <w:r w:rsidR="0039267E" w:rsidRPr="0018186D">
        <w:rPr>
          <w:rFonts w:asciiTheme="minorEastAsia" w:hAnsiTheme="minorEastAsia" w:hint="eastAsia"/>
          <w:color w:val="000000" w:themeColor="text1"/>
        </w:rPr>
        <w:t>訪日外国人客</w:t>
      </w:r>
      <w:r w:rsidR="00147185" w:rsidRPr="0018186D">
        <w:rPr>
          <w:rFonts w:asciiTheme="minorEastAsia" w:hAnsiTheme="minorEastAsia" w:hint="eastAsia"/>
          <w:color w:val="000000" w:themeColor="text1"/>
        </w:rPr>
        <w:t>を</w:t>
      </w:r>
      <w:r w:rsidR="00094F27" w:rsidRPr="0018186D">
        <w:rPr>
          <w:rFonts w:asciiTheme="minorEastAsia" w:hAnsiTheme="minorEastAsia" w:hint="eastAsia"/>
          <w:color w:val="000000" w:themeColor="text1"/>
        </w:rPr>
        <w:t>増やして</w:t>
      </w:r>
      <w:r w:rsidR="00147185" w:rsidRPr="0018186D">
        <w:rPr>
          <w:rFonts w:asciiTheme="minorEastAsia" w:hAnsiTheme="minorEastAsia" w:hint="eastAsia"/>
          <w:color w:val="000000" w:themeColor="text1"/>
        </w:rPr>
        <w:t>いくものの、</w:t>
      </w:r>
      <w:r w:rsidR="00973DF6" w:rsidRPr="0018186D">
        <w:rPr>
          <w:rFonts w:asciiTheme="minorEastAsia" w:hAnsiTheme="minorEastAsia" w:hint="eastAsia"/>
          <w:color w:val="000000" w:themeColor="text1"/>
        </w:rPr>
        <w:t>力強さに欠け、2011年</w:t>
      </w:r>
      <w:r w:rsidR="00147185" w:rsidRPr="0018186D">
        <w:rPr>
          <w:rFonts w:asciiTheme="minorEastAsia" w:hAnsiTheme="minorEastAsia" w:hint="eastAsia"/>
          <w:color w:val="000000" w:themeColor="text1"/>
        </w:rPr>
        <w:t>の</w:t>
      </w:r>
      <w:r w:rsidR="00973DF6" w:rsidRPr="0018186D">
        <w:rPr>
          <w:rFonts w:asciiTheme="minorEastAsia" w:hAnsiTheme="minorEastAsia" w:hint="eastAsia"/>
          <w:color w:val="000000" w:themeColor="text1"/>
        </w:rPr>
        <w:t>東日本大震災</w:t>
      </w:r>
      <w:r w:rsidR="00147185" w:rsidRPr="0018186D">
        <w:rPr>
          <w:rFonts w:asciiTheme="minorEastAsia" w:hAnsiTheme="minorEastAsia" w:hint="eastAsia"/>
          <w:color w:val="000000" w:themeColor="text1"/>
        </w:rPr>
        <w:t>により</w:t>
      </w:r>
      <w:r w:rsidR="00973DF6" w:rsidRPr="0018186D">
        <w:rPr>
          <w:rFonts w:asciiTheme="minorEastAsia" w:hAnsiTheme="minorEastAsia" w:hint="eastAsia"/>
          <w:color w:val="000000" w:themeColor="text1"/>
        </w:rPr>
        <w:t>大きく落ち込</w:t>
      </w:r>
      <w:r w:rsidR="00147185" w:rsidRPr="0018186D">
        <w:rPr>
          <w:rFonts w:asciiTheme="minorEastAsia" w:hAnsiTheme="minorEastAsia" w:hint="eastAsia"/>
          <w:color w:val="000000" w:themeColor="text1"/>
        </w:rPr>
        <w:t>んだ</w:t>
      </w:r>
      <w:r w:rsidR="00973DF6" w:rsidRPr="0018186D">
        <w:rPr>
          <w:rFonts w:asciiTheme="minorEastAsia" w:hAnsiTheme="minorEastAsia" w:hint="eastAsia"/>
          <w:color w:val="000000" w:themeColor="text1"/>
        </w:rPr>
        <w:t>。</w:t>
      </w:r>
    </w:p>
    <w:p w14:paraId="743564C6" w14:textId="09885D53" w:rsidR="007C5A07" w:rsidRPr="007C5A07" w:rsidRDefault="00147185" w:rsidP="00147185">
      <w:pPr>
        <w:ind w:leftChars="100" w:left="420" w:hangingChars="100" w:hanging="210"/>
        <w:rPr>
          <w:rFonts w:asciiTheme="minorEastAsia" w:hAnsiTheme="minorEastAsia"/>
        </w:rPr>
      </w:pPr>
      <w:r w:rsidRPr="0018186D">
        <w:rPr>
          <w:rFonts w:asciiTheme="minorEastAsia" w:hAnsiTheme="minorEastAsia" w:hint="eastAsia"/>
          <w:color w:val="000000" w:themeColor="text1"/>
        </w:rPr>
        <w:t>○</w:t>
      </w:r>
      <w:r w:rsidR="00973DF6" w:rsidRPr="0018186D">
        <w:rPr>
          <w:rFonts w:asciiTheme="minorEastAsia" w:hAnsiTheme="minorEastAsia" w:hint="eastAsia"/>
          <w:color w:val="000000" w:themeColor="text1"/>
        </w:rPr>
        <w:t>しかし、</w:t>
      </w:r>
      <w:r w:rsidRPr="0018186D">
        <w:rPr>
          <w:rFonts w:asciiTheme="minorEastAsia" w:hAnsiTheme="minorEastAsia" w:hint="eastAsia"/>
          <w:color w:val="000000" w:themeColor="text1"/>
        </w:rPr>
        <w:t>2012</w:t>
      </w:r>
      <w:r w:rsidR="00A72726" w:rsidRPr="0018186D">
        <w:rPr>
          <w:rFonts w:asciiTheme="minorEastAsia" w:hAnsiTheme="minorEastAsia" w:hint="eastAsia"/>
          <w:color w:val="000000" w:themeColor="text1"/>
        </w:rPr>
        <w:t>年～</w:t>
      </w:r>
      <w:r w:rsidRPr="0018186D">
        <w:rPr>
          <w:rFonts w:asciiTheme="minorEastAsia" w:hAnsiTheme="minorEastAsia" w:hint="eastAsia"/>
          <w:color w:val="000000" w:themeColor="text1"/>
        </w:rPr>
        <w:t>13年にかけ、三つの要因で</w:t>
      </w:r>
      <w:r w:rsidR="00973DF6" w:rsidRPr="0018186D">
        <w:rPr>
          <w:rFonts w:asciiTheme="minorEastAsia" w:hAnsiTheme="minorEastAsia" w:hint="eastAsia"/>
          <w:color w:val="000000" w:themeColor="text1"/>
        </w:rPr>
        <w:t>潮目が変わ</w:t>
      </w:r>
      <w:r w:rsidRPr="0018186D">
        <w:rPr>
          <w:rFonts w:asciiTheme="minorEastAsia" w:hAnsiTheme="minorEastAsia" w:hint="eastAsia"/>
          <w:color w:val="000000" w:themeColor="text1"/>
        </w:rPr>
        <w:t>った</w:t>
      </w:r>
      <w:r w:rsidR="00973DF6" w:rsidRPr="0018186D">
        <w:rPr>
          <w:rFonts w:asciiTheme="minorEastAsia" w:hAnsiTheme="minorEastAsia" w:hint="eastAsia"/>
          <w:color w:val="000000" w:themeColor="text1"/>
        </w:rPr>
        <w:t>。</w:t>
      </w:r>
      <w:r w:rsidRPr="0018186D">
        <w:rPr>
          <w:rFonts w:asciiTheme="minorEastAsia" w:hAnsiTheme="minorEastAsia" w:hint="eastAsia"/>
          <w:color w:val="000000" w:themeColor="text1"/>
        </w:rPr>
        <w:t>一つ目は、</w:t>
      </w:r>
      <w:r w:rsidR="006467FF" w:rsidRPr="0018186D">
        <w:rPr>
          <w:rFonts w:asciiTheme="minorEastAsia" w:hAnsiTheme="minorEastAsia" w:hint="eastAsia"/>
          <w:color w:val="000000" w:themeColor="text1"/>
        </w:rPr>
        <w:t>日本銀行の</w:t>
      </w:r>
      <w:r w:rsidR="00973DF6" w:rsidRPr="0018186D">
        <w:rPr>
          <w:rFonts w:asciiTheme="minorEastAsia" w:hAnsiTheme="minorEastAsia" w:hint="eastAsia"/>
          <w:color w:val="000000" w:themeColor="text1"/>
        </w:rPr>
        <w:t>異次元緩和</w:t>
      </w:r>
      <w:r w:rsidR="00094F27" w:rsidRPr="0018186D">
        <w:rPr>
          <w:rFonts w:asciiTheme="minorEastAsia" w:hAnsiTheme="minorEastAsia" w:hint="eastAsia"/>
          <w:color w:val="000000" w:themeColor="text1"/>
        </w:rPr>
        <w:t>。</w:t>
      </w:r>
      <w:r w:rsidR="00973DF6" w:rsidRPr="0018186D">
        <w:rPr>
          <w:rFonts w:asciiTheme="minorEastAsia" w:hAnsiTheme="minorEastAsia" w:hint="eastAsia"/>
          <w:color w:val="000000" w:themeColor="text1"/>
        </w:rPr>
        <w:t>2012年の年末には１ドル87円50銭で</w:t>
      </w:r>
      <w:r w:rsidRPr="0018186D">
        <w:rPr>
          <w:rFonts w:asciiTheme="minorEastAsia" w:hAnsiTheme="minorEastAsia" w:hint="eastAsia"/>
          <w:color w:val="000000" w:themeColor="text1"/>
        </w:rPr>
        <w:t>あったの</w:t>
      </w:r>
      <w:r w:rsidR="00973DF6" w:rsidRPr="0018186D">
        <w:rPr>
          <w:rFonts w:asciiTheme="minorEastAsia" w:hAnsiTheme="minorEastAsia" w:hint="eastAsia"/>
          <w:color w:val="000000" w:themeColor="text1"/>
        </w:rPr>
        <w:t>が</w:t>
      </w:r>
      <w:r w:rsidRPr="0018186D">
        <w:rPr>
          <w:rFonts w:asciiTheme="minorEastAsia" w:hAnsiTheme="minorEastAsia" w:hint="eastAsia"/>
          <w:color w:val="000000" w:themeColor="text1"/>
        </w:rPr>
        <w:t>、</w:t>
      </w:r>
      <w:r w:rsidR="00973DF6" w:rsidRPr="0018186D">
        <w:rPr>
          <w:rFonts w:asciiTheme="minorEastAsia" w:hAnsiTheme="minorEastAsia" w:hint="eastAsia"/>
          <w:color w:val="000000" w:themeColor="text1"/>
        </w:rPr>
        <w:t>2013年には103円70銭にまで円安が進</w:t>
      </w:r>
      <w:r w:rsidRPr="0018186D">
        <w:rPr>
          <w:rFonts w:asciiTheme="minorEastAsia" w:hAnsiTheme="minorEastAsia" w:hint="eastAsia"/>
          <w:color w:val="000000" w:themeColor="text1"/>
        </w:rPr>
        <w:t>んだ</w:t>
      </w:r>
      <w:r w:rsidR="00973DF6" w:rsidRPr="0018186D">
        <w:rPr>
          <w:rFonts w:asciiTheme="minorEastAsia" w:hAnsiTheme="minorEastAsia" w:hint="eastAsia"/>
          <w:color w:val="000000" w:themeColor="text1"/>
        </w:rPr>
        <w:t>。</w:t>
      </w:r>
      <w:r w:rsidRPr="0018186D">
        <w:rPr>
          <w:rFonts w:asciiTheme="minorEastAsia" w:hAnsiTheme="minorEastAsia" w:hint="eastAsia"/>
          <w:color w:val="000000" w:themeColor="text1"/>
        </w:rPr>
        <w:t>二つ目は、</w:t>
      </w:r>
      <w:r w:rsidR="00973DF6" w:rsidRPr="0018186D">
        <w:rPr>
          <w:rFonts w:asciiTheme="minorEastAsia" w:hAnsiTheme="minorEastAsia" w:hint="eastAsia"/>
          <w:color w:val="000000" w:themeColor="text1"/>
        </w:rPr>
        <w:t>2013年に、</w:t>
      </w:r>
      <w:r w:rsidRPr="0018186D">
        <w:rPr>
          <w:rFonts w:asciiTheme="minorEastAsia" w:hAnsiTheme="minorEastAsia" w:hint="eastAsia"/>
          <w:color w:val="000000" w:themeColor="text1"/>
        </w:rPr>
        <w:t>特に東南アジア、東アジアを中心に</w:t>
      </w:r>
      <w:r w:rsidR="00973DF6" w:rsidRPr="0018186D">
        <w:rPr>
          <w:rFonts w:asciiTheme="minorEastAsia" w:hAnsiTheme="minorEastAsia" w:hint="eastAsia"/>
          <w:color w:val="000000" w:themeColor="text1"/>
        </w:rPr>
        <w:t>ビザの発給緩和が行われ</w:t>
      </w:r>
      <w:r w:rsidRPr="0018186D">
        <w:rPr>
          <w:rFonts w:asciiTheme="minorEastAsia" w:hAnsiTheme="minorEastAsia" w:hint="eastAsia"/>
          <w:color w:val="000000" w:themeColor="text1"/>
        </w:rPr>
        <w:t>た</w:t>
      </w:r>
      <w:r w:rsidR="00973DF6" w:rsidRPr="0018186D">
        <w:rPr>
          <w:rFonts w:asciiTheme="minorEastAsia" w:hAnsiTheme="minorEastAsia" w:hint="eastAsia"/>
          <w:color w:val="000000" w:themeColor="text1"/>
        </w:rPr>
        <w:t>。</w:t>
      </w:r>
      <w:r w:rsidRPr="0018186D">
        <w:rPr>
          <w:rFonts w:asciiTheme="minorEastAsia" w:hAnsiTheme="minorEastAsia" w:hint="eastAsia"/>
          <w:color w:val="000000" w:themeColor="text1"/>
        </w:rPr>
        <w:t>三つ</w:t>
      </w:r>
      <w:r w:rsidR="007C5A07" w:rsidRPr="0018186D">
        <w:rPr>
          <w:rFonts w:asciiTheme="minorEastAsia" w:hAnsiTheme="minorEastAsia" w:hint="eastAsia"/>
          <w:color w:val="000000" w:themeColor="text1"/>
        </w:rPr>
        <w:t>目</w:t>
      </w:r>
      <w:r w:rsidRPr="0018186D">
        <w:rPr>
          <w:rFonts w:asciiTheme="minorEastAsia" w:hAnsiTheme="minorEastAsia" w:hint="eastAsia"/>
          <w:color w:val="000000" w:themeColor="text1"/>
        </w:rPr>
        <w:t>は、</w:t>
      </w:r>
      <w:r w:rsidR="00973DF6" w:rsidRPr="0018186D">
        <w:rPr>
          <w:rFonts w:asciiTheme="minorEastAsia" w:hAnsiTheme="minorEastAsia" w:hint="eastAsia"/>
          <w:color w:val="000000" w:themeColor="text1"/>
        </w:rPr>
        <w:t>2012年から本格的に飛び始めた日本のローコストキャリア</w:t>
      </w:r>
      <w:r w:rsidR="00DC7FFE" w:rsidRPr="0018186D">
        <w:rPr>
          <w:rFonts w:asciiTheme="minorEastAsia" w:hAnsiTheme="minorEastAsia" w:hint="eastAsia"/>
          <w:color w:val="000000" w:themeColor="text1"/>
        </w:rPr>
        <w:t>３</w:t>
      </w:r>
      <w:r w:rsidR="00973DF6" w:rsidRPr="0018186D">
        <w:rPr>
          <w:rFonts w:asciiTheme="minorEastAsia" w:hAnsiTheme="minorEastAsia" w:hint="eastAsia"/>
          <w:color w:val="000000" w:themeColor="text1"/>
        </w:rPr>
        <w:t>社</w:t>
      </w:r>
      <w:r w:rsidR="00973DF6" w:rsidRPr="007C5A07">
        <w:rPr>
          <w:rFonts w:asciiTheme="minorEastAsia" w:hAnsiTheme="minorEastAsia" w:hint="eastAsia"/>
        </w:rPr>
        <w:t>が順調に動き出し</w:t>
      </w:r>
      <w:r w:rsidR="00094F27">
        <w:rPr>
          <w:rFonts w:asciiTheme="minorEastAsia" w:hAnsiTheme="minorEastAsia" w:hint="eastAsia"/>
        </w:rPr>
        <w:t>た</w:t>
      </w:r>
      <w:r w:rsidR="00973DF6" w:rsidRPr="007C5A07">
        <w:rPr>
          <w:rFonts w:asciiTheme="minorEastAsia" w:hAnsiTheme="minorEastAsia" w:hint="eastAsia"/>
        </w:rPr>
        <w:t>。</w:t>
      </w:r>
    </w:p>
    <w:p w14:paraId="3F67E9F4" w14:textId="77777777" w:rsidR="00973DF6" w:rsidRDefault="007C5A07" w:rsidP="007C5A07">
      <w:pPr>
        <w:ind w:leftChars="100" w:left="420" w:hangingChars="100" w:hanging="210"/>
        <w:rPr>
          <w:rFonts w:asciiTheme="minorEastAsia" w:hAnsiTheme="minorEastAsia"/>
        </w:rPr>
      </w:pPr>
      <w:r w:rsidRPr="007C5A07">
        <w:rPr>
          <w:rFonts w:asciiTheme="minorEastAsia" w:hAnsiTheme="minorEastAsia" w:hint="eastAsia"/>
        </w:rPr>
        <w:t>○</w:t>
      </w:r>
      <w:r w:rsidR="00973DF6" w:rsidRPr="007C5A07">
        <w:rPr>
          <w:rFonts w:asciiTheme="minorEastAsia" w:hAnsiTheme="minorEastAsia" w:hint="eastAsia"/>
        </w:rPr>
        <w:t>潮目が</w:t>
      </w:r>
      <w:r>
        <w:rPr>
          <w:rFonts w:asciiTheme="minorEastAsia" w:hAnsiTheme="minorEastAsia" w:hint="eastAsia"/>
        </w:rPr>
        <w:t>変化して以降</w:t>
      </w:r>
      <w:r w:rsidR="00094F27">
        <w:rPr>
          <w:rFonts w:asciiTheme="minorEastAsia" w:hAnsiTheme="minorEastAsia" w:hint="eastAsia"/>
        </w:rPr>
        <w:t>を</w:t>
      </w:r>
      <w:r w:rsidR="001847E8">
        <w:rPr>
          <w:rFonts w:asciiTheme="minorEastAsia" w:hAnsiTheme="minorEastAsia" w:hint="eastAsia"/>
        </w:rPr>
        <w:t>単回帰分析</w:t>
      </w:r>
      <w:r w:rsidR="00094F27">
        <w:rPr>
          <w:rFonts w:asciiTheme="minorEastAsia" w:hAnsiTheme="minorEastAsia" w:hint="eastAsia"/>
        </w:rPr>
        <w:t>する</w:t>
      </w:r>
      <w:r w:rsidR="001847E8">
        <w:rPr>
          <w:rFonts w:asciiTheme="minorEastAsia" w:hAnsiTheme="minorEastAsia" w:hint="eastAsia"/>
        </w:rPr>
        <w:t>と、</w:t>
      </w:r>
      <w:r w:rsidR="00973DF6" w:rsidRPr="007C5A07">
        <w:rPr>
          <w:rFonts w:asciiTheme="minorEastAsia" w:hAnsiTheme="minorEastAsia" w:hint="eastAsia"/>
        </w:rPr>
        <w:t>2020年</w:t>
      </w:r>
      <w:r w:rsidR="001847E8">
        <w:rPr>
          <w:rFonts w:asciiTheme="minorEastAsia" w:hAnsiTheme="minorEastAsia" w:hint="eastAsia"/>
        </w:rPr>
        <w:t>に</w:t>
      </w:r>
      <w:r w:rsidR="00973DF6" w:rsidRPr="007C5A07">
        <w:rPr>
          <w:rFonts w:asciiTheme="minorEastAsia" w:hAnsiTheme="minorEastAsia" w:hint="eastAsia"/>
        </w:rPr>
        <w:t>は</w:t>
      </w:r>
      <w:r w:rsidR="00094F27">
        <w:rPr>
          <w:rFonts w:asciiTheme="minorEastAsia" w:hAnsiTheme="minorEastAsia" w:hint="eastAsia"/>
        </w:rPr>
        <w:t>訪日外国人客</w:t>
      </w:r>
      <w:r>
        <w:rPr>
          <w:rFonts w:asciiTheme="minorEastAsia" w:hAnsiTheme="minorEastAsia" w:hint="eastAsia"/>
        </w:rPr>
        <w:t>は</w:t>
      </w:r>
      <w:r w:rsidR="00973DF6" w:rsidRPr="007C5A07">
        <w:rPr>
          <w:rFonts w:asciiTheme="minorEastAsia" w:hAnsiTheme="minorEastAsia" w:hint="eastAsia"/>
        </w:rPr>
        <w:t>4,000万人になる。これから先、今年は</w:t>
      </w:r>
      <w:r w:rsidR="009D1234">
        <w:rPr>
          <w:rFonts w:asciiTheme="minorEastAsia" w:hAnsiTheme="minorEastAsia" w:hint="eastAsia"/>
        </w:rPr>
        <w:t>ラグビーワールドカップ</w:t>
      </w:r>
      <w:r w:rsidR="00973DF6" w:rsidRPr="007C5A07">
        <w:rPr>
          <w:rFonts w:asciiTheme="minorEastAsia" w:hAnsiTheme="minorEastAsia" w:hint="eastAsia"/>
        </w:rPr>
        <w:t>、</w:t>
      </w:r>
      <w:r>
        <w:rPr>
          <w:rFonts w:asciiTheme="minorEastAsia" w:hAnsiTheme="minorEastAsia" w:hint="eastAsia"/>
        </w:rPr>
        <w:t>来年には、</w:t>
      </w:r>
      <w:r w:rsidR="00973DF6" w:rsidRPr="007C5A07">
        <w:rPr>
          <w:rFonts w:asciiTheme="minorEastAsia" w:hAnsiTheme="minorEastAsia" w:hint="eastAsia"/>
        </w:rPr>
        <w:t>東京オリンピック</w:t>
      </w:r>
      <w:r>
        <w:rPr>
          <w:rFonts w:asciiTheme="minorEastAsia" w:hAnsiTheme="minorEastAsia" w:hint="eastAsia"/>
        </w:rPr>
        <w:t>・パラリンピック</w:t>
      </w:r>
      <w:r w:rsidR="00973DF6" w:rsidRPr="007C5A07">
        <w:rPr>
          <w:rFonts w:asciiTheme="minorEastAsia" w:hAnsiTheme="minorEastAsia" w:hint="eastAsia"/>
        </w:rPr>
        <w:t>、2021年にはワールドマスターズゲームズ</w:t>
      </w:r>
      <w:r w:rsidR="005D0CD8">
        <w:rPr>
          <w:rFonts w:asciiTheme="minorEastAsia" w:hAnsiTheme="minorEastAsia" w:hint="eastAsia"/>
        </w:rPr>
        <w:t>、2</w:t>
      </w:r>
      <w:r w:rsidR="00973DF6" w:rsidRPr="007C5A07">
        <w:rPr>
          <w:rFonts w:asciiTheme="minorEastAsia" w:hAnsiTheme="minorEastAsia" w:hint="eastAsia"/>
        </w:rPr>
        <w:t>025年に</w:t>
      </w:r>
      <w:r w:rsidR="005D0CD8">
        <w:rPr>
          <w:rFonts w:asciiTheme="minorEastAsia" w:hAnsiTheme="minorEastAsia" w:hint="eastAsia"/>
        </w:rPr>
        <w:t>は大阪・関西万博が</w:t>
      </w:r>
      <w:r w:rsidR="00973DF6" w:rsidRPr="007C5A07">
        <w:rPr>
          <w:rFonts w:asciiTheme="minorEastAsia" w:hAnsiTheme="minorEastAsia" w:hint="eastAsia"/>
        </w:rPr>
        <w:t>ある</w:t>
      </w:r>
      <w:r w:rsidR="005D0CD8">
        <w:rPr>
          <w:rFonts w:asciiTheme="minorEastAsia" w:hAnsiTheme="minorEastAsia" w:hint="eastAsia"/>
        </w:rPr>
        <w:t>。</w:t>
      </w:r>
      <w:r w:rsidR="00973DF6" w:rsidRPr="007C5A07">
        <w:rPr>
          <w:rFonts w:asciiTheme="minorEastAsia" w:hAnsiTheme="minorEastAsia" w:hint="eastAsia"/>
        </w:rPr>
        <w:t>この伸び</w:t>
      </w:r>
      <w:r w:rsidR="005D0CD8">
        <w:rPr>
          <w:rFonts w:asciiTheme="minorEastAsia" w:hAnsiTheme="minorEastAsia" w:hint="eastAsia"/>
        </w:rPr>
        <w:t>が続くと、国の2030年の目標である6,000万人を、</w:t>
      </w:r>
      <w:r w:rsidR="005D0CD8" w:rsidRPr="005D0CD8">
        <w:rPr>
          <w:rFonts w:asciiTheme="minorEastAsia" w:hAnsiTheme="minorEastAsia" w:hint="eastAsia"/>
        </w:rPr>
        <w:t>2025</w:t>
      </w:r>
      <w:r w:rsidR="005D0CD8">
        <w:rPr>
          <w:rFonts w:asciiTheme="minorEastAsia" w:hAnsiTheme="minorEastAsia" w:hint="eastAsia"/>
        </w:rPr>
        <w:t>年には達成する可能性がある</w:t>
      </w:r>
      <w:r w:rsidR="00973DF6" w:rsidRPr="007C5A07">
        <w:rPr>
          <w:rFonts w:asciiTheme="minorEastAsia" w:hAnsiTheme="minorEastAsia" w:hint="eastAsia"/>
        </w:rPr>
        <w:t>。</w:t>
      </w:r>
    </w:p>
    <w:p w14:paraId="10871062" w14:textId="77777777" w:rsidR="00973DF6" w:rsidRPr="0018186D" w:rsidRDefault="005D0CD8" w:rsidP="005D0CD8">
      <w:pPr>
        <w:ind w:leftChars="100" w:left="420" w:hangingChars="100" w:hanging="210"/>
        <w:rPr>
          <w:rFonts w:asciiTheme="minorEastAsia" w:hAnsiTheme="minorEastAsia"/>
          <w:color w:val="000000" w:themeColor="text1"/>
        </w:rPr>
      </w:pPr>
      <w:r>
        <w:rPr>
          <w:rFonts w:asciiTheme="minorEastAsia" w:hAnsiTheme="minorEastAsia" w:hint="eastAsia"/>
        </w:rPr>
        <w:t>○</w:t>
      </w:r>
      <w:r w:rsidR="00973DF6" w:rsidRPr="007C5A07">
        <w:rPr>
          <w:rFonts w:asciiTheme="minorEastAsia" w:hAnsiTheme="minorEastAsia" w:hint="eastAsia"/>
        </w:rPr>
        <w:t>ＩＲが</w:t>
      </w:r>
      <w:r>
        <w:rPr>
          <w:rFonts w:asciiTheme="minorEastAsia" w:hAnsiTheme="minorEastAsia" w:hint="eastAsia"/>
        </w:rPr>
        <w:t>20</w:t>
      </w:r>
      <w:r w:rsidR="00973DF6" w:rsidRPr="007C5A07">
        <w:rPr>
          <w:rFonts w:asciiTheme="minorEastAsia" w:hAnsiTheme="minorEastAsia" w:hint="eastAsia"/>
        </w:rPr>
        <w:t>24年</w:t>
      </w:r>
      <w:r>
        <w:rPr>
          <w:rFonts w:asciiTheme="minorEastAsia" w:hAnsiTheme="minorEastAsia" w:hint="eastAsia"/>
        </w:rPr>
        <w:t>～</w:t>
      </w:r>
      <w:r w:rsidR="00973DF6" w:rsidRPr="007C5A07">
        <w:rPr>
          <w:rFonts w:asciiTheme="minorEastAsia" w:hAnsiTheme="minorEastAsia" w:hint="eastAsia"/>
        </w:rPr>
        <w:t>25年にかけて開業</w:t>
      </w:r>
      <w:r>
        <w:rPr>
          <w:rFonts w:asciiTheme="minorEastAsia" w:hAnsiTheme="minorEastAsia" w:hint="eastAsia"/>
        </w:rPr>
        <w:t>すると</w:t>
      </w:r>
      <w:r w:rsidR="00973DF6" w:rsidRPr="007C5A07">
        <w:rPr>
          <w:rFonts w:asciiTheme="minorEastAsia" w:hAnsiTheme="minorEastAsia" w:hint="eastAsia"/>
        </w:rPr>
        <w:t>、</w:t>
      </w:r>
      <w:r>
        <w:rPr>
          <w:rFonts w:asciiTheme="minorEastAsia" w:hAnsiTheme="minorEastAsia" w:hint="eastAsia"/>
        </w:rPr>
        <w:t>こうした流れに弾みがつく。</w:t>
      </w:r>
      <w:r w:rsidR="00973DF6" w:rsidRPr="007C5A07">
        <w:rPr>
          <w:rFonts w:asciiTheme="minorEastAsia" w:hAnsiTheme="minorEastAsia" w:hint="eastAsia"/>
        </w:rPr>
        <w:t>そしてまた</w:t>
      </w:r>
      <w:r>
        <w:rPr>
          <w:rFonts w:asciiTheme="minorEastAsia" w:hAnsiTheme="minorEastAsia" w:hint="eastAsia"/>
        </w:rPr>
        <w:t>、</w:t>
      </w:r>
      <w:r w:rsidR="00973DF6" w:rsidRPr="007C5A07">
        <w:rPr>
          <w:rFonts w:asciiTheme="minorEastAsia" w:hAnsiTheme="minorEastAsia" w:hint="eastAsia"/>
        </w:rPr>
        <w:t>ナイトタイムの様々な観光消費を促し</w:t>
      </w:r>
      <w:r w:rsidR="00D4641B">
        <w:rPr>
          <w:rFonts w:asciiTheme="minorEastAsia" w:hAnsiTheme="minorEastAsia" w:hint="eastAsia"/>
        </w:rPr>
        <w:t>ていく</w:t>
      </w:r>
      <w:r w:rsidR="00973DF6" w:rsidRPr="007C5A07">
        <w:rPr>
          <w:rFonts w:asciiTheme="minorEastAsia" w:hAnsiTheme="minorEastAsia" w:hint="eastAsia"/>
        </w:rPr>
        <w:t>ものだとすると、訪日外国人客の将来を</w:t>
      </w:r>
      <w:r w:rsidR="00D4641B">
        <w:rPr>
          <w:rFonts w:asciiTheme="minorEastAsia" w:hAnsiTheme="minorEastAsia" w:hint="eastAsia"/>
        </w:rPr>
        <w:t>考える上で一つ大きな</w:t>
      </w:r>
      <w:r w:rsidR="00D4641B" w:rsidRPr="0018186D">
        <w:rPr>
          <w:rFonts w:asciiTheme="minorEastAsia" w:hAnsiTheme="minorEastAsia" w:hint="eastAsia"/>
          <w:color w:val="000000" w:themeColor="text1"/>
        </w:rPr>
        <w:t>役割を果たす可能性がある</w:t>
      </w:r>
      <w:r w:rsidRPr="0018186D">
        <w:rPr>
          <w:rFonts w:asciiTheme="minorEastAsia" w:hAnsiTheme="minorEastAsia" w:hint="eastAsia"/>
          <w:color w:val="000000" w:themeColor="text1"/>
        </w:rPr>
        <w:t>と思われる</w:t>
      </w:r>
      <w:r w:rsidR="00973DF6" w:rsidRPr="0018186D">
        <w:rPr>
          <w:rFonts w:asciiTheme="minorEastAsia" w:hAnsiTheme="minorEastAsia" w:hint="eastAsia"/>
          <w:color w:val="000000" w:themeColor="text1"/>
        </w:rPr>
        <w:t>。</w:t>
      </w:r>
    </w:p>
    <w:p w14:paraId="288C31CE" w14:textId="1749E3C2" w:rsidR="00973DF6" w:rsidRPr="0018186D" w:rsidRDefault="0039267E" w:rsidP="0039267E">
      <w:pPr>
        <w:ind w:leftChars="100" w:left="420" w:hangingChars="100" w:hanging="210"/>
        <w:rPr>
          <w:rFonts w:asciiTheme="minorEastAsia" w:hAnsiTheme="minorEastAsia"/>
          <w:color w:val="000000" w:themeColor="text1"/>
        </w:rPr>
      </w:pPr>
      <w:r w:rsidRPr="0018186D">
        <w:rPr>
          <w:rFonts w:asciiTheme="minorEastAsia" w:hAnsiTheme="minorEastAsia" w:hint="eastAsia"/>
          <w:color w:val="000000" w:themeColor="text1"/>
        </w:rPr>
        <w:t>○</w:t>
      </w:r>
      <w:r w:rsidR="00973DF6" w:rsidRPr="0018186D">
        <w:rPr>
          <w:rFonts w:asciiTheme="minorEastAsia" w:hAnsiTheme="minorEastAsia" w:hint="eastAsia"/>
          <w:color w:val="000000" w:themeColor="text1"/>
        </w:rPr>
        <w:t>訪日外国人客が増えるとどうなるのか。</w:t>
      </w:r>
      <w:r w:rsidRPr="0018186D">
        <w:rPr>
          <w:rFonts w:asciiTheme="minorEastAsia" w:hAnsiTheme="minorEastAsia" w:hint="eastAsia"/>
          <w:color w:val="000000" w:themeColor="text1"/>
        </w:rPr>
        <w:t>例えば、</w:t>
      </w:r>
      <w:r w:rsidR="00B73354" w:rsidRPr="0018186D">
        <w:rPr>
          <w:rFonts w:asciiTheme="minorEastAsia" w:hAnsiTheme="minorEastAsia" w:hint="eastAsia"/>
          <w:color w:val="000000" w:themeColor="text1"/>
        </w:rPr>
        <w:t>「爆買い」と言われるようになった2015</w:t>
      </w:r>
      <w:r w:rsidR="00C637BB" w:rsidRPr="0018186D">
        <w:rPr>
          <w:rFonts w:asciiTheme="minorEastAsia" w:hAnsiTheme="minorEastAsia" w:hint="eastAsia"/>
          <w:color w:val="000000" w:themeColor="text1"/>
        </w:rPr>
        <w:t>年</w:t>
      </w:r>
      <w:r w:rsidR="00B73354" w:rsidRPr="0018186D">
        <w:rPr>
          <w:rFonts w:asciiTheme="minorEastAsia" w:hAnsiTheme="minorEastAsia" w:hint="eastAsia"/>
          <w:color w:val="000000" w:themeColor="text1"/>
        </w:rPr>
        <w:t>には、</w:t>
      </w:r>
      <w:r w:rsidR="00973DF6" w:rsidRPr="0018186D">
        <w:rPr>
          <w:rFonts w:asciiTheme="minorEastAsia" w:hAnsiTheme="minorEastAsia" w:hint="eastAsia"/>
          <w:color w:val="000000" w:themeColor="text1"/>
        </w:rPr>
        <w:t>大型バスの乗降場</w:t>
      </w:r>
      <w:r w:rsidRPr="0018186D">
        <w:rPr>
          <w:rFonts w:asciiTheme="minorEastAsia" w:hAnsiTheme="minorEastAsia" w:hint="eastAsia"/>
          <w:color w:val="000000" w:themeColor="text1"/>
        </w:rPr>
        <w:t>のある日本橋では、</w:t>
      </w:r>
      <w:r w:rsidR="00A72726" w:rsidRPr="0018186D">
        <w:rPr>
          <w:rFonts w:asciiTheme="minorEastAsia" w:hAnsiTheme="minorEastAsia" w:hint="eastAsia"/>
          <w:color w:val="000000" w:themeColor="text1"/>
        </w:rPr>
        <w:t>５</w:t>
      </w:r>
      <w:r w:rsidR="00973DF6" w:rsidRPr="0018186D">
        <w:rPr>
          <w:rFonts w:asciiTheme="minorEastAsia" w:hAnsiTheme="minorEastAsia" w:hint="eastAsia"/>
          <w:color w:val="000000" w:themeColor="text1"/>
        </w:rPr>
        <w:t>車線のうちの</w:t>
      </w:r>
      <w:r w:rsidR="00A72726" w:rsidRPr="0018186D">
        <w:rPr>
          <w:rFonts w:asciiTheme="minorEastAsia" w:hAnsiTheme="minorEastAsia" w:hint="eastAsia"/>
          <w:color w:val="000000" w:themeColor="text1"/>
        </w:rPr>
        <w:t>３</w:t>
      </w:r>
      <w:r w:rsidR="006F062B" w:rsidRPr="0018186D">
        <w:rPr>
          <w:rFonts w:asciiTheme="minorEastAsia" w:hAnsiTheme="minorEastAsia" w:hint="eastAsia"/>
          <w:color w:val="000000" w:themeColor="text1"/>
        </w:rPr>
        <w:t>車線に</w:t>
      </w:r>
      <w:r w:rsidRPr="0018186D">
        <w:rPr>
          <w:rFonts w:asciiTheme="minorEastAsia" w:hAnsiTheme="minorEastAsia" w:hint="eastAsia"/>
          <w:color w:val="000000" w:themeColor="text1"/>
        </w:rPr>
        <w:t>大型バスが止まっていたり、</w:t>
      </w:r>
      <w:r w:rsidR="006467FF" w:rsidRPr="0018186D">
        <w:rPr>
          <w:rFonts w:asciiTheme="minorEastAsia" w:hAnsiTheme="minorEastAsia" w:hint="eastAsia"/>
          <w:color w:val="000000" w:themeColor="text1"/>
        </w:rPr>
        <w:t>ここ</w:t>
      </w:r>
      <w:r w:rsidR="0018186D" w:rsidRPr="0018186D">
        <w:rPr>
          <w:rFonts w:asciiTheme="minorEastAsia" w:hAnsiTheme="minorEastAsia" w:hint="eastAsia"/>
          <w:color w:val="000000" w:themeColor="text1"/>
        </w:rPr>
        <w:t>２、３</w:t>
      </w:r>
      <w:r w:rsidR="006467FF" w:rsidRPr="0018186D">
        <w:rPr>
          <w:rFonts w:asciiTheme="minorEastAsia" w:hAnsiTheme="minorEastAsia" w:hint="eastAsia"/>
          <w:color w:val="000000" w:themeColor="text1"/>
        </w:rPr>
        <w:t>年では</w:t>
      </w:r>
      <w:r w:rsidR="00973DF6" w:rsidRPr="0018186D">
        <w:rPr>
          <w:rFonts w:asciiTheme="minorEastAsia" w:hAnsiTheme="minorEastAsia" w:hint="eastAsia"/>
          <w:color w:val="000000" w:themeColor="text1"/>
        </w:rPr>
        <w:t>京都の東山通りの歩道</w:t>
      </w:r>
      <w:r w:rsidRPr="0018186D">
        <w:rPr>
          <w:rFonts w:asciiTheme="minorEastAsia" w:hAnsiTheme="minorEastAsia" w:hint="eastAsia"/>
          <w:color w:val="000000" w:themeColor="text1"/>
        </w:rPr>
        <w:t>では人</w:t>
      </w:r>
      <w:r w:rsidR="00C637BB" w:rsidRPr="0018186D">
        <w:rPr>
          <w:rFonts w:asciiTheme="minorEastAsia" w:hAnsiTheme="minorEastAsia" w:hint="eastAsia"/>
          <w:color w:val="000000" w:themeColor="text1"/>
        </w:rPr>
        <w:t>が</w:t>
      </w:r>
      <w:r w:rsidRPr="0018186D">
        <w:rPr>
          <w:rFonts w:asciiTheme="minorEastAsia" w:hAnsiTheme="minorEastAsia" w:hint="eastAsia"/>
          <w:color w:val="000000" w:themeColor="text1"/>
        </w:rPr>
        <w:t>あふれて</w:t>
      </w:r>
      <w:r w:rsidR="00973DF6" w:rsidRPr="0018186D">
        <w:rPr>
          <w:rFonts w:asciiTheme="minorEastAsia" w:hAnsiTheme="minorEastAsia" w:hint="eastAsia"/>
          <w:color w:val="000000" w:themeColor="text1"/>
        </w:rPr>
        <w:t>車道を歩</w:t>
      </w:r>
      <w:r w:rsidRPr="0018186D">
        <w:rPr>
          <w:rFonts w:asciiTheme="minorEastAsia" w:hAnsiTheme="minorEastAsia" w:hint="eastAsia"/>
          <w:color w:val="000000" w:themeColor="text1"/>
        </w:rPr>
        <w:t>く</w:t>
      </w:r>
      <w:r w:rsidR="00973DF6" w:rsidRPr="0018186D">
        <w:rPr>
          <w:rFonts w:asciiTheme="minorEastAsia" w:hAnsiTheme="minorEastAsia" w:hint="eastAsia"/>
          <w:color w:val="000000" w:themeColor="text1"/>
        </w:rPr>
        <w:t>方も</w:t>
      </w:r>
      <w:r w:rsidRPr="0018186D">
        <w:rPr>
          <w:rFonts w:asciiTheme="minorEastAsia" w:hAnsiTheme="minorEastAsia" w:hint="eastAsia"/>
          <w:color w:val="000000" w:themeColor="text1"/>
        </w:rPr>
        <w:t>いる</w:t>
      </w:r>
      <w:r w:rsidR="006F062B" w:rsidRPr="0018186D">
        <w:rPr>
          <w:rFonts w:asciiTheme="minorEastAsia" w:hAnsiTheme="minorEastAsia" w:hint="eastAsia"/>
          <w:color w:val="000000" w:themeColor="text1"/>
        </w:rPr>
        <w:t>という景色が見られ</w:t>
      </w:r>
      <w:r w:rsidR="00A72726" w:rsidRPr="0018186D">
        <w:rPr>
          <w:rFonts w:asciiTheme="minorEastAsia" w:hAnsiTheme="minorEastAsia" w:hint="eastAsia"/>
          <w:color w:val="000000" w:themeColor="text1"/>
        </w:rPr>
        <w:t>た</w:t>
      </w:r>
      <w:r w:rsidRPr="0018186D">
        <w:rPr>
          <w:rFonts w:asciiTheme="minorEastAsia" w:hAnsiTheme="minorEastAsia" w:hint="eastAsia"/>
          <w:color w:val="000000" w:themeColor="text1"/>
        </w:rPr>
        <w:t>。</w:t>
      </w:r>
      <w:r w:rsidR="00973DF6" w:rsidRPr="0018186D">
        <w:rPr>
          <w:rFonts w:asciiTheme="minorEastAsia" w:hAnsiTheme="minorEastAsia" w:hint="eastAsia"/>
          <w:color w:val="000000" w:themeColor="text1"/>
        </w:rPr>
        <w:t>こ</w:t>
      </w:r>
      <w:r w:rsidR="00A72726" w:rsidRPr="0018186D">
        <w:rPr>
          <w:rFonts w:asciiTheme="minorEastAsia" w:hAnsiTheme="minorEastAsia" w:hint="eastAsia"/>
          <w:color w:val="000000" w:themeColor="text1"/>
        </w:rPr>
        <w:t>のような</w:t>
      </w:r>
      <w:r w:rsidR="00973DF6" w:rsidRPr="0018186D">
        <w:rPr>
          <w:rFonts w:asciiTheme="minorEastAsia" w:hAnsiTheme="minorEastAsia" w:hint="eastAsia"/>
          <w:color w:val="000000" w:themeColor="text1"/>
        </w:rPr>
        <w:t>状況</w:t>
      </w:r>
      <w:r w:rsidR="00B73354" w:rsidRPr="0018186D">
        <w:rPr>
          <w:rFonts w:asciiTheme="minorEastAsia" w:hAnsiTheme="minorEastAsia" w:hint="eastAsia"/>
          <w:color w:val="000000" w:themeColor="text1"/>
        </w:rPr>
        <w:t>では、地域住民</w:t>
      </w:r>
      <w:r w:rsidR="00C637BB" w:rsidRPr="0018186D">
        <w:rPr>
          <w:rFonts w:asciiTheme="minorEastAsia" w:hAnsiTheme="minorEastAsia" w:hint="eastAsia"/>
          <w:color w:val="000000" w:themeColor="text1"/>
        </w:rPr>
        <w:t>の苛立ちが募る</w:t>
      </w:r>
      <w:r w:rsidR="00973DF6" w:rsidRPr="0018186D">
        <w:rPr>
          <w:rFonts w:asciiTheme="minorEastAsia" w:hAnsiTheme="minorEastAsia" w:hint="eastAsia"/>
          <w:color w:val="000000" w:themeColor="text1"/>
        </w:rPr>
        <w:t>。</w:t>
      </w:r>
    </w:p>
    <w:p w14:paraId="255F7A23" w14:textId="77777777" w:rsidR="00973DF6" w:rsidRDefault="0039267E" w:rsidP="006F062B">
      <w:pPr>
        <w:ind w:leftChars="100" w:left="420" w:hangingChars="100" w:hanging="210"/>
        <w:rPr>
          <w:rFonts w:asciiTheme="minorEastAsia" w:hAnsiTheme="minorEastAsia"/>
        </w:rPr>
      </w:pPr>
      <w:r w:rsidRPr="0018186D">
        <w:rPr>
          <w:rFonts w:asciiTheme="minorEastAsia" w:hAnsiTheme="minorEastAsia" w:hint="eastAsia"/>
          <w:color w:val="000000" w:themeColor="text1"/>
        </w:rPr>
        <w:t>○</w:t>
      </w:r>
      <w:r w:rsidR="00A72726" w:rsidRPr="0018186D">
        <w:rPr>
          <w:rFonts w:asciiTheme="minorEastAsia" w:hAnsiTheme="minorEastAsia" w:hint="eastAsia"/>
          <w:color w:val="000000" w:themeColor="text1"/>
        </w:rPr>
        <w:t>Ｇ・ドクシーが1970年代に発表した</w:t>
      </w:r>
      <w:r w:rsidR="00A72726" w:rsidRPr="00A72726">
        <w:rPr>
          <w:rFonts w:asciiTheme="minorEastAsia" w:hAnsiTheme="minorEastAsia" w:hint="eastAsia"/>
        </w:rPr>
        <w:t>「イラダチ度モデル」</w:t>
      </w:r>
      <w:r w:rsidR="00A72726">
        <w:rPr>
          <w:rFonts w:asciiTheme="minorEastAsia" w:hAnsiTheme="minorEastAsia" w:hint="eastAsia"/>
        </w:rPr>
        <w:t>によると、</w:t>
      </w:r>
      <w:r w:rsidR="00973DF6" w:rsidRPr="007C5A07">
        <w:rPr>
          <w:rFonts w:asciiTheme="minorEastAsia" w:hAnsiTheme="minorEastAsia" w:hint="eastAsia"/>
        </w:rPr>
        <w:t>観光開発が行われ、観光客が増えてくると、</w:t>
      </w:r>
      <w:r w:rsidR="006F062B">
        <w:rPr>
          <w:rFonts w:asciiTheme="minorEastAsia" w:hAnsiTheme="minorEastAsia" w:hint="eastAsia"/>
        </w:rPr>
        <w:t>観光客に対する感情として、最初は</w:t>
      </w:r>
      <w:r w:rsidR="00973DF6" w:rsidRPr="007C5A07">
        <w:rPr>
          <w:rFonts w:asciiTheme="minorEastAsia" w:hAnsiTheme="minorEastAsia" w:hint="eastAsia"/>
        </w:rPr>
        <w:t>幸福感</w:t>
      </w:r>
      <w:r w:rsidR="006F062B">
        <w:rPr>
          <w:rFonts w:asciiTheme="minorEastAsia" w:hAnsiTheme="minorEastAsia" w:hint="eastAsia"/>
        </w:rPr>
        <w:t>が</w:t>
      </w:r>
      <w:r w:rsidR="00973DF6" w:rsidRPr="007C5A07">
        <w:rPr>
          <w:rFonts w:asciiTheme="minorEastAsia" w:hAnsiTheme="minorEastAsia" w:hint="eastAsia"/>
        </w:rPr>
        <w:t>生まれる</w:t>
      </w:r>
      <w:r w:rsidR="006F062B">
        <w:rPr>
          <w:rFonts w:asciiTheme="minorEastAsia" w:hAnsiTheme="minorEastAsia" w:hint="eastAsia"/>
        </w:rPr>
        <w:t>。しかし、</w:t>
      </w:r>
      <w:r w:rsidR="00973DF6" w:rsidRPr="007C5A07">
        <w:rPr>
          <w:rFonts w:asciiTheme="minorEastAsia" w:hAnsiTheme="minorEastAsia" w:hint="eastAsia"/>
        </w:rPr>
        <w:t>数が増え</w:t>
      </w:r>
      <w:r w:rsidR="00C637BB">
        <w:rPr>
          <w:rFonts w:asciiTheme="minorEastAsia" w:hAnsiTheme="minorEastAsia" w:hint="eastAsia"/>
        </w:rPr>
        <w:t>てく</w:t>
      </w:r>
      <w:r w:rsidR="006F062B">
        <w:rPr>
          <w:rFonts w:asciiTheme="minorEastAsia" w:hAnsiTheme="minorEastAsia" w:hint="eastAsia"/>
        </w:rPr>
        <w:t>ると</w:t>
      </w:r>
      <w:r w:rsidR="00973DF6" w:rsidRPr="007C5A07">
        <w:rPr>
          <w:rFonts w:asciiTheme="minorEastAsia" w:hAnsiTheme="minorEastAsia" w:hint="eastAsia"/>
        </w:rPr>
        <w:t>無関心が増え</w:t>
      </w:r>
      <w:r w:rsidR="006F062B">
        <w:rPr>
          <w:rFonts w:asciiTheme="minorEastAsia" w:hAnsiTheme="minorEastAsia" w:hint="eastAsia"/>
        </w:rPr>
        <w:t>、さらに増え</w:t>
      </w:r>
      <w:r w:rsidR="00C637BB">
        <w:rPr>
          <w:rFonts w:asciiTheme="minorEastAsia" w:hAnsiTheme="minorEastAsia" w:hint="eastAsia"/>
        </w:rPr>
        <w:t>る</w:t>
      </w:r>
      <w:r w:rsidR="006F062B">
        <w:rPr>
          <w:rFonts w:asciiTheme="minorEastAsia" w:hAnsiTheme="minorEastAsia" w:hint="eastAsia"/>
        </w:rPr>
        <w:t>と</w:t>
      </w:r>
      <w:r w:rsidR="00973DF6" w:rsidRPr="007C5A07">
        <w:rPr>
          <w:rFonts w:asciiTheme="minorEastAsia" w:hAnsiTheme="minorEastAsia" w:hint="eastAsia"/>
        </w:rPr>
        <w:t>苛立ちが生まれ、そして敵意になってしまう</w:t>
      </w:r>
      <w:r w:rsidR="006F062B">
        <w:rPr>
          <w:rFonts w:asciiTheme="minorEastAsia" w:hAnsiTheme="minorEastAsia" w:hint="eastAsia"/>
        </w:rPr>
        <w:t>。</w:t>
      </w:r>
    </w:p>
    <w:p w14:paraId="5ADD636F" w14:textId="77777777" w:rsidR="00973DF6" w:rsidRPr="007C5A07" w:rsidRDefault="003312B5" w:rsidP="001847E8">
      <w:pPr>
        <w:ind w:leftChars="100" w:left="420" w:hangingChars="100" w:hanging="210"/>
        <w:rPr>
          <w:rFonts w:asciiTheme="minorEastAsia" w:hAnsiTheme="minorEastAsia"/>
        </w:rPr>
      </w:pPr>
      <w:r>
        <w:rPr>
          <w:rFonts w:asciiTheme="minorEastAsia" w:hAnsiTheme="minorEastAsia" w:hint="eastAsia"/>
        </w:rPr>
        <w:t>○観光客</w:t>
      </w:r>
      <w:r w:rsidR="00A72726">
        <w:rPr>
          <w:rFonts w:asciiTheme="minorEastAsia" w:hAnsiTheme="minorEastAsia" w:hint="eastAsia"/>
        </w:rPr>
        <w:t>への</w:t>
      </w:r>
      <w:r w:rsidR="00973DF6" w:rsidRPr="007C5A07">
        <w:rPr>
          <w:rFonts w:asciiTheme="minorEastAsia" w:hAnsiTheme="minorEastAsia" w:hint="eastAsia"/>
        </w:rPr>
        <w:t>敵意</w:t>
      </w:r>
      <w:r w:rsidR="00C637BB">
        <w:rPr>
          <w:rFonts w:asciiTheme="minorEastAsia" w:hAnsiTheme="minorEastAsia" w:hint="eastAsia"/>
        </w:rPr>
        <w:t>が生まれ</w:t>
      </w:r>
      <w:r w:rsidR="00973DF6" w:rsidRPr="007C5A07">
        <w:rPr>
          <w:rFonts w:asciiTheme="minorEastAsia" w:hAnsiTheme="minorEastAsia" w:hint="eastAsia"/>
        </w:rPr>
        <w:t>ないよう</w:t>
      </w:r>
      <w:r>
        <w:rPr>
          <w:rFonts w:asciiTheme="minorEastAsia" w:hAnsiTheme="minorEastAsia" w:hint="eastAsia"/>
        </w:rPr>
        <w:t>、</w:t>
      </w:r>
      <w:r w:rsidR="00973DF6" w:rsidRPr="007C5A07">
        <w:rPr>
          <w:rFonts w:asciiTheme="minorEastAsia" w:hAnsiTheme="minorEastAsia" w:hint="eastAsia"/>
        </w:rPr>
        <w:t>海外の事例なども踏まえて、地域</w:t>
      </w:r>
      <w:r>
        <w:rPr>
          <w:rFonts w:asciiTheme="minorEastAsia" w:hAnsiTheme="minorEastAsia" w:hint="eastAsia"/>
        </w:rPr>
        <w:t>や</w:t>
      </w:r>
      <w:r w:rsidR="00973DF6" w:rsidRPr="007C5A07">
        <w:rPr>
          <w:rFonts w:asciiTheme="minorEastAsia" w:hAnsiTheme="minorEastAsia" w:hint="eastAsia"/>
        </w:rPr>
        <w:t>時間</w:t>
      </w:r>
      <w:r>
        <w:rPr>
          <w:rFonts w:asciiTheme="minorEastAsia" w:hAnsiTheme="minorEastAsia" w:hint="eastAsia"/>
        </w:rPr>
        <w:t>、</w:t>
      </w:r>
      <w:r w:rsidR="00973DF6" w:rsidRPr="007C5A07">
        <w:rPr>
          <w:rFonts w:asciiTheme="minorEastAsia" w:hAnsiTheme="minorEastAsia" w:hint="eastAsia"/>
        </w:rPr>
        <w:t>季節の分散</w:t>
      </w:r>
      <w:r>
        <w:rPr>
          <w:rFonts w:asciiTheme="minorEastAsia" w:hAnsiTheme="minorEastAsia" w:hint="eastAsia"/>
        </w:rPr>
        <w:t>を図るとともに、</w:t>
      </w:r>
      <w:r w:rsidR="007516DD">
        <w:rPr>
          <w:rFonts w:asciiTheme="minorEastAsia" w:hAnsiTheme="minorEastAsia" w:hint="eastAsia"/>
        </w:rPr>
        <w:t>一定程度の観光消費を生み出し</w:t>
      </w:r>
      <w:r w:rsidR="00C637BB">
        <w:rPr>
          <w:rFonts w:asciiTheme="minorEastAsia" w:hAnsiTheme="minorEastAsia" w:hint="eastAsia"/>
        </w:rPr>
        <w:t>、</w:t>
      </w:r>
      <w:r w:rsidR="007516DD">
        <w:rPr>
          <w:rFonts w:asciiTheme="minorEastAsia" w:hAnsiTheme="minorEastAsia" w:hint="eastAsia"/>
        </w:rPr>
        <w:t>さらに、</w:t>
      </w:r>
      <w:r w:rsidR="001847E8">
        <w:rPr>
          <w:rFonts w:asciiTheme="minorEastAsia" w:hAnsiTheme="minorEastAsia" w:hint="eastAsia"/>
        </w:rPr>
        <w:t>観光による租税収入の増加が</w:t>
      </w:r>
      <w:r w:rsidR="00973DF6" w:rsidRPr="007C5A07">
        <w:rPr>
          <w:rFonts w:asciiTheme="minorEastAsia" w:hAnsiTheme="minorEastAsia" w:hint="eastAsia"/>
        </w:rPr>
        <w:t>我々の生活にど</w:t>
      </w:r>
      <w:r w:rsidR="001847E8">
        <w:rPr>
          <w:rFonts w:asciiTheme="minorEastAsia" w:hAnsiTheme="minorEastAsia" w:hint="eastAsia"/>
        </w:rPr>
        <w:t>の</w:t>
      </w:r>
      <w:r w:rsidR="00973DF6" w:rsidRPr="007C5A07">
        <w:rPr>
          <w:rFonts w:asciiTheme="minorEastAsia" w:hAnsiTheme="minorEastAsia" w:hint="eastAsia"/>
        </w:rPr>
        <w:t>ように反映されるのか可視化し</w:t>
      </w:r>
      <w:r w:rsidR="001847E8">
        <w:rPr>
          <w:rFonts w:asciiTheme="minorEastAsia" w:hAnsiTheme="minorEastAsia" w:hint="eastAsia"/>
        </w:rPr>
        <w:t>、</w:t>
      </w:r>
      <w:r w:rsidR="00973DF6" w:rsidRPr="007C5A07">
        <w:rPr>
          <w:rFonts w:asciiTheme="minorEastAsia" w:hAnsiTheme="minorEastAsia" w:hint="eastAsia"/>
        </w:rPr>
        <w:t>観光が地域を支える産業の柱の一つだということを</w:t>
      </w:r>
      <w:r w:rsidR="001847E8">
        <w:rPr>
          <w:rFonts w:asciiTheme="minorEastAsia" w:hAnsiTheme="minorEastAsia" w:hint="eastAsia"/>
        </w:rPr>
        <w:t>、地域住民に</w:t>
      </w:r>
      <w:r w:rsidR="00973DF6" w:rsidRPr="007C5A07">
        <w:rPr>
          <w:rFonts w:asciiTheme="minorEastAsia" w:hAnsiTheme="minorEastAsia" w:hint="eastAsia"/>
        </w:rPr>
        <w:t>わかりやすく伝えることが</w:t>
      </w:r>
      <w:r w:rsidR="001847E8">
        <w:rPr>
          <w:rFonts w:asciiTheme="minorEastAsia" w:hAnsiTheme="minorEastAsia" w:hint="eastAsia"/>
        </w:rPr>
        <w:t>必要</w:t>
      </w:r>
      <w:r w:rsidR="00973DF6" w:rsidRPr="007C5A07">
        <w:rPr>
          <w:rFonts w:asciiTheme="minorEastAsia" w:hAnsiTheme="minorEastAsia" w:hint="eastAsia"/>
        </w:rPr>
        <w:t>。</w:t>
      </w:r>
    </w:p>
    <w:p w14:paraId="7A3C878A" w14:textId="77777777" w:rsidR="00973DF6" w:rsidRPr="007C5A07" w:rsidRDefault="001847E8" w:rsidP="00442A50">
      <w:pPr>
        <w:ind w:leftChars="100" w:left="420" w:hangingChars="100" w:hanging="210"/>
        <w:rPr>
          <w:rFonts w:asciiTheme="minorEastAsia" w:hAnsiTheme="minorEastAsia"/>
        </w:rPr>
      </w:pPr>
      <w:r>
        <w:rPr>
          <w:rFonts w:asciiTheme="minorEastAsia" w:hAnsiTheme="minorEastAsia" w:hint="eastAsia"/>
        </w:rPr>
        <w:t>○今年の観光白書によると</w:t>
      </w:r>
      <w:r w:rsidR="00973DF6" w:rsidRPr="007C5A07">
        <w:rPr>
          <w:rFonts w:asciiTheme="minorEastAsia" w:hAnsiTheme="minorEastAsia" w:hint="eastAsia"/>
        </w:rPr>
        <w:t>、宿泊業の就業者数</w:t>
      </w:r>
      <w:r w:rsidR="00442A50">
        <w:rPr>
          <w:rFonts w:asciiTheme="minorEastAsia" w:hAnsiTheme="minorEastAsia" w:hint="eastAsia"/>
        </w:rPr>
        <w:t>は</w:t>
      </w:r>
      <w:r w:rsidR="00EA6C9F">
        <w:rPr>
          <w:rFonts w:asciiTheme="minorEastAsia" w:hAnsiTheme="minorEastAsia" w:hint="eastAsia"/>
        </w:rPr>
        <w:t>６</w:t>
      </w:r>
      <w:r w:rsidR="00442A50">
        <w:rPr>
          <w:rFonts w:asciiTheme="minorEastAsia" w:hAnsiTheme="minorEastAsia" w:hint="eastAsia"/>
        </w:rPr>
        <w:t>年間で</w:t>
      </w:r>
      <w:r w:rsidR="00973DF6" w:rsidRPr="007C5A07">
        <w:rPr>
          <w:rFonts w:asciiTheme="minorEastAsia" w:hAnsiTheme="minorEastAsia" w:hint="eastAsia"/>
        </w:rPr>
        <w:t>14.5</w:t>
      </w:r>
      <w:r w:rsidR="00442A50">
        <w:rPr>
          <w:rFonts w:asciiTheme="minorEastAsia" w:hAnsiTheme="minorEastAsia" w:hint="eastAsia"/>
        </w:rPr>
        <w:t>％</w:t>
      </w:r>
      <w:r w:rsidR="00973DF6" w:rsidRPr="007C5A07">
        <w:rPr>
          <w:rFonts w:asciiTheme="minorEastAsia" w:hAnsiTheme="minorEastAsia" w:hint="eastAsia"/>
        </w:rPr>
        <w:t>増加</w:t>
      </w:r>
      <w:r w:rsidR="00442A50">
        <w:rPr>
          <w:rFonts w:asciiTheme="minorEastAsia" w:hAnsiTheme="minorEastAsia" w:hint="eastAsia"/>
        </w:rPr>
        <w:t>しているが、男女別に見ると、</w:t>
      </w:r>
      <w:r w:rsidR="00973DF6" w:rsidRPr="007C5A07">
        <w:rPr>
          <w:rFonts w:asciiTheme="minorEastAsia" w:hAnsiTheme="minorEastAsia" w:hint="eastAsia"/>
        </w:rPr>
        <w:t>女性の</w:t>
      </w:r>
      <w:r w:rsidR="00442A50">
        <w:rPr>
          <w:rFonts w:asciiTheme="minorEastAsia" w:hAnsiTheme="minorEastAsia" w:hint="eastAsia"/>
        </w:rPr>
        <w:t>増加率が</w:t>
      </w:r>
      <w:r w:rsidR="00973DF6" w:rsidRPr="007C5A07">
        <w:rPr>
          <w:rFonts w:asciiTheme="minorEastAsia" w:hAnsiTheme="minorEastAsia" w:hint="eastAsia"/>
        </w:rPr>
        <w:t>高く</w:t>
      </w:r>
      <w:r w:rsidR="00442A50">
        <w:rPr>
          <w:rFonts w:asciiTheme="minorEastAsia" w:hAnsiTheme="minorEastAsia" w:hint="eastAsia"/>
        </w:rPr>
        <w:t>、また、</w:t>
      </w:r>
      <w:r w:rsidR="00973DF6" w:rsidRPr="007C5A07">
        <w:rPr>
          <w:rFonts w:asciiTheme="minorEastAsia" w:hAnsiTheme="minorEastAsia" w:hint="eastAsia"/>
        </w:rPr>
        <w:t>65歳以上の高齢者の雇用も増えている。こういう場が作られていくということ</w:t>
      </w:r>
      <w:r w:rsidR="00442A50">
        <w:rPr>
          <w:rFonts w:asciiTheme="minorEastAsia" w:hAnsiTheme="minorEastAsia" w:hint="eastAsia"/>
        </w:rPr>
        <w:t>も、</w:t>
      </w:r>
      <w:r w:rsidR="00973DF6" w:rsidRPr="007C5A07">
        <w:rPr>
          <w:rFonts w:asciiTheme="minorEastAsia" w:hAnsiTheme="minorEastAsia" w:hint="eastAsia"/>
        </w:rPr>
        <w:t>伝えていくこと</w:t>
      </w:r>
      <w:r w:rsidR="00442A50">
        <w:rPr>
          <w:rFonts w:asciiTheme="minorEastAsia" w:hAnsiTheme="minorEastAsia" w:hint="eastAsia"/>
        </w:rPr>
        <w:t>が</w:t>
      </w:r>
      <w:r w:rsidR="00973DF6" w:rsidRPr="007C5A07">
        <w:rPr>
          <w:rFonts w:asciiTheme="minorEastAsia" w:hAnsiTheme="minorEastAsia" w:hint="eastAsia"/>
        </w:rPr>
        <w:t>必要</w:t>
      </w:r>
      <w:r w:rsidR="00442A50">
        <w:rPr>
          <w:rFonts w:asciiTheme="minorEastAsia" w:hAnsiTheme="minorEastAsia" w:hint="eastAsia"/>
        </w:rPr>
        <w:t>で</w:t>
      </w:r>
      <w:r w:rsidR="00C637BB">
        <w:rPr>
          <w:rFonts w:asciiTheme="minorEastAsia" w:hAnsiTheme="minorEastAsia" w:hint="eastAsia"/>
        </w:rPr>
        <w:t>あろう</w:t>
      </w:r>
      <w:r w:rsidR="00442A50">
        <w:rPr>
          <w:rFonts w:asciiTheme="minorEastAsia" w:hAnsiTheme="minorEastAsia" w:hint="eastAsia"/>
        </w:rPr>
        <w:t>。</w:t>
      </w:r>
    </w:p>
    <w:p w14:paraId="7F28C0C0" w14:textId="77777777" w:rsidR="00A52AE3" w:rsidRPr="007C5A07" w:rsidRDefault="00A52AE3" w:rsidP="00A52AE3">
      <w:pPr>
        <w:rPr>
          <w:rFonts w:asciiTheme="minorEastAsia" w:hAnsiTheme="minorEastAsia"/>
        </w:rPr>
      </w:pPr>
    </w:p>
    <w:p w14:paraId="59777D42" w14:textId="77777777" w:rsidR="00A52AE3" w:rsidRPr="007C5A07" w:rsidRDefault="00A52AE3" w:rsidP="00A52AE3">
      <w:pPr>
        <w:rPr>
          <w:rFonts w:asciiTheme="minorEastAsia" w:hAnsiTheme="minorEastAsia"/>
        </w:rPr>
      </w:pPr>
      <w:r w:rsidRPr="007C5A07">
        <w:rPr>
          <w:rFonts w:asciiTheme="minorEastAsia" w:hAnsiTheme="minorEastAsia" w:hint="eastAsia"/>
        </w:rPr>
        <w:t>３．ＩＲによる観光及び地域経済の振興</w:t>
      </w:r>
    </w:p>
    <w:p w14:paraId="580D4263" w14:textId="77777777" w:rsidR="00973DF6" w:rsidRPr="007C5A07" w:rsidRDefault="00442A50" w:rsidP="00EA6C9F">
      <w:pPr>
        <w:ind w:leftChars="100" w:left="420" w:hangingChars="100" w:hanging="210"/>
        <w:rPr>
          <w:rFonts w:asciiTheme="minorEastAsia" w:hAnsiTheme="minorEastAsia"/>
        </w:rPr>
      </w:pPr>
      <w:r>
        <w:rPr>
          <w:rFonts w:asciiTheme="minorEastAsia" w:hAnsiTheme="minorEastAsia" w:hint="eastAsia"/>
        </w:rPr>
        <w:t>○</w:t>
      </w:r>
      <w:r w:rsidR="00EA6C9F">
        <w:rPr>
          <w:rFonts w:asciiTheme="minorEastAsia" w:hAnsiTheme="minorEastAsia" w:hint="eastAsia"/>
        </w:rPr>
        <w:t>ＩＲ推進法</w:t>
      </w:r>
      <w:r w:rsidR="00973DF6" w:rsidRPr="007C5A07">
        <w:rPr>
          <w:rFonts w:asciiTheme="minorEastAsia" w:hAnsiTheme="minorEastAsia" w:hint="eastAsia"/>
        </w:rPr>
        <w:t>第</w:t>
      </w:r>
      <w:r w:rsidR="00EA6C9F">
        <w:rPr>
          <w:rFonts w:asciiTheme="minorEastAsia" w:hAnsiTheme="minorEastAsia" w:hint="eastAsia"/>
        </w:rPr>
        <w:t>１</w:t>
      </w:r>
      <w:r w:rsidR="00973DF6" w:rsidRPr="007C5A07">
        <w:rPr>
          <w:rFonts w:asciiTheme="minorEastAsia" w:hAnsiTheme="minorEastAsia" w:hint="eastAsia"/>
        </w:rPr>
        <w:t>条</w:t>
      </w:r>
      <w:r w:rsidR="00EA6C9F">
        <w:rPr>
          <w:rFonts w:asciiTheme="minorEastAsia" w:hAnsiTheme="minorEastAsia" w:hint="eastAsia"/>
        </w:rPr>
        <w:t>において、「観光及び地域経済の振興に寄与する」</w:t>
      </w:r>
      <w:r w:rsidR="00973DF6" w:rsidRPr="007C5A07">
        <w:rPr>
          <w:rFonts w:asciiTheme="minorEastAsia" w:hAnsiTheme="minorEastAsia" w:hint="eastAsia"/>
        </w:rPr>
        <w:t>と</w:t>
      </w:r>
      <w:r w:rsidR="00EA6C9F">
        <w:rPr>
          <w:rFonts w:asciiTheme="minorEastAsia" w:hAnsiTheme="minorEastAsia" w:hint="eastAsia"/>
        </w:rPr>
        <w:t>目的が明確化された</w:t>
      </w:r>
      <w:r w:rsidR="00973DF6" w:rsidRPr="007C5A07">
        <w:rPr>
          <w:rFonts w:asciiTheme="minorEastAsia" w:hAnsiTheme="minorEastAsia" w:hint="eastAsia"/>
        </w:rPr>
        <w:t>。</w:t>
      </w:r>
      <w:r w:rsidR="00EA6C9F">
        <w:rPr>
          <w:rFonts w:asciiTheme="minorEastAsia" w:hAnsiTheme="minorEastAsia" w:hint="eastAsia"/>
        </w:rPr>
        <w:t>観光の</w:t>
      </w:r>
      <w:r w:rsidR="00973DF6" w:rsidRPr="007C5A07">
        <w:rPr>
          <w:rFonts w:asciiTheme="minorEastAsia" w:hAnsiTheme="minorEastAsia" w:hint="eastAsia"/>
        </w:rPr>
        <w:t>負の部分を補</w:t>
      </w:r>
      <w:r w:rsidR="00EA6C9F">
        <w:rPr>
          <w:rFonts w:asciiTheme="minorEastAsia" w:hAnsiTheme="minorEastAsia" w:hint="eastAsia"/>
        </w:rPr>
        <w:t>い</w:t>
      </w:r>
      <w:r w:rsidR="00973DF6" w:rsidRPr="007C5A07">
        <w:rPr>
          <w:rFonts w:asciiTheme="minorEastAsia" w:hAnsiTheme="minorEastAsia" w:hint="eastAsia"/>
        </w:rPr>
        <w:t>ながら、さら</w:t>
      </w:r>
      <w:r w:rsidR="00C637BB">
        <w:rPr>
          <w:rFonts w:asciiTheme="minorEastAsia" w:hAnsiTheme="minorEastAsia" w:hint="eastAsia"/>
        </w:rPr>
        <w:t>なる</w:t>
      </w:r>
      <w:r w:rsidR="00973DF6" w:rsidRPr="007C5A07">
        <w:rPr>
          <w:rFonts w:asciiTheme="minorEastAsia" w:hAnsiTheme="minorEastAsia" w:hint="eastAsia"/>
        </w:rPr>
        <w:t>発展</w:t>
      </w:r>
      <w:r w:rsidR="00C637BB">
        <w:rPr>
          <w:rFonts w:asciiTheme="minorEastAsia" w:hAnsiTheme="minorEastAsia" w:hint="eastAsia"/>
        </w:rPr>
        <w:t>を</w:t>
      </w:r>
      <w:r w:rsidR="00973DF6" w:rsidRPr="007C5A07">
        <w:rPr>
          <w:rFonts w:asciiTheme="minorEastAsia" w:hAnsiTheme="minorEastAsia" w:hint="eastAsia"/>
        </w:rPr>
        <w:t>めざ</w:t>
      </w:r>
      <w:r w:rsidR="00C637BB">
        <w:rPr>
          <w:rFonts w:asciiTheme="minorEastAsia" w:hAnsiTheme="minorEastAsia" w:hint="eastAsia"/>
        </w:rPr>
        <w:t>そう</w:t>
      </w:r>
      <w:r w:rsidR="00973DF6" w:rsidRPr="007C5A07">
        <w:rPr>
          <w:rFonts w:asciiTheme="minorEastAsia" w:hAnsiTheme="minorEastAsia" w:hint="eastAsia"/>
        </w:rPr>
        <w:t>と</w:t>
      </w:r>
      <w:r w:rsidR="00C637BB">
        <w:rPr>
          <w:rFonts w:asciiTheme="minorEastAsia" w:hAnsiTheme="minorEastAsia" w:hint="eastAsia"/>
        </w:rPr>
        <w:t>いうこと</w:t>
      </w:r>
      <w:r w:rsidR="007516DD">
        <w:rPr>
          <w:rFonts w:asciiTheme="minorEastAsia" w:hAnsiTheme="minorEastAsia" w:hint="eastAsia"/>
        </w:rPr>
        <w:t>である。そして、</w:t>
      </w:r>
      <w:r w:rsidR="00973DF6" w:rsidRPr="007C5A07">
        <w:rPr>
          <w:rFonts w:asciiTheme="minorEastAsia" w:hAnsiTheme="minorEastAsia" w:hint="eastAsia"/>
        </w:rPr>
        <w:t>ＩＲ整備法に</w:t>
      </w:r>
      <w:r w:rsidR="00EA6C9F">
        <w:rPr>
          <w:rFonts w:asciiTheme="minorEastAsia" w:hAnsiTheme="minorEastAsia" w:hint="eastAsia"/>
        </w:rPr>
        <w:t>は「送客</w:t>
      </w:r>
      <w:r w:rsidR="00973DF6" w:rsidRPr="007C5A07">
        <w:rPr>
          <w:rFonts w:asciiTheme="minorEastAsia" w:hAnsiTheme="minorEastAsia" w:hint="eastAsia"/>
        </w:rPr>
        <w:t>施設</w:t>
      </w:r>
      <w:r w:rsidR="00EA6C9F">
        <w:rPr>
          <w:rFonts w:asciiTheme="minorEastAsia" w:hAnsiTheme="minorEastAsia" w:hint="eastAsia"/>
        </w:rPr>
        <w:t>」</w:t>
      </w:r>
      <w:r w:rsidR="00973DF6" w:rsidRPr="007C5A07">
        <w:rPr>
          <w:rFonts w:asciiTheme="minorEastAsia" w:hAnsiTheme="minorEastAsia" w:hint="eastAsia"/>
        </w:rPr>
        <w:t>が書き込まれた。</w:t>
      </w:r>
      <w:r w:rsidR="009D4EB1">
        <w:rPr>
          <w:rFonts w:asciiTheme="minorEastAsia" w:hAnsiTheme="minorEastAsia" w:hint="eastAsia"/>
        </w:rPr>
        <w:t>つまり、日本のＩＲ</w:t>
      </w:r>
      <w:r w:rsidR="00973DF6" w:rsidRPr="007C5A07">
        <w:rPr>
          <w:rFonts w:asciiTheme="minorEastAsia" w:hAnsiTheme="minorEastAsia" w:hint="eastAsia"/>
        </w:rPr>
        <w:t>は、ＩＲを拠点にして、新たなモチベーションを持った方々を日本に誘致し、日本の中の様々な観光資源を楽しんでいただくツーリズムをめざすということを宣言した</w:t>
      </w:r>
      <w:r w:rsidR="009D4EB1">
        <w:rPr>
          <w:rFonts w:asciiTheme="minorEastAsia" w:hAnsiTheme="minorEastAsia" w:hint="eastAsia"/>
        </w:rPr>
        <w:t>ということだろう</w:t>
      </w:r>
      <w:r w:rsidR="00973DF6" w:rsidRPr="007C5A07">
        <w:rPr>
          <w:rFonts w:asciiTheme="minorEastAsia" w:hAnsiTheme="minorEastAsia" w:hint="eastAsia"/>
        </w:rPr>
        <w:t>。</w:t>
      </w:r>
    </w:p>
    <w:p w14:paraId="0FB8C202" w14:textId="77777777" w:rsidR="00973DF6" w:rsidRPr="007C5A07" w:rsidRDefault="009D4EB1" w:rsidP="009D4EB1">
      <w:pPr>
        <w:ind w:leftChars="100" w:left="420" w:hangingChars="100" w:hanging="210"/>
        <w:rPr>
          <w:rFonts w:asciiTheme="minorEastAsia" w:hAnsiTheme="minorEastAsia"/>
        </w:rPr>
      </w:pPr>
      <w:r>
        <w:rPr>
          <w:rFonts w:asciiTheme="minorEastAsia" w:hAnsiTheme="minorEastAsia" w:hint="eastAsia"/>
        </w:rPr>
        <w:t>○また</w:t>
      </w:r>
      <w:r w:rsidR="007516DD">
        <w:rPr>
          <w:rFonts w:asciiTheme="minorEastAsia" w:hAnsiTheme="minorEastAsia" w:hint="eastAsia"/>
        </w:rPr>
        <w:t>、日本の</w:t>
      </w:r>
      <w:r w:rsidR="00973DF6" w:rsidRPr="007C5A07">
        <w:rPr>
          <w:rFonts w:asciiTheme="minorEastAsia" w:hAnsiTheme="minorEastAsia" w:hint="eastAsia"/>
        </w:rPr>
        <w:t>ＩＲは観光先進国として日本を明確に世界の中に位置づけるための公共政策</w:t>
      </w:r>
      <w:r w:rsidR="008D5158">
        <w:rPr>
          <w:rFonts w:asciiTheme="minorEastAsia" w:hAnsiTheme="minorEastAsia" w:hint="eastAsia"/>
        </w:rPr>
        <w:t>として</w:t>
      </w:r>
      <w:r w:rsidR="00DC7FFE">
        <w:rPr>
          <w:rFonts w:asciiTheme="minorEastAsia" w:hAnsiTheme="minorEastAsia" w:hint="eastAsia"/>
        </w:rPr>
        <w:t>、MICE</w:t>
      </w:r>
      <w:r w:rsidR="00973DF6" w:rsidRPr="007C5A07">
        <w:rPr>
          <w:rFonts w:asciiTheme="minorEastAsia" w:hAnsiTheme="minorEastAsia" w:hint="eastAsia"/>
        </w:rPr>
        <w:t>ビジネス</w:t>
      </w:r>
      <w:r w:rsidR="008D5158">
        <w:rPr>
          <w:rFonts w:asciiTheme="minorEastAsia" w:hAnsiTheme="minorEastAsia" w:hint="eastAsia"/>
        </w:rPr>
        <w:t>の</w:t>
      </w:r>
      <w:r w:rsidR="00973DF6" w:rsidRPr="007C5A07">
        <w:rPr>
          <w:rFonts w:asciiTheme="minorEastAsia" w:hAnsiTheme="minorEastAsia" w:hint="eastAsia"/>
        </w:rPr>
        <w:t>確立</w:t>
      </w:r>
      <w:r w:rsidR="008D5158">
        <w:rPr>
          <w:rFonts w:asciiTheme="minorEastAsia" w:hAnsiTheme="minorEastAsia" w:hint="eastAsia"/>
        </w:rPr>
        <w:t>を</w:t>
      </w:r>
      <w:r w:rsidR="008D5158" w:rsidRPr="007C5A07">
        <w:rPr>
          <w:rFonts w:asciiTheme="minorEastAsia" w:hAnsiTheme="minorEastAsia" w:hint="eastAsia"/>
        </w:rPr>
        <w:t>具体的な目標</w:t>
      </w:r>
      <w:r w:rsidR="008D5158">
        <w:rPr>
          <w:rFonts w:asciiTheme="minorEastAsia" w:hAnsiTheme="minorEastAsia" w:hint="eastAsia"/>
        </w:rPr>
        <w:t>として掲げている。</w:t>
      </w:r>
    </w:p>
    <w:p w14:paraId="3DF78BBC" w14:textId="7D8BFCEB" w:rsidR="00C637BB" w:rsidRDefault="009D4EB1" w:rsidP="002865A8">
      <w:pPr>
        <w:ind w:leftChars="100" w:left="420" w:hangingChars="100" w:hanging="210"/>
        <w:rPr>
          <w:rFonts w:asciiTheme="minorEastAsia" w:hAnsiTheme="minorEastAsia"/>
        </w:rPr>
      </w:pPr>
      <w:r>
        <w:rPr>
          <w:rFonts w:asciiTheme="minorEastAsia" w:hAnsiTheme="minorEastAsia" w:hint="eastAsia"/>
        </w:rPr>
        <w:t>○</w:t>
      </w:r>
      <w:r w:rsidR="007516DD">
        <w:rPr>
          <w:rFonts w:asciiTheme="minorEastAsia" w:hAnsiTheme="minorEastAsia" w:hint="eastAsia"/>
        </w:rPr>
        <w:t>大阪ＩＲの国際会議場施設の</w:t>
      </w:r>
      <w:r w:rsidR="009D1234">
        <w:rPr>
          <w:rFonts w:asciiTheme="minorEastAsia" w:hAnsiTheme="minorEastAsia" w:hint="eastAsia"/>
        </w:rPr>
        <w:t>最</w:t>
      </w:r>
      <w:r w:rsidR="007516DD">
        <w:rPr>
          <w:rFonts w:asciiTheme="minorEastAsia" w:hAnsiTheme="minorEastAsia" w:hint="eastAsia"/>
        </w:rPr>
        <w:t>大会議室の収容人員は</w:t>
      </w:r>
      <w:r w:rsidR="008D5158">
        <w:rPr>
          <w:rFonts w:asciiTheme="minorEastAsia" w:hAnsiTheme="minorEastAsia" w:hint="eastAsia"/>
        </w:rPr>
        <w:t>6,000人以上</w:t>
      </w:r>
      <w:r w:rsidR="00FF7911">
        <w:rPr>
          <w:rFonts w:asciiTheme="minorEastAsia" w:hAnsiTheme="minorEastAsia" w:hint="eastAsia"/>
        </w:rPr>
        <w:t>としている</w:t>
      </w:r>
      <w:r w:rsidR="007516DD">
        <w:rPr>
          <w:rFonts w:asciiTheme="minorEastAsia" w:hAnsiTheme="minorEastAsia" w:hint="eastAsia"/>
        </w:rPr>
        <w:t>。</w:t>
      </w:r>
      <w:r w:rsidR="00973DF6" w:rsidRPr="007C5A07">
        <w:rPr>
          <w:rFonts w:asciiTheme="minorEastAsia" w:hAnsiTheme="minorEastAsia" w:hint="eastAsia"/>
        </w:rPr>
        <w:t>ＩＲ整備法</w:t>
      </w:r>
      <w:r w:rsidR="008D5158">
        <w:rPr>
          <w:rFonts w:asciiTheme="minorEastAsia" w:hAnsiTheme="minorEastAsia" w:hint="eastAsia"/>
        </w:rPr>
        <w:lastRenderedPageBreak/>
        <w:t>施行令の基準では、この場合、展示等施設の床面積は</w:t>
      </w:r>
      <w:r w:rsidR="00DC7FFE">
        <w:rPr>
          <w:rFonts w:asciiTheme="minorEastAsia" w:hAnsiTheme="minorEastAsia" w:hint="eastAsia"/>
        </w:rPr>
        <w:t>２</w:t>
      </w:r>
      <w:r w:rsidR="008D5158">
        <w:rPr>
          <w:rFonts w:asciiTheme="minorEastAsia" w:hAnsiTheme="minorEastAsia" w:hint="eastAsia"/>
        </w:rPr>
        <w:t>万㎡</w:t>
      </w:r>
      <w:r w:rsidR="005052F3">
        <w:rPr>
          <w:rFonts w:asciiTheme="minorEastAsia" w:hAnsiTheme="minorEastAsia" w:hint="eastAsia"/>
        </w:rPr>
        <w:t>あれば</w:t>
      </w:r>
      <w:r w:rsidR="008D5158">
        <w:rPr>
          <w:rFonts w:asciiTheme="minorEastAsia" w:hAnsiTheme="minorEastAsia" w:hint="eastAsia"/>
        </w:rPr>
        <w:t>十分</w:t>
      </w:r>
      <w:r w:rsidR="00FF7911">
        <w:rPr>
          <w:rFonts w:asciiTheme="minorEastAsia" w:hAnsiTheme="minorEastAsia" w:hint="eastAsia"/>
        </w:rPr>
        <w:t>であ</w:t>
      </w:r>
      <w:r w:rsidR="007516DD">
        <w:rPr>
          <w:rFonts w:asciiTheme="minorEastAsia" w:hAnsiTheme="minorEastAsia" w:hint="eastAsia"/>
        </w:rPr>
        <w:t>るが、</w:t>
      </w:r>
      <w:r w:rsidR="008D5158" w:rsidRPr="008D5158">
        <w:rPr>
          <w:rFonts w:asciiTheme="minorEastAsia" w:hAnsiTheme="minorEastAsia" w:hint="eastAsia"/>
        </w:rPr>
        <w:t>10万㎡以上</w:t>
      </w:r>
      <w:r w:rsidR="007516DD">
        <w:rPr>
          <w:rFonts w:asciiTheme="minorEastAsia" w:hAnsiTheme="minorEastAsia" w:hint="eastAsia"/>
        </w:rPr>
        <w:t>としている。</w:t>
      </w:r>
      <w:r w:rsidR="00973DF6" w:rsidRPr="007C5A07">
        <w:rPr>
          <w:rFonts w:asciiTheme="minorEastAsia" w:hAnsiTheme="minorEastAsia" w:hint="eastAsia"/>
        </w:rPr>
        <w:t>非</w:t>
      </w:r>
      <w:r w:rsidR="00DC7FFE">
        <w:rPr>
          <w:rFonts w:asciiTheme="minorEastAsia" w:hAnsiTheme="minorEastAsia" w:hint="eastAsia"/>
        </w:rPr>
        <w:t>常に大きなMICE</w:t>
      </w:r>
      <w:r w:rsidR="00973DF6" w:rsidRPr="007C5A07">
        <w:rPr>
          <w:rFonts w:asciiTheme="minorEastAsia" w:hAnsiTheme="minorEastAsia" w:hint="eastAsia"/>
        </w:rPr>
        <w:t>施設を展開する</w:t>
      </w:r>
      <w:r w:rsidR="007516DD">
        <w:rPr>
          <w:rFonts w:asciiTheme="minorEastAsia" w:hAnsiTheme="minorEastAsia" w:hint="eastAsia"/>
        </w:rPr>
        <w:t>ことになり、</w:t>
      </w:r>
      <w:r w:rsidR="00FF7911">
        <w:rPr>
          <w:rFonts w:asciiTheme="minorEastAsia" w:hAnsiTheme="minorEastAsia" w:hint="eastAsia"/>
        </w:rPr>
        <w:t>これを受け入れるＩＲ事業者</w:t>
      </w:r>
      <w:r w:rsidR="00973DF6" w:rsidRPr="007C5A07">
        <w:rPr>
          <w:rFonts w:asciiTheme="minorEastAsia" w:hAnsiTheme="minorEastAsia" w:hint="eastAsia"/>
        </w:rPr>
        <w:t>がど</w:t>
      </w:r>
      <w:r w:rsidR="00C637BB">
        <w:rPr>
          <w:rFonts w:asciiTheme="minorEastAsia" w:hAnsiTheme="minorEastAsia" w:hint="eastAsia"/>
        </w:rPr>
        <w:t>れだけ</w:t>
      </w:r>
      <w:r w:rsidR="007516DD">
        <w:rPr>
          <w:rFonts w:asciiTheme="minorEastAsia" w:hAnsiTheme="minorEastAsia" w:hint="eastAsia"/>
        </w:rPr>
        <w:t>いるの</w:t>
      </w:r>
      <w:r w:rsidR="00973DF6" w:rsidRPr="007C5A07">
        <w:rPr>
          <w:rFonts w:asciiTheme="minorEastAsia" w:hAnsiTheme="minorEastAsia" w:hint="eastAsia"/>
        </w:rPr>
        <w:t>かということ</w:t>
      </w:r>
      <w:r w:rsidR="009D1234">
        <w:rPr>
          <w:rFonts w:asciiTheme="minorEastAsia" w:hAnsiTheme="minorEastAsia" w:hint="eastAsia"/>
        </w:rPr>
        <w:t>になるが、報道によると</w:t>
      </w:r>
      <w:r w:rsidR="00FF7911">
        <w:rPr>
          <w:rFonts w:asciiTheme="minorEastAsia" w:hAnsiTheme="minorEastAsia" w:hint="eastAsia"/>
        </w:rPr>
        <w:t>、現在、府市の</w:t>
      </w:r>
      <w:r w:rsidR="009D1234">
        <w:rPr>
          <w:rFonts w:asciiTheme="minorEastAsia" w:hAnsiTheme="minorEastAsia" w:hint="eastAsia"/>
        </w:rPr>
        <w:t>ＩＲ事業に関する</w:t>
      </w:r>
      <w:r w:rsidR="00973DF6" w:rsidRPr="007C5A07">
        <w:rPr>
          <w:rFonts w:asciiTheme="minorEastAsia" w:hAnsiTheme="minorEastAsia" w:hint="eastAsia"/>
        </w:rPr>
        <w:t>コンセプト</w:t>
      </w:r>
      <w:r w:rsidR="005052F3">
        <w:rPr>
          <w:rFonts w:asciiTheme="minorEastAsia" w:hAnsiTheme="minorEastAsia" w:hint="eastAsia"/>
        </w:rPr>
        <w:t>募集に７社</w:t>
      </w:r>
      <w:r w:rsidR="00973DF6" w:rsidRPr="007C5A07">
        <w:rPr>
          <w:rFonts w:asciiTheme="minorEastAsia" w:hAnsiTheme="minorEastAsia" w:hint="eastAsia"/>
        </w:rPr>
        <w:t>が手</w:t>
      </w:r>
      <w:r w:rsidR="005052F3">
        <w:rPr>
          <w:rFonts w:asciiTheme="minorEastAsia" w:hAnsiTheme="minorEastAsia" w:hint="eastAsia"/>
        </w:rPr>
        <w:t>を</w:t>
      </w:r>
      <w:r w:rsidR="00973DF6" w:rsidRPr="007C5A07">
        <w:rPr>
          <w:rFonts w:asciiTheme="minorEastAsia" w:hAnsiTheme="minorEastAsia" w:hint="eastAsia"/>
        </w:rPr>
        <w:t>上</w:t>
      </w:r>
      <w:r w:rsidR="005052F3">
        <w:rPr>
          <w:rFonts w:asciiTheme="minorEastAsia" w:hAnsiTheme="minorEastAsia" w:hint="eastAsia"/>
        </w:rPr>
        <w:t>げ</w:t>
      </w:r>
      <w:r w:rsidR="00973DF6" w:rsidRPr="007C5A07">
        <w:rPr>
          <w:rFonts w:asciiTheme="minorEastAsia" w:hAnsiTheme="minorEastAsia" w:hint="eastAsia"/>
        </w:rPr>
        <w:t>て</w:t>
      </w:r>
      <w:r w:rsidR="007516DD">
        <w:rPr>
          <w:rFonts w:asciiTheme="minorEastAsia" w:hAnsiTheme="minorEastAsia" w:hint="eastAsia"/>
        </w:rPr>
        <w:t>いる</w:t>
      </w:r>
      <w:r w:rsidR="00973DF6" w:rsidRPr="007C5A07">
        <w:rPr>
          <w:rFonts w:asciiTheme="minorEastAsia" w:hAnsiTheme="minorEastAsia" w:hint="eastAsia"/>
        </w:rPr>
        <w:t>ということ</w:t>
      </w:r>
      <w:r w:rsidR="005052F3">
        <w:rPr>
          <w:rFonts w:asciiTheme="minorEastAsia" w:hAnsiTheme="minorEastAsia" w:hint="eastAsia"/>
        </w:rPr>
        <w:t>なので、</w:t>
      </w:r>
      <w:r w:rsidR="00973DF6" w:rsidRPr="007C5A07">
        <w:rPr>
          <w:rFonts w:asciiTheme="minorEastAsia" w:hAnsiTheme="minorEastAsia" w:hint="eastAsia"/>
        </w:rPr>
        <w:t>これを飲んだということで</w:t>
      </w:r>
      <w:r w:rsidR="005052F3">
        <w:rPr>
          <w:rFonts w:asciiTheme="minorEastAsia" w:hAnsiTheme="minorEastAsia" w:hint="eastAsia"/>
        </w:rPr>
        <w:t>あろう</w:t>
      </w:r>
      <w:r w:rsidR="00973DF6" w:rsidRPr="007C5A07">
        <w:rPr>
          <w:rFonts w:asciiTheme="minorEastAsia" w:hAnsiTheme="minorEastAsia" w:hint="eastAsia"/>
        </w:rPr>
        <w:t>。</w:t>
      </w:r>
    </w:p>
    <w:p w14:paraId="5CB8904C" w14:textId="434E237A" w:rsidR="00973DF6" w:rsidRPr="007C5A07" w:rsidRDefault="00C637BB" w:rsidP="002865A8">
      <w:pPr>
        <w:ind w:leftChars="100" w:left="420" w:hangingChars="100" w:hanging="210"/>
        <w:rPr>
          <w:rFonts w:asciiTheme="minorEastAsia" w:hAnsiTheme="minorEastAsia"/>
        </w:rPr>
      </w:pPr>
      <w:r>
        <w:rPr>
          <w:rFonts w:asciiTheme="minorEastAsia" w:hAnsiTheme="minorEastAsia" w:hint="eastAsia"/>
        </w:rPr>
        <w:t>○</w:t>
      </w:r>
      <w:r w:rsidR="002865A8">
        <w:rPr>
          <w:rFonts w:asciiTheme="minorEastAsia" w:hAnsiTheme="minorEastAsia" w:hint="eastAsia"/>
        </w:rPr>
        <w:t>報道では、</w:t>
      </w:r>
      <w:r w:rsidR="00973DF6" w:rsidRPr="007C5A07">
        <w:rPr>
          <w:rFonts w:asciiTheme="minorEastAsia" w:hAnsiTheme="minorEastAsia" w:hint="eastAsia"/>
        </w:rPr>
        <w:t>売上げの</w:t>
      </w:r>
      <w:r w:rsidR="00286718">
        <w:rPr>
          <w:rFonts w:asciiTheme="minorEastAsia" w:hAnsiTheme="minorEastAsia" w:hint="eastAsia"/>
        </w:rPr>
        <w:t>６</w:t>
      </w:r>
      <w:r w:rsidR="00973DF6" w:rsidRPr="007C5A07">
        <w:rPr>
          <w:rFonts w:asciiTheme="minorEastAsia" w:hAnsiTheme="minorEastAsia" w:hint="eastAsia"/>
        </w:rPr>
        <w:t>割</w:t>
      </w:r>
      <w:r w:rsidR="00286718">
        <w:rPr>
          <w:rFonts w:asciiTheme="minorEastAsia" w:hAnsiTheme="minorEastAsia" w:hint="eastAsia"/>
        </w:rPr>
        <w:t>～７</w:t>
      </w:r>
      <w:r w:rsidR="00973DF6" w:rsidRPr="007C5A07">
        <w:rPr>
          <w:rFonts w:asciiTheme="minorEastAsia" w:hAnsiTheme="minorEastAsia" w:hint="eastAsia"/>
        </w:rPr>
        <w:t>割がノンゲーミングで</w:t>
      </w:r>
      <w:r w:rsidR="00F70FFA">
        <w:rPr>
          <w:rFonts w:asciiTheme="minorEastAsia" w:hAnsiTheme="minorEastAsia" w:hint="eastAsia"/>
        </w:rPr>
        <w:t>、</w:t>
      </w:r>
      <w:r w:rsidR="00973DF6" w:rsidRPr="007C5A07">
        <w:rPr>
          <w:rFonts w:asciiTheme="minorEastAsia" w:hAnsiTheme="minorEastAsia" w:hint="eastAsia"/>
        </w:rPr>
        <w:t>さらに力を入れ</w:t>
      </w:r>
      <w:r w:rsidR="007516DD">
        <w:rPr>
          <w:rFonts w:asciiTheme="minorEastAsia" w:hAnsiTheme="minorEastAsia" w:hint="eastAsia"/>
        </w:rPr>
        <w:t>る</w:t>
      </w:r>
      <w:r w:rsidR="00F70FFA">
        <w:rPr>
          <w:rFonts w:asciiTheme="minorEastAsia" w:hAnsiTheme="minorEastAsia" w:hint="eastAsia"/>
        </w:rPr>
        <w:t>と</w:t>
      </w:r>
      <w:r w:rsidR="002865A8">
        <w:rPr>
          <w:rFonts w:asciiTheme="minorEastAsia" w:hAnsiTheme="minorEastAsia" w:hint="eastAsia"/>
        </w:rPr>
        <w:t>言っている</w:t>
      </w:r>
      <w:r w:rsidR="00FF7911">
        <w:rPr>
          <w:rFonts w:asciiTheme="minorEastAsia" w:hAnsiTheme="minorEastAsia" w:hint="eastAsia"/>
        </w:rPr>
        <w:t>ＩＲ事業者</w:t>
      </w:r>
      <w:r w:rsidR="002865A8">
        <w:rPr>
          <w:rFonts w:asciiTheme="minorEastAsia" w:hAnsiTheme="minorEastAsia" w:hint="eastAsia"/>
        </w:rPr>
        <w:t>も</w:t>
      </w:r>
      <w:r w:rsidR="007516DD">
        <w:rPr>
          <w:rFonts w:asciiTheme="minorEastAsia" w:hAnsiTheme="minorEastAsia" w:hint="eastAsia"/>
        </w:rPr>
        <w:t>ある。</w:t>
      </w:r>
      <w:r w:rsidR="002865A8">
        <w:rPr>
          <w:rFonts w:asciiTheme="minorEastAsia" w:hAnsiTheme="minorEastAsia" w:hint="eastAsia"/>
        </w:rPr>
        <w:t>大阪ＩＲ基本構想案では、売上げの８割</w:t>
      </w:r>
      <w:r w:rsidR="007516DD">
        <w:rPr>
          <w:rFonts w:asciiTheme="minorEastAsia" w:hAnsiTheme="minorEastAsia" w:hint="eastAsia"/>
        </w:rPr>
        <w:t>を</w:t>
      </w:r>
      <w:r w:rsidR="002865A8">
        <w:rPr>
          <w:rFonts w:asciiTheme="minorEastAsia" w:hAnsiTheme="minorEastAsia" w:hint="eastAsia"/>
        </w:rPr>
        <w:t>ゲーミング</w:t>
      </w:r>
      <w:r w:rsidR="007516DD">
        <w:rPr>
          <w:rFonts w:asciiTheme="minorEastAsia" w:hAnsiTheme="minorEastAsia" w:hint="eastAsia"/>
        </w:rPr>
        <w:t>と</w:t>
      </w:r>
      <w:r w:rsidR="002865A8">
        <w:rPr>
          <w:rFonts w:asciiTheme="minorEastAsia" w:hAnsiTheme="minorEastAsia" w:hint="eastAsia"/>
        </w:rPr>
        <w:t>想定</w:t>
      </w:r>
      <w:r w:rsidR="007516DD">
        <w:rPr>
          <w:rFonts w:asciiTheme="minorEastAsia" w:hAnsiTheme="minorEastAsia" w:hint="eastAsia"/>
        </w:rPr>
        <w:t>してい</w:t>
      </w:r>
      <w:r w:rsidR="002865A8">
        <w:rPr>
          <w:rFonts w:asciiTheme="minorEastAsia" w:hAnsiTheme="minorEastAsia" w:hint="eastAsia"/>
        </w:rPr>
        <w:t>るが、</w:t>
      </w:r>
      <w:r w:rsidR="00973DF6" w:rsidRPr="007C5A07">
        <w:rPr>
          <w:rFonts w:asciiTheme="minorEastAsia" w:hAnsiTheme="minorEastAsia" w:hint="eastAsia"/>
        </w:rPr>
        <w:t>比率が変わる可能性もあるのではないか。</w:t>
      </w:r>
    </w:p>
    <w:p w14:paraId="2F84AE1E" w14:textId="77777777" w:rsidR="00973DF6" w:rsidRPr="007C5A07" w:rsidRDefault="00F70FFA" w:rsidP="00680F34">
      <w:pPr>
        <w:ind w:leftChars="100" w:left="420" w:hangingChars="100" w:hanging="210"/>
        <w:rPr>
          <w:rFonts w:asciiTheme="minorEastAsia" w:hAnsiTheme="minorEastAsia"/>
        </w:rPr>
      </w:pPr>
      <w:r>
        <w:rPr>
          <w:rFonts w:asciiTheme="minorEastAsia" w:hAnsiTheme="minorEastAsia" w:hint="eastAsia"/>
        </w:rPr>
        <w:t>○</w:t>
      </w:r>
      <w:r w:rsidR="002865A8">
        <w:rPr>
          <w:rFonts w:asciiTheme="minorEastAsia" w:hAnsiTheme="minorEastAsia" w:hint="eastAsia"/>
        </w:rPr>
        <w:t>さて、</w:t>
      </w:r>
      <w:r w:rsidR="00DC7FFE">
        <w:rPr>
          <w:rFonts w:asciiTheme="minorEastAsia" w:hAnsiTheme="minorEastAsia" w:hint="eastAsia"/>
        </w:rPr>
        <w:t>なぜ観光産業にMICE</w:t>
      </w:r>
      <w:r w:rsidR="00973DF6" w:rsidRPr="007C5A07">
        <w:rPr>
          <w:rFonts w:asciiTheme="minorEastAsia" w:hAnsiTheme="minorEastAsia" w:hint="eastAsia"/>
        </w:rPr>
        <w:t>が求められるのか。一番大きな理由は景気変動への対処。レジャー需要だけでは地域の観光産業</w:t>
      </w:r>
      <w:r w:rsidR="002865A8">
        <w:rPr>
          <w:rFonts w:asciiTheme="minorEastAsia" w:hAnsiTheme="minorEastAsia" w:hint="eastAsia"/>
        </w:rPr>
        <w:t>は</w:t>
      </w:r>
      <w:r w:rsidR="00973DF6" w:rsidRPr="007C5A07">
        <w:rPr>
          <w:rFonts w:asciiTheme="minorEastAsia" w:hAnsiTheme="minorEastAsia" w:hint="eastAsia"/>
        </w:rPr>
        <w:t>景気に左右され</w:t>
      </w:r>
      <w:r w:rsidR="00680F34">
        <w:rPr>
          <w:rFonts w:asciiTheme="minorEastAsia" w:hAnsiTheme="minorEastAsia" w:hint="eastAsia"/>
        </w:rPr>
        <w:t>やすくな</w:t>
      </w:r>
      <w:r w:rsidR="002865A8">
        <w:rPr>
          <w:rFonts w:asciiTheme="minorEastAsia" w:hAnsiTheme="minorEastAsia" w:hint="eastAsia"/>
        </w:rPr>
        <w:t>る</w:t>
      </w:r>
      <w:r w:rsidR="00DC7FFE">
        <w:rPr>
          <w:rFonts w:asciiTheme="minorEastAsia" w:hAnsiTheme="minorEastAsia" w:hint="eastAsia"/>
        </w:rPr>
        <w:t>。MICE</w:t>
      </w:r>
      <w:r w:rsidR="002865A8">
        <w:rPr>
          <w:rFonts w:asciiTheme="minorEastAsia" w:hAnsiTheme="minorEastAsia" w:hint="eastAsia"/>
        </w:rPr>
        <w:t>を含めたビジネス需要も取り込んでいくこと</w:t>
      </w:r>
      <w:r w:rsidR="00680F34">
        <w:rPr>
          <w:rFonts w:asciiTheme="minorEastAsia" w:hAnsiTheme="minorEastAsia" w:hint="eastAsia"/>
        </w:rPr>
        <w:t>が、</w:t>
      </w:r>
      <w:r w:rsidR="002865A8">
        <w:rPr>
          <w:rFonts w:asciiTheme="minorEastAsia" w:hAnsiTheme="minorEastAsia" w:hint="eastAsia"/>
        </w:rPr>
        <w:t>地域の観光産業</w:t>
      </w:r>
      <w:r w:rsidR="00680F34">
        <w:rPr>
          <w:rFonts w:asciiTheme="minorEastAsia" w:hAnsiTheme="minorEastAsia" w:hint="eastAsia"/>
        </w:rPr>
        <w:t>の安定的な経営につながる。</w:t>
      </w:r>
    </w:p>
    <w:p w14:paraId="10188E11" w14:textId="77777777" w:rsidR="00680F34" w:rsidRDefault="002865A8" w:rsidP="00680F34">
      <w:pPr>
        <w:ind w:leftChars="100" w:left="420" w:hangingChars="100" w:hanging="210"/>
        <w:rPr>
          <w:rFonts w:asciiTheme="minorEastAsia" w:hAnsiTheme="minorEastAsia"/>
        </w:rPr>
      </w:pPr>
      <w:r>
        <w:rPr>
          <w:rFonts w:asciiTheme="minorEastAsia" w:hAnsiTheme="minorEastAsia" w:hint="eastAsia"/>
        </w:rPr>
        <w:t>○</w:t>
      </w:r>
      <w:r w:rsidR="00973DF6" w:rsidRPr="007C5A07">
        <w:rPr>
          <w:rFonts w:asciiTheme="minorEastAsia" w:hAnsiTheme="minorEastAsia" w:hint="eastAsia"/>
        </w:rPr>
        <w:t>さらに</w:t>
      </w:r>
      <w:r w:rsidR="00680F34">
        <w:rPr>
          <w:rFonts w:asciiTheme="minorEastAsia" w:hAnsiTheme="minorEastAsia" w:hint="eastAsia"/>
        </w:rPr>
        <w:t>は</w:t>
      </w:r>
      <w:r w:rsidR="00973DF6" w:rsidRPr="007C5A07">
        <w:rPr>
          <w:rFonts w:asciiTheme="minorEastAsia" w:hAnsiTheme="minorEastAsia" w:hint="eastAsia"/>
        </w:rPr>
        <w:t>、</w:t>
      </w:r>
      <w:r w:rsidR="00680F34">
        <w:rPr>
          <w:rFonts w:asciiTheme="minorEastAsia" w:hAnsiTheme="minorEastAsia" w:hint="eastAsia"/>
        </w:rPr>
        <w:t>高い</w:t>
      </w:r>
      <w:r w:rsidR="00973DF6" w:rsidRPr="007C5A07">
        <w:rPr>
          <w:rFonts w:asciiTheme="minorEastAsia" w:hAnsiTheme="minorEastAsia" w:hint="eastAsia"/>
        </w:rPr>
        <w:t>経済</w:t>
      </w:r>
      <w:r w:rsidR="00680F34">
        <w:rPr>
          <w:rFonts w:asciiTheme="minorEastAsia" w:hAnsiTheme="minorEastAsia" w:hint="eastAsia"/>
        </w:rPr>
        <w:t>波及</w:t>
      </w:r>
      <w:r w:rsidR="00973DF6" w:rsidRPr="007C5A07">
        <w:rPr>
          <w:rFonts w:asciiTheme="minorEastAsia" w:hAnsiTheme="minorEastAsia" w:hint="eastAsia"/>
        </w:rPr>
        <w:t>効果</w:t>
      </w:r>
      <w:r w:rsidR="00680F34">
        <w:rPr>
          <w:rFonts w:asciiTheme="minorEastAsia" w:hAnsiTheme="minorEastAsia" w:hint="eastAsia"/>
        </w:rPr>
        <w:t>と地場産業へのビジネス機会の創出、地域の</w:t>
      </w:r>
      <w:r w:rsidR="00973DF6" w:rsidRPr="007C5A07">
        <w:rPr>
          <w:rFonts w:asciiTheme="minorEastAsia" w:hAnsiTheme="minorEastAsia" w:hint="eastAsia"/>
        </w:rPr>
        <w:t>人材育成の機会創出</w:t>
      </w:r>
      <w:r>
        <w:rPr>
          <w:rFonts w:asciiTheme="minorEastAsia" w:hAnsiTheme="minorEastAsia" w:hint="eastAsia"/>
        </w:rPr>
        <w:t>、</w:t>
      </w:r>
      <w:r w:rsidR="00973DF6" w:rsidRPr="007C5A07">
        <w:rPr>
          <w:rFonts w:asciiTheme="minorEastAsia" w:hAnsiTheme="minorEastAsia" w:hint="eastAsia"/>
        </w:rPr>
        <w:t>都市ブランド力</w:t>
      </w:r>
      <w:r>
        <w:rPr>
          <w:rFonts w:asciiTheme="minorEastAsia" w:hAnsiTheme="minorEastAsia" w:hint="eastAsia"/>
        </w:rPr>
        <w:t>の</w:t>
      </w:r>
      <w:r w:rsidR="00973DF6" w:rsidRPr="007C5A07">
        <w:rPr>
          <w:rFonts w:asciiTheme="minorEastAsia" w:hAnsiTheme="minorEastAsia" w:hint="eastAsia"/>
        </w:rPr>
        <w:t>向上</w:t>
      </w:r>
      <w:r>
        <w:rPr>
          <w:rFonts w:asciiTheme="minorEastAsia" w:hAnsiTheme="minorEastAsia" w:hint="eastAsia"/>
        </w:rPr>
        <w:t>といった</w:t>
      </w:r>
      <w:r w:rsidR="00973DF6" w:rsidRPr="007C5A07">
        <w:rPr>
          <w:rFonts w:asciiTheme="minorEastAsia" w:hAnsiTheme="minorEastAsia" w:hint="eastAsia"/>
        </w:rPr>
        <w:t>戦略的波及効果も含めて、ＩＲの中に</w:t>
      </w:r>
      <w:r w:rsidR="00DC7FFE">
        <w:rPr>
          <w:rFonts w:asciiTheme="minorEastAsia" w:hAnsiTheme="minorEastAsia" w:hint="eastAsia"/>
        </w:rPr>
        <w:t>MICE</w:t>
      </w:r>
      <w:r w:rsidR="00680F34">
        <w:rPr>
          <w:rFonts w:asciiTheme="minorEastAsia" w:hAnsiTheme="minorEastAsia" w:hint="eastAsia"/>
        </w:rPr>
        <w:t>がある価値があ</w:t>
      </w:r>
      <w:r w:rsidR="00B93B2A">
        <w:rPr>
          <w:rFonts w:asciiTheme="minorEastAsia" w:hAnsiTheme="minorEastAsia" w:hint="eastAsia"/>
        </w:rPr>
        <w:t>り、大阪が最大規模のものを求めることにした意義がある</w:t>
      </w:r>
      <w:r w:rsidR="00973DF6" w:rsidRPr="007C5A07">
        <w:rPr>
          <w:rFonts w:asciiTheme="minorEastAsia" w:hAnsiTheme="minorEastAsia" w:hint="eastAsia"/>
        </w:rPr>
        <w:t>。</w:t>
      </w:r>
    </w:p>
    <w:p w14:paraId="190EDB80" w14:textId="77777777" w:rsidR="00973DF6" w:rsidRPr="007C5A07" w:rsidRDefault="00680F34" w:rsidP="00680F34">
      <w:pPr>
        <w:ind w:leftChars="100" w:left="420" w:hangingChars="100" w:hanging="210"/>
        <w:rPr>
          <w:rFonts w:asciiTheme="minorEastAsia" w:hAnsiTheme="minorEastAsia"/>
        </w:rPr>
      </w:pPr>
      <w:r>
        <w:rPr>
          <w:rFonts w:asciiTheme="minorEastAsia" w:hAnsiTheme="minorEastAsia" w:hint="eastAsia"/>
        </w:rPr>
        <w:t>○</w:t>
      </w:r>
      <w:r w:rsidR="00973DF6" w:rsidRPr="007C5A07">
        <w:rPr>
          <w:rFonts w:asciiTheme="minorEastAsia" w:hAnsiTheme="minorEastAsia" w:hint="eastAsia"/>
        </w:rPr>
        <w:t>一般観光で</w:t>
      </w:r>
      <w:r>
        <w:rPr>
          <w:rFonts w:asciiTheme="minorEastAsia" w:hAnsiTheme="minorEastAsia" w:hint="eastAsia"/>
        </w:rPr>
        <w:t>の一人当たり支出額</w:t>
      </w:r>
      <w:r w:rsidR="00973DF6" w:rsidRPr="007C5A07">
        <w:rPr>
          <w:rFonts w:asciiTheme="minorEastAsia" w:hAnsiTheme="minorEastAsia" w:hint="eastAsia"/>
        </w:rPr>
        <w:t>は15万3,000円だが、国際会議</w:t>
      </w:r>
      <w:r w:rsidR="00C637BB">
        <w:rPr>
          <w:rFonts w:asciiTheme="minorEastAsia" w:hAnsiTheme="minorEastAsia" w:hint="eastAsia"/>
        </w:rPr>
        <w:t>では</w:t>
      </w:r>
      <w:r w:rsidR="00973DF6" w:rsidRPr="007C5A07">
        <w:rPr>
          <w:rFonts w:asciiTheme="minorEastAsia" w:hAnsiTheme="minorEastAsia" w:hint="eastAsia"/>
        </w:rPr>
        <w:t>37万3,000円</w:t>
      </w:r>
      <w:r>
        <w:rPr>
          <w:rFonts w:asciiTheme="minorEastAsia" w:hAnsiTheme="minorEastAsia" w:hint="eastAsia"/>
        </w:rPr>
        <w:t>と、大きな差が</w:t>
      </w:r>
      <w:r w:rsidR="00973DF6" w:rsidRPr="007C5A07">
        <w:rPr>
          <w:rFonts w:asciiTheme="minorEastAsia" w:hAnsiTheme="minorEastAsia" w:hint="eastAsia"/>
        </w:rPr>
        <w:t>出て</w:t>
      </w:r>
      <w:r>
        <w:rPr>
          <w:rFonts w:asciiTheme="minorEastAsia" w:hAnsiTheme="minorEastAsia" w:hint="eastAsia"/>
        </w:rPr>
        <w:t>いる</w:t>
      </w:r>
      <w:r w:rsidR="00973DF6" w:rsidRPr="007C5A07">
        <w:rPr>
          <w:rFonts w:asciiTheme="minorEastAsia" w:hAnsiTheme="minorEastAsia" w:hint="eastAsia"/>
        </w:rPr>
        <w:t>こともあり</w:t>
      </w:r>
      <w:r>
        <w:rPr>
          <w:rFonts w:asciiTheme="minorEastAsia" w:hAnsiTheme="minorEastAsia" w:hint="eastAsia"/>
        </w:rPr>
        <w:t>、</w:t>
      </w:r>
      <w:r w:rsidR="00DC7FFE">
        <w:rPr>
          <w:rFonts w:asciiTheme="minorEastAsia" w:hAnsiTheme="minorEastAsia" w:hint="eastAsia"/>
        </w:rPr>
        <w:t>MICE</w:t>
      </w:r>
      <w:r w:rsidR="00973DF6" w:rsidRPr="007C5A07">
        <w:rPr>
          <w:rFonts w:asciiTheme="minorEastAsia" w:hAnsiTheme="minorEastAsia" w:hint="eastAsia"/>
        </w:rPr>
        <w:t>に対しての関心</w:t>
      </w:r>
      <w:r>
        <w:rPr>
          <w:rFonts w:asciiTheme="minorEastAsia" w:hAnsiTheme="minorEastAsia" w:hint="eastAsia"/>
        </w:rPr>
        <w:t>を</w:t>
      </w:r>
      <w:r w:rsidR="00973DF6" w:rsidRPr="007C5A07">
        <w:rPr>
          <w:rFonts w:asciiTheme="minorEastAsia" w:hAnsiTheme="minorEastAsia" w:hint="eastAsia"/>
        </w:rPr>
        <w:t>しっかり持っておきたいと</w:t>
      </w:r>
      <w:r>
        <w:rPr>
          <w:rFonts w:asciiTheme="minorEastAsia" w:hAnsiTheme="minorEastAsia" w:hint="eastAsia"/>
        </w:rPr>
        <w:t>ころ</w:t>
      </w:r>
      <w:r w:rsidR="00973DF6" w:rsidRPr="007C5A07">
        <w:rPr>
          <w:rFonts w:asciiTheme="minorEastAsia" w:hAnsiTheme="minorEastAsia" w:hint="eastAsia"/>
        </w:rPr>
        <w:t>。</w:t>
      </w:r>
    </w:p>
    <w:p w14:paraId="6A076F40" w14:textId="77777777" w:rsidR="00973DF6" w:rsidRPr="007C5A07" w:rsidRDefault="00680F34" w:rsidP="00680F34">
      <w:pPr>
        <w:ind w:leftChars="100" w:left="420" w:hangingChars="100" w:hanging="210"/>
        <w:rPr>
          <w:rFonts w:asciiTheme="minorEastAsia" w:hAnsiTheme="minorEastAsia"/>
        </w:rPr>
      </w:pPr>
      <w:r>
        <w:rPr>
          <w:rFonts w:asciiTheme="minorEastAsia" w:hAnsiTheme="minorEastAsia" w:hint="eastAsia"/>
        </w:rPr>
        <w:t>○国際会議の開催件数を見ると、</w:t>
      </w:r>
      <w:r w:rsidR="00973DF6" w:rsidRPr="007C5A07">
        <w:rPr>
          <w:rFonts w:asciiTheme="minorEastAsia" w:hAnsiTheme="minorEastAsia" w:hint="eastAsia"/>
        </w:rPr>
        <w:t>日本政府観光局の基準</w:t>
      </w:r>
      <w:r>
        <w:rPr>
          <w:rFonts w:asciiTheme="minorEastAsia" w:hAnsiTheme="minorEastAsia" w:hint="eastAsia"/>
        </w:rPr>
        <w:t>では年間３千件を超え</w:t>
      </w:r>
      <w:r w:rsidR="00B93B2A">
        <w:rPr>
          <w:rFonts w:asciiTheme="minorEastAsia" w:hAnsiTheme="minorEastAsia" w:hint="eastAsia"/>
        </w:rPr>
        <w:t>てい</w:t>
      </w:r>
      <w:r>
        <w:rPr>
          <w:rFonts w:asciiTheme="minorEastAsia" w:hAnsiTheme="minorEastAsia" w:hint="eastAsia"/>
        </w:rPr>
        <w:t>るが、国際会議協会（</w:t>
      </w:r>
      <w:r w:rsidR="00DC7FFE">
        <w:rPr>
          <w:rFonts w:asciiTheme="minorEastAsia" w:hAnsiTheme="minorEastAsia" w:hint="eastAsia"/>
        </w:rPr>
        <w:t>ICC</w:t>
      </w:r>
      <w:r w:rsidR="00DC7FFE">
        <w:rPr>
          <w:rFonts w:asciiTheme="minorEastAsia" w:hAnsiTheme="minorEastAsia"/>
        </w:rPr>
        <w:t>A</w:t>
      </w:r>
      <w:r>
        <w:rPr>
          <w:rFonts w:asciiTheme="minorEastAsia" w:hAnsiTheme="minorEastAsia" w:hint="eastAsia"/>
        </w:rPr>
        <w:t>）</w:t>
      </w:r>
      <w:r w:rsidR="00973DF6" w:rsidRPr="007C5A07">
        <w:rPr>
          <w:rFonts w:asciiTheme="minorEastAsia" w:hAnsiTheme="minorEastAsia" w:hint="eastAsia"/>
        </w:rPr>
        <w:t>の基準</w:t>
      </w:r>
      <w:r>
        <w:rPr>
          <w:rFonts w:asciiTheme="minorEastAsia" w:hAnsiTheme="minorEastAsia" w:hint="eastAsia"/>
        </w:rPr>
        <w:t>で</w:t>
      </w:r>
      <w:r w:rsidR="00973DF6" w:rsidRPr="007C5A07">
        <w:rPr>
          <w:rFonts w:asciiTheme="minorEastAsia" w:hAnsiTheme="minorEastAsia" w:hint="eastAsia"/>
        </w:rPr>
        <w:t>は</w:t>
      </w:r>
      <w:r>
        <w:rPr>
          <w:rFonts w:asciiTheme="minorEastAsia" w:hAnsiTheme="minorEastAsia" w:hint="eastAsia"/>
        </w:rPr>
        <w:t>500件に満たない</w:t>
      </w:r>
      <w:r w:rsidR="00DC7FFE">
        <w:rPr>
          <w:rFonts w:asciiTheme="minorEastAsia" w:hAnsiTheme="minorEastAsia" w:hint="eastAsia"/>
        </w:rPr>
        <w:t>。ICCA</w:t>
      </w:r>
      <w:r w:rsidR="00B93B2A">
        <w:rPr>
          <w:rFonts w:asciiTheme="minorEastAsia" w:hAnsiTheme="minorEastAsia" w:hint="eastAsia"/>
        </w:rPr>
        <w:t>の基準では</w:t>
      </w:r>
      <w:r w:rsidR="00973DF6" w:rsidRPr="007C5A07">
        <w:rPr>
          <w:rFonts w:asciiTheme="minorEastAsia" w:hAnsiTheme="minorEastAsia" w:hint="eastAsia"/>
        </w:rPr>
        <w:t>、定期的に開催</w:t>
      </w:r>
      <w:r w:rsidR="00B93B2A">
        <w:rPr>
          <w:rFonts w:asciiTheme="minorEastAsia" w:hAnsiTheme="minorEastAsia" w:hint="eastAsia"/>
        </w:rPr>
        <w:t>され、３</w:t>
      </w:r>
      <w:r w:rsidR="00973DF6" w:rsidRPr="007C5A07">
        <w:rPr>
          <w:rFonts w:asciiTheme="minorEastAsia" w:hAnsiTheme="minorEastAsia" w:hint="eastAsia"/>
        </w:rPr>
        <w:t>か国以上で会議</w:t>
      </w:r>
      <w:r w:rsidR="00B93B2A">
        <w:rPr>
          <w:rFonts w:asciiTheme="minorEastAsia" w:hAnsiTheme="minorEastAsia" w:hint="eastAsia"/>
        </w:rPr>
        <w:t>が</w:t>
      </w:r>
      <w:r w:rsidR="00973DF6" w:rsidRPr="007C5A07">
        <w:rPr>
          <w:rFonts w:asciiTheme="minorEastAsia" w:hAnsiTheme="minorEastAsia" w:hint="eastAsia"/>
        </w:rPr>
        <w:t>ローテーションされている</w:t>
      </w:r>
      <w:r w:rsidR="00B93B2A">
        <w:rPr>
          <w:rFonts w:asciiTheme="minorEastAsia" w:hAnsiTheme="minorEastAsia" w:hint="eastAsia"/>
        </w:rPr>
        <w:t>ことが条件となっているが、</w:t>
      </w:r>
      <w:r w:rsidR="00973DF6" w:rsidRPr="007C5A07">
        <w:rPr>
          <w:rFonts w:asciiTheme="minorEastAsia" w:hAnsiTheme="minorEastAsia" w:hint="eastAsia"/>
        </w:rPr>
        <w:t>日本で行われている国際会議の場合</w:t>
      </w:r>
      <w:r w:rsidR="00B93B2A">
        <w:rPr>
          <w:rFonts w:asciiTheme="minorEastAsia" w:hAnsiTheme="minorEastAsia" w:hint="eastAsia"/>
        </w:rPr>
        <w:t>には該当しない</w:t>
      </w:r>
      <w:r w:rsidR="00973DF6" w:rsidRPr="007C5A07">
        <w:rPr>
          <w:rFonts w:asciiTheme="minorEastAsia" w:hAnsiTheme="minorEastAsia" w:hint="eastAsia"/>
        </w:rPr>
        <w:t>ことが多い。</w:t>
      </w:r>
      <w:r w:rsidR="00CF25FA">
        <w:rPr>
          <w:rFonts w:asciiTheme="minorEastAsia" w:hAnsiTheme="minorEastAsia" w:hint="eastAsia"/>
        </w:rPr>
        <w:t>定期的に持ち回りされると、また大阪に戻ってくる可能性が非常に高いので、</w:t>
      </w:r>
      <w:r w:rsidR="00DC7FFE">
        <w:rPr>
          <w:rFonts w:asciiTheme="minorEastAsia" w:hAnsiTheme="minorEastAsia" w:hint="eastAsia"/>
        </w:rPr>
        <w:t>ICCA</w:t>
      </w:r>
      <w:r w:rsidR="00973DF6" w:rsidRPr="007C5A07">
        <w:rPr>
          <w:rFonts w:asciiTheme="minorEastAsia" w:hAnsiTheme="minorEastAsia" w:hint="eastAsia"/>
        </w:rPr>
        <w:t>基準</w:t>
      </w:r>
      <w:r w:rsidR="00B93B2A">
        <w:rPr>
          <w:rFonts w:asciiTheme="minorEastAsia" w:hAnsiTheme="minorEastAsia" w:hint="eastAsia"/>
        </w:rPr>
        <w:t>の国際会議を頑張って誘致してい</w:t>
      </w:r>
      <w:r w:rsidR="00C637BB">
        <w:rPr>
          <w:rFonts w:asciiTheme="minorEastAsia" w:hAnsiTheme="minorEastAsia" w:hint="eastAsia"/>
        </w:rPr>
        <w:t>ただきたいと思う</w:t>
      </w:r>
      <w:r w:rsidR="00B93B2A">
        <w:rPr>
          <w:rFonts w:asciiTheme="minorEastAsia" w:hAnsiTheme="minorEastAsia" w:hint="eastAsia"/>
        </w:rPr>
        <w:t>。</w:t>
      </w:r>
    </w:p>
    <w:p w14:paraId="3A43DB78" w14:textId="0BD56012" w:rsidR="00853B56" w:rsidRPr="0018186D" w:rsidRDefault="00B93B2A" w:rsidP="00A6000E">
      <w:pPr>
        <w:ind w:leftChars="100" w:left="420" w:hangingChars="100" w:hanging="210"/>
        <w:rPr>
          <w:rFonts w:asciiTheme="minorEastAsia" w:hAnsiTheme="minorEastAsia"/>
          <w:color w:val="000000" w:themeColor="text1"/>
        </w:rPr>
      </w:pPr>
      <w:r>
        <w:rPr>
          <w:rFonts w:asciiTheme="minorEastAsia" w:hAnsiTheme="minorEastAsia" w:hint="eastAsia"/>
        </w:rPr>
        <w:t>○</w:t>
      </w:r>
      <w:r w:rsidR="00853B56">
        <w:rPr>
          <w:rFonts w:asciiTheme="minorEastAsia" w:hAnsiTheme="minorEastAsia" w:hint="eastAsia"/>
        </w:rPr>
        <w:t>一方で</w:t>
      </w:r>
      <w:r>
        <w:rPr>
          <w:rFonts w:asciiTheme="minorEastAsia" w:hAnsiTheme="minorEastAsia" w:hint="eastAsia"/>
        </w:rPr>
        <w:t>、これだけ大規模な</w:t>
      </w:r>
      <w:r w:rsidR="00973DF6" w:rsidRPr="007C5A07">
        <w:rPr>
          <w:rFonts w:asciiTheme="minorEastAsia" w:hAnsiTheme="minorEastAsia" w:hint="eastAsia"/>
        </w:rPr>
        <w:t>施設</w:t>
      </w:r>
      <w:r w:rsidR="00046258">
        <w:rPr>
          <w:rFonts w:asciiTheme="minorEastAsia" w:hAnsiTheme="minorEastAsia" w:hint="eastAsia"/>
        </w:rPr>
        <w:t>が</w:t>
      </w:r>
      <w:r w:rsidR="00973DF6" w:rsidRPr="007C5A07">
        <w:rPr>
          <w:rFonts w:asciiTheme="minorEastAsia" w:hAnsiTheme="minorEastAsia" w:hint="eastAsia"/>
        </w:rPr>
        <w:t>大阪で稼働</w:t>
      </w:r>
      <w:r w:rsidR="00046258">
        <w:rPr>
          <w:rFonts w:asciiTheme="minorEastAsia" w:hAnsiTheme="minorEastAsia" w:hint="eastAsia"/>
        </w:rPr>
        <w:t>できる</w:t>
      </w:r>
      <w:r w:rsidR="00973DF6" w:rsidRPr="007C5A07">
        <w:rPr>
          <w:rFonts w:asciiTheme="minorEastAsia" w:hAnsiTheme="minorEastAsia" w:hint="eastAsia"/>
        </w:rPr>
        <w:t>のか</w:t>
      </w:r>
      <w:r w:rsidR="00046258">
        <w:rPr>
          <w:rFonts w:asciiTheme="minorEastAsia" w:hAnsiTheme="minorEastAsia" w:hint="eastAsia"/>
        </w:rPr>
        <w:t>と</w:t>
      </w:r>
      <w:r w:rsidR="00A6000E">
        <w:rPr>
          <w:rFonts w:asciiTheme="minorEastAsia" w:hAnsiTheme="minorEastAsia" w:hint="eastAsia"/>
        </w:rPr>
        <w:t>い</w:t>
      </w:r>
      <w:r w:rsidR="00A6000E" w:rsidRPr="0018186D">
        <w:rPr>
          <w:rFonts w:asciiTheme="minorEastAsia" w:hAnsiTheme="minorEastAsia" w:hint="eastAsia"/>
          <w:color w:val="000000" w:themeColor="text1"/>
        </w:rPr>
        <w:t>う心配も</w:t>
      </w:r>
      <w:r w:rsidR="00973DF6" w:rsidRPr="0018186D">
        <w:rPr>
          <w:rFonts w:asciiTheme="minorEastAsia" w:hAnsiTheme="minorEastAsia" w:hint="eastAsia"/>
          <w:color w:val="000000" w:themeColor="text1"/>
        </w:rPr>
        <w:t>ある。</w:t>
      </w:r>
      <w:r w:rsidR="00A6000E" w:rsidRPr="0018186D">
        <w:rPr>
          <w:rFonts w:asciiTheme="minorEastAsia" w:hAnsiTheme="minorEastAsia" w:hint="eastAsia"/>
          <w:color w:val="000000" w:themeColor="text1"/>
        </w:rPr>
        <w:t>特に、</w:t>
      </w:r>
      <w:r w:rsidR="00973DF6" w:rsidRPr="0018186D">
        <w:rPr>
          <w:rFonts w:asciiTheme="minorEastAsia" w:hAnsiTheme="minorEastAsia" w:hint="eastAsia"/>
          <w:color w:val="000000" w:themeColor="text1"/>
        </w:rPr>
        <w:t>10万</w:t>
      </w:r>
      <w:r w:rsidR="00A6000E" w:rsidRPr="0018186D">
        <w:rPr>
          <w:rFonts w:asciiTheme="minorEastAsia" w:hAnsiTheme="minorEastAsia" w:hint="eastAsia"/>
          <w:color w:val="000000" w:themeColor="text1"/>
        </w:rPr>
        <w:t>㎡の展示場が</w:t>
      </w:r>
      <w:r w:rsidR="00973DF6" w:rsidRPr="0018186D">
        <w:rPr>
          <w:rFonts w:asciiTheme="minorEastAsia" w:hAnsiTheme="minorEastAsia" w:hint="eastAsia"/>
          <w:color w:val="000000" w:themeColor="text1"/>
        </w:rPr>
        <w:t>必要</w:t>
      </w:r>
      <w:r w:rsidR="00A6000E" w:rsidRPr="0018186D">
        <w:rPr>
          <w:rFonts w:asciiTheme="minorEastAsia" w:hAnsiTheme="minorEastAsia" w:hint="eastAsia"/>
          <w:color w:val="000000" w:themeColor="text1"/>
        </w:rPr>
        <w:t>な</w:t>
      </w:r>
      <w:r w:rsidR="00973DF6" w:rsidRPr="0018186D">
        <w:rPr>
          <w:rFonts w:asciiTheme="minorEastAsia" w:hAnsiTheme="minorEastAsia" w:hint="eastAsia"/>
          <w:color w:val="000000" w:themeColor="text1"/>
        </w:rPr>
        <w:t>のは、バイヤーが</w:t>
      </w:r>
      <w:r w:rsidR="00A6000E" w:rsidRPr="0018186D">
        <w:rPr>
          <w:rFonts w:asciiTheme="minorEastAsia" w:hAnsiTheme="minorEastAsia" w:hint="eastAsia"/>
          <w:color w:val="000000" w:themeColor="text1"/>
        </w:rPr>
        <w:t>数多く</w:t>
      </w:r>
      <w:r w:rsidR="00973DF6" w:rsidRPr="0018186D">
        <w:rPr>
          <w:rFonts w:asciiTheme="minorEastAsia" w:hAnsiTheme="minorEastAsia" w:hint="eastAsia"/>
          <w:color w:val="000000" w:themeColor="text1"/>
        </w:rPr>
        <w:t>いる東京</w:t>
      </w:r>
      <w:r w:rsidR="00A6000E" w:rsidRPr="0018186D">
        <w:rPr>
          <w:rFonts w:asciiTheme="minorEastAsia" w:hAnsiTheme="minorEastAsia" w:hint="eastAsia"/>
          <w:color w:val="000000" w:themeColor="text1"/>
        </w:rPr>
        <w:t>だけというのが</w:t>
      </w:r>
      <w:r w:rsidR="00346917" w:rsidRPr="0018186D">
        <w:rPr>
          <w:rFonts w:asciiTheme="minorEastAsia" w:hAnsiTheme="minorEastAsia" w:hint="eastAsia"/>
          <w:color w:val="000000" w:themeColor="text1"/>
        </w:rPr>
        <w:t>これまでの</w:t>
      </w:r>
      <w:r w:rsidR="00A6000E" w:rsidRPr="0018186D">
        <w:rPr>
          <w:rFonts w:asciiTheme="minorEastAsia" w:hAnsiTheme="minorEastAsia" w:hint="eastAsia"/>
          <w:color w:val="000000" w:themeColor="text1"/>
        </w:rPr>
        <w:t>常識であった。</w:t>
      </w:r>
    </w:p>
    <w:p w14:paraId="58474FAD" w14:textId="77777777" w:rsidR="00973DF6" w:rsidRPr="007C5A07" w:rsidRDefault="00853B56" w:rsidP="00853B56">
      <w:pPr>
        <w:ind w:leftChars="100" w:left="420" w:hangingChars="100" w:hanging="210"/>
        <w:rPr>
          <w:rFonts w:asciiTheme="minorEastAsia" w:hAnsiTheme="minorEastAsia"/>
        </w:rPr>
      </w:pPr>
      <w:r w:rsidRPr="0018186D">
        <w:rPr>
          <w:rFonts w:asciiTheme="minorEastAsia" w:hAnsiTheme="minorEastAsia" w:hint="eastAsia"/>
          <w:color w:val="000000" w:themeColor="text1"/>
        </w:rPr>
        <w:t>○</w:t>
      </w:r>
      <w:r w:rsidR="00973DF6" w:rsidRPr="0018186D">
        <w:rPr>
          <w:rFonts w:asciiTheme="minorEastAsia" w:hAnsiTheme="minorEastAsia" w:hint="eastAsia"/>
          <w:color w:val="000000" w:themeColor="text1"/>
        </w:rPr>
        <w:t>今年の</w:t>
      </w:r>
      <w:r w:rsidR="00DC7FFE" w:rsidRPr="0018186D">
        <w:rPr>
          <w:rFonts w:asciiTheme="minorEastAsia" w:hAnsiTheme="minorEastAsia" w:hint="eastAsia"/>
          <w:color w:val="000000" w:themeColor="text1"/>
        </w:rPr>
        <w:t>８</w:t>
      </w:r>
      <w:r w:rsidR="00973DF6" w:rsidRPr="0018186D">
        <w:rPr>
          <w:rFonts w:asciiTheme="minorEastAsia" w:hAnsiTheme="minorEastAsia" w:hint="eastAsia"/>
          <w:color w:val="000000" w:themeColor="text1"/>
        </w:rPr>
        <w:t>月</w:t>
      </w:r>
      <w:r w:rsidRPr="0018186D">
        <w:rPr>
          <w:rFonts w:asciiTheme="minorEastAsia" w:hAnsiTheme="minorEastAsia" w:hint="eastAsia"/>
          <w:color w:val="000000" w:themeColor="text1"/>
        </w:rPr>
        <w:t>30</w:t>
      </w:r>
      <w:r w:rsidR="009D1234" w:rsidRPr="0018186D">
        <w:rPr>
          <w:rFonts w:asciiTheme="minorEastAsia" w:hAnsiTheme="minorEastAsia" w:hint="eastAsia"/>
          <w:color w:val="000000" w:themeColor="text1"/>
        </w:rPr>
        <w:t>日に開設の</w:t>
      </w:r>
      <w:r w:rsidR="00A6000E" w:rsidRPr="0018186D">
        <w:rPr>
          <w:rFonts w:asciiTheme="minorEastAsia" w:hAnsiTheme="minorEastAsia" w:hint="eastAsia"/>
          <w:color w:val="000000" w:themeColor="text1"/>
        </w:rPr>
        <w:t>愛知</w:t>
      </w:r>
      <w:r w:rsidR="009D1234" w:rsidRPr="0018186D">
        <w:rPr>
          <w:rFonts w:asciiTheme="minorEastAsia" w:hAnsiTheme="minorEastAsia" w:hint="eastAsia"/>
          <w:color w:val="000000" w:themeColor="text1"/>
        </w:rPr>
        <w:t>県</w:t>
      </w:r>
      <w:r w:rsidR="00A6000E" w:rsidRPr="0018186D">
        <w:rPr>
          <w:rFonts w:asciiTheme="minorEastAsia" w:hAnsiTheme="minorEastAsia" w:hint="eastAsia"/>
          <w:color w:val="000000" w:themeColor="text1"/>
        </w:rPr>
        <w:t>国際展示場の</w:t>
      </w:r>
      <w:r w:rsidR="00973DF6" w:rsidRPr="0018186D">
        <w:rPr>
          <w:rFonts w:asciiTheme="minorEastAsia" w:hAnsiTheme="minorEastAsia" w:hint="eastAsia"/>
          <w:color w:val="000000" w:themeColor="text1"/>
        </w:rPr>
        <w:t>運営権を獲得したのは、日本</w:t>
      </w:r>
      <w:r w:rsidRPr="0018186D">
        <w:rPr>
          <w:rFonts w:asciiTheme="minorEastAsia" w:hAnsiTheme="minorEastAsia" w:hint="eastAsia"/>
          <w:color w:val="000000" w:themeColor="text1"/>
        </w:rPr>
        <w:t>企業</w:t>
      </w:r>
      <w:r w:rsidR="00973DF6" w:rsidRPr="0018186D">
        <w:rPr>
          <w:rFonts w:asciiTheme="minorEastAsia" w:hAnsiTheme="minorEastAsia" w:hint="eastAsia"/>
          <w:color w:val="000000" w:themeColor="text1"/>
        </w:rPr>
        <w:t>とフランス</w:t>
      </w:r>
      <w:r w:rsidRPr="0018186D">
        <w:rPr>
          <w:rFonts w:asciiTheme="minorEastAsia" w:hAnsiTheme="minorEastAsia" w:hint="eastAsia"/>
          <w:color w:val="000000" w:themeColor="text1"/>
        </w:rPr>
        <w:t>企業</w:t>
      </w:r>
      <w:r w:rsidR="00973DF6" w:rsidRPr="0018186D">
        <w:rPr>
          <w:rFonts w:asciiTheme="minorEastAsia" w:hAnsiTheme="minorEastAsia" w:hint="eastAsia"/>
          <w:color w:val="000000" w:themeColor="text1"/>
        </w:rPr>
        <w:t>の合弁会社。</w:t>
      </w:r>
      <w:r w:rsidRPr="0018186D">
        <w:rPr>
          <w:rFonts w:asciiTheme="minorEastAsia" w:hAnsiTheme="minorEastAsia" w:hint="eastAsia"/>
          <w:color w:val="000000" w:themeColor="text1"/>
        </w:rPr>
        <w:t>海外</w:t>
      </w:r>
      <w:r w:rsidR="00781C56" w:rsidRPr="0018186D">
        <w:rPr>
          <w:rFonts w:asciiTheme="minorEastAsia" w:hAnsiTheme="minorEastAsia" w:hint="eastAsia"/>
          <w:color w:val="000000" w:themeColor="text1"/>
        </w:rPr>
        <w:t>企業</w:t>
      </w:r>
      <w:r w:rsidRPr="0018186D">
        <w:rPr>
          <w:rFonts w:asciiTheme="minorEastAsia" w:hAnsiTheme="minorEastAsia" w:hint="eastAsia"/>
          <w:color w:val="000000" w:themeColor="text1"/>
        </w:rPr>
        <w:t>の運営ノウハウ</w:t>
      </w:r>
      <w:r w:rsidR="00781C56" w:rsidRPr="0018186D">
        <w:rPr>
          <w:rFonts w:asciiTheme="minorEastAsia" w:hAnsiTheme="minorEastAsia" w:hint="eastAsia"/>
          <w:color w:val="000000" w:themeColor="text1"/>
        </w:rPr>
        <w:t>を</w:t>
      </w:r>
      <w:r w:rsidRPr="0018186D">
        <w:rPr>
          <w:rFonts w:asciiTheme="minorEastAsia" w:hAnsiTheme="minorEastAsia" w:hint="eastAsia"/>
          <w:color w:val="000000" w:themeColor="text1"/>
        </w:rPr>
        <w:t>取り込みながら</w:t>
      </w:r>
      <w:r w:rsidR="007516DD" w:rsidRPr="0018186D">
        <w:rPr>
          <w:rFonts w:asciiTheme="minorEastAsia" w:hAnsiTheme="minorEastAsia" w:hint="eastAsia"/>
          <w:color w:val="000000" w:themeColor="text1"/>
        </w:rPr>
        <w:t>収益を出してい</w:t>
      </w:r>
      <w:r w:rsidR="00781C56" w:rsidRPr="0018186D">
        <w:rPr>
          <w:rFonts w:asciiTheme="minorEastAsia" w:hAnsiTheme="minorEastAsia" w:hint="eastAsia"/>
          <w:color w:val="000000" w:themeColor="text1"/>
        </w:rPr>
        <w:t>きたいとの</w:t>
      </w:r>
      <w:r w:rsidR="00781C56">
        <w:rPr>
          <w:rFonts w:asciiTheme="minorEastAsia" w:hAnsiTheme="minorEastAsia" w:hint="eastAsia"/>
        </w:rPr>
        <w:t>ことである。関西国際空港でも海外企業の運営力を活用して、膨大な借金を返済していく道筋が見えてきた。</w:t>
      </w:r>
      <w:r>
        <w:rPr>
          <w:rFonts w:asciiTheme="minorEastAsia" w:hAnsiTheme="minorEastAsia" w:hint="eastAsia"/>
        </w:rPr>
        <w:t>大阪</w:t>
      </w:r>
      <w:r w:rsidR="00781C56">
        <w:rPr>
          <w:rFonts w:asciiTheme="minorEastAsia" w:hAnsiTheme="minorEastAsia" w:hint="eastAsia"/>
        </w:rPr>
        <w:t>ＩＲ</w:t>
      </w:r>
      <w:r>
        <w:rPr>
          <w:rFonts w:asciiTheme="minorEastAsia" w:hAnsiTheme="minorEastAsia" w:hint="eastAsia"/>
        </w:rPr>
        <w:t>でも、</w:t>
      </w:r>
      <w:r w:rsidR="00781C56">
        <w:rPr>
          <w:rFonts w:asciiTheme="minorEastAsia" w:hAnsiTheme="minorEastAsia" w:hint="eastAsia"/>
        </w:rPr>
        <w:t>これまでの常識にとらわれず、</w:t>
      </w:r>
      <w:r>
        <w:rPr>
          <w:rFonts w:asciiTheme="minorEastAsia" w:hAnsiTheme="minorEastAsia" w:hint="eastAsia"/>
        </w:rPr>
        <w:t>海外</w:t>
      </w:r>
      <w:r w:rsidR="00781C56">
        <w:rPr>
          <w:rFonts w:asciiTheme="minorEastAsia" w:hAnsiTheme="minorEastAsia" w:hint="eastAsia"/>
        </w:rPr>
        <w:t>企業</w:t>
      </w:r>
      <w:r>
        <w:rPr>
          <w:rFonts w:asciiTheme="minorEastAsia" w:hAnsiTheme="minorEastAsia" w:hint="eastAsia"/>
        </w:rPr>
        <w:t>の運営ノウハウを取り込んでやってや</w:t>
      </w:r>
      <w:r w:rsidR="00973DF6" w:rsidRPr="007C5A07">
        <w:rPr>
          <w:rFonts w:asciiTheme="minorEastAsia" w:hAnsiTheme="minorEastAsia" w:hint="eastAsia"/>
        </w:rPr>
        <w:t>るぞ</w:t>
      </w:r>
      <w:r>
        <w:rPr>
          <w:rFonts w:asciiTheme="minorEastAsia" w:hAnsiTheme="minorEastAsia" w:hint="eastAsia"/>
        </w:rPr>
        <w:t>という日本企業</w:t>
      </w:r>
      <w:r w:rsidR="00781C56">
        <w:rPr>
          <w:rFonts w:asciiTheme="minorEastAsia" w:hAnsiTheme="minorEastAsia" w:hint="eastAsia"/>
        </w:rPr>
        <w:t>に</w:t>
      </w:r>
      <w:r w:rsidR="00973DF6" w:rsidRPr="007C5A07">
        <w:rPr>
          <w:rFonts w:asciiTheme="minorEastAsia" w:hAnsiTheme="minorEastAsia" w:hint="eastAsia"/>
        </w:rPr>
        <w:t>頑張って</w:t>
      </w:r>
      <w:r>
        <w:rPr>
          <w:rFonts w:asciiTheme="minorEastAsia" w:hAnsiTheme="minorEastAsia" w:hint="eastAsia"/>
        </w:rPr>
        <w:t>いただきたいと</w:t>
      </w:r>
      <w:r w:rsidR="00973DF6" w:rsidRPr="007C5A07">
        <w:rPr>
          <w:rFonts w:asciiTheme="minorEastAsia" w:hAnsiTheme="minorEastAsia" w:hint="eastAsia"/>
        </w:rPr>
        <w:t>思う。</w:t>
      </w:r>
    </w:p>
    <w:p w14:paraId="42C88BD2" w14:textId="77777777" w:rsidR="00973DF6" w:rsidRDefault="00853B56" w:rsidP="00853B56">
      <w:pPr>
        <w:ind w:leftChars="100" w:left="420" w:hangingChars="100" w:hanging="210"/>
        <w:rPr>
          <w:rFonts w:asciiTheme="minorEastAsia" w:hAnsiTheme="minorEastAsia"/>
        </w:rPr>
      </w:pPr>
      <w:r>
        <w:rPr>
          <w:rFonts w:asciiTheme="minorEastAsia" w:hAnsiTheme="minorEastAsia" w:hint="eastAsia"/>
        </w:rPr>
        <w:t>○カジノ事業の運営については第三者への委託</w:t>
      </w:r>
      <w:r w:rsidR="003D5781">
        <w:rPr>
          <w:rFonts w:asciiTheme="minorEastAsia" w:hAnsiTheme="minorEastAsia" w:hint="eastAsia"/>
        </w:rPr>
        <w:t>は</w:t>
      </w:r>
      <w:r>
        <w:rPr>
          <w:rFonts w:asciiTheme="minorEastAsia" w:hAnsiTheme="minorEastAsia" w:hint="eastAsia"/>
        </w:rPr>
        <w:t>認め</w:t>
      </w:r>
      <w:r w:rsidR="003D5781">
        <w:rPr>
          <w:rFonts w:asciiTheme="minorEastAsia" w:hAnsiTheme="minorEastAsia" w:hint="eastAsia"/>
        </w:rPr>
        <w:t>られない</w:t>
      </w:r>
      <w:r>
        <w:rPr>
          <w:rFonts w:asciiTheme="minorEastAsia" w:hAnsiTheme="minorEastAsia" w:hint="eastAsia"/>
        </w:rPr>
        <w:t>が、</w:t>
      </w:r>
      <w:r w:rsidR="00973DF6" w:rsidRPr="007C5A07">
        <w:rPr>
          <w:rFonts w:asciiTheme="minorEastAsia" w:hAnsiTheme="minorEastAsia" w:hint="eastAsia"/>
        </w:rPr>
        <w:t>非カジノ事業については、ＩＲ事業としての経営の一体性を損なわない範囲であれば認可</w:t>
      </w:r>
      <w:r w:rsidR="00CF25FA">
        <w:rPr>
          <w:rFonts w:asciiTheme="minorEastAsia" w:hAnsiTheme="minorEastAsia" w:hint="eastAsia"/>
        </w:rPr>
        <w:t>により委託が</w:t>
      </w:r>
      <w:r w:rsidR="00973DF6" w:rsidRPr="007C5A07">
        <w:rPr>
          <w:rFonts w:asciiTheme="minorEastAsia" w:hAnsiTheme="minorEastAsia" w:hint="eastAsia"/>
        </w:rPr>
        <w:t>認め</w:t>
      </w:r>
      <w:r w:rsidR="003D5781">
        <w:rPr>
          <w:rFonts w:asciiTheme="minorEastAsia" w:hAnsiTheme="minorEastAsia" w:hint="eastAsia"/>
        </w:rPr>
        <w:t>られ</w:t>
      </w:r>
      <w:r>
        <w:rPr>
          <w:rFonts w:asciiTheme="minorEastAsia" w:hAnsiTheme="minorEastAsia" w:hint="eastAsia"/>
        </w:rPr>
        <w:t>る</w:t>
      </w:r>
      <w:r w:rsidR="00DC7FFE">
        <w:rPr>
          <w:rFonts w:asciiTheme="minorEastAsia" w:hAnsiTheme="minorEastAsia" w:hint="eastAsia"/>
        </w:rPr>
        <w:t>。宿泊、エンターテイメント、MICE</w:t>
      </w:r>
      <w:r w:rsidR="00CF25FA">
        <w:rPr>
          <w:rFonts w:asciiTheme="minorEastAsia" w:hAnsiTheme="minorEastAsia" w:hint="eastAsia"/>
        </w:rPr>
        <w:t>の専門家集団との協働によって、ノンゲーミング部門の収益力を高め</w:t>
      </w:r>
      <w:r w:rsidR="00DC7FFE">
        <w:rPr>
          <w:rFonts w:asciiTheme="minorEastAsia" w:hAnsiTheme="minorEastAsia" w:hint="eastAsia"/>
        </w:rPr>
        <w:t>、世界で勝ち抜くMICE</w:t>
      </w:r>
      <w:r w:rsidR="00973DF6" w:rsidRPr="007C5A07">
        <w:rPr>
          <w:rFonts w:asciiTheme="minorEastAsia" w:hAnsiTheme="minorEastAsia" w:hint="eastAsia"/>
        </w:rPr>
        <w:t>ビジネスの確立、滞在型観光モデルの確立、世界に向けた日本の魅力発信が実現する可能性がある。</w:t>
      </w:r>
    </w:p>
    <w:p w14:paraId="22A8C751" w14:textId="77777777" w:rsidR="00DC7FFE" w:rsidRPr="007C5A07" w:rsidRDefault="00853B56" w:rsidP="00DC7FFE">
      <w:pPr>
        <w:ind w:leftChars="100" w:left="420" w:hangingChars="100" w:hanging="210"/>
        <w:rPr>
          <w:rFonts w:asciiTheme="minorEastAsia" w:hAnsiTheme="minorEastAsia"/>
        </w:rPr>
      </w:pPr>
      <w:r>
        <w:rPr>
          <w:rFonts w:asciiTheme="minorEastAsia" w:hAnsiTheme="minorEastAsia" w:hint="eastAsia"/>
        </w:rPr>
        <w:t>○</w:t>
      </w:r>
      <w:r w:rsidR="00973DF6" w:rsidRPr="007C5A07">
        <w:rPr>
          <w:rFonts w:asciiTheme="minorEastAsia" w:hAnsiTheme="minorEastAsia" w:hint="eastAsia"/>
        </w:rPr>
        <w:t>日本企業が主体的に参</w:t>
      </w:r>
      <w:r>
        <w:rPr>
          <w:rFonts w:asciiTheme="minorEastAsia" w:hAnsiTheme="minorEastAsia" w:hint="eastAsia"/>
        </w:rPr>
        <w:t>加するコンソーシアムによって、ノンゲーミング部門の運営ができる、</w:t>
      </w:r>
      <w:r w:rsidR="00973DF6" w:rsidRPr="007C5A07">
        <w:rPr>
          <w:rFonts w:asciiTheme="minorEastAsia" w:hAnsiTheme="minorEastAsia" w:hint="eastAsia"/>
        </w:rPr>
        <w:t>観光集客産業の国際的競争力を獲得するチャンスに</w:t>
      </w:r>
      <w:r>
        <w:rPr>
          <w:rFonts w:asciiTheme="minorEastAsia" w:hAnsiTheme="minorEastAsia" w:hint="eastAsia"/>
        </w:rPr>
        <w:t>日本企業</w:t>
      </w:r>
      <w:r w:rsidR="00973DF6" w:rsidRPr="007C5A07">
        <w:rPr>
          <w:rFonts w:asciiTheme="minorEastAsia" w:hAnsiTheme="minorEastAsia" w:hint="eastAsia"/>
        </w:rPr>
        <w:t>も名乗りを上げて</w:t>
      </w:r>
      <w:r>
        <w:rPr>
          <w:rFonts w:asciiTheme="minorEastAsia" w:hAnsiTheme="minorEastAsia" w:hint="eastAsia"/>
        </w:rPr>
        <w:t>いただきたい。</w:t>
      </w:r>
      <w:r w:rsidR="00B130ED">
        <w:rPr>
          <w:rFonts w:asciiTheme="minorEastAsia" w:hAnsiTheme="minorEastAsia" w:hint="eastAsia"/>
        </w:rPr>
        <w:t>ノン</w:t>
      </w:r>
      <w:r w:rsidR="00973DF6" w:rsidRPr="007C5A07">
        <w:rPr>
          <w:rFonts w:asciiTheme="minorEastAsia" w:hAnsiTheme="minorEastAsia" w:hint="eastAsia"/>
        </w:rPr>
        <w:t>ゲーミング部門の中にあって、自分たちが主体的に一定のリスクを抱えながらも</w:t>
      </w:r>
      <w:r w:rsidR="00B130ED">
        <w:rPr>
          <w:rFonts w:asciiTheme="minorEastAsia" w:hAnsiTheme="minorEastAsia" w:hint="eastAsia"/>
        </w:rPr>
        <w:t>乗り越えていただいて、地域の観光産業を発展させる礎にな</w:t>
      </w:r>
      <w:r w:rsidR="00973DF6" w:rsidRPr="007C5A07">
        <w:rPr>
          <w:rFonts w:asciiTheme="minorEastAsia" w:hAnsiTheme="minorEastAsia" w:hint="eastAsia"/>
        </w:rPr>
        <w:t>る企業が</w:t>
      </w:r>
      <w:r w:rsidR="00B130ED">
        <w:rPr>
          <w:rFonts w:asciiTheme="minorEastAsia" w:hAnsiTheme="minorEastAsia" w:hint="eastAsia"/>
        </w:rPr>
        <w:t>数多く出てきてほ</w:t>
      </w:r>
      <w:r w:rsidR="00973DF6" w:rsidRPr="007C5A07">
        <w:rPr>
          <w:rFonts w:asciiTheme="minorEastAsia" w:hAnsiTheme="minorEastAsia" w:hint="eastAsia"/>
        </w:rPr>
        <w:t>しい。</w:t>
      </w:r>
      <w:r w:rsidR="00B130ED">
        <w:rPr>
          <w:rFonts w:asciiTheme="minorEastAsia" w:hAnsiTheme="minorEastAsia" w:hint="eastAsia"/>
        </w:rPr>
        <w:t>そして、</w:t>
      </w:r>
      <w:r w:rsidR="00973DF6" w:rsidRPr="007C5A07">
        <w:rPr>
          <w:rFonts w:asciiTheme="minorEastAsia" w:hAnsiTheme="minorEastAsia" w:hint="eastAsia"/>
        </w:rPr>
        <w:t>国際競争力</w:t>
      </w:r>
      <w:r w:rsidR="00B130ED">
        <w:rPr>
          <w:rFonts w:asciiTheme="minorEastAsia" w:hAnsiTheme="minorEastAsia" w:hint="eastAsia"/>
        </w:rPr>
        <w:t>のある観光サービス産業</w:t>
      </w:r>
      <w:r w:rsidR="00973DF6" w:rsidRPr="007C5A07">
        <w:rPr>
          <w:rFonts w:asciiTheme="minorEastAsia" w:hAnsiTheme="minorEastAsia" w:hint="eastAsia"/>
        </w:rPr>
        <w:t>もどんどん</w:t>
      </w:r>
      <w:r w:rsidR="00B130ED">
        <w:rPr>
          <w:rFonts w:asciiTheme="minorEastAsia" w:hAnsiTheme="minorEastAsia" w:hint="eastAsia"/>
        </w:rPr>
        <w:t>海外に進出して</w:t>
      </w:r>
      <w:r w:rsidR="00973DF6" w:rsidRPr="007C5A07">
        <w:rPr>
          <w:rFonts w:asciiTheme="minorEastAsia" w:hAnsiTheme="minorEastAsia" w:hint="eastAsia"/>
        </w:rPr>
        <w:t>いただきたい。それが</w:t>
      </w:r>
      <w:r w:rsidR="00B130ED">
        <w:rPr>
          <w:rFonts w:asciiTheme="minorEastAsia" w:hAnsiTheme="minorEastAsia" w:hint="eastAsia"/>
        </w:rPr>
        <w:t>、</w:t>
      </w:r>
      <w:r w:rsidR="00973DF6" w:rsidRPr="007C5A07">
        <w:rPr>
          <w:rFonts w:asciiTheme="minorEastAsia" w:hAnsiTheme="minorEastAsia" w:hint="eastAsia"/>
        </w:rPr>
        <w:t>最終的に観光</w:t>
      </w:r>
      <w:r w:rsidR="00B130ED">
        <w:rPr>
          <w:rFonts w:asciiTheme="minorEastAsia" w:hAnsiTheme="minorEastAsia" w:hint="eastAsia"/>
        </w:rPr>
        <w:t>産業</w:t>
      </w:r>
      <w:r w:rsidR="00973DF6" w:rsidRPr="007C5A07">
        <w:rPr>
          <w:rFonts w:asciiTheme="minorEastAsia" w:hAnsiTheme="minorEastAsia" w:hint="eastAsia"/>
        </w:rPr>
        <w:t>で働く方の給与水準を</w:t>
      </w:r>
      <w:r w:rsidR="00B130ED">
        <w:rPr>
          <w:rFonts w:asciiTheme="minorEastAsia" w:hAnsiTheme="minorEastAsia" w:hint="eastAsia"/>
        </w:rPr>
        <w:t>押し上げる</w:t>
      </w:r>
      <w:r w:rsidR="00973DF6" w:rsidRPr="007C5A07">
        <w:rPr>
          <w:rFonts w:asciiTheme="minorEastAsia" w:hAnsiTheme="minorEastAsia" w:hint="eastAsia"/>
        </w:rPr>
        <w:t>ことに繋がっていく。大規模投資に対するハードル</w:t>
      </w:r>
      <w:r w:rsidR="00B130ED">
        <w:rPr>
          <w:rFonts w:asciiTheme="minorEastAsia" w:hAnsiTheme="minorEastAsia" w:hint="eastAsia"/>
        </w:rPr>
        <w:t>を</w:t>
      </w:r>
      <w:r w:rsidR="00973DF6" w:rsidRPr="007C5A07">
        <w:rPr>
          <w:rFonts w:asciiTheme="minorEastAsia" w:hAnsiTheme="minorEastAsia" w:hint="eastAsia"/>
        </w:rPr>
        <w:t>乗り越えて</w:t>
      </w:r>
      <w:r w:rsidR="00B130ED">
        <w:rPr>
          <w:rFonts w:asciiTheme="minorEastAsia" w:hAnsiTheme="minorEastAsia" w:hint="eastAsia"/>
        </w:rPr>
        <w:t>、</w:t>
      </w:r>
      <w:r w:rsidR="00973DF6" w:rsidRPr="007C5A07">
        <w:rPr>
          <w:rFonts w:asciiTheme="minorEastAsia" w:hAnsiTheme="minorEastAsia" w:hint="eastAsia"/>
        </w:rPr>
        <w:t>真の観光立国へと繋がるような観光関連産業が誕生してほしいと</w:t>
      </w:r>
      <w:r w:rsidR="00973DF6" w:rsidRPr="007C5A07">
        <w:rPr>
          <w:rFonts w:asciiTheme="minorEastAsia" w:hAnsiTheme="minorEastAsia" w:hint="eastAsia"/>
        </w:rPr>
        <w:lastRenderedPageBreak/>
        <w:t>切に思ってい</w:t>
      </w:r>
      <w:r w:rsidR="00B130ED">
        <w:rPr>
          <w:rFonts w:asciiTheme="minorEastAsia" w:hAnsiTheme="minorEastAsia" w:hint="eastAsia"/>
        </w:rPr>
        <w:t>る</w:t>
      </w:r>
      <w:r w:rsidR="00973DF6" w:rsidRPr="007C5A07">
        <w:rPr>
          <w:rFonts w:asciiTheme="minorEastAsia" w:hAnsiTheme="minorEastAsia" w:hint="eastAsia"/>
        </w:rPr>
        <w:t>。</w:t>
      </w:r>
    </w:p>
    <w:p w14:paraId="3FF3219A" w14:textId="77777777" w:rsidR="00973DF6" w:rsidRPr="007C5A07" w:rsidRDefault="00B130ED" w:rsidP="003D5781">
      <w:pPr>
        <w:ind w:leftChars="100" w:left="420" w:hangingChars="100" w:hanging="210"/>
        <w:rPr>
          <w:rFonts w:asciiTheme="minorEastAsia" w:hAnsiTheme="minorEastAsia"/>
        </w:rPr>
      </w:pPr>
      <w:r>
        <w:rPr>
          <w:rFonts w:asciiTheme="minorEastAsia" w:hAnsiTheme="minorEastAsia" w:hint="eastAsia"/>
        </w:rPr>
        <w:t>○</w:t>
      </w:r>
      <w:r w:rsidR="00973DF6" w:rsidRPr="007C5A07">
        <w:rPr>
          <w:rFonts w:asciiTheme="minorEastAsia" w:hAnsiTheme="minorEastAsia" w:hint="eastAsia"/>
        </w:rPr>
        <w:t>ＩＲ整備法</w:t>
      </w:r>
      <w:r w:rsidR="00781C56">
        <w:rPr>
          <w:rFonts w:asciiTheme="minorEastAsia" w:hAnsiTheme="minorEastAsia" w:hint="eastAsia"/>
        </w:rPr>
        <w:t>の</w:t>
      </w:r>
      <w:r w:rsidR="00CF25FA">
        <w:rPr>
          <w:rFonts w:asciiTheme="minorEastAsia" w:hAnsiTheme="minorEastAsia" w:hint="eastAsia"/>
        </w:rPr>
        <w:t>様々な規制</w:t>
      </w:r>
      <w:r w:rsidR="00781C56">
        <w:rPr>
          <w:rFonts w:asciiTheme="minorEastAsia" w:hAnsiTheme="minorEastAsia" w:hint="eastAsia"/>
        </w:rPr>
        <w:t>は、ＩＲの</w:t>
      </w:r>
      <w:r w:rsidR="00973DF6" w:rsidRPr="007C5A07">
        <w:rPr>
          <w:rFonts w:asciiTheme="minorEastAsia" w:hAnsiTheme="minorEastAsia" w:hint="eastAsia"/>
        </w:rPr>
        <w:t>事業性</w:t>
      </w:r>
      <w:r w:rsidR="003D5781">
        <w:rPr>
          <w:rFonts w:asciiTheme="minorEastAsia" w:hAnsiTheme="minorEastAsia" w:hint="eastAsia"/>
        </w:rPr>
        <w:t>に</w:t>
      </w:r>
      <w:r w:rsidR="00973DF6" w:rsidRPr="007C5A07">
        <w:rPr>
          <w:rFonts w:asciiTheme="minorEastAsia" w:hAnsiTheme="minorEastAsia" w:hint="eastAsia"/>
        </w:rPr>
        <w:t>影響を与え</w:t>
      </w:r>
      <w:r w:rsidR="003D5781">
        <w:rPr>
          <w:rFonts w:asciiTheme="minorEastAsia" w:hAnsiTheme="minorEastAsia" w:hint="eastAsia"/>
        </w:rPr>
        <w:t>る</w:t>
      </w:r>
      <w:r w:rsidR="00CF25FA">
        <w:rPr>
          <w:rFonts w:asciiTheme="minorEastAsia" w:hAnsiTheme="minorEastAsia" w:hint="eastAsia"/>
        </w:rPr>
        <w:t>と</w:t>
      </w:r>
      <w:r w:rsidR="00973DF6" w:rsidRPr="007C5A07">
        <w:rPr>
          <w:rFonts w:asciiTheme="minorEastAsia" w:hAnsiTheme="minorEastAsia" w:hint="eastAsia"/>
        </w:rPr>
        <w:t>思</w:t>
      </w:r>
      <w:r w:rsidR="003D5781">
        <w:rPr>
          <w:rFonts w:asciiTheme="minorEastAsia" w:hAnsiTheme="minorEastAsia" w:hint="eastAsia"/>
        </w:rPr>
        <w:t>われる</w:t>
      </w:r>
      <w:r w:rsidR="00CF25FA">
        <w:rPr>
          <w:rFonts w:asciiTheme="minorEastAsia" w:hAnsiTheme="minorEastAsia" w:hint="eastAsia"/>
        </w:rPr>
        <w:t>が</w:t>
      </w:r>
      <w:r w:rsidR="00973DF6" w:rsidRPr="007C5A07">
        <w:rPr>
          <w:rFonts w:asciiTheme="minorEastAsia" w:hAnsiTheme="minorEastAsia" w:hint="eastAsia"/>
        </w:rPr>
        <w:t>、シンガポー</w:t>
      </w:r>
      <w:r w:rsidR="00CF25FA">
        <w:rPr>
          <w:rFonts w:asciiTheme="minorEastAsia" w:hAnsiTheme="minorEastAsia" w:hint="eastAsia"/>
        </w:rPr>
        <w:t>ルなどですでに成功している海外事例を元にした国際水準の枠組みを</w:t>
      </w:r>
      <w:r w:rsidR="00973DF6" w:rsidRPr="007C5A07">
        <w:rPr>
          <w:rFonts w:asciiTheme="minorEastAsia" w:hAnsiTheme="minorEastAsia" w:hint="eastAsia"/>
        </w:rPr>
        <w:t>大きく逸脱</w:t>
      </w:r>
      <w:r w:rsidR="00CF25FA">
        <w:rPr>
          <w:rFonts w:asciiTheme="minorEastAsia" w:hAnsiTheme="minorEastAsia" w:hint="eastAsia"/>
        </w:rPr>
        <w:t>したものでは</w:t>
      </w:r>
      <w:r w:rsidR="003D5781">
        <w:rPr>
          <w:rFonts w:asciiTheme="minorEastAsia" w:hAnsiTheme="minorEastAsia" w:hint="eastAsia"/>
        </w:rPr>
        <w:t>ない</w:t>
      </w:r>
      <w:r w:rsidR="00973DF6" w:rsidRPr="007C5A07">
        <w:rPr>
          <w:rFonts w:asciiTheme="minorEastAsia" w:hAnsiTheme="minorEastAsia" w:hint="eastAsia"/>
        </w:rPr>
        <w:t>。</w:t>
      </w:r>
    </w:p>
    <w:p w14:paraId="6D5CED1B" w14:textId="77777777" w:rsidR="00973DF6" w:rsidRDefault="003D5781" w:rsidP="003D5781">
      <w:pPr>
        <w:ind w:leftChars="100" w:left="420" w:hangingChars="100" w:hanging="210"/>
        <w:rPr>
          <w:rFonts w:asciiTheme="minorEastAsia" w:hAnsiTheme="minorEastAsia"/>
        </w:rPr>
      </w:pPr>
      <w:r>
        <w:rPr>
          <w:rFonts w:asciiTheme="minorEastAsia" w:hAnsiTheme="minorEastAsia" w:hint="eastAsia"/>
        </w:rPr>
        <w:t>○</w:t>
      </w:r>
      <w:r w:rsidR="00973DF6" w:rsidRPr="007C5A07">
        <w:rPr>
          <w:rFonts w:asciiTheme="minorEastAsia" w:hAnsiTheme="minorEastAsia" w:hint="eastAsia"/>
        </w:rPr>
        <w:t>例えば</w:t>
      </w:r>
      <w:r>
        <w:rPr>
          <w:rFonts w:asciiTheme="minorEastAsia" w:hAnsiTheme="minorEastAsia" w:hint="eastAsia"/>
        </w:rPr>
        <w:t>、</w:t>
      </w:r>
      <w:r w:rsidR="002313C9">
        <w:rPr>
          <w:rFonts w:asciiTheme="minorEastAsia" w:hAnsiTheme="minorEastAsia" w:hint="eastAsia"/>
        </w:rPr>
        <w:t>カジノ税率と事業への影響について、</w:t>
      </w:r>
      <w:r w:rsidR="00973DF6" w:rsidRPr="007C5A07">
        <w:rPr>
          <w:rFonts w:asciiTheme="minorEastAsia" w:hAnsiTheme="minorEastAsia" w:hint="eastAsia"/>
        </w:rPr>
        <w:t>2011</w:t>
      </w:r>
      <w:r>
        <w:rPr>
          <w:rFonts w:asciiTheme="minorEastAsia" w:hAnsiTheme="minorEastAsia" w:hint="eastAsia"/>
        </w:rPr>
        <w:t>年</w:t>
      </w:r>
      <w:r w:rsidR="002313C9">
        <w:rPr>
          <w:rFonts w:asciiTheme="minorEastAsia" w:hAnsiTheme="minorEastAsia" w:hint="eastAsia"/>
        </w:rPr>
        <w:t>の</w:t>
      </w:r>
      <w:r>
        <w:rPr>
          <w:rFonts w:asciiTheme="minorEastAsia" w:hAnsiTheme="minorEastAsia" w:hint="eastAsia"/>
        </w:rPr>
        <w:t>カジノ産業研究会の</w:t>
      </w:r>
      <w:r w:rsidR="00973DF6" w:rsidRPr="007C5A07">
        <w:rPr>
          <w:rFonts w:asciiTheme="minorEastAsia" w:hAnsiTheme="minorEastAsia" w:hint="eastAsia"/>
        </w:rPr>
        <w:t>研究発表</w:t>
      </w:r>
      <w:r w:rsidR="002313C9">
        <w:rPr>
          <w:rFonts w:asciiTheme="minorEastAsia" w:hAnsiTheme="minorEastAsia" w:hint="eastAsia"/>
        </w:rPr>
        <w:t>によると</w:t>
      </w:r>
      <w:r w:rsidR="00973DF6" w:rsidRPr="007C5A07">
        <w:rPr>
          <w:rFonts w:asciiTheme="minorEastAsia" w:hAnsiTheme="minorEastAsia" w:hint="eastAsia"/>
        </w:rPr>
        <w:t>、</w:t>
      </w:r>
      <w:r>
        <w:rPr>
          <w:rFonts w:asciiTheme="minorEastAsia" w:hAnsiTheme="minorEastAsia" w:hint="eastAsia"/>
        </w:rPr>
        <w:t>税率が</w:t>
      </w:r>
      <w:r w:rsidR="00973DF6" w:rsidRPr="007C5A07">
        <w:rPr>
          <w:rFonts w:asciiTheme="minorEastAsia" w:hAnsiTheme="minorEastAsia" w:hint="eastAsia"/>
        </w:rPr>
        <w:t>25％を</w:t>
      </w:r>
      <w:r>
        <w:rPr>
          <w:rFonts w:asciiTheme="minorEastAsia" w:hAnsiTheme="minorEastAsia" w:hint="eastAsia"/>
        </w:rPr>
        <w:t>超えると開発規模のイメージが急激に</w:t>
      </w:r>
      <w:r w:rsidR="00973DF6" w:rsidRPr="007C5A07">
        <w:rPr>
          <w:rFonts w:asciiTheme="minorEastAsia" w:hAnsiTheme="minorEastAsia" w:hint="eastAsia"/>
        </w:rPr>
        <w:t>減少を始め</w:t>
      </w:r>
      <w:r>
        <w:rPr>
          <w:rFonts w:asciiTheme="minorEastAsia" w:hAnsiTheme="minorEastAsia" w:hint="eastAsia"/>
        </w:rPr>
        <w:t>、</w:t>
      </w:r>
      <w:r w:rsidR="002313C9">
        <w:rPr>
          <w:rFonts w:asciiTheme="minorEastAsia" w:hAnsiTheme="minorEastAsia" w:hint="eastAsia"/>
        </w:rPr>
        <w:t>税率が</w:t>
      </w:r>
      <w:r w:rsidR="00973DF6" w:rsidRPr="007C5A07">
        <w:rPr>
          <w:rFonts w:asciiTheme="minorEastAsia" w:hAnsiTheme="minorEastAsia" w:hint="eastAsia"/>
        </w:rPr>
        <w:t>30％程度で</w:t>
      </w:r>
      <w:r w:rsidR="002313C9">
        <w:rPr>
          <w:rFonts w:asciiTheme="minorEastAsia" w:hAnsiTheme="minorEastAsia" w:hint="eastAsia"/>
        </w:rPr>
        <w:t>税収額は</w:t>
      </w:r>
      <w:r w:rsidR="00973DF6" w:rsidRPr="007C5A07">
        <w:rPr>
          <w:rFonts w:asciiTheme="minorEastAsia" w:hAnsiTheme="minorEastAsia" w:hint="eastAsia"/>
        </w:rPr>
        <w:t>最大にな</w:t>
      </w:r>
      <w:r w:rsidR="002313C9">
        <w:rPr>
          <w:rFonts w:asciiTheme="minorEastAsia" w:hAnsiTheme="minorEastAsia" w:hint="eastAsia"/>
        </w:rPr>
        <w:t>り、</w:t>
      </w:r>
      <w:r w:rsidR="00973DF6" w:rsidRPr="007C5A07">
        <w:rPr>
          <w:rFonts w:asciiTheme="minorEastAsia" w:hAnsiTheme="minorEastAsia" w:hint="eastAsia"/>
        </w:rPr>
        <w:t>それ以上にな</w:t>
      </w:r>
      <w:r w:rsidR="002313C9">
        <w:rPr>
          <w:rFonts w:asciiTheme="minorEastAsia" w:hAnsiTheme="minorEastAsia" w:hint="eastAsia"/>
        </w:rPr>
        <w:t>ると</w:t>
      </w:r>
      <w:r w:rsidR="00973DF6" w:rsidRPr="007C5A07">
        <w:rPr>
          <w:rFonts w:asciiTheme="minorEastAsia" w:hAnsiTheme="minorEastAsia" w:hint="eastAsia"/>
        </w:rPr>
        <w:t>、</w:t>
      </w:r>
      <w:r w:rsidR="002313C9">
        <w:rPr>
          <w:rFonts w:asciiTheme="minorEastAsia" w:hAnsiTheme="minorEastAsia" w:hint="eastAsia"/>
        </w:rPr>
        <w:t>売上げの減少により税収が下がるとのことである</w:t>
      </w:r>
      <w:r w:rsidR="00973DF6" w:rsidRPr="007C5A07">
        <w:rPr>
          <w:rFonts w:asciiTheme="minorEastAsia" w:hAnsiTheme="minorEastAsia" w:hint="eastAsia"/>
        </w:rPr>
        <w:t>。ということは</w:t>
      </w:r>
      <w:r w:rsidR="002313C9">
        <w:rPr>
          <w:rFonts w:asciiTheme="minorEastAsia" w:hAnsiTheme="minorEastAsia" w:hint="eastAsia"/>
        </w:rPr>
        <w:t>、ＩＲ整備法の</w:t>
      </w:r>
      <w:r w:rsidR="00973DF6" w:rsidRPr="007C5A07">
        <w:rPr>
          <w:rFonts w:asciiTheme="minorEastAsia" w:hAnsiTheme="minorEastAsia" w:hint="eastAsia"/>
        </w:rPr>
        <w:t>30％</w:t>
      </w:r>
      <w:r w:rsidR="002313C9">
        <w:rPr>
          <w:rFonts w:asciiTheme="minorEastAsia" w:hAnsiTheme="minorEastAsia" w:hint="eastAsia"/>
        </w:rPr>
        <w:t>という数字</w:t>
      </w:r>
      <w:r w:rsidR="00973DF6" w:rsidRPr="007C5A07">
        <w:rPr>
          <w:rFonts w:asciiTheme="minorEastAsia" w:hAnsiTheme="minorEastAsia" w:hint="eastAsia"/>
        </w:rPr>
        <w:t>は非常に考えられた</w:t>
      </w:r>
      <w:r w:rsidR="002313C9">
        <w:rPr>
          <w:rFonts w:asciiTheme="minorEastAsia" w:hAnsiTheme="minorEastAsia" w:hint="eastAsia"/>
        </w:rPr>
        <w:t>ものと</w:t>
      </w:r>
      <w:r w:rsidR="00973DF6" w:rsidRPr="007C5A07">
        <w:rPr>
          <w:rFonts w:asciiTheme="minorEastAsia" w:hAnsiTheme="minorEastAsia" w:hint="eastAsia"/>
        </w:rPr>
        <w:t>思</w:t>
      </w:r>
      <w:r w:rsidR="002313C9">
        <w:rPr>
          <w:rFonts w:asciiTheme="minorEastAsia" w:hAnsiTheme="minorEastAsia" w:hint="eastAsia"/>
        </w:rPr>
        <w:t>われる</w:t>
      </w:r>
      <w:r w:rsidR="00973DF6" w:rsidRPr="007C5A07">
        <w:rPr>
          <w:rFonts w:asciiTheme="minorEastAsia" w:hAnsiTheme="minorEastAsia" w:hint="eastAsia"/>
        </w:rPr>
        <w:t>。</w:t>
      </w:r>
    </w:p>
    <w:p w14:paraId="21010EAF" w14:textId="77777777" w:rsidR="00A52AE3" w:rsidRPr="007C5A07" w:rsidRDefault="00A52AE3" w:rsidP="00A52AE3">
      <w:pPr>
        <w:rPr>
          <w:rFonts w:asciiTheme="minorEastAsia" w:hAnsiTheme="minorEastAsia"/>
        </w:rPr>
      </w:pPr>
    </w:p>
    <w:p w14:paraId="409D1C60" w14:textId="77777777" w:rsidR="00A52AE3" w:rsidRPr="007C5A07" w:rsidRDefault="00A52AE3" w:rsidP="00A52AE3">
      <w:pPr>
        <w:rPr>
          <w:rFonts w:asciiTheme="minorEastAsia" w:hAnsiTheme="minorEastAsia"/>
        </w:rPr>
      </w:pPr>
      <w:r w:rsidRPr="007C5A07">
        <w:rPr>
          <w:rFonts w:asciiTheme="minorEastAsia" w:hAnsiTheme="minorEastAsia" w:hint="eastAsia"/>
        </w:rPr>
        <w:t>４．ＩＲには誰が行く？</w:t>
      </w:r>
    </w:p>
    <w:p w14:paraId="66566FAE" w14:textId="77777777" w:rsidR="008B5061" w:rsidRPr="008B5061" w:rsidRDefault="008B5061" w:rsidP="008B5061">
      <w:pPr>
        <w:ind w:leftChars="100" w:left="420" w:hangingChars="100" w:hanging="210"/>
        <w:rPr>
          <w:rFonts w:asciiTheme="minorEastAsia" w:hAnsiTheme="minorEastAsia"/>
        </w:rPr>
      </w:pPr>
      <w:r w:rsidRPr="008B5061">
        <w:rPr>
          <w:rFonts w:asciiTheme="minorEastAsia" w:hAnsiTheme="minorEastAsia" w:hint="eastAsia"/>
        </w:rPr>
        <w:t>○ラスベガスの訪問目的を見ると、2018年の数字では、バケーションが最も多く45％。展示会や企業の会議が</w:t>
      </w:r>
      <w:r w:rsidR="00781C56">
        <w:rPr>
          <w:rFonts w:asciiTheme="minorEastAsia" w:hAnsiTheme="minorEastAsia" w:hint="eastAsia"/>
        </w:rPr>
        <w:t>８</w:t>
      </w:r>
      <w:r w:rsidRPr="008B5061">
        <w:rPr>
          <w:rFonts w:asciiTheme="minorEastAsia" w:hAnsiTheme="minorEastAsia" w:hint="eastAsia"/>
        </w:rPr>
        <w:t>％、友達あるいは親類訪問が17％などとなっており、ギャンブルは７％。</w:t>
      </w:r>
    </w:p>
    <w:p w14:paraId="1D075A21" w14:textId="77777777" w:rsidR="00A52AE3" w:rsidRDefault="008B5061" w:rsidP="008B5061">
      <w:pPr>
        <w:ind w:leftChars="100" w:left="420" w:hangingChars="100" w:hanging="210"/>
        <w:rPr>
          <w:rFonts w:asciiTheme="minorEastAsia" w:hAnsiTheme="minorEastAsia"/>
        </w:rPr>
      </w:pPr>
      <w:r w:rsidRPr="008B5061">
        <w:rPr>
          <w:rFonts w:asciiTheme="minorEastAsia" w:hAnsiTheme="minorEastAsia" w:hint="eastAsia"/>
        </w:rPr>
        <w:t>○マカオでも同様で、新しいデータが見当たらなかったが、</w:t>
      </w:r>
      <w:r w:rsidR="00CF25FA">
        <w:rPr>
          <w:rFonts w:asciiTheme="minorEastAsia" w:hAnsiTheme="minorEastAsia" w:hint="eastAsia"/>
        </w:rPr>
        <w:t>2014年の数字では、</w:t>
      </w:r>
      <w:r w:rsidRPr="008B5061">
        <w:rPr>
          <w:rFonts w:asciiTheme="minorEastAsia" w:hAnsiTheme="minorEastAsia" w:hint="eastAsia"/>
        </w:rPr>
        <w:t>ゲーミング目的は7.9％で、ラスベガスと同様にバケーションが最も多く61％となっている。マカオのＩＲの様子を見ると、小さなお子さんも含めたファミリー層で賑わっている。エ</w:t>
      </w:r>
      <w:r w:rsidR="00DC7FFE">
        <w:rPr>
          <w:rFonts w:asciiTheme="minorEastAsia" w:hAnsiTheme="minorEastAsia" w:hint="eastAsia"/>
        </w:rPr>
        <w:t>ンターテイメントで人が集まり、MICE</w:t>
      </w:r>
      <w:r w:rsidRPr="008B5061">
        <w:rPr>
          <w:rFonts w:asciiTheme="minorEastAsia" w:hAnsiTheme="minorEastAsia" w:hint="eastAsia"/>
        </w:rPr>
        <w:t>施設の充実によって、様々なコンベンション、ミーティングが開かれる。</w:t>
      </w:r>
      <w:r w:rsidR="00CF25FA">
        <w:rPr>
          <w:rFonts w:asciiTheme="minorEastAsia" w:hAnsiTheme="minorEastAsia" w:hint="eastAsia"/>
        </w:rPr>
        <w:t>ここで結婚式を挙げるカップルも数多くいる</w:t>
      </w:r>
      <w:r w:rsidRPr="008B5061">
        <w:rPr>
          <w:rFonts w:asciiTheme="minorEastAsia" w:hAnsiTheme="minorEastAsia" w:hint="eastAsia"/>
        </w:rPr>
        <w:t>。</w:t>
      </w:r>
    </w:p>
    <w:p w14:paraId="3E195764" w14:textId="77777777" w:rsidR="008B5061" w:rsidRPr="007C5A07" w:rsidRDefault="008B5061" w:rsidP="008B5061">
      <w:pPr>
        <w:ind w:leftChars="100" w:left="420" w:hangingChars="100" w:hanging="210"/>
        <w:rPr>
          <w:rFonts w:asciiTheme="minorEastAsia" w:hAnsiTheme="minorEastAsia"/>
        </w:rPr>
      </w:pPr>
    </w:p>
    <w:p w14:paraId="6D3A6207" w14:textId="77777777" w:rsidR="00A52AE3" w:rsidRPr="007C5A07" w:rsidRDefault="00A52AE3" w:rsidP="00A52AE3">
      <w:pPr>
        <w:rPr>
          <w:rFonts w:asciiTheme="minorEastAsia" w:hAnsiTheme="minorEastAsia"/>
        </w:rPr>
      </w:pPr>
      <w:r w:rsidRPr="007C5A07">
        <w:rPr>
          <w:rFonts w:asciiTheme="minorEastAsia" w:hAnsiTheme="minorEastAsia" w:hint="eastAsia"/>
        </w:rPr>
        <w:t>５．ＩＲが拠点となった送客機能</w:t>
      </w:r>
    </w:p>
    <w:p w14:paraId="73CFAA6A" w14:textId="77777777" w:rsidR="00973DF6" w:rsidRDefault="002313C9" w:rsidP="00332CB8">
      <w:pPr>
        <w:ind w:leftChars="100" w:left="420" w:hangingChars="100" w:hanging="210"/>
        <w:rPr>
          <w:rFonts w:asciiTheme="minorEastAsia" w:hAnsiTheme="minorEastAsia"/>
        </w:rPr>
      </w:pPr>
      <w:r>
        <w:rPr>
          <w:rFonts w:asciiTheme="minorEastAsia" w:hAnsiTheme="minorEastAsia" w:hint="eastAsia"/>
        </w:rPr>
        <w:t>○</w:t>
      </w:r>
      <w:r w:rsidR="00973DF6" w:rsidRPr="007C5A07">
        <w:rPr>
          <w:rFonts w:asciiTheme="minorEastAsia" w:hAnsiTheme="minorEastAsia" w:hint="eastAsia"/>
        </w:rPr>
        <w:t>ＩＲが拠点となって送客機能を持つ</w:t>
      </w:r>
      <w:r>
        <w:rPr>
          <w:rFonts w:asciiTheme="minorEastAsia" w:hAnsiTheme="minorEastAsia" w:hint="eastAsia"/>
        </w:rPr>
        <w:t>こと</w:t>
      </w:r>
      <w:r w:rsidR="00973DF6" w:rsidRPr="007C5A07">
        <w:rPr>
          <w:rFonts w:asciiTheme="minorEastAsia" w:hAnsiTheme="minorEastAsia" w:hint="eastAsia"/>
        </w:rPr>
        <w:t>は非常に重要。新たなモチベーションを持った訪日外国人客の取り込み</w:t>
      </w:r>
      <w:r w:rsidR="00332CB8">
        <w:rPr>
          <w:rFonts w:asciiTheme="minorEastAsia" w:hAnsiTheme="minorEastAsia" w:hint="eastAsia"/>
        </w:rPr>
        <w:t>が</w:t>
      </w:r>
      <w:r w:rsidR="00973DF6" w:rsidRPr="007C5A07">
        <w:rPr>
          <w:rFonts w:asciiTheme="minorEastAsia" w:hAnsiTheme="minorEastAsia" w:hint="eastAsia"/>
        </w:rPr>
        <w:t>図</w:t>
      </w:r>
      <w:r w:rsidR="00332CB8">
        <w:rPr>
          <w:rFonts w:asciiTheme="minorEastAsia" w:hAnsiTheme="minorEastAsia" w:hint="eastAsia"/>
        </w:rPr>
        <w:t>られ、</w:t>
      </w:r>
      <w:r w:rsidR="00973DF6" w:rsidRPr="007C5A07">
        <w:rPr>
          <w:rFonts w:asciiTheme="minorEastAsia" w:hAnsiTheme="minorEastAsia" w:hint="eastAsia"/>
        </w:rPr>
        <w:t>新しい旅行の魅力を作り出し、関西が保有する歴史、文化、食、自然、産業、スポーツといった多様な地域の観光資源を顕在化させることができる。</w:t>
      </w:r>
    </w:p>
    <w:p w14:paraId="00C998BA" w14:textId="77777777" w:rsidR="002175F4" w:rsidRDefault="00332CB8" w:rsidP="002175F4">
      <w:pPr>
        <w:ind w:leftChars="100" w:left="420" w:hangingChars="100" w:hanging="210"/>
        <w:rPr>
          <w:rFonts w:asciiTheme="minorEastAsia" w:hAnsiTheme="minorEastAsia"/>
        </w:rPr>
      </w:pPr>
      <w:r>
        <w:rPr>
          <w:rFonts w:asciiTheme="minorEastAsia" w:hAnsiTheme="minorEastAsia" w:hint="eastAsia"/>
        </w:rPr>
        <w:t>○私たちはこの</w:t>
      </w:r>
      <w:r w:rsidR="00973DF6" w:rsidRPr="007C5A07">
        <w:rPr>
          <w:rFonts w:asciiTheme="minorEastAsia" w:hAnsiTheme="minorEastAsia" w:hint="eastAsia"/>
        </w:rPr>
        <w:t>機会に、隠れていた資源の掘り起こしを積極的に進める</w:t>
      </w:r>
      <w:r>
        <w:rPr>
          <w:rFonts w:asciiTheme="minorEastAsia" w:hAnsiTheme="minorEastAsia" w:hint="eastAsia"/>
        </w:rPr>
        <w:t>ことを考え</w:t>
      </w:r>
      <w:r w:rsidR="00CF25FA">
        <w:rPr>
          <w:rFonts w:asciiTheme="minorEastAsia" w:hAnsiTheme="minorEastAsia" w:hint="eastAsia"/>
        </w:rPr>
        <w:t>なければならない</w:t>
      </w:r>
      <w:r w:rsidR="00973DF6" w:rsidRPr="007C5A07">
        <w:rPr>
          <w:rFonts w:asciiTheme="minorEastAsia" w:hAnsiTheme="minorEastAsia" w:hint="eastAsia"/>
        </w:rPr>
        <w:t>。また</w:t>
      </w:r>
      <w:r w:rsidR="00CF25FA">
        <w:rPr>
          <w:rFonts w:asciiTheme="minorEastAsia" w:hAnsiTheme="minorEastAsia" w:hint="eastAsia"/>
        </w:rPr>
        <w:t>、</w:t>
      </w:r>
      <w:r w:rsidR="00973DF6" w:rsidRPr="007C5A07">
        <w:rPr>
          <w:rFonts w:asciiTheme="minorEastAsia" w:hAnsiTheme="minorEastAsia" w:hint="eastAsia"/>
        </w:rPr>
        <w:t>関西</w:t>
      </w:r>
      <w:r w:rsidR="002175F4">
        <w:rPr>
          <w:rFonts w:asciiTheme="minorEastAsia" w:hAnsiTheme="minorEastAsia" w:hint="eastAsia"/>
        </w:rPr>
        <w:t>各地の魅力ある地域</w:t>
      </w:r>
      <w:r w:rsidR="00973DF6" w:rsidRPr="007C5A07">
        <w:rPr>
          <w:rFonts w:asciiTheme="minorEastAsia" w:hAnsiTheme="minorEastAsia" w:hint="eastAsia"/>
        </w:rPr>
        <w:t>へのアクセス</w:t>
      </w:r>
      <w:r>
        <w:rPr>
          <w:rFonts w:asciiTheme="minorEastAsia" w:hAnsiTheme="minorEastAsia" w:hint="eastAsia"/>
        </w:rPr>
        <w:t>を</w:t>
      </w:r>
      <w:r w:rsidR="00973DF6" w:rsidRPr="007C5A07">
        <w:rPr>
          <w:rFonts w:asciiTheme="minorEastAsia" w:hAnsiTheme="minorEastAsia" w:hint="eastAsia"/>
        </w:rPr>
        <w:t>向上</w:t>
      </w:r>
      <w:r>
        <w:rPr>
          <w:rFonts w:asciiTheme="minorEastAsia" w:hAnsiTheme="minorEastAsia" w:hint="eastAsia"/>
        </w:rPr>
        <w:t>させる</w:t>
      </w:r>
      <w:r w:rsidR="00973DF6" w:rsidRPr="007C5A07">
        <w:rPr>
          <w:rFonts w:asciiTheme="minorEastAsia" w:hAnsiTheme="minorEastAsia" w:hint="eastAsia"/>
        </w:rPr>
        <w:t>ため、</w:t>
      </w:r>
      <w:r w:rsidR="002175F4">
        <w:rPr>
          <w:rFonts w:asciiTheme="minorEastAsia" w:hAnsiTheme="minorEastAsia" w:hint="eastAsia"/>
        </w:rPr>
        <w:t>鉄道などの</w:t>
      </w:r>
      <w:r w:rsidR="00973DF6" w:rsidRPr="007C5A07">
        <w:rPr>
          <w:rFonts w:asciiTheme="minorEastAsia" w:hAnsiTheme="minorEastAsia" w:hint="eastAsia"/>
        </w:rPr>
        <w:t>マストラ</w:t>
      </w:r>
      <w:r w:rsidR="002175F4">
        <w:rPr>
          <w:rFonts w:asciiTheme="minorEastAsia" w:hAnsiTheme="minorEastAsia" w:hint="eastAsia"/>
        </w:rPr>
        <w:t>ンジット</w:t>
      </w:r>
      <w:r w:rsidR="00973DF6" w:rsidRPr="007C5A07">
        <w:rPr>
          <w:rFonts w:asciiTheme="minorEastAsia" w:hAnsiTheme="minorEastAsia" w:hint="eastAsia"/>
        </w:rPr>
        <w:t>だけではなく</w:t>
      </w:r>
      <w:r w:rsidR="002175F4">
        <w:rPr>
          <w:rFonts w:asciiTheme="minorEastAsia" w:hAnsiTheme="minorEastAsia" w:hint="eastAsia"/>
        </w:rPr>
        <w:t>、</w:t>
      </w:r>
      <w:r w:rsidR="00973DF6" w:rsidRPr="007C5A07">
        <w:rPr>
          <w:rFonts w:asciiTheme="minorEastAsia" w:hAnsiTheme="minorEastAsia" w:hint="eastAsia"/>
        </w:rPr>
        <w:t>様々な</w:t>
      </w:r>
      <w:r w:rsidR="002175F4">
        <w:rPr>
          <w:rFonts w:asciiTheme="minorEastAsia" w:hAnsiTheme="minorEastAsia" w:hint="eastAsia"/>
        </w:rPr>
        <w:t>目的地に向けてバスを</w:t>
      </w:r>
      <w:r w:rsidR="00973DF6" w:rsidRPr="007C5A07">
        <w:rPr>
          <w:rFonts w:asciiTheme="minorEastAsia" w:hAnsiTheme="minorEastAsia" w:hint="eastAsia"/>
        </w:rPr>
        <w:t>走</w:t>
      </w:r>
      <w:r w:rsidR="002175F4">
        <w:rPr>
          <w:rFonts w:asciiTheme="minorEastAsia" w:hAnsiTheme="minorEastAsia" w:hint="eastAsia"/>
        </w:rPr>
        <w:t>らせるの</w:t>
      </w:r>
      <w:r w:rsidR="00973DF6" w:rsidRPr="007C5A07">
        <w:rPr>
          <w:rFonts w:asciiTheme="minorEastAsia" w:hAnsiTheme="minorEastAsia" w:hint="eastAsia"/>
        </w:rPr>
        <w:t>もいいのかもしれ</w:t>
      </w:r>
      <w:r w:rsidR="002175F4">
        <w:rPr>
          <w:rFonts w:asciiTheme="minorEastAsia" w:hAnsiTheme="minorEastAsia" w:hint="eastAsia"/>
        </w:rPr>
        <w:t>ない</w:t>
      </w:r>
      <w:r w:rsidR="00973DF6" w:rsidRPr="007C5A07">
        <w:rPr>
          <w:rFonts w:asciiTheme="minorEastAsia" w:hAnsiTheme="minorEastAsia" w:hint="eastAsia"/>
        </w:rPr>
        <w:t>。</w:t>
      </w:r>
    </w:p>
    <w:p w14:paraId="50F4C08E" w14:textId="77777777" w:rsidR="002175F4" w:rsidRDefault="002175F4" w:rsidP="002175F4">
      <w:pPr>
        <w:ind w:leftChars="100" w:left="420" w:hangingChars="100" w:hanging="210"/>
        <w:rPr>
          <w:rFonts w:asciiTheme="minorEastAsia" w:hAnsiTheme="minorEastAsia"/>
        </w:rPr>
      </w:pPr>
      <w:r>
        <w:rPr>
          <w:rFonts w:asciiTheme="minorEastAsia" w:hAnsiTheme="minorEastAsia" w:hint="eastAsia"/>
        </w:rPr>
        <w:t>○</w:t>
      </w:r>
      <w:r w:rsidR="00973DF6" w:rsidRPr="007C5A07">
        <w:rPr>
          <w:rFonts w:asciiTheme="minorEastAsia" w:hAnsiTheme="minorEastAsia" w:hint="eastAsia"/>
        </w:rPr>
        <w:t>オール関西で</w:t>
      </w:r>
      <w:r>
        <w:rPr>
          <w:rFonts w:asciiTheme="minorEastAsia" w:hAnsiTheme="minorEastAsia" w:hint="eastAsia"/>
        </w:rPr>
        <w:t>、大阪観光局や関西観光本部を中核として、</w:t>
      </w:r>
      <w:r w:rsidR="00973DF6" w:rsidRPr="007C5A07">
        <w:rPr>
          <w:rFonts w:asciiTheme="minorEastAsia" w:hAnsiTheme="minorEastAsia" w:hint="eastAsia"/>
        </w:rPr>
        <w:t>観光目的地のマーケティングを実施</w:t>
      </w:r>
      <w:r>
        <w:rPr>
          <w:rFonts w:asciiTheme="minorEastAsia" w:hAnsiTheme="minorEastAsia" w:hint="eastAsia"/>
        </w:rPr>
        <w:t>していく必要がある</w:t>
      </w:r>
      <w:r w:rsidR="00973DF6" w:rsidRPr="007C5A07">
        <w:rPr>
          <w:rFonts w:asciiTheme="minorEastAsia" w:hAnsiTheme="minorEastAsia" w:hint="eastAsia"/>
        </w:rPr>
        <w:t>。</w:t>
      </w:r>
      <w:r w:rsidR="00550131">
        <w:rPr>
          <w:rFonts w:asciiTheme="minorEastAsia" w:hAnsiTheme="minorEastAsia" w:hint="eastAsia"/>
        </w:rPr>
        <w:t>ＩＲによって、</w:t>
      </w:r>
      <w:r w:rsidR="00973DF6" w:rsidRPr="007C5A07">
        <w:rPr>
          <w:rFonts w:asciiTheme="minorEastAsia" w:hAnsiTheme="minorEastAsia" w:hint="eastAsia"/>
        </w:rPr>
        <w:t>観光コンテンツの魅力向上</w:t>
      </w:r>
      <w:r>
        <w:rPr>
          <w:rFonts w:asciiTheme="minorEastAsia" w:hAnsiTheme="minorEastAsia" w:hint="eastAsia"/>
        </w:rPr>
        <w:t>や</w:t>
      </w:r>
      <w:r w:rsidR="00973DF6" w:rsidRPr="007C5A07">
        <w:rPr>
          <w:rFonts w:asciiTheme="minorEastAsia" w:hAnsiTheme="minorEastAsia" w:hint="eastAsia"/>
        </w:rPr>
        <w:t>ハード</w:t>
      </w:r>
      <w:r>
        <w:rPr>
          <w:rFonts w:asciiTheme="minorEastAsia" w:hAnsiTheme="minorEastAsia" w:hint="eastAsia"/>
        </w:rPr>
        <w:t>・</w:t>
      </w:r>
      <w:r w:rsidR="00973DF6" w:rsidRPr="007C5A07">
        <w:rPr>
          <w:rFonts w:asciiTheme="minorEastAsia" w:hAnsiTheme="minorEastAsia" w:hint="eastAsia"/>
        </w:rPr>
        <w:t>ソフトへの投資が</w:t>
      </w:r>
      <w:r w:rsidR="00550131">
        <w:rPr>
          <w:rFonts w:asciiTheme="minorEastAsia" w:hAnsiTheme="minorEastAsia" w:hint="eastAsia"/>
        </w:rPr>
        <w:t>図られる</w:t>
      </w:r>
      <w:r w:rsidR="00DC7FFE">
        <w:rPr>
          <w:rFonts w:asciiTheme="minorEastAsia" w:hAnsiTheme="minorEastAsia" w:hint="eastAsia"/>
        </w:rPr>
        <w:t>と、DMO</w:t>
      </w:r>
      <w:r w:rsidR="00973DF6" w:rsidRPr="007C5A07">
        <w:rPr>
          <w:rFonts w:asciiTheme="minorEastAsia" w:hAnsiTheme="minorEastAsia" w:hint="eastAsia"/>
        </w:rPr>
        <w:t>や観光協会の機能強化とその実行に意味が出て</w:t>
      </w:r>
      <w:r>
        <w:rPr>
          <w:rFonts w:asciiTheme="minorEastAsia" w:hAnsiTheme="minorEastAsia" w:hint="eastAsia"/>
        </w:rPr>
        <w:t>くる</w:t>
      </w:r>
      <w:r w:rsidR="00973DF6" w:rsidRPr="007C5A07">
        <w:rPr>
          <w:rFonts w:asciiTheme="minorEastAsia" w:hAnsiTheme="minorEastAsia" w:hint="eastAsia"/>
        </w:rPr>
        <w:t>。そしてターゲットに向けて積極的にコミュニケーションし、モニタリングをしながら、さらにまた</w:t>
      </w:r>
      <w:r w:rsidR="00550131">
        <w:rPr>
          <w:rFonts w:asciiTheme="minorEastAsia" w:hAnsiTheme="minorEastAsia" w:hint="eastAsia"/>
        </w:rPr>
        <w:t>観光客</w:t>
      </w:r>
      <w:r w:rsidR="00973DF6" w:rsidRPr="007C5A07">
        <w:rPr>
          <w:rFonts w:asciiTheme="minorEastAsia" w:hAnsiTheme="minorEastAsia" w:hint="eastAsia"/>
        </w:rPr>
        <w:t>を増やしていく</w:t>
      </w:r>
      <w:r w:rsidR="00CF25FA">
        <w:rPr>
          <w:rFonts w:asciiTheme="minorEastAsia" w:hAnsiTheme="minorEastAsia" w:hint="eastAsia"/>
        </w:rPr>
        <w:t>。こうした一連のプロセスをしっかりと作っていくことによって、</w:t>
      </w:r>
      <w:r w:rsidR="00973DF6" w:rsidRPr="007C5A07">
        <w:rPr>
          <w:rFonts w:asciiTheme="minorEastAsia" w:hAnsiTheme="minorEastAsia" w:hint="eastAsia"/>
        </w:rPr>
        <w:t>送客機能が間違いのないものになっていく</w:t>
      </w:r>
      <w:r w:rsidR="00550131">
        <w:rPr>
          <w:rFonts w:asciiTheme="minorEastAsia" w:hAnsiTheme="minorEastAsia" w:hint="eastAsia"/>
        </w:rPr>
        <w:t>だろう</w:t>
      </w:r>
      <w:r w:rsidR="00973DF6" w:rsidRPr="007C5A07">
        <w:rPr>
          <w:rFonts w:asciiTheme="minorEastAsia" w:hAnsiTheme="minorEastAsia" w:hint="eastAsia"/>
        </w:rPr>
        <w:t>。</w:t>
      </w:r>
    </w:p>
    <w:p w14:paraId="588BEF23" w14:textId="77777777" w:rsidR="00973DF6" w:rsidRPr="007C5A07" w:rsidRDefault="002175F4" w:rsidP="002175F4">
      <w:pPr>
        <w:ind w:leftChars="100" w:left="420" w:hangingChars="100" w:hanging="210"/>
        <w:rPr>
          <w:rFonts w:asciiTheme="minorEastAsia" w:hAnsiTheme="minorEastAsia"/>
        </w:rPr>
      </w:pPr>
      <w:r>
        <w:rPr>
          <w:rFonts w:asciiTheme="minorEastAsia" w:hAnsiTheme="minorEastAsia" w:hint="eastAsia"/>
        </w:rPr>
        <w:t>○</w:t>
      </w:r>
      <w:r w:rsidR="00550131">
        <w:rPr>
          <w:rFonts w:asciiTheme="minorEastAsia" w:hAnsiTheme="minorEastAsia" w:hint="eastAsia"/>
        </w:rPr>
        <w:t>大阪ＩＲを拠点とし</w:t>
      </w:r>
      <w:r w:rsidR="00973DF6" w:rsidRPr="007C5A07">
        <w:rPr>
          <w:rFonts w:asciiTheme="minorEastAsia" w:hAnsiTheme="minorEastAsia" w:hint="eastAsia"/>
        </w:rPr>
        <w:t>顧客目線での広域化を行うことで</w:t>
      </w:r>
      <w:r w:rsidR="00550131">
        <w:rPr>
          <w:rFonts w:asciiTheme="minorEastAsia" w:hAnsiTheme="minorEastAsia" w:hint="eastAsia"/>
        </w:rPr>
        <w:t>、</w:t>
      </w:r>
      <w:r w:rsidR="00973DF6" w:rsidRPr="007C5A07">
        <w:rPr>
          <w:rFonts w:asciiTheme="minorEastAsia" w:hAnsiTheme="minorEastAsia" w:hint="eastAsia"/>
        </w:rPr>
        <w:t>地域資源同士の連携や一体的な訴求を可能</w:t>
      </w:r>
      <w:r w:rsidR="00CF25FA">
        <w:rPr>
          <w:rFonts w:asciiTheme="minorEastAsia" w:hAnsiTheme="minorEastAsia" w:hint="eastAsia"/>
        </w:rPr>
        <w:t>と</w:t>
      </w:r>
      <w:r w:rsidR="00550131">
        <w:rPr>
          <w:rFonts w:asciiTheme="minorEastAsia" w:hAnsiTheme="minorEastAsia" w:hint="eastAsia"/>
        </w:rPr>
        <w:t>し、そして、</w:t>
      </w:r>
      <w:r w:rsidR="00973DF6" w:rsidRPr="007C5A07">
        <w:rPr>
          <w:rFonts w:asciiTheme="minorEastAsia" w:hAnsiTheme="minorEastAsia" w:hint="eastAsia"/>
        </w:rPr>
        <w:t>資源同士が相互に送客を促進する。こういうような流れが</w:t>
      </w:r>
      <w:r w:rsidR="00550131">
        <w:rPr>
          <w:rFonts w:asciiTheme="minorEastAsia" w:hAnsiTheme="minorEastAsia" w:hint="eastAsia"/>
        </w:rPr>
        <w:t>できあがっていく</w:t>
      </w:r>
      <w:r w:rsidR="00CF25FA">
        <w:rPr>
          <w:rFonts w:asciiTheme="minorEastAsia" w:hAnsiTheme="minorEastAsia" w:hint="eastAsia"/>
        </w:rPr>
        <w:t>ことが</w:t>
      </w:r>
      <w:r w:rsidR="00550131">
        <w:rPr>
          <w:rFonts w:asciiTheme="minorEastAsia" w:hAnsiTheme="minorEastAsia" w:hint="eastAsia"/>
        </w:rPr>
        <w:t>必要である</w:t>
      </w:r>
      <w:r w:rsidR="00973DF6" w:rsidRPr="007C5A07">
        <w:rPr>
          <w:rFonts w:asciiTheme="minorEastAsia" w:hAnsiTheme="minorEastAsia" w:hint="eastAsia"/>
        </w:rPr>
        <w:t>。そうすること</w:t>
      </w:r>
      <w:r w:rsidR="00550131">
        <w:rPr>
          <w:rFonts w:asciiTheme="minorEastAsia" w:hAnsiTheme="minorEastAsia" w:hint="eastAsia"/>
        </w:rPr>
        <w:t>で</w:t>
      </w:r>
      <w:r w:rsidR="00973DF6" w:rsidRPr="007C5A07">
        <w:rPr>
          <w:rFonts w:asciiTheme="minorEastAsia" w:hAnsiTheme="minorEastAsia" w:hint="eastAsia"/>
        </w:rPr>
        <w:t>、観光客の数を増やすだけではな</w:t>
      </w:r>
      <w:r w:rsidR="00550131">
        <w:rPr>
          <w:rFonts w:asciiTheme="minorEastAsia" w:hAnsiTheme="minorEastAsia" w:hint="eastAsia"/>
        </w:rPr>
        <w:t>く、消費の拡大を促し、そして、その消費の中で使われるモノも地</w:t>
      </w:r>
      <w:r w:rsidR="00973DF6" w:rsidRPr="007C5A07">
        <w:rPr>
          <w:rFonts w:asciiTheme="minorEastAsia" w:hAnsiTheme="minorEastAsia" w:hint="eastAsia"/>
        </w:rPr>
        <w:t>域</w:t>
      </w:r>
      <w:r w:rsidR="00732C96">
        <w:rPr>
          <w:rFonts w:asciiTheme="minorEastAsia" w:hAnsiTheme="minorEastAsia" w:hint="eastAsia"/>
        </w:rPr>
        <w:t>の中</w:t>
      </w:r>
      <w:r w:rsidR="00973DF6" w:rsidRPr="007C5A07">
        <w:rPr>
          <w:rFonts w:asciiTheme="minorEastAsia" w:hAnsiTheme="minorEastAsia" w:hint="eastAsia"/>
        </w:rPr>
        <w:t>から調達される</w:t>
      </w:r>
      <w:r w:rsidR="00550131">
        <w:rPr>
          <w:rFonts w:asciiTheme="minorEastAsia" w:hAnsiTheme="minorEastAsia" w:hint="eastAsia"/>
        </w:rPr>
        <w:t>ようにし</w:t>
      </w:r>
      <w:r w:rsidR="00973DF6" w:rsidRPr="007C5A07">
        <w:rPr>
          <w:rFonts w:asciiTheme="minorEastAsia" w:hAnsiTheme="minorEastAsia" w:hint="eastAsia"/>
        </w:rPr>
        <w:t>、</w:t>
      </w:r>
      <w:r w:rsidR="00732C96">
        <w:rPr>
          <w:rFonts w:asciiTheme="minorEastAsia" w:hAnsiTheme="minorEastAsia" w:hint="eastAsia"/>
        </w:rPr>
        <w:t>地域における</w:t>
      </w:r>
      <w:r w:rsidR="00550131">
        <w:rPr>
          <w:rFonts w:asciiTheme="minorEastAsia" w:hAnsiTheme="minorEastAsia" w:hint="eastAsia"/>
        </w:rPr>
        <w:t>経済波及効果を</w:t>
      </w:r>
      <w:r w:rsidR="00973DF6" w:rsidRPr="007C5A07">
        <w:rPr>
          <w:rFonts w:asciiTheme="minorEastAsia" w:hAnsiTheme="minorEastAsia" w:hint="eastAsia"/>
        </w:rPr>
        <w:t>大きく</w:t>
      </w:r>
      <w:r w:rsidR="00550131">
        <w:rPr>
          <w:rFonts w:asciiTheme="minorEastAsia" w:hAnsiTheme="minorEastAsia" w:hint="eastAsia"/>
        </w:rPr>
        <w:t>していかなければならない</w:t>
      </w:r>
      <w:r w:rsidR="00973DF6" w:rsidRPr="007C5A07">
        <w:rPr>
          <w:rFonts w:asciiTheme="minorEastAsia" w:hAnsiTheme="minorEastAsia" w:hint="eastAsia"/>
        </w:rPr>
        <w:t>。</w:t>
      </w:r>
    </w:p>
    <w:p w14:paraId="0B61F812" w14:textId="77777777" w:rsidR="006702AA" w:rsidRPr="007C5A07" w:rsidRDefault="00732C96" w:rsidP="006702AA">
      <w:pPr>
        <w:ind w:leftChars="100" w:left="420" w:hangingChars="100" w:hanging="210"/>
        <w:rPr>
          <w:rFonts w:asciiTheme="minorEastAsia" w:hAnsiTheme="minorEastAsia"/>
        </w:rPr>
      </w:pPr>
      <w:r>
        <w:rPr>
          <w:rFonts w:asciiTheme="minorEastAsia" w:hAnsiTheme="minorEastAsia" w:hint="eastAsia"/>
        </w:rPr>
        <w:t>○</w:t>
      </w:r>
      <w:r w:rsidR="00973DF6" w:rsidRPr="007C5A07">
        <w:rPr>
          <w:rFonts w:asciiTheme="minorEastAsia" w:hAnsiTheme="minorEastAsia" w:hint="eastAsia"/>
        </w:rPr>
        <w:t>日本企業</w:t>
      </w:r>
      <w:r>
        <w:rPr>
          <w:rFonts w:asciiTheme="minorEastAsia" w:hAnsiTheme="minorEastAsia" w:hint="eastAsia"/>
        </w:rPr>
        <w:t>が</w:t>
      </w:r>
      <w:r w:rsidR="00973DF6" w:rsidRPr="007C5A07">
        <w:rPr>
          <w:rFonts w:asciiTheme="minorEastAsia" w:hAnsiTheme="minorEastAsia" w:hint="eastAsia"/>
        </w:rPr>
        <w:t>積極的に</w:t>
      </w:r>
      <w:r>
        <w:rPr>
          <w:rFonts w:asciiTheme="minorEastAsia" w:hAnsiTheme="minorEastAsia" w:hint="eastAsia"/>
        </w:rPr>
        <w:t>関わり</w:t>
      </w:r>
      <w:r w:rsidR="00973DF6" w:rsidRPr="007C5A07">
        <w:rPr>
          <w:rFonts w:asciiTheme="minorEastAsia" w:hAnsiTheme="minorEastAsia" w:hint="eastAsia"/>
        </w:rPr>
        <w:t>、地域に雇用</w:t>
      </w:r>
      <w:r>
        <w:rPr>
          <w:rFonts w:asciiTheme="minorEastAsia" w:hAnsiTheme="minorEastAsia" w:hint="eastAsia"/>
        </w:rPr>
        <w:t>を生み、</w:t>
      </w:r>
      <w:r w:rsidR="00973DF6" w:rsidRPr="007C5A07">
        <w:rPr>
          <w:rFonts w:asciiTheme="minorEastAsia" w:hAnsiTheme="minorEastAsia" w:hint="eastAsia"/>
        </w:rPr>
        <w:t>域内調達を実現する</w:t>
      </w:r>
      <w:r>
        <w:rPr>
          <w:rFonts w:asciiTheme="minorEastAsia" w:hAnsiTheme="minorEastAsia" w:hint="eastAsia"/>
        </w:rPr>
        <w:t>、</w:t>
      </w:r>
      <w:r w:rsidR="00973DF6" w:rsidRPr="007C5A07">
        <w:rPr>
          <w:rFonts w:asciiTheme="minorEastAsia" w:hAnsiTheme="minorEastAsia" w:hint="eastAsia"/>
        </w:rPr>
        <w:t>そうして地域社会に認められるＩＲを継続的に運営することが、成長型のＩＲということに繋がる</w:t>
      </w:r>
      <w:r>
        <w:rPr>
          <w:rFonts w:asciiTheme="minorEastAsia" w:hAnsiTheme="minorEastAsia" w:hint="eastAsia"/>
        </w:rPr>
        <w:t>。そして、</w:t>
      </w:r>
      <w:r w:rsidR="00973DF6" w:rsidRPr="007C5A07">
        <w:rPr>
          <w:rFonts w:asciiTheme="minorEastAsia" w:hAnsiTheme="minorEastAsia" w:hint="eastAsia"/>
        </w:rPr>
        <w:t>関西のみならず日本各地への送客拠点と</w:t>
      </w:r>
      <w:r>
        <w:rPr>
          <w:rFonts w:asciiTheme="minorEastAsia" w:hAnsiTheme="minorEastAsia" w:hint="eastAsia"/>
        </w:rPr>
        <w:t>し</w:t>
      </w:r>
      <w:r w:rsidR="00973DF6" w:rsidRPr="007C5A07">
        <w:rPr>
          <w:rFonts w:asciiTheme="minorEastAsia" w:hAnsiTheme="minorEastAsia" w:hint="eastAsia"/>
        </w:rPr>
        <w:t>て、大阪だけではなく関西、日本に対していい影響が出るように</w:t>
      </w:r>
      <w:r>
        <w:rPr>
          <w:rFonts w:asciiTheme="minorEastAsia" w:hAnsiTheme="minorEastAsia" w:hint="eastAsia"/>
        </w:rPr>
        <w:t>、</w:t>
      </w:r>
      <w:r w:rsidR="00973DF6" w:rsidRPr="007C5A07">
        <w:rPr>
          <w:rFonts w:asciiTheme="minorEastAsia" w:hAnsiTheme="minorEastAsia" w:hint="eastAsia"/>
        </w:rPr>
        <w:t>私たち</w:t>
      </w:r>
      <w:r>
        <w:rPr>
          <w:rFonts w:asciiTheme="minorEastAsia" w:hAnsiTheme="minorEastAsia" w:hint="eastAsia"/>
        </w:rPr>
        <w:t>も</w:t>
      </w:r>
      <w:r w:rsidR="00973DF6" w:rsidRPr="007C5A07">
        <w:rPr>
          <w:rFonts w:asciiTheme="minorEastAsia" w:hAnsiTheme="minorEastAsia" w:hint="eastAsia"/>
        </w:rPr>
        <w:t>見守っていきたい</w:t>
      </w:r>
      <w:r>
        <w:rPr>
          <w:rFonts w:asciiTheme="minorEastAsia" w:hAnsiTheme="minorEastAsia" w:hint="eastAsia"/>
        </w:rPr>
        <w:t>と</w:t>
      </w:r>
      <w:r w:rsidR="00973DF6" w:rsidRPr="007C5A07">
        <w:rPr>
          <w:rFonts w:asciiTheme="minorEastAsia" w:hAnsiTheme="minorEastAsia" w:hint="eastAsia"/>
        </w:rPr>
        <w:t>思</w:t>
      </w:r>
      <w:r>
        <w:rPr>
          <w:rFonts w:asciiTheme="minorEastAsia" w:hAnsiTheme="minorEastAsia" w:hint="eastAsia"/>
        </w:rPr>
        <w:t>う</w:t>
      </w:r>
      <w:r w:rsidR="00973DF6" w:rsidRPr="007C5A07">
        <w:rPr>
          <w:rFonts w:asciiTheme="minorEastAsia" w:hAnsiTheme="minorEastAsia" w:hint="eastAsia"/>
        </w:rPr>
        <w:t>。</w:t>
      </w:r>
    </w:p>
    <w:sectPr w:rsidR="006702AA" w:rsidRPr="007C5A07" w:rsidSect="001C2BCA">
      <w:footerReference w:type="default" r:id="rId7"/>
      <w:pgSz w:w="11906" w:h="16838" w:code="9"/>
      <w:pgMar w:top="1418" w:right="1418" w:bottom="1418" w:left="1418" w:header="851" w:footer="992"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B72F6" w14:textId="77777777" w:rsidR="00063075" w:rsidRDefault="00063075" w:rsidP="00027E0E">
      <w:r>
        <w:separator/>
      </w:r>
    </w:p>
  </w:endnote>
  <w:endnote w:type="continuationSeparator" w:id="0">
    <w:p w14:paraId="3372CC83" w14:textId="77777777" w:rsidR="00063075" w:rsidRDefault="00063075" w:rsidP="0002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09208"/>
      <w:docPartObj>
        <w:docPartGallery w:val="Page Numbers (Bottom of Page)"/>
        <w:docPartUnique/>
      </w:docPartObj>
    </w:sdtPr>
    <w:sdtEndPr/>
    <w:sdtContent>
      <w:p w14:paraId="2CC70C8F" w14:textId="573A4AD0" w:rsidR="00C637BB" w:rsidRDefault="00C637BB">
        <w:pPr>
          <w:pStyle w:val="a5"/>
          <w:jc w:val="center"/>
        </w:pPr>
        <w:r>
          <w:fldChar w:fldCharType="begin"/>
        </w:r>
        <w:r>
          <w:instrText>PAGE   \* MERGEFORMAT</w:instrText>
        </w:r>
        <w:r>
          <w:fldChar w:fldCharType="separate"/>
        </w:r>
        <w:r w:rsidR="00FF7911" w:rsidRPr="00FF7911">
          <w:rPr>
            <w:noProof/>
            <w:lang w:val="ja-JP"/>
          </w:rPr>
          <w:t>-</w:t>
        </w:r>
        <w:r w:rsidR="00FF7911">
          <w:rPr>
            <w:noProof/>
          </w:rPr>
          <w:t xml:space="preserve"> 1 -</w:t>
        </w:r>
        <w:r>
          <w:fldChar w:fldCharType="end"/>
        </w:r>
      </w:p>
    </w:sdtContent>
  </w:sdt>
  <w:p w14:paraId="6B3981D8" w14:textId="77777777" w:rsidR="00C637BB" w:rsidRDefault="00C637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48471" w14:textId="77777777" w:rsidR="00063075" w:rsidRDefault="00063075" w:rsidP="00027E0E">
      <w:r>
        <w:separator/>
      </w:r>
    </w:p>
  </w:footnote>
  <w:footnote w:type="continuationSeparator" w:id="0">
    <w:p w14:paraId="282519E3" w14:textId="77777777" w:rsidR="00063075" w:rsidRDefault="00063075" w:rsidP="00027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D3"/>
    <w:rsid w:val="00002292"/>
    <w:rsid w:val="00004E37"/>
    <w:rsid w:val="0000553B"/>
    <w:rsid w:val="00007938"/>
    <w:rsid w:val="000079BA"/>
    <w:rsid w:val="00007CE2"/>
    <w:rsid w:val="000107DA"/>
    <w:rsid w:val="00010D12"/>
    <w:rsid w:val="00010D16"/>
    <w:rsid w:val="00011DDE"/>
    <w:rsid w:val="00011FBC"/>
    <w:rsid w:val="000122A4"/>
    <w:rsid w:val="00012E68"/>
    <w:rsid w:val="000130B2"/>
    <w:rsid w:val="0001310B"/>
    <w:rsid w:val="00014F5C"/>
    <w:rsid w:val="000170A0"/>
    <w:rsid w:val="0001776C"/>
    <w:rsid w:val="00022FD4"/>
    <w:rsid w:val="00023EC0"/>
    <w:rsid w:val="000241CE"/>
    <w:rsid w:val="00024BCE"/>
    <w:rsid w:val="00025020"/>
    <w:rsid w:val="00025B51"/>
    <w:rsid w:val="00025B88"/>
    <w:rsid w:val="00026F78"/>
    <w:rsid w:val="000272C8"/>
    <w:rsid w:val="00027517"/>
    <w:rsid w:val="00027E0E"/>
    <w:rsid w:val="0003131F"/>
    <w:rsid w:val="00031997"/>
    <w:rsid w:val="00032925"/>
    <w:rsid w:val="00032AA2"/>
    <w:rsid w:val="00033DB0"/>
    <w:rsid w:val="00033F4E"/>
    <w:rsid w:val="00034B9D"/>
    <w:rsid w:val="00035B7C"/>
    <w:rsid w:val="00036259"/>
    <w:rsid w:val="00036F0A"/>
    <w:rsid w:val="00037EE7"/>
    <w:rsid w:val="00040331"/>
    <w:rsid w:val="0004116B"/>
    <w:rsid w:val="000413A6"/>
    <w:rsid w:val="000419D1"/>
    <w:rsid w:val="000419FC"/>
    <w:rsid w:val="00042D6C"/>
    <w:rsid w:val="00042F22"/>
    <w:rsid w:val="00043AEF"/>
    <w:rsid w:val="000449F6"/>
    <w:rsid w:val="00045C0D"/>
    <w:rsid w:val="00046258"/>
    <w:rsid w:val="00046359"/>
    <w:rsid w:val="00046876"/>
    <w:rsid w:val="000468A2"/>
    <w:rsid w:val="00046902"/>
    <w:rsid w:val="00046B22"/>
    <w:rsid w:val="00046F9D"/>
    <w:rsid w:val="00050100"/>
    <w:rsid w:val="00052496"/>
    <w:rsid w:val="00053630"/>
    <w:rsid w:val="00053B11"/>
    <w:rsid w:val="00054909"/>
    <w:rsid w:val="000556E1"/>
    <w:rsid w:val="00057D04"/>
    <w:rsid w:val="0006052D"/>
    <w:rsid w:val="00060A46"/>
    <w:rsid w:val="00060C90"/>
    <w:rsid w:val="00061656"/>
    <w:rsid w:val="000617D1"/>
    <w:rsid w:val="00061E34"/>
    <w:rsid w:val="00063075"/>
    <w:rsid w:val="00064144"/>
    <w:rsid w:val="000653EE"/>
    <w:rsid w:val="00066D39"/>
    <w:rsid w:val="00072BB2"/>
    <w:rsid w:val="00075881"/>
    <w:rsid w:val="00075974"/>
    <w:rsid w:val="00081683"/>
    <w:rsid w:val="000817B4"/>
    <w:rsid w:val="00082D25"/>
    <w:rsid w:val="0008638B"/>
    <w:rsid w:val="00091A3A"/>
    <w:rsid w:val="0009412B"/>
    <w:rsid w:val="00094F27"/>
    <w:rsid w:val="00096030"/>
    <w:rsid w:val="000974B6"/>
    <w:rsid w:val="000A1E11"/>
    <w:rsid w:val="000A5AD1"/>
    <w:rsid w:val="000A66BB"/>
    <w:rsid w:val="000A6B8D"/>
    <w:rsid w:val="000A7133"/>
    <w:rsid w:val="000B1784"/>
    <w:rsid w:val="000B26DE"/>
    <w:rsid w:val="000B5E8E"/>
    <w:rsid w:val="000B6027"/>
    <w:rsid w:val="000B65B9"/>
    <w:rsid w:val="000B6D6E"/>
    <w:rsid w:val="000B6F4C"/>
    <w:rsid w:val="000C0FD1"/>
    <w:rsid w:val="000C13E2"/>
    <w:rsid w:val="000C14A7"/>
    <w:rsid w:val="000C2D6D"/>
    <w:rsid w:val="000C2DEA"/>
    <w:rsid w:val="000C305A"/>
    <w:rsid w:val="000C3B62"/>
    <w:rsid w:val="000C3D61"/>
    <w:rsid w:val="000C4879"/>
    <w:rsid w:val="000C60FA"/>
    <w:rsid w:val="000C7579"/>
    <w:rsid w:val="000C761C"/>
    <w:rsid w:val="000C7B93"/>
    <w:rsid w:val="000D0FC3"/>
    <w:rsid w:val="000D2F47"/>
    <w:rsid w:val="000D4960"/>
    <w:rsid w:val="000D49C3"/>
    <w:rsid w:val="000D604D"/>
    <w:rsid w:val="000D7307"/>
    <w:rsid w:val="000E06E2"/>
    <w:rsid w:val="000E14C6"/>
    <w:rsid w:val="000E326E"/>
    <w:rsid w:val="000E3C98"/>
    <w:rsid w:val="000E4CB7"/>
    <w:rsid w:val="000E4EC2"/>
    <w:rsid w:val="000E64F5"/>
    <w:rsid w:val="000E7154"/>
    <w:rsid w:val="000E7B9C"/>
    <w:rsid w:val="000F0C00"/>
    <w:rsid w:val="000F0E57"/>
    <w:rsid w:val="000F197B"/>
    <w:rsid w:val="000F2428"/>
    <w:rsid w:val="000F2FC9"/>
    <w:rsid w:val="000F3B3C"/>
    <w:rsid w:val="000F4375"/>
    <w:rsid w:val="000F51E9"/>
    <w:rsid w:val="000F5ECA"/>
    <w:rsid w:val="00100C41"/>
    <w:rsid w:val="00100C9A"/>
    <w:rsid w:val="001027D7"/>
    <w:rsid w:val="00103339"/>
    <w:rsid w:val="00103C9D"/>
    <w:rsid w:val="0010735B"/>
    <w:rsid w:val="00107456"/>
    <w:rsid w:val="001115D8"/>
    <w:rsid w:val="00111BD8"/>
    <w:rsid w:val="00112C73"/>
    <w:rsid w:val="00113552"/>
    <w:rsid w:val="0011393A"/>
    <w:rsid w:val="00115AED"/>
    <w:rsid w:val="00117730"/>
    <w:rsid w:val="00120730"/>
    <w:rsid w:val="00120E5C"/>
    <w:rsid w:val="001228C2"/>
    <w:rsid w:val="00122CB6"/>
    <w:rsid w:val="001232BF"/>
    <w:rsid w:val="00124489"/>
    <w:rsid w:val="0012497F"/>
    <w:rsid w:val="00124E1B"/>
    <w:rsid w:val="0012505E"/>
    <w:rsid w:val="001255B3"/>
    <w:rsid w:val="001305C8"/>
    <w:rsid w:val="00130CBC"/>
    <w:rsid w:val="00130E58"/>
    <w:rsid w:val="001310F5"/>
    <w:rsid w:val="001322C1"/>
    <w:rsid w:val="00134420"/>
    <w:rsid w:val="00134D53"/>
    <w:rsid w:val="001368A1"/>
    <w:rsid w:val="0013707B"/>
    <w:rsid w:val="001420D7"/>
    <w:rsid w:val="00143167"/>
    <w:rsid w:val="0014471B"/>
    <w:rsid w:val="00144FCF"/>
    <w:rsid w:val="00145BAC"/>
    <w:rsid w:val="00147185"/>
    <w:rsid w:val="001501AC"/>
    <w:rsid w:val="00151244"/>
    <w:rsid w:val="00152335"/>
    <w:rsid w:val="001525E1"/>
    <w:rsid w:val="00154DF8"/>
    <w:rsid w:val="00156DE4"/>
    <w:rsid w:val="001632C9"/>
    <w:rsid w:val="00163C50"/>
    <w:rsid w:val="00164969"/>
    <w:rsid w:val="0016543E"/>
    <w:rsid w:val="00165DAD"/>
    <w:rsid w:val="0016601F"/>
    <w:rsid w:val="00170DD8"/>
    <w:rsid w:val="001713A0"/>
    <w:rsid w:val="00171F9E"/>
    <w:rsid w:val="00172105"/>
    <w:rsid w:val="001735A1"/>
    <w:rsid w:val="00173916"/>
    <w:rsid w:val="0017479F"/>
    <w:rsid w:val="00174824"/>
    <w:rsid w:val="00174E8B"/>
    <w:rsid w:val="0017596F"/>
    <w:rsid w:val="00176734"/>
    <w:rsid w:val="00177792"/>
    <w:rsid w:val="00177998"/>
    <w:rsid w:val="00180AA0"/>
    <w:rsid w:val="0018156E"/>
    <w:rsid w:val="0018186D"/>
    <w:rsid w:val="001828C6"/>
    <w:rsid w:val="00182A05"/>
    <w:rsid w:val="00182D17"/>
    <w:rsid w:val="00183A94"/>
    <w:rsid w:val="00183E0F"/>
    <w:rsid w:val="00184477"/>
    <w:rsid w:val="001847E8"/>
    <w:rsid w:val="00184949"/>
    <w:rsid w:val="00184BF5"/>
    <w:rsid w:val="0018581F"/>
    <w:rsid w:val="00185A79"/>
    <w:rsid w:val="00186B5B"/>
    <w:rsid w:val="00187707"/>
    <w:rsid w:val="00190532"/>
    <w:rsid w:val="00192693"/>
    <w:rsid w:val="00193ED4"/>
    <w:rsid w:val="001A1920"/>
    <w:rsid w:val="001A1F55"/>
    <w:rsid w:val="001A2AB3"/>
    <w:rsid w:val="001B0C87"/>
    <w:rsid w:val="001B0C88"/>
    <w:rsid w:val="001B0E91"/>
    <w:rsid w:val="001B1611"/>
    <w:rsid w:val="001B1BC7"/>
    <w:rsid w:val="001B1DB9"/>
    <w:rsid w:val="001B3341"/>
    <w:rsid w:val="001B3F1D"/>
    <w:rsid w:val="001B45E9"/>
    <w:rsid w:val="001B5838"/>
    <w:rsid w:val="001B6653"/>
    <w:rsid w:val="001B6E1B"/>
    <w:rsid w:val="001B748F"/>
    <w:rsid w:val="001C20F8"/>
    <w:rsid w:val="001C2BCA"/>
    <w:rsid w:val="001C2D0B"/>
    <w:rsid w:val="001C4A6D"/>
    <w:rsid w:val="001D0ECC"/>
    <w:rsid w:val="001D171C"/>
    <w:rsid w:val="001D2155"/>
    <w:rsid w:val="001D2EB8"/>
    <w:rsid w:val="001D410E"/>
    <w:rsid w:val="001D468D"/>
    <w:rsid w:val="001D4EFF"/>
    <w:rsid w:val="001D55C5"/>
    <w:rsid w:val="001D56CE"/>
    <w:rsid w:val="001D6263"/>
    <w:rsid w:val="001E3B1C"/>
    <w:rsid w:val="001E6967"/>
    <w:rsid w:val="001E6B16"/>
    <w:rsid w:val="001F21BD"/>
    <w:rsid w:val="001F28E2"/>
    <w:rsid w:val="001F5E2D"/>
    <w:rsid w:val="001F62C9"/>
    <w:rsid w:val="001F775E"/>
    <w:rsid w:val="002002FE"/>
    <w:rsid w:val="002003AF"/>
    <w:rsid w:val="00200BA9"/>
    <w:rsid w:val="00201815"/>
    <w:rsid w:val="00201B9B"/>
    <w:rsid w:val="00202941"/>
    <w:rsid w:val="00205686"/>
    <w:rsid w:val="00206FD5"/>
    <w:rsid w:val="00207064"/>
    <w:rsid w:val="002074BF"/>
    <w:rsid w:val="00210438"/>
    <w:rsid w:val="00211121"/>
    <w:rsid w:val="00212D8B"/>
    <w:rsid w:val="00213081"/>
    <w:rsid w:val="00213BE3"/>
    <w:rsid w:val="00216A64"/>
    <w:rsid w:val="002175F4"/>
    <w:rsid w:val="00220727"/>
    <w:rsid w:val="00222313"/>
    <w:rsid w:val="00222332"/>
    <w:rsid w:val="002237F2"/>
    <w:rsid w:val="00223917"/>
    <w:rsid w:val="0022438C"/>
    <w:rsid w:val="002247DD"/>
    <w:rsid w:val="00226011"/>
    <w:rsid w:val="002264EF"/>
    <w:rsid w:val="002270E9"/>
    <w:rsid w:val="002313C9"/>
    <w:rsid w:val="0023177E"/>
    <w:rsid w:val="002327C2"/>
    <w:rsid w:val="00232B2A"/>
    <w:rsid w:val="00232D44"/>
    <w:rsid w:val="00232DBF"/>
    <w:rsid w:val="0023346A"/>
    <w:rsid w:val="002376B7"/>
    <w:rsid w:val="00237BE1"/>
    <w:rsid w:val="002408F9"/>
    <w:rsid w:val="00241002"/>
    <w:rsid w:val="00241952"/>
    <w:rsid w:val="00242A07"/>
    <w:rsid w:val="00243C3D"/>
    <w:rsid w:val="0024418F"/>
    <w:rsid w:val="00245C2A"/>
    <w:rsid w:val="002460BB"/>
    <w:rsid w:val="002467FB"/>
    <w:rsid w:val="0025629E"/>
    <w:rsid w:val="0025676F"/>
    <w:rsid w:val="00256E4C"/>
    <w:rsid w:val="002579DF"/>
    <w:rsid w:val="00257CE5"/>
    <w:rsid w:val="00260783"/>
    <w:rsid w:val="00260C52"/>
    <w:rsid w:val="002630FA"/>
    <w:rsid w:val="00263696"/>
    <w:rsid w:val="00263B63"/>
    <w:rsid w:val="00263F97"/>
    <w:rsid w:val="00265045"/>
    <w:rsid w:val="00270024"/>
    <w:rsid w:val="002704B6"/>
    <w:rsid w:val="00270FEF"/>
    <w:rsid w:val="00273444"/>
    <w:rsid w:val="002741B0"/>
    <w:rsid w:val="00275389"/>
    <w:rsid w:val="002755DE"/>
    <w:rsid w:val="00276692"/>
    <w:rsid w:val="00277DD3"/>
    <w:rsid w:val="00280E1A"/>
    <w:rsid w:val="00281674"/>
    <w:rsid w:val="00281907"/>
    <w:rsid w:val="00281DA4"/>
    <w:rsid w:val="00282966"/>
    <w:rsid w:val="0028298A"/>
    <w:rsid w:val="00284A99"/>
    <w:rsid w:val="002865A8"/>
    <w:rsid w:val="00286718"/>
    <w:rsid w:val="0029094D"/>
    <w:rsid w:val="00290DA5"/>
    <w:rsid w:val="0029108C"/>
    <w:rsid w:val="0029115D"/>
    <w:rsid w:val="00291279"/>
    <w:rsid w:val="00292652"/>
    <w:rsid w:val="0029270E"/>
    <w:rsid w:val="002951DE"/>
    <w:rsid w:val="00295B07"/>
    <w:rsid w:val="002A060F"/>
    <w:rsid w:val="002A18B6"/>
    <w:rsid w:val="002A1C6E"/>
    <w:rsid w:val="002A3E25"/>
    <w:rsid w:val="002A3F47"/>
    <w:rsid w:val="002A63FA"/>
    <w:rsid w:val="002B1197"/>
    <w:rsid w:val="002B1E1B"/>
    <w:rsid w:val="002B37D6"/>
    <w:rsid w:val="002B4352"/>
    <w:rsid w:val="002B4641"/>
    <w:rsid w:val="002B4829"/>
    <w:rsid w:val="002B5123"/>
    <w:rsid w:val="002B6854"/>
    <w:rsid w:val="002C02DD"/>
    <w:rsid w:val="002C1F2B"/>
    <w:rsid w:val="002C1FA5"/>
    <w:rsid w:val="002C4699"/>
    <w:rsid w:val="002C6CDF"/>
    <w:rsid w:val="002C7BFC"/>
    <w:rsid w:val="002D3E00"/>
    <w:rsid w:val="002D4DDA"/>
    <w:rsid w:val="002D7F40"/>
    <w:rsid w:val="002D7FA3"/>
    <w:rsid w:val="002E055F"/>
    <w:rsid w:val="002E15C4"/>
    <w:rsid w:val="002E2683"/>
    <w:rsid w:val="002E2AE5"/>
    <w:rsid w:val="002E3455"/>
    <w:rsid w:val="002E36F2"/>
    <w:rsid w:val="002E492C"/>
    <w:rsid w:val="002E51A1"/>
    <w:rsid w:val="002E698F"/>
    <w:rsid w:val="002F1A9C"/>
    <w:rsid w:val="002F1B17"/>
    <w:rsid w:val="002F1EB1"/>
    <w:rsid w:val="002F2F8A"/>
    <w:rsid w:val="002F33D1"/>
    <w:rsid w:val="002F5B16"/>
    <w:rsid w:val="002F7DF6"/>
    <w:rsid w:val="00302CF3"/>
    <w:rsid w:val="003031C0"/>
    <w:rsid w:val="003058AB"/>
    <w:rsid w:val="00305917"/>
    <w:rsid w:val="00307402"/>
    <w:rsid w:val="0030792F"/>
    <w:rsid w:val="0031031E"/>
    <w:rsid w:val="00310B07"/>
    <w:rsid w:val="003110A2"/>
    <w:rsid w:val="003120D6"/>
    <w:rsid w:val="00313D3B"/>
    <w:rsid w:val="00314FB9"/>
    <w:rsid w:val="003152A2"/>
    <w:rsid w:val="00315B5D"/>
    <w:rsid w:val="00316085"/>
    <w:rsid w:val="00320147"/>
    <w:rsid w:val="003210F1"/>
    <w:rsid w:val="003225DA"/>
    <w:rsid w:val="00326B5F"/>
    <w:rsid w:val="00327205"/>
    <w:rsid w:val="003312B5"/>
    <w:rsid w:val="00331677"/>
    <w:rsid w:val="0033293B"/>
    <w:rsid w:val="00332CB8"/>
    <w:rsid w:val="00333CDC"/>
    <w:rsid w:val="003348DC"/>
    <w:rsid w:val="00335E73"/>
    <w:rsid w:val="00336E2B"/>
    <w:rsid w:val="0033789B"/>
    <w:rsid w:val="00340111"/>
    <w:rsid w:val="00343233"/>
    <w:rsid w:val="00345622"/>
    <w:rsid w:val="00345724"/>
    <w:rsid w:val="00345DF5"/>
    <w:rsid w:val="00346917"/>
    <w:rsid w:val="003476FD"/>
    <w:rsid w:val="00347CFB"/>
    <w:rsid w:val="0035106D"/>
    <w:rsid w:val="0035179F"/>
    <w:rsid w:val="00355C52"/>
    <w:rsid w:val="00356525"/>
    <w:rsid w:val="00356B30"/>
    <w:rsid w:val="00356EDD"/>
    <w:rsid w:val="00357347"/>
    <w:rsid w:val="003575E8"/>
    <w:rsid w:val="00357DDC"/>
    <w:rsid w:val="003603BB"/>
    <w:rsid w:val="00360D33"/>
    <w:rsid w:val="00361801"/>
    <w:rsid w:val="00362537"/>
    <w:rsid w:val="00364D96"/>
    <w:rsid w:val="003663C9"/>
    <w:rsid w:val="00367E5E"/>
    <w:rsid w:val="00373552"/>
    <w:rsid w:val="00374178"/>
    <w:rsid w:val="003743F7"/>
    <w:rsid w:val="0037573C"/>
    <w:rsid w:val="003767C2"/>
    <w:rsid w:val="003769FD"/>
    <w:rsid w:val="00381D5A"/>
    <w:rsid w:val="00381E40"/>
    <w:rsid w:val="00383811"/>
    <w:rsid w:val="00383BD2"/>
    <w:rsid w:val="0038455E"/>
    <w:rsid w:val="00385366"/>
    <w:rsid w:val="00385D69"/>
    <w:rsid w:val="00386AAD"/>
    <w:rsid w:val="00386C2D"/>
    <w:rsid w:val="00387285"/>
    <w:rsid w:val="00390FBB"/>
    <w:rsid w:val="00391E4E"/>
    <w:rsid w:val="003920B1"/>
    <w:rsid w:val="003925DF"/>
    <w:rsid w:val="0039267E"/>
    <w:rsid w:val="00392E32"/>
    <w:rsid w:val="0039322C"/>
    <w:rsid w:val="003934FC"/>
    <w:rsid w:val="00394912"/>
    <w:rsid w:val="003A0DB2"/>
    <w:rsid w:val="003A1804"/>
    <w:rsid w:val="003A2D8A"/>
    <w:rsid w:val="003A2FD3"/>
    <w:rsid w:val="003A30B2"/>
    <w:rsid w:val="003A5439"/>
    <w:rsid w:val="003A7F04"/>
    <w:rsid w:val="003A7FDE"/>
    <w:rsid w:val="003B4E75"/>
    <w:rsid w:val="003C0781"/>
    <w:rsid w:val="003C1815"/>
    <w:rsid w:val="003C5768"/>
    <w:rsid w:val="003D0349"/>
    <w:rsid w:val="003D0867"/>
    <w:rsid w:val="003D1838"/>
    <w:rsid w:val="003D39B6"/>
    <w:rsid w:val="003D48D3"/>
    <w:rsid w:val="003D5781"/>
    <w:rsid w:val="003D63F7"/>
    <w:rsid w:val="003D6A3B"/>
    <w:rsid w:val="003D6ADE"/>
    <w:rsid w:val="003E27C6"/>
    <w:rsid w:val="003E3D46"/>
    <w:rsid w:val="003E479C"/>
    <w:rsid w:val="003E4A32"/>
    <w:rsid w:val="003E5511"/>
    <w:rsid w:val="003E5786"/>
    <w:rsid w:val="003E5CC8"/>
    <w:rsid w:val="003F05D9"/>
    <w:rsid w:val="003F1168"/>
    <w:rsid w:val="003F2885"/>
    <w:rsid w:val="003F3EBB"/>
    <w:rsid w:val="003F45D2"/>
    <w:rsid w:val="003F63DA"/>
    <w:rsid w:val="003F67F5"/>
    <w:rsid w:val="003F6AD9"/>
    <w:rsid w:val="00400868"/>
    <w:rsid w:val="0040160F"/>
    <w:rsid w:val="004046AB"/>
    <w:rsid w:val="00406215"/>
    <w:rsid w:val="00407F56"/>
    <w:rsid w:val="00411D78"/>
    <w:rsid w:val="00412631"/>
    <w:rsid w:val="004136EE"/>
    <w:rsid w:val="00414739"/>
    <w:rsid w:val="00414C5B"/>
    <w:rsid w:val="00414FBA"/>
    <w:rsid w:val="00416156"/>
    <w:rsid w:val="004175F2"/>
    <w:rsid w:val="00421C82"/>
    <w:rsid w:val="00422EFF"/>
    <w:rsid w:val="00424ADB"/>
    <w:rsid w:val="00426689"/>
    <w:rsid w:val="0042690B"/>
    <w:rsid w:val="004273D7"/>
    <w:rsid w:val="00427569"/>
    <w:rsid w:val="0043045C"/>
    <w:rsid w:val="00431345"/>
    <w:rsid w:val="0043151D"/>
    <w:rsid w:val="00431E19"/>
    <w:rsid w:val="004323B1"/>
    <w:rsid w:val="00433409"/>
    <w:rsid w:val="004349D5"/>
    <w:rsid w:val="00435325"/>
    <w:rsid w:val="004353AD"/>
    <w:rsid w:val="00435554"/>
    <w:rsid w:val="0043592A"/>
    <w:rsid w:val="00435F55"/>
    <w:rsid w:val="00436A81"/>
    <w:rsid w:val="0043701E"/>
    <w:rsid w:val="00440A00"/>
    <w:rsid w:val="00442A50"/>
    <w:rsid w:val="00442CC4"/>
    <w:rsid w:val="004430D3"/>
    <w:rsid w:val="004453C0"/>
    <w:rsid w:val="00447206"/>
    <w:rsid w:val="00447CB4"/>
    <w:rsid w:val="00451253"/>
    <w:rsid w:val="0045209C"/>
    <w:rsid w:val="004520CB"/>
    <w:rsid w:val="004539CF"/>
    <w:rsid w:val="00461C0A"/>
    <w:rsid w:val="00462FC1"/>
    <w:rsid w:val="00463E9F"/>
    <w:rsid w:val="00467EED"/>
    <w:rsid w:val="004702E9"/>
    <w:rsid w:val="0047150B"/>
    <w:rsid w:val="00475008"/>
    <w:rsid w:val="00477EF8"/>
    <w:rsid w:val="0048075E"/>
    <w:rsid w:val="004814CB"/>
    <w:rsid w:val="0048204F"/>
    <w:rsid w:val="00483D85"/>
    <w:rsid w:val="0048589F"/>
    <w:rsid w:val="00487CFD"/>
    <w:rsid w:val="0049131F"/>
    <w:rsid w:val="004915F7"/>
    <w:rsid w:val="004924B0"/>
    <w:rsid w:val="00492784"/>
    <w:rsid w:val="00493770"/>
    <w:rsid w:val="00493973"/>
    <w:rsid w:val="004939C9"/>
    <w:rsid w:val="004A345B"/>
    <w:rsid w:val="004A3477"/>
    <w:rsid w:val="004A448C"/>
    <w:rsid w:val="004A678E"/>
    <w:rsid w:val="004A6D54"/>
    <w:rsid w:val="004A792B"/>
    <w:rsid w:val="004B0CF5"/>
    <w:rsid w:val="004B1AD7"/>
    <w:rsid w:val="004B320B"/>
    <w:rsid w:val="004B485F"/>
    <w:rsid w:val="004B50D3"/>
    <w:rsid w:val="004B64F6"/>
    <w:rsid w:val="004B65F5"/>
    <w:rsid w:val="004B7312"/>
    <w:rsid w:val="004C1412"/>
    <w:rsid w:val="004C1AA1"/>
    <w:rsid w:val="004C1CA0"/>
    <w:rsid w:val="004C3071"/>
    <w:rsid w:val="004C469A"/>
    <w:rsid w:val="004C4902"/>
    <w:rsid w:val="004C52B8"/>
    <w:rsid w:val="004C5E74"/>
    <w:rsid w:val="004D0327"/>
    <w:rsid w:val="004D3B48"/>
    <w:rsid w:val="004D3B4B"/>
    <w:rsid w:val="004D4FC5"/>
    <w:rsid w:val="004D6912"/>
    <w:rsid w:val="004D7397"/>
    <w:rsid w:val="004D753D"/>
    <w:rsid w:val="004E1913"/>
    <w:rsid w:val="004E2224"/>
    <w:rsid w:val="004E4C1A"/>
    <w:rsid w:val="004E5405"/>
    <w:rsid w:val="004E57CA"/>
    <w:rsid w:val="004E62C3"/>
    <w:rsid w:val="004E6628"/>
    <w:rsid w:val="004E6841"/>
    <w:rsid w:val="004E6FA3"/>
    <w:rsid w:val="004F0925"/>
    <w:rsid w:val="004F0E78"/>
    <w:rsid w:val="004F2231"/>
    <w:rsid w:val="004F240F"/>
    <w:rsid w:val="004F403C"/>
    <w:rsid w:val="004F5DD9"/>
    <w:rsid w:val="004F632C"/>
    <w:rsid w:val="004F6D94"/>
    <w:rsid w:val="005002CA"/>
    <w:rsid w:val="00501D1D"/>
    <w:rsid w:val="0050214F"/>
    <w:rsid w:val="00502844"/>
    <w:rsid w:val="00503232"/>
    <w:rsid w:val="00503273"/>
    <w:rsid w:val="00504515"/>
    <w:rsid w:val="0050471B"/>
    <w:rsid w:val="005052F3"/>
    <w:rsid w:val="00505F0E"/>
    <w:rsid w:val="005103A0"/>
    <w:rsid w:val="00512F6B"/>
    <w:rsid w:val="0051492C"/>
    <w:rsid w:val="00514CBF"/>
    <w:rsid w:val="00514E83"/>
    <w:rsid w:val="00516156"/>
    <w:rsid w:val="005171CA"/>
    <w:rsid w:val="00517A11"/>
    <w:rsid w:val="005203D3"/>
    <w:rsid w:val="00520AD9"/>
    <w:rsid w:val="005213A0"/>
    <w:rsid w:val="0052171F"/>
    <w:rsid w:val="00521864"/>
    <w:rsid w:val="005223F6"/>
    <w:rsid w:val="00522AA2"/>
    <w:rsid w:val="0052353D"/>
    <w:rsid w:val="0052452A"/>
    <w:rsid w:val="00524F4B"/>
    <w:rsid w:val="00525467"/>
    <w:rsid w:val="00525A30"/>
    <w:rsid w:val="00526AE9"/>
    <w:rsid w:val="005311A9"/>
    <w:rsid w:val="00532A55"/>
    <w:rsid w:val="0053352E"/>
    <w:rsid w:val="00533808"/>
    <w:rsid w:val="00533E5A"/>
    <w:rsid w:val="00534F14"/>
    <w:rsid w:val="00541185"/>
    <w:rsid w:val="00541970"/>
    <w:rsid w:val="005429A4"/>
    <w:rsid w:val="00542A30"/>
    <w:rsid w:val="00542CDF"/>
    <w:rsid w:val="00544DF2"/>
    <w:rsid w:val="00545A9F"/>
    <w:rsid w:val="005473BB"/>
    <w:rsid w:val="00547A24"/>
    <w:rsid w:val="00550131"/>
    <w:rsid w:val="005510E6"/>
    <w:rsid w:val="005513D2"/>
    <w:rsid w:val="005556D9"/>
    <w:rsid w:val="005578C2"/>
    <w:rsid w:val="00557E4E"/>
    <w:rsid w:val="00560F6F"/>
    <w:rsid w:val="00564C61"/>
    <w:rsid w:val="00565274"/>
    <w:rsid w:val="00565EEB"/>
    <w:rsid w:val="00566D7A"/>
    <w:rsid w:val="0056749E"/>
    <w:rsid w:val="00567D9D"/>
    <w:rsid w:val="00570D03"/>
    <w:rsid w:val="00570F6F"/>
    <w:rsid w:val="00571871"/>
    <w:rsid w:val="005718FE"/>
    <w:rsid w:val="00571B05"/>
    <w:rsid w:val="005727C0"/>
    <w:rsid w:val="00572F9B"/>
    <w:rsid w:val="0057308F"/>
    <w:rsid w:val="0057469C"/>
    <w:rsid w:val="00576CAD"/>
    <w:rsid w:val="005803C1"/>
    <w:rsid w:val="00581E2A"/>
    <w:rsid w:val="00583E93"/>
    <w:rsid w:val="0058485C"/>
    <w:rsid w:val="0058507F"/>
    <w:rsid w:val="005851A4"/>
    <w:rsid w:val="00585B0D"/>
    <w:rsid w:val="00585CAE"/>
    <w:rsid w:val="00586A0A"/>
    <w:rsid w:val="00586F8F"/>
    <w:rsid w:val="005918BF"/>
    <w:rsid w:val="00592FD4"/>
    <w:rsid w:val="005931AE"/>
    <w:rsid w:val="005952A7"/>
    <w:rsid w:val="00595447"/>
    <w:rsid w:val="00595F11"/>
    <w:rsid w:val="005973D4"/>
    <w:rsid w:val="0059798E"/>
    <w:rsid w:val="005A7045"/>
    <w:rsid w:val="005B0D68"/>
    <w:rsid w:val="005B136F"/>
    <w:rsid w:val="005B29D6"/>
    <w:rsid w:val="005B3330"/>
    <w:rsid w:val="005B6447"/>
    <w:rsid w:val="005B6782"/>
    <w:rsid w:val="005B73E9"/>
    <w:rsid w:val="005B7D77"/>
    <w:rsid w:val="005C14F4"/>
    <w:rsid w:val="005C26F8"/>
    <w:rsid w:val="005C3883"/>
    <w:rsid w:val="005C5599"/>
    <w:rsid w:val="005C6204"/>
    <w:rsid w:val="005C789D"/>
    <w:rsid w:val="005D01C8"/>
    <w:rsid w:val="005D0CD2"/>
    <w:rsid w:val="005D0CD8"/>
    <w:rsid w:val="005D15CC"/>
    <w:rsid w:val="005D1C73"/>
    <w:rsid w:val="005D1E07"/>
    <w:rsid w:val="005D2FC6"/>
    <w:rsid w:val="005D3708"/>
    <w:rsid w:val="005D39FD"/>
    <w:rsid w:val="005D4774"/>
    <w:rsid w:val="005D5CAA"/>
    <w:rsid w:val="005E14A4"/>
    <w:rsid w:val="005E18D8"/>
    <w:rsid w:val="005E1CE0"/>
    <w:rsid w:val="005E3877"/>
    <w:rsid w:val="005E4388"/>
    <w:rsid w:val="005E549F"/>
    <w:rsid w:val="005E5C01"/>
    <w:rsid w:val="005E6F20"/>
    <w:rsid w:val="005E7101"/>
    <w:rsid w:val="005F0500"/>
    <w:rsid w:val="005F0C70"/>
    <w:rsid w:val="005F1503"/>
    <w:rsid w:val="005F2492"/>
    <w:rsid w:val="005F4417"/>
    <w:rsid w:val="005F4A1F"/>
    <w:rsid w:val="005F4D27"/>
    <w:rsid w:val="005F522D"/>
    <w:rsid w:val="005F61A9"/>
    <w:rsid w:val="005F7355"/>
    <w:rsid w:val="005F7749"/>
    <w:rsid w:val="005F79C3"/>
    <w:rsid w:val="006003FE"/>
    <w:rsid w:val="00601EC3"/>
    <w:rsid w:val="00602DF4"/>
    <w:rsid w:val="00602EBF"/>
    <w:rsid w:val="006030E0"/>
    <w:rsid w:val="00604AAB"/>
    <w:rsid w:val="00606D72"/>
    <w:rsid w:val="00611E0E"/>
    <w:rsid w:val="00613249"/>
    <w:rsid w:val="00616E9E"/>
    <w:rsid w:val="006172DB"/>
    <w:rsid w:val="00620C00"/>
    <w:rsid w:val="0062144F"/>
    <w:rsid w:val="00621857"/>
    <w:rsid w:val="00623BD6"/>
    <w:rsid w:val="00624C8D"/>
    <w:rsid w:val="00624E65"/>
    <w:rsid w:val="0062660D"/>
    <w:rsid w:val="00632C42"/>
    <w:rsid w:val="00634C77"/>
    <w:rsid w:val="006358EB"/>
    <w:rsid w:val="00636114"/>
    <w:rsid w:val="006363B1"/>
    <w:rsid w:val="00636F7C"/>
    <w:rsid w:val="00640A90"/>
    <w:rsid w:val="00640F0E"/>
    <w:rsid w:val="006422A5"/>
    <w:rsid w:val="006433C5"/>
    <w:rsid w:val="00643C53"/>
    <w:rsid w:val="006442DE"/>
    <w:rsid w:val="00645BE8"/>
    <w:rsid w:val="006467FF"/>
    <w:rsid w:val="00650073"/>
    <w:rsid w:val="00650622"/>
    <w:rsid w:val="0065147F"/>
    <w:rsid w:val="00652039"/>
    <w:rsid w:val="0065229D"/>
    <w:rsid w:val="0065764C"/>
    <w:rsid w:val="00657EB6"/>
    <w:rsid w:val="00661FE8"/>
    <w:rsid w:val="006623BF"/>
    <w:rsid w:val="006623C6"/>
    <w:rsid w:val="00662781"/>
    <w:rsid w:val="00662F71"/>
    <w:rsid w:val="00665198"/>
    <w:rsid w:val="00666285"/>
    <w:rsid w:val="00667E9B"/>
    <w:rsid w:val="00667F0F"/>
    <w:rsid w:val="00670019"/>
    <w:rsid w:val="006702AA"/>
    <w:rsid w:val="006703B5"/>
    <w:rsid w:val="006711C7"/>
    <w:rsid w:val="00672644"/>
    <w:rsid w:val="00672D1D"/>
    <w:rsid w:val="00673431"/>
    <w:rsid w:val="0067611E"/>
    <w:rsid w:val="006767D8"/>
    <w:rsid w:val="00677440"/>
    <w:rsid w:val="00677E00"/>
    <w:rsid w:val="00680F34"/>
    <w:rsid w:val="00683B67"/>
    <w:rsid w:val="0068424B"/>
    <w:rsid w:val="0068551E"/>
    <w:rsid w:val="0068593F"/>
    <w:rsid w:val="00685CF9"/>
    <w:rsid w:val="00686DA5"/>
    <w:rsid w:val="00690B72"/>
    <w:rsid w:val="00691797"/>
    <w:rsid w:val="00693697"/>
    <w:rsid w:val="00693A38"/>
    <w:rsid w:val="00694675"/>
    <w:rsid w:val="006947B7"/>
    <w:rsid w:val="00694CE8"/>
    <w:rsid w:val="0069570B"/>
    <w:rsid w:val="00695EB8"/>
    <w:rsid w:val="00696A02"/>
    <w:rsid w:val="00696A13"/>
    <w:rsid w:val="00697988"/>
    <w:rsid w:val="006A4BFA"/>
    <w:rsid w:val="006A4D56"/>
    <w:rsid w:val="006A52C0"/>
    <w:rsid w:val="006A76EB"/>
    <w:rsid w:val="006A77FF"/>
    <w:rsid w:val="006B0279"/>
    <w:rsid w:val="006B02D2"/>
    <w:rsid w:val="006B0D5B"/>
    <w:rsid w:val="006B1109"/>
    <w:rsid w:val="006B2503"/>
    <w:rsid w:val="006B2937"/>
    <w:rsid w:val="006B3EF1"/>
    <w:rsid w:val="006B4F00"/>
    <w:rsid w:val="006B7254"/>
    <w:rsid w:val="006C0086"/>
    <w:rsid w:val="006C0689"/>
    <w:rsid w:val="006C0FAC"/>
    <w:rsid w:val="006C2986"/>
    <w:rsid w:val="006C3402"/>
    <w:rsid w:val="006C4A67"/>
    <w:rsid w:val="006C518D"/>
    <w:rsid w:val="006C62DE"/>
    <w:rsid w:val="006C7293"/>
    <w:rsid w:val="006C78F5"/>
    <w:rsid w:val="006D06AF"/>
    <w:rsid w:val="006D5799"/>
    <w:rsid w:val="006D63B3"/>
    <w:rsid w:val="006D705A"/>
    <w:rsid w:val="006E13A8"/>
    <w:rsid w:val="006E66AD"/>
    <w:rsid w:val="006E6CD2"/>
    <w:rsid w:val="006E6DEB"/>
    <w:rsid w:val="006F05AE"/>
    <w:rsid w:val="006F062B"/>
    <w:rsid w:val="006F5080"/>
    <w:rsid w:val="006F5466"/>
    <w:rsid w:val="006F6224"/>
    <w:rsid w:val="006F6AC9"/>
    <w:rsid w:val="0070302C"/>
    <w:rsid w:val="00704172"/>
    <w:rsid w:val="00704D17"/>
    <w:rsid w:val="00704D6F"/>
    <w:rsid w:val="00705AFC"/>
    <w:rsid w:val="007078B5"/>
    <w:rsid w:val="00711189"/>
    <w:rsid w:val="00711392"/>
    <w:rsid w:val="00711406"/>
    <w:rsid w:val="00711D51"/>
    <w:rsid w:val="0071227C"/>
    <w:rsid w:val="00712635"/>
    <w:rsid w:val="007129F7"/>
    <w:rsid w:val="0071390B"/>
    <w:rsid w:val="007140E1"/>
    <w:rsid w:val="007143FB"/>
    <w:rsid w:val="00714C10"/>
    <w:rsid w:val="00716217"/>
    <w:rsid w:val="00716C83"/>
    <w:rsid w:val="00716FBA"/>
    <w:rsid w:val="00721C62"/>
    <w:rsid w:val="00721FCB"/>
    <w:rsid w:val="00722583"/>
    <w:rsid w:val="00723F37"/>
    <w:rsid w:val="0072675F"/>
    <w:rsid w:val="00727AD6"/>
    <w:rsid w:val="00731808"/>
    <w:rsid w:val="00732C96"/>
    <w:rsid w:val="007354EA"/>
    <w:rsid w:val="00735737"/>
    <w:rsid w:val="00735823"/>
    <w:rsid w:val="00735EF7"/>
    <w:rsid w:val="00736F7E"/>
    <w:rsid w:val="00737360"/>
    <w:rsid w:val="0074057F"/>
    <w:rsid w:val="00742996"/>
    <w:rsid w:val="007429F4"/>
    <w:rsid w:val="00742E0F"/>
    <w:rsid w:val="00743219"/>
    <w:rsid w:val="007433E6"/>
    <w:rsid w:val="00744B23"/>
    <w:rsid w:val="00745C90"/>
    <w:rsid w:val="00746477"/>
    <w:rsid w:val="007465F2"/>
    <w:rsid w:val="00746B3D"/>
    <w:rsid w:val="007505D7"/>
    <w:rsid w:val="007516DD"/>
    <w:rsid w:val="00752058"/>
    <w:rsid w:val="00755658"/>
    <w:rsid w:val="00755EE8"/>
    <w:rsid w:val="00757809"/>
    <w:rsid w:val="0075788E"/>
    <w:rsid w:val="00760647"/>
    <w:rsid w:val="00761305"/>
    <w:rsid w:val="007614CB"/>
    <w:rsid w:val="0076218C"/>
    <w:rsid w:val="00762ECF"/>
    <w:rsid w:val="007633F6"/>
    <w:rsid w:val="00766DE9"/>
    <w:rsid w:val="00770E0E"/>
    <w:rsid w:val="00771474"/>
    <w:rsid w:val="00772853"/>
    <w:rsid w:val="00772E4B"/>
    <w:rsid w:val="00773D8F"/>
    <w:rsid w:val="00774B03"/>
    <w:rsid w:val="00780635"/>
    <w:rsid w:val="00781C56"/>
    <w:rsid w:val="0078339D"/>
    <w:rsid w:val="00783639"/>
    <w:rsid w:val="0078584C"/>
    <w:rsid w:val="007858AF"/>
    <w:rsid w:val="007861CF"/>
    <w:rsid w:val="0078622A"/>
    <w:rsid w:val="0078647C"/>
    <w:rsid w:val="007865CF"/>
    <w:rsid w:val="0078670D"/>
    <w:rsid w:val="00790204"/>
    <w:rsid w:val="0079064D"/>
    <w:rsid w:val="007926CA"/>
    <w:rsid w:val="007930B0"/>
    <w:rsid w:val="007933E9"/>
    <w:rsid w:val="007945E6"/>
    <w:rsid w:val="007958BE"/>
    <w:rsid w:val="00795BA0"/>
    <w:rsid w:val="007977E9"/>
    <w:rsid w:val="00797CD8"/>
    <w:rsid w:val="007A00AB"/>
    <w:rsid w:val="007A07D0"/>
    <w:rsid w:val="007A0E9A"/>
    <w:rsid w:val="007A33FB"/>
    <w:rsid w:val="007A5DD3"/>
    <w:rsid w:val="007A667D"/>
    <w:rsid w:val="007A6FE5"/>
    <w:rsid w:val="007A7CB1"/>
    <w:rsid w:val="007B11C4"/>
    <w:rsid w:val="007B1C8E"/>
    <w:rsid w:val="007B20B9"/>
    <w:rsid w:val="007B2DBA"/>
    <w:rsid w:val="007B2EF9"/>
    <w:rsid w:val="007B3561"/>
    <w:rsid w:val="007B4FF5"/>
    <w:rsid w:val="007B5075"/>
    <w:rsid w:val="007C0B2D"/>
    <w:rsid w:val="007C14D7"/>
    <w:rsid w:val="007C2EEF"/>
    <w:rsid w:val="007C32BA"/>
    <w:rsid w:val="007C42B5"/>
    <w:rsid w:val="007C4EC5"/>
    <w:rsid w:val="007C5A07"/>
    <w:rsid w:val="007C5A4E"/>
    <w:rsid w:val="007C7DED"/>
    <w:rsid w:val="007D3A93"/>
    <w:rsid w:val="007D46C2"/>
    <w:rsid w:val="007D4B9B"/>
    <w:rsid w:val="007D547C"/>
    <w:rsid w:val="007D5916"/>
    <w:rsid w:val="007D6236"/>
    <w:rsid w:val="007D6ACC"/>
    <w:rsid w:val="007D6CDA"/>
    <w:rsid w:val="007D70ED"/>
    <w:rsid w:val="007D75C7"/>
    <w:rsid w:val="007E12B6"/>
    <w:rsid w:val="007E4FBF"/>
    <w:rsid w:val="007E5414"/>
    <w:rsid w:val="007E64C4"/>
    <w:rsid w:val="007E702F"/>
    <w:rsid w:val="007E7DC9"/>
    <w:rsid w:val="007F0993"/>
    <w:rsid w:val="007F0AAF"/>
    <w:rsid w:val="007F0FB9"/>
    <w:rsid w:val="007F1DD8"/>
    <w:rsid w:val="007F2731"/>
    <w:rsid w:val="007F2CC3"/>
    <w:rsid w:val="007F4F26"/>
    <w:rsid w:val="007F52AD"/>
    <w:rsid w:val="007F63D7"/>
    <w:rsid w:val="007F7221"/>
    <w:rsid w:val="007F7960"/>
    <w:rsid w:val="007F7C13"/>
    <w:rsid w:val="00803EA2"/>
    <w:rsid w:val="00804D93"/>
    <w:rsid w:val="00806340"/>
    <w:rsid w:val="00806C43"/>
    <w:rsid w:val="0081039F"/>
    <w:rsid w:val="00810B6C"/>
    <w:rsid w:val="008119C9"/>
    <w:rsid w:val="00812209"/>
    <w:rsid w:val="00813B26"/>
    <w:rsid w:val="00820553"/>
    <w:rsid w:val="0082095B"/>
    <w:rsid w:val="00822952"/>
    <w:rsid w:val="0082368B"/>
    <w:rsid w:val="00823788"/>
    <w:rsid w:val="0082391F"/>
    <w:rsid w:val="00823DA4"/>
    <w:rsid w:val="00824270"/>
    <w:rsid w:val="0082467F"/>
    <w:rsid w:val="0082515A"/>
    <w:rsid w:val="00825809"/>
    <w:rsid w:val="008267A5"/>
    <w:rsid w:val="008276CF"/>
    <w:rsid w:val="00827972"/>
    <w:rsid w:val="00830F13"/>
    <w:rsid w:val="00831360"/>
    <w:rsid w:val="0083214A"/>
    <w:rsid w:val="00832968"/>
    <w:rsid w:val="00833E83"/>
    <w:rsid w:val="008347A6"/>
    <w:rsid w:val="00834C96"/>
    <w:rsid w:val="00834FF7"/>
    <w:rsid w:val="008350A6"/>
    <w:rsid w:val="0083607B"/>
    <w:rsid w:val="008435B8"/>
    <w:rsid w:val="0084436C"/>
    <w:rsid w:val="0084573D"/>
    <w:rsid w:val="00845DA4"/>
    <w:rsid w:val="0084629B"/>
    <w:rsid w:val="00846A7F"/>
    <w:rsid w:val="008506E9"/>
    <w:rsid w:val="00851951"/>
    <w:rsid w:val="008528E9"/>
    <w:rsid w:val="00853B56"/>
    <w:rsid w:val="0085434F"/>
    <w:rsid w:val="008546A4"/>
    <w:rsid w:val="00855365"/>
    <w:rsid w:val="00856C02"/>
    <w:rsid w:val="00857B3A"/>
    <w:rsid w:val="00857CB0"/>
    <w:rsid w:val="008603DE"/>
    <w:rsid w:val="00860E2B"/>
    <w:rsid w:val="008614B6"/>
    <w:rsid w:val="00863872"/>
    <w:rsid w:val="0086470F"/>
    <w:rsid w:val="00867236"/>
    <w:rsid w:val="00867958"/>
    <w:rsid w:val="00867E7F"/>
    <w:rsid w:val="00870D48"/>
    <w:rsid w:val="0087314D"/>
    <w:rsid w:val="00873235"/>
    <w:rsid w:val="0087340F"/>
    <w:rsid w:val="0087503A"/>
    <w:rsid w:val="00875A35"/>
    <w:rsid w:val="008761FD"/>
    <w:rsid w:val="00876E47"/>
    <w:rsid w:val="00880E51"/>
    <w:rsid w:val="0088371F"/>
    <w:rsid w:val="00883F2C"/>
    <w:rsid w:val="008850F8"/>
    <w:rsid w:val="0088664C"/>
    <w:rsid w:val="0088681B"/>
    <w:rsid w:val="00887507"/>
    <w:rsid w:val="008878EE"/>
    <w:rsid w:val="00890A11"/>
    <w:rsid w:val="00891114"/>
    <w:rsid w:val="00892D29"/>
    <w:rsid w:val="0089448C"/>
    <w:rsid w:val="008A0E8B"/>
    <w:rsid w:val="008A1F95"/>
    <w:rsid w:val="008A2696"/>
    <w:rsid w:val="008A6BA1"/>
    <w:rsid w:val="008B0465"/>
    <w:rsid w:val="008B0BAA"/>
    <w:rsid w:val="008B0F31"/>
    <w:rsid w:val="008B1B4B"/>
    <w:rsid w:val="008B3341"/>
    <w:rsid w:val="008B5061"/>
    <w:rsid w:val="008B62F2"/>
    <w:rsid w:val="008B7500"/>
    <w:rsid w:val="008C0FB3"/>
    <w:rsid w:val="008C228C"/>
    <w:rsid w:val="008C2412"/>
    <w:rsid w:val="008C2B9F"/>
    <w:rsid w:val="008C3D35"/>
    <w:rsid w:val="008C49F0"/>
    <w:rsid w:val="008C5913"/>
    <w:rsid w:val="008C602E"/>
    <w:rsid w:val="008D13BF"/>
    <w:rsid w:val="008D215D"/>
    <w:rsid w:val="008D5158"/>
    <w:rsid w:val="008D6528"/>
    <w:rsid w:val="008D6FF1"/>
    <w:rsid w:val="008D7C2E"/>
    <w:rsid w:val="008E171C"/>
    <w:rsid w:val="008E63CF"/>
    <w:rsid w:val="008E78B4"/>
    <w:rsid w:val="008E7C99"/>
    <w:rsid w:val="008E7F0A"/>
    <w:rsid w:val="008F06EF"/>
    <w:rsid w:val="008F1BF7"/>
    <w:rsid w:val="008F2529"/>
    <w:rsid w:val="008F2A9C"/>
    <w:rsid w:val="008F36DD"/>
    <w:rsid w:val="008F4A44"/>
    <w:rsid w:val="008F5B96"/>
    <w:rsid w:val="008F75EE"/>
    <w:rsid w:val="009001E6"/>
    <w:rsid w:val="00902255"/>
    <w:rsid w:val="00902B8F"/>
    <w:rsid w:val="00906300"/>
    <w:rsid w:val="00907463"/>
    <w:rsid w:val="009078A4"/>
    <w:rsid w:val="00907ADF"/>
    <w:rsid w:val="00907E69"/>
    <w:rsid w:val="00907EF4"/>
    <w:rsid w:val="00911F25"/>
    <w:rsid w:val="00912263"/>
    <w:rsid w:val="00912601"/>
    <w:rsid w:val="00912CA3"/>
    <w:rsid w:val="009133F4"/>
    <w:rsid w:val="00913A5E"/>
    <w:rsid w:val="00914B93"/>
    <w:rsid w:val="00915AFB"/>
    <w:rsid w:val="0091608D"/>
    <w:rsid w:val="00916A19"/>
    <w:rsid w:val="009177A5"/>
    <w:rsid w:val="00920829"/>
    <w:rsid w:val="009217CA"/>
    <w:rsid w:val="009218F1"/>
    <w:rsid w:val="00922E03"/>
    <w:rsid w:val="0092367B"/>
    <w:rsid w:val="00923E2B"/>
    <w:rsid w:val="0092430B"/>
    <w:rsid w:val="009250A1"/>
    <w:rsid w:val="0092601E"/>
    <w:rsid w:val="00926186"/>
    <w:rsid w:val="00930D71"/>
    <w:rsid w:val="0093325B"/>
    <w:rsid w:val="00933304"/>
    <w:rsid w:val="00933A35"/>
    <w:rsid w:val="00934D6E"/>
    <w:rsid w:val="0093597F"/>
    <w:rsid w:val="00936D62"/>
    <w:rsid w:val="00946149"/>
    <w:rsid w:val="00946396"/>
    <w:rsid w:val="0094697D"/>
    <w:rsid w:val="00946A0F"/>
    <w:rsid w:val="00947335"/>
    <w:rsid w:val="009525EF"/>
    <w:rsid w:val="009529A2"/>
    <w:rsid w:val="00952E8C"/>
    <w:rsid w:val="00953407"/>
    <w:rsid w:val="00954635"/>
    <w:rsid w:val="00954A80"/>
    <w:rsid w:val="00955135"/>
    <w:rsid w:val="0095591D"/>
    <w:rsid w:val="00955AD6"/>
    <w:rsid w:val="00955EAE"/>
    <w:rsid w:val="009561BE"/>
    <w:rsid w:val="009569C4"/>
    <w:rsid w:val="00957CA7"/>
    <w:rsid w:val="00960B0A"/>
    <w:rsid w:val="00963D1A"/>
    <w:rsid w:val="00963D3E"/>
    <w:rsid w:val="009648F5"/>
    <w:rsid w:val="00965BD0"/>
    <w:rsid w:val="009732F2"/>
    <w:rsid w:val="00973A54"/>
    <w:rsid w:val="00973DF6"/>
    <w:rsid w:val="00975056"/>
    <w:rsid w:val="00975282"/>
    <w:rsid w:val="00977AE5"/>
    <w:rsid w:val="00977B6D"/>
    <w:rsid w:val="00980A9C"/>
    <w:rsid w:val="0098237E"/>
    <w:rsid w:val="00983968"/>
    <w:rsid w:val="00984556"/>
    <w:rsid w:val="009845BB"/>
    <w:rsid w:val="00987977"/>
    <w:rsid w:val="009903F9"/>
    <w:rsid w:val="00990FAD"/>
    <w:rsid w:val="00991997"/>
    <w:rsid w:val="00991FD8"/>
    <w:rsid w:val="0099210A"/>
    <w:rsid w:val="009926CB"/>
    <w:rsid w:val="0099367C"/>
    <w:rsid w:val="009940A6"/>
    <w:rsid w:val="00995BF3"/>
    <w:rsid w:val="00996CD3"/>
    <w:rsid w:val="00997010"/>
    <w:rsid w:val="009A2634"/>
    <w:rsid w:val="009A2A0B"/>
    <w:rsid w:val="009A3A8E"/>
    <w:rsid w:val="009A44D4"/>
    <w:rsid w:val="009A4611"/>
    <w:rsid w:val="009A4D2B"/>
    <w:rsid w:val="009A5B79"/>
    <w:rsid w:val="009A6F9D"/>
    <w:rsid w:val="009A7000"/>
    <w:rsid w:val="009A71B6"/>
    <w:rsid w:val="009B216B"/>
    <w:rsid w:val="009B3731"/>
    <w:rsid w:val="009B5A8D"/>
    <w:rsid w:val="009B6AC0"/>
    <w:rsid w:val="009B6AC5"/>
    <w:rsid w:val="009B7374"/>
    <w:rsid w:val="009B73F6"/>
    <w:rsid w:val="009C2621"/>
    <w:rsid w:val="009C4968"/>
    <w:rsid w:val="009C5644"/>
    <w:rsid w:val="009C5B96"/>
    <w:rsid w:val="009C6653"/>
    <w:rsid w:val="009C71D0"/>
    <w:rsid w:val="009C7E13"/>
    <w:rsid w:val="009D0321"/>
    <w:rsid w:val="009D0BE5"/>
    <w:rsid w:val="009D0E92"/>
    <w:rsid w:val="009D1234"/>
    <w:rsid w:val="009D3BE6"/>
    <w:rsid w:val="009D3FEE"/>
    <w:rsid w:val="009D4C8F"/>
    <w:rsid w:val="009D4EB1"/>
    <w:rsid w:val="009D658C"/>
    <w:rsid w:val="009E0DEA"/>
    <w:rsid w:val="009E127F"/>
    <w:rsid w:val="009E14F6"/>
    <w:rsid w:val="009E461C"/>
    <w:rsid w:val="009E549F"/>
    <w:rsid w:val="009E66A5"/>
    <w:rsid w:val="009F0FB9"/>
    <w:rsid w:val="009F119E"/>
    <w:rsid w:val="009F13E0"/>
    <w:rsid w:val="009F174A"/>
    <w:rsid w:val="009F2393"/>
    <w:rsid w:val="009F2ECC"/>
    <w:rsid w:val="009F2F2D"/>
    <w:rsid w:val="009F38B7"/>
    <w:rsid w:val="009F3D7E"/>
    <w:rsid w:val="009F4DC6"/>
    <w:rsid w:val="009F51A8"/>
    <w:rsid w:val="009F5A8E"/>
    <w:rsid w:val="009F7E21"/>
    <w:rsid w:val="009F7E6D"/>
    <w:rsid w:val="00A0019A"/>
    <w:rsid w:val="00A01185"/>
    <w:rsid w:val="00A01E6B"/>
    <w:rsid w:val="00A02759"/>
    <w:rsid w:val="00A039BA"/>
    <w:rsid w:val="00A04226"/>
    <w:rsid w:val="00A05C66"/>
    <w:rsid w:val="00A06260"/>
    <w:rsid w:val="00A0645F"/>
    <w:rsid w:val="00A10936"/>
    <w:rsid w:val="00A11431"/>
    <w:rsid w:val="00A11472"/>
    <w:rsid w:val="00A11AFF"/>
    <w:rsid w:val="00A15BFF"/>
    <w:rsid w:val="00A16E61"/>
    <w:rsid w:val="00A17287"/>
    <w:rsid w:val="00A20CD5"/>
    <w:rsid w:val="00A21DFD"/>
    <w:rsid w:val="00A23775"/>
    <w:rsid w:val="00A240A7"/>
    <w:rsid w:val="00A2552D"/>
    <w:rsid w:val="00A31E67"/>
    <w:rsid w:val="00A3236B"/>
    <w:rsid w:val="00A3388A"/>
    <w:rsid w:val="00A36E97"/>
    <w:rsid w:val="00A37172"/>
    <w:rsid w:val="00A37763"/>
    <w:rsid w:val="00A41D67"/>
    <w:rsid w:val="00A42227"/>
    <w:rsid w:val="00A42C2C"/>
    <w:rsid w:val="00A434FB"/>
    <w:rsid w:val="00A443CD"/>
    <w:rsid w:val="00A44455"/>
    <w:rsid w:val="00A44B27"/>
    <w:rsid w:val="00A45BEA"/>
    <w:rsid w:val="00A5014A"/>
    <w:rsid w:val="00A524C5"/>
    <w:rsid w:val="00A52AE3"/>
    <w:rsid w:val="00A5487F"/>
    <w:rsid w:val="00A54ABB"/>
    <w:rsid w:val="00A568E7"/>
    <w:rsid w:val="00A57BA0"/>
    <w:rsid w:val="00A6000E"/>
    <w:rsid w:val="00A60C0B"/>
    <w:rsid w:val="00A6144D"/>
    <w:rsid w:val="00A6180A"/>
    <w:rsid w:val="00A61FB8"/>
    <w:rsid w:val="00A63FB6"/>
    <w:rsid w:val="00A65449"/>
    <w:rsid w:val="00A674A0"/>
    <w:rsid w:val="00A67BC4"/>
    <w:rsid w:val="00A70319"/>
    <w:rsid w:val="00A70437"/>
    <w:rsid w:val="00A7060D"/>
    <w:rsid w:val="00A71E48"/>
    <w:rsid w:val="00A72726"/>
    <w:rsid w:val="00A72CA3"/>
    <w:rsid w:val="00A73555"/>
    <w:rsid w:val="00A736E9"/>
    <w:rsid w:val="00A739A2"/>
    <w:rsid w:val="00A73C3B"/>
    <w:rsid w:val="00A7494B"/>
    <w:rsid w:val="00A75B39"/>
    <w:rsid w:val="00A77714"/>
    <w:rsid w:val="00A77735"/>
    <w:rsid w:val="00A82443"/>
    <w:rsid w:val="00A82672"/>
    <w:rsid w:val="00A83781"/>
    <w:rsid w:val="00A83A47"/>
    <w:rsid w:val="00A840E5"/>
    <w:rsid w:val="00A9083A"/>
    <w:rsid w:val="00A935BC"/>
    <w:rsid w:val="00AA3CFF"/>
    <w:rsid w:val="00AA52DF"/>
    <w:rsid w:val="00AA571A"/>
    <w:rsid w:val="00AA6E55"/>
    <w:rsid w:val="00AB295D"/>
    <w:rsid w:val="00AB4EC7"/>
    <w:rsid w:val="00AB517F"/>
    <w:rsid w:val="00AB5DE7"/>
    <w:rsid w:val="00AB788E"/>
    <w:rsid w:val="00AC02C2"/>
    <w:rsid w:val="00AC1894"/>
    <w:rsid w:val="00AC27EC"/>
    <w:rsid w:val="00AC2C00"/>
    <w:rsid w:val="00AC2C08"/>
    <w:rsid w:val="00AC2EAA"/>
    <w:rsid w:val="00AC3090"/>
    <w:rsid w:val="00AC4696"/>
    <w:rsid w:val="00AC5FE6"/>
    <w:rsid w:val="00AC712A"/>
    <w:rsid w:val="00AC7F0D"/>
    <w:rsid w:val="00AD00CF"/>
    <w:rsid w:val="00AD04B4"/>
    <w:rsid w:val="00AD0F24"/>
    <w:rsid w:val="00AD163B"/>
    <w:rsid w:val="00AD2627"/>
    <w:rsid w:val="00AD39F7"/>
    <w:rsid w:val="00AD4FA3"/>
    <w:rsid w:val="00AD5EF7"/>
    <w:rsid w:val="00AD5FAD"/>
    <w:rsid w:val="00AD7119"/>
    <w:rsid w:val="00AE01B7"/>
    <w:rsid w:val="00AE0565"/>
    <w:rsid w:val="00AE18C0"/>
    <w:rsid w:val="00AE3F45"/>
    <w:rsid w:val="00AE5C8D"/>
    <w:rsid w:val="00AE6416"/>
    <w:rsid w:val="00AE6643"/>
    <w:rsid w:val="00AE67E5"/>
    <w:rsid w:val="00AE795C"/>
    <w:rsid w:val="00AF1685"/>
    <w:rsid w:val="00AF283E"/>
    <w:rsid w:val="00AF3333"/>
    <w:rsid w:val="00AF3E3B"/>
    <w:rsid w:val="00AF55E2"/>
    <w:rsid w:val="00AF620A"/>
    <w:rsid w:val="00AF6AFD"/>
    <w:rsid w:val="00AF7F02"/>
    <w:rsid w:val="00B0106F"/>
    <w:rsid w:val="00B02620"/>
    <w:rsid w:val="00B02EE3"/>
    <w:rsid w:val="00B05DA0"/>
    <w:rsid w:val="00B05E85"/>
    <w:rsid w:val="00B0645A"/>
    <w:rsid w:val="00B073E6"/>
    <w:rsid w:val="00B10411"/>
    <w:rsid w:val="00B12012"/>
    <w:rsid w:val="00B124B8"/>
    <w:rsid w:val="00B1254F"/>
    <w:rsid w:val="00B130ED"/>
    <w:rsid w:val="00B15065"/>
    <w:rsid w:val="00B15D3B"/>
    <w:rsid w:val="00B16EB6"/>
    <w:rsid w:val="00B177F0"/>
    <w:rsid w:val="00B17C68"/>
    <w:rsid w:val="00B20657"/>
    <w:rsid w:val="00B208DA"/>
    <w:rsid w:val="00B21E83"/>
    <w:rsid w:val="00B23B9D"/>
    <w:rsid w:val="00B24660"/>
    <w:rsid w:val="00B2537F"/>
    <w:rsid w:val="00B255DE"/>
    <w:rsid w:val="00B25FEB"/>
    <w:rsid w:val="00B26987"/>
    <w:rsid w:val="00B26A53"/>
    <w:rsid w:val="00B27E34"/>
    <w:rsid w:val="00B30D0F"/>
    <w:rsid w:val="00B30D57"/>
    <w:rsid w:val="00B3191A"/>
    <w:rsid w:val="00B33957"/>
    <w:rsid w:val="00B33D83"/>
    <w:rsid w:val="00B36A7D"/>
    <w:rsid w:val="00B36DF6"/>
    <w:rsid w:val="00B40F7F"/>
    <w:rsid w:val="00B42154"/>
    <w:rsid w:val="00B42AD4"/>
    <w:rsid w:val="00B4335A"/>
    <w:rsid w:val="00B43504"/>
    <w:rsid w:val="00B43E50"/>
    <w:rsid w:val="00B44BB5"/>
    <w:rsid w:val="00B4700C"/>
    <w:rsid w:val="00B4728D"/>
    <w:rsid w:val="00B47364"/>
    <w:rsid w:val="00B473AF"/>
    <w:rsid w:val="00B50157"/>
    <w:rsid w:val="00B5176C"/>
    <w:rsid w:val="00B51956"/>
    <w:rsid w:val="00B519B1"/>
    <w:rsid w:val="00B5244C"/>
    <w:rsid w:val="00B53718"/>
    <w:rsid w:val="00B53B98"/>
    <w:rsid w:val="00B540BF"/>
    <w:rsid w:val="00B5463F"/>
    <w:rsid w:val="00B55097"/>
    <w:rsid w:val="00B55821"/>
    <w:rsid w:val="00B60A5C"/>
    <w:rsid w:val="00B61E16"/>
    <w:rsid w:val="00B6581A"/>
    <w:rsid w:val="00B66077"/>
    <w:rsid w:val="00B66C57"/>
    <w:rsid w:val="00B6702B"/>
    <w:rsid w:val="00B70763"/>
    <w:rsid w:val="00B70DB2"/>
    <w:rsid w:val="00B71EF3"/>
    <w:rsid w:val="00B73354"/>
    <w:rsid w:val="00B753F8"/>
    <w:rsid w:val="00B766D1"/>
    <w:rsid w:val="00B7772F"/>
    <w:rsid w:val="00B77E8C"/>
    <w:rsid w:val="00B77EDB"/>
    <w:rsid w:val="00B80596"/>
    <w:rsid w:val="00B8102F"/>
    <w:rsid w:val="00B81ACE"/>
    <w:rsid w:val="00B81FF5"/>
    <w:rsid w:val="00B823B9"/>
    <w:rsid w:val="00B85C58"/>
    <w:rsid w:val="00B873E6"/>
    <w:rsid w:val="00B90250"/>
    <w:rsid w:val="00B90E75"/>
    <w:rsid w:val="00B93157"/>
    <w:rsid w:val="00B93B2A"/>
    <w:rsid w:val="00B942E0"/>
    <w:rsid w:val="00B94C7D"/>
    <w:rsid w:val="00B960B0"/>
    <w:rsid w:val="00B96C4E"/>
    <w:rsid w:val="00B974F6"/>
    <w:rsid w:val="00B97596"/>
    <w:rsid w:val="00BA62C6"/>
    <w:rsid w:val="00BB07BE"/>
    <w:rsid w:val="00BB1957"/>
    <w:rsid w:val="00BB2844"/>
    <w:rsid w:val="00BB4280"/>
    <w:rsid w:val="00BB5228"/>
    <w:rsid w:val="00BB59BF"/>
    <w:rsid w:val="00BB79C9"/>
    <w:rsid w:val="00BC066C"/>
    <w:rsid w:val="00BC0775"/>
    <w:rsid w:val="00BC0C46"/>
    <w:rsid w:val="00BC142B"/>
    <w:rsid w:val="00BC1FEF"/>
    <w:rsid w:val="00BC212A"/>
    <w:rsid w:val="00BC3396"/>
    <w:rsid w:val="00BC4103"/>
    <w:rsid w:val="00BD03C3"/>
    <w:rsid w:val="00BD1868"/>
    <w:rsid w:val="00BD251F"/>
    <w:rsid w:val="00BD2FA6"/>
    <w:rsid w:val="00BD5A97"/>
    <w:rsid w:val="00BE1826"/>
    <w:rsid w:val="00BE3E2D"/>
    <w:rsid w:val="00BE4675"/>
    <w:rsid w:val="00BE5662"/>
    <w:rsid w:val="00BE5A26"/>
    <w:rsid w:val="00BE65E8"/>
    <w:rsid w:val="00BE7003"/>
    <w:rsid w:val="00BE76BB"/>
    <w:rsid w:val="00BE7B46"/>
    <w:rsid w:val="00BF0E8A"/>
    <w:rsid w:val="00BF1245"/>
    <w:rsid w:val="00BF239E"/>
    <w:rsid w:val="00BF2CAC"/>
    <w:rsid w:val="00BF5613"/>
    <w:rsid w:val="00BF5862"/>
    <w:rsid w:val="00BF656B"/>
    <w:rsid w:val="00BF660D"/>
    <w:rsid w:val="00BF70AB"/>
    <w:rsid w:val="00BF718F"/>
    <w:rsid w:val="00BF7BFE"/>
    <w:rsid w:val="00C0050F"/>
    <w:rsid w:val="00C00980"/>
    <w:rsid w:val="00C010E0"/>
    <w:rsid w:val="00C01B66"/>
    <w:rsid w:val="00C01D22"/>
    <w:rsid w:val="00C03636"/>
    <w:rsid w:val="00C03AA1"/>
    <w:rsid w:val="00C03E29"/>
    <w:rsid w:val="00C05E5E"/>
    <w:rsid w:val="00C05F6E"/>
    <w:rsid w:val="00C06945"/>
    <w:rsid w:val="00C10EAA"/>
    <w:rsid w:val="00C11D5E"/>
    <w:rsid w:val="00C12567"/>
    <w:rsid w:val="00C131FE"/>
    <w:rsid w:val="00C13D48"/>
    <w:rsid w:val="00C1459B"/>
    <w:rsid w:val="00C14E57"/>
    <w:rsid w:val="00C17B5A"/>
    <w:rsid w:val="00C21C77"/>
    <w:rsid w:val="00C2288E"/>
    <w:rsid w:val="00C230B5"/>
    <w:rsid w:val="00C23816"/>
    <w:rsid w:val="00C25E93"/>
    <w:rsid w:val="00C275E9"/>
    <w:rsid w:val="00C3041A"/>
    <w:rsid w:val="00C305BB"/>
    <w:rsid w:val="00C3195E"/>
    <w:rsid w:val="00C3313B"/>
    <w:rsid w:val="00C34235"/>
    <w:rsid w:val="00C35396"/>
    <w:rsid w:val="00C36FEF"/>
    <w:rsid w:val="00C37841"/>
    <w:rsid w:val="00C37F44"/>
    <w:rsid w:val="00C40B63"/>
    <w:rsid w:val="00C41E02"/>
    <w:rsid w:val="00C43B88"/>
    <w:rsid w:val="00C43DEA"/>
    <w:rsid w:val="00C44671"/>
    <w:rsid w:val="00C447DE"/>
    <w:rsid w:val="00C45710"/>
    <w:rsid w:val="00C46DFB"/>
    <w:rsid w:val="00C47E18"/>
    <w:rsid w:val="00C50ACE"/>
    <w:rsid w:val="00C512C1"/>
    <w:rsid w:val="00C520B2"/>
    <w:rsid w:val="00C525A8"/>
    <w:rsid w:val="00C52963"/>
    <w:rsid w:val="00C52F30"/>
    <w:rsid w:val="00C5304E"/>
    <w:rsid w:val="00C54DB6"/>
    <w:rsid w:val="00C564AC"/>
    <w:rsid w:val="00C567A5"/>
    <w:rsid w:val="00C60ACB"/>
    <w:rsid w:val="00C61831"/>
    <w:rsid w:val="00C6265A"/>
    <w:rsid w:val="00C6283F"/>
    <w:rsid w:val="00C637BB"/>
    <w:rsid w:val="00C64C5D"/>
    <w:rsid w:val="00C6502E"/>
    <w:rsid w:val="00C66C05"/>
    <w:rsid w:val="00C67AFC"/>
    <w:rsid w:val="00C702BF"/>
    <w:rsid w:val="00C70EE7"/>
    <w:rsid w:val="00C7172B"/>
    <w:rsid w:val="00C71DF2"/>
    <w:rsid w:val="00C71F7B"/>
    <w:rsid w:val="00C74829"/>
    <w:rsid w:val="00C7601A"/>
    <w:rsid w:val="00C76AFC"/>
    <w:rsid w:val="00C77870"/>
    <w:rsid w:val="00C77EA9"/>
    <w:rsid w:val="00C81DBA"/>
    <w:rsid w:val="00C82971"/>
    <w:rsid w:val="00C82C8B"/>
    <w:rsid w:val="00C8493C"/>
    <w:rsid w:val="00C859C4"/>
    <w:rsid w:val="00C85C0C"/>
    <w:rsid w:val="00C85CEF"/>
    <w:rsid w:val="00C860B9"/>
    <w:rsid w:val="00C871D8"/>
    <w:rsid w:val="00C91060"/>
    <w:rsid w:val="00C9171A"/>
    <w:rsid w:val="00C92830"/>
    <w:rsid w:val="00C9302A"/>
    <w:rsid w:val="00C94978"/>
    <w:rsid w:val="00C95923"/>
    <w:rsid w:val="00C95E2B"/>
    <w:rsid w:val="00C96822"/>
    <w:rsid w:val="00C96DFD"/>
    <w:rsid w:val="00CA01DF"/>
    <w:rsid w:val="00CA08B4"/>
    <w:rsid w:val="00CA206D"/>
    <w:rsid w:val="00CA2532"/>
    <w:rsid w:val="00CA28B9"/>
    <w:rsid w:val="00CA31DF"/>
    <w:rsid w:val="00CA3649"/>
    <w:rsid w:val="00CA525A"/>
    <w:rsid w:val="00CA6870"/>
    <w:rsid w:val="00CA6A4E"/>
    <w:rsid w:val="00CA797A"/>
    <w:rsid w:val="00CA7BC0"/>
    <w:rsid w:val="00CA7DB1"/>
    <w:rsid w:val="00CB0779"/>
    <w:rsid w:val="00CB3264"/>
    <w:rsid w:val="00CB54CF"/>
    <w:rsid w:val="00CB5BF6"/>
    <w:rsid w:val="00CB5F77"/>
    <w:rsid w:val="00CB77FB"/>
    <w:rsid w:val="00CB7BA8"/>
    <w:rsid w:val="00CB7C9D"/>
    <w:rsid w:val="00CB7DA2"/>
    <w:rsid w:val="00CC0F96"/>
    <w:rsid w:val="00CC36BD"/>
    <w:rsid w:val="00CC4DC4"/>
    <w:rsid w:val="00CC5BBA"/>
    <w:rsid w:val="00CC702A"/>
    <w:rsid w:val="00CC758B"/>
    <w:rsid w:val="00CC7EDE"/>
    <w:rsid w:val="00CD0ECC"/>
    <w:rsid w:val="00CD0FF9"/>
    <w:rsid w:val="00CD395B"/>
    <w:rsid w:val="00CD3CC6"/>
    <w:rsid w:val="00CD4C20"/>
    <w:rsid w:val="00CD5DE7"/>
    <w:rsid w:val="00CD5FF2"/>
    <w:rsid w:val="00CE03EC"/>
    <w:rsid w:val="00CE0B3A"/>
    <w:rsid w:val="00CE135F"/>
    <w:rsid w:val="00CE36FD"/>
    <w:rsid w:val="00CE44F8"/>
    <w:rsid w:val="00CE4A9E"/>
    <w:rsid w:val="00CE567C"/>
    <w:rsid w:val="00CF0449"/>
    <w:rsid w:val="00CF11CD"/>
    <w:rsid w:val="00CF21BC"/>
    <w:rsid w:val="00CF25FA"/>
    <w:rsid w:val="00CF2DCF"/>
    <w:rsid w:val="00CF367A"/>
    <w:rsid w:val="00CF393A"/>
    <w:rsid w:val="00CF3B76"/>
    <w:rsid w:val="00CF4111"/>
    <w:rsid w:val="00CF41C7"/>
    <w:rsid w:val="00CF588B"/>
    <w:rsid w:val="00CF657A"/>
    <w:rsid w:val="00D00619"/>
    <w:rsid w:val="00D00E8A"/>
    <w:rsid w:val="00D012D7"/>
    <w:rsid w:val="00D01A76"/>
    <w:rsid w:val="00D024F7"/>
    <w:rsid w:val="00D04AAB"/>
    <w:rsid w:val="00D06125"/>
    <w:rsid w:val="00D10740"/>
    <w:rsid w:val="00D13381"/>
    <w:rsid w:val="00D15C73"/>
    <w:rsid w:val="00D16152"/>
    <w:rsid w:val="00D17489"/>
    <w:rsid w:val="00D20C3E"/>
    <w:rsid w:val="00D23F5D"/>
    <w:rsid w:val="00D24237"/>
    <w:rsid w:val="00D2788E"/>
    <w:rsid w:val="00D32092"/>
    <w:rsid w:val="00D326B4"/>
    <w:rsid w:val="00D33F09"/>
    <w:rsid w:val="00D346C2"/>
    <w:rsid w:val="00D36E95"/>
    <w:rsid w:val="00D3712C"/>
    <w:rsid w:val="00D40B9F"/>
    <w:rsid w:val="00D45855"/>
    <w:rsid w:val="00D45D0C"/>
    <w:rsid w:val="00D4641B"/>
    <w:rsid w:val="00D51815"/>
    <w:rsid w:val="00D5190A"/>
    <w:rsid w:val="00D52DAE"/>
    <w:rsid w:val="00D53B3A"/>
    <w:rsid w:val="00D5441D"/>
    <w:rsid w:val="00D55B6D"/>
    <w:rsid w:val="00D5683E"/>
    <w:rsid w:val="00D5689C"/>
    <w:rsid w:val="00D61274"/>
    <w:rsid w:val="00D61722"/>
    <w:rsid w:val="00D61D63"/>
    <w:rsid w:val="00D61D7D"/>
    <w:rsid w:val="00D64666"/>
    <w:rsid w:val="00D65956"/>
    <w:rsid w:val="00D66A49"/>
    <w:rsid w:val="00D70FBE"/>
    <w:rsid w:val="00D74904"/>
    <w:rsid w:val="00D74A33"/>
    <w:rsid w:val="00D74B82"/>
    <w:rsid w:val="00D74D18"/>
    <w:rsid w:val="00D75E97"/>
    <w:rsid w:val="00D76255"/>
    <w:rsid w:val="00D77103"/>
    <w:rsid w:val="00D81720"/>
    <w:rsid w:val="00D8355D"/>
    <w:rsid w:val="00D84CF4"/>
    <w:rsid w:val="00D86ADA"/>
    <w:rsid w:val="00D875EB"/>
    <w:rsid w:val="00D87D74"/>
    <w:rsid w:val="00D90092"/>
    <w:rsid w:val="00D9063E"/>
    <w:rsid w:val="00D9104E"/>
    <w:rsid w:val="00D91081"/>
    <w:rsid w:val="00D923F1"/>
    <w:rsid w:val="00D9787D"/>
    <w:rsid w:val="00DA1205"/>
    <w:rsid w:val="00DA1254"/>
    <w:rsid w:val="00DA1AD0"/>
    <w:rsid w:val="00DA31AE"/>
    <w:rsid w:val="00DA3923"/>
    <w:rsid w:val="00DA3F21"/>
    <w:rsid w:val="00DA4AAB"/>
    <w:rsid w:val="00DA71A4"/>
    <w:rsid w:val="00DA7D8D"/>
    <w:rsid w:val="00DB0E63"/>
    <w:rsid w:val="00DB1AA1"/>
    <w:rsid w:val="00DB36B8"/>
    <w:rsid w:val="00DB393A"/>
    <w:rsid w:val="00DB4A41"/>
    <w:rsid w:val="00DB4F43"/>
    <w:rsid w:val="00DB5303"/>
    <w:rsid w:val="00DB6978"/>
    <w:rsid w:val="00DB6A85"/>
    <w:rsid w:val="00DB73E4"/>
    <w:rsid w:val="00DC0AF4"/>
    <w:rsid w:val="00DC1A1E"/>
    <w:rsid w:val="00DC279C"/>
    <w:rsid w:val="00DC478E"/>
    <w:rsid w:val="00DC518C"/>
    <w:rsid w:val="00DC61AC"/>
    <w:rsid w:val="00DC7FFE"/>
    <w:rsid w:val="00DD09BB"/>
    <w:rsid w:val="00DD272B"/>
    <w:rsid w:val="00DD3344"/>
    <w:rsid w:val="00DD46FB"/>
    <w:rsid w:val="00DD5B86"/>
    <w:rsid w:val="00DD5CDE"/>
    <w:rsid w:val="00DD5F90"/>
    <w:rsid w:val="00DD7351"/>
    <w:rsid w:val="00DD7C1C"/>
    <w:rsid w:val="00DE01CA"/>
    <w:rsid w:val="00DE0AF6"/>
    <w:rsid w:val="00DE22CC"/>
    <w:rsid w:val="00DE2561"/>
    <w:rsid w:val="00DE28F8"/>
    <w:rsid w:val="00DE2B87"/>
    <w:rsid w:val="00DE51B7"/>
    <w:rsid w:val="00DE59D3"/>
    <w:rsid w:val="00DE763A"/>
    <w:rsid w:val="00DE7A94"/>
    <w:rsid w:val="00DE7BAD"/>
    <w:rsid w:val="00DF0CD5"/>
    <w:rsid w:val="00DF41BA"/>
    <w:rsid w:val="00DF4420"/>
    <w:rsid w:val="00DF4997"/>
    <w:rsid w:val="00DF5451"/>
    <w:rsid w:val="00DF6F90"/>
    <w:rsid w:val="00DF7AF0"/>
    <w:rsid w:val="00E001E4"/>
    <w:rsid w:val="00E00B31"/>
    <w:rsid w:val="00E01406"/>
    <w:rsid w:val="00E01C3F"/>
    <w:rsid w:val="00E03A30"/>
    <w:rsid w:val="00E03C2D"/>
    <w:rsid w:val="00E05160"/>
    <w:rsid w:val="00E063F9"/>
    <w:rsid w:val="00E06739"/>
    <w:rsid w:val="00E06A91"/>
    <w:rsid w:val="00E07D52"/>
    <w:rsid w:val="00E07DAA"/>
    <w:rsid w:val="00E110D9"/>
    <w:rsid w:val="00E116E5"/>
    <w:rsid w:val="00E14748"/>
    <w:rsid w:val="00E16841"/>
    <w:rsid w:val="00E16F6C"/>
    <w:rsid w:val="00E17661"/>
    <w:rsid w:val="00E20D2F"/>
    <w:rsid w:val="00E21014"/>
    <w:rsid w:val="00E22A92"/>
    <w:rsid w:val="00E23369"/>
    <w:rsid w:val="00E2339D"/>
    <w:rsid w:val="00E23C63"/>
    <w:rsid w:val="00E268C0"/>
    <w:rsid w:val="00E26915"/>
    <w:rsid w:val="00E26C39"/>
    <w:rsid w:val="00E26CC5"/>
    <w:rsid w:val="00E30C07"/>
    <w:rsid w:val="00E316AE"/>
    <w:rsid w:val="00E31A93"/>
    <w:rsid w:val="00E31BD3"/>
    <w:rsid w:val="00E32F8E"/>
    <w:rsid w:val="00E337BC"/>
    <w:rsid w:val="00E33C62"/>
    <w:rsid w:val="00E34036"/>
    <w:rsid w:val="00E351E9"/>
    <w:rsid w:val="00E35D0B"/>
    <w:rsid w:val="00E36E15"/>
    <w:rsid w:val="00E37776"/>
    <w:rsid w:val="00E4117A"/>
    <w:rsid w:val="00E419ED"/>
    <w:rsid w:val="00E42157"/>
    <w:rsid w:val="00E42D2E"/>
    <w:rsid w:val="00E44E79"/>
    <w:rsid w:val="00E45CD6"/>
    <w:rsid w:val="00E4667C"/>
    <w:rsid w:val="00E50019"/>
    <w:rsid w:val="00E52FC5"/>
    <w:rsid w:val="00E53EE3"/>
    <w:rsid w:val="00E5435D"/>
    <w:rsid w:val="00E55A6F"/>
    <w:rsid w:val="00E5627B"/>
    <w:rsid w:val="00E56ABF"/>
    <w:rsid w:val="00E57B66"/>
    <w:rsid w:val="00E604EF"/>
    <w:rsid w:val="00E6293E"/>
    <w:rsid w:val="00E6561C"/>
    <w:rsid w:val="00E65FEE"/>
    <w:rsid w:val="00E662E6"/>
    <w:rsid w:val="00E729D7"/>
    <w:rsid w:val="00E75B4C"/>
    <w:rsid w:val="00E76EDF"/>
    <w:rsid w:val="00E775E1"/>
    <w:rsid w:val="00E8012C"/>
    <w:rsid w:val="00E813C0"/>
    <w:rsid w:val="00E814EE"/>
    <w:rsid w:val="00E82032"/>
    <w:rsid w:val="00E856EE"/>
    <w:rsid w:val="00E85D4D"/>
    <w:rsid w:val="00E86DA6"/>
    <w:rsid w:val="00E86DFB"/>
    <w:rsid w:val="00E90026"/>
    <w:rsid w:val="00E906FE"/>
    <w:rsid w:val="00E90BC2"/>
    <w:rsid w:val="00E91533"/>
    <w:rsid w:val="00E921BB"/>
    <w:rsid w:val="00E9308B"/>
    <w:rsid w:val="00E96992"/>
    <w:rsid w:val="00EA0970"/>
    <w:rsid w:val="00EA0AC8"/>
    <w:rsid w:val="00EA2394"/>
    <w:rsid w:val="00EA3805"/>
    <w:rsid w:val="00EA3846"/>
    <w:rsid w:val="00EA4DD2"/>
    <w:rsid w:val="00EA54CE"/>
    <w:rsid w:val="00EA5676"/>
    <w:rsid w:val="00EA6C9F"/>
    <w:rsid w:val="00EB0920"/>
    <w:rsid w:val="00EB1DE9"/>
    <w:rsid w:val="00EB32B4"/>
    <w:rsid w:val="00EB3B23"/>
    <w:rsid w:val="00EB58C2"/>
    <w:rsid w:val="00EB6554"/>
    <w:rsid w:val="00EB6751"/>
    <w:rsid w:val="00EB6823"/>
    <w:rsid w:val="00EC0C4C"/>
    <w:rsid w:val="00EC29AA"/>
    <w:rsid w:val="00EC3F70"/>
    <w:rsid w:val="00EC6A7C"/>
    <w:rsid w:val="00ED063E"/>
    <w:rsid w:val="00ED11C6"/>
    <w:rsid w:val="00ED1FEA"/>
    <w:rsid w:val="00ED4D59"/>
    <w:rsid w:val="00ED5303"/>
    <w:rsid w:val="00ED6050"/>
    <w:rsid w:val="00ED6F5C"/>
    <w:rsid w:val="00EE0100"/>
    <w:rsid w:val="00EE2C35"/>
    <w:rsid w:val="00EE348A"/>
    <w:rsid w:val="00EE44CD"/>
    <w:rsid w:val="00EE5582"/>
    <w:rsid w:val="00EF1891"/>
    <w:rsid w:val="00EF309B"/>
    <w:rsid w:val="00EF41AC"/>
    <w:rsid w:val="00EF5067"/>
    <w:rsid w:val="00EF7B80"/>
    <w:rsid w:val="00F00FCE"/>
    <w:rsid w:val="00F01241"/>
    <w:rsid w:val="00F01495"/>
    <w:rsid w:val="00F0234F"/>
    <w:rsid w:val="00F023A9"/>
    <w:rsid w:val="00F025E9"/>
    <w:rsid w:val="00F0355C"/>
    <w:rsid w:val="00F04979"/>
    <w:rsid w:val="00F04A4A"/>
    <w:rsid w:val="00F050B7"/>
    <w:rsid w:val="00F05139"/>
    <w:rsid w:val="00F0549D"/>
    <w:rsid w:val="00F05BB2"/>
    <w:rsid w:val="00F05FBE"/>
    <w:rsid w:val="00F077EF"/>
    <w:rsid w:val="00F1038D"/>
    <w:rsid w:val="00F104D0"/>
    <w:rsid w:val="00F11977"/>
    <w:rsid w:val="00F137B5"/>
    <w:rsid w:val="00F13CE7"/>
    <w:rsid w:val="00F140E3"/>
    <w:rsid w:val="00F1418B"/>
    <w:rsid w:val="00F147BA"/>
    <w:rsid w:val="00F153F3"/>
    <w:rsid w:val="00F16EA8"/>
    <w:rsid w:val="00F17AAA"/>
    <w:rsid w:val="00F217F1"/>
    <w:rsid w:val="00F23711"/>
    <w:rsid w:val="00F238D7"/>
    <w:rsid w:val="00F24393"/>
    <w:rsid w:val="00F24E2A"/>
    <w:rsid w:val="00F30309"/>
    <w:rsid w:val="00F310CA"/>
    <w:rsid w:val="00F31218"/>
    <w:rsid w:val="00F31F4E"/>
    <w:rsid w:val="00F34C53"/>
    <w:rsid w:val="00F359B9"/>
    <w:rsid w:val="00F37E3C"/>
    <w:rsid w:val="00F42E40"/>
    <w:rsid w:val="00F42F24"/>
    <w:rsid w:val="00F4567E"/>
    <w:rsid w:val="00F4588E"/>
    <w:rsid w:val="00F47527"/>
    <w:rsid w:val="00F500DE"/>
    <w:rsid w:val="00F508EC"/>
    <w:rsid w:val="00F55B5F"/>
    <w:rsid w:val="00F55FA6"/>
    <w:rsid w:val="00F56EC5"/>
    <w:rsid w:val="00F578C6"/>
    <w:rsid w:val="00F57A1F"/>
    <w:rsid w:val="00F614E5"/>
    <w:rsid w:val="00F61EA5"/>
    <w:rsid w:val="00F64D9D"/>
    <w:rsid w:val="00F6750F"/>
    <w:rsid w:val="00F70FFA"/>
    <w:rsid w:val="00F71244"/>
    <w:rsid w:val="00F714A1"/>
    <w:rsid w:val="00F71A7B"/>
    <w:rsid w:val="00F72319"/>
    <w:rsid w:val="00F73224"/>
    <w:rsid w:val="00F73677"/>
    <w:rsid w:val="00F74067"/>
    <w:rsid w:val="00F772F9"/>
    <w:rsid w:val="00F805BF"/>
    <w:rsid w:val="00F8138C"/>
    <w:rsid w:val="00F856D3"/>
    <w:rsid w:val="00F872AE"/>
    <w:rsid w:val="00F90054"/>
    <w:rsid w:val="00F90D5E"/>
    <w:rsid w:val="00F91EC1"/>
    <w:rsid w:val="00F92911"/>
    <w:rsid w:val="00F94CDB"/>
    <w:rsid w:val="00F96F89"/>
    <w:rsid w:val="00F97303"/>
    <w:rsid w:val="00F97799"/>
    <w:rsid w:val="00F979DE"/>
    <w:rsid w:val="00F97D77"/>
    <w:rsid w:val="00FA0865"/>
    <w:rsid w:val="00FA1D2A"/>
    <w:rsid w:val="00FA2638"/>
    <w:rsid w:val="00FA33F9"/>
    <w:rsid w:val="00FA41FE"/>
    <w:rsid w:val="00FA4417"/>
    <w:rsid w:val="00FA62B0"/>
    <w:rsid w:val="00FB05F7"/>
    <w:rsid w:val="00FB2BBE"/>
    <w:rsid w:val="00FB3478"/>
    <w:rsid w:val="00FB53BA"/>
    <w:rsid w:val="00FB5853"/>
    <w:rsid w:val="00FB60EF"/>
    <w:rsid w:val="00FB633D"/>
    <w:rsid w:val="00FB64C5"/>
    <w:rsid w:val="00FB6D5E"/>
    <w:rsid w:val="00FC1142"/>
    <w:rsid w:val="00FC23FF"/>
    <w:rsid w:val="00FC249E"/>
    <w:rsid w:val="00FC4D81"/>
    <w:rsid w:val="00FC596F"/>
    <w:rsid w:val="00FC5AE9"/>
    <w:rsid w:val="00FC6AB4"/>
    <w:rsid w:val="00FD0A7C"/>
    <w:rsid w:val="00FD1C72"/>
    <w:rsid w:val="00FD471D"/>
    <w:rsid w:val="00FD55A1"/>
    <w:rsid w:val="00FE02BE"/>
    <w:rsid w:val="00FE1D1C"/>
    <w:rsid w:val="00FE5883"/>
    <w:rsid w:val="00FE5896"/>
    <w:rsid w:val="00FE5F47"/>
    <w:rsid w:val="00FE7A7C"/>
    <w:rsid w:val="00FE7A9B"/>
    <w:rsid w:val="00FF0918"/>
    <w:rsid w:val="00FF1AF4"/>
    <w:rsid w:val="00FF1F62"/>
    <w:rsid w:val="00FF2BAB"/>
    <w:rsid w:val="00FF375D"/>
    <w:rsid w:val="00FF3CD6"/>
    <w:rsid w:val="00FF4A43"/>
    <w:rsid w:val="00FF554F"/>
    <w:rsid w:val="00FF6838"/>
    <w:rsid w:val="00FF696D"/>
    <w:rsid w:val="00FF7911"/>
    <w:rsid w:val="00FF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32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E0E"/>
    <w:pPr>
      <w:tabs>
        <w:tab w:val="center" w:pos="4252"/>
        <w:tab w:val="right" w:pos="8504"/>
      </w:tabs>
      <w:snapToGrid w:val="0"/>
    </w:pPr>
  </w:style>
  <w:style w:type="character" w:customStyle="1" w:styleId="a4">
    <w:name w:val="ヘッダー (文字)"/>
    <w:basedOn w:val="a0"/>
    <w:link w:val="a3"/>
    <w:uiPriority w:val="99"/>
    <w:rsid w:val="00027E0E"/>
  </w:style>
  <w:style w:type="paragraph" w:styleId="a5">
    <w:name w:val="footer"/>
    <w:basedOn w:val="a"/>
    <w:link w:val="a6"/>
    <w:uiPriority w:val="99"/>
    <w:unhideWhenUsed/>
    <w:rsid w:val="00027E0E"/>
    <w:pPr>
      <w:tabs>
        <w:tab w:val="center" w:pos="4252"/>
        <w:tab w:val="right" w:pos="8504"/>
      </w:tabs>
      <w:snapToGrid w:val="0"/>
    </w:pPr>
  </w:style>
  <w:style w:type="character" w:customStyle="1" w:styleId="a6">
    <w:name w:val="フッター (文字)"/>
    <w:basedOn w:val="a0"/>
    <w:link w:val="a5"/>
    <w:uiPriority w:val="99"/>
    <w:rsid w:val="00027E0E"/>
  </w:style>
  <w:style w:type="paragraph" w:styleId="a7">
    <w:name w:val="Balloon Text"/>
    <w:basedOn w:val="a"/>
    <w:link w:val="a8"/>
    <w:uiPriority w:val="99"/>
    <w:semiHidden/>
    <w:unhideWhenUsed/>
    <w:rsid w:val="007A07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7D0"/>
    <w:rPr>
      <w:rFonts w:asciiTheme="majorHAnsi" w:eastAsiaTheme="majorEastAsia" w:hAnsiTheme="majorHAnsi" w:cstheme="majorBidi"/>
      <w:sz w:val="18"/>
      <w:szCs w:val="18"/>
    </w:rPr>
  </w:style>
  <w:style w:type="paragraph" w:styleId="a9">
    <w:name w:val="Revision"/>
    <w:hidden/>
    <w:uiPriority w:val="99"/>
    <w:semiHidden/>
    <w:rsid w:val="000F2428"/>
  </w:style>
  <w:style w:type="paragraph" w:styleId="Web">
    <w:name w:val="Normal (Web)"/>
    <w:basedOn w:val="a"/>
    <w:uiPriority w:val="99"/>
    <w:unhideWhenUsed/>
    <w:rsid w:val="00315B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8487">
      <w:bodyDiv w:val="1"/>
      <w:marLeft w:val="0"/>
      <w:marRight w:val="0"/>
      <w:marTop w:val="0"/>
      <w:marBottom w:val="0"/>
      <w:divBdr>
        <w:top w:val="none" w:sz="0" w:space="0" w:color="auto"/>
        <w:left w:val="none" w:sz="0" w:space="0" w:color="auto"/>
        <w:bottom w:val="none" w:sz="0" w:space="0" w:color="auto"/>
        <w:right w:val="none" w:sz="0" w:space="0" w:color="auto"/>
      </w:divBdr>
    </w:div>
    <w:div w:id="15084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C30CD-08E2-43EB-B18E-C3971793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4805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2019-04-12T00:22:00Z</dcterms:created>
  <dcterms:modified xsi:type="dcterms:W3CDTF">2019-09-11T06:39:00Z</dcterms:modified>
</cp:coreProperties>
</file>