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3258A" w14:textId="21389AE3" w:rsidR="00490CAF" w:rsidRPr="00830D41" w:rsidRDefault="00490CAF" w:rsidP="00830D41">
      <w:pPr>
        <w:pStyle w:val="a3"/>
        <w:rPr>
          <w:rFonts w:ascii="BIZ UDPゴシック" w:eastAsia="BIZ UDPゴシック" w:hAnsi="BIZ UDPゴシック"/>
          <w:b/>
          <w:sz w:val="28"/>
          <w:szCs w:val="28"/>
        </w:rPr>
      </w:pPr>
      <w:r w:rsidRPr="00DC7015">
        <w:rPr>
          <w:rFonts w:ascii="BIZ UDPゴシック" w:eastAsia="BIZ UDPゴシック" w:hAnsi="BIZ UDPゴシック" w:cs="ＭＳ Ｐゴシック"/>
          <w:b/>
          <w:noProof/>
          <w:kern w:val="0"/>
          <w:sz w:val="28"/>
          <w:szCs w:val="28"/>
        </w:rPr>
        <mc:AlternateContent>
          <mc:Choice Requires="wps">
            <w:drawing>
              <wp:anchor distT="0" distB="0" distL="114300" distR="114300" simplePos="0" relativeHeight="251664384" behindDoc="0" locked="0" layoutInCell="1" allowOverlap="1" wp14:anchorId="5B47AD9F" wp14:editId="4D1AC41A">
                <wp:simplePos x="0" y="0"/>
                <wp:positionH relativeFrom="column">
                  <wp:posOffset>4577715</wp:posOffset>
                </wp:positionH>
                <wp:positionV relativeFrom="paragraph">
                  <wp:posOffset>-557530</wp:posOffset>
                </wp:positionV>
                <wp:extent cx="1207770" cy="495300"/>
                <wp:effectExtent l="0" t="0" r="11430" b="1905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70" cy="495300"/>
                        </a:xfrm>
                        <a:prstGeom prst="rect">
                          <a:avLst/>
                        </a:prstGeom>
                        <a:solidFill>
                          <a:srgbClr val="FFFFFF"/>
                        </a:solidFill>
                        <a:ln w="9525">
                          <a:solidFill>
                            <a:srgbClr val="000000"/>
                          </a:solidFill>
                          <a:miter lim="800000"/>
                          <a:headEnd/>
                          <a:tailEnd/>
                        </a:ln>
                      </wps:spPr>
                      <wps:txbx>
                        <w:txbxContent>
                          <w:p w14:paraId="61DEA54A" w14:textId="77777777" w:rsidR="0073656C" w:rsidRPr="00DC7015" w:rsidRDefault="00A16CCA" w:rsidP="0073656C">
                            <w:pPr>
                              <w:jc w:val="center"/>
                              <w:rPr>
                                <w:rFonts w:ascii="BIZ UDPゴシック" w:eastAsia="BIZ UDPゴシック" w:hAnsi="BIZ UDPゴシック"/>
                                <w:sz w:val="36"/>
                                <w:szCs w:val="36"/>
                              </w:rPr>
                            </w:pPr>
                            <w:r w:rsidRPr="00DC7015">
                              <w:rPr>
                                <w:rFonts w:ascii="BIZ UDPゴシック" w:eastAsia="BIZ UDPゴシック" w:hAnsi="BIZ UDPゴシック" w:hint="eastAsia"/>
                                <w:sz w:val="32"/>
                                <w:szCs w:val="36"/>
                              </w:rPr>
                              <w:t>資料１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7AD9F" id="_x0000_t202" coordsize="21600,21600" o:spt="202" path="m,l,21600r21600,l21600,xe">
                <v:stroke joinstyle="miter"/>
                <v:path gradientshapeok="t" o:connecttype="rect"/>
              </v:shapetype>
              <v:shape id="テキスト ボックス 307" o:spid="_x0000_s1026" type="#_x0000_t202" style="position:absolute;left:0;text-align:left;margin-left:360.45pt;margin-top:-43.9pt;width:95.1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">
                <v:textbox>
                  <w:txbxContent>
                    <w:p w14:paraId="61DEA54A" w14:textId="77777777" w:rsidR="0073656C" w:rsidRPr="00DC7015" w:rsidRDefault="00A16CCA" w:rsidP="0073656C">
                      <w:pPr>
                        <w:jc w:val="center"/>
                        <w:rPr>
                          <w:rFonts w:ascii="BIZ UDPゴシック" w:eastAsia="BIZ UDPゴシック" w:hAnsi="BIZ UDPゴシック"/>
                          <w:sz w:val="36"/>
                          <w:szCs w:val="36"/>
                        </w:rPr>
                      </w:pPr>
                      <w:r w:rsidRPr="00DC7015">
                        <w:rPr>
                          <w:rFonts w:ascii="BIZ UDPゴシック" w:eastAsia="BIZ UDPゴシック" w:hAnsi="BIZ UDPゴシック" w:hint="eastAsia"/>
                          <w:sz w:val="32"/>
                          <w:szCs w:val="36"/>
                        </w:rPr>
                        <w:t>資料１</w:t>
                      </w:r>
                    </w:p>
                  </w:txbxContent>
                </v:textbox>
              </v:shape>
            </w:pict>
          </mc:Fallback>
        </mc:AlternateContent>
      </w:r>
      <w:r w:rsidR="000A6E65" w:rsidRPr="00DC7015">
        <w:rPr>
          <w:rFonts w:ascii="BIZ UDPゴシック" w:eastAsia="BIZ UDPゴシック" w:hAnsi="BIZ UDPゴシック" w:cs="ＭＳ Ｐゴシック" w:hint="eastAsia"/>
          <w:b/>
          <w:noProof/>
          <w:kern w:val="0"/>
          <w:sz w:val="28"/>
          <w:szCs w:val="28"/>
        </w:rPr>
        <w:t>令和</w:t>
      </w:r>
      <w:r w:rsidR="00830D41">
        <w:rPr>
          <w:rFonts w:ascii="BIZ UDPゴシック" w:eastAsia="BIZ UDPゴシック" w:hAnsi="BIZ UDPゴシック" w:cs="ＭＳ Ｐゴシック" w:hint="eastAsia"/>
          <w:b/>
          <w:noProof/>
          <w:kern w:val="0"/>
          <w:sz w:val="28"/>
          <w:szCs w:val="28"/>
        </w:rPr>
        <w:t>７</w:t>
      </w:r>
      <w:r w:rsidR="0073656C" w:rsidRPr="00DC7015">
        <w:rPr>
          <w:rFonts w:ascii="BIZ UDPゴシック" w:eastAsia="BIZ UDPゴシック" w:hAnsi="BIZ UDPゴシック" w:hint="eastAsia"/>
          <w:b/>
          <w:sz w:val="28"/>
          <w:szCs w:val="28"/>
        </w:rPr>
        <w:t>年度</w:t>
      </w:r>
      <w:r w:rsidR="00DA2631" w:rsidRPr="00DC7015">
        <w:rPr>
          <w:rFonts w:ascii="BIZ UDPゴシック" w:eastAsia="BIZ UDPゴシック" w:hAnsi="BIZ UDPゴシック" w:hint="eastAsia"/>
          <w:b/>
          <w:sz w:val="28"/>
          <w:szCs w:val="28"/>
        </w:rPr>
        <w:t xml:space="preserve">　</w:t>
      </w:r>
      <w:r w:rsidR="0073656C" w:rsidRPr="00DC7015">
        <w:rPr>
          <w:rFonts w:ascii="BIZ UDPゴシック" w:eastAsia="BIZ UDPゴシック" w:hAnsi="BIZ UDPゴシック" w:hint="eastAsia"/>
          <w:b/>
          <w:sz w:val="28"/>
          <w:szCs w:val="28"/>
        </w:rPr>
        <w:t>合議体</w:t>
      </w:r>
      <w:r w:rsidR="00DA2631" w:rsidRPr="00DC7015">
        <w:rPr>
          <w:rFonts w:ascii="BIZ UDPゴシック" w:eastAsia="BIZ UDPゴシック" w:hAnsi="BIZ UDPゴシック" w:hint="eastAsia"/>
          <w:b/>
          <w:sz w:val="28"/>
          <w:szCs w:val="28"/>
        </w:rPr>
        <w:t>の運営</w:t>
      </w:r>
      <w:r w:rsidR="00F551F3" w:rsidRPr="00DC7015">
        <w:rPr>
          <w:rFonts w:ascii="BIZ UDPゴシック" w:eastAsia="BIZ UDPゴシック" w:hAnsi="BIZ UDPゴシック" w:hint="eastAsia"/>
          <w:b/>
          <w:sz w:val="28"/>
          <w:szCs w:val="28"/>
        </w:rPr>
        <w:t>に</w:t>
      </w:r>
      <w:r w:rsidR="006D2914" w:rsidRPr="00DC7015">
        <w:rPr>
          <w:rFonts w:ascii="BIZ UDPゴシック" w:eastAsia="BIZ UDPゴシック" w:hAnsi="BIZ UDPゴシック" w:hint="eastAsia"/>
          <w:b/>
          <w:sz w:val="28"/>
          <w:szCs w:val="28"/>
        </w:rPr>
        <w:t>ついて</w:t>
      </w:r>
    </w:p>
    <w:p w14:paraId="0F784A99" w14:textId="79791645" w:rsidR="00830D41" w:rsidRDefault="00830D41" w:rsidP="00830D41">
      <w:pPr>
        <w:spacing w:line="500" w:lineRule="exact"/>
        <w:ind w:left="240" w:hangingChars="100" w:hanging="240"/>
        <w:rPr>
          <w:rFonts w:ascii="BIZ UDPゴシック" w:eastAsia="BIZ UDPゴシック" w:hAnsi="BIZ UDPゴシック"/>
          <w:sz w:val="24"/>
        </w:rPr>
      </w:pPr>
      <w:r w:rsidRPr="00DC7015">
        <w:rPr>
          <w:rFonts w:ascii="BIZ UDPゴシック" w:eastAsia="BIZ UDPゴシック" w:hAnsi="BIZ UDPゴシック" w:hint="eastAsia"/>
          <w:sz w:val="24"/>
        </w:rPr>
        <w:t xml:space="preserve">○　</w:t>
      </w:r>
      <w:proofErr w:type="gramStart"/>
      <w:r>
        <w:rPr>
          <w:rFonts w:ascii="BIZ UDPゴシック" w:eastAsia="BIZ UDPゴシック" w:hAnsi="BIZ UDPゴシック" w:hint="eastAsia"/>
          <w:sz w:val="24"/>
        </w:rPr>
        <w:t>大阪府障がい</w:t>
      </w:r>
      <w:proofErr w:type="gramEnd"/>
      <w:r>
        <w:rPr>
          <w:rFonts w:ascii="BIZ UDPゴシック" w:eastAsia="BIZ UDPゴシック" w:hAnsi="BIZ UDPゴシック" w:hint="eastAsia"/>
          <w:sz w:val="24"/>
        </w:rPr>
        <w:t>者差別解消条例第９条第５項において、</w:t>
      </w:r>
      <w:proofErr w:type="gramStart"/>
      <w:r>
        <w:rPr>
          <w:rFonts w:ascii="BIZ UDPゴシック" w:eastAsia="BIZ UDPゴシック" w:hAnsi="BIZ UDPゴシック" w:hint="eastAsia"/>
          <w:sz w:val="24"/>
        </w:rPr>
        <w:t>大阪府障がい</w:t>
      </w:r>
      <w:proofErr w:type="gramEnd"/>
      <w:r>
        <w:rPr>
          <w:rFonts w:ascii="BIZ UDPゴシック" w:eastAsia="BIZ UDPゴシック" w:hAnsi="BIZ UDPゴシック" w:hint="eastAsia"/>
          <w:sz w:val="24"/>
        </w:rPr>
        <w:t>者差別解消協議会の委員及び専門委員のうちから協議会が指名する者</w:t>
      </w:r>
      <w:r w:rsidR="00CB1380">
        <w:rPr>
          <w:rFonts w:ascii="BIZ UDPゴシック" w:eastAsia="BIZ UDPゴシック" w:hAnsi="BIZ UDPゴシック" w:hint="eastAsia"/>
          <w:sz w:val="24"/>
        </w:rPr>
        <w:t>５名</w:t>
      </w:r>
      <w:r>
        <w:rPr>
          <w:rFonts w:ascii="BIZ UDPゴシック" w:eastAsia="BIZ UDPゴシック" w:hAnsi="BIZ UDPゴシック" w:hint="eastAsia"/>
          <w:sz w:val="24"/>
        </w:rPr>
        <w:t>をもって構成する合議体で、事業者による</w:t>
      </w:r>
      <w:proofErr w:type="gramStart"/>
      <w:r>
        <w:rPr>
          <w:rFonts w:ascii="BIZ UDPゴシック" w:eastAsia="BIZ UDPゴシック" w:hAnsi="BIZ UDPゴシック" w:hint="eastAsia"/>
          <w:sz w:val="24"/>
        </w:rPr>
        <w:t>障がい</w:t>
      </w:r>
      <w:proofErr w:type="gramEnd"/>
      <w:r>
        <w:rPr>
          <w:rFonts w:ascii="BIZ UDPゴシック" w:eastAsia="BIZ UDPゴシック" w:hAnsi="BIZ UDPゴシック" w:hint="eastAsia"/>
          <w:sz w:val="24"/>
        </w:rPr>
        <w:t>者差別に係る紛争事案の解決のためのあっせん、もしくは</w:t>
      </w:r>
      <w:r w:rsidR="00AA2A3A">
        <w:rPr>
          <w:rFonts w:ascii="BIZ UDPゴシック" w:eastAsia="BIZ UDPゴシック" w:hAnsi="BIZ UDPゴシック" w:hint="eastAsia"/>
          <w:sz w:val="24"/>
        </w:rPr>
        <w:t>、</w:t>
      </w:r>
      <w:r>
        <w:rPr>
          <w:rFonts w:ascii="BIZ UDPゴシック" w:eastAsia="BIZ UDPゴシック" w:hAnsi="BIZ UDPゴシック" w:hint="eastAsia"/>
          <w:sz w:val="24"/>
        </w:rPr>
        <w:t>広域支援相談員の職務に関する助言を取り扱うとされている。</w:t>
      </w:r>
    </w:p>
    <w:p w14:paraId="6C49D157" w14:textId="77777777" w:rsidR="00830D41" w:rsidRPr="00AA2A3A" w:rsidRDefault="00830D41" w:rsidP="00830D41">
      <w:pPr>
        <w:spacing w:line="500" w:lineRule="exact"/>
        <w:ind w:left="240" w:hangingChars="100" w:hanging="240"/>
        <w:rPr>
          <w:rFonts w:ascii="BIZ UDPゴシック" w:eastAsia="BIZ UDPゴシック" w:hAnsi="BIZ UDPゴシック"/>
          <w:sz w:val="24"/>
        </w:rPr>
      </w:pPr>
    </w:p>
    <w:p w14:paraId="2DC542D1" w14:textId="2F52163C" w:rsidR="004B4D9B" w:rsidRPr="00DC7015" w:rsidRDefault="00F34F74" w:rsidP="00830D41">
      <w:pPr>
        <w:spacing w:line="500" w:lineRule="exact"/>
        <w:ind w:left="240" w:hangingChars="100" w:hanging="240"/>
        <w:rPr>
          <w:rFonts w:ascii="BIZ UDPゴシック" w:eastAsia="BIZ UDPゴシック" w:hAnsi="BIZ UDPゴシック"/>
          <w:sz w:val="24"/>
        </w:rPr>
      </w:pPr>
      <w:r w:rsidRPr="00DC7015">
        <w:rPr>
          <w:rFonts w:ascii="BIZ UDPゴシック" w:eastAsia="BIZ UDPゴシック" w:hAnsi="BIZ UDPゴシック" w:hint="eastAsia"/>
          <w:sz w:val="24"/>
        </w:rPr>
        <w:t>○</w:t>
      </w:r>
      <w:r w:rsidR="00CE6A13" w:rsidRPr="00DC7015">
        <w:rPr>
          <w:rFonts w:ascii="BIZ UDPゴシック" w:eastAsia="BIZ UDPゴシック" w:hAnsi="BIZ UDPゴシック" w:hint="eastAsia"/>
          <w:sz w:val="24"/>
        </w:rPr>
        <w:t xml:space="preserve">　</w:t>
      </w:r>
      <w:r w:rsidR="000478C0" w:rsidRPr="00DC7015">
        <w:rPr>
          <w:rFonts w:ascii="BIZ UDPゴシック" w:eastAsia="BIZ UDPゴシック" w:hAnsi="BIZ UDPゴシック" w:hint="eastAsia"/>
          <w:sz w:val="24"/>
        </w:rPr>
        <w:t>平成</w:t>
      </w:r>
      <w:r w:rsidR="009D528E">
        <w:rPr>
          <w:rFonts w:ascii="BIZ UDPゴシック" w:eastAsia="BIZ UDPゴシック" w:hAnsi="BIZ UDPゴシック"/>
          <w:sz w:val="24"/>
        </w:rPr>
        <w:t>28</w:t>
      </w:r>
      <w:r w:rsidR="000478C0" w:rsidRPr="00DC7015">
        <w:rPr>
          <w:rFonts w:ascii="BIZ UDPゴシック" w:eastAsia="BIZ UDPゴシック" w:hAnsi="BIZ UDPゴシック" w:hint="eastAsia"/>
          <w:sz w:val="24"/>
        </w:rPr>
        <w:t>年度より</w:t>
      </w:r>
      <w:r w:rsidR="00CB1380">
        <w:rPr>
          <w:rFonts w:ascii="BIZ UDPゴシック" w:eastAsia="BIZ UDPゴシック" w:hAnsi="BIZ UDPゴシック" w:hint="eastAsia"/>
          <w:sz w:val="24"/>
        </w:rPr>
        <w:t>広域支援相談員の職務への助言を行うことを目的として</w:t>
      </w:r>
      <w:r w:rsidR="000478C0" w:rsidRPr="00DC7015">
        <w:rPr>
          <w:rFonts w:ascii="BIZ UDPゴシック" w:eastAsia="BIZ UDPゴシック" w:hAnsi="BIZ UDPゴシック" w:hint="eastAsia"/>
          <w:sz w:val="24"/>
        </w:rPr>
        <w:t>実施している</w:t>
      </w:r>
      <w:r w:rsidR="003B2B3B" w:rsidRPr="00DC7015">
        <w:rPr>
          <w:rFonts w:ascii="BIZ UDPゴシック" w:eastAsia="BIZ UDPゴシック" w:hAnsi="BIZ UDPゴシック" w:hint="eastAsia"/>
          <w:sz w:val="24"/>
        </w:rPr>
        <w:t>「</w:t>
      </w:r>
      <w:r w:rsidR="00CE6A13" w:rsidRPr="00DC7015">
        <w:rPr>
          <w:rFonts w:ascii="BIZ UDPゴシック" w:eastAsia="BIZ UDPゴシック" w:hAnsi="BIZ UDPゴシック" w:hint="eastAsia"/>
          <w:sz w:val="24"/>
        </w:rPr>
        <w:t>助言型</w:t>
      </w:r>
      <w:r w:rsidR="003B2B3B" w:rsidRPr="00DC7015">
        <w:rPr>
          <w:rFonts w:ascii="BIZ UDPゴシック" w:eastAsia="BIZ UDPゴシック" w:hAnsi="BIZ UDPゴシック" w:hint="eastAsia"/>
          <w:sz w:val="24"/>
        </w:rPr>
        <w:t>」</w:t>
      </w:r>
      <w:r w:rsidR="00CE6A13" w:rsidRPr="00DC7015">
        <w:rPr>
          <w:rFonts w:ascii="BIZ UDPゴシック" w:eastAsia="BIZ UDPゴシック" w:hAnsi="BIZ UDPゴシック" w:hint="eastAsia"/>
          <w:sz w:val="24"/>
        </w:rPr>
        <w:t>合議体</w:t>
      </w:r>
      <w:r w:rsidR="00E47BA3" w:rsidRPr="00DC7015">
        <w:rPr>
          <w:rFonts w:ascii="BIZ UDPゴシック" w:eastAsia="BIZ UDPゴシック" w:hAnsi="BIZ UDPゴシック" w:hint="eastAsia"/>
          <w:sz w:val="24"/>
        </w:rPr>
        <w:t>については</w:t>
      </w:r>
      <w:r w:rsidR="00C00D7E" w:rsidRPr="00DC7015">
        <w:rPr>
          <w:rFonts w:ascii="BIZ UDPゴシック" w:eastAsia="BIZ UDPゴシック" w:hAnsi="BIZ UDPゴシック" w:hint="eastAsia"/>
          <w:sz w:val="24"/>
        </w:rPr>
        <w:t>、</w:t>
      </w:r>
      <w:r w:rsidR="004B4D9B" w:rsidRPr="00DC7015">
        <w:rPr>
          <w:rFonts w:ascii="BIZ UDPゴシック" w:eastAsia="BIZ UDPゴシック" w:hAnsi="BIZ UDPゴシック" w:hint="eastAsia"/>
          <w:sz w:val="24"/>
        </w:rPr>
        <w:t>広域支援相談員が対応</w:t>
      </w:r>
      <w:r w:rsidR="00CB1380">
        <w:rPr>
          <w:rFonts w:ascii="BIZ UDPゴシック" w:eastAsia="BIZ UDPゴシック" w:hAnsi="BIZ UDPゴシック" w:hint="eastAsia"/>
          <w:sz w:val="24"/>
        </w:rPr>
        <w:t>に困難を感じた</w:t>
      </w:r>
      <w:r w:rsidR="004B4D9B" w:rsidRPr="00DC7015">
        <w:rPr>
          <w:rFonts w:ascii="BIZ UDPゴシック" w:eastAsia="BIZ UDPゴシック" w:hAnsi="BIZ UDPゴシック" w:hint="eastAsia"/>
          <w:sz w:val="24"/>
        </w:rPr>
        <w:t>事例</w:t>
      </w:r>
      <w:r w:rsidR="00CB1380">
        <w:rPr>
          <w:rFonts w:ascii="BIZ UDPゴシック" w:eastAsia="BIZ UDPゴシック" w:hAnsi="BIZ UDPゴシック" w:hint="eastAsia"/>
          <w:sz w:val="24"/>
        </w:rPr>
        <w:t>や相談の分類方法等</w:t>
      </w:r>
      <w:r w:rsidR="00517926" w:rsidRPr="00DC7015">
        <w:rPr>
          <w:rFonts w:ascii="BIZ UDPゴシック" w:eastAsia="BIZ UDPゴシック" w:hAnsi="BIZ UDPゴシック" w:hint="eastAsia"/>
          <w:sz w:val="24"/>
        </w:rPr>
        <w:t>を中心に助言</w:t>
      </w:r>
      <w:r w:rsidR="004B4D9B" w:rsidRPr="00DC7015">
        <w:rPr>
          <w:rFonts w:ascii="BIZ UDPゴシック" w:eastAsia="BIZ UDPゴシック" w:hAnsi="BIZ UDPゴシック" w:hint="eastAsia"/>
          <w:sz w:val="24"/>
        </w:rPr>
        <w:t>を行</w:t>
      </w:r>
      <w:r w:rsidR="00FE52E9" w:rsidRPr="00DC7015">
        <w:rPr>
          <w:rFonts w:ascii="BIZ UDPゴシック" w:eastAsia="BIZ UDPゴシック" w:hAnsi="BIZ UDPゴシック" w:hint="eastAsia"/>
          <w:sz w:val="24"/>
        </w:rPr>
        <w:t>ってきた。</w:t>
      </w:r>
    </w:p>
    <w:p w14:paraId="381411C8" w14:textId="49250F35" w:rsidR="00C00D7E" w:rsidRPr="00CB1380" w:rsidRDefault="00C00D7E" w:rsidP="00830D41">
      <w:pPr>
        <w:spacing w:line="500" w:lineRule="exact"/>
        <w:ind w:left="240" w:hangingChars="100" w:hanging="240"/>
        <w:rPr>
          <w:rFonts w:ascii="BIZ UDPゴシック" w:eastAsia="BIZ UDPゴシック" w:hAnsi="BIZ UDPゴシック"/>
          <w:sz w:val="24"/>
        </w:rPr>
      </w:pPr>
    </w:p>
    <w:p w14:paraId="1BBF4E96" w14:textId="268ED5A8" w:rsidR="00065641" w:rsidRPr="00DC7015" w:rsidRDefault="00F34F74" w:rsidP="00830D41">
      <w:pPr>
        <w:spacing w:line="500" w:lineRule="exact"/>
        <w:ind w:left="240" w:hangingChars="100" w:hanging="240"/>
        <w:rPr>
          <w:rFonts w:ascii="BIZ UDPゴシック" w:eastAsia="BIZ UDPゴシック" w:hAnsi="BIZ UDPゴシック"/>
          <w:sz w:val="24"/>
        </w:rPr>
      </w:pPr>
      <w:r w:rsidRPr="00DC7015">
        <w:rPr>
          <w:rFonts w:ascii="BIZ UDPゴシック" w:eastAsia="BIZ UDPゴシック" w:hAnsi="BIZ UDPゴシック" w:hint="eastAsia"/>
          <w:sz w:val="24"/>
        </w:rPr>
        <w:t>○</w:t>
      </w:r>
      <w:r w:rsidR="00C00D7E" w:rsidRPr="00DC7015">
        <w:rPr>
          <w:rFonts w:ascii="BIZ UDPゴシック" w:eastAsia="BIZ UDPゴシック" w:hAnsi="BIZ UDPゴシック" w:hint="eastAsia"/>
          <w:sz w:val="24"/>
        </w:rPr>
        <w:t xml:space="preserve">　</w:t>
      </w:r>
      <w:r w:rsidR="00D051E7" w:rsidRPr="00DC7015">
        <w:rPr>
          <w:rFonts w:ascii="BIZ UDPゴシック" w:eastAsia="BIZ UDPゴシック" w:hAnsi="BIZ UDPゴシック" w:hint="eastAsia"/>
          <w:sz w:val="24"/>
        </w:rPr>
        <w:t>令和</w:t>
      </w:r>
      <w:r w:rsidR="00CB1380">
        <w:rPr>
          <w:rFonts w:ascii="BIZ UDPゴシック" w:eastAsia="BIZ UDPゴシック" w:hAnsi="BIZ UDPゴシック" w:hint="eastAsia"/>
          <w:sz w:val="24"/>
        </w:rPr>
        <w:t>７</w:t>
      </w:r>
      <w:r w:rsidR="00A94014" w:rsidRPr="00DC7015">
        <w:rPr>
          <w:rFonts w:ascii="BIZ UDPゴシック" w:eastAsia="BIZ UDPゴシック" w:hAnsi="BIZ UDPゴシック" w:hint="eastAsia"/>
          <w:sz w:val="24"/>
        </w:rPr>
        <w:t>年度において</w:t>
      </w:r>
      <w:r w:rsidR="00CB1380">
        <w:rPr>
          <w:rFonts w:ascii="BIZ UDPゴシック" w:eastAsia="BIZ UDPゴシック" w:hAnsi="BIZ UDPゴシック" w:hint="eastAsia"/>
          <w:sz w:val="24"/>
        </w:rPr>
        <w:t>も「助言型」合議体を１回以上</w:t>
      </w:r>
      <w:r w:rsidR="00A94014" w:rsidRPr="00DC7015">
        <w:rPr>
          <w:rFonts w:ascii="BIZ UDPゴシック" w:eastAsia="BIZ UDPゴシック" w:hAnsi="BIZ UDPゴシック" w:hint="eastAsia"/>
          <w:sz w:val="24"/>
        </w:rPr>
        <w:t>開催</w:t>
      </w:r>
      <w:r w:rsidR="00CB1380">
        <w:rPr>
          <w:rFonts w:ascii="BIZ UDPゴシック" w:eastAsia="BIZ UDPゴシック" w:hAnsi="BIZ UDPゴシック" w:hint="eastAsia"/>
          <w:sz w:val="24"/>
        </w:rPr>
        <w:t>し、広域支援相談員の職務に関して助言を実施</w:t>
      </w:r>
      <w:r w:rsidR="00A94014" w:rsidRPr="00DC7015">
        <w:rPr>
          <w:rFonts w:ascii="BIZ UDPゴシック" w:eastAsia="BIZ UDPゴシック" w:hAnsi="BIZ UDPゴシック" w:hint="eastAsia"/>
          <w:sz w:val="24"/>
        </w:rPr>
        <w:t>する。</w:t>
      </w:r>
    </w:p>
    <w:p w14:paraId="7EF8FBA6" w14:textId="77777777" w:rsidR="00A94014" w:rsidRPr="00CB1380" w:rsidRDefault="00A94014" w:rsidP="00830D41">
      <w:pPr>
        <w:spacing w:line="500" w:lineRule="exact"/>
        <w:ind w:left="240" w:hangingChars="100" w:hanging="240"/>
        <w:rPr>
          <w:rFonts w:ascii="BIZ UDPゴシック" w:eastAsia="BIZ UDPゴシック" w:hAnsi="BIZ UDPゴシック"/>
          <w:sz w:val="24"/>
        </w:rPr>
      </w:pPr>
    </w:p>
    <w:p w14:paraId="4A394C4F" w14:textId="49176E05" w:rsidR="00065641" w:rsidRPr="00DC7015" w:rsidRDefault="00065641" w:rsidP="00830D41">
      <w:pPr>
        <w:spacing w:line="500" w:lineRule="exact"/>
        <w:ind w:left="240" w:hangingChars="100" w:hanging="240"/>
        <w:rPr>
          <w:rFonts w:ascii="BIZ UDPゴシック" w:eastAsia="BIZ UDPゴシック" w:hAnsi="BIZ UDPゴシック"/>
          <w:sz w:val="24"/>
        </w:rPr>
      </w:pPr>
      <w:r w:rsidRPr="00DC7015">
        <w:rPr>
          <w:rFonts w:ascii="BIZ UDPゴシック" w:eastAsia="BIZ UDPゴシック" w:hAnsi="BIZ UDPゴシック" w:hint="eastAsia"/>
          <w:sz w:val="24"/>
        </w:rPr>
        <w:t xml:space="preserve">〇　</w:t>
      </w:r>
      <w:r w:rsidR="00517926" w:rsidRPr="00DC7015">
        <w:rPr>
          <w:rFonts w:ascii="BIZ UDPゴシック" w:eastAsia="BIZ UDPゴシック" w:hAnsi="BIZ UDPゴシック" w:hint="eastAsia"/>
          <w:sz w:val="24"/>
        </w:rPr>
        <w:t>また、</w:t>
      </w:r>
      <w:r w:rsidRPr="00DC7015">
        <w:rPr>
          <w:rFonts w:ascii="BIZ UDPゴシック" w:eastAsia="BIZ UDPゴシック" w:hAnsi="BIZ UDPゴシック" w:hint="eastAsia"/>
          <w:sz w:val="24"/>
        </w:rPr>
        <w:t>相談員が対応してもなお解決が難し</w:t>
      </w:r>
      <w:r w:rsidR="00CB1380">
        <w:rPr>
          <w:rFonts w:ascii="BIZ UDPゴシック" w:eastAsia="BIZ UDPゴシック" w:hAnsi="BIZ UDPゴシック" w:hint="eastAsia"/>
          <w:sz w:val="24"/>
        </w:rPr>
        <w:t>い紛争事案において</w:t>
      </w:r>
      <w:r w:rsidRPr="00DC7015">
        <w:rPr>
          <w:rFonts w:ascii="BIZ UDPゴシック" w:eastAsia="BIZ UDPゴシック" w:hAnsi="BIZ UDPゴシック" w:hint="eastAsia"/>
          <w:sz w:val="24"/>
          <w:szCs w:val="24"/>
        </w:rPr>
        <w:t>、</w:t>
      </w:r>
      <w:proofErr w:type="gramStart"/>
      <w:r w:rsidR="00CB1380">
        <w:rPr>
          <w:rFonts w:ascii="BIZ UDPゴシック" w:eastAsia="BIZ UDPゴシック" w:hAnsi="BIZ UDPゴシック" w:hint="eastAsia"/>
          <w:sz w:val="24"/>
          <w:szCs w:val="24"/>
        </w:rPr>
        <w:t>大阪府障がい</w:t>
      </w:r>
      <w:proofErr w:type="gramEnd"/>
      <w:r w:rsidR="00CB1380">
        <w:rPr>
          <w:rFonts w:ascii="BIZ UDPゴシック" w:eastAsia="BIZ UDPゴシック" w:hAnsi="BIZ UDPゴシック" w:hint="eastAsia"/>
          <w:sz w:val="24"/>
          <w:szCs w:val="24"/>
        </w:rPr>
        <w:t>者差別解消</w:t>
      </w:r>
      <w:r w:rsidRPr="00DC7015">
        <w:rPr>
          <w:rFonts w:ascii="BIZ UDPゴシック" w:eastAsia="BIZ UDPゴシック" w:hAnsi="BIZ UDPゴシック" w:hint="eastAsia"/>
          <w:sz w:val="24"/>
          <w:szCs w:val="24"/>
        </w:rPr>
        <w:t>条例第10条に基づくあっせんの求めが</w:t>
      </w:r>
      <w:r w:rsidR="00CB1380">
        <w:rPr>
          <w:rFonts w:ascii="BIZ UDPゴシック" w:eastAsia="BIZ UDPゴシック" w:hAnsi="BIZ UDPゴシック" w:hint="eastAsia"/>
          <w:sz w:val="24"/>
          <w:szCs w:val="24"/>
        </w:rPr>
        <w:t>大阪府知事に</w:t>
      </w:r>
      <w:r w:rsidRPr="00DC7015">
        <w:rPr>
          <w:rFonts w:ascii="BIZ UDPゴシック" w:eastAsia="BIZ UDPゴシック" w:hAnsi="BIZ UDPゴシック" w:hint="eastAsia"/>
          <w:sz w:val="24"/>
          <w:szCs w:val="24"/>
        </w:rPr>
        <w:t>あった場合には</w:t>
      </w:r>
      <w:r w:rsidR="00CB1380">
        <w:rPr>
          <w:rFonts w:ascii="BIZ UDPゴシック" w:eastAsia="BIZ UDPゴシック" w:hAnsi="BIZ UDPゴシック" w:hint="eastAsia"/>
          <w:sz w:val="24"/>
          <w:szCs w:val="24"/>
        </w:rPr>
        <w:t>、</w:t>
      </w:r>
      <w:r w:rsidRPr="00DC7015">
        <w:rPr>
          <w:rFonts w:ascii="BIZ UDPゴシック" w:eastAsia="BIZ UDPゴシック" w:hAnsi="BIZ UDPゴシック" w:hint="eastAsia"/>
          <w:sz w:val="24"/>
          <w:szCs w:val="28"/>
        </w:rPr>
        <w:t>「あっせん型」合議体を適宜開催する。</w:t>
      </w:r>
      <w:r w:rsidR="00CB1380">
        <w:rPr>
          <w:rFonts w:ascii="BIZ UDPゴシック" w:eastAsia="BIZ UDPゴシック" w:hAnsi="BIZ UDPゴシック" w:hint="eastAsia"/>
          <w:sz w:val="24"/>
          <w:szCs w:val="28"/>
        </w:rPr>
        <w:t>現在、令和６年度に申立てのあった紛争事案においてあっせんの求めがあり、対応をしている。</w:t>
      </w:r>
    </w:p>
    <w:p w14:paraId="37C7D8C1" w14:textId="77777777" w:rsidR="00BE5E40" w:rsidRPr="00237FBA" w:rsidRDefault="00BE5E40" w:rsidP="00830D41">
      <w:pPr>
        <w:spacing w:line="500" w:lineRule="exact"/>
        <w:ind w:left="240" w:hangingChars="100" w:hanging="240"/>
        <w:rPr>
          <w:rFonts w:ascii="BIZ UDPゴシック" w:eastAsia="BIZ UDPゴシック" w:hAnsi="BIZ UDPゴシック"/>
          <w:sz w:val="24"/>
          <w:szCs w:val="28"/>
        </w:rPr>
      </w:pPr>
    </w:p>
    <w:p w14:paraId="08D330D8" w14:textId="02D62E6A" w:rsidR="00CE6A13" w:rsidRPr="00CB1380" w:rsidRDefault="00F34F74" w:rsidP="00CB1380">
      <w:pPr>
        <w:spacing w:line="500" w:lineRule="exact"/>
        <w:ind w:left="240" w:hangingChars="100" w:hanging="240"/>
        <w:rPr>
          <w:rFonts w:ascii="BIZ UDPゴシック" w:eastAsia="BIZ UDPゴシック" w:hAnsi="BIZ UDPゴシック"/>
          <w:sz w:val="24"/>
        </w:rPr>
      </w:pPr>
      <w:r w:rsidRPr="00DC7015">
        <w:rPr>
          <w:rFonts w:ascii="BIZ UDPゴシック" w:eastAsia="BIZ UDPゴシック" w:hAnsi="BIZ UDPゴシック" w:hint="eastAsia"/>
          <w:sz w:val="24"/>
        </w:rPr>
        <w:t>○</w:t>
      </w:r>
      <w:r w:rsidR="00200454" w:rsidRPr="00DC7015">
        <w:rPr>
          <w:rFonts w:ascii="BIZ UDPゴシック" w:eastAsia="BIZ UDPゴシック" w:hAnsi="BIZ UDPゴシック" w:hint="eastAsia"/>
          <w:sz w:val="24"/>
          <w:szCs w:val="28"/>
        </w:rPr>
        <w:t xml:space="preserve">　合議体</w:t>
      </w:r>
      <w:r w:rsidR="00CE6A13" w:rsidRPr="00DC7015">
        <w:rPr>
          <w:rFonts w:ascii="BIZ UDPゴシック" w:eastAsia="BIZ UDPゴシック" w:hAnsi="BIZ UDPゴシック" w:hint="eastAsia"/>
          <w:sz w:val="24"/>
          <w:szCs w:val="28"/>
        </w:rPr>
        <w:t>の</w:t>
      </w:r>
      <w:r w:rsidR="00862530" w:rsidRPr="00DC7015">
        <w:rPr>
          <w:rFonts w:ascii="BIZ UDPゴシック" w:eastAsia="BIZ UDPゴシック" w:hAnsi="BIZ UDPゴシック" w:hint="eastAsia"/>
          <w:sz w:val="24"/>
          <w:szCs w:val="28"/>
        </w:rPr>
        <w:t>構成員について</w:t>
      </w:r>
      <w:r w:rsidR="00CE6A13" w:rsidRPr="00DC7015">
        <w:rPr>
          <w:rFonts w:ascii="BIZ UDPゴシック" w:eastAsia="BIZ UDPゴシック" w:hAnsi="BIZ UDPゴシック" w:hint="eastAsia"/>
          <w:sz w:val="24"/>
          <w:szCs w:val="28"/>
        </w:rPr>
        <w:t>は、</w:t>
      </w:r>
      <w:proofErr w:type="gramStart"/>
      <w:r w:rsidR="00A865D2" w:rsidRPr="00DC7015">
        <w:rPr>
          <w:rFonts w:ascii="BIZ UDPゴシック" w:eastAsia="BIZ UDPゴシック" w:hAnsi="BIZ UDPゴシック" w:hint="eastAsia"/>
          <w:sz w:val="24"/>
        </w:rPr>
        <w:t>大阪府障</w:t>
      </w:r>
      <w:r w:rsidR="00CB1380">
        <w:rPr>
          <w:rFonts w:ascii="BIZ UDPゴシック" w:eastAsia="BIZ UDPゴシック" w:hAnsi="BIZ UDPゴシック" w:hint="eastAsia"/>
          <w:sz w:val="24"/>
        </w:rPr>
        <w:t>がい</w:t>
      </w:r>
      <w:proofErr w:type="gramEnd"/>
      <w:r w:rsidR="00BE5E40" w:rsidRPr="00DC7015">
        <w:rPr>
          <w:rFonts w:ascii="BIZ UDPゴシック" w:eastAsia="BIZ UDPゴシック" w:hAnsi="BIZ UDPゴシック" w:hint="eastAsia"/>
          <w:sz w:val="24"/>
        </w:rPr>
        <w:t>者差別解消協議会規則第６条に基づき、</w:t>
      </w:r>
      <w:r w:rsidR="00A745EC" w:rsidRPr="00DC7015">
        <w:rPr>
          <w:rFonts w:ascii="BIZ UDPゴシック" w:eastAsia="BIZ UDPゴシック" w:hAnsi="BIZ UDPゴシック" w:hint="eastAsia"/>
          <w:sz w:val="24"/>
          <w:szCs w:val="28"/>
        </w:rPr>
        <w:t>以下</w:t>
      </w:r>
      <w:r w:rsidR="00CE6A13" w:rsidRPr="00DC7015">
        <w:rPr>
          <w:rFonts w:ascii="BIZ UDPゴシック" w:eastAsia="BIZ UDPゴシック" w:hAnsi="BIZ UDPゴシック" w:hint="eastAsia"/>
          <w:sz w:val="24"/>
          <w:szCs w:val="28"/>
        </w:rPr>
        <w:t>により行うものとする。</w:t>
      </w:r>
    </w:p>
    <w:p w14:paraId="290581F2" w14:textId="77777777" w:rsidR="00E62A9D" w:rsidRPr="00DC7015" w:rsidRDefault="00CE6A13" w:rsidP="00830D41">
      <w:pPr>
        <w:spacing w:line="500" w:lineRule="exact"/>
        <w:ind w:leftChars="100" w:left="330" w:hangingChars="50" w:hanging="120"/>
        <w:rPr>
          <w:rFonts w:ascii="BIZ UDPゴシック" w:eastAsia="BIZ UDPゴシック" w:hAnsi="BIZ UDPゴシック"/>
          <w:sz w:val="24"/>
          <w:szCs w:val="28"/>
        </w:rPr>
      </w:pPr>
      <w:r w:rsidRPr="00DC7015">
        <w:rPr>
          <w:rFonts w:ascii="BIZ UDPゴシック" w:eastAsia="BIZ UDPゴシック" w:hAnsi="BIZ UDPゴシック" w:hint="eastAsia"/>
          <w:sz w:val="24"/>
          <w:szCs w:val="28"/>
        </w:rPr>
        <w:t>・</w:t>
      </w:r>
      <w:proofErr w:type="gramStart"/>
      <w:r w:rsidR="00E62A9D" w:rsidRPr="00DC7015">
        <w:rPr>
          <w:rFonts w:ascii="BIZ UDPゴシック" w:eastAsia="BIZ UDPゴシック" w:hAnsi="BIZ UDPゴシック" w:hint="eastAsia"/>
          <w:sz w:val="24"/>
          <w:szCs w:val="28"/>
        </w:rPr>
        <w:t>大阪府障がい</w:t>
      </w:r>
      <w:proofErr w:type="gramEnd"/>
      <w:r w:rsidR="00E62A9D" w:rsidRPr="00DC7015">
        <w:rPr>
          <w:rFonts w:ascii="BIZ UDPゴシック" w:eastAsia="BIZ UDPゴシック" w:hAnsi="BIZ UDPゴシック" w:hint="eastAsia"/>
          <w:sz w:val="24"/>
          <w:szCs w:val="28"/>
        </w:rPr>
        <w:t>者差別解消協議会の委員及び専門委員</w:t>
      </w:r>
      <w:r w:rsidR="00A865D2" w:rsidRPr="00DC7015">
        <w:rPr>
          <w:rFonts w:ascii="BIZ UDPゴシック" w:eastAsia="BIZ UDPゴシック" w:hAnsi="BIZ UDPゴシック" w:hint="eastAsia"/>
          <w:sz w:val="24"/>
          <w:szCs w:val="28"/>
        </w:rPr>
        <w:t>のうちから、会長が５名を指名する。</w:t>
      </w:r>
    </w:p>
    <w:p w14:paraId="5356F296" w14:textId="1FBD7EF5" w:rsidR="00CE6A13" w:rsidRDefault="00E62A9D" w:rsidP="00830D41">
      <w:pPr>
        <w:spacing w:line="500" w:lineRule="exact"/>
        <w:ind w:leftChars="100" w:left="330" w:hangingChars="50" w:hanging="120"/>
        <w:rPr>
          <w:rFonts w:ascii="BIZ UDPゴシック" w:eastAsia="BIZ UDPゴシック" w:hAnsi="BIZ UDPゴシック"/>
          <w:sz w:val="24"/>
          <w:szCs w:val="28"/>
        </w:rPr>
      </w:pPr>
      <w:r w:rsidRPr="00DC7015">
        <w:rPr>
          <w:rFonts w:ascii="BIZ UDPゴシック" w:eastAsia="BIZ UDPゴシック" w:hAnsi="BIZ UDPゴシック" w:hint="eastAsia"/>
          <w:sz w:val="24"/>
          <w:szCs w:val="28"/>
        </w:rPr>
        <w:t>・会長が指名する５名については、</w:t>
      </w:r>
      <w:r w:rsidR="00CB1380">
        <w:rPr>
          <w:rFonts w:ascii="BIZ UDPゴシック" w:eastAsia="BIZ UDPゴシック" w:hAnsi="BIZ UDPゴシック" w:hint="eastAsia"/>
          <w:sz w:val="24"/>
          <w:szCs w:val="28"/>
        </w:rPr>
        <w:t>事案</w:t>
      </w:r>
      <w:r w:rsidR="00CE6A13" w:rsidRPr="00DC7015">
        <w:rPr>
          <w:rFonts w:ascii="BIZ UDPゴシック" w:eastAsia="BIZ UDPゴシック" w:hAnsi="BIZ UDPゴシック" w:hint="eastAsia"/>
          <w:sz w:val="24"/>
          <w:szCs w:val="28"/>
        </w:rPr>
        <w:t>の</w:t>
      </w:r>
      <w:r w:rsidR="00200454" w:rsidRPr="00DC7015">
        <w:rPr>
          <w:rFonts w:ascii="BIZ UDPゴシック" w:eastAsia="BIZ UDPゴシック" w:hAnsi="BIZ UDPゴシック" w:hint="eastAsia"/>
          <w:sz w:val="24"/>
          <w:szCs w:val="28"/>
        </w:rPr>
        <w:t>分野や</w:t>
      </w:r>
      <w:proofErr w:type="gramStart"/>
      <w:r w:rsidR="00200454" w:rsidRPr="00DC7015">
        <w:rPr>
          <w:rFonts w:ascii="BIZ UDPゴシック" w:eastAsia="BIZ UDPゴシック" w:hAnsi="BIZ UDPゴシック" w:hint="eastAsia"/>
          <w:sz w:val="24"/>
          <w:szCs w:val="28"/>
        </w:rPr>
        <w:t>障がい</w:t>
      </w:r>
      <w:proofErr w:type="gramEnd"/>
      <w:r w:rsidR="00200454" w:rsidRPr="00DC7015">
        <w:rPr>
          <w:rFonts w:ascii="BIZ UDPゴシック" w:eastAsia="BIZ UDPゴシック" w:hAnsi="BIZ UDPゴシック" w:hint="eastAsia"/>
          <w:sz w:val="24"/>
          <w:szCs w:val="28"/>
        </w:rPr>
        <w:t>種別等の内容</w:t>
      </w:r>
      <w:r w:rsidRPr="00DC7015">
        <w:rPr>
          <w:rFonts w:ascii="BIZ UDPゴシック" w:eastAsia="BIZ UDPゴシック" w:hAnsi="BIZ UDPゴシック" w:hint="eastAsia"/>
          <w:sz w:val="24"/>
          <w:szCs w:val="28"/>
        </w:rPr>
        <w:t>に</w:t>
      </w:r>
      <w:r w:rsidR="00055921">
        <w:rPr>
          <w:rFonts w:ascii="BIZ UDPゴシック" w:eastAsia="BIZ UDPゴシック" w:hAnsi="BIZ UDPゴシック" w:hint="eastAsia"/>
          <w:sz w:val="24"/>
          <w:szCs w:val="28"/>
        </w:rPr>
        <w:t>応</w:t>
      </w:r>
      <w:r w:rsidRPr="00DC7015">
        <w:rPr>
          <w:rFonts w:ascii="BIZ UDPゴシック" w:eastAsia="BIZ UDPゴシック" w:hAnsi="BIZ UDPゴシック" w:hint="eastAsia"/>
          <w:sz w:val="24"/>
          <w:szCs w:val="28"/>
        </w:rPr>
        <w:t>じて、</w:t>
      </w:r>
      <w:r w:rsidR="00200454" w:rsidRPr="00DC7015">
        <w:rPr>
          <w:rFonts w:ascii="BIZ UDPゴシック" w:eastAsia="BIZ UDPゴシック" w:hAnsi="BIZ UDPゴシック" w:hint="eastAsia"/>
          <w:sz w:val="24"/>
          <w:szCs w:val="28"/>
        </w:rPr>
        <w:t>会長が</w:t>
      </w:r>
      <w:r w:rsidR="00A865D2" w:rsidRPr="00DC7015">
        <w:rPr>
          <w:rFonts w:ascii="BIZ UDPゴシック" w:eastAsia="BIZ UDPゴシック" w:hAnsi="BIZ UDPゴシック" w:hint="eastAsia"/>
          <w:sz w:val="24"/>
          <w:szCs w:val="28"/>
        </w:rPr>
        <w:t>その都度</w:t>
      </w:r>
      <w:r w:rsidR="00CE6A13" w:rsidRPr="00DC7015">
        <w:rPr>
          <w:rFonts w:ascii="BIZ UDPゴシック" w:eastAsia="BIZ UDPゴシック" w:hAnsi="BIZ UDPゴシック" w:hint="eastAsia"/>
          <w:sz w:val="24"/>
          <w:szCs w:val="28"/>
        </w:rPr>
        <w:t>指名するとともに、</w:t>
      </w:r>
      <w:proofErr w:type="gramStart"/>
      <w:r w:rsidR="007041A9" w:rsidRPr="00DC7015">
        <w:rPr>
          <w:rFonts w:ascii="BIZ UDPゴシック" w:eastAsia="BIZ UDPゴシック" w:hAnsi="BIZ UDPゴシック" w:hint="eastAsia"/>
          <w:sz w:val="24"/>
          <w:szCs w:val="28"/>
        </w:rPr>
        <w:t>障がい</w:t>
      </w:r>
      <w:proofErr w:type="gramEnd"/>
      <w:r w:rsidR="007041A9" w:rsidRPr="00DC7015">
        <w:rPr>
          <w:rFonts w:ascii="BIZ UDPゴシック" w:eastAsia="BIZ UDPゴシック" w:hAnsi="BIZ UDPゴシック" w:hint="eastAsia"/>
          <w:sz w:val="24"/>
          <w:szCs w:val="28"/>
        </w:rPr>
        <w:t>者関係委員及び事業者関係委員</w:t>
      </w:r>
      <w:r w:rsidR="00CB1380">
        <w:rPr>
          <w:rFonts w:ascii="BIZ UDPゴシック" w:eastAsia="BIZ UDPゴシック" w:hAnsi="BIZ UDPゴシック" w:hint="eastAsia"/>
          <w:sz w:val="24"/>
          <w:szCs w:val="28"/>
        </w:rPr>
        <w:t>から、</w:t>
      </w:r>
      <w:r w:rsidR="007041A9" w:rsidRPr="00DC7015">
        <w:rPr>
          <w:rFonts w:ascii="BIZ UDPゴシック" w:eastAsia="BIZ UDPゴシック" w:hAnsi="BIZ UDPゴシック" w:hint="eastAsia"/>
          <w:sz w:val="24"/>
          <w:szCs w:val="28"/>
        </w:rPr>
        <w:t>それぞれ少なくとも１名</w:t>
      </w:r>
      <w:r w:rsidR="00200454" w:rsidRPr="00DC7015">
        <w:rPr>
          <w:rFonts w:ascii="BIZ UDPゴシック" w:eastAsia="BIZ UDPゴシック" w:hAnsi="BIZ UDPゴシック" w:hint="eastAsia"/>
          <w:sz w:val="24"/>
          <w:szCs w:val="28"/>
        </w:rPr>
        <w:t>の参画を得て組織する</w:t>
      </w:r>
      <w:r w:rsidR="00CE6A13" w:rsidRPr="00DC7015">
        <w:rPr>
          <w:rFonts w:ascii="BIZ UDPゴシック" w:eastAsia="BIZ UDPゴシック" w:hAnsi="BIZ UDPゴシック" w:hint="eastAsia"/>
          <w:sz w:val="24"/>
          <w:szCs w:val="28"/>
        </w:rPr>
        <w:t>こと</w:t>
      </w:r>
      <w:r w:rsidR="00F34F74" w:rsidRPr="00DC7015">
        <w:rPr>
          <w:rFonts w:ascii="BIZ UDPゴシック" w:eastAsia="BIZ UDPゴシック" w:hAnsi="BIZ UDPゴシック" w:hint="eastAsia"/>
          <w:sz w:val="24"/>
          <w:szCs w:val="28"/>
        </w:rPr>
        <w:t>を基本</w:t>
      </w:r>
      <w:r w:rsidR="00CE6A13" w:rsidRPr="00DC7015">
        <w:rPr>
          <w:rFonts w:ascii="BIZ UDPゴシック" w:eastAsia="BIZ UDPゴシック" w:hAnsi="BIZ UDPゴシック" w:hint="eastAsia"/>
          <w:sz w:val="24"/>
          <w:szCs w:val="28"/>
        </w:rPr>
        <w:t>とする。</w:t>
      </w:r>
    </w:p>
    <w:p w14:paraId="43BC42FD" w14:textId="2862B06A" w:rsidR="00CB1380" w:rsidRDefault="00CB1380" w:rsidP="00830D41">
      <w:pPr>
        <w:spacing w:line="500" w:lineRule="exact"/>
        <w:ind w:leftChars="100" w:left="330" w:hangingChars="50" w:hanging="120"/>
        <w:rPr>
          <w:rFonts w:ascii="BIZ UDPゴシック" w:eastAsia="BIZ UDPゴシック" w:hAnsi="BIZ UDPゴシック"/>
          <w:sz w:val="24"/>
          <w:szCs w:val="28"/>
        </w:rPr>
      </w:pPr>
    </w:p>
    <w:p w14:paraId="6D169770" w14:textId="77777777" w:rsidR="00CB1380" w:rsidRPr="00CB1380" w:rsidRDefault="00CB1380" w:rsidP="00830D41">
      <w:pPr>
        <w:spacing w:line="500" w:lineRule="exact"/>
        <w:ind w:leftChars="100" w:left="330" w:hangingChars="50" w:hanging="120"/>
        <w:rPr>
          <w:rFonts w:ascii="BIZ UDPゴシック" w:eastAsia="BIZ UDPゴシック" w:hAnsi="BIZ UDPゴシック"/>
          <w:sz w:val="24"/>
          <w:szCs w:val="28"/>
        </w:rPr>
      </w:pPr>
    </w:p>
    <w:p w14:paraId="6343D553" w14:textId="16BCA817" w:rsidR="00472036" w:rsidRPr="00DC7015" w:rsidRDefault="00F34F74" w:rsidP="00830D41">
      <w:pPr>
        <w:spacing w:line="500" w:lineRule="exact"/>
        <w:ind w:left="240" w:hangingChars="100" w:hanging="240"/>
        <w:rPr>
          <w:rFonts w:ascii="BIZ UDPゴシック" w:eastAsia="BIZ UDPゴシック" w:hAnsi="BIZ UDPゴシック"/>
          <w:sz w:val="24"/>
        </w:rPr>
      </w:pPr>
      <w:r w:rsidRPr="00DC7015">
        <w:rPr>
          <w:rFonts w:ascii="BIZ UDPゴシック" w:eastAsia="BIZ UDPゴシック" w:hAnsi="BIZ UDPゴシック" w:hint="eastAsia"/>
          <w:sz w:val="24"/>
        </w:rPr>
        <w:lastRenderedPageBreak/>
        <w:t>○</w:t>
      </w:r>
      <w:r w:rsidR="00CE6A13" w:rsidRPr="00DC7015">
        <w:rPr>
          <w:rFonts w:ascii="BIZ UDPゴシック" w:eastAsia="BIZ UDPゴシック" w:hAnsi="BIZ UDPゴシック" w:hint="eastAsia"/>
          <w:sz w:val="24"/>
        </w:rPr>
        <w:t xml:space="preserve">　また</w:t>
      </w:r>
      <w:r w:rsidR="006B588C" w:rsidRPr="00DC7015">
        <w:rPr>
          <w:rFonts w:ascii="BIZ UDPゴシック" w:eastAsia="BIZ UDPゴシック" w:hAnsi="BIZ UDPゴシック" w:hint="eastAsia"/>
          <w:sz w:val="24"/>
        </w:rPr>
        <w:t>、</w:t>
      </w:r>
      <w:proofErr w:type="gramStart"/>
      <w:r w:rsidR="00BE5E40" w:rsidRPr="00DC7015">
        <w:rPr>
          <w:rFonts w:ascii="BIZ UDPゴシック" w:eastAsia="BIZ UDPゴシック" w:hAnsi="BIZ UDPゴシック" w:hint="eastAsia"/>
          <w:sz w:val="24"/>
        </w:rPr>
        <w:t>大阪府障がい</w:t>
      </w:r>
      <w:proofErr w:type="gramEnd"/>
      <w:r w:rsidR="00BE5E40" w:rsidRPr="00DC7015">
        <w:rPr>
          <w:rFonts w:ascii="BIZ UDPゴシック" w:eastAsia="BIZ UDPゴシック" w:hAnsi="BIZ UDPゴシック" w:hint="eastAsia"/>
          <w:sz w:val="24"/>
        </w:rPr>
        <w:t>者差別解消協議会</w:t>
      </w:r>
      <w:r w:rsidR="00366071" w:rsidRPr="00DC7015">
        <w:rPr>
          <w:rFonts w:ascii="BIZ UDPゴシック" w:eastAsia="BIZ UDPゴシック" w:hAnsi="BIZ UDPゴシック" w:hint="eastAsia"/>
          <w:sz w:val="24"/>
        </w:rPr>
        <w:t>運営要領</w:t>
      </w:r>
      <w:r w:rsidR="008170CE" w:rsidRPr="00DC7015">
        <w:rPr>
          <w:rFonts w:ascii="BIZ UDPゴシック" w:eastAsia="BIZ UDPゴシック" w:hAnsi="BIZ UDPゴシック" w:hint="eastAsia"/>
          <w:sz w:val="24"/>
        </w:rPr>
        <w:t>（以下、運営要領）</w:t>
      </w:r>
      <w:r w:rsidR="00366071" w:rsidRPr="00DC7015">
        <w:rPr>
          <w:rFonts w:ascii="BIZ UDPゴシック" w:eastAsia="BIZ UDPゴシック" w:hAnsi="BIZ UDPゴシック" w:hint="eastAsia"/>
          <w:sz w:val="24"/>
        </w:rPr>
        <w:t>第５条に基づき、</w:t>
      </w:r>
      <w:r w:rsidR="00DA0547" w:rsidRPr="00DC7015">
        <w:rPr>
          <w:rFonts w:ascii="BIZ UDPゴシック" w:eastAsia="BIZ UDPゴシック" w:hAnsi="BIZ UDPゴシック" w:hint="eastAsia"/>
          <w:sz w:val="24"/>
        </w:rPr>
        <w:t>合議体の運営</w:t>
      </w:r>
      <w:r w:rsidR="009E54EC" w:rsidRPr="00DC7015">
        <w:rPr>
          <w:rFonts w:ascii="BIZ UDPゴシック" w:eastAsia="BIZ UDPゴシック" w:hAnsi="BIZ UDPゴシック" w:hint="eastAsia"/>
          <w:sz w:val="24"/>
        </w:rPr>
        <w:t>に当たって</w:t>
      </w:r>
      <w:r w:rsidR="00CD2D28" w:rsidRPr="00DC7015">
        <w:rPr>
          <w:rFonts w:ascii="BIZ UDPゴシック" w:eastAsia="BIZ UDPゴシック" w:hAnsi="BIZ UDPゴシック" w:hint="eastAsia"/>
          <w:sz w:val="24"/>
        </w:rPr>
        <w:t>、</w:t>
      </w:r>
      <w:r w:rsidR="009E54EC" w:rsidRPr="00DC7015">
        <w:rPr>
          <w:rFonts w:ascii="BIZ UDPゴシック" w:eastAsia="BIZ UDPゴシック" w:hAnsi="BIZ UDPゴシック" w:hint="eastAsia"/>
          <w:sz w:val="24"/>
        </w:rPr>
        <w:t>会長が必要と認める場合には、</w:t>
      </w:r>
      <w:r w:rsidR="00DA0547" w:rsidRPr="00DC7015">
        <w:rPr>
          <w:rFonts w:ascii="BIZ UDPゴシック" w:eastAsia="BIZ UDPゴシック" w:hAnsi="BIZ UDPゴシック" w:hint="eastAsia"/>
          <w:sz w:val="24"/>
        </w:rPr>
        <w:t>構成員以外の</w:t>
      </w:r>
      <w:r w:rsidR="009E54EC" w:rsidRPr="00DC7015">
        <w:rPr>
          <w:rFonts w:ascii="BIZ UDPゴシック" w:eastAsia="BIZ UDPゴシック" w:hAnsi="BIZ UDPゴシック" w:hint="eastAsia"/>
          <w:sz w:val="24"/>
        </w:rPr>
        <w:t>委員や事業者等</w:t>
      </w:r>
      <w:r w:rsidR="00F62EB9" w:rsidRPr="00DC7015">
        <w:rPr>
          <w:rFonts w:ascii="BIZ UDPゴシック" w:eastAsia="BIZ UDPゴシック" w:hAnsi="BIZ UDPゴシック" w:hint="eastAsia"/>
          <w:sz w:val="24"/>
        </w:rPr>
        <w:t>に</w:t>
      </w:r>
      <w:r w:rsidR="008D2650" w:rsidRPr="00DC7015">
        <w:rPr>
          <w:rFonts w:ascii="BIZ UDPゴシック" w:eastAsia="BIZ UDPゴシック" w:hAnsi="BIZ UDPゴシック" w:hint="eastAsia"/>
          <w:sz w:val="24"/>
        </w:rPr>
        <w:t>適宜</w:t>
      </w:r>
      <w:r w:rsidR="00F62EB9" w:rsidRPr="00DC7015">
        <w:rPr>
          <w:rFonts w:ascii="BIZ UDPゴシック" w:eastAsia="BIZ UDPゴシック" w:hAnsi="BIZ UDPゴシック" w:hint="eastAsia"/>
          <w:sz w:val="24"/>
        </w:rPr>
        <w:t>出席を求め意見を聴くこととする</w:t>
      </w:r>
      <w:r w:rsidR="00071A96" w:rsidRPr="00DC7015">
        <w:rPr>
          <w:rFonts w:ascii="BIZ UDPゴシック" w:eastAsia="BIZ UDPゴシック" w:hAnsi="BIZ UDPゴシック" w:hint="eastAsia"/>
          <w:sz w:val="24"/>
        </w:rPr>
        <w:t>。</w:t>
      </w:r>
    </w:p>
    <w:p w14:paraId="3C5BC345" w14:textId="77777777" w:rsidR="00A745EC" w:rsidRPr="00DC7015" w:rsidRDefault="00A745EC" w:rsidP="00830D41">
      <w:pPr>
        <w:spacing w:line="500" w:lineRule="exact"/>
        <w:rPr>
          <w:rFonts w:ascii="BIZ UDPゴシック" w:eastAsia="BIZ UDPゴシック" w:hAnsi="BIZ UDPゴシック"/>
          <w:sz w:val="24"/>
        </w:rPr>
      </w:pPr>
    </w:p>
    <w:p w14:paraId="275EFA0C" w14:textId="6FC23693" w:rsidR="007C5E8C" w:rsidRPr="00DC7015" w:rsidRDefault="00F34F74" w:rsidP="00830D41">
      <w:pPr>
        <w:spacing w:line="500" w:lineRule="exact"/>
        <w:ind w:left="240" w:hangingChars="100" w:hanging="240"/>
        <w:rPr>
          <w:rFonts w:ascii="BIZ UDPゴシック" w:eastAsia="BIZ UDPゴシック" w:hAnsi="BIZ UDPゴシック"/>
          <w:sz w:val="24"/>
        </w:rPr>
      </w:pPr>
      <w:r w:rsidRPr="00DC7015">
        <w:rPr>
          <w:rFonts w:ascii="BIZ UDPゴシック" w:eastAsia="BIZ UDPゴシック" w:hAnsi="BIZ UDPゴシック" w:hint="eastAsia"/>
          <w:sz w:val="24"/>
        </w:rPr>
        <w:t>○</w:t>
      </w:r>
      <w:r w:rsidR="004773DC" w:rsidRPr="00DC7015">
        <w:rPr>
          <w:rFonts w:ascii="BIZ UDPゴシック" w:eastAsia="BIZ UDPゴシック" w:hAnsi="BIZ UDPゴシック" w:hint="eastAsia"/>
          <w:sz w:val="24"/>
        </w:rPr>
        <w:t xml:space="preserve">　</w:t>
      </w:r>
      <w:r w:rsidR="00D8367D" w:rsidRPr="00DC7015">
        <w:rPr>
          <w:rFonts w:ascii="BIZ UDPゴシック" w:eastAsia="BIZ UDPゴシック" w:hAnsi="BIZ UDPゴシック" w:hint="eastAsia"/>
          <w:sz w:val="24"/>
        </w:rPr>
        <w:t>合議体構成員</w:t>
      </w:r>
      <w:r w:rsidR="00696B1E" w:rsidRPr="00DC7015">
        <w:rPr>
          <w:rFonts w:ascii="BIZ UDPゴシック" w:eastAsia="BIZ UDPゴシック" w:hAnsi="BIZ UDPゴシック" w:hint="eastAsia"/>
          <w:sz w:val="24"/>
        </w:rPr>
        <w:t>以外</w:t>
      </w:r>
      <w:r w:rsidR="00D8367D" w:rsidRPr="00DC7015">
        <w:rPr>
          <w:rFonts w:ascii="BIZ UDPゴシック" w:eastAsia="BIZ UDPゴシック" w:hAnsi="BIZ UDPゴシック" w:hint="eastAsia"/>
          <w:sz w:val="24"/>
        </w:rPr>
        <w:t>の委員</w:t>
      </w:r>
      <w:r w:rsidR="00696B1E" w:rsidRPr="00DC7015">
        <w:rPr>
          <w:rFonts w:ascii="BIZ UDPゴシック" w:eastAsia="BIZ UDPゴシック" w:hAnsi="BIZ UDPゴシック" w:hint="eastAsia"/>
          <w:sz w:val="24"/>
        </w:rPr>
        <w:t>が合議体の視察を求める場合は、</w:t>
      </w:r>
      <w:r w:rsidR="00FC2613" w:rsidRPr="00DC7015">
        <w:rPr>
          <w:rFonts w:ascii="BIZ UDPゴシック" w:eastAsia="BIZ UDPゴシック" w:hAnsi="BIZ UDPゴシック" w:hint="eastAsia"/>
          <w:sz w:val="24"/>
        </w:rPr>
        <w:t>引き続き</w:t>
      </w:r>
      <w:r w:rsidR="00696B1E" w:rsidRPr="00DC7015">
        <w:rPr>
          <w:rFonts w:ascii="BIZ UDPゴシック" w:eastAsia="BIZ UDPゴシック" w:hAnsi="BIZ UDPゴシック" w:hint="eastAsia"/>
          <w:sz w:val="24"/>
        </w:rPr>
        <w:t>運営要領第９条第５</w:t>
      </w:r>
      <w:r w:rsidR="00CB429A" w:rsidRPr="00DC7015">
        <w:rPr>
          <w:rFonts w:ascii="BIZ UDPゴシック" w:eastAsia="BIZ UDPゴシック" w:hAnsi="BIZ UDPゴシック" w:hint="eastAsia"/>
          <w:sz w:val="24"/>
        </w:rPr>
        <w:t>項</w:t>
      </w:r>
      <w:r w:rsidR="00696B1E" w:rsidRPr="00DC7015">
        <w:rPr>
          <w:rFonts w:ascii="BIZ UDPゴシック" w:eastAsia="BIZ UDPゴシック" w:hAnsi="BIZ UDPゴシック" w:hint="eastAsia"/>
          <w:sz w:val="24"/>
        </w:rPr>
        <w:t>により取り扱うこととする</w:t>
      </w:r>
      <w:r w:rsidR="00882FE6">
        <w:rPr>
          <w:rFonts w:ascii="BIZ UDPゴシック" w:eastAsia="BIZ UDPゴシック" w:hAnsi="BIZ UDPゴシック" w:hint="eastAsia"/>
          <w:sz w:val="24"/>
        </w:rPr>
        <w:t>ため、視察を求めることができる合議体は、「助言型」合議体のみとする。</w:t>
      </w:r>
    </w:p>
    <w:p w14:paraId="01AB58E2" w14:textId="77777777" w:rsidR="005C191A" w:rsidRPr="00882FE6" w:rsidRDefault="005C191A" w:rsidP="00830D41">
      <w:pPr>
        <w:spacing w:line="500" w:lineRule="exact"/>
        <w:ind w:left="240" w:hangingChars="100" w:hanging="240"/>
        <w:rPr>
          <w:rFonts w:ascii="BIZ UDPゴシック" w:eastAsia="BIZ UDPゴシック" w:hAnsi="BIZ UDPゴシック"/>
          <w:sz w:val="24"/>
        </w:rPr>
      </w:pPr>
    </w:p>
    <w:p w14:paraId="257D8442" w14:textId="7D108384" w:rsidR="00F551F3" w:rsidRPr="00DC7015" w:rsidRDefault="00F34F74" w:rsidP="00830D41">
      <w:pPr>
        <w:adjustRightInd w:val="0"/>
        <w:snapToGrid w:val="0"/>
        <w:spacing w:line="500" w:lineRule="exact"/>
        <w:ind w:left="240" w:hangingChars="100" w:hanging="240"/>
        <w:rPr>
          <w:rFonts w:ascii="BIZ UDPゴシック" w:eastAsia="BIZ UDPゴシック" w:hAnsi="BIZ UDPゴシック"/>
          <w:sz w:val="24"/>
        </w:rPr>
      </w:pPr>
      <w:r w:rsidRPr="00DC7015">
        <w:rPr>
          <w:rFonts w:ascii="BIZ UDPゴシック" w:eastAsia="BIZ UDPゴシック" w:hAnsi="BIZ UDPゴシック" w:hint="eastAsia"/>
          <w:sz w:val="24"/>
        </w:rPr>
        <w:t>○</w:t>
      </w:r>
      <w:r w:rsidR="001211AC" w:rsidRPr="00DC7015">
        <w:rPr>
          <w:rFonts w:ascii="BIZ UDPゴシック" w:eastAsia="BIZ UDPゴシック" w:hAnsi="BIZ UDPゴシック" w:hint="eastAsia"/>
          <w:sz w:val="24"/>
        </w:rPr>
        <w:t xml:space="preserve">　合議体</w:t>
      </w:r>
      <w:r w:rsidR="00882FE6">
        <w:rPr>
          <w:rFonts w:ascii="BIZ UDPゴシック" w:eastAsia="BIZ UDPゴシック" w:hAnsi="BIZ UDPゴシック" w:hint="eastAsia"/>
          <w:sz w:val="24"/>
        </w:rPr>
        <w:t>で広域支援相談員へ行った助言内容については、市町村等の相談窓口へも参考としていただくこと等を目的に、</w:t>
      </w:r>
      <w:r w:rsidR="00623ACC" w:rsidRPr="00DC7015">
        <w:rPr>
          <w:rFonts w:ascii="BIZ UDPゴシック" w:eastAsia="BIZ UDPゴシック" w:hAnsi="BIZ UDPゴシック" w:hint="eastAsia"/>
          <w:sz w:val="24"/>
        </w:rPr>
        <w:t>大阪府の</w:t>
      </w:r>
      <w:proofErr w:type="gramStart"/>
      <w:r w:rsidR="00882FE6">
        <w:rPr>
          <w:rFonts w:ascii="BIZ UDPゴシック" w:eastAsia="BIZ UDPゴシック" w:hAnsi="BIZ UDPゴシック" w:hint="eastAsia"/>
          <w:sz w:val="24"/>
        </w:rPr>
        <w:t>障がい</w:t>
      </w:r>
      <w:proofErr w:type="gramEnd"/>
      <w:r w:rsidR="00882FE6">
        <w:rPr>
          <w:rFonts w:ascii="BIZ UDPゴシック" w:eastAsia="BIZ UDPゴシック" w:hAnsi="BIZ UDPゴシック" w:hint="eastAsia"/>
          <w:sz w:val="24"/>
        </w:rPr>
        <w:t>者差別解消に向けた</w:t>
      </w:r>
      <w:r w:rsidR="00623ACC" w:rsidRPr="00DC7015">
        <w:rPr>
          <w:rFonts w:ascii="BIZ UDPゴシック" w:eastAsia="BIZ UDPゴシック" w:hAnsi="BIZ UDPゴシック" w:hint="eastAsia"/>
          <w:sz w:val="24"/>
        </w:rPr>
        <w:t>活動</w:t>
      </w:r>
      <w:r w:rsidR="001211AC" w:rsidRPr="00DC7015">
        <w:rPr>
          <w:rFonts w:ascii="BIZ UDPゴシック" w:eastAsia="BIZ UDPゴシック" w:hAnsi="BIZ UDPゴシック" w:hint="eastAsia"/>
          <w:sz w:val="24"/>
        </w:rPr>
        <w:t>報告書</w:t>
      </w:r>
      <w:r w:rsidR="00AA2A3A">
        <w:rPr>
          <w:rFonts w:ascii="BIZ UDPゴシック" w:eastAsia="BIZ UDPゴシック" w:hAnsi="BIZ UDPゴシック" w:hint="eastAsia"/>
          <w:sz w:val="24"/>
        </w:rPr>
        <w:t>等</w:t>
      </w:r>
      <w:r w:rsidR="00882FE6">
        <w:rPr>
          <w:rFonts w:ascii="BIZ UDPゴシック" w:eastAsia="BIZ UDPゴシック" w:hAnsi="BIZ UDPゴシック" w:hint="eastAsia"/>
          <w:sz w:val="24"/>
        </w:rPr>
        <w:t>へ</w:t>
      </w:r>
      <w:r w:rsidR="001211AC" w:rsidRPr="00DC7015">
        <w:rPr>
          <w:rFonts w:ascii="BIZ UDPゴシック" w:eastAsia="BIZ UDPゴシック" w:hAnsi="BIZ UDPゴシック" w:hint="eastAsia"/>
          <w:sz w:val="24"/>
        </w:rPr>
        <w:t>取りまとめを行う。</w:t>
      </w:r>
    </w:p>
    <w:sectPr w:rsidR="00F551F3" w:rsidRPr="00DC7015" w:rsidSect="00A01AF4">
      <w:pgSz w:w="11906" w:h="16838" w:code="9"/>
      <w:pgMar w:top="1701" w:right="1701" w:bottom="851" w:left="1701" w:header="851" w:footer="39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27DA1" w14:textId="77777777" w:rsidR="002858C5" w:rsidRDefault="002858C5" w:rsidP="0073656C">
      <w:r>
        <w:separator/>
      </w:r>
    </w:p>
  </w:endnote>
  <w:endnote w:type="continuationSeparator" w:id="0">
    <w:p w14:paraId="64540D65" w14:textId="77777777" w:rsidR="002858C5" w:rsidRDefault="002858C5" w:rsidP="00736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AFAF1" w14:textId="77777777" w:rsidR="002858C5" w:rsidRDefault="002858C5" w:rsidP="0073656C">
      <w:r>
        <w:separator/>
      </w:r>
    </w:p>
  </w:footnote>
  <w:footnote w:type="continuationSeparator" w:id="0">
    <w:p w14:paraId="2C611CA1" w14:textId="77777777" w:rsidR="002858C5" w:rsidRDefault="002858C5" w:rsidP="00736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E64F3"/>
    <w:multiLevelType w:val="hybridMultilevel"/>
    <w:tmpl w:val="F60A9F80"/>
    <w:lvl w:ilvl="0" w:tplc="BE20621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402DE7"/>
    <w:multiLevelType w:val="hybridMultilevel"/>
    <w:tmpl w:val="FD900954"/>
    <w:lvl w:ilvl="0" w:tplc="968E3F2C">
      <w:numFmt w:val="bullet"/>
      <w:lvlText w:val="○"/>
      <w:lvlJc w:val="left"/>
      <w:pPr>
        <w:ind w:left="360" w:hanging="360"/>
      </w:pPr>
      <w:rPr>
        <w:rFonts w:ascii="ＭＳ ゴシック" w:eastAsia="ＭＳ ゴシック" w:hAnsi="ＭＳ ゴシック" w:cstheme="maj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117D77"/>
    <w:multiLevelType w:val="hybridMultilevel"/>
    <w:tmpl w:val="B0E82980"/>
    <w:lvl w:ilvl="0" w:tplc="78B639B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C006727"/>
    <w:multiLevelType w:val="hybridMultilevel"/>
    <w:tmpl w:val="9CA270BC"/>
    <w:lvl w:ilvl="0" w:tplc="1DB283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521693"/>
    <w:multiLevelType w:val="hybridMultilevel"/>
    <w:tmpl w:val="68DC516C"/>
    <w:lvl w:ilvl="0" w:tplc="F5DEDAB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23F"/>
    <w:rsid w:val="00041C0C"/>
    <w:rsid w:val="0004656B"/>
    <w:rsid w:val="000478C0"/>
    <w:rsid w:val="00050878"/>
    <w:rsid w:val="00055921"/>
    <w:rsid w:val="00065641"/>
    <w:rsid w:val="00071A96"/>
    <w:rsid w:val="0009755B"/>
    <w:rsid w:val="000A237B"/>
    <w:rsid w:val="000A6E65"/>
    <w:rsid w:val="000C5117"/>
    <w:rsid w:val="000F2AF7"/>
    <w:rsid w:val="000F552A"/>
    <w:rsid w:val="00110D8F"/>
    <w:rsid w:val="001211AC"/>
    <w:rsid w:val="0013684D"/>
    <w:rsid w:val="001609D0"/>
    <w:rsid w:val="0016499F"/>
    <w:rsid w:val="001A6B14"/>
    <w:rsid w:val="001C6CFB"/>
    <w:rsid w:val="001D5FDE"/>
    <w:rsid w:val="001E32C2"/>
    <w:rsid w:val="00200454"/>
    <w:rsid w:val="002055B9"/>
    <w:rsid w:val="00205837"/>
    <w:rsid w:val="00206DB0"/>
    <w:rsid w:val="002167EA"/>
    <w:rsid w:val="00217470"/>
    <w:rsid w:val="00223582"/>
    <w:rsid w:val="0022563C"/>
    <w:rsid w:val="00237FBA"/>
    <w:rsid w:val="002858C5"/>
    <w:rsid w:val="002A0BB6"/>
    <w:rsid w:val="002B5BD1"/>
    <w:rsid w:val="002F5376"/>
    <w:rsid w:val="00305A23"/>
    <w:rsid w:val="00321F21"/>
    <w:rsid w:val="00333C33"/>
    <w:rsid w:val="00343F42"/>
    <w:rsid w:val="00347649"/>
    <w:rsid w:val="00351812"/>
    <w:rsid w:val="00366071"/>
    <w:rsid w:val="003929F1"/>
    <w:rsid w:val="003957D1"/>
    <w:rsid w:val="003A34B7"/>
    <w:rsid w:val="003A5EF4"/>
    <w:rsid w:val="003B2594"/>
    <w:rsid w:val="003B2B3B"/>
    <w:rsid w:val="003F2FD5"/>
    <w:rsid w:val="0040124E"/>
    <w:rsid w:val="00413FD9"/>
    <w:rsid w:val="00417AEF"/>
    <w:rsid w:val="00422B38"/>
    <w:rsid w:val="00440237"/>
    <w:rsid w:val="00450F17"/>
    <w:rsid w:val="00461C47"/>
    <w:rsid w:val="00471574"/>
    <w:rsid w:val="00472036"/>
    <w:rsid w:val="004773DC"/>
    <w:rsid w:val="0048564D"/>
    <w:rsid w:val="00490CAF"/>
    <w:rsid w:val="004B4D9B"/>
    <w:rsid w:val="004C3B00"/>
    <w:rsid w:val="004E4B35"/>
    <w:rsid w:val="0050082D"/>
    <w:rsid w:val="005044EA"/>
    <w:rsid w:val="00517926"/>
    <w:rsid w:val="00522457"/>
    <w:rsid w:val="00550879"/>
    <w:rsid w:val="005748D8"/>
    <w:rsid w:val="005A6157"/>
    <w:rsid w:val="005C191A"/>
    <w:rsid w:val="0060276A"/>
    <w:rsid w:val="0062110B"/>
    <w:rsid w:val="00623ACC"/>
    <w:rsid w:val="00625612"/>
    <w:rsid w:val="00633B74"/>
    <w:rsid w:val="00661CFE"/>
    <w:rsid w:val="00676970"/>
    <w:rsid w:val="00681BD7"/>
    <w:rsid w:val="00683722"/>
    <w:rsid w:val="00696B1E"/>
    <w:rsid w:val="006B588C"/>
    <w:rsid w:val="006B6864"/>
    <w:rsid w:val="006C53F6"/>
    <w:rsid w:val="006D2914"/>
    <w:rsid w:val="006D60B8"/>
    <w:rsid w:val="006F2869"/>
    <w:rsid w:val="007041A9"/>
    <w:rsid w:val="00712C96"/>
    <w:rsid w:val="00716E86"/>
    <w:rsid w:val="0073656C"/>
    <w:rsid w:val="00745B6E"/>
    <w:rsid w:val="00746AAC"/>
    <w:rsid w:val="00761D4A"/>
    <w:rsid w:val="007C5E8C"/>
    <w:rsid w:val="007E1B0D"/>
    <w:rsid w:val="007F0E73"/>
    <w:rsid w:val="008170CE"/>
    <w:rsid w:val="00830D41"/>
    <w:rsid w:val="008329AA"/>
    <w:rsid w:val="00843568"/>
    <w:rsid w:val="00845F68"/>
    <w:rsid w:val="008548EE"/>
    <w:rsid w:val="00862530"/>
    <w:rsid w:val="008639F5"/>
    <w:rsid w:val="008665CF"/>
    <w:rsid w:val="008743D2"/>
    <w:rsid w:val="008811E9"/>
    <w:rsid w:val="00882FE6"/>
    <w:rsid w:val="00893FEF"/>
    <w:rsid w:val="008D0AB5"/>
    <w:rsid w:val="008D0BA4"/>
    <w:rsid w:val="008D2650"/>
    <w:rsid w:val="008D2A10"/>
    <w:rsid w:val="00903877"/>
    <w:rsid w:val="0091316D"/>
    <w:rsid w:val="0092413B"/>
    <w:rsid w:val="00943D3D"/>
    <w:rsid w:val="009531F6"/>
    <w:rsid w:val="0095538A"/>
    <w:rsid w:val="00966F1F"/>
    <w:rsid w:val="009A6234"/>
    <w:rsid w:val="009A6CB4"/>
    <w:rsid w:val="009B1D5F"/>
    <w:rsid w:val="009D3745"/>
    <w:rsid w:val="009D528E"/>
    <w:rsid w:val="009E2066"/>
    <w:rsid w:val="009E54EC"/>
    <w:rsid w:val="00A01AF4"/>
    <w:rsid w:val="00A16CCA"/>
    <w:rsid w:val="00A30D23"/>
    <w:rsid w:val="00A366C5"/>
    <w:rsid w:val="00A536A0"/>
    <w:rsid w:val="00A745EC"/>
    <w:rsid w:val="00A865D2"/>
    <w:rsid w:val="00A94014"/>
    <w:rsid w:val="00AA0356"/>
    <w:rsid w:val="00AA2A3A"/>
    <w:rsid w:val="00AF1F42"/>
    <w:rsid w:val="00B017FC"/>
    <w:rsid w:val="00B135FB"/>
    <w:rsid w:val="00B50965"/>
    <w:rsid w:val="00B6116C"/>
    <w:rsid w:val="00B65C24"/>
    <w:rsid w:val="00B805AD"/>
    <w:rsid w:val="00B90D74"/>
    <w:rsid w:val="00BC6482"/>
    <w:rsid w:val="00BD796C"/>
    <w:rsid w:val="00BE5E40"/>
    <w:rsid w:val="00C00D7E"/>
    <w:rsid w:val="00C54072"/>
    <w:rsid w:val="00C6460E"/>
    <w:rsid w:val="00C662FE"/>
    <w:rsid w:val="00C90658"/>
    <w:rsid w:val="00CA33ED"/>
    <w:rsid w:val="00CA5F4A"/>
    <w:rsid w:val="00CA723F"/>
    <w:rsid w:val="00CB1380"/>
    <w:rsid w:val="00CB429A"/>
    <w:rsid w:val="00CC0E01"/>
    <w:rsid w:val="00CD2D28"/>
    <w:rsid w:val="00CE6A13"/>
    <w:rsid w:val="00CF071F"/>
    <w:rsid w:val="00CF29DC"/>
    <w:rsid w:val="00CF35E4"/>
    <w:rsid w:val="00D051E7"/>
    <w:rsid w:val="00D055ED"/>
    <w:rsid w:val="00D5544D"/>
    <w:rsid w:val="00D6603E"/>
    <w:rsid w:val="00D75B1D"/>
    <w:rsid w:val="00D8367D"/>
    <w:rsid w:val="00D92717"/>
    <w:rsid w:val="00DA0547"/>
    <w:rsid w:val="00DA2631"/>
    <w:rsid w:val="00DB1384"/>
    <w:rsid w:val="00DC7015"/>
    <w:rsid w:val="00E02969"/>
    <w:rsid w:val="00E42000"/>
    <w:rsid w:val="00E47BA3"/>
    <w:rsid w:val="00E62A9D"/>
    <w:rsid w:val="00E9408C"/>
    <w:rsid w:val="00EC4537"/>
    <w:rsid w:val="00ED64D5"/>
    <w:rsid w:val="00EE5409"/>
    <w:rsid w:val="00EF1899"/>
    <w:rsid w:val="00F0195D"/>
    <w:rsid w:val="00F05772"/>
    <w:rsid w:val="00F11655"/>
    <w:rsid w:val="00F11D1E"/>
    <w:rsid w:val="00F13AFC"/>
    <w:rsid w:val="00F1587F"/>
    <w:rsid w:val="00F34CD9"/>
    <w:rsid w:val="00F34F74"/>
    <w:rsid w:val="00F43A8B"/>
    <w:rsid w:val="00F551F3"/>
    <w:rsid w:val="00F62EB9"/>
    <w:rsid w:val="00F76C0F"/>
    <w:rsid w:val="00F80514"/>
    <w:rsid w:val="00F82C70"/>
    <w:rsid w:val="00F946E2"/>
    <w:rsid w:val="00FC2613"/>
    <w:rsid w:val="00FC5E76"/>
    <w:rsid w:val="00FE52E9"/>
    <w:rsid w:val="00FE7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34E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56C"/>
    <w:pPr>
      <w:widowControl w:val="0"/>
      <w:jc w:val="both"/>
    </w:pPr>
  </w:style>
  <w:style w:type="paragraph" w:styleId="1">
    <w:name w:val="heading 1"/>
    <w:basedOn w:val="a"/>
    <w:next w:val="a"/>
    <w:link w:val="10"/>
    <w:uiPriority w:val="9"/>
    <w:qFormat/>
    <w:rsid w:val="0073656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167EA"/>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2167EA"/>
    <w:rPr>
      <w:rFonts w:asciiTheme="majorHAnsi" w:eastAsia="ＭＳ ゴシック" w:hAnsiTheme="majorHAnsi" w:cstheme="majorBidi"/>
      <w:sz w:val="32"/>
      <w:szCs w:val="32"/>
    </w:rPr>
  </w:style>
  <w:style w:type="paragraph" w:styleId="a5">
    <w:name w:val="header"/>
    <w:basedOn w:val="a"/>
    <w:link w:val="a6"/>
    <w:uiPriority w:val="99"/>
    <w:unhideWhenUsed/>
    <w:rsid w:val="0073656C"/>
    <w:pPr>
      <w:tabs>
        <w:tab w:val="center" w:pos="4252"/>
        <w:tab w:val="right" w:pos="8504"/>
      </w:tabs>
      <w:snapToGrid w:val="0"/>
    </w:pPr>
  </w:style>
  <w:style w:type="character" w:customStyle="1" w:styleId="a6">
    <w:name w:val="ヘッダー (文字)"/>
    <w:basedOn w:val="a0"/>
    <w:link w:val="a5"/>
    <w:uiPriority w:val="99"/>
    <w:rsid w:val="0073656C"/>
  </w:style>
  <w:style w:type="paragraph" w:styleId="a7">
    <w:name w:val="footer"/>
    <w:basedOn w:val="a"/>
    <w:link w:val="a8"/>
    <w:uiPriority w:val="99"/>
    <w:unhideWhenUsed/>
    <w:rsid w:val="0073656C"/>
    <w:pPr>
      <w:tabs>
        <w:tab w:val="center" w:pos="4252"/>
        <w:tab w:val="right" w:pos="8504"/>
      </w:tabs>
      <w:snapToGrid w:val="0"/>
    </w:pPr>
  </w:style>
  <w:style w:type="character" w:customStyle="1" w:styleId="a8">
    <w:name w:val="フッター (文字)"/>
    <w:basedOn w:val="a0"/>
    <w:link w:val="a7"/>
    <w:uiPriority w:val="99"/>
    <w:rsid w:val="0073656C"/>
  </w:style>
  <w:style w:type="character" w:customStyle="1" w:styleId="10">
    <w:name w:val="見出し 1 (文字)"/>
    <w:basedOn w:val="a0"/>
    <w:link w:val="1"/>
    <w:uiPriority w:val="9"/>
    <w:rsid w:val="0073656C"/>
    <w:rPr>
      <w:rFonts w:asciiTheme="majorHAnsi" w:eastAsiaTheme="majorEastAsia" w:hAnsiTheme="majorHAnsi" w:cstheme="majorBidi"/>
      <w:sz w:val="24"/>
      <w:szCs w:val="24"/>
    </w:rPr>
  </w:style>
  <w:style w:type="table" w:styleId="a9">
    <w:name w:val="Table Grid"/>
    <w:basedOn w:val="a1"/>
    <w:uiPriority w:val="59"/>
    <w:rsid w:val="00395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2110B"/>
    <w:pPr>
      <w:ind w:leftChars="400" w:left="840"/>
    </w:pPr>
  </w:style>
  <w:style w:type="paragraph" w:styleId="ab">
    <w:name w:val="Balloon Text"/>
    <w:basedOn w:val="a"/>
    <w:link w:val="ac"/>
    <w:uiPriority w:val="99"/>
    <w:semiHidden/>
    <w:unhideWhenUsed/>
    <w:rsid w:val="00EF189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F18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9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81987-5202-4E6D-B58C-B9D1ED360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2025-06-11T01:17:00Z</dcterms:created>
  <dcterms:modified xsi:type="dcterms:W3CDTF">2025-06-11T01:54:00Z</dcterms:modified>
</cp:coreProperties>
</file>