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465FA" w14:textId="77777777" w:rsidR="00A16F45" w:rsidRDefault="00A16F45" w:rsidP="002F67B5">
      <w:pPr>
        <w:jc w:val="center"/>
        <w:rPr>
          <w:rFonts w:ascii="BIZ UDPゴシック" w:eastAsia="BIZ UDPゴシック" w:hAnsi="BIZ UDPゴシック"/>
          <w:b/>
          <w:sz w:val="40"/>
          <w:szCs w:val="32"/>
        </w:rPr>
      </w:pPr>
    </w:p>
    <w:p w14:paraId="70E8F717" w14:textId="77777777" w:rsidR="00881D9B" w:rsidRPr="00D01D4E" w:rsidRDefault="00056C8D" w:rsidP="00EA17D1">
      <w:pPr>
        <w:jc w:val="distribute"/>
        <w:rPr>
          <w:rFonts w:ascii="BIZ UDPゴシック" w:eastAsia="BIZ UDPゴシック" w:hAnsi="BIZ UDPゴシック" w:hint="eastAsia"/>
          <w:w w:val="90"/>
          <w:sz w:val="40"/>
          <w:szCs w:val="40"/>
        </w:rPr>
      </w:pPr>
      <w:r w:rsidRPr="00D01D4E">
        <w:rPr>
          <w:rFonts w:ascii="BIZ UDPゴシック" w:eastAsia="BIZ UDPゴシック" w:hAnsi="BIZ UDPゴシック" w:hint="eastAsia"/>
          <w:b/>
          <w:sz w:val="40"/>
          <w:szCs w:val="32"/>
        </w:rPr>
        <w:t>第</w:t>
      </w:r>
      <w:r w:rsidR="005C66ED" w:rsidRPr="00D01D4E">
        <w:rPr>
          <w:rFonts w:ascii="BIZ UDPゴシック" w:eastAsia="BIZ UDPゴシック" w:hAnsi="BIZ UDPゴシック" w:hint="eastAsia"/>
          <w:b/>
          <w:sz w:val="40"/>
          <w:szCs w:val="32"/>
        </w:rPr>
        <w:t>2</w:t>
      </w:r>
      <w:r w:rsidR="008B5CF2">
        <w:rPr>
          <w:rFonts w:ascii="BIZ UDPゴシック" w:eastAsia="BIZ UDPゴシック" w:hAnsi="BIZ UDPゴシック" w:hint="eastAsia"/>
          <w:b/>
          <w:sz w:val="40"/>
          <w:szCs w:val="32"/>
        </w:rPr>
        <w:t>４</w:t>
      </w:r>
      <w:r w:rsidRPr="00D01D4E">
        <w:rPr>
          <w:rFonts w:ascii="BIZ UDPゴシック" w:eastAsia="BIZ UDPゴシック" w:hAnsi="BIZ UDPゴシック" w:hint="eastAsia"/>
          <w:b/>
          <w:sz w:val="40"/>
          <w:szCs w:val="32"/>
        </w:rPr>
        <w:t>回大阪府障がい者差別解消協議会</w:t>
      </w:r>
    </w:p>
    <w:p w14:paraId="345C344D" w14:textId="77777777" w:rsidR="007276EF" w:rsidRPr="00D01D4E" w:rsidRDefault="007276EF" w:rsidP="00056C8D">
      <w:pPr>
        <w:rPr>
          <w:rFonts w:ascii="BIZ UDPゴシック" w:eastAsia="BIZ UDPゴシック" w:hAnsi="BIZ UDPゴシック" w:hint="eastAsia"/>
          <w:sz w:val="24"/>
        </w:rPr>
      </w:pPr>
    </w:p>
    <w:p w14:paraId="504F4D0E" w14:textId="77777777" w:rsidR="00056C8D" w:rsidRPr="00D01D4E" w:rsidRDefault="00056C8D" w:rsidP="00EA17D1">
      <w:pPr>
        <w:ind w:firstLineChars="2608" w:firstLine="6259"/>
        <w:jc w:val="left"/>
        <w:rPr>
          <w:rFonts w:ascii="BIZ UDPゴシック" w:eastAsia="BIZ UDPゴシック" w:hAnsi="BIZ UDPゴシック"/>
          <w:sz w:val="24"/>
        </w:rPr>
      </w:pPr>
      <w:r w:rsidRPr="00D01D4E">
        <w:rPr>
          <w:rFonts w:ascii="BIZ UDPゴシック" w:eastAsia="BIZ UDPゴシック" w:hAnsi="BIZ UDPゴシック" w:hint="eastAsia"/>
          <w:sz w:val="24"/>
        </w:rPr>
        <w:t>日時　令和</w:t>
      </w:r>
      <w:r w:rsidR="008B5CF2">
        <w:rPr>
          <w:rFonts w:ascii="BIZ UDPゴシック" w:eastAsia="BIZ UDPゴシック" w:hAnsi="BIZ UDPゴシック" w:hint="eastAsia"/>
          <w:sz w:val="24"/>
        </w:rPr>
        <w:t>７</w:t>
      </w:r>
      <w:r w:rsidRPr="00D01D4E">
        <w:rPr>
          <w:rFonts w:ascii="BIZ UDPゴシック" w:eastAsia="BIZ UDPゴシック" w:hAnsi="BIZ UDPゴシック" w:hint="eastAsia"/>
          <w:sz w:val="24"/>
        </w:rPr>
        <w:t>年</w:t>
      </w:r>
      <w:r w:rsidR="008B5CF2">
        <w:rPr>
          <w:rFonts w:ascii="BIZ UDPゴシック" w:eastAsia="BIZ UDPゴシック" w:hAnsi="BIZ UDPゴシック" w:hint="eastAsia"/>
          <w:sz w:val="24"/>
        </w:rPr>
        <w:t>７</w:t>
      </w:r>
      <w:r w:rsidRPr="00D01D4E">
        <w:rPr>
          <w:rFonts w:ascii="BIZ UDPゴシック" w:eastAsia="BIZ UDPゴシック" w:hAnsi="BIZ UDPゴシック" w:hint="eastAsia"/>
          <w:sz w:val="24"/>
        </w:rPr>
        <w:t>月</w:t>
      </w:r>
      <w:r w:rsidR="008B5CF2">
        <w:rPr>
          <w:rFonts w:ascii="BIZ UDPゴシック" w:eastAsia="BIZ UDPゴシック" w:hAnsi="BIZ UDPゴシック" w:hint="eastAsia"/>
          <w:sz w:val="24"/>
        </w:rPr>
        <w:t>14</w:t>
      </w:r>
      <w:r w:rsidRPr="00D01D4E">
        <w:rPr>
          <w:rFonts w:ascii="BIZ UDPゴシック" w:eastAsia="BIZ UDPゴシック" w:hAnsi="BIZ UDPゴシック" w:hint="eastAsia"/>
          <w:sz w:val="24"/>
        </w:rPr>
        <w:t>日（</w:t>
      </w:r>
      <w:r w:rsidR="008B5CF2">
        <w:rPr>
          <w:rFonts w:ascii="BIZ UDPゴシック" w:eastAsia="BIZ UDPゴシック" w:hAnsi="BIZ UDPゴシック" w:hint="eastAsia"/>
          <w:sz w:val="24"/>
        </w:rPr>
        <w:t>月</w:t>
      </w:r>
      <w:r w:rsidR="00A16F45">
        <w:rPr>
          <w:rFonts w:ascii="BIZ UDPゴシック" w:eastAsia="BIZ UDPゴシック" w:hAnsi="BIZ UDPゴシック" w:hint="eastAsia"/>
          <w:sz w:val="24"/>
        </w:rPr>
        <w:t>曜日</w:t>
      </w:r>
      <w:r w:rsidRPr="00D01D4E">
        <w:rPr>
          <w:rFonts w:ascii="BIZ UDPゴシック" w:eastAsia="BIZ UDPゴシック" w:hAnsi="BIZ UDPゴシック" w:hint="eastAsia"/>
          <w:sz w:val="24"/>
        </w:rPr>
        <w:t>）</w:t>
      </w:r>
    </w:p>
    <w:p w14:paraId="0D4BFF2F" w14:textId="77777777" w:rsidR="00056C8D" w:rsidRDefault="008B5CF2" w:rsidP="00EA17D1">
      <w:pPr>
        <w:ind w:firstLineChars="2900" w:firstLine="6960"/>
        <w:jc w:val="left"/>
        <w:rPr>
          <w:rFonts w:ascii="BIZ UDPゴシック" w:eastAsia="BIZ UDPゴシック" w:hAnsi="BIZ UDPゴシック"/>
          <w:sz w:val="24"/>
        </w:rPr>
      </w:pPr>
      <w:r>
        <w:rPr>
          <w:rFonts w:ascii="BIZ UDPゴシック" w:eastAsia="BIZ UDPゴシック" w:hAnsi="BIZ UDPゴシック" w:hint="eastAsia"/>
          <w:sz w:val="24"/>
        </w:rPr>
        <w:t>午後２</w:t>
      </w:r>
      <w:r w:rsidR="00056C8D" w:rsidRPr="00D01D4E">
        <w:rPr>
          <w:rFonts w:ascii="BIZ UDPゴシック" w:eastAsia="BIZ UDPゴシック" w:hAnsi="BIZ UDPゴシック" w:hint="eastAsia"/>
          <w:sz w:val="24"/>
        </w:rPr>
        <w:t>時から</w:t>
      </w:r>
      <w:r>
        <w:rPr>
          <w:rFonts w:ascii="BIZ UDPゴシック" w:eastAsia="BIZ UDPゴシック" w:hAnsi="BIZ UDPゴシック" w:hint="eastAsia"/>
          <w:sz w:val="24"/>
        </w:rPr>
        <w:t>午後４時</w:t>
      </w:r>
      <w:r w:rsidR="00056C8D" w:rsidRPr="00D01D4E">
        <w:rPr>
          <w:rFonts w:ascii="BIZ UDPゴシック" w:eastAsia="BIZ UDPゴシック" w:hAnsi="BIZ UDPゴシック" w:hint="eastAsia"/>
          <w:sz w:val="24"/>
        </w:rPr>
        <w:t>まで</w:t>
      </w:r>
    </w:p>
    <w:p w14:paraId="37897389" w14:textId="77777777" w:rsidR="00A16F45" w:rsidRPr="00D01D4E" w:rsidRDefault="00A16F45" w:rsidP="00D01D4E">
      <w:pPr>
        <w:ind w:firstLineChars="2300" w:firstLine="5520"/>
        <w:jc w:val="left"/>
        <w:rPr>
          <w:rFonts w:ascii="BIZ UDPゴシック" w:eastAsia="BIZ UDPゴシック" w:hAnsi="BIZ UDPゴシック" w:hint="eastAsia"/>
          <w:sz w:val="24"/>
        </w:rPr>
      </w:pPr>
    </w:p>
    <w:p w14:paraId="2F2210DC" w14:textId="77777777" w:rsidR="00056C8D" w:rsidRPr="00D01D4E" w:rsidRDefault="00056C8D" w:rsidP="00EA17D1">
      <w:pPr>
        <w:ind w:right="-35" w:firstLineChars="2608" w:firstLine="6259"/>
        <w:jc w:val="left"/>
        <w:rPr>
          <w:rFonts w:ascii="BIZ UDPゴシック" w:eastAsia="BIZ UDPゴシック" w:hAnsi="BIZ UDPゴシック" w:hint="eastAsia"/>
          <w:sz w:val="24"/>
        </w:rPr>
      </w:pPr>
      <w:r w:rsidRPr="00D01D4E">
        <w:rPr>
          <w:rFonts w:ascii="BIZ UDPゴシック" w:eastAsia="BIZ UDPゴシック" w:hAnsi="BIZ UDPゴシック" w:hint="eastAsia"/>
          <w:sz w:val="24"/>
        </w:rPr>
        <w:t>場所　大阪赤十字会館301会議室</w:t>
      </w:r>
    </w:p>
    <w:p w14:paraId="48ED8357" w14:textId="77777777" w:rsidR="00AA284B" w:rsidRPr="00D01D4E" w:rsidRDefault="00AA284B" w:rsidP="004E463A">
      <w:pPr>
        <w:rPr>
          <w:rFonts w:ascii="BIZ UDPゴシック" w:eastAsia="BIZ UDPゴシック" w:hAnsi="BIZ UDPゴシック" w:hint="eastAsia"/>
          <w:sz w:val="24"/>
        </w:rPr>
      </w:pPr>
    </w:p>
    <w:p w14:paraId="5AD47C04" w14:textId="77777777" w:rsidR="006D4446" w:rsidRPr="00D01D4E" w:rsidRDefault="008B3042" w:rsidP="00DC3916">
      <w:pPr>
        <w:jc w:val="center"/>
        <w:rPr>
          <w:rFonts w:ascii="BIZ UDPゴシック" w:eastAsia="BIZ UDPゴシック" w:hAnsi="BIZ UDPゴシック" w:hint="eastAsia"/>
          <w:sz w:val="36"/>
          <w:szCs w:val="36"/>
        </w:rPr>
      </w:pPr>
      <w:r w:rsidRPr="00D01D4E">
        <w:rPr>
          <w:rFonts w:ascii="BIZ UDPゴシック" w:eastAsia="BIZ UDPゴシック" w:hAnsi="BIZ UDPゴシック"/>
          <w:sz w:val="36"/>
          <w:szCs w:val="36"/>
        </w:rPr>
        <w:t>次</w:t>
      </w:r>
      <w:r w:rsidR="00DC3916" w:rsidRPr="00D01D4E">
        <w:rPr>
          <w:rFonts w:ascii="BIZ UDPゴシック" w:eastAsia="BIZ UDPゴシック" w:hAnsi="BIZ UDPゴシック" w:hint="eastAsia"/>
          <w:sz w:val="36"/>
          <w:szCs w:val="36"/>
        </w:rPr>
        <w:t xml:space="preserve">　　</w:t>
      </w:r>
      <w:r w:rsidRPr="00D01D4E">
        <w:rPr>
          <w:rFonts w:ascii="BIZ UDPゴシック" w:eastAsia="BIZ UDPゴシック" w:hAnsi="BIZ UDPゴシック"/>
          <w:sz w:val="36"/>
          <w:szCs w:val="36"/>
        </w:rPr>
        <w:t>第</w:t>
      </w:r>
    </w:p>
    <w:p w14:paraId="24A6965F" w14:textId="77777777" w:rsidR="00257B94" w:rsidRPr="00D01D4E" w:rsidRDefault="003C2386" w:rsidP="008B5CF2">
      <w:pPr>
        <w:rPr>
          <w:rFonts w:ascii="BIZ UDPゴシック" w:eastAsia="BIZ UDPゴシック" w:hAnsi="BIZ UDPゴシック"/>
          <w:sz w:val="28"/>
          <w:szCs w:val="28"/>
        </w:rPr>
      </w:pPr>
      <w:r w:rsidRPr="00D01D4E">
        <w:rPr>
          <w:rFonts w:ascii="BIZ UDPゴシック" w:eastAsia="BIZ UDPゴシック" w:hAnsi="BIZ UDPゴシック" w:hint="eastAsia"/>
          <w:sz w:val="28"/>
          <w:szCs w:val="28"/>
        </w:rPr>
        <w:t>１</w:t>
      </w:r>
      <w:r w:rsidR="0037459D" w:rsidRPr="00D01D4E">
        <w:rPr>
          <w:rFonts w:ascii="BIZ UDPゴシック" w:eastAsia="BIZ UDPゴシック" w:hAnsi="BIZ UDPゴシック" w:hint="eastAsia"/>
          <w:sz w:val="28"/>
          <w:szCs w:val="28"/>
        </w:rPr>
        <w:t xml:space="preserve">　</w:t>
      </w:r>
      <w:r w:rsidR="008B5CF2">
        <w:rPr>
          <w:rFonts w:ascii="BIZ UDPゴシック" w:eastAsia="BIZ UDPゴシック" w:hAnsi="BIZ UDPゴシック" w:hint="eastAsia"/>
          <w:sz w:val="28"/>
          <w:szCs w:val="28"/>
        </w:rPr>
        <w:t>令和７年度　合議体の運営について</w:t>
      </w:r>
    </w:p>
    <w:p w14:paraId="25E38A16" w14:textId="77777777" w:rsidR="005C66ED" w:rsidRDefault="003F1392" w:rsidP="00EA17D1">
      <w:pPr>
        <w:rPr>
          <w:rFonts w:ascii="BIZ UDPゴシック" w:eastAsia="BIZ UDPゴシック" w:hAnsi="BIZ UDPゴシック"/>
          <w:sz w:val="28"/>
          <w:szCs w:val="28"/>
        </w:rPr>
      </w:pPr>
      <w:r>
        <w:rPr>
          <w:rFonts w:ascii="BIZ UDPゴシック" w:eastAsia="BIZ UDPゴシック" w:hAnsi="BIZ UDPゴシック" w:hint="eastAsia"/>
          <w:sz w:val="28"/>
          <w:szCs w:val="28"/>
        </w:rPr>
        <w:t>２</w:t>
      </w:r>
      <w:r w:rsidR="00355070" w:rsidRPr="00D01D4E">
        <w:rPr>
          <w:rFonts w:ascii="BIZ UDPゴシック" w:eastAsia="BIZ UDPゴシック" w:hAnsi="BIZ UDPゴシック" w:hint="eastAsia"/>
          <w:sz w:val="28"/>
          <w:szCs w:val="28"/>
        </w:rPr>
        <w:t xml:space="preserve">　</w:t>
      </w:r>
      <w:r w:rsidR="008B5CF2" w:rsidRPr="008B5CF2">
        <w:rPr>
          <w:rFonts w:ascii="BIZ UDPゴシック" w:eastAsia="BIZ UDPゴシック" w:hAnsi="BIZ UDPゴシック" w:hint="eastAsia"/>
          <w:sz w:val="28"/>
          <w:szCs w:val="28"/>
        </w:rPr>
        <w:t>令和</w:t>
      </w:r>
      <w:r w:rsidR="008B5CF2">
        <w:rPr>
          <w:rFonts w:ascii="BIZ UDPゴシック" w:eastAsia="BIZ UDPゴシック" w:hAnsi="BIZ UDPゴシック" w:hint="eastAsia"/>
          <w:sz w:val="28"/>
          <w:szCs w:val="28"/>
        </w:rPr>
        <w:t>６</w:t>
      </w:r>
      <w:r w:rsidR="008B5CF2" w:rsidRPr="008B5CF2">
        <w:rPr>
          <w:rFonts w:ascii="BIZ UDPゴシック" w:eastAsia="BIZ UDPゴシック" w:hAnsi="BIZ UDPゴシック" w:hint="eastAsia"/>
          <w:sz w:val="28"/>
          <w:szCs w:val="28"/>
        </w:rPr>
        <w:t>年度　障がい者差別解消に向けた大阪府の活動報告書（案）について</w:t>
      </w:r>
    </w:p>
    <w:p w14:paraId="25354416" w14:textId="77777777" w:rsidR="008B5CF2" w:rsidRPr="00D01D4E" w:rsidRDefault="008B5CF2" w:rsidP="008B5CF2">
      <w:pPr>
        <w:rPr>
          <w:rFonts w:ascii="BIZ UDPゴシック" w:eastAsia="BIZ UDPゴシック" w:hAnsi="BIZ UDPゴシック" w:hint="eastAsia"/>
          <w:sz w:val="24"/>
          <w:szCs w:val="28"/>
        </w:rPr>
      </w:pPr>
      <w:r>
        <w:rPr>
          <w:rFonts w:ascii="BIZ UDPゴシック" w:eastAsia="BIZ UDPゴシック" w:hAnsi="BIZ UDPゴシック" w:hint="eastAsia"/>
          <w:sz w:val="28"/>
          <w:szCs w:val="28"/>
        </w:rPr>
        <w:t>３　各委員の障がい者差別解消に関する取組み状況の共有等について</w:t>
      </w:r>
    </w:p>
    <w:p w14:paraId="0781CE85" w14:textId="77777777" w:rsidR="00DA333B" w:rsidRPr="00D01D4E" w:rsidRDefault="00DA333B" w:rsidP="00407BBA">
      <w:pPr>
        <w:rPr>
          <w:rFonts w:ascii="BIZ UDPゴシック" w:eastAsia="BIZ UDPゴシック" w:hAnsi="BIZ UDPゴシック"/>
          <w:sz w:val="24"/>
          <w:szCs w:val="28"/>
        </w:rPr>
      </w:pPr>
    </w:p>
    <w:p w14:paraId="19DC8595" w14:textId="77777777" w:rsidR="008B5CF2" w:rsidRPr="008B5CF2" w:rsidRDefault="008B5CF2" w:rsidP="00EA17D1">
      <w:pPr>
        <w:spacing w:line="360" w:lineRule="auto"/>
        <w:jc w:val="left"/>
        <w:rPr>
          <w:rFonts w:ascii="BIZ UDPゴシック" w:eastAsia="BIZ UDPゴシック" w:hAnsi="BIZ UDPゴシック" w:hint="eastAsia"/>
          <w:sz w:val="24"/>
        </w:rPr>
      </w:pPr>
      <w:r w:rsidRPr="008B5CF2">
        <w:rPr>
          <w:rFonts w:ascii="BIZ UDPゴシック" w:eastAsia="BIZ UDPゴシック" w:hAnsi="BIZ UDPゴシック" w:hint="eastAsia"/>
          <w:sz w:val="24"/>
        </w:rPr>
        <w:t>【配布資料】</w:t>
      </w:r>
    </w:p>
    <w:p w14:paraId="3BFD609F" w14:textId="77777777" w:rsidR="008B5CF2" w:rsidRPr="008B5CF2" w:rsidRDefault="008B5CF2" w:rsidP="00EA17D1">
      <w:pPr>
        <w:spacing w:line="360" w:lineRule="auto"/>
        <w:jc w:val="left"/>
        <w:rPr>
          <w:rFonts w:ascii="BIZ UDPゴシック" w:eastAsia="BIZ UDPゴシック" w:hAnsi="BIZ UDPゴシック" w:hint="eastAsia"/>
          <w:sz w:val="24"/>
        </w:rPr>
      </w:pPr>
      <w:r w:rsidRPr="008B5CF2">
        <w:rPr>
          <w:rFonts w:ascii="BIZ UDPゴシック" w:eastAsia="BIZ UDPゴシック" w:hAnsi="BIZ UDPゴシック" w:hint="eastAsia"/>
          <w:sz w:val="24"/>
        </w:rPr>
        <w:t>配席図</w:t>
      </w:r>
    </w:p>
    <w:p w14:paraId="02709626" w14:textId="77777777" w:rsidR="008B5CF2" w:rsidRPr="008B5CF2" w:rsidRDefault="008B5CF2" w:rsidP="00EA17D1">
      <w:pPr>
        <w:spacing w:line="360" w:lineRule="auto"/>
        <w:jc w:val="left"/>
        <w:rPr>
          <w:rFonts w:ascii="BIZ UDPゴシック" w:eastAsia="BIZ UDPゴシック" w:hAnsi="BIZ UDPゴシック" w:hint="eastAsia"/>
          <w:sz w:val="24"/>
        </w:rPr>
      </w:pPr>
      <w:r w:rsidRPr="008B5CF2">
        <w:rPr>
          <w:rFonts w:ascii="BIZ UDPゴシック" w:eastAsia="BIZ UDPゴシック" w:hAnsi="BIZ UDPゴシック" w:hint="eastAsia"/>
          <w:sz w:val="24"/>
        </w:rPr>
        <w:t>大阪府障がい者差別解消協議会委員</w:t>
      </w:r>
      <w:r w:rsidR="00EA17D1">
        <w:rPr>
          <w:rFonts w:ascii="BIZ UDPゴシック" w:eastAsia="BIZ UDPゴシック" w:hAnsi="BIZ UDPゴシック" w:hint="eastAsia"/>
          <w:sz w:val="24"/>
        </w:rPr>
        <w:t>及び専門委員</w:t>
      </w:r>
      <w:r w:rsidRPr="008B5CF2">
        <w:rPr>
          <w:rFonts w:ascii="BIZ UDPゴシック" w:eastAsia="BIZ UDPゴシック" w:hAnsi="BIZ UDPゴシック" w:hint="eastAsia"/>
          <w:sz w:val="24"/>
        </w:rPr>
        <w:t>名簿</w:t>
      </w:r>
    </w:p>
    <w:p w14:paraId="343CCFE0" w14:textId="77777777" w:rsidR="008B5CF2" w:rsidRPr="008B5CF2" w:rsidRDefault="008B5CF2" w:rsidP="00EA17D1">
      <w:pPr>
        <w:spacing w:line="360" w:lineRule="auto"/>
        <w:jc w:val="left"/>
        <w:rPr>
          <w:rFonts w:ascii="BIZ UDPゴシック" w:eastAsia="BIZ UDPゴシック" w:hAnsi="BIZ UDPゴシック" w:hint="eastAsia"/>
          <w:sz w:val="24"/>
        </w:rPr>
      </w:pPr>
      <w:r w:rsidRPr="008B5CF2">
        <w:rPr>
          <w:rFonts w:ascii="BIZ UDPゴシック" w:eastAsia="BIZ UDPゴシック" w:hAnsi="BIZ UDPゴシック" w:hint="eastAsia"/>
          <w:sz w:val="24"/>
        </w:rPr>
        <w:t xml:space="preserve">資料１　　　</w:t>
      </w:r>
      <w:r w:rsidR="00EA17D1">
        <w:rPr>
          <w:rFonts w:ascii="BIZ UDPゴシック" w:eastAsia="BIZ UDPゴシック" w:hAnsi="BIZ UDPゴシック" w:hint="eastAsia"/>
          <w:sz w:val="24"/>
        </w:rPr>
        <w:t xml:space="preserve"> 　　　　　</w:t>
      </w:r>
      <w:r w:rsidRPr="008B5CF2">
        <w:rPr>
          <w:rFonts w:ascii="BIZ UDPゴシック" w:eastAsia="BIZ UDPゴシック" w:hAnsi="BIZ UDPゴシック" w:hint="eastAsia"/>
          <w:sz w:val="24"/>
        </w:rPr>
        <w:t>令和</w:t>
      </w:r>
      <w:r w:rsidR="00EA17D1">
        <w:rPr>
          <w:rFonts w:ascii="BIZ UDPゴシック" w:eastAsia="BIZ UDPゴシック" w:hAnsi="BIZ UDPゴシック" w:hint="eastAsia"/>
          <w:sz w:val="24"/>
        </w:rPr>
        <w:t>７</w:t>
      </w:r>
      <w:r w:rsidRPr="008B5CF2">
        <w:rPr>
          <w:rFonts w:ascii="BIZ UDPゴシック" w:eastAsia="BIZ UDPゴシック" w:hAnsi="BIZ UDPゴシック" w:hint="eastAsia"/>
          <w:sz w:val="24"/>
        </w:rPr>
        <w:t>年度　合議体の運営について</w:t>
      </w:r>
    </w:p>
    <w:p w14:paraId="1BFF9454" w14:textId="77777777" w:rsidR="008B5CF2" w:rsidRPr="008B5CF2" w:rsidRDefault="008B5CF2" w:rsidP="00EA17D1">
      <w:pPr>
        <w:spacing w:line="360" w:lineRule="auto"/>
        <w:jc w:val="left"/>
        <w:rPr>
          <w:rFonts w:ascii="BIZ UDPゴシック" w:eastAsia="BIZ UDPゴシック" w:hAnsi="BIZ UDPゴシック" w:hint="eastAsia"/>
          <w:sz w:val="24"/>
        </w:rPr>
      </w:pPr>
      <w:r w:rsidRPr="008B5CF2">
        <w:rPr>
          <w:rFonts w:ascii="BIZ UDPゴシック" w:eastAsia="BIZ UDPゴシック" w:hAnsi="BIZ UDPゴシック" w:hint="eastAsia"/>
          <w:sz w:val="24"/>
        </w:rPr>
        <w:t xml:space="preserve">資料２－１　</w:t>
      </w:r>
      <w:r w:rsidR="00EA17D1">
        <w:rPr>
          <w:rFonts w:ascii="BIZ UDPゴシック" w:eastAsia="BIZ UDPゴシック" w:hAnsi="BIZ UDPゴシック" w:hint="eastAsia"/>
          <w:sz w:val="24"/>
        </w:rPr>
        <w:t xml:space="preserve">　　　　　</w:t>
      </w:r>
      <w:r w:rsidRPr="008B5CF2">
        <w:rPr>
          <w:rFonts w:ascii="BIZ UDPゴシック" w:eastAsia="BIZ UDPゴシック" w:hAnsi="BIZ UDPゴシック" w:hint="eastAsia"/>
          <w:sz w:val="24"/>
        </w:rPr>
        <w:t>令和</w:t>
      </w:r>
      <w:r w:rsidR="00EA17D1">
        <w:rPr>
          <w:rFonts w:ascii="BIZ UDPゴシック" w:eastAsia="BIZ UDPゴシック" w:hAnsi="BIZ UDPゴシック" w:hint="eastAsia"/>
          <w:sz w:val="24"/>
        </w:rPr>
        <w:t>６</w:t>
      </w:r>
      <w:r w:rsidRPr="008B5CF2">
        <w:rPr>
          <w:rFonts w:ascii="BIZ UDPゴシック" w:eastAsia="BIZ UDPゴシック" w:hAnsi="BIZ UDPゴシック" w:hint="eastAsia"/>
          <w:sz w:val="24"/>
        </w:rPr>
        <w:t>年度　障がい者差別解消に向けた活動報告書（概要版）（案）</w:t>
      </w:r>
    </w:p>
    <w:p w14:paraId="36EA1DBA" w14:textId="77777777" w:rsidR="008B5CF2" w:rsidRPr="008B5CF2" w:rsidRDefault="008B5CF2" w:rsidP="00EA17D1">
      <w:pPr>
        <w:spacing w:line="360" w:lineRule="auto"/>
        <w:jc w:val="left"/>
        <w:rPr>
          <w:rFonts w:ascii="BIZ UDPゴシック" w:eastAsia="BIZ UDPゴシック" w:hAnsi="BIZ UDPゴシック" w:hint="eastAsia"/>
          <w:sz w:val="24"/>
        </w:rPr>
      </w:pPr>
      <w:r w:rsidRPr="008B5CF2">
        <w:rPr>
          <w:rFonts w:ascii="BIZ UDPゴシック" w:eastAsia="BIZ UDPゴシック" w:hAnsi="BIZ UDPゴシック" w:hint="eastAsia"/>
          <w:sz w:val="24"/>
        </w:rPr>
        <w:t xml:space="preserve">資料２－２　</w:t>
      </w:r>
      <w:r w:rsidR="00EA17D1">
        <w:rPr>
          <w:rFonts w:ascii="BIZ UDPゴシック" w:eastAsia="BIZ UDPゴシック" w:hAnsi="BIZ UDPゴシック" w:hint="eastAsia"/>
          <w:sz w:val="24"/>
        </w:rPr>
        <w:t xml:space="preserve">　　　　 </w:t>
      </w:r>
      <w:r w:rsidRPr="008B5CF2">
        <w:rPr>
          <w:rFonts w:ascii="BIZ UDPゴシック" w:eastAsia="BIZ UDPゴシック" w:hAnsi="BIZ UDPゴシック" w:hint="eastAsia"/>
          <w:sz w:val="24"/>
        </w:rPr>
        <w:t>令和</w:t>
      </w:r>
      <w:r w:rsidR="00EA17D1">
        <w:rPr>
          <w:rFonts w:ascii="BIZ UDPゴシック" w:eastAsia="BIZ UDPゴシック" w:hAnsi="BIZ UDPゴシック" w:hint="eastAsia"/>
          <w:sz w:val="24"/>
        </w:rPr>
        <w:t>６</w:t>
      </w:r>
      <w:r w:rsidRPr="008B5CF2">
        <w:rPr>
          <w:rFonts w:ascii="BIZ UDPゴシック" w:eastAsia="BIZ UDPゴシック" w:hAnsi="BIZ UDPゴシック" w:hint="eastAsia"/>
          <w:sz w:val="24"/>
        </w:rPr>
        <w:t>年度　障がい者差別解消に向けた活動報告書（案）</w:t>
      </w:r>
    </w:p>
    <w:p w14:paraId="4E833FC9" w14:textId="77777777" w:rsidR="008B5CF2" w:rsidRPr="008B5CF2" w:rsidRDefault="008B5CF2" w:rsidP="00EA17D1">
      <w:pPr>
        <w:spacing w:line="360" w:lineRule="auto"/>
        <w:jc w:val="left"/>
        <w:rPr>
          <w:rFonts w:ascii="BIZ UDPゴシック" w:eastAsia="BIZ UDPゴシック" w:hAnsi="BIZ UDPゴシック" w:hint="eastAsia"/>
          <w:sz w:val="24"/>
        </w:rPr>
      </w:pPr>
      <w:r w:rsidRPr="008B5CF2">
        <w:rPr>
          <w:rFonts w:ascii="BIZ UDPゴシック" w:eastAsia="BIZ UDPゴシック" w:hAnsi="BIZ UDPゴシック" w:hint="eastAsia"/>
          <w:sz w:val="24"/>
        </w:rPr>
        <w:t xml:space="preserve">参考資料１－１　　</w:t>
      </w:r>
      <w:r w:rsidR="00EA17D1">
        <w:rPr>
          <w:rFonts w:ascii="BIZ UDPゴシック" w:eastAsia="BIZ UDPゴシック" w:hAnsi="BIZ UDPゴシック" w:hint="eastAsia"/>
          <w:sz w:val="24"/>
        </w:rPr>
        <w:t xml:space="preserve"> </w:t>
      </w:r>
      <w:r w:rsidR="00EA17D1">
        <w:rPr>
          <w:rFonts w:ascii="BIZ UDPゴシック" w:eastAsia="BIZ UDPゴシック" w:hAnsi="BIZ UDPゴシック"/>
          <w:sz w:val="24"/>
        </w:rPr>
        <w:t xml:space="preserve"> </w:t>
      </w:r>
      <w:r w:rsidRPr="008B5CF2">
        <w:rPr>
          <w:rFonts w:ascii="BIZ UDPゴシック" w:eastAsia="BIZ UDPゴシック" w:hAnsi="BIZ UDPゴシック" w:hint="eastAsia"/>
          <w:sz w:val="24"/>
        </w:rPr>
        <w:t>府内市町村における支援地域協議会の設置状況について</w:t>
      </w:r>
    </w:p>
    <w:p w14:paraId="1C32EC58" w14:textId="77777777" w:rsidR="008B5CF2" w:rsidRPr="008B5CF2" w:rsidRDefault="008B5CF2" w:rsidP="00EA17D1">
      <w:pPr>
        <w:spacing w:line="360" w:lineRule="auto"/>
        <w:jc w:val="left"/>
        <w:rPr>
          <w:rFonts w:ascii="BIZ UDPゴシック" w:eastAsia="BIZ UDPゴシック" w:hAnsi="BIZ UDPゴシック" w:hint="eastAsia"/>
          <w:sz w:val="24"/>
        </w:rPr>
      </w:pPr>
      <w:r w:rsidRPr="008B5CF2">
        <w:rPr>
          <w:rFonts w:ascii="BIZ UDPゴシック" w:eastAsia="BIZ UDPゴシック" w:hAnsi="BIZ UDPゴシック" w:hint="eastAsia"/>
          <w:sz w:val="24"/>
        </w:rPr>
        <w:t>参考資料１－２</w:t>
      </w:r>
      <w:r w:rsidR="00EA17D1">
        <w:rPr>
          <w:rFonts w:ascii="BIZ UDPゴシック" w:eastAsia="BIZ UDPゴシック" w:hAnsi="BIZ UDPゴシック" w:hint="eastAsia"/>
          <w:sz w:val="24"/>
        </w:rPr>
        <w:t xml:space="preserve"> </w:t>
      </w:r>
      <w:r w:rsidR="00EA17D1">
        <w:rPr>
          <w:rFonts w:ascii="BIZ UDPゴシック" w:eastAsia="BIZ UDPゴシック" w:hAnsi="BIZ UDPゴシック"/>
          <w:sz w:val="24"/>
        </w:rPr>
        <w:t xml:space="preserve">    </w:t>
      </w:r>
      <w:r w:rsidRPr="008B5CF2">
        <w:rPr>
          <w:rFonts w:ascii="BIZ UDPゴシック" w:eastAsia="BIZ UDPゴシック" w:hAnsi="BIZ UDPゴシック" w:hint="eastAsia"/>
          <w:sz w:val="24"/>
        </w:rPr>
        <w:t>府内市町村における相談及び紛争の防止等のための体制の整備等について</w:t>
      </w:r>
    </w:p>
    <w:p w14:paraId="68A1BC24" w14:textId="77777777" w:rsidR="008B5CF2" w:rsidRPr="008B5CF2" w:rsidRDefault="008B5CF2" w:rsidP="00EA17D1">
      <w:pPr>
        <w:spacing w:line="360" w:lineRule="auto"/>
        <w:jc w:val="left"/>
        <w:rPr>
          <w:rFonts w:ascii="BIZ UDPゴシック" w:eastAsia="BIZ UDPゴシック" w:hAnsi="BIZ UDPゴシック" w:hint="eastAsia"/>
          <w:sz w:val="24"/>
        </w:rPr>
      </w:pPr>
      <w:r w:rsidRPr="008B5CF2">
        <w:rPr>
          <w:rFonts w:ascii="BIZ UDPゴシック" w:eastAsia="BIZ UDPゴシック" w:hAnsi="BIZ UDPゴシック" w:hint="eastAsia"/>
          <w:sz w:val="24"/>
        </w:rPr>
        <w:t>参考資料１－３</w:t>
      </w:r>
      <w:r w:rsidR="00EA17D1">
        <w:rPr>
          <w:rFonts w:ascii="BIZ UDPゴシック" w:eastAsia="BIZ UDPゴシック" w:hAnsi="BIZ UDPゴシック" w:hint="eastAsia"/>
          <w:sz w:val="24"/>
        </w:rPr>
        <w:t xml:space="preserve"> </w:t>
      </w:r>
      <w:r w:rsidR="00EA17D1">
        <w:rPr>
          <w:rFonts w:ascii="BIZ UDPゴシック" w:eastAsia="BIZ UDPゴシック" w:hAnsi="BIZ UDPゴシック"/>
          <w:sz w:val="24"/>
        </w:rPr>
        <w:t xml:space="preserve">    </w:t>
      </w:r>
      <w:r w:rsidRPr="008B5CF2">
        <w:rPr>
          <w:rFonts w:ascii="BIZ UDPゴシック" w:eastAsia="BIZ UDPゴシック" w:hAnsi="BIZ UDPゴシック" w:hint="eastAsia"/>
          <w:sz w:val="24"/>
        </w:rPr>
        <w:t>府内市町村における障がい者差別に関する相談件数等の状況について</w:t>
      </w:r>
    </w:p>
    <w:p w14:paraId="1FBB988E" w14:textId="77777777" w:rsidR="008B5CF2" w:rsidRPr="008B5CF2" w:rsidRDefault="008B5CF2" w:rsidP="00EA17D1">
      <w:pPr>
        <w:spacing w:line="360" w:lineRule="auto"/>
        <w:jc w:val="left"/>
        <w:rPr>
          <w:rFonts w:ascii="BIZ UDPゴシック" w:eastAsia="BIZ UDPゴシック" w:hAnsi="BIZ UDPゴシック" w:hint="eastAsia"/>
          <w:sz w:val="24"/>
        </w:rPr>
      </w:pPr>
      <w:r w:rsidRPr="008B5CF2">
        <w:rPr>
          <w:rFonts w:ascii="BIZ UDPゴシック" w:eastAsia="BIZ UDPゴシック" w:hAnsi="BIZ UDPゴシック" w:hint="eastAsia"/>
          <w:sz w:val="24"/>
        </w:rPr>
        <w:t>参考資料１－４－１　府内市町村（首長部局）における対応要領の策定状況について</w:t>
      </w:r>
    </w:p>
    <w:p w14:paraId="7AD85381" w14:textId="77777777" w:rsidR="008B5CF2" w:rsidRPr="008B5CF2" w:rsidRDefault="008B5CF2" w:rsidP="00EA17D1">
      <w:pPr>
        <w:spacing w:line="360" w:lineRule="auto"/>
        <w:jc w:val="left"/>
        <w:rPr>
          <w:rFonts w:ascii="BIZ UDPゴシック" w:eastAsia="BIZ UDPゴシック" w:hAnsi="BIZ UDPゴシック" w:hint="eastAsia"/>
          <w:sz w:val="24"/>
        </w:rPr>
      </w:pPr>
      <w:r w:rsidRPr="008B5CF2">
        <w:rPr>
          <w:rFonts w:ascii="BIZ UDPゴシック" w:eastAsia="BIZ UDPゴシック" w:hAnsi="BIZ UDPゴシック" w:hint="eastAsia"/>
          <w:sz w:val="24"/>
        </w:rPr>
        <w:t>参考資料１－４－２　府内市町村（教育委員会）における対応要領の策定状況について</w:t>
      </w:r>
    </w:p>
    <w:p w14:paraId="5808667C" w14:textId="77777777" w:rsidR="008B5CF2" w:rsidRPr="008B5CF2" w:rsidRDefault="008B5CF2" w:rsidP="00EA17D1">
      <w:pPr>
        <w:spacing w:line="360" w:lineRule="auto"/>
        <w:jc w:val="left"/>
        <w:rPr>
          <w:rFonts w:ascii="BIZ UDPゴシック" w:eastAsia="BIZ UDPゴシック" w:hAnsi="BIZ UDPゴシック" w:hint="eastAsia"/>
          <w:sz w:val="24"/>
        </w:rPr>
      </w:pPr>
      <w:r w:rsidRPr="008B5CF2">
        <w:rPr>
          <w:rFonts w:ascii="BIZ UDPゴシック" w:eastAsia="BIZ UDPゴシック" w:hAnsi="BIZ UDPゴシック" w:hint="eastAsia"/>
          <w:sz w:val="24"/>
        </w:rPr>
        <w:t>参考資料１－５</w:t>
      </w:r>
      <w:r w:rsidR="00EA17D1">
        <w:rPr>
          <w:rFonts w:ascii="BIZ UDPゴシック" w:eastAsia="BIZ UDPゴシック" w:hAnsi="BIZ UDPゴシック" w:hint="eastAsia"/>
          <w:sz w:val="24"/>
        </w:rPr>
        <w:t xml:space="preserve"> </w:t>
      </w:r>
      <w:r w:rsidR="00EA17D1">
        <w:rPr>
          <w:rFonts w:ascii="BIZ UDPゴシック" w:eastAsia="BIZ UDPゴシック" w:hAnsi="BIZ UDPゴシック"/>
          <w:sz w:val="24"/>
        </w:rPr>
        <w:t xml:space="preserve">    </w:t>
      </w:r>
      <w:r w:rsidRPr="008B5CF2">
        <w:rPr>
          <w:rFonts w:ascii="BIZ UDPゴシック" w:eastAsia="BIZ UDPゴシック" w:hAnsi="BIZ UDPゴシック" w:hint="eastAsia"/>
          <w:sz w:val="24"/>
        </w:rPr>
        <w:t>府内市町村における障がい理解等の啓発状況について</w:t>
      </w:r>
    </w:p>
    <w:p w14:paraId="55508F2B" w14:textId="77777777" w:rsidR="00DA333B" w:rsidRPr="00A16F45" w:rsidRDefault="008B5CF2" w:rsidP="00EA17D1">
      <w:pPr>
        <w:spacing w:line="360" w:lineRule="auto"/>
        <w:jc w:val="left"/>
        <w:rPr>
          <w:rFonts w:ascii="BIZ UDPゴシック" w:eastAsia="BIZ UDPゴシック" w:hAnsi="BIZ UDPゴシック" w:hint="eastAsia"/>
          <w:sz w:val="24"/>
        </w:rPr>
      </w:pPr>
      <w:r w:rsidRPr="008B5CF2">
        <w:rPr>
          <w:rFonts w:ascii="BIZ UDPゴシック" w:eastAsia="BIZ UDPゴシック" w:hAnsi="BIZ UDPゴシック" w:hint="eastAsia"/>
          <w:sz w:val="24"/>
        </w:rPr>
        <w:t>その他</w:t>
      </w:r>
      <w:r w:rsidR="00EA17D1">
        <w:rPr>
          <w:rFonts w:ascii="BIZ UDPゴシック" w:eastAsia="BIZ UDPゴシック" w:hAnsi="BIZ UDPゴシック" w:hint="eastAsia"/>
          <w:sz w:val="24"/>
        </w:rPr>
        <w:t xml:space="preserve"> </w:t>
      </w:r>
      <w:r w:rsidR="00EA17D1">
        <w:rPr>
          <w:rFonts w:ascii="BIZ UDPゴシック" w:eastAsia="BIZ UDPゴシック" w:hAnsi="BIZ UDPゴシック"/>
          <w:sz w:val="24"/>
        </w:rPr>
        <w:t xml:space="preserve">           </w:t>
      </w:r>
      <w:r w:rsidRPr="008B5CF2">
        <w:rPr>
          <w:rFonts w:ascii="BIZ UDPゴシック" w:eastAsia="BIZ UDPゴシック" w:hAnsi="BIZ UDPゴシック" w:hint="eastAsia"/>
          <w:sz w:val="24"/>
        </w:rPr>
        <w:t>別冊</w:t>
      </w:r>
      <w:r w:rsidR="00EA17D1">
        <w:rPr>
          <w:rFonts w:ascii="BIZ UDPゴシック" w:eastAsia="BIZ UDPゴシック" w:hAnsi="BIZ UDPゴシック" w:hint="eastAsia"/>
          <w:sz w:val="24"/>
        </w:rPr>
        <w:t>参考資料</w:t>
      </w:r>
      <w:r w:rsidRPr="008B5CF2">
        <w:rPr>
          <w:rFonts w:ascii="BIZ UDPゴシック" w:eastAsia="BIZ UDPゴシック" w:hAnsi="BIZ UDPゴシック" w:hint="eastAsia"/>
          <w:sz w:val="24"/>
        </w:rPr>
        <w:t>ファイル</w:t>
      </w:r>
    </w:p>
    <w:sectPr w:rsidR="00DA333B" w:rsidRPr="00A16F45" w:rsidSect="00EA17D1">
      <w:pgSz w:w="11906" w:h="16838" w:code="9"/>
      <w:pgMar w:top="851" w:right="907" w:bottom="79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54A58" w14:textId="77777777" w:rsidR="000F0CAE" w:rsidRDefault="000F0CAE" w:rsidP="0084600C">
      <w:r>
        <w:separator/>
      </w:r>
    </w:p>
  </w:endnote>
  <w:endnote w:type="continuationSeparator" w:id="0">
    <w:p w14:paraId="4F5B4547" w14:textId="77777777" w:rsidR="000F0CAE" w:rsidRDefault="000F0CAE" w:rsidP="0084600C">
      <w:r>
        <w:continuationSeparator/>
      </w:r>
    </w:p>
  </w:endnote>
  <w:endnote w:type="continuationNotice" w:id="1">
    <w:p w14:paraId="1A853226" w14:textId="77777777" w:rsidR="000F0CAE" w:rsidRDefault="000F0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14296" w14:textId="77777777" w:rsidR="000F0CAE" w:rsidRDefault="000F0CAE" w:rsidP="0084600C">
      <w:r>
        <w:separator/>
      </w:r>
    </w:p>
  </w:footnote>
  <w:footnote w:type="continuationSeparator" w:id="0">
    <w:p w14:paraId="1A267583" w14:textId="77777777" w:rsidR="000F0CAE" w:rsidRDefault="000F0CAE" w:rsidP="0084600C">
      <w:r>
        <w:continuationSeparator/>
      </w:r>
    </w:p>
  </w:footnote>
  <w:footnote w:type="continuationNotice" w:id="1">
    <w:p w14:paraId="7B580C53" w14:textId="77777777" w:rsidR="000F0CAE" w:rsidRDefault="000F0C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6993"/>
    <w:multiLevelType w:val="hybridMultilevel"/>
    <w:tmpl w:val="6ED69D3A"/>
    <w:lvl w:ilvl="0" w:tplc="D4DA578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753767"/>
    <w:multiLevelType w:val="hybridMultilevel"/>
    <w:tmpl w:val="F8F68006"/>
    <w:lvl w:ilvl="0" w:tplc="B5A8A38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25C2EA7"/>
    <w:multiLevelType w:val="hybridMultilevel"/>
    <w:tmpl w:val="3E4664EA"/>
    <w:lvl w:ilvl="0" w:tplc="D0B44A0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84A1A57"/>
    <w:multiLevelType w:val="hybridMultilevel"/>
    <w:tmpl w:val="F22C3D18"/>
    <w:lvl w:ilvl="0" w:tplc="5CE63FB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A7D0EF3"/>
    <w:multiLevelType w:val="hybridMultilevel"/>
    <w:tmpl w:val="E30E35AE"/>
    <w:lvl w:ilvl="0" w:tplc="A80438A8">
      <w:start w:val="1"/>
      <w:numFmt w:val="decimalFullWidth"/>
      <w:lvlText w:val="%1．"/>
      <w:lvlJc w:val="left"/>
      <w:pPr>
        <w:tabs>
          <w:tab w:val="num" w:pos="480"/>
        </w:tabs>
        <w:ind w:left="480" w:hanging="480"/>
      </w:pPr>
      <w:rPr>
        <w:rFonts w:hint="eastAsia"/>
        <w:color w:val="auto"/>
        <w:sz w:val="28"/>
        <w:szCs w:val="2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2271F7E"/>
    <w:multiLevelType w:val="hybridMultilevel"/>
    <w:tmpl w:val="02FCC218"/>
    <w:lvl w:ilvl="0" w:tplc="272640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9B"/>
    <w:rsid w:val="0000049C"/>
    <w:rsid w:val="00032B50"/>
    <w:rsid w:val="00042472"/>
    <w:rsid w:val="00052976"/>
    <w:rsid w:val="00056C8D"/>
    <w:rsid w:val="000727F8"/>
    <w:rsid w:val="00081031"/>
    <w:rsid w:val="000A01F4"/>
    <w:rsid w:val="000B06F6"/>
    <w:rsid w:val="000B535A"/>
    <w:rsid w:val="000E3BF7"/>
    <w:rsid w:val="000E4601"/>
    <w:rsid w:val="000F0CAE"/>
    <w:rsid w:val="000F28CD"/>
    <w:rsid w:val="001018D0"/>
    <w:rsid w:val="00133178"/>
    <w:rsid w:val="00133222"/>
    <w:rsid w:val="00146D8C"/>
    <w:rsid w:val="00151DBD"/>
    <w:rsid w:val="001547A5"/>
    <w:rsid w:val="00163848"/>
    <w:rsid w:val="00172AD3"/>
    <w:rsid w:val="00182C31"/>
    <w:rsid w:val="001838C3"/>
    <w:rsid w:val="001917F6"/>
    <w:rsid w:val="00192C14"/>
    <w:rsid w:val="001B72FF"/>
    <w:rsid w:val="001C32E0"/>
    <w:rsid w:val="001C6304"/>
    <w:rsid w:val="001D009F"/>
    <w:rsid w:val="001D4481"/>
    <w:rsid w:val="001E7B33"/>
    <w:rsid w:val="001F01A8"/>
    <w:rsid w:val="00206063"/>
    <w:rsid w:val="00220EB6"/>
    <w:rsid w:val="00224E3E"/>
    <w:rsid w:val="00226AEE"/>
    <w:rsid w:val="00235C77"/>
    <w:rsid w:val="00235CF4"/>
    <w:rsid w:val="00244B3C"/>
    <w:rsid w:val="002465AB"/>
    <w:rsid w:val="00247212"/>
    <w:rsid w:val="00254557"/>
    <w:rsid w:val="00257B94"/>
    <w:rsid w:val="00263F0E"/>
    <w:rsid w:val="00272C26"/>
    <w:rsid w:val="00282050"/>
    <w:rsid w:val="00287C09"/>
    <w:rsid w:val="00294073"/>
    <w:rsid w:val="002A026F"/>
    <w:rsid w:val="002A275D"/>
    <w:rsid w:val="002A2A3B"/>
    <w:rsid w:val="002A3062"/>
    <w:rsid w:val="002B41A8"/>
    <w:rsid w:val="002B5D10"/>
    <w:rsid w:val="002E3672"/>
    <w:rsid w:val="002F2BA4"/>
    <w:rsid w:val="002F67B5"/>
    <w:rsid w:val="003271AA"/>
    <w:rsid w:val="00331D2F"/>
    <w:rsid w:val="00342D67"/>
    <w:rsid w:val="00355070"/>
    <w:rsid w:val="00365AAC"/>
    <w:rsid w:val="0037459D"/>
    <w:rsid w:val="003808A6"/>
    <w:rsid w:val="00390B3B"/>
    <w:rsid w:val="00396CFC"/>
    <w:rsid w:val="003C2386"/>
    <w:rsid w:val="003D0115"/>
    <w:rsid w:val="003D2EA4"/>
    <w:rsid w:val="003E6C52"/>
    <w:rsid w:val="003F0FF3"/>
    <w:rsid w:val="003F1392"/>
    <w:rsid w:val="003F430E"/>
    <w:rsid w:val="0040489E"/>
    <w:rsid w:val="00407A03"/>
    <w:rsid w:val="00407BBA"/>
    <w:rsid w:val="0041390E"/>
    <w:rsid w:val="00416C53"/>
    <w:rsid w:val="00417367"/>
    <w:rsid w:val="004248DE"/>
    <w:rsid w:val="00443C0E"/>
    <w:rsid w:val="00446110"/>
    <w:rsid w:val="00456284"/>
    <w:rsid w:val="0046435B"/>
    <w:rsid w:val="0046468D"/>
    <w:rsid w:val="004670DF"/>
    <w:rsid w:val="0047491A"/>
    <w:rsid w:val="004756A9"/>
    <w:rsid w:val="004804D8"/>
    <w:rsid w:val="00493086"/>
    <w:rsid w:val="0049325F"/>
    <w:rsid w:val="00496E10"/>
    <w:rsid w:val="004B2D36"/>
    <w:rsid w:val="004D2E6E"/>
    <w:rsid w:val="004D44CE"/>
    <w:rsid w:val="004E060E"/>
    <w:rsid w:val="004E2030"/>
    <w:rsid w:val="004E463A"/>
    <w:rsid w:val="004E6B2F"/>
    <w:rsid w:val="004E6FDA"/>
    <w:rsid w:val="004E79FD"/>
    <w:rsid w:val="00507D47"/>
    <w:rsid w:val="00514238"/>
    <w:rsid w:val="00515165"/>
    <w:rsid w:val="00534407"/>
    <w:rsid w:val="005356D3"/>
    <w:rsid w:val="00551805"/>
    <w:rsid w:val="00554705"/>
    <w:rsid w:val="00561B99"/>
    <w:rsid w:val="00564C0A"/>
    <w:rsid w:val="005765C8"/>
    <w:rsid w:val="00585104"/>
    <w:rsid w:val="005B764E"/>
    <w:rsid w:val="005C66ED"/>
    <w:rsid w:val="005E11E5"/>
    <w:rsid w:val="005E7844"/>
    <w:rsid w:val="005F1878"/>
    <w:rsid w:val="00606C22"/>
    <w:rsid w:val="006134C9"/>
    <w:rsid w:val="0061427F"/>
    <w:rsid w:val="00620BC7"/>
    <w:rsid w:val="00623141"/>
    <w:rsid w:val="00626FC4"/>
    <w:rsid w:val="006307CA"/>
    <w:rsid w:val="006316DC"/>
    <w:rsid w:val="00644DFA"/>
    <w:rsid w:val="00645286"/>
    <w:rsid w:val="00647246"/>
    <w:rsid w:val="00665A89"/>
    <w:rsid w:val="006710C3"/>
    <w:rsid w:val="00671B1E"/>
    <w:rsid w:val="00681C93"/>
    <w:rsid w:val="006832C7"/>
    <w:rsid w:val="006A3EBA"/>
    <w:rsid w:val="006B15A4"/>
    <w:rsid w:val="006B71DE"/>
    <w:rsid w:val="006D04BB"/>
    <w:rsid w:val="006D4446"/>
    <w:rsid w:val="006E1252"/>
    <w:rsid w:val="006E31B5"/>
    <w:rsid w:val="006E3E23"/>
    <w:rsid w:val="006F3E52"/>
    <w:rsid w:val="00706599"/>
    <w:rsid w:val="007215B0"/>
    <w:rsid w:val="00722282"/>
    <w:rsid w:val="007244A6"/>
    <w:rsid w:val="007276EF"/>
    <w:rsid w:val="007719B8"/>
    <w:rsid w:val="007837D1"/>
    <w:rsid w:val="00794B5C"/>
    <w:rsid w:val="007B7B3F"/>
    <w:rsid w:val="007C1F83"/>
    <w:rsid w:val="007D70E2"/>
    <w:rsid w:val="007E746E"/>
    <w:rsid w:val="007F2B7D"/>
    <w:rsid w:val="007F6C03"/>
    <w:rsid w:val="008142DE"/>
    <w:rsid w:val="0081539D"/>
    <w:rsid w:val="00817003"/>
    <w:rsid w:val="00820514"/>
    <w:rsid w:val="00823828"/>
    <w:rsid w:val="00823D78"/>
    <w:rsid w:val="0082406F"/>
    <w:rsid w:val="00824C90"/>
    <w:rsid w:val="0084600C"/>
    <w:rsid w:val="00855CCA"/>
    <w:rsid w:val="0087039C"/>
    <w:rsid w:val="00881D9B"/>
    <w:rsid w:val="0088306E"/>
    <w:rsid w:val="00887551"/>
    <w:rsid w:val="00894518"/>
    <w:rsid w:val="008B3042"/>
    <w:rsid w:val="008B5CF2"/>
    <w:rsid w:val="008C0131"/>
    <w:rsid w:val="008C2C8A"/>
    <w:rsid w:val="008C6143"/>
    <w:rsid w:val="008C75E2"/>
    <w:rsid w:val="008F5D4C"/>
    <w:rsid w:val="008F71F9"/>
    <w:rsid w:val="0090542C"/>
    <w:rsid w:val="00913C68"/>
    <w:rsid w:val="009207AC"/>
    <w:rsid w:val="009223DF"/>
    <w:rsid w:val="00924925"/>
    <w:rsid w:val="00932624"/>
    <w:rsid w:val="00932A02"/>
    <w:rsid w:val="00934C68"/>
    <w:rsid w:val="009416F9"/>
    <w:rsid w:val="00966D0B"/>
    <w:rsid w:val="00970C97"/>
    <w:rsid w:val="009A67EA"/>
    <w:rsid w:val="009B017B"/>
    <w:rsid w:val="009D604A"/>
    <w:rsid w:val="009E36A9"/>
    <w:rsid w:val="009E7722"/>
    <w:rsid w:val="00A03AAC"/>
    <w:rsid w:val="00A16F45"/>
    <w:rsid w:val="00A341EC"/>
    <w:rsid w:val="00A42B09"/>
    <w:rsid w:val="00A44028"/>
    <w:rsid w:val="00A45F56"/>
    <w:rsid w:val="00A87BCA"/>
    <w:rsid w:val="00A9555A"/>
    <w:rsid w:val="00AA284B"/>
    <w:rsid w:val="00AA71E9"/>
    <w:rsid w:val="00AB3F18"/>
    <w:rsid w:val="00AB6FCD"/>
    <w:rsid w:val="00AC54DB"/>
    <w:rsid w:val="00AC70F0"/>
    <w:rsid w:val="00AF5CC8"/>
    <w:rsid w:val="00AF6D15"/>
    <w:rsid w:val="00B05AB4"/>
    <w:rsid w:val="00B12ACC"/>
    <w:rsid w:val="00B15F1C"/>
    <w:rsid w:val="00B201A5"/>
    <w:rsid w:val="00B20A70"/>
    <w:rsid w:val="00B23529"/>
    <w:rsid w:val="00B31479"/>
    <w:rsid w:val="00B424FA"/>
    <w:rsid w:val="00B4759E"/>
    <w:rsid w:val="00B6023F"/>
    <w:rsid w:val="00B64974"/>
    <w:rsid w:val="00B710A1"/>
    <w:rsid w:val="00B76987"/>
    <w:rsid w:val="00B823BB"/>
    <w:rsid w:val="00B84DD9"/>
    <w:rsid w:val="00B851A8"/>
    <w:rsid w:val="00B87978"/>
    <w:rsid w:val="00B92684"/>
    <w:rsid w:val="00B9308F"/>
    <w:rsid w:val="00B93995"/>
    <w:rsid w:val="00B939C2"/>
    <w:rsid w:val="00BB19B0"/>
    <w:rsid w:val="00BB48E6"/>
    <w:rsid w:val="00BC5F5F"/>
    <w:rsid w:val="00BC737B"/>
    <w:rsid w:val="00BF4159"/>
    <w:rsid w:val="00C01468"/>
    <w:rsid w:val="00C07DA6"/>
    <w:rsid w:val="00C07FC4"/>
    <w:rsid w:val="00C179DA"/>
    <w:rsid w:val="00C2625E"/>
    <w:rsid w:val="00C46E4E"/>
    <w:rsid w:val="00C53578"/>
    <w:rsid w:val="00C56057"/>
    <w:rsid w:val="00C61FBB"/>
    <w:rsid w:val="00C6287A"/>
    <w:rsid w:val="00C71319"/>
    <w:rsid w:val="00C76060"/>
    <w:rsid w:val="00CA10F3"/>
    <w:rsid w:val="00CA24E8"/>
    <w:rsid w:val="00CA4FC6"/>
    <w:rsid w:val="00CB29B1"/>
    <w:rsid w:val="00CB715B"/>
    <w:rsid w:val="00CC5CF9"/>
    <w:rsid w:val="00CE72E0"/>
    <w:rsid w:val="00CE7FF7"/>
    <w:rsid w:val="00CF4F7A"/>
    <w:rsid w:val="00CF6C64"/>
    <w:rsid w:val="00CF7491"/>
    <w:rsid w:val="00D01D4E"/>
    <w:rsid w:val="00D05605"/>
    <w:rsid w:val="00D12E30"/>
    <w:rsid w:val="00D147BC"/>
    <w:rsid w:val="00D24E26"/>
    <w:rsid w:val="00D37D16"/>
    <w:rsid w:val="00D40B01"/>
    <w:rsid w:val="00D51A49"/>
    <w:rsid w:val="00D55133"/>
    <w:rsid w:val="00D57B30"/>
    <w:rsid w:val="00D57B54"/>
    <w:rsid w:val="00D70975"/>
    <w:rsid w:val="00D7636F"/>
    <w:rsid w:val="00D97454"/>
    <w:rsid w:val="00D97AE6"/>
    <w:rsid w:val="00DA333B"/>
    <w:rsid w:val="00DA3920"/>
    <w:rsid w:val="00DB2277"/>
    <w:rsid w:val="00DB5782"/>
    <w:rsid w:val="00DB61E8"/>
    <w:rsid w:val="00DC3916"/>
    <w:rsid w:val="00E012DD"/>
    <w:rsid w:val="00E0253A"/>
    <w:rsid w:val="00E029C0"/>
    <w:rsid w:val="00E11276"/>
    <w:rsid w:val="00E27ED1"/>
    <w:rsid w:val="00E37B0D"/>
    <w:rsid w:val="00E51441"/>
    <w:rsid w:val="00E737DA"/>
    <w:rsid w:val="00E752A6"/>
    <w:rsid w:val="00E87D18"/>
    <w:rsid w:val="00E940D0"/>
    <w:rsid w:val="00EA17D1"/>
    <w:rsid w:val="00EA1D3F"/>
    <w:rsid w:val="00EA3761"/>
    <w:rsid w:val="00EB0376"/>
    <w:rsid w:val="00EB38D6"/>
    <w:rsid w:val="00EC203F"/>
    <w:rsid w:val="00ED26FE"/>
    <w:rsid w:val="00ED4365"/>
    <w:rsid w:val="00EE2B31"/>
    <w:rsid w:val="00F04C00"/>
    <w:rsid w:val="00F04F33"/>
    <w:rsid w:val="00F1727F"/>
    <w:rsid w:val="00F3628F"/>
    <w:rsid w:val="00F372B7"/>
    <w:rsid w:val="00F622E3"/>
    <w:rsid w:val="00F66216"/>
    <w:rsid w:val="00F86870"/>
    <w:rsid w:val="00F9732D"/>
    <w:rsid w:val="00FA22D2"/>
    <w:rsid w:val="00FC2368"/>
    <w:rsid w:val="00FC6D7E"/>
    <w:rsid w:val="00FE2B4C"/>
    <w:rsid w:val="00FE35D6"/>
    <w:rsid w:val="00FE6B56"/>
    <w:rsid w:val="00FF1155"/>
    <w:rsid w:val="00FF2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4DD5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5F1878"/>
    <w:rPr>
      <w:rFonts w:ascii="Arial" w:eastAsia="ＭＳ ゴシック" w:hAnsi="Arial"/>
      <w:sz w:val="18"/>
      <w:szCs w:val="18"/>
    </w:rPr>
  </w:style>
  <w:style w:type="paragraph" w:styleId="a4">
    <w:name w:val="header"/>
    <w:basedOn w:val="a"/>
    <w:link w:val="a5"/>
    <w:rsid w:val="0084600C"/>
    <w:pPr>
      <w:tabs>
        <w:tab w:val="center" w:pos="4252"/>
        <w:tab w:val="right" w:pos="8504"/>
      </w:tabs>
      <w:snapToGrid w:val="0"/>
    </w:pPr>
  </w:style>
  <w:style w:type="character" w:customStyle="1" w:styleId="a5">
    <w:name w:val="ヘッダー (文字)"/>
    <w:link w:val="a4"/>
    <w:rsid w:val="0084600C"/>
    <w:rPr>
      <w:kern w:val="2"/>
      <w:sz w:val="21"/>
      <w:szCs w:val="24"/>
    </w:rPr>
  </w:style>
  <w:style w:type="paragraph" w:styleId="a6">
    <w:name w:val="footer"/>
    <w:basedOn w:val="a"/>
    <w:link w:val="a7"/>
    <w:rsid w:val="0084600C"/>
    <w:pPr>
      <w:tabs>
        <w:tab w:val="center" w:pos="4252"/>
        <w:tab w:val="right" w:pos="8504"/>
      </w:tabs>
      <w:snapToGrid w:val="0"/>
    </w:pPr>
  </w:style>
  <w:style w:type="character" w:customStyle="1" w:styleId="a7">
    <w:name w:val="フッター (文字)"/>
    <w:link w:val="a6"/>
    <w:rsid w:val="0084600C"/>
    <w:rPr>
      <w:kern w:val="2"/>
      <w:sz w:val="21"/>
      <w:szCs w:val="24"/>
    </w:rPr>
  </w:style>
  <w:style w:type="paragraph" w:styleId="a8">
    <w:name w:val="List Paragraph"/>
    <w:basedOn w:val="a"/>
    <w:uiPriority w:val="34"/>
    <w:qFormat/>
    <w:rsid w:val="0000049C"/>
    <w:pPr>
      <w:ind w:leftChars="400" w:left="840"/>
    </w:pPr>
  </w:style>
  <w:style w:type="paragraph" w:styleId="a9">
    <w:name w:val="Plain Text"/>
    <w:basedOn w:val="a"/>
    <w:link w:val="aa"/>
    <w:uiPriority w:val="99"/>
    <w:unhideWhenUsed/>
    <w:rsid w:val="00407BBA"/>
    <w:pPr>
      <w:jc w:val="left"/>
    </w:pPr>
    <w:rPr>
      <w:rFonts w:ascii="ＭＳ ゴシック" w:eastAsia="ＭＳ ゴシック" w:hAnsi="Courier New" w:cs="Courier New"/>
      <w:sz w:val="20"/>
      <w:szCs w:val="21"/>
    </w:rPr>
  </w:style>
  <w:style w:type="character" w:customStyle="1" w:styleId="aa">
    <w:name w:val="書式なし (文字)"/>
    <w:link w:val="a9"/>
    <w:uiPriority w:val="99"/>
    <w:rsid w:val="00407BBA"/>
    <w:rPr>
      <w:rFonts w:ascii="ＭＳ ゴシック" w:eastAsia="ＭＳ ゴシック" w:hAnsi="Courier New" w:cs="Courier New"/>
      <w:kern w:val="2"/>
      <w:szCs w:val="21"/>
    </w:rPr>
  </w:style>
  <w:style w:type="character" w:styleId="ab">
    <w:name w:val="Emphasis"/>
    <w:qFormat/>
    <w:rsid w:val="003F0F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98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92A3B-640E-4681-BD10-6B6F877E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2025-06-17T00:50:00Z</dcterms:created>
  <dcterms:modified xsi:type="dcterms:W3CDTF">2025-06-17T00:50:00Z</dcterms:modified>
</cp:coreProperties>
</file>