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E599" w14:textId="77777777" w:rsidR="003A5689" w:rsidRDefault="003A5689" w:rsidP="002E27D6">
      <w:pPr>
        <w:rPr>
          <w:rFonts w:asciiTheme="majorEastAsia" w:eastAsiaTheme="majorEastAsia" w:hAnsiTheme="majorEastAsia"/>
          <w:szCs w:val="21"/>
        </w:rPr>
      </w:pPr>
    </w:p>
    <w:p w14:paraId="45EC09A8" w14:textId="77777777" w:rsidR="00FB0245" w:rsidRPr="00526314" w:rsidRDefault="00FB0245" w:rsidP="00FB0245">
      <w:pPr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（様式第４号　１枚目）</w:t>
      </w:r>
    </w:p>
    <w:p w14:paraId="0B3B3B2A" w14:textId="77777777" w:rsidR="00FB0245" w:rsidRPr="00526314" w:rsidRDefault="00FB0245" w:rsidP="00FB0245">
      <w:pPr>
        <w:jc w:val="right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7A597885" w14:textId="77777777" w:rsidR="00FB0245" w:rsidRPr="00526314" w:rsidRDefault="00FB0245" w:rsidP="00FB0245">
      <w:pPr>
        <w:rPr>
          <w:rFonts w:asciiTheme="majorEastAsia" w:eastAsiaTheme="majorEastAsia" w:hAnsiTheme="majorEastAsia"/>
          <w:szCs w:val="21"/>
        </w:rPr>
      </w:pPr>
    </w:p>
    <w:p w14:paraId="55718458" w14:textId="77777777" w:rsidR="00FB0245" w:rsidRPr="00526314" w:rsidRDefault="00FB0245" w:rsidP="00FB0245">
      <w:pPr>
        <w:rPr>
          <w:rFonts w:asciiTheme="majorEastAsia" w:eastAsiaTheme="majorEastAsia" w:hAnsiTheme="majorEastAsia"/>
          <w:szCs w:val="21"/>
        </w:rPr>
      </w:pPr>
    </w:p>
    <w:p w14:paraId="7EEF11E3" w14:textId="77777777" w:rsidR="00FB0245" w:rsidRPr="00526314" w:rsidRDefault="00FB0245" w:rsidP="00FB0245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大阪府知事　様</w:t>
      </w:r>
    </w:p>
    <w:p w14:paraId="348E1D36" w14:textId="77777777" w:rsidR="00FB0245" w:rsidRPr="00526314" w:rsidRDefault="00FB0245" w:rsidP="00FB0245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/>
          <w:szCs w:val="21"/>
        </w:rPr>
        <w:t xml:space="preserve"> </w:t>
      </w:r>
    </w:p>
    <w:p w14:paraId="4B038240" w14:textId="77777777" w:rsidR="00FB0245" w:rsidRPr="00526314" w:rsidRDefault="00FB0245" w:rsidP="00FB0245">
      <w:pPr>
        <w:widowControl/>
        <w:wordWrap w:val="0"/>
        <w:ind w:right="1080"/>
        <w:jc w:val="right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 xml:space="preserve">所在地　　　　　　　　　　</w:t>
      </w:r>
    </w:p>
    <w:p w14:paraId="60A89EB9" w14:textId="77777777" w:rsidR="00FB0245" w:rsidRPr="00526314" w:rsidRDefault="00FB0245" w:rsidP="00FB0245">
      <w:pPr>
        <w:widowControl/>
        <w:wordWrap w:val="0"/>
        <w:ind w:right="1080"/>
        <w:jc w:val="right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 xml:space="preserve">団体名　　　　　　　　　　</w:t>
      </w:r>
    </w:p>
    <w:p w14:paraId="3FDE185E" w14:textId="2C712773" w:rsidR="00FB0245" w:rsidRPr="00526314" w:rsidRDefault="00FB0245" w:rsidP="000451AD">
      <w:pPr>
        <w:widowControl/>
        <w:wordWrap w:val="0"/>
        <w:ind w:right="480" w:firstLineChars="2150" w:firstLine="5160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 xml:space="preserve">代表者名　　　　　       </w:t>
      </w:r>
      <w:r w:rsidR="000451AD">
        <w:rPr>
          <w:rFonts w:asciiTheme="majorEastAsia" w:eastAsiaTheme="majorEastAsia" w:hAnsiTheme="majorEastAsia" w:hint="eastAsia"/>
          <w:szCs w:val="21"/>
        </w:rPr>
        <w:t xml:space="preserve">　 </w:t>
      </w:r>
    </w:p>
    <w:p w14:paraId="46599CF9" w14:textId="77777777" w:rsidR="00FB0245" w:rsidRPr="00526314" w:rsidRDefault="00FB0245" w:rsidP="00FB0245">
      <w:pPr>
        <w:rPr>
          <w:rFonts w:asciiTheme="majorEastAsia" w:eastAsiaTheme="majorEastAsia" w:hAnsiTheme="majorEastAsia"/>
          <w:szCs w:val="21"/>
        </w:rPr>
      </w:pPr>
    </w:p>
    <w:p w14:paraId="76E7D997" w14:textId="77777777" w:rsidR="00FB0245" w:rsidRPr="00526314" w:rsidRDefault="00FB0245" w:rsidP="00FB0245">
      <w:pPr>
        <w:rPr>
          <w:rFonts w:asciiTheme="majorEastAsia" w:eastAsiaTheme="majorEastAsia" w:hAnsiTheme="majorEastAsia"/>
          <w:szCs w:val="21"/>
        </w:rPr>
      </w:pPr>
    </w:p>
    <w:p w14:paraId="37936D97" w14:textId="77777777" w:rsidR="00FB0245" w:rsidRPr="00526314" w:rsidRDefault="00FB0245" w:rsidP="00FB0245">
      <w:pPr>
        <w:jc w:val="center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大阪府ナイトカルチャー発掘・創出事業中止（廃止）承認申請書（　年度）</w:t>
      </w:r>
    </w:p>
    <w:p w14:paraId="2DE01DE3" w14:textId="77777777" w:rsidR="00FB0245" w:rsidRPr="00526314" w:rsidRDefault="00FB0245" w:rsidP="00FB0245">
      <w:pPr>
        <w:ind w:firstLineChars="100" w:firstLine="240"/>
        <w:rPr>
          <w:rFonts w:asciiTheme="majorEastAsia" w:eastAsiaTheme="majorEastAsia" w:hAnsiTheme="majorEastAsia"/>
          <w:szCs w:val="21"/>
        </w:rPr>
      </w:pPr>
    </w:p>
    <w:p w14:paraId="09E753C0" w14:textId="77777777" w:rsidR="00FB0245" w:rsidRPr="00526314" w:rsidRDefault="00FB0245" w:rsidP="00FB0245">
      <w:pPr>
        <w:ind w:leftChars="118" w:left="283" w:rightChars="117" w:right="281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 xml:space="preserve">　　年度において標記補助金の交付の決定を受けましたが、大阪府ナイトカルチャー発掘・創出事業補助金交付要綱第10条の規定により、補助事業の中止（廃止）の承認を受けたいので、次のとおり申請します。</w:t>
      </w:r>
    </w:p>
    <w:p w14:paraId="0A84AEC4" w14:textId="77777777" w:rsidR="00FB0245" w:rsidRPr="00526314" w:rsidRDefault="00FB0245" w:rsidP="00FB0245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670"/>
      </w:tblGrid>
      <w:tr w:rsidR="00FB0245" w:rsidRPr="00526314" w14:paraId="6F947411" w14:textId="77777777" w:rsidTr="00864901">
        <w:trPr>
          <w:trHeight w:val="495"/>
        </w:trPr>
        <w:tc>
          <w:tcPr>
            <w:tcW w:w="3260" w:type="dxa"/>
            <w:vAlign w:val="center"/>
          </w:tcPr>
          <w:p w14:paraId="1F3149A8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0245">
              <w:rPr>
                <w:rFonts w:asciiTheme="majorEastAsia" w:eastAsiaTheme="majorEastAsia" w:hAnsiTheme="majorEastAsia" w:hint="eastAsia"/>
                <w:spacing w:val="255"/>
                <w:szCs w:val="21"/>
                <w:fitText w:val="2400" w:id="-1416894208"/>
              </w:rPr>
              <w:t>事業名</w:t>
            </w:r>
            <w:r w:rsidRPr="00FB0245">
              <w:rPr>
                <w:rFonts w:asciiTheme="majorEastAsia" w:eastAsiaTheme="majorEastAsia" w:hAnsiTheme="majorEastAsia" w:hint="eastAsia"/>
                <w:spacing w:val="15"/>
                <w:szCs w:val="21"/>
                <w:fitText w:val="2400" w:id="-1416894208"/>
              </w:rPr>
              <w:t>称</w:t>
            </w:r>
          </w:p>
        </w:tc>
        <w:tc>
          <w:tcPr>
            <w:tcW w:w="5670" w:type="dxa"/>
          </w:tcPr>
          <w:p w14:paraId="40E36B34" w14:textId="77777777" w:rsidR="00FB0245" w:rsidRPr="00526314" w:rsidRDefault="00FB0245" w:rsidP="008649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0245" w:rsidRPr="00526314" w14:paraId="26DFC6BA" w14:textId="77777777" w:rsidTr="00864901">
        <w:trPr>
          <w:trHeight w:val="1209"/>
        </w:trPr>
        <w:tc>
          <w:tcPr>
            <w:tcW w:w="3260" w:type="dxa"/>
          </w:tcPr>
          <w:p w14:paraId="2D35A9A3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EB9969F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0D44BBF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0245">
              <w:rPr>
                <w:rFonts w:asciiTheme="majorEastAsia" w:eastAsiaTheme="majorEastAsia" w:hAnsiTheme="majorEastAsia" w:hint="eastAsia"/>
                <w:spacing w:val="30"/>
                <w:szCs w:val="21"/>
                <w:fitText w:val="2400" w:id="-1416894207"/>
              </w:rPr>
              <w:t>中止（廃止）の内</w:t>
            </w:r>
            <w:r w:rsidRPr="00FB0245">
              <w:rPr>
                <w:rFonts w:asciiTheme="majorEastAsia" w:eastAsiaTheme="majorEastAsia" w:hAnsiTheme="majorEastAsia" w:hint="eastAsia"/>
                <w:spacing w:val="15"/>
                <w:szCs w:val="21"/>
                <w:fitText w:val="2400" w:id="-1416894207"/>
              </w:rPr>
              <w:t>容</w:t>
            </w:r>
          </w:p>
          <w:p w14:paraId="5B6AAD23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680EDE2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</w:tcPr>
          <w:p w14:paraId="3B32CC98" w14:textId="77777777" w:rsidR="00FB0245" w:rsidRPr="00526314" w:rsidRDefault="00FB0245" w:rsidP="008649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0245" w:rsidRPr="00526314" w14:paraId="679672A8" w14:textId="77777777" w:rsidTr="00864901">
        <w:trPr>
          <w:trHeight w:val="1503"/>
        </w:trPr>
        <w:tc>
          <w:tcPr>
            <w:tcW w:w="3260" w:type="dxa"/>
          </w:tcPr>
          <w:p w14:paraId="71D7896F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4C06C8B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5110F34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0245">
              <w:rPr>
                <w:rFonts w:asciiTheme="majorEastAsia" w:eastAsiaTheme="majorEastAsia" w:hAnsiTheme="majorEastAsia" w:hint="eastAsia"/>
                <w:spacing w:val="1"/>
                <w:w w:val="95"/>
                <w:szCs w:val="21"/>
                <w:fitText w:val="2400" w:id="-1416894206"/>
              </w:rPr>
              <w:t>中止（廃止）の経緯・理</w:t>
            </w:r>
            <w:r w:rsidRPr="00FB0245">
              <w:rPr>
                <w:rFonts w:asciiTheme="majorEastAsia" w:eastAsiaTheme="majorEastAsia" w:hAnsiTheme="majorEastAsia" w:hint="eastAsia"/>
                <w:spacing w:val="-2"/>
                <w:w w:val="95"/>
                <w:szCs w:val="21"/>
                <w:fitText w:val="2400" w:id="-1416894206"/>
              </w:rPr>
              <w:t>由</w:t>
            </w:r>
          </w:p>
          <w:p w14:paraId="4A80F75C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509E6A79" w14:textId="77777777" w:rsidR="00FB0245" w:rsidRPr="00526314" w:rsidRDefault="00FB0245" w:rsidP="008649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0" w:type="dxa"/>
          </w:tcPr>
          <w:p w14:paraId="68678CEE" w14:textId="77777777" w:rsidR="00FB0245" w:rsidRPr="00526314" w:rsidRDefault="00FB0245" w:rsidP="008649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1B97BF6" w14:textId="77777777" w:rsidR="00FB0245" w:rsidRPr="00526314" w:rsidRDefault="00FB0245" w:rsidP="00FB024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3D5598C" w14:textId="77777777" w:rsidR="00FB0245" w:rsidRPr="00526314" w:rsidRDefault="00FB0245" w:rsidP="00FB024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AD906C7" w14:textId="77777777" w:rsidR="00DF104C" w:rsidRPr="00FB0245" w:rsidRDefault="00DF104C" w:rsidP="00FB0245">
      <w:pPr>
        <w:rPr>
          <w:rFonts w:asciiTheme="majorEastAsia" w:eastAsiaTheme="majorEastAsia" w:hAnsiTheme="majorEastAsia"/>
          <w:szCs w:val="21"/>
        </w:rPr>
      </w:pPr>
    </w:p>
    <w:sectPr w:rsidR="00DF104C" w:rsidRPr="00FB0245" w:rsidSect="006A2352">
      <w:pgSz w:w="11906" w:h="16838" w:code="9"/>
      <w:pgMar w:top="1418" w:right="1134" w:bottom="1418" w:left="1134" w:header="851" w:footer="992" w:gutter="0"/>
      <w:cols w:space="425"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8315" w14:textId="77777777" w:rsidR="00302637" w:rsidRDefault="00302637" w:rsidP="00D130F7">
      <w:r>
        <w:separator/>
      </w:r>
    </w:p>
  </w:endnote>
  <w:endnote w:type="continuationSeparator" w:id="0">
    <w:p w14:paraId="5D83377F" w14:textId="77777777" w:rsidR="00302637" w:rsidRDefault="00302637" w:rsidP="00D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05F6" w14:textId="77777777" w:rsidR="00302637" w:rsidRDefault="00302637" w:rsidP="00D130F7">
      <w:r>
        <w:separator/>
      </w:r>
    </w:p>
  </w:footnote>
  <w:footnote w:type="continuationSeparator" w:id="0">
    <w:p w14:paraId="269DE5AF" w14:textId="77777777" w:rsidR="00302637" w:rsidRDefault="00302637" w:rsidP="00D1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83D3B"/>
    <w:multiLevelType w:val="hybridMultilevel"/>
    <w:tmpl w:val="DCA4028E"/>
    <w:lvl w:ilvl="0" w:tplc="78302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E0E7F"/>
    <w:multiLevelType w:val="hybridMultilevel"/>
    <w:tmpl w:val="9D60F84A"/>
    <w:lvl w:ilvl="0" w:tplc="F6FEF38A">
      <w:start w:val="1"/>
      <w:numFmt w:val="aiueo"/>
      <w:lvlText w:val="(%1)"/>
      <w:lvlJc w:val="left"/>
      <w:pPr>
        <w:ind w:left="1045" w:hanging="360"/>
      </w:pPr>
      <w:rPr>
        <w:rFonts w:asciiTheme="minorEastAsia" w:eastAsiaTheme="minorEastAsia" w:hAnsiTheme="minorEastAsia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" w15:restartNumberingAfterBreak="0">
    <w:nsid w:val="4C7B3F44"/>
    <w:multiLevelType w:val="hybridMultilevel"/>
    <w:tmpl w:val="B7B4F2CE"/>
    <w:lvl w:ilvl="0" w:tplc="529A5A7A">
      <w:start w:val="1"/>
      <w:numFmt w:val="aiueo"/>
      <w:lvlText w:val="(%1)"/>
      <w:lvlJc w:val="left"/>
      <w:pPr>
        <w:ind w:left="103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D6"/>
    <w:rsid w:val="000451AD"/>
    <w:rsid w:val="001150A1"/>
    <w:rsid w:val="001361C7"/>
    <w:rsid w:val="001C5C04"/>
    <w:rsid w:val="00261FCC"/>
    <w:rsid w:val="002E081A"/>
    <w:rsid w:val="002E27D6"/>
    <w:rsid w:val="00302637"/>
    <w:rsid w:val="00302DDE"/>
    <w:rsid w:val="00377850"/>
    <w:rsid w:val="003943BF"/>
    <w:rsid w:val="003A046F"/>
    <w:rsid w:val="003A5689"/>
    <w:rsid w:val="003B4A34"/>
    <w:rsid w:val="003C2460"/>
    <w:rsid w:val="004C392A"/>
    <w:rsid w:val="004D42B0"/>
    <w:rsid w:val="00517F6C"/>
    <w:rsid w:val="00545FF7"/>
    <w:rsid w:val="00561387"/>
    <w:rsid w:val="0056188B"/>
    <w:rsid w:val="00575135"/>
    <w:rsid w:val="00575301"/>
    <w:rsid w:val="005C7C73"/>
    <w:rsid w:val="006057E9"/>
    <w:rsid w:val="00622387"/>
    <w:rsid w:val="00622C63"/>
    <w:rsid w:val="00626231"/>
    <w:rsid w:val="00664A75"/>
    <w:rsid w:val="006A2352"/>
    <w:rsid w:val="00703ADF"/>
    <w:rsid w:val="00741C6F"/>
    <w:rsid w:val="007476E3"/>
    <w:rsid w:val="00763117"/>
    <w:rsid w:val="00777E4B"/>
    <w:rsid w:val="00793C93"/>
    <w:rsid w:val="007961B6"/>
    <w:rsid w:val="007B4D04"/>
    <w:rsid w:val="008228CF"/>
    <w:rsid w:val="008325B5"/>
    <w:rsid w:val="0087455D"/>
    <w:rsid w:val="008812C0"/>
    <w:rsid w:val="008975DE"/>
    <w:rsid w:val="008E0E3A"/>
    <w:rsid w:val="00910339"/>
    <w:rsid w:val="00973B23"/>
    <w:rsid w:val="0098710E"/>
    <w:rsid w:val="009A4C7F"/>
    <w:rsid w:val="009F5D89"/>
    <w:rsid w:val="00A37A7C"/>
    <w:rsid w:val="00A859CA"/>
    <w:rsid w:val="00B2592C"/>
    <w:rsid w:val="00B33882"/>
    <w:rsid w:val="00B67373"/>
    <w:rsid w:val="00BE513F"/>
    <w:rsid w:val="00C42DE3"/>
    <w:rsid w:val="00C7472A"/>
    <w:rsid w:val="00C86143"/>
    <w:rsid w:val="00CB29E0"/>
    <w:rsid w:val="00D0014F"/>
    <w:rsid w:val="00D0697C"/>
    <w:rsid w:val="00D130F7"/>
    <w:rsid w:val="00D55AC6"/>
    <w:rsid w:val="00D66082"/>
    <w:rsid w:val="00D72CDD"/>
    <w:rsid w:val="00D83206"/>
    <w:rsid w:val="00DC28BF"/>
    <w:rsid w:val="00DC2B8D"/>
    <w:rsid w:val="00DD7B7B"/>
    <w:rsid w:val="00DF104C"/>
    <w:rsid w:val="00E134C0"/>
    <w:rsid w:val="00E479EE"/>
    <w:rsid w:val="00E743A6"/>
    <w:rsid w:val="00EC7562"/>
    <w:rsid w:val="00ED4BA6"/>
    <w:rsid w:val="00EF0D64"/>
    <w:rsid w:val="00EF70FF"/>
    <w:rsid w:val="00F00E1F"/>
    <w:rsid w:val="00F02ADE"/>
    <w:rsid w:val="00F91C56"/>
    <w:rsid w:val="00F96B3C"/>
    <w:rsid w:val="00F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6F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7D6"/>
    <w:pPr>
      <w:ind w:leftChars="400" w:left="840"/>
    </w:pPr>
  </w:style>
  <w:style w:type="paragraph" w:styleId="a5">
    <w:name w:val="Note Heading"/>
    <w:basedOn w:val="a"/>
    <w:next w:val="a"/>
    <w:link w:val="a6"/>
    <w:rsid w:val="002E27D6"/>
    <w:pPr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a6">
    <w:name w:val="記 (文字)"/>
    <w:basedOn w:val="a0"/>
    <w:link w:val="a5"/>
    <w:rsid w:val="002E27D6"/>
    <w:rPr>
      <w:rFonts w:ascii="ＭＳ ゴシック" w:eastAsia="ＭＳ ゴシック" w:hAnsi="ＭＳ ゴシック" w:cs="Times New Roman"/>
      <w:szCs w:val="21"/>
    </w:rPr>
  </w:style>
  <w:style w:type="paragraph" w:styleId="a7">
    <w:name w:val="Closing"/>
    <w:basedOn w:val="a"/>
    <w:link w:val="a8"/>
    <w:rsid w:val="002E27D6"/>
    <w:pPr>
      <w:jc w:val="right"/>
    </w:pPr>
    <w:rPr>
      <w:rFonts w:ascii="ＭＳ ゴシック" w:eastAsia="ＭＳ ゴシック" w:hAnsi="ＭＳ ゴシック" w:cs="Times New Roman"/>
      <w:szCs w:val="21"/>
    </w:rPr>
  </w:style>
  <w:style w:type="character" w:customStyle="1" w:styleId="a8">
    <w:name w:val="結語 (文字)"/>
    <w:basedOn w:val="a0"/>
    <w:link w:val="a7"/>
    <w:rsid w:val="002E27D6"/>
    <w:rPr>
      <w:rFonts w:ascii="ＭＳ ゴシック" w:eastAsia="ＭＳ ゴシック" w:hAnsi="ＭＳ ゴシック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0F7"/>
  </w:style>
  <w:style w:type="paragraph" w:styleId="ab">
    <w:name w:val="footer"/>
    <w:basedOn w:val="a"/>
    <w:link w:val="ac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0F7"/>
  </w:style>
  <w:style w:type="paragraph" w:styleId="ad">
    <w:name w:val="Balloon Text"/>
    <w:basedOn w:val="a"/>
    <w:link w:val="ae"/>
    <w:uiPriority w:val="99"/>
    <w:semiHidden/>
    <w:unhideWhenUsed/>
    <w:rsid w:val="00C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2017-07-26T04:45:00Z</dcterms:created>
  <dcterms:modified xsi:type="dcterms:W3CDTF">2022-11-18T06:27:00Z</dcterms:modified>
</cp:coreProperties>
</file>