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1"/>
        <w:gridCol w:w="1175"/>
        <w:gridCol w:w="2321"/>
        <w:gridCol w:w="954"/>
        <w:gridCol w:w="2221"/>
      </w:tblGrid>
      <w:tr w:rsidR="00E43887" w:rsidRPr="00EE421A" w14:paraId="64D92AEF" w14:textId="77777777" w:rsidTr="00604F93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5749AE39" w14:textId="77777777" w:rsidR="00E43887" w:rsidRPr="00EE421A" w:rsidRDefault="00667350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541950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fitText w:val="4498" w:id="-1242339328"/>
              </w:rPr>
              <w:t>大阪商工信用金</w:t>
            </w:r>
            <w:r w:rsidRPr="00541950">
              <w:rPr>
                <w:rFonts w:ascii="HGP創英角ｺﾞｼｯｸUB" w:eastAsia="HGP創英角ｺﾞｼｯｸUB" w:hAnsi="HGP創英角ｺﾞｼｯｸUB" w:hint="eastAsia"/>
                <w:spacing w:val="-5"/>
                <w:kern w:val="0"/>
                <w:sz w:val="56"/>
                <w:fitText w:val="4498" w:id="-1242339328"/>
              </w:rPr>
              <w:t>庫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14:paraId="40ADB033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624D792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DCB32" w14:textId="572EE7A9" w:rsidR="00E43887" w:rsidRPr="00EE4EE4" w:rsidRDefault="00EE4EE4" w:rsidP="002A7200">
            <w:pPr>
              <w:spacing w:line="440" w:lineRule="exact"/>
              <w:rPr>
                <w:sz w:val="36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室内（教室など）</w:t>
            </w:r>
          </w:p>
        </w:tc>
      </w:tr>
      <w:tr w:rsidR="00575029" w:rsidRPr="00EE421A" w14:paraId="47E1E836" w14:textId="77777777" w:rsidTr="00604F93">
        <w:trPr>
          <w:trHeight w:hRule="exact" w:val="1307"/>
        </w:trPr>
        <w:tc>
          <w:tcPr>
            <w:tcW w:w="64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5ACCD8" w14:textId="2EF92802" w:rsidR="00EE4EE4" w:rsidRPr="00EE4EE4" w:rsidRDefault="002A7200" w:rsidP="00EE4EE4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EE4EE4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マネースクール</w:t>
            </w:r>
          </w:p>
          <w:p w14:paraId="4C72E1E8" w14:textId="717258E1" w:rsidR="008334FE" w:rsidRDefault="008334FE" w:rsidP="00EE4EE4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334FE">
              <w:rPr>
                <w:rFonts w:ascii="ＭＳ Ｐゴシック" w:eastAsia="ＭＳ Ｐゴシック" w:hAnsi="ＭＳ Ｐゴシック" w:hint="eastAsia"/>
                <w:sz w:val="40"/>
              </w:rPr>
              <w:t>お金の大切さや金融機関の役割、経済の仕組みについて学ぶ体験型学習です。</w:t>
            </w:r>
          </w:p>
          <w:p w14:paraId="5855BD05" w14:textId="77777777" w:rsidR="008334FE" w:rsidRPr="008334FE" w:rsidRDefault="008334FE" w:rsidP="008334FE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14:paraId="3502559B" w14:textId="17093C29" w:rsidR="00EE4EE4" w:rsidRPr="00EE4EE4" w:rsidRDefault="00EE4EE4" w:rsidP="00EE4EE4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40"/>
              </w:rPr>
              <w:t>①プロに教わる「お札の数え方」</w:t>
            </w:r>
          </w:p>
          <w:p w14:paraId="5D42461D" w14:textId="77777777" w:rsidR="00EE4EE4" w:rsidRPr="008334FE" w:rsidRDefault="00EE4EE4" w:rsidP="00EE4EE4"/>
          <w:p w14:paraId="52714C24" w14:textId="0520FACD" w:rsidR="00EE4EE4" w:rsidRPr="00EE4EE4" w:rsidRDefault="00EE4EE4" w:rsidP="00EE4EE4">
            <w:pPr>
              <w:rPr>
                <w:rFonts w:ascii="ＭＳ Ｐゴシック" w:eastAsia="ＭＳ Ｐゴシック" w:hAnsi="ＭＳ Ｐゴシック"/>
                <w:sz w:val="40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40"/>
              </w:rPr>
              <w:t>②「１億円（模擬）」を持ってみよう</w:t>
            </w:r>
          </w:p>
          <w:p w14:paraId="2718BA76" w14:textId="77777777" w:rsidR="00EE4EE4" w:rsidRPr="00EE4EE4" w:rsidRDefault="00EE4EE4" w:rsidP="00EE4EE4">
            <w:pPr>
              <w:spacing w:beforeLines="30" w:before="108" w:line="220" w:lineRule="exact"/>
              <w:rPr>
                <w:rFonts w:ascii="ＭＳ Ｐゴシック" w:eastAsia="ＭＳ Ｐゴシック" w:hAnsi="ＭＳ Ｐゴシック"/>
                <w:sz w:val="18"/>
                <w:szCs w:val="8"/>
              </w:rPr>
            </w:pPr>
          </w:p>
          <w:p w14:paraId="45E0730B" w14:textId="77777777" w:rsidR="00EE4EE4" w:rsidRDefault="00EE4EE4" w:rsidP="00EE4EE4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40"/>
              </w:rPr>
              <w:t>③お金の流れや信用金庫の役割</w:t>
            </w:r>
          </w:p>
          <w:p w14:paraId="3370EBEF" w14:textId="3A03FBD2" w:rsidR="002A7200" w:rsidRPr="00EC118D" w:rsidRDefault="00EE4EE4" w:rsidP="00EE4EE4">
            <w:pPr>
              <w:spacing w:beforeLines="30" w:before="108" w:line="440" w:lineRule="exact"/>
              <w:ind w:left="200"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40"/>
              </w:rPr>
              <w:t>について知ろう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14:paraId="0E1810A3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4C42E46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14:paraId="3D411D2F" w14:textId="77777777" w:rsidR="00E43887" w:rsidRPr="00EE4EE4" w:rsidRDefault="002A7200" w:rsidP="001C530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全学年</w:t>
            </w:r>
          </w:p>
        </w:tc>
        <w:tc>
          <w:tcPr>
            <w:tcW w:w="954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14:paraId="06095EC8" w14:textId="77777777" w:rsidR="00E43887" w:rsidRPr="00EE4EE4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085D5CE" w14:textId="77777777" w:rsidR="00E43887" w:rsidRPr="00EE4EE4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9680DB0" w14:textId="77777777" w:rsidR="00E43887" w:rsidRPr="00EE4EE4" w:rsidRDefault="002A7200" w:rsidP="001C530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なし</w:t>
            </w:r>
          </w:p>
        </w:tc>
      </w:tr>
      <w:tr w:rsidR="00575029" w:rsidRPr="00EE421A" w14:paraId="64452272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096403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F29C389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03F44E5" w14:textId="77777777" w:rsidR="00E43887" w:rsidRPr="00EE4EE4" w:rsidRDefault="002A720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要相談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642F522" w14:textId="77777777" w:rsidR="00E43887" w:rsidRPr="00EE4EE4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01C3016E" w14:textId="77777777" w:rsidR="00E43887" w:rsidRPr="00EE4EE4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311A97FA" w14:textId="77777777" w:rsidR="002A7200" w:rsidRPr="00EE4EE4" w:rsidRDefault="002A720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30～60分程度</w:t>
            </w:r>
          </w:p>
        </w:tc>
      </w:tr>
      <w:tr w:rsidR="00E43887" w:rsidRPr="00EE421A" w14:paraId="3D139D40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B474AFA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9143150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541950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541950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66B49164" w14:textId="77777777" w:rsidR="00E43887" w:rsidRPr="00EE4EE4" w:rsidRDefault="002A720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・プロジェクター</w:t>
            </w:r>
          </w:p>
          <w:p w14:paraId="383AA689" w14:textId="77777777" w:rsidR="002A7200" w:rsidRPr="00EE4EE4" w:rsidRDefault="002A720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E4EE4">
              <w:rPr>
                <w:rFonts w:ascii="ＭＳ Ｐゴシック" w:eastAsia="ＭＳ Ｐゴシック" w:hAnsi="ＭＳ Ｐゴシック" w:hint="eastAsia"/>
                <w:sz w:val="28"/>
              </w:rPr>
              <w:t>・スクリーン</w:t>
            </w:r>
            <w:bookmarkStart w:id="0" w:name="_GoBack"/>
            <w:bookmarkEnd w:id="0"/>
          </w:p>
        </w:tc>
      </w:tr>
      <w:tr w:rsidR="00E43887" w:rsidRPr="00EF2BF4" w14:paraId="0BB6105A" w14:textId="77777777" w:rsidTr="00E513C2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848508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F04325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541950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541950">
              <w:rPr>
                <w:rFonts w:ascii="ＭＳ Ｐゴシック" w:eastAsia="ＭＳ Ｐゴシック" w:hAnsi="ＭＳ Ｐゴシック" w:hint="eastAsia"/>
                <w:spacing w:val="6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3B4EA" w14:textId="5797C031" w:rsidR="002A7200" w:rsidRPr="00EF2BF4" w:rsidRDefault="002A7200" w:rsidP="00E43887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F2BF4">
              <w:rPr>
                <w:rFonts w:ascii="ＭＳ Ｐゴシック" w:eastAsia="ＭＳ Ｐゴシック" w:hAnsi="ＭＳ Ｐゴシック" w:hint="eastAsia"/>
                <w:szCs w:val="21"/>
              </w:rPr>
              <w:t>原則平日のみ</w:t>
            </w:r>
            <w:r w:rsidR="00EF2BF4" w:rsidRPr="00EF2BF4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EF2BF4">
              <w:rPr>
                <w:rFonts w:ascii="ＭＳ Ｐゴシック" w:eastAsia="ＭＳ Ｐゴシック" w:hAnsi="ＭＳ Ｐゴシック" w:hint="eastAsia"/>
                <w:szCs w:val="21"/>
              </w:rPr>
              <w:t>当金庫店舗近隣地域が対象となります</w:t>
            </w:r>
          </w:p>
          <w:p w14:paraId="351CAD0D" w14:textId="59022066" w:rsidR="00EF2BF4" w:rsidRPr="00EF2BF4" w:rsidRDefault="00EF2BF4" w:rsidP="00EF2BF4">
            <w:pPr>
              <w:widowControl/>
              <w:spacing w:line="225" w:lineRule="atLeast"/>
              <w:rPr>
                <w:rFonts w:ascii="Arial" w:eastAsia="ＭＳ Ｐゴシック" w:hAnsi="Arial" w:cs="Arial"/>
                <w:color w:val="595959"/>
                <w:kern w:val="0"/>
                <w:szCs w:val="21"/>
              </w:rPr>
            </w:pPr>
            <w:r w:rsidRPr="00EF2BF4">
              <w:rPr>
                <w:rFonts w:ascii="ＭＳ ゴシック" w:eastAsia="ＭＳ ゴシック" w:hAnsi="ＭＳ ゴシック" w:cs="ＭＳ ゴシック"/>
                <w:color w:val="595959"/>
                <w:kern w:val="0"/>
                <w:szCs w:val="21"/>
              </w:rPr>
              <w:t>※</w:t>
            </w:r>
            <w:r w:rsidRPr="00EF2BF4">
              <w:rPr>
                <w:rFonts w:ascii="Arial" w:eastAsia="ＭＳ Ｐゴシック" w:hAnsi="Arial" w:cs="Arial"/>
                <w:color w:val="595959"/>
                <w:kern w:val="0"/>
                <w:szCs w:val="21"/>
              </w:rPr>
              <w:t>対象地域については、ホームページをご覧いただくか、大阪府教育庁までお問い合わせください。</w:t>
            </w:r>
          </w:p>
          <w:p w14:paraId="490B4F26" w14:textId="77777777" w:rsidR="00EF2BF4" w:rsidRDefault="00EF2BF4" w:rsidP="00EF2BF4">
            <w:pPr>
              <w:widowControl/>
              <w:spacing w:line="225" w:lineRule="atLeast"/>
              <w:rPr>
                <w:rFonts w:ascii="Arial" w:eastAsia="ＭＳ Ｐゴシック" w:hAnsi="Arial" w:cs="Arial"/>
                <w:color w:val="595959"/>
                <w:kern w:val="0"/>
                <w:szCs w:val="21"/>
              </w:rPr>
            </w:pPr>
            <w:r w:rsidRPr="00EF2BF4">
              <w:rPr>
                <w:rFonts w:ascii="Arial" w:eastAsia="ＭＳ Ｐゴシック" w:hAnsi="Arial" w:cs="Arial"/>
                <w:color w:val="595959"/>
                <w:kern w:val="0"/>
                <w:szCs w:val="21"/>
              </w:rPr>
              <w:t>「</w:t>
            </w:r>
            <w:r>
              <w:rPr>
                <w:rFonts w:ascii="Arial" w:eastAsia="ＭＳ Ｐゴシック" w:hAnsi="Arial" w:cs="Arial" w:hint="eastAsia"/>
                <w:color w:val="595959"/>
                <w:kern w:val="0"/>
                <w:szCs w:val="21"/>
              </w:rPr>
              <w:t>大阪商工信用金庫</w:t>
            </w:r>
            <w:r w:rsidRPr="00EF2BF4">
              <w:rPr>
                <w:rFonts w:ascii="Arial" w:eastAsia="ＭＳ Ｐゴシック" w:hAnsi="Arial" w:cs="Arial"/>
                <w:color w:val="595959"/>
                <w:kern w:val="0"/>
                <w:szCs w:val="21"/>
              </w:rPr>
              <w:t>ホームページ」</w:t>
            </w:r>
          </w:p>
          <w:p w14:paraId="72A053A7" w14:textId="7E91A766" w:rsidR="00E513C2" w:rsidRPr="00E513C2" w:rsidRDefault="00E513C2" w:rsidP="00EF2BF4">
            <w:pPr>
              <w:widowControl/>
              <w:spacing w:line="225" w:lineRule="atLeast"/>
              <w:rPr>
                <w:rFonts w:ascii="Arial" w:eastAsia="ＭＳ Ｐゴシック" w:hAnsi="Arial" w:cs="Arial" w:hint="eastAsia"/>
                <w:color w:val="595959"/>
                <w:kern w:val="0"/>
                <w:szCs w:val="21"/>
              </w:rPr>
            </w:pPr>
            <w:hyperlink r:id="rId8" w:history="1">
              <w:r w:rsidRPr="001825DD">
                <w:rPr>
                  <w:rStyle w:val="af0"/>
                  <w:rFonts w:ascii="Arial" w:eastAsia="ＭＳ Ｐゴシック" w:hAnsi="Arial" w:cs="Arial"/>
                  <w:kern w:val="0"/>
                  <w:szCs w:val="21"/>
                </w:rPr>
                <w:t>https://www.osaka-shoko.co.jp/tenpo/</w:t>
              </w:r>
            </w:hyperlink>
          </w:p>
        </w:tc>
      </w:tr>
    </w:tbl>
    <w:p w14:paraId="63C11AE9" w14:textId="054CE436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7FA1" w16cex:dateUtc="2023-06-02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0CF7F" w16cid:durableId="28247F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BB2D" w14:textId="77777777" w:rsidR="00971A9B" w:rsidRDefault="00971A9B" w:rsidP="00704C02">
      <w:r>
        <w:separator/>
      </w:r>
    </w:p>
  </w:endnote>
  <w:endnote w:type="continuationSeparator" w:id="0">
    <w:p w14:paraId="48E3C8AD" w14:textId="77777777" w:rsidR="00971A9B" w:rsidRDefault="00971A9B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55D9" w14:textId="77777777" w:rsidR="00971A9B" w:rsidRDefault="00971A9B" w:rsidP="00704C02">
      <w:r>
        <w:separator/>
      </w:r>
    </w:p>
  </w:footnote>
  <w:footnote w:type="continuationSeparator" w:id="0">
    <w:p w14:paraId="6455BA61" w14:textId="77777777" w:rsidR="00971A9B" w:rsidRDefault="00971A9B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C6"/>
    <w:multiLevelType w:val="hybridMultilevel"/>
    <w:tmpl w:val="0B34306C"/>
    <w:lvl w:ilvl="0" w:tplc="FD149CF6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F3A7A"/>
    <w:multiLevelType w:val="hybridMultilevel"/>
    <w:tmpl w:val="8EC45FBE"/>
    <w:lvl w:ilvl="0" w:tplc="393C3668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3CEB"/>
    <w:multiLevelType w:val="hybridMultilevel"/>
    <w:tmpl w:val="F85EC298"/>
    <w:lvl w:ilvl="0" w:tplc="5DA0540E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52C3F"/>
    <w:multiLevelType w:val="hybridMultilevel"/>
    <w:tmpl w:val="5EF420F4"/>
    <w:lvl w:ilvl="0" w:tplc="BFBC0AEC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00E3B"/>
    <w:multiLevelType w:val="hybridMultilevel"/>
    <w:tmpl w:val="76564CB8"/>
    <w:lvl w:ilvl="0" w:tplc="07B2711A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426B4"/>
    <w:multiLevelType w:val="hybridMultilevel"/>
    <w:tmpl w:val="9F4C9904"/>
    <w:lvl w:ilvl="0" w:tplc="E2DE1BB0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473C5"/>
    <w:multiLevelType w:val="hybridMultilevel"/>
    <w:tmpl w:val="5130F414"/>
    <w:lvl w:ilvl="0" w:tplc="6292D4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12675B"/>
    <w:multiLevelType w:val="hybridMultilevel"/>
    <w:tmpl w:val="4CDC0EF0"/>
    <w:lvl w:ilvl="0" w:tplc="51F81184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D6B5D"/>
    <w:rsid w:val="001C5309"/>
    <w:rsid w:val="002126BD"/>
    <w:rsid w:val="002A7200"/>
    <w:rsid w:val="002F2C21"/>
    <w:rsid w:val="00356F13"/>
    <w:rsid w:val="0036160F"/>
    <w:rsid w:val="004502AA"/>
    <w:rsid w:val="00541950"/>
    <w:rsid w:val="00575029"/>
    <w:rsid w:val="00604F93"/>
    <w:rsid w:val="00657BFE"/>
    <w:rsid w:val="00667350"/>
    <w:rsid w:val="006C3501"/>
    <w:rsid w:val="00704C02"/>
    <w:rsid w:val="008334FE"/>
    <w:rsid w:val="00923C22"/>
    <w:rsid w:val="00971A9B"/>
    <w:rsid w:val="009A628E"/>
    <w:rsid w:val="00A041F2"/>
    <w:rsid w:val="00A22198"/>
    <w:rsid w:val="00AB0E52"/>
    <w:rsid w:val="00BD34B8"/>
    <w:rsid w:val="00CD532F"/>
    <w:rsid w:val="00D476AA"/>
    <w:rsid w:val="00E41589"/>
    <w:rsid w:val="00E43887"/>
    <w:rsid w:val="00E513C2"/>
    <w:rsid w:val="00EC118D"/>
    <w:rsid w:val="00EE4EE4"/>
    <w:rsid w:val="00E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4B221"/>
  <w15:docId w15:val="{019004ED-812C-4399-82BB-B5248E1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1C53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53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53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53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5309"/>
    <w:rPr>
      <w:b/>
      <w:bCs/>
    </w:rPr>
  </w:style>
  <w:style w:type="paragraph" w:styleId="af">
    <w:name w:val="List Paragraph"/>
    <w:basedOn w:val="a"/>
    <w:uiPriority w:val="34"/>
    <w:qFormat/>
    <w:rsid w:val="00EE4EE4"/>
    <w:pPr>
      <w:ind w:leftChars="400" w:left="840"/>
    </w:pPr>
  </w:style>
  <w:style w:type="character" w:styleId="af0">
    <w:name w:val="Hyperlink"/>
    <w:basedOn w:val="a0"/>
    <w:uiPriority w:val="99"/>
    <w:unhideWhenUsed/>
    <w:rsid w:val="00541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shoko.co.jp/tenpo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DB00-7C5C-4F0A-8012-21AFD7B2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2023-06-12T03:26:00Z</cp:lastPrinted>
  <dcterms:created xsi:type="dcterms:W3CDTF">2023-06-12T03:26:00Z</dcterms:created>
  <dcterms:modified xsi:type="dcterms:W3CDTF">2023-06-22T07:25:00Z</dcterms:modified>
</cp:coreProperties>
</file>