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660E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0FB82" wp14:editId="230D7827">
                <wp:simplePos x="0" y="0"/>
                <wp:positionH relativeFrom="margin">
                  <wp:align>left</wp:align>
                </wp:positionH>
                <wp:positionV relativeFrom="paragraph">
                  <wp:posOffset>-13335</wp:posOffset>
                </wp:positionV>
                <wp:extent cx="8534400" cy="56864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568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51F" w:rsidRDefault="00D0151F" w:rsidP="00AE3E4C">
                            <w:pPr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C36EB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32"/>
                                <w:w w:val="98"/>
                                <w:kern w:val="0"/>
                                <w:sz w:val="72"/>
                                <w:fitText w:val="12960" w:id="1952207616"/>
                              </w:rPr>
                              <w:t>食育プロジェクト「</w:t>
                            </w:r>
                            <w:r w:rsidR="00C36EB5" w:rsidRPr="00C36EB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32"/>
                                <w:w w:val="98"/>
                                <w:kern w:val="0"/>
                                <w:sz w:val="72"/>
                                <w:fitText w:val="12960" w:id="1952207616"/>
                              </w:rPr>
                              <w:t>地球環境と私たちの食</w:t>
                            </w:r>
                            <w:r w:rsidR="00AE3E4C" w:rsidRPr="00C36EB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3"/>
                                <w:w w:val="98"/>
                                <w:kern w:val="0"/>
                                <w:sz w:val="72"/>
                                <w:fitText w:val="12960" w:id="1952207616"/>
                              </w:rPr>
                              <w:t>」</w:t>
                            </w:r>
                          </w:p>
                          <w:p w:rsidR="00743B83" w:rsidRPr="00743B83" w:rsidRDefault="00025A94" w:rsidP="00D0151F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D90D54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不二製油</w:t>
                            </w:r>
                            <w:r w:rsidR="00F47136" w:rsidRPr="00F471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株式会社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D0151F" w:rsidRPr="00660E1C" w:rsidRDefault="00D0151F" w:rsidP="00AE3E4C">
                            <w:pPr>
                              <w:spacing w:beforeLines="150" w:before="540" w:afterLines="100" w:after="360" w:line="36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660E1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①世界の食糧問題について学び、</w:t>
                            </w:r>
                            <w:bookmarkStart w:id="0" w:name="_GoBack"/>
                            <w:bookmarkEnd w:id="0"/>
                            <w:r w:rsidRPr="00660E1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自分の食と社会のつながりを考える。</w:t>
                            </w:r>
                          </w:p>
                          <w:p w:rsidR="00D0151F" w:rsidRPr="00660E1C" w:rsidRDefault="00D0151F" w:rsidP="00660E1C">
                            <w:pPr>
                              <w:spacing w:afterLines="50" w:after="180" w:line="360" w:lineRule="exact"/>
                              <w:ind w:leftChars="150" w:left="635" w:hangingChars="100" w:hanging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660E1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②身近な料理が描かれた</w:t>
                            </w:r>
                            <w:r w:rsidR="00A40781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ワーク</w:t>
                            </w:r>
                            <w:r w:rsidR="00A40781"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シート</w:t>
                            </w:r>
                            <w:r w:rsidRPr="00660E1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を使った</w:t>
                            </w:r>
                            <w:r w:rsidR="00A40781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給食</w:t>
                            </w:r>
                            <w:r w:rsidRPr="00660E1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献立作りゲームを行い、大豆は人にも地球にもやさしい食材であることを体感する。</w:t>
                            </w:r>
                          </w:p>
                          <w:p w:rsidR="00743B83" w:rsidRPr="00660E1C" w:rsidRDefault="00D0151F" w:rsidP="00660E1C">
                            <w:pPr>
                              <w:spacing w:afterLines="150" w:after="540" w:line="360" w:lineRule="exact"/>
                              <w:ind w:firstLineChars="150" w:firstLine="48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660E1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※映像やクイズ形式で、わかりやすく学ぶことができます。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D0151F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D0151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室内　／　電源と机・椅子が必要です。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E40773" w:rsidRDefault="00D0151F" w:rsidP="003910C1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5A77A6" w:rsidRDefault="00D0151F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全学年対象（推奨：小学３年生以上）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5A77A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5A77A6" w:rsidRDefault="00A7000E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5A77A6" w:rsidRDefault="00A40781" w:rsidP="006B169B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４０名</w:t>
                                  </w:r>
                                  <w:r w:rsidRPr="005A77A6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以下</w:t>
                                  </w:r>
                                  <w:r w:rsidR="00153350"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</w:t>
                                  </w:r>
                                  <w:r w:rsidR="00BA6989"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オンラインでも実施可</w:t>
                                  </w:r>
                                  <w:r w:rsidR="006B169B"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5A77A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5A77A6" w:rsidRDefault="00B14D92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４５</w:t>
                                  </w:r>
                                  <w:r w:rsidR="00F47136"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25A94" w:rsidRPr="005A77A6" w:rsidRDefault="00B51AD4" w:rsidP="00B51AD4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プロジェクター、</w:t>
                                  </w:r>
                                  <w:r w:rsidR="00D0151F"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スクリーン</w:t>
                                  </w: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</w:t>
                                  </w:r>
                                  <w:r w:rsidR="00D0151F"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黒板もしくはホワイトボード</w:t>
                                  </w:r>
                                </w:p>
                              </w:tc>
                            </w:tr>
                            <w:tr w:rsidR="00025A94" w:rsidRPr="00E1763E" w:rsidTr="00C22FA4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04F1D" w:rsidRPr="005A77A6" w:rsidRDefault="00BA6989" w:rsidP="00BA6989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・オンラインでの実施可（オンライン機器一式［パソコン、広角レンズ、スピーカー、スピーカーマイク、プロジ</w:t>
                                  </w:r>
                                </w:p>
                                <w:p w:rsidR="00BA6989" w:rsidRPr="005A77A6" w:rsidRDefault="00BA6989" w:rsidP="00004F1D">
                                  <w:pPr>
                                    <w:widowControl/>
                                    <w:spacing w:line="36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ェクター、デジタルカメラ、 Wi-Fi ］無料レンタル可）</w:t>
                                  </w:r>
                                </w:p>
                                <w:p w:rsidR="00BA6989" w:rsidRPr="005A77A6" w:rsidRDefault="00BA6989" w:rsidP="00BA6989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・機器の相性等もあることから、一式全てのレンタルとなります。</w:t>
                                  </w:r>
                                </w:p>
                                <w:p w:rsidR="00355E24" w:rsidRPr="005A77A6" w:rsidRDefault="00BA6989" w:rsidP="00BA6989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・7月～</w:t>
                                  </w:r>
                                  <w:r w:rsidR="005A24A2"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２</w:t>
                                  </w: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月の平日のみ実施 （</w:t>
                                  </w:r>
                                  <w:r w:rsidR="00E44748"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５</w:t>
                                  </w: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月</w:t>
                                  </w:r>
                                  <w:r w:rsidR="00E44748"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28</w:t>
                                  </w:r>
                                  <w:r w:rsidRPr="005A77A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日申込期日）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0F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.05pt;width:672pt;height:44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" filled="f">
                <v:textbox>
                  <w:txbxContent>
                    <w:p w:rsidR="00D0151F" w:rsidRDefault="00D0151F" w:rsidP="00AE3E4C">
                      <w:pPr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C36EB5">
                        <w:rPr>
                          <w:rFonts w:ascii="HGP創英角ｺﾞｼｯｸUB" w:eastAsia="HGP創英角ｺﾞｼｯｸUB" w:hAnsi="HGP創英角ｺﾞｼｯｸUB" w:cs="メイリオ" w:hint="eastAsia"/>
                          <w:spacing w:val="32"/>
                          <w:w w:val="98"/>
                          <w:kern w:val="0"/>
                          <w:sz w:val="72"/>
                          <w:fitText w:val="12960" w:id="1952207616"/>
                        </w:rPr>
                        <w:t>食育プロジェクト「</w:t>
                      </w:r>
                      <w:r w:rsidR="00C36EB5" w:rsidRPr="00C36EB5">
                        <w:rPr>
                          <w:rFonts w:ascii="HGP創英角ｺﾞｼｯｸUB" w:eastAsia="HGP創英角ｺﾞｼｯｸUB" w:hAnsi="HGP創英角ｺﾞｼｯｸUB" w:cs="メイリオ" w:hint="eastAsia"/>
                          <w:spacing w:val="32"/>
                          <w:w w:val="98"/>
                          <w:kern w:val="0"/>
                          <w:sz w:val="72"/>
                          <w:fitText w:val="12960" w:id="1952207616"/>
                        </w:rPr>
                        <w:t>地球環境と私たちの食</w:t>
                      </w:r>
                      <w:r w:rsidR="00AE3E4C" w:rsidRPr="00C36EB5">
                        <w:rPr>
                          <w:rFonts w:ascii="HGP創英角ｺﾞｼｯｸUB" w:eastAsia="HGP創英角ｺﾞｼｯｸUB" w:hAnsi="HGP創英角ｺﾞｼｯｸUB" w:cs="メイリオ" w:hint="eastAsia"/>
                          <w:spacing w:val="3"/>
                          <w:w w:val="98"/>
                          <w:kern w:val="0"/>
                          <w:sz w:val="72"/>
                          <w:fitText w:val="12960" w:id="1952207616"/>
                        </w:rPr>
                        <w:t>」</w:t>
                      </w:r>
                    </w:p>
                    <w:p w:rsidR="00743B83" w:rsidRPr="00743B83" w:rsidRDefault="00025A94" w:rsidP="00D0151F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D90D54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不二製油</w:t>
                      </w:r>
                      <w:r w:rsidR="00F47136" w:rsidRPr="00F471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株式会社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D0151F" w:rsidRPr="00660E1C" w:rsidRDefault="00D0151F" w:rsidP="00AE3E4C">
                      <w:pPr>
                        <w:spacing w:beforeLines="150" w:before="540" w:afterLines="100" w:after="360" w:line="36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660E1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①世界の食糧問題について学び、</w:t>
                      </w:r>
                      <w:bookmarkStart w:id="1" w:name="_GoBack"/>
                      <w:bookmarkEnd w:id="1"/>
                      <w:r w:rsidRPr="00660E1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自分の食と社会のつながりを考える。</w:t>
                      </w:r>
                    </w:p>
                    <w:p w:rsidR="00D0151F" w:rsidRPr="00660E1C" w:rsidRDefault="00D0151F" w:rsidP="00660E1C">
                      <w:pPr>
                        <w:spacing w:afterLines="50" w:after="180" w:line="360" w:lineRule="exact"/>
                        <w:ind w:leftChars="150" w:left="635" w:hangingChars="100" w:hanging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660E1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②身近な料理が描かれた</w:t>
                      </w:r>
                      <w:r w:rsidR="00A40781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ワーク</w:t>
                      </w:r>
                      <w:r w:rsidR="00A40781">
                        <w:rPr>
                          <w:rFonts w:ascii="メイリオ" w:eastAsia="メイリオ" w:hAnsi="メイリオ" w:cs="メイリオ"/>
                          <w:sz w:val="32"/>
                        </w:rPr>
                        <w:t>シート</w:t>
                      </w:r>
                      <w:r w:rsidRPr="00660E1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を使った</w:t>
                      </w:r>
                      <w:r w:rsidR="00A40781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給食</w:t>
                      </w:r>
                      <w:r w:rsidRPr="00660E1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献立作りゲームを行い、大豆は人にも地球にもやさしい食材であることを体感する。</w:t>
                      </w:r>
                    </w:p>
                    <w:p w:rsidR="00743B83" w:rsidRPr="00660E1C" w:rsidRDefault="00D0151F" w:rsidP="00660E1C">
                      <w:pPr>
                        <w:spacing w:afterLines="150" w:after="540" w:line="360" w:lineRule="exact"/>
                        <w:ind w:firstLineChars="150" w:firstLine="48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660E1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※映像やクイズ形式で、わかりやすく学ぶことができます。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D0151F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D015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室内　／　電源と机・椅子が必要です。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E40773" w:rsidRDefault="00D0151F" w:rsidP="003910C1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5A77A6" w:rsidRDefault="00D0151F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全学年対象（推奨：小学３年生以上）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5A77A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5A77A6" w:rsidRDefault="00A7000E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5A77A6" w:rsidRDefault="00A40781" w:rsidP="006B169B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４０名</w:t>
                            </w:r>
                            <w:r w:rsidRPr="005A77A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以下</w:t>
                            </w:r>
                            <w:r w:rsidR="00153350"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</w:t>
                            </w:r>
                            <w:r w:rsidR="00BA6989"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オンラインでも実施可</w:t>
                            </w:r>
                            <w:r w:rsidR="006B169B"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5A77A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5A77A6" w:rsidRDefault="00B14D92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４５</w:t>
                            </w:r>
                            <w:r w:rsidR="00F47136"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25A94" w:rsidRPr="005A77A6" w:rsidRDefault="00B51AD4" w:rsidP="00B51AD4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プロジェクター、</w:t>
                            </w:r>
                            <w:r w:rsidR="00D0151F"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スクリーン</w:t>
                            </w: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D0151F"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黒板もしくはホワイトボード</w:t>
                            </w:r>
                          </w:p>
                        </w:tc>
                      </w:tr>
                      <w:tr w:rsidR="00025A94" w:rsidRPr="00E1763E" w:rsidTr="00C22FA4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04F1D" w:rsidRPr="005A77A6" w:rsidRDefault="00BA6989" w:rsidP="00BA6989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・オンラインでの実施可（オンライン機器一式［パソコン、広角レンズ、スピーカー、スピーカーマイク、プロジ</w:t>
                            </w:r>
                          </w:p>
                          <w:p w:rsidR="00BA6989" w:rsidRPr="005A77A6" w:rsidRDefault="00BA6989" w:rsidP="00004F1D">
                            <w:pPr>
                              <w:widowControl/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ェクター、デジタルカメラ、 Wi-Fi ］無料レンタル可）</w:t>
                            </w:r>
                          </w:p>
                          <w:p w:rsidR="00BA6989" w:rsidRPr="005A77A6" w:rsidRDefault="00BA6989" w:rsidP="00BA6989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・機器の相性等もあることから、一式全てのレンタルとなります。</w:t>
                            </w:r>
                          </w:p>
                          <w:p w:rsidR="00355E24" w:rsidRPr="005A77A6" w:rsidRDefault="00BA6989" w:rsidP="00BA6989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・7月～</w:t>
                            </w:r>
                            <w:r w:rsidR="005A24A2"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２</w:t>
                            </w: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月の平日のみ実施 （</w:t>
                            </w:r>
                            <w:r w:rsidR="00E44748"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５</w:t>
                            </w: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月</w:t>
                            </w:r>
                            <w:r w:rsidR="00E44748"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28</w:t>
                            </w:r>
                            <w:r w:rsidRPr="005A77A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日申込期日）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  <w10:wrap anchorx="margin"/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24" w:rsidRDefault="005A2B24" w:rsidP="00480703">
      <w:r>
        <w:separator/>
      </w:r>
    </w:p>
  </w:endnote>
  <w:endnote w:type="continuationSeparator" w:id="0">
    <w:p w:rsidR="005A2B24" w:rsidRDefault="005A2B24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24" w:rsidRDefault="005A2B24" w:rsidP="00480703">
      <w:r>
        <w:separator/>
      </w:r>
    </w:p>
  </w:footnote>
  <w:footnote w:type="continuationSeparator" w:id="0">
    <w:p w:rsidR="005A2B24" w:rsidRDefault="005A2B24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04F1D"/>
    <w:rsid w:val="00025A94"/>
    <w:rsid w:val="00051127"/>
    <w:rsid w:val="00153350"/>
    <w:rsid w:val="001A00EA"/>
    <w:rsid w:val="001A72B0"/>
    <w:rsid w:val="001D1108"/>
    <w:rsid w:val="001E52DA"/>
    <w:rsid w:val="002371DD"/>
    <w:rsid w:val="00250909"/>
    <w:rsid w:val="00315336"/>
    <w:rsid w:val="00342A59"/>
    <w:rsid w:val="00355E24"/>
    <w:rsid w:val="003910C1"/>
    <w:rsid w:val="003A1085"/>
    <w:rsid w:val="00480703"/>
    <w:rsid w:val="00492475"/>
    <w:rsid w:val="004D3B6E"/>
    <w:rsid w:val="00574623"/>
    <w:rsid w:val="00577C75"/>
    <w:rsid w:val="005A24A2"/>
    <w:rsid w:val="005A2B24"/>
    <w:rsid w:val="005A77A6"/>
    <w:rsid w:val="00602073"/>
    <w:rsid w:val="00660E1C"/>
    <w:rsid w:val="006B169B"/>
    <w:rsid w:val="00742445"/>
    <w:rsid w:val="00743B83"/>
    <w:rsid w:val="00751207"/>
    <w:rsid w:val="00845BB9"/>
    <w:rsid w:val="00847BCC"/>
    <w:rsid w:val="009F520D"/>
    <w:rsid w:val="00A40781"/>
    <w:rsid w:val="00A7000E"/>
    <w:rsid w:val="00AE3E4C"/>
    <w:rsid w:val="00B14D92"/>
    <w:rsid w:val="00B25016"/>
    <w:rsid w:val="00B51AD4"/>
    <w:rsid w:val="00BA1D01"/>
    <w:rsid w:val="00BA6989"/>
    <w:rsid w:val="00C22FA4"/>
    <w:rsid w:val="00C36EB5"/>
    <w:rsid w:val="00D0151F"/>
    <w:rsid w:val="00D70435"/>
    <w:rsid w:val="00D90D54"/>
    <w:rsid w:val="00E44748"/>
    <w:rsid w:val="00EB1C9C"/>
    <w:rsid w:val="00F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29B8FD5-7D7C-410B-91DE-B076234B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6722-9884-45E9-B006-D6A4AC70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5</cp:revision>
  <cp:lastPrinted>2023-03-09T06:08:00Z</cp:lastPrinted>
  <dcterms:created xsi:type="dcterms:W3CDTF">2023-03-07T01:40:00Z</dcterms:created>
  <dcterms:modified xsi:type="dcterms:W3CDTF">2023-03-09T06:16:00Z</dcterms:modified>
</cp:coreProperties>
</file>