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58"/>
        <w:gridCol w:w="1244"/>
        <w:gridCol w:w="2463"/>
        <w:gridCol w:w="1012"/>
        <w:gridCol w:w="2359"/>
      </w:tblGrid>
      <w:tr w:rsidR="00E43887" w:rsidRPr="00EE421A" w14:paraId="7C469A3F" w14:textId="77777777" w:rsidTr="00C94638">
        <w:trPr>
          <w:trHeight w:hRule="exact" w:val="1388"/>
        </w:trPr>
        <w:tc>
          <w:tcPr>
            <w:tcW w:w="6858" w:type="dxa"/>
            <w:shd w:val="clear" w:color="auto" w:fill="000000" w:themeFill="text1"/>
            <w:vAlign w:val="center"/>
          </w:tcPr>
          <w:p w14:paraId="72473394" w14:textId="18C9FF9F" w:rsidR="00E43887" w:rsidRPr="00EE421A" w:rsidRDefault="00A0082B" w:rsidP="002C27F0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  <w:lang w:eastAsia="zh-CN"/>
              </w:rPr>
            </w:pPr>
            <w:r w:rsidRPr="00EC5EA1">
              <w:rPr>
                <w:rFonts w:ascii="HGP創英角ｺﾞｼｯｸUB" w:eastAsia="HGP創英角ｺﾞｼｯｸUB" w:hAnsi="HGP創英角ｺﾞｼｯｸUB" w:hint="eastAsia"/>
                <w:w w:val="68"/>
                <w:kern w:val="0"/>
                <w:sz w:val="56"/>
                <w:fitText w:val="6160" w:id="-651552000"/>
                <w:lang w:eastAsia="zh-CN"/>
              </w:rPr>
              <w:t>一般財団法人日本気象協会関西支</w:t>
            </w:r>
            <w:r w:rsidRPr="00EC5EA1">
              <w:rPr>
                <w:rFonts w:ascii="HGP創英角ｺﾞｼｯｸUB" w:eastAsia="HGP創英角ｺﾞｼｯｸUB" w:hAnsi="HGP創英角ｺﾞｼｯｸUB" w:hint="eastAsia"/>
                <w:spacing w:val="35"/>
                <w:w w:val="68"/>
                <w:kern w:val="0"/>
                <w:sz w:val="56"/>
                <w:fitText w:val="6160" w:id="-651552000"/>
                <w:lang w:eastAsia="zh-CN"/>
              </w:rPr>
              <w:t>社</w:t>
            </w:r>
          </w:p>
        </w:tc>
        <w:tc>
          <w:tcPr>
            <w:tcW w:w="1244" w:type="dxa"/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34" w:type="dxa"/>
            <w:gridSpan w:val="3"/>
            <w:vAlign w:val="center"/>
          </w:tcPr>
          <w:p w14:paraId="04B704FA" w14:textId="7EAB00F9" w:rsidR="00E43887" w:rsidRPr="00E43887" w:rsidRDefault="00AB0E52" w:rsidP="00E43887">
            <w:pPr>
              <w:spacing w:line="440" w:lineRule="exact"/>
              <w:rPr>
                <w:sz w:val="36"/>
              </w:rPr>
            </w:pPr>
            <w:r w:rsidRPr="002C27F0">
              <w:rPr>
                <w:rFonts w:ascii="ＭＳ Ｐゴシック" w:eastAsia="ＭＳ Ｐゴシック" w:hAnsi="ＭＳ Ｐゴシック" w:hint="eastAsia"/>
                <w:sz w:val="28"/>
              </w:rPr>
              <w:t>電源が</w:t>
            </w:r>
            <w:r w:rsidR="002E5A72" w:rsidRPr="002C27F0">
              <w:rPr>
                <w:rFonts w:ascii="ＭＳ Ｐゴシック" w:eastAsia="ＭＳ Ｐゴシック" w:hAnsi="ＭＳ Ｐゴシック" w:hint="eastAsia"/>
                <w:sz w:val="28"/>
              </w:rPr>
              <w:t>使用できる室内</w:t>
            </w:r>
          </w:p>
        </w:tc>
      </w:tr>
      <w:tr w:rsidR="00575029" w:rsidRPr="00EE421A" w14:paraId="06580BCB" w14:textId="77777777" w:rsidTr="00C94638">
        <w:trPr>
          <w:trHeight w:hRule="exact" w:val="1388"/>
        </w:trPr>
        <w:tc>
          <w:tcPr>
            <w:tcW w:w="6858" w:type="dxa"/>
            <w:vMerge w:val="restart"/>
          </w:tcPr>
          <w:p w14:paraId="1E7181A5" w14:textId="77777777" w:rsidR="002C27F0" w:rsidRPr="002C27F0" w:rsidRDefault="002C27F0" w:rsidP="002C27F0">
            <w:pPr>
              <w:spacing w:line="360" w:lineRule="exact"/>
              <w:rPr>
                <w:rFonts w:ascii="HGP創英角ｺﾞｼｯｸUB" w:eastAsia="HGP創英角ｺﾞｼｯｸUB" w:hAnsi="HGP創英角ｺﾞｼｯｸUB"/>
                <w:sz w:val="22"/>
                <w:szCs w:val="6"/>
                <w:u w:val="single"/>
              </w:rPr>
            </w:pPr>
          </w:p>
          <w:p w14:paraId="3B986244" w14:textId="2C6AF624" w:rsidR="00575029" w:rsidRPr="002C27F0" w:rsidRDefault="00A0082B" w:rsidP="00FD7CB3">
            <w:pPr>
              <w:spacing w:line="600" w:lineRule="exact"/>
              <w:jc w:val="left"/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2C27F0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HERASEON（ヘラセオン）</w:t>
            </w:r>
          </w:p>
          <w:p w14:paraId="5FFE9C73" w14:textId="4595BE5F" w:rsidR="00E43887" w:rsidRPr="00FD7CB3" w:rsidRDefault="00AB0E52" w:rsidP="002C27F0">
            <w:pPr>
              <w:spacing w:beforeLines="30" w:before="108" w:line="400" w:lineRule="exact"/>
              <w:jc w:val="center"/>
              <w:rPr>
                <w:rFonts w:ascii="ＭＳ Ｐゴシック" w:eastAsia="ＭＳ Ｐゴシック" w:hAnsi="ＭＳ Ｐゴシック"/>
                <w:sz w:val="40"/>
                <w:u w:val="single"/>
              </w:rPr>
            </w:pPr>
            <w:r w:rsidRPr="00FD7CB3">
              <w:rPr>
                <w:rFonts w:ascii="ＭＳ Ｐゴシック" w:eastAsia="ＭＳ Ｐゴシック" w:hAnsi="ＭＳ Ｐゴシック" w:hint="eastAsia"/>
                <w:sz w:val="40"/>
                <w:u w:val="single"/>
              </w:rPr>
              <w:t>～</w:t>
            </w:r>
            <w:r w:rsidR="00A0082B" w:rsidRPr="00FD7CB3">
              <w:rPr>
                <w:rFonts w:ascii="ＭＳ Ｐゴシック" w:eastAsia="ＭＳ Ｐゴシック" w:hAnsi="ＭＳ Ｐゴシック" w:hint="eastAsia"/>
                <w:sz w:val="40"/>
                <w:u w:val="single"/>
              </w:rPr>
              <w:t>疑似体験による防災体験学習</w:t>
            </w:r>
            <w:r w:rsidRPr="00FD7CB3">
              <w:rPr>
                <w:rFonts w:ascii="ＭＳ Ｐゴシック" w:eastAsia="ＭＳ Ｐゴシック" w:hAnsi="ＭＳ Ｐゴシック" w:hint="eastAsia"/>
                <w:sz w:val="40"/>
                <w:u w:val="single"/>
              </w:rPr>
              <w:t>～</w:t>
            </w:r>
          </w:p>
          <w:p w14:paraId="1CB529FD" w14:textId="0C2FED62" w:rsidR="002C27F0" w:rsidRDefault="002C27F0" w:rsidP="002C27F0">
            <w:pPr>
              <w:spacing w:beforeLines="30" w:before="108" w:line="400" w:lineRule="exact"/>
              <w:rPr>
                <w:rFonts w:ascii="ＭＳ Ｐゴシック" w:eastAsia="ＭＳ Ｐゴシック" w:hAnsi="ＭＳ Ｐゴシック"/>
                <w:sz w:val="40"/>
              </w:rPr>
            </w:pPr>
          </w:p>
          <w:p w14:paraId="25B2891E" w14:textId="53F61897" w:rsidR="002C27F0" w:rsidRPr="00FD7CB3" w:rsidRDefault="00FD7CB3" w:rsidP="002C27F0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2C27F0" w:rsidRPr="00FD7CB3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0671B555" w14:textId="121256E9" w:rsidR="00EC118D" w:rsidRPr="002C27F0" w:rsidRDefault="00EC118D" w:rsidP="00EC118D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 w:rsidRPr="002C27F0"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="00413686" w:rsidRPr="002C27F0">
              <w:rPr>
                <w:rFonts w:ascii="ＭＳ Ｐゴシック" w:eastAsia="ＭＳ Ｐゴシック" w:hAnsi="ＭＳ Ｐゴシック"/>
                <w:sz w:val="40"/>
              </w:rPr>
              <w:t>HERASEON</w:t>
            </w:r>
            <w:r w:rsidR="00413686" w:rsidRPr="002C27F0">
              <w:rPr>
                <w:rFonts w:ascii="ＭＳ Ｐゴシック" w:eastAsia="ＭＳ Ｐゴシック" w:hAnsi="ＭＳ Ｐゴシック" w:hint="eastAsia"/>
                <w:sz w:val="40"/>
              </w:rPr>
              <w:t>とは</w:t>
            </w:r>
            <w:r w:rsidR="002C27F0" w:rsidRPr="0020058A">
              <w:rPr>
                <w:rFonts w:ascii="ＭＳ Ｐゴシック" w:eastAsia="ＭＳ Ｐゴシック" w:hAnsi="ＭＳ Ｐゴシック" w:hint="eastAsia"/>
                <w:sz w:val="40"/>
              </w:rPr>
              <w:t>、</w:t>
            </w:r>
            <w:r w:rsidR="00413686" w:rsidRPr="002C27F0">
              <w:rPr>
                <w:rFonts w:ascii="ＭＳ Ｐゴシック" w:eastAsia="ＭＳ Ｐゴシック" w:hAnsi="ＭＳ Ｐゴシック"/>
                <w:sz w:val="40"/>
              </w:rPr>
              <w:t>AR（拡張現実）による豪雨・暴風</w:t>
            </w:r>
            <w:r w:rsidR="00413686" w:rsidRPr="002C27F0">
              <w:rPr>
                <w:rFonts w:ascii="ＭＳ Ｐゴシック" w:eastAsia="ＭＳ Ｐゴシック" w:hAnsi="ＭＳ Ｐゴシック" w:hint="eastAsia"/>
                <w:sz w:val="40"/>
              </w:rPr>
              <w:t>を疑似体験できるアトラクションです。</w:t>
            </w:r>
          </w:p>
          <w:p w14:paraId="534623CB" w14:textId="3E904BCA" w:rsidR="00E43887" w:rsidRPr="00EC118D" w:rsidRDefault="00EC118D" w:rsidP="00EC118D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 w:rsidRPr="002C27F0"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="00413686" w:rsidRPr="002C27F0">
              <w:rPr>
                <w:rFonts w:ascii="ＭＳ Ｐゴシック" w:eastAsia="ＭＳ Ｐゴシック" w:hAnsi="ＭＳ Ｐゴシック" w:hint="eastAsia"/>
                <w:sz w:val="40"/>
              </w:rPr>
              <w:t>時間○mmの雨、風速○m/sの風にさらされる自分自身をモニター内で確認し、いかに危険な状況かを視覚的に認識することができます</w:t>
            </w:r>
            <w:r w:rsidRPr="002C27F0">
              <w:rPr>
                <w:rFonts w:ascii="ＭＳ Ｐゴシック" w:eastAsia="ＭＳ Ｐゴシック" w:hAnsi="ＭＳ Ｐゴシック" w:hint="eastAsia"/>
                <w:sz w:val="40"/>
              </w:rPr>
              <w:t>。</w:t>
            </w:r>
          </w:p>
        </w:tc>
        <w:tc>
          <w:tcPr>
            <w:tcW w:w="124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63" w:type="dxa"/>
            <w:vAlign w:val="center"/>
          </w:tcPr>
          <w:p w14:paraId="6A2795AD" w14:textId="08B9577D" w:rsidR="002E5A72" w:rsidRPr="0020058A" w:rsidRDefault="00A041F2" w:rsidP="002E5A7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</w:tc>
        <w:tc>
          <w:tcPr>
            <w:tcW w:w="1012" w:type="dxa"/>
            <w:shd w:val="clear" w:color="auto" w:fill="BDD6EE" w:themeFill="accent1" w:themeFillTint="66"/>
            <w:vAlign w:val="center"/>
          </w:tcPr>
          <w:p w14:paraId="0BA5F135" w14:textId="77777777" w:rsidR="00E43887" w:rsidRPr="0020058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20058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7" w:type="dxa"/>
            <w:vAlign w:val="center"/>
          </w:tcPr>
          <w:p w14:paraId="7862EE2C" w14:textId="63EE6D26" w:rsidR="00E43887" w:rsidRPr="0020058A" w:rsidRDefault="002E5A72" w:rsidP="00FD7CB3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無</w:t>
            </w:r>
          </w:p>
        </w:tc>
      </w:tr>
      <w:tr w:rsidR="00575029" w:rsidRPr="00EE421A" w14:paraId="79EAF8B1" w14:textId="77777777" w:rsidTr="00C94638">
        <w:trPr>
          <w:trHeight w:hRule="exact" w:val="1388"/>
        </w:trPr>
        <w:tc>
          <w:tcPr>
            <w:tcW w:w="6858" w:type="dxa"/>
            <w:vMerge/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63" w:type="dxa"/>
            <w:vAlign w:val="center"/>
          </w:tcPr>
          <w:p w14:paraId="1F35D212" w14:textId="77777777" w:rsidR="00E43887" w:rsidRPr="0020058A" w:rsidRDefault="006F169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20人程度</w:t>
            </w:r>
          </w:p>
          <w:p w14:paraId="37476617" w14:textId="65EB976F" w:rsidR="006F1693" w:rsidRPr="0020058A" w:rsidRDefault="006F1693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（要相談）</w:t>
            </w:r>
          </w:p>
        </w:tc>
        <w:tc>
          <w:tcPr>
            <w:tcW w:w="1012" w:type="dxa"/>
            <w:shd w:val="clear" w:color="auto" w:fill="BDD6EE" w:themeFill="accent1" w:themeFillTint="66"/>
            <w:vAlign w:val="center"/>
          </w:tcPr>
          <w:p w14:paraId="49245805" w14:textId="77777777" w:rsidR="00E43887" w:rsidRPr="0020058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20058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7" w:type="dxa"/>
            <w:vAlign w:val="center"/>
          </w:tcPr>
          <w:p w14:paraId="6604DE05" w14:textId="77777777" w:rsidR="00F00D65" w:rsidRPr="0020058A" w:rsidRDefault="006F1693" w:rsidP="00F00D65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4</w:t>
            </w:r>
            <w:r w:rsidR="00212FC8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0</w:t>
            </w: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分程度</w:t>
            </w:r>
          </w:p>
          <w:p w14:paraId="614A494D" w14:textId="7626E3B6" w:rsidR="00212FC8" w:rsidRPr="0020058A" w:rsidRDefault="00212FC8" w:rsidP="00F00D65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(参加人数によって変わります</w:t>
            </w:r>
            <w:r w:rsidRPr="0020058A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  <w:r w:rsidR="008E4E16" w:rsidRPr="002005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その他参照＊</w:t>
            </w:r>
          </w:p>
        </w:tc>
      </w:tr>
      <w:tr w:rsidR="00E43887" w:rsidRPr="00EE421A" w14:paraId="08873E86" w14:textId="77777777" w:rsidTr="00C94638">
        <w:trPr>
          <w:trHeight w:hRule="exact" w:val="1388"/>
        </w:trPr>
        <w:tc>
          <w:tcPr>
            <w:tcW w:w="6858" w:type="dxa"/>
            <w:vMerge/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EC5EA1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EC5EA1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34" w:type="dxa"/>
            <w:gridSpan w:val="3"/>
            <w:vAlign w:val="center"/>
          </w:tcPr>
          <w:p w14:paraId="1C4E7265" w14:textId="6555BD70" w:rsidR="00E43887" w:rsidRPr="0020058A" w:rsidRDefault="00F00D65" w:rsidP="00F00D65">
            <w:pPr>
              <w:spacing w:line="32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TVモニター・</w:t>
            </w:r>
            <w:r w:rsidR="00AB0E52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プロジェクター</w:t>
            </w: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8E4E16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スクリーン・</w:t>
            </w: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電子黒板</w:t>
            </w:r>
            <w:r w:rsidR="00AB0E52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等</w:t>
            </w: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の映像出力機器、電源</w:t>
            </w:r>
            <w:r w:rsidRPr="0020058A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</w: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※PC、HDMIケーブルは弊社で準備します。</w:t>
            </w:r>
          </w:p>
        </w:tc>
      </w:tr>
      <w:tr w:rsidR="00E43887" w:rsidRPr="00EE421A" w14:paraId="6BB9B90B" w14:textId="77777777" w:rsidTr="00C94638">
        <w:trPr>
          <w:trHeight w:hRule="exact" w:val="2966"/>
        </w:trPr>
        <w:tc>
          <w:tcPr>
            <w:tcW w:w="6858" w:type="dxa"/>
            <w:vMerge/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4" w:type="dxa"/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EC5EA1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EC5EA1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34" w:type="dxa"/>
            <w:gridSpan w:val="3"/>
            <w:vAlign w:val="center"/>
          </w:tcPr>
          <w:p w14:paraId="74FE3967" w14:textId="79F04369" w:rsidR="00F30516" w:rsidRPr="0020058A" w:rsidRDefault="008E4E16" w:rsidP="00F30516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＊</w:t>
            </w:r>
            <w:r w:rsidR="00F30516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AR同時体験人数８人（５分程度）</w:t>
            </w:r>
          </w:p>
          <w:p w14:paraId="0AF13D46" w14:textId="39EA8507" w:rsidR="00212FC8" w:rsidRPr="0020058A" w:rsidRDefault="00212FC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F00D65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原則平日（9～17時）の実施（応相談）</w:t>
            </w:r>
          </w:p>
          <w:p w14:paraId="772E3C8E" w14:textId="329A43FC" w:rsidR="00212FC8" w:rsidRPr="0020058A" w:rsidRDefault="00212FC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F00D65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保護者との参加可</w:t>
            </w:r>
          </w:p>
          <w:p w14:paraId="632EE64C" w14:textId="1FAE3976" w:rsidR="00212FC8" w:rsidRPr="0020058A" w:rsidRDefault="00212FC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・駐車場の確保をお願いします</w:t>
            </w:r>
          </w:p>
          <w:p w14:paraId="652230DF" w14:textId="2B8558FE" w:rsidR="00E43887" w:rsidRPr="0020058A" w:rsidRDefault="00212FC8" w:rsidP="00212FC8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FD587D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小学生向けの防災教育に関連する講義を</w:t>
            </w:r>
            <w:r w:rsidR="00F30516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、体験学習とセットで</w:t>
            </w:r>
            <w:r w:rsidR="00FD587D" w:rsidRPr="0020058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実施可能（応相談）</w:t>
            </w:r>
          </w:p>
        </w:tc>
      </w:tr>
    </w:tbl>
    <w:p w14:paraId="5535A810" w14:textId="38C2EC64" w:rsidR="0036160F" w:rsidRDefault="0036160F">
      <w:pPr>
        <w:rPr>
          <w:b/>
        </w:rPr>
      </w:pPr>
    </w:p>
    <w:sectPr w:rsidR="0036160F" w:rsidSect="00FD7CB3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1F6E4" w14:textId="77777777" w:rsidR="002C6DB5" w:rsidRDefault="002C6DB5" w:rsidP="00704C02">
      <w:r>
        <w:separator/>
      </w:r>
    </w:p>
  </w:endnote>
  <w:endnote w:type="continuationSeparator" w:id="0">
    <w:p w14:paraId="661A8F69" w14:textId="77777777" w:rsidR="002C6DB5" w:rsidRDefault="002C6DB5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36C7" w14:textId="77777777" w:rsidR="002C6DB5" w:rsidRDefault="002C6DB5" w:rsidP="00704C02">
      <w:r>
        <w:separator/>
      </w:r>
    </w:p>
  </w:footnote>
  <w:footnote w:type="continuationSeparator" w:id="0">
    <w:p w14:paraId="1E6DF98C" w14:textId="77777777" w:rsidR="002C6DB5" w:rsidRDefault="002C6DB5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867"/>
    <w:rsid w:val="00092209"/>
    <w:rsid w:val="000D6B5D"/>
    <w:rsid w:val="0020058A"/>
    <w:rsid w:val="002126BD"/>
    <w:rsid w:val="00212FC8"/>
    <w:rsid w:val="002C27F0"/>
    <w:rsid w:val="002C6DB5"/>
    <w:rsid w:val="002E5A72"/>
    <w:rsid w:val="002F2C21"/>
    <w:rsid w:val="00356F13"/>
    <w:rsid w:val="0036160F"/>
    <w:rsid w:val="00413686"/>
    <w:rsid w:val="00575029"/>
    <w:rsid w:val="0058155B"/>
    <w:rsid w:val="0058534E"/>
    <w:rsid w:val="006C3501"/>
    <w:rsid w:val="006D692E"/>
    <w:rsid w:val="006F1693"/>
    <w:rsid w:val="00704C02"/>
    <w:rsid w:val="008869AA"/>
    <w:rsid w:val="008E4E16"/>
    <w:rsid w:val="00A0082B"/>
    <w:rsid w:val="00A041F2"/>
    <w:rsid w:val="00A96E9E"/>
    <w:rsid w:val="00AB0E52"/>
    <w:rsid w:val="00AC3B6C"/>
    <w:rsid w:val="00AF05D7"/>
    <w:rsid w:val="00C94638"/>
    <w:rsid w:val="00CD532F"/>
    <w:rsid w:val="00E41589"/>
    <w:rsid w:val="00E43887"/>
    <w:rsid w:val="00EC118D"/>
    <w:rsid w:val="00EC5EA1"/>
    <w:rsid w:val="00EC6124"/>
    <w:rsid w:val="00F00D65"/>
    <w:rsid w:val="00F30516"/>
    <w:rsid w:val="00F40ED9"/>
    <w:rsid w:val="00FD587D"/>
    <w:rsid w:val="00FD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F3051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051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30516"/>
  </w:style>
  <w:style w:type="paragraph" w:styleId="ad">
    <w:name w:val="annotation subject"/>
    <w:basedOn w:val="ab"/>
    <w:next w:val="ab"/>
    <w:link w:val="ae"/>
    <w:uiPriority w:val="99"/>
    <w:semiHidden/>
    <w:unhideWhenUsed/>
    <w:rsid w:val="00F3051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05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2026-03-23T02:03:00Z</dcterms:created>
  <dcterms:modified xsi:type="dcterms:W3CDTF">2026-03-23T02:03:00Z</dcterms:modified>
</cp:coreProperties>
</file>