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0C2C6409" w:rsidR="00E43887" w:rsidRPr="00EE421A" w:rsidRDefault="00A04723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大阪信用金庫③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2C463A7E" w:rsidR="00E43887" w:rsidRPr="00012AF0" w:rsidRDefault="00A0472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室内（基本的に教室）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7BF53D1C" w:rsidR="00E43887" w:rsidRPr="004E6D68" w:rsidRDefault="00A04723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A04723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フラッティと学ぶ</w:t>
            </w:r>
            <w:r w:rsidRPr="00A04723"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  <w:t xml:space="preserve"> お金のこと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4D92EF65" w14:textId="5E54F920" w:rsidR="00A04723" w:rsidRDefault="00A04723" w:rsidP="00A04723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お金の使い方を「ためる」「つかう」「ゆずる」「ふやす」の４つの視点から考える。</w:t>
            </w:r>
          </w:p>
          <w:p w14:paraId="7CE6362F" w14:textId="77777777" w:rsidR="00A04723" w:rsidRPr="00A04723" w:rsidRDefault="00A04723" w:rsidP="00A04723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18F6D60E" w14:textId="77777777" w:rsidR="00A04723" w:rsidRPr="00A04723" w:rsidRDefault="00A04723" w:rsidP="00A04723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①「銀行」と「信用金庫」の仕事とそれぞれの違い</w:t>
            </w:r>
          </w:p>
          <w:p w14:paraId="3B973ADA" w14:textId="77777777" w:rsidR="00A04723" w:rsidRDefault="00A04723" w:rsidP="00A04723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②お金を「ためる」「つかう」「ゆずる」「ふやす」</w:t>
            </w:r>
          </w:p>
          <w:p w14:paraId="507E91D4" w14:textId="26B9A90E" w:rsidR="00A04723" w:rsidRPr="00A04723" w:rsidRDefault="00A04723" w:rsidP="00A04723">
            <w:pPr>
              <w:spacing w:line="440" w:lineRule="exact"/>
              <w:ind w:left="16"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とは？</w:t>
            </w:r>
            <w:r w:rsidRPr="00A04723">
              <w:rPr>
                <w:rFonts w:ascii="ＭＳ Ｐゴシック" w:eastAsia="ＭＳ Ｐゴシック" w:hAnsi="ＭＳ Ｐゴシック"/>
                <w:sz w:val="32"/>
                <w:szCs w:val="32"/>
              </w:rPr>
              <w:t xml:space="preserve"> </w:t>
            </w:r>
          </w:p>
          <w:p w14:paraId="778F9CF6" w14:textId="6F99C754" w:rsidR="004E6D68" w:rsidRPr="00A04723" w:rsidRDefault="00A04723" w:rsidP="00A04723">
            <w:pPr>
              <w:spacing w:line="440" w:lineRule="exact"/>
              <w:ind w:left="16" w:hangingChars="5" w:hanging="16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72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③まとめ</w:t>
            </w:r>
          </w:p>
          <w:p w14:paraId="534623CB" w14:textId="7980D414" w:rsidR="00E06D58" w:rsidRPr="004E6D68" w:rsidRDefault="00E06D58" w:rsidP="004E6D68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260582F4" w:rsidR="0065774C" w:rsidRPr="00130EEA" w:rsidRDefault="000F7A27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40"/>
                <w:szCs w:val="40"/>
              </w:rPr>
              <w:t>３年生以上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6446EE38" w:rsidR="00E43887" w:rsidRPr="004E6D68" w:rsidRDefault="004E6D68" w:rsidP="0065774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40"/>
                <w:szCs w:val="32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3048E63C" w:rsidR="004E6D68" w:rsidRPr="00130EEA" w:rsidRDefault="00A0472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要相談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6B7D3423" w:rsidR="00E43887" w:rsidRPr="00130EEA" w:rsidRDefault="00A0472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45</w:t>
            </w:r>
            <w:r w:rsidR="0065774C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分</w:t>
            </w:r>
            <w:r w:rsidR="004E6D68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3C7D9C8A" w:rsidR="00931D28" w:rsidRPr="00012AF0" w:rsidRDefault="000F7A27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プロジェクター・スクリーンやモニター等の投影機器（ＨＤＭＩ接続）</w:t>
            </w:r>
          </w:p>
        </w:tc>
      </w:tr>
      <w:tr w:rsidR="00E43887" w:rsidRPr="00EE421A" w14:paraId="6BB9B90B" w14:textId="77777777" w:rsidTr="00A04723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2230DF" w14:textId="413E7429" w:rsidR="00873CBB" w:rsidRPr="00B82D0A" w:rsidRDefault="00A04723" w:rsidP="00A04723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原則平日のみ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21F9" w14:textId="77777777" w:rsidR="00027921" w:rsidRDefault="00027921" w:rsidP="00704C02">
      <w:r>
        <w:separator/>
      </w:r>
    </w:p>
  </w:endnote>
  <w:endnote w:type="continuationSeparator" w:id="0">
    <w:p w14:paraId="0E94FDF5" w14:textId="77777777" w:rsidR="00027921" w:rsidRDefault="00027921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026A" w14:textId="77777777" w:rsidR="00027921" w:rsidRDefault="00027921" w:rsidP="00704C02">
      <w:r>
        <w:separator/>
      </w:r>
    </w:p>
  </w:footnote>
  <w:footnote w:type="continuationSeparator" w:id="0">
    <w:p w14:paraId="10A22843" w14:textId="77777777" w:rsidR="00027921" w:rsidRDefault="00027921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27921"/>
    <w:rsid w:val="000451B8"/>
    <w:rsid w:val="00073867"/>
    <w:rsid w:val="000D6B5D"/>
    <w:rsid w:val="000F7A27"/>
    <w:rsid w:val="00130EEA"/>
    <w:rsid w:val="00173406"/>
    <w:rsid w:val="00206031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E6D68"/>
    <w:rsid w:val="004F4594"/>
    <w:rsid w:val="00531A0A"/>
    <w:rsid w:val="00546D70"/>
    <w:rsid w:val="0057149B"/>
    <w:rsid w:val="00575029"/>
    <w:rsid w:val="005A3843"/>
    <w:rsid w:val="005C336E"/>
    <w:rsid w:val="00646362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8363C"/>
    <w:rsid w:val="00890D11"/>
    <w:rsid w:val="008F2E33"/>
    <w:rsid w:val="00914133"/>
    <w:rsid w:val="00931D28"/>
    <w:rsid w:val="00937ED1"/>
    <w:rsid w:val="00984F88"/>
    <w:rsid w:val="00985738"/>
    <w:rsid w:val="00990ED5"/>
    <w:rsid w:val="009C6A61"/>
    <w:rsid w:val="009D37E1"/>
    <w:rsid w:val="00A041F2"/>
    <w:rsid w:val="00A04723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38B8"/>
    <w:rsid w:val="00D17F4E"/>
    <w:rsid w:val="00D23CF5"/>
    <w:rsid w:val="00D42C05"/>
    <w:rsid w:val="00E06D58"/>
    <w:rsid w:val="00E0708B"/>
    <w:rsid w:val="00E27330"/>
    <w:rsid w:val="00E357FB"/>
    <w:rsid w:val="00E41589"/>
    <w:rsid w:val="00E42467"/>
    <w:rsid w:val="00E43887"/>
    <w:rsid w:val="00E46819"/>
    <w:rsid w:val="00E776C3"/>
    <w:rsid w:val="00EA0C86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2026-03-23T01:42:00Z</dcterms:created>
  <dcterms:modified xsi:type="dcterms:W3CDTF">2026-03-23T01:42:00Z</dcterms:modified>
</cp:coreProperties>
</file>