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70" w:rsidRPr="00EB72ED" w:rsidRDefault="00E70494" w:rsidP="000E28D5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 w:cs="メイリオ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5BD3524" wp14:editId="66AC6085">
                <wp:simplePos x="0" y="0"/>
                <wp:positionH relativeFrom="margin">
                  <wp:posOffset>1905</wp:posOffset>
                </wp:positionH>
                <wp:positionV relativeFrom="paragraph">
                  <wp:posOffset>-132080</wp:posOffset>
                </wp:positionV>
                <wp:extent cx="8816975" cy="949960"/>
                <wp:effectExtent l="57150" t="38100" r="79375" b="9779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9499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EB8" w:rsidRDefault="00FB04A4" w:rsidP="00C45C4C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　　</w:t>
                            </w:r>
                          </w:p>
                          <w:p w:rsidR="00FB04A4" w:rsidRPr="00C45C4C" w:rsidRDefault="005A154B" w:rsidP="002B0EB8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2210F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２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2B0EB8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12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2B0EB8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D3524" id="正方形/長方形 5" o:spid="_x0000_s1026" style="position:absolute;left:0;text-align:left;margin-left:.15pt;margin-top:-10.4pt;width:694.25pt;height:74.8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B0EB8" w:rsidRDefault="00FB04A4" w:rsidP="00C45C4C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　　</w:t>
                      </w:r>
                    </w:p>
                    <w:p w:rsidR="00FB04A4" w:rsidRPr="00C45C4C" w:rsidRDefault="005A154B" w:rsidP="002B0EB8">
                      <w:pPr>
                        <w:snapToGrid w:val="0"/>
                        <w:spacing w:line="180" w:lineRule="auto"/>
                        <w:jc w:val="righ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2210F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２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2B0EB8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12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2B0EB8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EB72ED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6781165</wp:posOffset>
            </wp:positionH>
            <wp:positionV relativeFrom="paragraph">
              <wp:posOffset>1252220</wp:posOffset>
            </wp:positionV>
            <wp:extent cx="1984375" cy="148844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0FC" w:rsidRPr="00EB72ED">
        <w:rPr>
          <w:rFonts w:ascii="メイリオ" w:eastAsia="メイリオ" w:hAnsi="メイリオ" w:hint="eastAsia"/>
          <w:sz w:val="22"/>
          <w:szCs w:val="22"/>
        </w:rPr>
        <w:t>令和２</w:t>
      </w:r>
      <w:r w:rsidR="002B03E4" w:rsidRPr="00EB72ED">
        <w:rPr>
          <w:rFonts w:ascii="メイリオ" w:eastAsia="メイリオ" w:hAnsi="メイリオ" w:hint="eastAsia"/>
          <w:sz w:val="22"/>
          <w:szCs w:val="22"/>
        </w:rPr>
        <w:t>年</w:t>
      </w:r>
      <w:r w:rsidR="002B0EB8" w:rsidRPr="00EB72ED">
        <w:rPr>
          <w:rFonts w:ascii="メイリオ" w:eastAsia="メイリオ" w:hAnsi="メイリオ" w:hint="eastAsia"/>
          <w:sz w:val="22"/>
          <w:szCs w:val="22"/>
        </w:rPr>
        <w:t>12</w:t>
      </w:r>
      <w:r w:rsidR="002B03E4" w:rsidRPr="00EB72ED">
        <w:rPr>
          <w:rFonts w:ascii="メイリオ" w:eastAsia="メイリオ" w:hAnsi="メイリオ" w:hint="eastAsia"/>
          <w:sz w:val="22"/>
          <w:szCs w:val="22"/>
        </w:rPr>
        <w:t>月</w:t>
      </w:r>
      <w:r w:rsidR="002B0EB8" w:rsidRPr="00EB72ED">
        <w:rPr>
          <w:rFonts w:ascii="メイリオ" w:eastAsia="メイリオ" w:hAnsi="メイリオ" w:hint="eastAsia"/>
          <w:sz w:val="22"/>
          <w:szCs w:val="22"/>
        </w:rPr>
        <w:t>1</w:t>
      </w:r>
      <w:r w:rsidR="00501736" w:rsidRPr="00EB72ED">
        <w:rPr>
          <w:rFonts w:ascii="メイリオ" w:eastAsia="メイリオ" w:hAnsi="メイリオ" w:hint="eastAsia"/>
          <w:sz w:val="22"/>
          <w:szCs w:val="22"/>
        </w:rPr>
        <w:t>日</w:t>
      </w:r>
      <w:r w:rsidR="007B681F">
        <w:rPr>
          <w:rFonts w:ascii="メイリオ" w:eastAsia="メイリオ" w:hAnsi="メイリオ" w:hint="eastAsia"/>
          <w:sz w:val="22"/>
          <w:szCs w:val="22"/>
        </w:rPr>
        <w:t>火</w:t>
      </w:r>
      <w:r w:rsidR="002B0EB8" w:rsidRPr="00EB72ED">
        <w:rPr>
          <w:rFonts w:ascii="メイリオ" w:eastAsia="メイリオ" w:hAnsi="メイリオ" w:hint="eastAsia"/>
          <w:sz w:val="22"/>
          <w:szCs w:val="22"/>
        </w:rPr>
        <w:t>曜日、大東市立住道南</w:t>
      </w:r>
      <w:r w:rsidR="002B03E4" w:rsidRPr="00EB72ED">
        <w:rPr>
          <w:rFonts w:ascii="メイリオ" w:eastAsia="メイリオ" w:hAnsi="メイリオ" w:hint="eastAsia"/>
          <w:sz w:val="22"/>
          <w:szCs w:val="22"/>
        </w:rPr>
        <w:t>小学校で企業プログラム</w:t>
      </w:r>
      <w:r w:rsidR="009E37CB" w:rsidRPr="00EB72ED">
        <w:rPr>
          <w:rFonts w:ascii="メイリオ" w:eastAsia="メイリオ" w:hAnsi="メイリオ" w:hint="eastAsia"/>
          <w:sz w:val="22"/>
          <w:szCs w:val="22"/>
        </w:rPr>
        <w:t>（</w:t>
      </w:r>
      <w:r w:rsidR="002B0EB8" w:rsidRPr="00EB72ED">
        <w:rPr>
          <w:rFonts w:ascii="メイリオ" w:eastAsia="メイリオ" w:hAnsi="メイリオ" w:hint="eastAsia"/>
          <w:sz w:val="22"/>
          <w:szCs w:val="22"/>
        </w:rPr>
        <w:t>ソフトバンク株式会社</w:t>
      </w:r>
      <w:r w:rsidR="009E37CB" w:rsidRPr="00EB72ED">
        <w:rPr>
          <w:rFonts w:ascii="メイリオ" w:eastAsia="メイリオ" w:hAnsi="メイリオ" w:hint="eastAsia"/>
          <w:sz w:val="22"/>
          <w:szCs w:val="22"/>
        </w:rPr>
        <w:t>）</w:t>
      </w:r>
      <w:r w:rsidR="002B03E4" w:rsidRPr="00EB72ED">
        <w:rPr>
          <w:rFonts w:ascii="メイリオ" w:eastAsia="メイリオ" w:hAnsi="メイリオ" w:hint="eastAsia"/>
          <w:sz w:val="22"/>
          <w:szCs w:val="22"/>
        </w:rPr>
        <w:t>を活用したおおさか元気広場が開催されました。</w:t>
      </w:r>
      <w:r w:rsidR="00BB1A88">
        <w:rPr>
          <w:rFonts w:ascii="メイリオ" w:eastAsia="メイリオ" w:hAnsi="メイリオ" w:hint="eastAsia"/>
          <w:sz w:val="22"/>
          <w:szCs w:val="22"/>
        </w:rPr>
        <w:t>ソフトバンクロボティクスの</w:t>
      </w:r>
      <w:r w:rsidR="002B0EB8" w:rsidRPr="00EB72ED">
        <w:rPr>
          <w:rFonts w:ascii="メイリオ" w:eastAsia="メイリオ" w:hAnsi="メイリオ" w:hint="eastAsia"/>
          <w:sz w:val="22"/>
          <w:szCs w:val="22"/>
        </w:rPr>
        <w:t>人型ロボット『</w:t>
      </w:r>
      <w:r w:rsidR="007B681F">
        <w:rPr>
          <w:rFonts w:ascii="メイリオ" w:eastAsia="メイリオ" w:hAnsi="メイリオ" w:hint="eastAsia"/>
          <w:sz w:val="22"/>
          <w:szCs w:val="22"/>
        </w:rPr>
        <w:t>Pepper〈</w:t>
      </w:r>
      <w:r w:rsidR="002B0EB8" w:rsidRPr="00EB72ED">
        <w:rPr>
          <w:rFonts w:ascii="メイリオ" w:eastAsia="メイリオ" w:hAnsi="メイリオ" w:hint="eastAsia"/>
          <w:sz w:val="22"/>
          <w:szCs w:val="22"/>
        </w:rPr>
        <w:t>ペッパー</w:t>
      </w:r>
      <w:r w:rsidR="007B681F">
        <w:rPr>
          <w:rFonts w:ascii="メイリオ" w:eastAsia="メイリオ" w:hAnsi="メイリオ" w:hint="eastAsia"/>
          <w:sz w:val="22"/>
          <w:szCs w:val="22"/>
        </w:rPr>
        <w:t>〉</w:t>
      </w:r>
      <w:r w:rsidR="002B0EB8" w:rsidRPr="00EB72ED">
        <w:rPr>
          <w:rFonts w:ascii="メイリオ" w:eastAsia="メイリオ" w:hAnsi="メイリオ" w:hint="eastAsia"/>
          <w:sz w:val="22"/>
          <w:szCs w:val="22"/>
        </w:rPr>
        <w:t>』が進行役を務め、地震による災害について学習しました。</w:t>
      </w:r>
    </w:p>
    <w:p w:rsidR="00B05507" w:rsidRPr="00EC193A" w:rsidRDefault="00EB72ED" w:rsidP="009E22A5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40"/>
          <w:szCs w:val="40"/>
        </w:rPr>
      </w:pPr>
      <w:r w:rsidRPr="00EC193A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ペッパーがやってき</w:t>
      </w:r>
      <w:r w:rsidR="009E22A5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た！　　</w:t>
      </w:r>
      <w:r w:rsidRPr="00EC193A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</w:t>
      </w:r>
      <w:r w:rsidR="003D2EAC" w:rsidRPr="00EC193A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</w:t>
      </w:r>
    </w:p>
    <w:p w:rsidR="00CD3D60" w:rsidRPr="00EB72ED" w:rsidRDefault="00DF38D9" w:rsidP="000E28D5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46464" behindDoc="1" locked="0" layoutInCell="1" allowOverlap="1" wp14:anchorId="728CD056" wp14:editId="1F2156C0">
            <wp:simplePos x="0" y="0"/>
            <wp:positionH relativeFrom="column">
              <wp:posOffset>2416810</wp:posOffset>
            </wp:positionH>
            <wp:positionV relativeFrom="paragraph">
              <wp:posOffset>8255</wp:posOffset>
            </wp:positionV>
            <wp:extent cx="1814195" cy="1360170"/>
            <wp:effectExtent l="0" t="0" r="0" b="0"/>
            <wp:wrapTight wrapText="bothSides">
              <wp:wrapPolygon edited="0">
                <wp:start x="0" y="0"/>
                <wp:lineTo x="0" y="21176"/>
                <wp:lineTo x="21320" y="21176"/>
                <wp:lineTo x="21320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yamaT\Desktop\北松尾291017\PA17028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192" w:rsidRPr="00EB72ED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AB4405">
        <w:rPr>
          <w:rFonts w:ascii="メイリオ" w:eastAsia="メイリオ" w:hAnsi="メイリオ" w:hint="eastAsia"/>
          <w:sz w:val="22"/>
          <w:szCs w:val="22"/>
        </w:rPr>
        <w:t>子どもたちが部屋に入ると、「ペッパーや！」</w:t>
      </w:r>
      <w:r w:rsidR="004317C7">
        <w:rPr>
          <w:rFonts w:ascii="メイリオ" w:eastAsia="メイリオ" w:hAnsi="メイリオ" w:hint="eastAsia"/>
          <w:sz w:val="22"/>
          <w:szCs w:val="22"/>
        </w:rPr>
        <w:t>という声が聞こえました。ペッパーを見るだけで子どもたちは</w:t>
      </w:r>
      <w:r w:rsidR="00E70494">
        <w:rPr>
          <w:rFonts w:ascii="メイリオ" w:eastAsia="メイリオ" w:hAnsi="メイリオ" w:hint="eastAsia"/>
          <w:sz w:val="22"/>
          <w:szCs w:val="22"/>
        </w:rPr>
        <w:t>興奮した様子で</w:t>
      </w:r>
      <w:r w:rsidR="004317C7">
        <w:rPr>
          <w:rFonts w:ascii="メイリオ" w:eastAsia="メイリオ" w:hAnsi="メイリオ" w:hint="eastAsia"/>
          <w:sz w:val="22"/>
          <w:szCs w:val="22"/>
        </w:rPr>
        <w:t>した。ペッパーが話すと子どもたちは真剣に聞き入っていました。</w:t>
      </w:r>
    </w:p>
    <w:p w:rsidR="00501736" w:rsidRPr="00EC193A" w:rsidRDefault="00BB1A88" w:rsidP="00DF38D9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40"/>
          <w:szCs w:val="40"/>
        </w:rPr>
      </w:pPr>
      <w:r w:rsidRPr="00EB72ED"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499745</wp:posOffset>
            </wp:positionV>
            <wp:extent cx="1768475" cy="1325880"/>
            <wp:effectExtent l="0" t="0" r="3175" b="762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29E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ペッパーによる防災学習　</w:t>
      </w:r>
      <w:r w:rsidR="00EB72ED" w:rsidRPr="00EC193A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</w:t>
      </w:r>
      <w:r w:rsidR="00501736" w:rsidRPr="00EC193A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　</w:t>
      </w:r>
    </w:p>
    <w:p w:rsidR="00C42F09" w:rsidRDefault="0085329E" w:rsidP="000E28D5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活動は、ペッパーによる説明とワークシートを中心に行われます。地震が起こる原因など、ペッパーが話すことで、子どもたちは</w:t>
      </w:r>
      <w:r w:rsidR="00E70494">
        <w:rPr>
          <w:rFonts w:ascii="メイリオ" w:eastAsia="メイリオ" w:hAnsi="メイリオ" w:hint="eastAsia"/>
          <w:sz w:val="22"/>
          <w:szCs w:val="22"/>
        </w:rPr>
        <w:t>集中して話を聞いていました。</w:t>
      </w:r>
    </w:p>
    <w:p w:rsidR="000E28D5" w:rsidRDefault="00B63C04" w:rsidP="000E28D5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ペッパーはパソコンとつながっており、説明に合わせて画面に写真なども出るため、とても分かりやす</w:t>
      </w:r>
      <w:r w:rsidR="00E70494">
        <w:rPr>
          <w:rFonts w:ascii="メイリオ" w:eastAsia="メイリオ" w:hAnsi="メイリオ" w:hint="eastAsia"/>
          <w:sz w:val="22"/>
          <w:szCs w:val="22"/>
        </w:rPr>
        <w:t>く</w:t>
      </w:r>
      <w:r>
        <w:rPr>
          <w:rFonts w:ascii="メイリオ" w:eastAsia="メイリオ" w:hAnsi="メイリオ" w:hint="eastAsia"/>
          <w:sz w:val="22"/>
          <w:szCs w:val="22"/>
        </w:rPr>
        <w:t>なっています。また、写真だけでなく、実際の地震の動画などもあり、子どもたちは「うわ、めっちゃ怖い！」「</w:t>
      </w:r>
      <w:r w:rsidR="001171FC">
        <w:rPr>
          <w:rFonts w:ascii="メイリオ" w:eastAsia="メイリオ" w:hAnsi="メイリオ" w:hint="eastAsia"/>
          <w:sz w:val="22"/>
          <w:szCs w:val="22"/>
        </w:rPr>
        <w:t>高速道路が倒れてるやん！」と口々に驚きの声を上げていました。</w:t>
      </w:r>
    </w:p>
    <w:p w:rsidR="00D603B2" w:rsidRDefault="000E28D5" w:rsidP="007C0D60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その</w:t>
      </w:r>
      <w:r w:rsidR="001171FC">
        <w:rPr>
          <w:rFonts w:ascii="メイリオ" w:eastAsia="メイリオ" w:hAnsi="メイリオ" w:hint="eastAsia"/>
          <w:sz w:val="22"/>
          <w:szCs w:val="22"/>
        </w:rPr>
        <w:t>後、ペッパーの「災害はいつか必ず来る」という言葉に子どもたちは真剣な表情になっていました。地震が起きたとき</w:t>
      </w:r>
      <w:r w:rsidR="00D603B2">
        <w:rPr>
          <w:rFonts w:ascii="メイリオ" w:eastAsia="メイリオ" w:hAnsi="メイリオ" w:hint="eastAsia"/>
          <w:sz w:val="22"/>
          <w:szCs w:val="22"/>
        </w:rPr>
        <w:t>に</w:t>
      </w:r>
      <w:r w:rsidR="001171FC">
        <w:rPr>
          <w:rFonts w:ascii="メイリオ" w:eastAsia="メイリオ" w:hAnsi="メイリオ" w:hint="eastAsia"/>
          <w:sz w:val="22"/>
          <w:szCs w:val="22"/>
        </w:rPr>
        <w:t>気をつける</w:t>
      </w:r>
      <w:r>
        <w:rPr>
          <w:rFonts w:ascii="メイリオ" w:eastAsia="メイリオ" w:hAnsi="メイリオ" w:hint="eastAsia"/>
          <w:sz w:val="22"/>
          <w:szCs w:val="22"/>
        </w:rPr>
        <w:t>ことなど</w:t>
      </w:r>
      <w:r w:rsidR="001171FC">
        <w:rPr>
          <w:rFonts w:ascii="メイリオ" w:eastAsia="メイリオ" w:hAnsi="メイリオ" w:hint="eastAsia"/>
          <w:sz w:val="22"/>
          <w:szCs w:val="22"/>
        </w:rPr>
        <w:t>をワークシートに記入し、みんなで意見を交流しました。友だちの意見でよいものがあれば、</w:t>
      </w:r>
      <w:r w:rsidR="00E70494">
        <w:rPr>
          <w:rFonts w:ascii="メイリオ" w:eastAsia="メイリオ" w:hAnsi="メイリオ" w:hint="eastAsia"/>
          <w:sz w:val="22"/>
          <w:szCs w:val="22"/>
        </w:rPr>
        <w:t>積極的に</w:t>
      </w:r>
      <w:r w:rsidR="001171FC">
        <w:rPr>
          <w:rFonts w:ascii="メイリオ" w:eastAsia="メイリオ" w:hAnsi="メイリオ" w:hint="eastAsia"/>
          <w:sz w:val="22"/>
          <w:szCs w:val="22"/>
        </w:rPr>
        <w:t>自分のワークシートに書き足す姿も見られ、子どもたちが</w:t>
      </w:r>
      <w:r w:rsidR="00E70494">
        <w:rPr>
          <w:rFonts w:ascii="メイリオ" w:eastAsia="メイリオ" w:hAnsi="メイリオ" w:hint="eastAsia"/>
          <w:sz w:val="22"/>
          <w:szCs w:val="22"/>
        </w:rPr>
        <w:t>熱心</w:t>
      </w:r>
      <w:r w:rsidR="001171FC">
        <w:rPr>
          <w:rFonts w:ascii="メイリオ" w:eastAsia="メイリオ" w:hAnsi="メイリオ" w:hint="eastAsia"/>
          <w:sz w:val="22"/>
          <w:szCs w:val="22"/>
        </w:rPr>
        <w:t>に取り組んでいるのがわかりました。</w:t>
      </w:r>
    </w:p>
    <w:p w:rsidR="007C0D60" w:rsidRPr="007C0D60" w:rsidRDefault="00E70494" w:rsidP="007C0D60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494665</wp:posOffset>
            </wp:positionV>
            <wp:extent cx="1936750" cy="1452245"/>
            <wp:effectExtent l="0" t="0" r="635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2ED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71040" behindDoc="0" locked="0" layoutInCell="1" allowOverlap="1" wp14:anchorId="1FA369CC" wp14:editId="5B1E761F">
            <wp:simplePos x="0" y="0"/>
            <wp:positionH relativeFrom="column">
              <wp:posOffset>86995</wp:posOffset>
            </wp:positionH>
            <wp:positionV relativeFrom="paragraph">
              <wp:posOffset>494665</wp:posOffset>
            </wp:positionV>
            <wp:extent cx="1955800" cy="1466850"/>
            <wp:effectExtent l="0" t="0" r="635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D60">
        <w:rPr>
          <w:rFonts w:ascii="メイリオ" w:eastAsia="メイリオ" w:hAnsi="メイリオ" w:hint="eastAsia"/>
          <w:sz w:val="22"/>
          <w:szCs w:val="22"/>
        </w:rPr>
        <w:t>最後は子どもたちが一人ずつペッパーにあいさつ</w:t>
      </w:r>
      <w:r w:rsidR="007B681F">
        <w:rPr>
          <w:rFonts w:ascii="メイリオ" w:eastAsia="メイリオ" w:hAnsi="メイリオ" w:hint="eastAsia"/>
          <w:sz w:val="22"/>
          <w:szCs w:val="22"/>
        </w:rPr>
        <w:t>を</w:t>
      </w:r>
      <w:r w:rsidR="007C0D60">
        <w:rPr>
          <w:rFonts w:ascii="メイリオ" w:eastAsia="メイリオ" w:hAnsi="メイリオ" w:hint="eastAsia"/>
          <w:sz w:val="22"/>
          <w:szCs w:val="22"/>
        </w:rPr>
        <w:t>して終了です。とても楽しく、学びの多い時間となっていました。</w:t>
      </w:r>
    </w:p>
    <w:p w:rsidR="007C0D60" w:rsidRDefault="007C0D60" w:rsidP="00401E43">
      <w:pPr>
        <w:snapToGrid w:val="0"/>
        <w:spacing w:line="180" w:lineRule="auto"/>
        <w:rPr>
          <w:rFonts w:ascii="メイリオ" w:eastAsia="メイリオ" w:hAnsi="メイリオ"/>
          <w:sz w:val="22"/>
          <w:szCs w:val="22"/>
        </w:rPr>
      </w:pPr>
    </w:p>
    <w:p w:rsidR="00401E43" w:rsidRPr="00EB72ED" w:rsidRDefault="00401E43" w:rsidP="00401E43">
      <w:pPr>
        <w:snapToGrid w:val="0"/>
        <w:spacing w:line="180" w:lineRule="auto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 w:hint="eastAsia"/>
          <w:sz w:val="22"/>
          <w:szCs w:val="22"/>
        </w:rPr>
        <w:t>[参加した子どもたちの感想]</w:t>
      </w:r>
    </w:p>
    <w:p w:rsidR="00D603B2" w:rsidRDefault="00797311" w:rsidP="00D603B2">
      <w:pPr>
        <w:snapToGrid w:val="0"/>
        <w:spacing w:line="180" w:lineRule="auto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 w:hint="eastAsia"/>
          <w:sz w:val="22"/>
          <w:szCs w:val="22"/>
        </w:rPr>
        <w:t>・</w:t>
      </w:r>
      <w:r w:rsidR="00D603B2">
        <w:rPr>
          <w:rFonts w:ascii="メイリオ" w:eastAsia="メイリオ" w:hAnsi="メイリオ" w:hint="eastAsia"/>
          <w:sz w:val="22"/>
          <w:szCs w:val="22"/>
        </w:rPr>
        <w:t>ペッパーと一緒に勉強できて楽しかった。</w:t>
      </w:r>
    </w:p>
    <w:p w:rsidR="00E603B3" w:rsidRDefault="00D603B2" w:rsidP="00D603B2">
      <w:pPr>
        <w:snapToGrid w:val="0"/>
        <w:spacing w:line="180" w:lineRule="auto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・ペッパーが言ったからちゃんと覚えることがで</w:t>
      </w:r>
      <w:bookmarkStart w:id="0" w:name="_GoBack"/>
      <w:bookmarkEnd w:id="0"/>
      <w:r>
        <w:rPr>
          <w:rFonts w:ascii="メイリオ" w:eastAsia="メイリオ" w:hAnsi="メイリオ" w:hint="eastAsia"/>
          <w:sz w:val="22"/>
          <w:szCs w:val="22"/>
        </w:rPr>
        <w:t>きた。</w:t>
      </w:r>
    </w:p>
    <w:p w:rsidR="00BB1A88" w:rsidRDefault="00BB1A88" w:rsidP="00D603B2">
      <w:pPr>
        <w:snapToGrid w:val="0"/>
        <w:spacing w:line="180" w:lineRule="auto"/>
        <w:rPr>
          <w:rFonts w:ascii="メイリオ" w:eastAsia="メイリオ" w:hAnsi="メイリオ"/>
          <w:sz w:val="22"/>
          <w:szCs w:val="22"/>
        </w:rPr>
      </w:pPr>
    </w:p>
    <w:p w:rsidR="00BB1A88" w:rsidRPr="00EB72ED" w:rsidRDefault="001E27B6" w:rsidP="00D603B2">
      <w:pPr>
        <w:snapToGrid w:val="0"/>
        <w:spacing w:line="180" w:lineRule="auto"/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注：</w:t>
      </w:r>
      <w:r w:rsidR="00BB1A88">
        <w:rPr>
          <w:rFonts w:ascii="メイリオ" w:eastAsia="メイリオ" w:hAnsi="メイリオ" w:hint="eastAsia"/>
          <w:sz w:val="22"/>
          <w:szCs w:val="22"/>
        </w:rPr>
        <w:t>Pepperの名称はソフトバンクロボティクスの商標です。</w:t>
      </w:r>
    </w:p>
    <w:sectPr w:rsidR="00BB1A88" w:rsidRPr="00EB72ED" w:rsidSect="004B5802">
      <w:pgSz w:w="16840" w:h="11900" w:orient="landscape"/>
      <w:pgMar w:top="1276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6AB" w:rsidRDefault="00B176AB" w:rsidP="002C365F">
      <w:r>
        <w:separator/>
      </w:r>
    </w:p>
  </w:endnote>
  <w:endnote w:type="continuationSeparator" w:id="0">
    <w:p w:rsidR="00B176AB" w:rsidRDefault="00B176AB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6AB" w:rsidRDefault="00B176AB" w:rsidP="002C365F">
      <w:r>
        <w:separator/>
      </w:r>
    </w:p>
  </w:footnote>
  <w:footnote w:type="continuationSeparator" w:id="0">
    <w:p w:rsidR="00B176AB" w:rsidRDefault="00B176AB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E2"/>
    <w:rsid w:val="000114C0"/>
    <w:rsid w:val="0002720A"/>
    <w:rsid w:val="0003096D"/>
    <w:rsid w:val="00064E93"/>
    <w:rsid w:val="00081118"/>
    <w:rsid w:val="000A1C83"/>
    <w:rsid w:val="000C0F3A"/>
    <w:rsid w:val="000D599A"/>
    <w:rsid w:val="000E28D5"/>
    <w:rsid w:val="000F5596"/>
    <w:rsid w:val="00115C65"/>
    <w:rsid w:val="001171FC"/>
    <w:rsid w:val="00117A87"/>
    <w:rsid w:val="001356F3"/>
    <w:rsid w:val="00144A52"/>
    <w:rsid w:val="001A2B36"/>
    <w:rsid w:val="001D0424"/>
    <w:rsid w:val="001E27B6"/>
    <w:rsid w:val="00202F75"/>
    <w:rsid w:val="00216FC5"/>
    <w:rsid w:val="002210FC"/>
    <w:rsid w:val="002230B3"/>
    <w:rsid w:val="0023280E"/>
    <w:rsid w:val="00251CEF"/>
    <w:rsid w:val="00287A25"/>
    <w:rsid w:val="002934DC"/>
    <w:rsid w:val="00294C62"/>
    <w:rsid w:val="002B03E4"/>
    <w:rsid w:val="002B0EB8"/>
    <w:rsid w:val="002B1248"/>
    <w:rsid w:val="002C19C5"/>
    <w:rsid w:val="002C365F"/>
    <w:rsid w:val="002E7A28"/>
    <w:rsid w:val="00301D81"/>
    <w:rsid w:val="003124D3"/>
    <w:rsid w:val="00317B73"/>
    <w:rsid w:val="003B1FD1"/>
    <w:rsid w:val="003B4D96"/>
    <w:rsid w:val="003D2EAC"/>
    <w:rsid w:val="003D3CFE"/>
    <w:rsid w:val="003F7B87"/>
    <w:rsid w:val="00401E43"/>
    <w:rsid w:val="00416192"/>
    <w:rsid w:val="00416E4A"/>
    <w:rsid w:val="0042645D"/>
    <w:rsid w:val="0042651B"/>
    <w:rsid w:val="004317C7"/>
    <w:rsid w:val="00434E9C"/>
    <w:rsid w:val="00463353"/>
    <w:rsid w:val="00482DE2"/>
    <w:rsid w:val="00487732"/>
    <w:rsid w:val="004948F3"/>
    <w:rsid w:val="004A26CA"/>
    <w:rsid w:val="004A5F6A"/>
    <w:rsid w:val="004A714C"/>
    <w:rsid w:val="004B5802"/>
    <w:rsid w:val="004F25F8"/>
    <w:rsid w:val="004F2C6B"/>
    <w:rsid w:val="004F4B9F"/>
    <w:rsid w:val="00501736"/>
    <w:rsid w:val="00530997"/>
    <w:rsid w:val="0053172F"/>
    <w:rsid w:val="0059437E"/>
    <w:rsid w:val="00596182"/>
    <w:rsid w:val="005A154B"/>
    <w:rsid w:val="005A7F17"/>
    <w:rsid w:val="005B72D9"/>
    <w:rsid w:val="0061306F"/>
    <w:rsid w:val="00652596"/>
    <w:rsid w:val="00760189"/>
    <w:rsid w:val="00797311"/>
    <w:rsid w:val="007B681F"/>
    <w:rsid w:val="007B785A"/>
    <w:rsid w:val="007C0D60"/>
    <w:rsid w:val="007E4C93"/>
    <w:rsid w:val="00804C56"/>
    <w:rsid w:val="00814353"/>
    <w:rsid w:val="0082541D"/>
    <w:rsid w:val="0083114E"/>
    <w:rsid w:val="0085329E"/>
    <w:rsid w:val="0086584D"/>
    <w:rsid w:val="00890B82"/>
    <w:rsid w:val="008E2458"/>
    <w:rsid w:val="008F6587"/>
    <w:rsid w:val="00933DAF"/>
    <w:rsid w:val="0097169E"/>
    <w:rsid w:val="00995928"/>
    <w:rsid w:val="009A3872"/>
    <w:rsid w:val="009B2C0C"/>
    <w:rsid w:val="009C1DFD"/>
    <w:rsid w:val="009E22A5"/>
    <w:rsid w:val="009E2CBA"/>
    <w:rsid w:val="009E37CB"/>
    <w:rsid w:val="00A54831"/>
    <w:rsid w:val="00A71B5A"/>
    <w:rsid w:val="00A87F31"/>
    <w:rsid w:val="00A9680B"/>
    <w:rsid w:val="00AB4405"/>
    <w:rsid w:val="00AC30C6"/>
    <w:rsid w:val="00B05507"/>
    <w:rsid w:val="00B071B7"/>
    <w:rsid w:val="00B16046"/>
    <w:rsid w:val="00B176AB"/>
    <w:rsid w:val="00B17FDC"/>
    <w:rsid w:val="00B23221"/>
    <w:rsid w:val="00B27250"/>
    <w:rsid w:val="00B63C04"/>
    <w:rsid w:val="00B66664"/>
    <w:rsid w:val="00B70240"/>
    <w:rsid w:val="00B726F2"/>
    <w:rsid w:val="00B97A76"/>
    <w:rsid w:val="00BA6657"/>
    <w:rsid w:val="00BB1A88"/>
    <w:rsid w:val="00BF0F17"/>
    <w:rsid w:val="00BF613C"/>
    <w:rsid w:val="00C333FC"/>
    <w:rsid w:val="00C42F09"/>
    <w:rsid w:val="00C45C4C"/>
    <w:rsid w:val="00CC17D7"/>
    <w:rsid w:val="00CC4818"/>
    <w:rsid w:val="00CD3D60"/>
    <w:rsid w:val="00CD7C71"/>
    <w:rsid w:val="00CE3CA1"/>
    <w:rsid w:val="00CF593D"/>
    <w:rsid w:val="00D23829"/>
    <w:rsid w:val="00D603B2"/>
    <w:rsid w:val="00D71F87"/>
    <w:rsid w:val="00D7375B"/>
    <w:rsid w:val="00DE3114"/>
    <w:rsid w:val="00DF38D9"/>
    <w:rsid w:val="00E1721A"/>
    <w:rsid w:val="00E20058"/>
    <w:rsid w:val="00E335F3"/>
    <w:rsid w:val="00E46435"/>
    <w:rsid w:val="00E52017"/>
    <w:rsid w:val="00E544C4"/>
    <w:rsid w:val="00E603B3"/>
    <w:rsid w:val="00E70202"/>
    <w:rsid w:val="00E70494"/>
    <w:rsid w:val="00E97C2A"/>
    <w:rsid w:val="00EB72ED"/>
    <w:rsid w:val="00EB7B45"/>
    <w:rsid w:val="00EC193A"/>
    <w:rsid w:val="00ED5DF7"/>
    <w:rsid w:val="00EF6739"/>
    <w:rsid w:val="00F37208"/>
    <w:rsid w:val="00F925F4"/>
    <w:rsid w:val="00FA2E33"/>
    <w:rsid w:val="00FB04A4"/>
    <w:rsid w:val="00FC772D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FB4DE8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5D61DA-B055-41DB-909A-71434503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平野　光延</cp:lastModifiedBy>
  <cp:revision>17</cp:revision>
  <cp:lastPrinted>2020-12-15T04:07:00Z</cp:lastPrinted>
  <dcterms:created xsi:type="dcterms:W3CDTF">2019-09-09T05:08:00Z</dcterms:created>
  <dcterms:modified xsi:type="dcterms:W3CDTF">2020-12-15T04:07:00Z</dcterms:modified>
</cp:coreProperties>
</file>