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192" w:rsidRDefault="00B071B7" w:rsidP="00530997">
      <w:pPr>
        <w:snapToGrid w:val="0"/>
        <w:spacing w:line="180" w:lineRule="auto"/>
        <w:ind w:firstLineChars="100" w:firstLine="210"/>
        <w:rPr>
          <w:rFonts w:ascii="メイリオ" w:eastAsia="メイリオ" w:hAnsi="メイリオ"/>
          <w:sz w:val="21"/>
        </w:rPr>
      </w:pPr>
      <w:r w:rsidRPr="00487732">
        <w:rPr>
          <w:rFonts w:ascii="メイリオ" w:eastAsia="メイリオ" w:hAnsi="メイリオ" w:cs="メイリオ" w:hint="eastAsia"/>
          <w:b/>
          <w:bCs/>
          <w:noProof/>
          <w:kern w:val="0"/>
          <w:sz w:val="21"/>
        </w:rPr>
        <mc:AlternateContent>
          <mc:Choice Requires="wps">
            <w:drawing>
              <wp:anchor distT="0" distB="0" distL="114300" distR="114300" simplePos="0" relativeHeight="251652096" behindDoc="0" locked="0" layoutInCell="1" allowOverlap="1" wp14:anchorId="25BD3524" wp14:editId="66AC6085">
                <wp:simplePos x="0" y="0"/>
                <wp:positionH relativeFrom="margin">
                  <wp:posOffset>-46990</wp:posOffset>
                </wp:positionH>
                <wp:positionV relativeFrom="paragraph">
                  <wp:posOffset>-120650</wp:posOffset>
                </wp:positionV>
                <wp:extent cx="8816975" cy="828040"/>
                <wp:effectExtent l="57150" t="38100" r="79375" b="86360"/>
                <wp:wrapSquare wrapText="bothSides"/>
                <wp:docPr id="5" name="正方形/長方形 5"/>
                <wp:cNvGraphicFramePr/>
                <a:graphic xmlns:a="http://schemas.openxmlformats.org/drawingml/2006/main">
                  <a:graphicData uri="http://schemas.microsoft.com/office/word/2010/wordprocessingShape">
                    <wps:wsp>
                      <wps:cNvSpPr/>
                      <wps:spPr>
                        <a:xfrm>
                          <a:off x="0" y="0"/>
                          <a:ext cx="8816975" cy="828040"/>
                        </a:xfrm>
                        <a:prstGeom prst="rect">
                          <a:avLst/>
                        </a:prstGeom>
                      </wps:spPr>
                      <wps:style>
                        <a:lnRef idx="1">
                          <a:schemeClr val="accent5"/>
                        </a:lnRef>
                        <a:fillRef idx="2">
                          <a:schemeClr val="accent5"/>
                        </a:fillRef>
                        <a:effectRef idx="1">
                          <a:schemeClr val="accent5"/>
                        </a:effectRef>
                        <a:fontRef idx="minor">
                          <a:schemeClr val="dk1"/>
                        </a:fontRef>
                      </wps:style>
                      <wps:txbx>
                        <w:txbxContent>
                          <w:p w:rsidR="00FB04A4" w:rsidRPr="00C45C4C" w:rsidRDefault="00FB04A4" w:rsidP="00C45C4C">
                            <w:pPr>
                              <w:snapToGrid w:val="0"/>
                              <w:spacing w:line="180" w:lineRule="auto"/>
                              <w:jc w:val="left"/>
                              <w:rPr>
                                <w:rFonts w:ascii="メイリオ" w:eastAsia="メイリオ" w:hAnsi="メイリオ"/>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287A25">
                              <w:rPr>
                                <w:rFonts w:ascii="メイリオ" w:eastAsia="メイリオ" w:hAnsi="メイリオ" w:hint="eastAsia"/>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おおさか元気広場通信</w:t>
                            </w:r>
                            <w:r w:rsidR="00C45C4C">
                              <w:rPr>
                                <w:rFonts w:ascii="メイリオ" w:eastAsia="メイリオ" w:hAnsi="メイリオ" w:hint="eastAsia"/>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C45C4C">
                              <w:rPr>
                                <w:rFonts w:ascii="メイリオ" w:eastAsia="メイリオ" w:hAnsi="メイリオ"/>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C45C4C">
                              <w:rPr>
                                <w:rFonts w:ascii="メイリオ" w:eastAsia="メイリオ" w:hAnsi="メイリオ" w:hint="eastAsia"/>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C45C4C">
                              <w:rPr>
                                <w:rFonts w:ascii="メイリオ" w:eastAsia="メイリオ" w:hAnsi="メイリオ"/>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5A154B">
                              <w:rPr>
                                <w:rFonts w:ascii="メイリオ" w:eastAsia="メイリオ" w:hAnsi="メイリオ" w:hint="eastAsia"/>
                                <w:b/>
                                <w:sz w:val="22"/>
                              </w:rPr>
                              <w:t>令和</w:t>
                            </w:r>
                            <w:r w:rsidR="002210FC">
                              <w:rPr>
                                <w:rFonts w:ascii="メイリオ" w:eastAsia="メイリオ" w:hAnsi="メイリオ" w:hint="eastAsia"/>
                                <w:b/>
                                <w:sz w:val="22"/>
                              </w:rPr>
                              <w:t>２</w:t>
                            </w:r>
                            <w:r w:rsidR="00A54831">
                              <w:rPr>
                                <w:rFonts w:ascii="メイリオ" w:eastAsia="メイリオ" w:hAnsi="メイリオ" w:hint="eastAsia"/>
                                <w:b/>
                                <w:sz w:val="22"/>
                              </w:rPr>
                              <w:t>年</w:t>
                            </w:r>
                            <w:r w:rsidR="002210FC">
                              <w:rPr>
                                <w:rFonts w:ascii="メイリオ" w:eastAsia="メイリオ" w:hAnsi="メイリオ" w:hint="eastAsia"/>
                                <w:b/>
                                <w:sz w:val="22"/>
                              </w:rPr>
                              <w:t>９</w:t>
                            </w:r>
                            <w:r w:rsidR="00A54831">
                              <w:rPr>
                                <w:rFonts w:ascii="メイリオ" w:eastAsia="メイリオ" w:hAnsi="メイリオ" w:hint="eastAsia"/>
                                <w:b/>
                                <w:sz w:val="22"/>
                              </w:rPr>
                              <w:t>月</w:t>
                            </w:r>
                            <w:r w:rsidR="0050670B">
                              <w:rPr>
                                <w:rFonts w:ascii="メイリオ" w:eastAsia="メイリオ" w:hAnsi="メイリオ" w:hint="eastAsia"/>
                                <w:b/>
                                <w:sz w:val="22"/>
                              </w:rPr>
                              <w:t>7</w:t>
                            </w:r>
                            <w:r w:rsidR="00A54831">
                              <w:rPr>
                                <w:rFonts w:ascii="メイリオ" w:eastAsia="メイリオ" w:hAnsi="メイリオ" w:hint="eastAsia"/>
                                <w:b/>
                                <w:sz w:val="22"/>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BD3524" id="正方形/長方形 5" o:spid="_x0000_s1026" style="position:absolute;left:0;text-align:left;margin-left:-3.7pt;margin-top:-9.5pt;width:694.25pt;height:65.2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" fillcolor="#a5d5e2 [1624]" strokecolor="#40a7c2 [3048]">
                <v:fill color2="#e4f2f6 [504]" rotate="t" angle="180" colors="0 #9eeaff;22938f #bbefff;1 #e4f9ff" focus="100%" type="gradient"/>
                <v:shadow on="t" color="black" opacity="24903f" origin=",.5" offset="0,.55556mm"/>
                <v:textbox>
                  <w:txbxContent>
                    <w:p w:rsidR="00FB04A4" w:rsidRPr="00C45C4C" w:rsidRDefault="00FB04A4" w:rsidP="00C45C4C">
                      <w:pPr>
                        <w:snapToGrid w:val="0"/>
                        <w:spacing w:line="180" w:lineRule="auto"/>
                        <w:jc w:val="left"/>
                        <w:rPr>
                          <w:rFonts w:ascii="メイリオ" w:eastAsia="メイリオ" w:hAnsi="メイリオ"/>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287A25">
                        <w:rPr>
                          <w:rFonts w:ascii="メイリオ" w:eastAsia="メイリオ" w:hAnsi="メイリオ" w:hint="eastAsia"/>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おおさか元気広場通信</w:t>
                      </w:r>
                      <w:r w:rsidR="00C45C4C">
                        <w:rPr>
                          <w:rFonts w:ascii="メイリオ" w:eastAsia="メイリオ" w:hAnsi="メイリオ" w:hint="eastAsia"/>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C45C4C">
                        <w:rPr>
                          <w:rFonts w:ascii="メイリオ" w:eastAsia="メイリオ" w:hAnsi="メイリオ"/>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C45C4C">
                        <w:rPr>
                          <w:rFonts w:ascii="メイリオ" w:eastAsia="メイリオ" w:hAnsi="メイリオ" w:hint="eastAsia"/>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C45C4C">
                        <w:rPr>
                          <w:rFonts w:ascii="メイリオ" w:eastAsia="メイリオ" w:hAnsi="メイリオ"/>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5A154B">
                        <w:rPr>
                          <w:rFonts w:ascii="メイリオ" w:eastAsia="メイリオ" w:hAnsi="メイリオ" w:hint="eastAsia"/>
                          <w:b/>
                          <w:sz w:val="22"/>
                        </w:rPr>
                        <w:t>令和</w:t>
                      </w:r>
                      <w:r w:rsidR="002210FC">
                        <w:rPr>
                          <w:rFonts w:ascii="メイリオ" w:eastAsia="メイリオ" w:hAnsi="メイリオ" w:hint="eastAsia"/>
                          <w:b/>
                          <w:sz w:val="22"/>
                        </w:rPr>
                        <w:t>２</w:t>
                      </w:r>
                      <w:r w:rsidR="00A54831">
                        <w:rPr>
                          <w:rFonts w:ascii="メイリオ" w:eastAsia="メイリオ" w:hAnsi="メイリオ" w:hint="eastAsia"/>
                          <w:b/>
                          <w:sz w:val="22"/>
                        </w:rPr>
                        <w:t>年</w:t>
                      </w:r>
                      <w:r w:rsidR="002210FC">
                        <w:rPr>
                          <w:rFonts w:ascii="メイリオ" w:eastAsia="メイリオ" w:hAnsi="メイリオ" w:hint="eastAsia"/>
                          <w:b/>
                          <w:sz w:val="22"/>
                        </w:rPr>
                        <w:t>９</w:t>
                      </w:r>
                      <w:r w:rsidR="00A54831">
                        <w:rPr>
                          <w:rFonts w:ascii="メイリオ" w:eastAsia="メイリオ" w:hAnsi="メイリオ" w:hint="eastAsia"/>
                          <w:b/>
                          <w:sz w:val="22"/>
                        </w:rPr>
                        <w:t>月</w:t>
                      </w:r>
                      <w:r w:rsidR="0050670B">
                        <w:rPr>
                          <w:rFonts w:ascii="メイリオ" w:eastAsia="メイリオ" w:hAnsi="メイリオ" w:hint="eastAsia"/>
                          <w:b/>
                          <w:sz w:val="22"/>
                        </w:rPr>
                        <w:t>7</w:t>
                      </w:r>
                      <w:r w:rsidR="00A54831">
                        <w:rPr>
                          <w:rFonts w:ascii="メイリオ" w:eastAsia="メイリオ" w:hAnsi="メイリオ" w:hint="eastAsia"/>
                          <w:b/>
                          <w:sz w:val="22"/>
                        </w:rPr>
                        <w:t>日</w:t>
                      </w:r>
                    </w:p>
                  </w:txbxContent>
                </v:textbox>
                <w10:wrap type="square" anchorx="margin"/>
              </v:rect>
            </w:pict>
          </mc:Fallback>
        </mc:AlternateContent>
      </w:r>
      <w:r w:rsidR="002210FC">
        <w:rPr>
          <w:rFonts w:ascii="メイリオ" w:eastAsia="メイリオ" w:hAnsi="メイリオ" w:hint="eastAsia"/>
          <w:sz w:val="21"/>
        </w:rPr>
        <w:t>令和２</w:t>
      </w:r>
      <w:r w:rsidR="002B03E4" w:rsidRPr="007E4C93">
        <w:rPr>
          <w:rFonts w:ascii="メイリオ" w:eastAsia="メイリオ" w:hAnsi="メイリオ" w:hint="eastAsia"/>
          <w:sz w:val="21"/>
        </w:rPr>
        <w:t>年</w:t>
      </w:r>
      <w:r w:rsidR="002210FC">
        <w:rPr>
          <w:rFonts w:ascii="メイリオ" w:eastAsia="メイリオ" w:hAnsi="メイリオ" w:hint="eastAsia"/>
          <w:sz w:val="21"/>
        </w:rPr>
        <w:t>９</w:t>
      </w:r>
      <w:r w:rsidR="002B03E4" w:rsidRPr="007E4C93">
        <w:rPr>
          <w:rFonts w:ascii="メイリオ" w:eastAsia="メイリオ" w:hAnsi="メイリオ" w:hint="eastAsia"/>
          <w:sz w:val="21"/>
        </w:rPr>
        <w:t>月</w:t>
      </w:r>
      <w:r w:rsidR="0050670B">
        <w:rPr>
          <w:rFonts w:ascii="メイリオ" w:eastAsia="メイリオ" w:hAnsi="メイリオ" w:hint="eastAsia"/>
          <w:sz w:val="21"/>
        </w:rPr>
        <w:t>７</w:t>
      </w:r>
      <w:r w:rsidR="00501736">
        <w:rPr>
          <w:rFonts w:ascii="メイリオ" w:eastAsia="メイリオ" w:hAnsi="メイリオ" w:hint="eastAsia"/>
          <w:sz w:val="21"/>
        </w:rPr>
        <w:t>日</w:t>
      </w:r>
      <w:r w:rsidR="0050670B">
        <w:rPr>
          <w:rFonts w:ascii="メイリオ" w:eastAsia="メイリオ" w:hAnsi="メイリオ" w:hint="eastAsia"/>
          <w:sz w:val="21"/>
        </w:rPr>
        <w:t>和泉</w:t>
      </w:r>
      <w:r w:rsidR="00501736">
        <w:rPr>
          <w:rFonts w:ascii="メイリオ" w:eastAsia="メイリオ" w:hAnsi="メイリオ" w:hint="eastAsia"/>
          <w:sz w:val="21"/>
        </w:rPr>
        <w:t>市</w:t>
      </w:r>
      <w:r w:rsidR="002B03E4" w:rsidRPr="007E4C93">
        <w:rPr>
          <w:rFonts w:ascii="メイリオ" w:eastAsia="メイリオ" w:hAnsi="メイリオ" w:hint="eastAsia"/>
          <w:sz w:val="21"/>
        </w:rPr>
        <w:t>立</w:t>
      </w:r>
      <w:r w:rsidR="0050670B">
        <w:rPr>
          <w:rFonts w:ascii="メイリオ" w:eastAsia="メイリオ" w:hAnsi="メイリオ" w:hint="eastAsia"/>
          <w:sz w:val="21"/>
        </w:rPr>
        <w:t>北松尾</w:t>
      </w:r>
      <w:r w:rsidR="002B03E4" w:rsidRPr="007E4C93">
        <w:rPr>
          <w:rFonts w:ascii="メイリオ" w:eastAsia="メイリオ" w:hAnsi="メイリオ" w:hint="eastAsia"/>
          <w:sz w:val="21"/>
        </w:rPr>
        <w:t>小学校で</w:t>
      </w:r>
      <w:r w:rsidR="0050670B">
        <w:rPr>
          <w:rFonts w:ascii="メイリオ" w:eastAsia="メイリオ" w:hAnsi="メイリオ" w:hint="eastAsia"/>
          <w:sz w:val="21"/>
        </w:rPr>
        <w:t>オンライン</w:t>
      </w:r>
      <w:r w:rsidR="002B03E4" w:rsidRPr="007E4C93">
        <w:rPr>
          <w:rFonts w:ascii="メイリオ" w:eastAsia="メイリオ" w:hAnsi="メイリオ" w:hint="eastAsia"/>
          <w:sz w:val="21"/>
        </w:rPr>
        <w:t>を活用したおおさか元気広場が開催されました。</w:t>
      </w:r>
      <w:r w:rsidR="0023280E">
        <w:rPr>
          <w:rFonts w:ascii="メイリオ" w:eastAsia="メイリオ" w:hAnsi="メイリオ" w:hint="eastAsia"/>
          <w:sz w:val="21"/>
        </w:rPr>
        <w:t>今回は、</w:t>
      </w:r>
      <w:r w:rsidR="0050670B">
        <w:rPr>
          <w:rFonts w:ascii="メイリオ" w:eastAsia="メイリオ" w:hAnsi="メイリオ" w:hint="eastAsia"/>
          <w:sz w:val="21"/>
        </w:rPr>
        <w:t>学校のパソコン室を使って、千葉県にいる講師の方とオンラインでつながり、話を聞いたり、質問したりしました</w:t>
      </w:r>
      <w:r w:rsidR="00596182">
        <w:rPr>
          <w:rFonts w:ascii="メイリオ" w:eastAsia="メイリオ" w:hAnsi="メイリオ" w:hint="eastAsia"/>
          <w:sz w:val="21"/>
        </w:rPr>
        <w:t>。</w:t>
      </w:r>
    </w:p>
    <w:p w:rsidR="00517DFF" w:rsidRDefault="00A060EF" w:rsidP="00A060EF">
      <w:pPr>
        <w:snapToGrid w:val="0"/>
        <w:spacing w:line="180" w:lineRule="auto"/>
        <w:ind w:firstLineChars="100" w:firstLine="210"/>
        <w:rPr>
          <w:rFonts w:ascii="メイリオ" w:eastAsia="メイリオ" w:hAnsi="メイリオ"/>
          <w:sz w:val="21"/>
        </w:rPr>
      </w:pPr>
      <w:r>
        <w:rPr>
          <w:rFonts w:ascii="メイリオ" w:eastAsia="メイリオ" w:hAnsi="メイリオ" w:hint="eastAsia"/>
          <w:sz w:val="21"/>
        </w:rPr>
        <w:t>新型コロナウイルス感染症の影響もあり、児童の参加は6名でした。</w:t>
      </w:r>
      <w:r w:rsidR="0040670B">
        <w:rPr>
          <w:rFonts w:ascii="メイリオ" w:eastAsia="メイリオ" w:hAnsi="メイリオ" w:hint="eastAsia"/>
          <w:sz w:val="21"/>
        </w:rPr>
        <w:t>機器の不具合など、</w:t>
      </w:r>
      <w:r w:rsidR="00350264">
        <w:rPr>
          <w:rFonts w:ascii="メイリオ" w:eastAsia="メイリオ" w:hAnsi="メイリオ" w:hint="eastAsia"/>
          <w:sz w:val="21"/>
        </w:rPr>
        <w:t>オンラインでの実施の難しさも感じましたが、</w:t>
      </w:r>
      <w:r>
        <w:rPr>
          <w:rFonts w:ascii="メイリオ" w:eastAsia="メイリオ" w:hAnsi="メイリオ" w:hint="eastAsia"/>
          <w:sz w:val="21"/>
        </w:rPr>
        <w:t>それ以上に、</w:t>
      </w:r>
      <w:r w:rsidR="00350264">
        <w:rPr>
          <w:rFonts w:ascii="メイリオ" w:eastAsia="メイリオ" w:hAnsi="メイリオ" w:hint="eastAsia"/>
          <w:sz w:val="21"/>
        </w:rPr>
        <w:t>その不安があっても、子どもたちのためにやろうとしてくださる</w:t>
      </w:r>
      <w:r>
        <w:rPr>
          <w:rFonts w:ascii="メイリオ" w:eastAsia="メイリオ" w:hAnsi="メイリオ" w:hint="eastAsia"/>
          <w:sz w:val="21"/>
        </w:rPr>
        <w:t>北松尾小学校げんきっ子プラザのスタッフの方の熱い思いを感じました。</w:t>
      </w:r>
    </w:p>
    <w:p w:rsidR="00FE0870" w:rsidRPr="00FE0870" w:rsidRDefault="00FE0870" w:rsidP="00596182">
      <w:pPr>
        <w:snapToGrid w:val="0"/>
        <w:spacing w:line="180" w:lineRule="auto"/>
        <w:ind w:firstLineChars="100" w:firstLine="160"/>
        <w:rPr>
          <w:rFonts w:ascii="メイリオ" w:eastAsia="メイリオ" w:hAnsi="メイリオ"/>
          <w:sz w:val="16"/>
          <w:szCs w:val="16"/>
        </w:rPr>
      </w:pPr>
    </w:p>
    <w:p w:rsidR="00B05507" w:rsidRPr="00E335F3" w:rsidRDefault="0040670B" w:rsidP="00416192">
      <w:pPr>
        <w:snapToGrid w:val="0"/>
        <w:spacing w:line="180" w:lineRule="auto"/>
        <w:rPr>
          <w:rFonts w:ascii="メイリオ" w:eastAsia="メイリオ" w:hAnsi="メイリオ"/>
          <w:b/>
          <w:color w:val="FFFFFF" w:themeColor="background1"/>
          <w:sz w:val="32"/>
        </w:rPr>
      </w:pPr>
      <w:r>
        <w:rPr>
          <w:rFonts w:ascii="メイリオ" w:eastAsia="メイリオ" w:hAnsi="メイリオ" w:hint="eastAsia"/>
          <w:b/>
          <w:color w:val="FFFFFF" w:themeColor="background1"/>
          <w:sz w:val="32"/>
          <w:highlight w:val="black"/>
        </w:rPr>
        <w:t>オンラインならではの講師</w:t>
      </w:r>
      <w:r w:rsidR="0050670B">
        <w:rPr>
          <w:rFonts w:ascii="メイリオ" w:eastAsia="メイリオ" w:hAnsi="メイリオ" w:hint="eastAsia"/>
          <w:b/>
          <w:color w:val="FFFFFF" w:themeColor="background1"/>
          <w:sz w:val="32"/>
          <w:highlight w:val="black"/>
        </w:rPr>
        <w:t>！</w:t>
      </w:r>
      <w:r>
        <w:rPr>
          <w:rFonts w:ascii="メイリオ" w:eastAsia="メイリオ" w:hAnsi="メイリオ" w:hint="eastAsia"/>
          <w:b/>
          <w:color w:val="FFFFFF" w:themeColor="background1"/>
          <w:sz w:val="32"/>
          <w:highlight w:val="black"/>
        </w:rPr>
        <w:t xml:space="preserve">！　　　　　</w:t>
      </w:r>
      <w:r w:rsidR="003D2EAC">
        <w:rPr>
          <w:rFonts w:ascii="メイリオ" w:eastAsia="メイリオ" w:hAnsi="メイリオ" w:hint="eastAsia"/>
          <w:b/>
          <w:color w:val="FFFFFF" w:themeColor="background1"/>
          <w:sz w:val="32"/>
          <w:highlight w:val="black"/>
        </w:rPr>
        <w:t xml:space="preserve">　　</w:t>
      </w:r>
    </w:p>
    <w:p w:rsidR="007B785A" w:rsidRPr="00FE0870" w:rsidRDefault="00416192" w:rsidP="001356F3">
      <w:pPr>
        <w:snapToGrid w:val="0"/>
        <w:spacing w:line="180" w:lineRule="auto"/>
        <w:rPr>
          <w:rFonts w:ascii="メイリオ" w:eastAsia="メイリオ" w:hAnsi="メイリオ"/>
          <w:sz w:val="16"/>
          <w:szCs w:val="16"/>
        </w:rPr>
      </w:pPr>
      <w:r>
        <w:rPr>
          <w:rFonts w:ascii="メイリオ" w:eastAsia="メイリオ" w:hAnsi="メイリオ" w:hint="eastAsia"/>
          <w:sz w:val="22"/>
        </w:rPr>
        <w:t xml:space="preserve">　</w:t>
      </w:r>
    </w:p>
    <w:p w:rsidR="008D5CD0" w:rsidRDefault="003F2148" w:rsidP="00517DFF">
      <w:pPr>
        <w:snapToGrid w:val="0"/>
        <w:spacing w:line="180" w:lineRule="auto"/>
        <w:rPr>
          <w:rFonts w:ascii="メイリオ" w:eastAsia="メイリオ" w:hAnsi="メイリオ"/>
          <w:sz w:val="21"/>
        </w:rPr>
      </w:pPr>
      <w:r w:rsidRPr="00FB4F4B">
        <w:rPr>
          <w:rFonts w:ascii="メイリオ" w:eastAsia="メイリオ" w:hAnsi="メイリオ"/>
          <w:noProof/>
          <w:sz w:val="21"/>
        </w:rPr>
        <w:drawing>
          <wp:anchor distT="0" distB="0" distL="114300" distR="114300" simplePos="0" relativeHeight="251662848" behindDoc="0" locked="0" layoutInCell="1" allowOverlap="1">
            <wp:simplePos x="0" y="0"/>
            <wp:positionH relativeFrom="column">
              <wp:posOffset>2204720</wp:posOffset>
            </wp:positionH>
            <wp:positionV relativeFrom="paragraph">
              <wp:posOffset>88265</wp:posOffset>
            </wp:positionV>
            <wp:extent cx="2009140" cy="1506855"/>
            <wp:effectExtent l="0" t="0" r="0" b="0"/>
            <wp:wrapThrough wrapText="bothSides">
              <wp:wrapPolygon edited="0">
                <wp:start x="0" y="0"/>
                <wp:lineTo x="0" y="21300"/>
                <wp:lineTo x="21300" y="21300"/>
                <wp:lineTo x="21300" y="0"/>
                <wp:lineTo x="0" y="0"/>
              </wp:wrapPolygon>
            </wp:wrapThrough>
            <wp:docPr id="4" name="図 4" descr="\\10.19.84.21\地域連携g\R2年度\20写真・記録\おおさか元気広場\和泉市\北松尾小オンライン\IMG_4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9.84.21\地域連携g\R2年度\20写真・記録\おおさか元気広場\和泉市\北松尾小オンライン\IMG_4074.JPG"/>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2009140" cy="1506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56F3" w:rsidRPr="007E4C93">
        <w:rPr>
          <w:rFonts w:ascii="メイリオ" w:eastAsia="メイリオ" w:hAnsi="メイリオ" w:hint="eastAsia"/>
          <w:sz w:val="21"/>
        </w:rPr>
        <w:t xml:space="preserve">　</w:t>
      </w:r>
      <w:r w:rsidR="0050670B">
        <w:rPr>
          <w:rFonts w:ascii="メイリオ" w:eastAsia="メイリオ" w:hAnsi="メイリオ" w:hint="eastAsia"/>
          <w:sz w:val="21"/>
        </w:rPr>
        <w:t>講師の先生は、</w:t>
      </w:r>
      <w:r w:rsidR="00BC530D">
        <w:rPr>
          <w:rFonts w:ascii="メイリオ" w:eastAsia="メイリオ" w:hAnsi="メイリオ" w:hint="eastAsia"/>
          <w:sz w:val="21"/>
        </w:rPr>
        <w:t>2013年にフットサル日本代表に選出された片山堅仁さんです。</w:t>
      </w:r>
      <w:r w:rsidR="008D5CD0">
        <w:rPr>
          <w:rFonts w:ascii="メイリオ" w:eastAsia="メイリオ" w:hAnsi="メイリオ" w:hint="eastAsia"/>
          <w:sz w:val="21"/>
        </w:rPr>
        <w:t>千葉にいらっしゃる片山さんとオンラインでつながり、</w:t>
      </w:r>
      <w:r w:rsidR="00517DFF">
        <w:rPr>
          <w:rFonts w:ascii="メイリオ" w:eastAsia="メイリオ" w:hAnsi="メイリオ" w:hint="eastAsia"/>
          <w:sz w:val="21"/>
        </w:rPr>
        <w:t>話を聞いたり、思ったことを質問したりできる体験は、</w:t>
      </w:r>
      <w:r w:rsidR="008D5CD0">
        <w:rPr>
          <w:rFonts w:ascii="メイリオ" w:eastAsia="メイリオ" w:hAnsi="メイリオ" w:hint="eastAsia"/>
          <w:sz w:val="21"/>
        </w:rPr>
        <w:t>子どもたち</w:t>
      </w:r>
      <w:r>
        <w:rPr>
          <w:rFonts w:ascii="メイリオ" w:eastAsia="メイリオ" w:hAnsi="メイリオ" w:hint="eastAsia"/>
          <w:sz w:val="21"/>
        </w:rPr>
        <w:t>にとって、</w:t>
      </w:r>
      <w:r w:rsidR="008D5CD0">
        <w:rPr>
          <w:rFonts w:ascii="メイリオ" w:eastAsia="メイリオ" w:hAnsi="メイリオ" w:hint="eastAsia"/>
          <w:sz w:val="21"/>
        </w:rPr>
        <w:t>とても貴重な</w:t>
      </w:r>
      <w:r w:rsidR="00517DFF">
        <w:rPr>
          <w:rFonts w:ascii="メイリオ" w:eastAsia="メイリオ" w:hAnsi="メイリオ" w:hint="eastAsia"/>
          <w:sz w:val="21"/>
        </w:rPr>
        <w:t>ものだと感じ</w:t>
      </w:r>
      <w:r w:rsidR="008D5CD0">
        <w:rPr>
          <w:rFonts w:ascii="メイリオ" w:eastAsia="メイリオ" w:hAnsi="メイリオ" w:hint="eastAsia"/>
          <w:sz w:val="21"/>
        </w:rPr>
        <w:t>ました。</w:t>
      </w:r>
      <w:r w:rsidR="00517DFF">
        <w:rPr>
          <w:rFonts w:ascii="メイリオ" w:eastAsia="メイリオ" w:hAnsi="メイリオ" w:hint="eastAsia"/>
          <w:sz w:val="21"/>
        </w:rPr>
        <w:t>まさにオンラインでのおおさか元気広場ならではの取組みです。</w:t>
      </w:r>
    </w:p>
    <w:p w:rsidR="00CD3D60" w:rsidRDefault="00CD3D60" w:rsidP="00B17FDC">
      <w:pPr>
        <w:snapToGrid w:val="0"/>
        <w:spacing w:line="240" w:lineRule="exact"/>
        <w:rPr>
          <w:rFonts w:ascii="メイリオ" w:eastAsia="メイリオ" w:hAnsi="メイリオ"/>
          <w:sz w:val="21"/>
        </w:rPr>
      </w:pPr>
    </w:p>
    <w:p w:rsidR="00501736" w:rsidRPr="00E335F3" w:rsidRDefault="00517DFF" w:rsidP="00501736">
      <w:pPr>
        <w:snapToGrid w:val="0"/>
        <w:spacing w:line="180" w:lineRule="auto"/>
        <w:rPr>
          <w:rFonts w:ascii="メイリオ" w:eastAsia="メイリオ" w:hAnsi="メイリオ"/>
          <w:b/>
          <w:color w:val="FFFFFF" w:themeColor="background1"/>
          <w:sz w:val="32"/>
        </w:rPr>
      </w:pPr>
      <w:r>
        <w:rPr>
          <w:rFonts w:ascii="メイリオ" w:eastAsia="メイリオ" w:hAnsi="メイリオ" w:hint="eastAsia"/>
          <w:b/>
          <w:color w:val="FFFFFF" w:themeColor="background1"/>
          <w:sz w:val="32"/>
          <w:highlight w:val="black"/>
        </w:rPr>
        <w:t xml:space="preserve">貴重なお話を聞きました！　　　　</w:t>
      </w:r>
      <w:r w:rsidR="00501736">
        <w:rPr>
          <w:rFonts w:ascii="メイリオ" w:eastAsia="メイリオ" w:hAnsi="メイリオ" w:hint="eastAsia"/>
          <w:b/>
          <w:color w:val="FFFFFF" w:themeColor="background1"/>
          <w:sz w:val="32"/>
          <w:highlight w:val="black"/>
        </w:rPr>
        <w:t xml:space="preserve">　　　　　</w:t>
      </w:r>
    </w:p>
    <w:p w:rsidR="00517DFF" w:rsidRPr="00517DFF" w:rsidRDefault="00517DFF" w:rsidP="00517DFF">
      <w:pPr>
        <w:snapToGrid w:val="0"/>
        <w:spacing w:line="180" w:lineRule="auto"/>
        <w:ind w:firstLineChars="100" w:firstLine="220"/>
        <w:rPr>
          <w:rFonts w:ascii="メイリオ" w:eastAsia="メイリオ" w:hAnsi="メイリオ"/>
          <w:sz w:val="22"/>
          <w:szCs w:val="22"/>
        </w:rPr>
      </w:pPr>
    </w:p>
    <w:p w:rsidR="00A060EF" w:rsidRDefault="00A060EF" w:rsidP="00517DFF">
      <w:pPr>
        <w:snapToGrid w:val="0"/>
        <w:spacing w:line="180" w:lineRule="auto"/>
        <w:ind w:firstLineChars="100" w:firstLine="210"/>
        <w:rPr>
          <w:rFonts w:ascii="メイリオ" w:eastAsia="メイリオ" w:hAnsi="メイリオ"/>
          <w:sz w:val="21"/>
        </w:rPr>
      </w:pPr>
      <w:r>
        <w:rPr>
          <w:rFonts w:ascii="メイリオ" w:eastAsia="メイリオ" w:hAnsi="メイリオ" w:hint="eastAsia"/>
          <w:sz w:val="21"/>
        </w:rPr>
        <w:t>北松尾小学校げんきっ子プラザのコーディネーターの方から講師の紹介があり、いよいよ片山さんとオンラインでつながりました。</w:t>
      </w:r>
    </w:p>
    <w:p w:rsidR="00517DFF" w:rsidRPr="00517DFF" w:rsidRDefault="00517DFF" w:rsidP="00517DFF">
      <w:pPr>
        <w:snapToGrid w:val="0"/>
        <w:spacing w:line="180" w:lineRule="auto"/>
        <w:ind w:firstLineChars="100" w:firstLine="210"/>
        <w:rPr>
          <w:rFonts w:ascii="メイリオ" w:eastAsia="メイリオ" w:hAnsi="メイリオ"/>
          <w:sz w:val="21"/>
        </w:rPr>
      </w:pPr>
      <w:r w:rsidRPr="00517DFF">
        <w:rPr>
          <w:rFonts w:ascii="メイリオ" w:eastAsia="メイリオ" w:hAnsi="メイリオ" w:hint="eastAsia"/>
          <w:sz w:val="21"/>
        </w:rPr>
        <w:t>片山さんは、10</w:t>
      </w:r>
      <w:r w:rsidR="00FB4F4B">
        <w:rPr>
          <w:rFonts w:ascii="メイリオ" w:eastAsia="メイリオ" w:hAnsi="メイリオ" w:hint="eastAsia"/>
          <w:sz w:val="21"/>
        </w:rPr>
        <w:t>歳でサッカーを始め</w:t>
      </w:r>
      <w:r w:rsidRPr="00517DFF">
        <w:rPr>
          <w:rFonts w:ascii="メイリオ" w:eastAsia="メイリオ" w:hAnsi="メイリオ" w:hint="eastAsia"/>
          <w:sz w:val="21"/>
        </w:rPr>
        <w:t>、海外での経験、多くの人たちとの出会い、挫折などを経て、日本代表に選ばれた経緯</w:t>
      </w:r>
      <w:r w:rsidR="00FB4F4B">
        <w:rPr>
          <w:rFonts w:ascii="メイリオ" w:eastAsia="メイリオ" w:hAnsi="メイリオ" w:hint="eastAsia"/>
          <w:sz w:val="21"/>
        </w:rPr>
        <w:t>やその経験の中で感じたことなど</w:t>
      </w:r>
      <w:r w:rsidRPr="00517DFF">
        <w:rPr>
          <w:rFonts w:ascii="メイリオ" w:eastAsia="メイリオ" w:hAnsi="メイリオ" w:hint="eastAsia"/>
          <w:sz w:val="21"/>
        </w:rPr>
        <w:t>を話してくださいました。</w:t>
      </w:r>
    </w:p>
    <w:p w:rsidR="00517DFF" w:rsidRPr="00517DFF" w:rsidRDefault="00517DFF" w:rsidP="00517DFF">
      <w:pPr>
        <w:snapToGrid w:val="0"/>
        <w:spacing w:line="180" w:lineRule="auto"/>
        <w:ind w:firstLineChars="100" w:firstLine="210"/>
        <w:rPr>
          <w:rFonts w:ascii="メイリオ" w:eastAsia="メイリオ" w:hAnsi="メイリオ"/>
          <w:sz w:val="21"/>
        </w:rPr>
      </w:pPr>
      <w:r w:rsidRPr="00517DFF">
        <w:rPr>
          <w:rFonts w:ascii="メイリオ" w:eastAsia="メイリオ" w:hAnsi="メイリオ" w:hint="eastAsia"/>
          <w:sz w:val="21"/>
        </w:rPr>
        <w:t>また、引退後は夢を追う子どもたちのために会社を設立したこと</w:t>
      </w:r>
      <w:r w:rsidR="00FB4F4B">
        <w:rPr>
          <w:rFonts w:ascii="メイリオ" w:eastAsia="メイリオ" w:hAnsi="メイリオ" w:hint="eastAsia"/>
          <w:sz w:val="21"/>
        </w:rPr>
        <w:t>についても</w:t>
      </w:r>
      <w:r w:rsidRPr="00517DFF">
        <w:rPr>
          <w:rFonts w:ascii="メイリオ" w:eastAsia="メイリオ" w:hAnsi="メイリオ" w:hint="eastAsia"/>
          <w:sz w:val="21"/>
        </w:rPr>
        <w:t>話してくれました。</w:t>
      </w:r>
    </w:p>
    <w:p w:rsidR="00517DFF" w:rsidRPr="00517DFF" w:rsidRDefault="003F2148" w:rsidP="00517DFF">
      <w:pPr>
        <w:snapToGrid w:val="0"/>
        <w:spacing w:line="180" w:lineRule="auto"/>
        <w:ind w:firstLineChars="100" w:firstLine="210"/>
        <w:rPr>
          <w:rFonts w:ascii="メイリオ" w:eastAsia="メイリオ" w:hAnsi="メイリオ"/>
          <w:sz w:val="21"/>
        </w:rPr>
      </w:pPr>
      <w:r>
        <w:rPr>
          <w:rFonts w:ascii="メイリオ" w:eastAsia="メイリオ" w:hAnsi="メイリオ" w:hint="eastAsia"/>
          <w:sz w:val="21"/>
        </w:rPr>
        <w:t>選手時代も、引退後も片山さんが大切にしている</w:t>
      </w:r>
      <w:r w:rsidR="00517DFF" w:rsidRPr="00517DFF">
        <w:rPr>
          <w:rFonts w:ascii="メイリオ" w:eastAsia="メイリオ" w:hAnsi="メイリオ" w:hint="eastAsia"/>
          <w:sz w:val="21"/>
        </w:rPr>
        <w:t>ことは『できるかどうかわか</w:t>
      </w:r>
      <w:r>
        <w:rPr>
          <w:rFonts w:ascii="メイリオ" w:eastAsia="メイリオ" w:hAnsi="メイリオ" w:hint="eastAsia"/>
          <w:sz w:val="21"/>
        </w:rPr>
        <w:t>ら</w:t>
      </w:r>
      <w:r w:rsidR="00517DFF" w:rsidRPr="00517DFF">
        <w:rPr>
          <w:rFonts w:ascii="メイリオ" w:eastAsia="メイリオ" w:hAnsi="メイリオ" w:hint="eastAsia"/>
          <w:sz w:val="21"/>
        </w:rPr>
        <w:t>なくても</w:t>
      </w:r>
      <w:r>
        <w:rPr>
          <w:rFonts w:ascii="メイリオ" w:eastAsia="メイリオ" w:hAnsi="メイリオ" w:hint="eastAsia"/>
          <w:sz w:val="21"/>
        </w:rPr>
        <w:t>、</w:t>
      </w:r>
      <w:r w:rsidR="00517DFF" w:rsidRPr="00517DFF">
        <w:rPr>
          <w:rFonts w:ascii="メイリオ" w:eastAsia="メイリオ" w:hAnsi="メイリオ" w:hint="eastAsia"/>
          <w:sz w:val="21"/>
        </w:rPr>
        <w:t>できると思ってやってみる』という姿勢だそうです。</w:t>
      </w:r>
      <w:r>
        <w:rPr>
          <w:rFonts w:ascii="メイリオ" w:eastAsia="メイリオ" w:hAnsi="メイリオ" w:hint="eastAsia"/>
          <w:sz w:val="21"/>
        </w:rPr>
        <w:t>「自分で</w:t>
      </w:r>
      <w:r w:rsidR="00517DFF" w:rsidRPr="00517DFF">
        <w:rPr>
          <w:rFonts w:ascii="メイリオ" w:eastAsia="メイリオ" w:hAnsi="メイリオ" w:hint="eastAsia"/>
          <w:sz w:val="21"/>
        </w:rPr>
        <w:t>できると言ったらすごく頑張れるし、やってみたらで</w:t>
      </w:r>
      <w:r>
        <w:rPr>
          <w:rFonts w:ascii="メイリオ" w:eastAsia="メイリオ" w:hAnsi="メイリオ" w:hint="eastAsia"/>
          <w:sz w:val="21"/>
        </w:rPr>
        <w:t>きたとか、やってみたら楽しかったということは多い」とおっしゃっていました。</w:t>
      </w:r>
    </w:p>
    <w:p w:rsidR="00517DFF" w:rsidRPr="00517DFF" w:rsidRDefault="0040670B" w:rsidP="00517DFF">
      <w:pPr>
        <w:snapToGrid w:val="0"/>
        <w:spacing w:line="180" w:lineRule="auto"/>
        <w:ind w:firstLineChars="100" w:firstLine="210"/>
        <w:rPr>
          <w:rFonts w:ascii="メイリオ" w:eastAsia="メイリオ" w:hAnsi="メイリオ"/>
          <w:sz w:val="21"/>
        </w:rPr>
      </w:pPr>
      <w:r w:rsidRPr="00A060EF">
        <w:rPr>
          <w:rFonts w:ascii="メイリオ" w:eastAsia="メイリオ" w:hAnsi="メイリオ"/>
          <w:noProof/>
          <w:sz w:val="21"/>
        </w:rPr>
        <w:drawing>
          <wp:anchor distT="0" distB="0" distL="114300" distR="114300" simplePos="0" relativeHeight="251660800" behindDoc="0" locked="0" layoutInCell="1" allowOverlap="1">
            <wp:simplePos x="0" y="0"/>
            <wp:positionH relativeFrom="column">
              <wp:posOffset>2240591</wp:posOffset>
            </wp:positionH>
            <wp:positionV relativeFrom="paragraph">
              <wp:posOffset>415206</wp:posOffset>
            </wp:positionV>
            <wp:extent cx="1966595" cy="1475105"/>
            <wp:effectExtent l="0" t="0" r="0" b="0"/>
            <wp:wrapThrough wrapText="bothSides">
              <wp:wrapPolygon edited="0">
                <wp:start x="0" y="0"/>
                <wp:lineTo x="0" y="21200"/>
                <wp:lineTo x="21342" y="21200"/>
                <wp:lineTo x="21342" y="0"/>
                <wp:lineTo x="0" y="0"/>
              </wp:wrapPolygon>
            </wp:wrapThrough>
            <wp:docPr id="1" name="図 1" descr="\\10.19.84.21\地域連携g\R2年度\20写真・記録\おおさか元気広場\和泉市\北松尾小オンライン\IMG_40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9.84.21\地域連携g\R2年度\20写真・記録\おおさか元気広場\和泉市\北松尾小オンライン\IMG_4072.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966595" cy="1475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7DFF">
        <w:rPr>
          <w:rFonts w:ascii="メイリオ" w:eastAsia="メイリオ" w:hAnsi="メイリオ" w:hint="eastAsia"/>
          <w:noProof/>
          <w:sz w:val="22"/>
          <w:szCs w:val="22"/>
        </w:rPr>
        <w:drawing>
          <wp:anchor distT="0" distB="0" distL="114300" distR="114300" simplePos="0" relativeHeight="251652608" behindDoc="0" locked="0" layoutInCell="1" allowOverlap="1" wp14:anchorId="2494ADA0" wp14:editId="76D5900A">
            <wp:simplePos x="0" y="0"/>
            <wp:positionH relativeFrom="column">
              <wp:posOffset>6274291</wp:posOffset>
            </wp:positionH>
            <wp:positionV relativeFrom="paragraph">
              <wp:posOffset>115965</wp:posOffset>
            </wp:positionV>
            <wp:extent cx="2327275" cy="473075"/>
            <wp:effectExtent l="0" t="0" r="0" b="317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透過元気ロゴ.png"/>
                    <pic:cNvPicPr/>
                  </pic:nvPicPr>
                  <pic:blipFill>
                    <a:blip r:embed="rId9">
                      <a:extLst>
                        <a:ext uri="{28A0092B-C50C-407E-A947-70E740481C1C}">
                          <a14:useLocalDpi xmlns:a14="http://schemas.microsoft.com/office/drawing/2010/main" val="0"/>
                        </a:ext>
                      </a:extLst>
                    </a:blip>
                    <a:stretch>
                      <a:fillRect/>
                    </a:stretch>
                  </pic:blipFill>
                  <pic:spPr>
                    <a:xfrm>
                      <a:off x="0" y="0"/>
                      <a:ext cx="2327275" cy="473075"/>
                    </a:xfrm>
                    <a:prstGeom prst="rect">
                      <a:avLst/>
                    </a:prstGeom>
                  </pic:spPr>
                </pic:pic>
              </a:graphicData>
            </a:graphic>
            <wp14:sizeRelH relativeFrom="page">
              <wp14:pctWidth>0</wp14:pctWidth>
            </wp14:sizeRelH>
            <wp14:sizeRelV relativeFrom="page">
              <wp14:pctHeight>0</wp14:pctHeight>
            </wp14:sizeRelV>
          </wp:anchor>
        </w:drawing>
      </w:r>
      <w:r w:rsidR="00B82AE5">
        <w:rPr>
          <w:rFonts w:ascii="メイリオ" w:eastAsia="メイリオ" w:hAnsi="メイリオ" w:hint="eastAsia"/>
          <w:sz w:val="21"/>
        </w:rPr>
        <w:t>海外でサッカーのプロをめざし</w:t>
      </w:r>
      <w:r w:rsidR="00517DFF" w:rsidRPr="00517DFF">
        <w:rPr>
          <w:rFonts w:ascii="メイリオ" w:eastAsia="メイリオ" w:hAnsi="メイリオ" w:hint="eastAsia"/>
          <w:sz w:val="21"/>
        </w:rPr>
        <w:t>た経験から、海外の子どもたちは、できるかどうかは考えず、できると思ってやってみる子が多い</w:t>
      </w:r>
      <w:r w:rsidR="003F2148">
        <w:rPr>
          <w:rFonts w:ascii="メイリオ" w:eastAsia="メイリオ" w:hAnsi="メイリオ" w:hint="eastAsia"/>
          <w:sz w:val="21"/>
        </w:rPr>
        <w:t>と感じた</w:t>
      </w:r>
      <w:r w:rsidR="00517DFF" w:rsidRPr="00517DFF">
        <w:rPr>
          <w:rFonts w:ascii="メイリオ" w:eastAsia="メイリオ" w:hAnsi="メイリオ" w:hint="eastAsia"/>
          <w:sz w:val="21"/>
        </w:rPr>
        <w:t>ようです。</w:t>
      </w:r>
      <w:r w:rsidRPr="0040670B">
        <w:rPr>
          <w:rFonts w:ascii="メイリオ" w:eastAsia="メイリオ" w:hAnsi="メイリオ" w:hint="eastAsia"/>
          <w:sz w:val="21"/>
        </w:rPr>
        <w:t>一方で、先生や家族から言われたことを守ろうとする日本人のすばらしさについてもお話しいただきました。</w:t>
      </w:r>
      <w:r w:rsidR="00517DFF" w:rsidRPr="00517DFF">
        <w:rPr>
          <w:rFonts w:ascii="メイリオ" w:eastAsia="メイリオ" w:hAnsi="メイリオ" w:hint="eastAsia"/>
          <w:sz w:val="21"/>
        </w:rPr>
        <w:t>30</w:t>
      </w:r>
      <w:r w:rsidR="00B82AE5">
        <w:rPr>
          <w:rFonts w:ascii="メイリオ" w:eastAsia="メイリオ" w:hAnsi="メイリオ" w:hint="eastAsia"/>
          <w:sz w:val="21"/>
        </w:rPr>
        <w:t>か国以上見てまわ</w:t>
      </w:r>
      <w:r w:rsidR="00517DFF" w:rsidRPr="00517DFF">
        <w:rPr>
          <w:rFonts w:ascii="メイリオ" w:eastAsia="メイリオ" w:hAnsi="メイリオ" w:hint="eastAsia"/>
          <w:sz w:val="21"/>
        </w:rPr>
        <w:t>った片山さんの言葉には重みが</w:t>
      </w:r>
      <w:r w:rsidR="008174C7">
        <w:rPr>
          <w:rFonts w:ascii="メイリオ" w:eastAsia="メイリオ" w:hAnsi="メイリオ" w:hint="eastAsia"/>
          <w:sz w:val="21"/>
        </w:rPr>
        <w:t>あり、子どもたちは、そんな片山さんの生の声に</w:t>
      </w:r>
      <w:r w:rsidR="00517DFF" w:rsidRPr="00517DFF">
        <w:rPr>
          <w:rFonts w:ascii="メイリオ" w:eastAsia="メイリオ" w:hAnsi="メイリオ" w:hint="eastAsia"/>
          <w:sz w:val="21"/>
        </w:rPr>
        <w:t>真剣な表情で聞き入っていました。</w:t>
      </w:r>
    </w:p>
    <w:p w:rsidR="00C45C4C" w:rsidRPr="00517DFF" w:rsidRDefault="00C45C4C" w:rsidP="00434E9C">
      <w:pPr>
        <w:snapToGrid w:val="0"/>
        <w:spacing w:line="180" w:lineRule="auto"/>
        <w:rPr>
          <w:rFonts w:ascii="メイリオ" w:eastAsia="メイリオ" w:hAnsi="メイリオ"/>
          <w:color w:val="FFFFFF" w:themeColor="background1"/>
          <w:sz w:val="21"/>
          <w:szCs w:val="21"/>
          <w:highlight w:val="black"/>
        </w:rPr>
      </w:pPr>
    </w:p>
    <w:p w:rsidR="004A26CA" w:rsidRDefault="00517DFF" w:rsidP="00434E9C">
      <w:pPr>
        <w:snapToGrid w:val="0"/>
        <w:spacing w:line="180" w:lineRule="auto"/>
        <w:rPr>
          <w:rFonts w:ascii="メイリオ" w:eastAsia="メイリオ" w:hAnsi="メイリオ"/>
          <w:sz w:val="21"/>
        </w:rPr>
      </w:pPr>
      <w:r>
        <w:rPr>
          <w:rFonts w:ascii="メイリオ" w:eastAsia="メイリオ" w:hAnsi="メイリオ" w:hint="eastAsia"/>
          <w:b/>
          <w:color w:val="FFFFFF" w:themeColor="background1"/>
          <w:sz w:val="32"/>
          <w:highlight w:val="black"/>
        </w:rPr>
        <w:t xml:space="preserve">聞くだけでなく、交流も！　　</w:t>
      </w:r>
      <w:r w:rsidR="00596182">
        <w:rPr>
          <w:rFonts w:ascii="メイリオ" w:eastAsia="メイリオ" w:hAnsi="メイリオ" w:hint="eastAsia"/>
          <w:b/>
          <w:color w:val="FFFFFF" w:themeColor="background1"/>
          <w:sz w:val="32"/>
          <w:highlight w:val="black"/>
        </w:rPr>
        <w:t xml:space="preserve">　　　　　　　</w:t>
      </w:r>
    </w:p>
    <w:p w:rsidR="00FE0870" w:rsidRPr="00FE0870" w:rsidRDefault="003F2148" w:rsidP="000C0F3A">
      <w:pPr>
        <w:snapToGrid w:val="0"/>
        <w:spacing w:line="180" w:lineRule="auto"/>
        <w:ind w:firstLineChars="100" w:firstLine="220"/>
        <w:rPr>
          <w:rFonts w:ascii="メイリオ" w:eastAsia="メイリオ" w:hAnsi="メイリオ"/>
          <w:sz w:val="16"/>
          <w:szCs w:val="16"/>
        </w:rPr>
      </w:pPr>
      <w:r w:rsidRPr="00FB4F4B">
        <w:rPr>
          <w:rFonts w:ascii="メイリオ" w:eastAsia="メイリオ" w:hAnsi="メイリオ"/>
          <w:noProof/>
          <w:sz w:val="22"/>
        </w:rPr>
        <w:drawing>
          <wp:anchor distT="0" distB="0" distL="114300" distR="114300" simplePos="0" relativeHeight="251663872" behindDoc="0" locked="0" layoutInCell="1" allowOverlap="1">
            <wp:simplePos x="0" y="0"/>
            <wp:positionH relativeFrom="column">
              <wp:posOffset>2345690</wp:posOffset>
            </wp:positionH>
            <wp:positionV relativeFrom="paragraph">
              <wp:posOffset>134620</wp:posOffset>
            </wp:positionV>
            <wp:extent cx="1920875" cy="1440180"/>
            <wp:effectExtent l="0" t="0" r="3175" b="7620"/>
            <wp:wrapThrough wrapText="bothSides">
              <wp:wrapPolygon edited="0">
                <wp:start x="0" y="0"/>
                <wp:lineTo x="0" y="21429"/>
                <wp:lineTo x="21421" y="21429"/>
                <wp:lineTo x="21421" y="0"/>
                <wp:lineTo x="0" y="0"/>
              </wp:wrapPolygon>
            </wp:wrapThrough>
            <wp:docPr id="6" name="図 6" descr="\\10.19.84.21\地域連携g\R2年度\20写真・記録\おおさか元気広場\和泉市\北松尾小オンライン\IMG_40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19.84.21\地域連携g\R2年度\20写真・記録\おおさか元気広場\和泉市\北松尾小オンライン\IMG_4078.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1920875" cy="14401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16FC5" w:rsidRPr="003F2148" w:rsidRDefault="008174C7" w:rsidP="003F2148">
      <w:pPr>
        <w:snapToGrid w:val="0"/>
        <w:spacing w:line="180" w:lineRule="auto"/>
        <w:ind w:firstLineChars="100" w:firstLine="210"/>
        <w:rPr>
          <w:rFonts w:ascii="メイリオ" w:eastAsia="メイリオ" w:hAnsi="メイリオ"/>
          <w:sz w:val="21"/>
        </w:rPr>
      </w:pPr>
      <w:r>
        <w:rPr>
          <w:rFonts w:ascii="メイリオ" w:eastAsia="メイリオ" w:hAnsi="メイリオ" w:hint="eastAsia"/>
          <w:sz w:val="21"/>
        </w:rPr>
        <w:t>また、</w:t>
      </w:r>
      <w:r w:rsidR="00FB4F4B">
        <w:rPr>
          <w:rFonts w:ascii="メイリオ" w:eastAsia="メイリオ" w:hAnsi="メイリオ" w:hint="eastAsia"/>
          <w:sz w:val="21"/>
        </w:rPr>
        <w:t>貴重な話を</w:t>
      </w:r>
      <w:r w:rsidR="003F2148">
        <w:rPr>
          <w:rFonts w:ascii="メイリオ" w:eastAsia="メイリオ" w:hAnsi="メイリオ" w:hint="eastAsia"/>
          <w:sz w:val="21"/>
        </w:rPr>
        <w:t>聞くだけでなく、子どもたちからの質問にも答えていただきました。直接会えないような方</w:t>
      </w:r>
      <w:r>
        <w:rPr>
          <w:rFonts w:ascii="メイリオ" w:eastAsia="メイリオ" w:hAnsi="メイリオ" w:hint="eastAsia"/>
          <w:sz w:val="21"/>
        </w:rPr>
        <w:t>に</w:t>
      </w:r>
      <w:r w:rsidR="003F2148">
        <w:rPr>
          <w:rFonts w:ascii="メイリオ" w:eastAsia="メイリオ" w:hAnsi="メイリオ" w:hint="eastAsia"/>
          <w:sz w:val="21"/>
        </w:rPr>
        <w:t>直接質問し、すぐに答えていただける</w:t>
      </w:r>
      <w:r w:rsidR="00B82AE5">
        <w:rPr>
          <w:rFonts w:ascii="メイリオ" w:eastAsia="メイリオ" w:hAnsi="メイリオ" w:hint="eastAsia"/>
          <w:sz w:val="21"/>
        </w:rPr>
        <w:t>体</w:t>
      </w:r>
      <w:bookmarkStart w:id="0" w:name="_GoBack"/>
      <w:bookmarkEnd w:id="0"/>
      <w:r>
        <w:rPr>
          <w:rFonts w:ascii="メイリオ" w:eastAsia="メイリオ" w:hAnsi="メイリオ" w:hint="eastAsia"/>
          <w:sz w:val="21"/>
        </w:rPr>
        <w:t>験ができるのは、</w:t>
      </w:r>
      <w:r w:rsidR="003F2148">
        <w:rPr>
          <w:rFonts w:ascii="メイリオ" w:eastAsia="メイリオ" w:hAnsi="メイリオ" w:hint="eastAsia"/>
          <w:sz w:val="21"/>
        </w:rPr>
        <w:t>オンラインの</w:t>
      </w:r>
      <w:r>
        <w:rPr>
          <w:rFonts w:ascii="メイリオ" w:eastAsia="メイリオ" w:hAnsi="メイリオ" w:hint="eastAsia"/>
          <w:sz w:val="21"/>
        </w:rPr>
        <w:t>よさ</w:t>
      </w:r>
      <w:r w:rsidR="003F2148">
        <w:rPr>
          <w:rFonts w:ascii="メイリオ" w:eastAsia="メイリオ" w:hAnsi="メイリオ" w:hint="eastAsia"/>
          <w:sz w:val="21"/>
        </w:rPr>
        <w:t>です。子どもたちは各々に様々な質問をし、楽しい時間を過ごしました。</w:t>
      </w:r>
    </w:p>
    <w:sectPr w:rsidR="00216FC5" w:rsidRPr="003F2148" w:rsidSect="004B5802">
      <w:pgSz w:w="16840" w:h="11900" w:orient="landscape"/>
      <w:pgMar w:top="1276" w:right="1531" w:bottom="567" w:left="1418" w:header="851" w:footer="992" w:gutter="0"/>
      <w:cols w:num="2" w:space="480"/>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98D" w:rsidRDefault="0072198D" w:rsidP="002C365F">
      <w:r>
        <w:separator/>
      </w:r>
    </w:p>
  </w:endnote>
  <w:endnote w:type="continuationSeparator" w:id="0">
    <w:p w:rsidR="0072198D" w:rsidRDefault="0072198D" w:rsidP="002C3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N W3">
    <w:charset w:val="4E"/>
    <w:family w:val="auto"/>
    <w:pitch w:val="variable"/>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98D" w:rsidRDefault="0072198D" w:rsidP="002C365F">
      <w:r>
        <w:separator/>
      </w:r>
    </w:p>
  </w:footnote>
  <w:footnote w:type="continuationSeparator" w:id="0">
    <w:p w:rsidR="0072198D" w:rsidRDefault="0072198D" w:rsidP="002C36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DE2"/>
    <w:rsid w:val="000114C0"/>
    <w:rsid w:val="0002720A"/>
    <w:rsid w:val="0003096D"/>
    <w:rsid w:val="00064E93"/>
    <w:rsid w:val="00081118"/>
    <w:rsid w:val="00096D88"/>
    <w:rsid w:val="000A1C83"/>
    <w:rsid w:val="000C0F3A"/>
    <w:rsid w:val="000D599A"/>
    <w:rsid w:val="000F5596"/>
    <w:rsid w:val="00117A87"/>
    <w:rsid w:val="001356F3"/>
    <w:rsid w:val="00144A52"/>
    <w:rsid w:val="001A2B36"/>
    <w:rsid w:val="001D0424"/>
    <w:rsid w:val="00202F75"/>
    <w:rsid w:val="00216FC5"/>
    <w:rsid w:val="002210FC"/>
    <w:rsid w:val="002230B3"/>
    <w:rsid w:val="0023280E"/>
    <w:rsid w:val="00251CEF"/>
    <w:rsid w:val="00287A25"/>
    <w:rsid w:val="002934DC"/>
    <w:rsid w:val="00294C62"/>
    <w:rsid w:val="002B03E4"/>
    <w:rsid w:val="002B1248"/>
    <w:rsid w:val="002C19C5"/>
    <w:rsid w:val="002C365F"/>
    <w:rsid w:val="002E7A28"/>
    <w:rsid w:val="00301D81"/>
    <w:rsid w:val="003124D3"/>
    <w:rsid w:val="00317B73"/>
    <w:rsid w:val="00350264"/>
    <w:rsid w:val="003B1FD1"/>
    <w:rsid w:val="003B4D96"/>
    <w:rsid w:val="003D2EAC"/>
    <w:rsid w:val="003D3CFE"/>
    <w:rsid w:val="003F2148"/>
    <w:rsid w:val="00401E43"/>
    <w:rsid w:val="0040670B"/>
    <w:rsid w:val="00416192"/>
    <w:rsid w:val="00416E4A"/>
    <w:rsid w:val="0042645D"/>
    <w:rsid w:val="0042651B"/>
    <w:rsid w:val="00434E9C"/>
    <w:rsid w:val="00463353"/>
    <w:rsid w:val="00482DE2"/>
    <w:rsid w:val="00487732"/>
    <w:rsid w:val="004948F3"/>
    <w:rsid w:val="004A26CA"/>
    <w:rsid w:val="004A5F6A"/>
    <w:rsid w:val="004A714C"/>
    <w:rsid w:val="004B5802"/>
    <w:rsid w:val="004F25F8"/>
    <w:rsid w:val="004F2C6B"/>
    <w:rsid w:val="004F4B9F"/>
    <w:rsid w:val="00501736"/>
    <w:rsid w:val="0050670B"/>
    <w:rsid w:val="00517DFF"/>
    <w:rsid w:val="00530997"/>
    <w:rsid w:val="0053172F"/>
    <w:rsid w:val="0059437E"/>
    <w:rsid w:val="00596182"/>
    <w:rsid w:val="005A154B"/>
    <w:rsid w:val="005A7F17"/>
    <w:rsid w:val="005B72D9"/>
    <w:rsid w:val="00652596"/>
    <w:rsid w:val="0072198D"/>
    <w:rsid w:val="00760189"/>
    <w:rsid w:val="00797311"/>
    <w:rsid w:val="007B785A"/>
    <w:rsid w:val="007E4C93"/>
    <w:rsid w:val="00814353"/>
    <w:rsid w:val="008174C7"/>
    <w:rsid w:val="0086584D"/>
    <w:rsid w:val="008A6F80"/>
    <w:rsid w:val="008D5CD0"/>
    <w:rsid w:val="008E2458"/>
    <w:rsid w:val="00933DAF"/>
    <w:rsid w:val="0097169E"/>
    <w:rsid w:val="00995928"/>
    <w:rsid w:val="009A3872"/>
    <w:rsid w:val="009B2C0C"/>
    <w:rsid w:val="009C1DFD"/>
    <w:rsid w:val="009E2CBA"/>
    <w:rsid w:val="009E37CB"/>
    <w:rsid w:val="00A060EF"/>
    <w:rsid w:val="00A54831"/>
    <w:rsid w:val="00A71B5A"/>
    <w:rsid w:val="00A87F31"/>
    <w:rsid w:val="00A9680B"/>
    <w:rsid w:val="00B05507"/>
    <w:rsid w:val="00B071B7"/>
    <w:rsid w:val="00B16046"/>
    <w:rsid w:val="00B17FDC"/>
    <w:rsid w:val="00B23221"/>
    <w:rsid w:val="00B27250"/>
    <w:rsid w:val="00B66664"/>
    <w:rsid w:val="00B70240"/>
    <w:rsid w:val="00B726F2"/>
    <w:rsid w:val="00B82AE5"/>
    <w:rsid w:val="00B97A76"/>
    <w:rsid w:val="00BA6657"/>
    <w:rsid w:val="00BC530D"/>
    <w:rsid w:val="00BF0F17"/>
    <w:rsid w:val="00BF613C"/>
    <w:rsid w:val="00C333FC"/>
    <w:rsid w:val="00C45C4C"/>
    <w:rsid w:val="00CC17D7"/>
    <w:rsid w:val="00CC4818"/>
    <w:rsid w:val="00CD3D60"/>
    <w:rsid w:val="00CD7C71"/>
    <w:rsid w:val="00CE3CA1"/>
    <w:rsid w:val="00CF593D"/>
    <w:rsid w:val="00D23829"/>
    <w:rsid w:val="00D71F87"/>
    <w:rsid w:val="00D7375B"/>
    <w:rsid w:val="00DE3114"/>
    <w:rsid w:val="00E1721A"/>
    <w:rsid w:val="00E20058"/>
    <w:rsid w:val="00E335F3"/>
    <w:rsid w:val="00E52017"/>
    <w:rsid w:val="00E544C4"/>
    <w:rsid w:val="00E70202"/>
    <w:rsid w:val="00E97C2A"/>
    <w:rsid w:val="00ED5DF7"/>
    <w:rsid w:val="00EF6739"/>
    <w:rsid w:val="00F925F4"/>
    <w:rsid w:val="00FA2E33"/>
    <w:rsid w:val="00FB04A4"/>
    <w:rsid w:val="00FB4F4B"/>
    <w:rsid w:val="00FC772D"/>
    <w:rsid w:val="00FE0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599926D"/>
  <w14:defaultImageDpi w14:val="300"/>
  <w15:docId w15:val="{B5335318-3BB9-441C-AEB6-8653F29BD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17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1DFD"/>
    <w:rPr>
      <w:rFonts w:ascii="ヒラギノ角ゴ ProN W3" w:eastAsia="ヒラギノ角ゴ ProN W3"/>
      <w:sz w:val="18"/>
      <w:szCs w:val="18"/>
    </w:rPr>
  </w:style>
  <w:style w:type="character" w:customStyle="1" w:styleId="a4">
    <w:name w:val="吹き出し (文字)"/>
    <w:basedOn w:val="a0"/>
    <w:link w:val="a3"/>
    <w:uiPriority w:val="99"/>
    <w:semiHidden/>
    <w:rsid w:val="009C1DFD"/>
    <w:rPr>
      <w:rFonts w:ascii="ヒラギノ角ゴ ProN W3" w:eastAsia="ヒラギノ角ゴ ProN W3"/>
      <w:sz w:val="18"/>
      <w:szCs w:val="18"/>
    </w:rPr>
  </w:style>
  <w:style w:type="paragraph" w:styleId="a5">
    <w:name w:val="header"/>
    <w:basedOn w:val="a"/>
    <w:link w:val="a6"/>
    <w:uiPriority w:val="99"/>
    <w:unhideWhenUsed/>
    <w:rsid w:val="002C365F"/>
    <w:pPr>
      <w:tabs>
        <w:tab w:val="center" w:pos="4252"/>
        <w:tab w:val="right" w:pos="8504"/>
      </w:tabs>
      <w:snapToGrid w:val="0"/>
    </w:pPr>
  </w:style>
  <w:style w:type="character" w:customStyle="1" w:styleId="a6">
    <w:name w:val="ヘッダー (文字)"/>
    <w:basedOn w:val="a0"/>
    <w:link w:val="a5"/>
    <w:uiPriority w:val="99"/>
    <w:rsid w:val="002C365F"/>
  </w:style>
  <w:style w:type="paragraph" w:styleId="a7">
    <w:name w:val="footer"/>
    <w:basedOn w:val="a"/>
    <w:link w:val="a8"/>
    <w:uiPriority w:val="99"/>
    <w:unhideWhenUsed/>
    <w:rsid w:val="002C365F"/>
    <w:pPr>
      <w:tabs>
        <w:tab w:val="center" w:pos="4252"/>
        <w:tab w:val="right" w:pos="8504"/>
      </w:tabs>
      <w:snapToGrid w:val="0"/>
    </w:pPr>
  </w:style>
  <w:style w:type="character" w:customStyle="1" w:styleId="a8">
    <w:name w:val="フッター (文字)"/>
    <w:basedOn w:val="a0"/>
    <w:link w:val="a7"/>
    <w:uiPriority w:val="99"/>
    <w:rsid w:val="002C3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67448-883B-48A6-AE4F-7BF7A47E6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1</Pages>
  <Words>159</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FGB</dc:creator>
  <cp:lastModifiedBy>平野　光延</cp:lastModifiedBy>
  <cp:revision>8</cp:revision>
  <cp:lastPrinted>2020-09-23T10:16:00Z</cp:lastPrinted>
  <dcterms:created xsi:type="dcterms:W3CDTF">2019-09-09T05:08:00Z</dcterms:created>
  <dcterms:modified xsi:type="dcterms:W3CDTF">2020-09-24T00:52:00Z</dcterms:modified>
</cp:coreProperties>
</file>