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6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CCFFFF"/>
        <w:tblCellMar>
          <w:left w:w="99" w:type="dxa"/>
          <w:right w:w="99" w:type="dxa"/>
        </w:tblCellMar>
        <w:tblLook w:val="0000" w:firstRow="0" w:lastRow="0" w:firstColumn="0" w:lastColumn="0" w:noHBand="0" w:noVBand="0"/>
      </w:tblPr>
      <w:tblGrid>
        <w:gridCol w:w="9067"/>
      </w:tblGrid>
      <w:tr w:rsidR="00952B96" w:rsidRPr="00EA3D1C" w14:paraId="79CF0310" w14:textId="77777777" w:rsidTr="00A211B0">
        <w:trPr>
          <w:trHeight w:val="548"/>
          <w:jc w:val="center"/>
        </w:trPr>
        <w:tc>
          <w:tcPr>
            <w:tcW w:w="9067" w:type="dxa"/>
            <w:tcBorders>
              <w:top w:val="single" w:sz="12" w:space="0" w:color="auto"/>
              <w:left w:val="single" w:sz="12" w:space="0" w:color="auto"/>
              <w:bottom w:val="single" w:sz="12" w:space="0" w:color="auto"/>
              <w:right w:val="single" w:sz="12" w:space="0" w:color="auto"/>
            </w:tcBorders>
            <w:shd w:val="clear" w:color="auto" w:fill="CCFFFF"/>
            <w:vAlign w:val="center"/>
          </w:tcPr>
          <w:p w14:paraId="5281517C" w14:textId="3AA06A1E" w:rsidR="002439BC" w:rsidRPr="00EA3D1C" w:rsidRDefault="00E01BD8" w:rsidP="00924CAD">
            <w:pPr>
              <w:ind w:left="634" w:hanging="420"/>
              <w:jc w:val="center"/>
              <w:rPr>
                <w:rFonts w:ascii="UD デジタル 教科書体 NK-R" w:eastAsia="UD デジタル 教科書体 NK-R" w:hAnsi="ＭＳ ゴシック"/>
                <w:b/>
                <w:color w:val="auto"/>
                <w:sz w:val="28"/>
                <w:szCs w:val="28"/>
              </w:rPr>
            </w:pPr>
            <w:r>
              <w:rPr>
                <w:rFonts w:ascii="UD デジタル 教科書体 NK-R" w:eastAsia="UD デジタル 教科書体 NK-R" w:hAnsi="ＭＳ ゴシック" w:hint="eastAsia"/>
                <w:b/>
                <w:color w:val="auto"/>
                <w:sz w:val="28"/>
                <w:szCs w:val="28"/>
              </w:rPr>
              <w:t>大阪府立</w:t>
            </w:r>
            <w:r w:rsidR="002554A0" w:rsidRPr="002554A0">
              <w:rPr>
                <w:rFonts w:ascii="UD デジタル 教科書体 NK-R" w:eastAsia="UD デジタル 教科書体 NK-R" w:hAnsi="ＭＳ ゴシック" w:hint="eastAsia"/>
                <w:b/>
                <w:color w:val="auto"/>
                <w:sz w:val="28"/>
                <w:szCs w:val="28"/>
              </w:rPr>
              <w:t>江之子島文化芸術創造</w:t>
            </w:r>
            <w:r w:rsidR="00AA3633">
              <w:rPr>
                <w:rFonts w:ascii="UD デジタル 教科書体 NK-R" w:eastAsia="UD デジタル 教科書体 NK-R" w:hAnsi="ＭＳ ゴシック" w:hint="eastAsia"/>
                <w:b/>
                <w:color w:val="auto"/>
                <w:sz w:val="28"/>
                <w:szCs w:val="28"/>
              </w:rPr>
              <w:t>センター</w:t>
            </w:r>
            <w:r w:rsidR="002554A0" w:rsidRPr="002554A0">
              <w:rPr>
                <w:rFonts w:ascii="UD デジタル 教科書体 NK-R" w:eastAsia="UD デジタル 教科書体 NK-R" w:hAnsi="ＭＳ ゴシック" w:hint="eastAsia"/>
                <w:b/>
                <w:color w:val="auto"/>
                <w:sz w:val="28"/>
                <w:szCs w:val="28"/>
              </w:rPr>
              <w:t>魅力発信事業</w:t>
            </w:r>
            <w:r w:rsidR="004D09A6" w:rsidRPr="00EA3D1C">
              <w:rPr>
                <w:rFonts w:ascii="UD デジタル 教科書体 NK-R" w:eastAsia="UD デジタル 教科書体 NK-R" w:hAnsi="ＭＳ ゴシック" w:hint="eastAsia"/>
                <w:b/>
                <w:color w:val="auto"/>
                <w:sz w:val="28"/>
                <w:szCs w:val="28"/>
              </w:rPr>
              <w:t xml:space="preserve">　</w:t>
            </w:r>
          </w:p>
          <w:p w14:paraId="5FCA9550" w14:textId="554EFE5E" w:rsidR="00316744" w:rsidRPr="00EA3D1C" w:rsidRDefault="00316744" w:rsidP="00924CAD">
            <w:pPr>
              <w:ind w:left="634" w:hanging="420"/>
              <w:jc w:val="center"/>
              <w:rPr>
                <w:rFonts w:ascii="UD デジタル 教科書体 NK-R" w:eastAsia="UD デジタル 教科書体 NK-R" w:hAnsi="MS UI Gothic"/>
                <w:color w:val="auto"/>
                <w:sz w:val="28"/>
              </w:rPr>
            </w:pPr>
            <w:r w:rsidRPr="00EA3D1C">
              <w:rPr>
                <w:rFonts w:ascii="UD デジタル 教科書体 NK-R" w:eastAsia="UD デジタル 教科書体 NK-R" w:hAnsi="MS UI Gothic" w:hint="eastAsia"/>
                <w:b/>
                <w:color w:val="auto"/>
                <w:sz w:val="28"/>
                <w:szCs w:val="24"/>
              </w:rPr>
              <w:t>企画提案公募仕様書</w:t>
            </w:r>
          </w:p>
        </w:tc>
      </w:tr>
    </w:tbl>
    <w:p w14:paraId="7D8C2696" w14:textId="29AA462A" w:rsidR="00367489" w:rsidRDefault="0070028E" w:rsidP="00C617D3">
      <w:pPr>
        <w:spacing w:line="0" w:lineRule="atLeast"/>
        <w:rPr>
          <w:rFonts w:ascii="UD デジタル 教科書体 NK-R" w:eastAsia="UD デジタル 教科書体 NK-R"/>
          <w:color w:val="auto"/>
          <w:sz w:val="24"/>
          <w:szCs w:val="28"/>
        </w:rPr>
      </w:pPr>
      <w:bookmarkStart w:id="0" w:name="_Hlk193479425"/>
      <w:r w:rsidRPr="00EA3D1C">
        <w:rPr>
          <w:rFonts w:ascii="UD デジタル 教科書体 NK-R" w:eastAsia="UD デジタル 教科書体 NK-R" w:hint="eastAsia"/>
          <w:color w:val="auto"/>
          <w:sz w:val="24"/>
          <w:szCs w:val="28"/>
        </w:rPr>
        <w:t xml:space="preserve"> </w:t>
      </w:r>
    </w:p>
    <w:p w14:paraId="353CCA4D" w14:textId="045286E3" w:rsidR="00C617D3" w:rsidRPr="00C617D3" w:rsidRDefault="00C617D3" w:rsidP="00C617D3">
      <w:pPr>
        <w:spacing w:line="0" w:lineRule="atLeast"/>
        <w:ind w:leftChars="4" w:left="18" w:right="46" w:hangingChars="4" w:hanging="10"/>
        <w:jc w:val="both"/>
        <w:rPr>
          <w:rFonts w:ascii="UD デジタル 教科書体 NK-R" w:eastAsia="UD デジタル 教科書体 NK-R"/>
          <w:color w:val="auto"/>
          <w:sz w:val="24"/>
          <w:szCs w:val="28"/>
          <w:bdr w:val="single" w:sz="4" w:space="0" w:color="auto"/>
        </w:rPr>
      </w:pPr>
      <w:r>
        <w:rPr>
          <w:rFonts w:ascii="UD デジタル 教科書体 NK-R" w:eastAsia="UD デジタル 教科書体 NK-R" w:hint="eastAsia"/>
          <w:color w:val="auto"/>
          <w:sz w:val="24"/>
          <w:szCs w:val="28"/>
          <w:bdr w:val="single" w:sz="4" w:space="0" w:color="auto"/>
        </w:rPr>
        <w:t>１</w:t>
      </w:r>
      <w:r w:rsidRPr="00EA3D1C">
        <w:rPr>
          <w:rFonts w:ascii="UD デジタル 教科書体 NK-R" w:eastAsia="UD デジタル 教科書体 NK-R" w:hint="eastAsia"/>
          <w:color w:val="auto"/>
          <w:sz w:val="24"/>
          <w:szCs w:val="28"/>
          <w:bdr w:val="single" w:sz="4" w:space="0" w:color="auto"/>
        </w:rPr>
        <w:t xml:space="preserve">　</w:t>
      </w:r>
      <w:r>
        <w:rPr>
          <w:rFonts w:ascii="UD デジタル 教科書体 NK-R" w:eastAsia="UD デジタル 教科書体 NK-R" w:hint="eastAsia"/>
          <w:color w:val="auto"/>
          <w:sz w:val="24"/>
          <w:szCs w:val="28"/>
          <w:bdr w:val="single" w:sz="4" w:space="0" w:color="auto"/>
        </w:rPr>
        <w:t>事業名</w:t>
      </w:r>
    </w:p>
    <w:p w14:paraId="47D8EDE7" w14:textId="1864C932" w:rsidR="00D8048D" w:rsidRPr="00EA3D1C" w:rsidRDefault="00E01BD8" w:rsidP="00C617D3">
      <w:pPr>
        <w:spacing w:line="0" w:lineRule="atLeast"/>
        <w:ind w:firstLineChars="100" w:firstLine="210"/>
        <w:rPr>
          <w:rFonts w:ascii="UD デジタル 教科書体 NK-R" w:eastAsia="UD デジタル 教科書体 NK-R" w:hAnsi="ＭＳ ゴシック"/>
          <w:color w:val="auto"/>
        </w:rPr>
      </w:pPr>
      <w:r>
        <w:rPr>
          <w:rFonts w:ascii="UD デジタル 教科書体 NK-R" w:eastAsia="UD デジタル 教科書体 NK-R" w:hint="eastAsia"/>
          <w:color w:val="auto"/>
        </w:rPr>
        <w:t>大阪府立</w:t>
      </w:r>
      <w:r w:rsidR="002554A0" w:rsidRPr="002554A0">
        <w:rPr>
          <w:rFonts w:ascii="UD デジタル 教科書体 NK-R" w:eastAsia="UD デジタル 教科書体 NK-R" w:hint="eastAsia"/>
          <w:color w:val="auto"/>
        </w:rPr>
        <w:t>江之子島文化芸術創造</w:t>
      </w:r>
      <w:r w:rsidR="00AA3633">
        <w:rPr>
          <w:rFonts w:ascii="UD デジタル 教科書体 NK-R" w:eastAsia="UD デジタル 教科書体 NK-R" w:hint="eastAsia"/>
          <w:color w:val="auto"/>
        </w:rPr>
        <w:t>センター</w:t>
      </w:r>
      <w:r w:rsidR="002554A0" w:rsidRPr="002554A0">
        <w:rPr>
          <w:rFonts w:ascii="UD デジタル 教科書体 NK-R" w:eastAsia="UD デジタル 教科書体 NK-R" w:hint="eastAsia"/>
          <w:color w:val="auto"/>
        </w:rPr>
        <w:t>魅力発信事業</w:t>
      </w:r>
      <w:bookmarkEnd w:id="0"/>
      <w:r w:rsidR="00D8048D" w:rsidRPr="00EA3D1C">
        <w:rPr>
          <w:rFonts w:ascii="UD デジタル 教科書体 NK-R" w:eastAsia="UD デジタル 教科書体 NK-R" w:hAnsi="ＭＳ ゴシック" w:hint="eastAsia"/>
          <w:color w:val="auto"/>
        </w:rPr>
        <w:t xml:space="preserve">　</w:t>
      </w:r>
    </w:p>
    <w:p w14:paraId="23F9FEC2" w14:textId="77777777" w:rsidR="00010EA3" w:rsidRDefault="00010EA3" w:rsidP="006F696D">
      <w:pPr>
        <w:spacing w:line="0" w:lineRule="atLeast"/>
        <w:rPr>
          <w:rFonts w:ascii="UD デジタル 教科書体 NK-R" w:eastAsia="UD デジタル 教科書体 NK-R"/>
          <w:color w:val="auto"/>
        </w:rPr>
      </w:pPr>
    </w:p>
    <w:p w14:paraId="0867B91B" w14:textId="3593CE00" w:rsidR="00C617D3" w:rsidRPr="00EA3D1C" w:rsidRDefault="00C617D3" w:rsidP="00C617D3">
      <w:pPr>
        <w:spacing w:line="0" w:lineRule="atLeast"/>
        <w:ind w:leftChars="4" w:left="18" w:right="46" w:hangingChars="4" w:hanging="10"/>
        <w:jc w:val="both"/>
        <w:rPr>
          <w:rFonts w:ascii="UD デジタル 教科書体 NK-R" w:eastAsia="UD デジタル 教科書体 NK-R"/>
          <w:color w:val="auto"/>
          <w:sz w:val="24"/>
          <w:szCs w:val="28"/>
          <w:bdr w:val="single" w:sz="4" w:space="0" w:color="auto"/>
        </w:rPr>
      </w:pPr>
      <w:r>
        <w:rPr>
          <w:rFonts w:ascii="UD デジタル 教科書体 NK-R" w:eastAsia="UD デジタル 教科書体 NK-R" w:hint="eastAsia"/>
          <w:color w:val="auto"/>
          <w:sz w:val="24"/>
          <w:szCs w:val="28"/>
          <w:bdr w:val="single" w:sz="4" w:space="0" w:color="auto"/>
        </w:rPr>
        <w:t>２</w:t>
      </w:r>
      <w:r w:rsidRPr="00EA3D1C">
        <w:rPr>
          <w:rFonts w:ascii="UD デジタル 教科書体 NK-R" w:eastAsia="UD デジタル 教科書体 NK-R" w:hint="eastAsia"/>
          <w:color w:val="auto"/>
          <w:sz w:val="24"/>
          <w:szCs w:val="28"/>
          <w:bdr w:val="single" w:sz="4" w:space="0" w:color="auto"/>
        </w:rPr>
        <w:t xml:space="preserve">　</w:t>
      </w:r>
      <w:r>
        <w:rPr>
          <w:rFonts w:ascii="UD デジタル 教科書体 NK-R" w:eastAsia="UD デジタル 教科書体 NK-R" w:hint="eastAsia"/>
          <w:color w:val="auto"/>
          <w:sz w:val="24"/>
          <w:szCs w:val="28"/>
          <w:bdr w:val="single" w:sz="4" w:space="0" w:color="auto"/>
        </w:rPr>
        <w:t>事業目的・概要</w:t>
      </w:r>
    </w:p>
    <w:p w14:paraId="0619EC11" w14:textId="52F428C8" w:rsidR="00206CB0" w:rsidRDefault="00340837" w:rsidP="002554A0">
      <w:pPr>
        <w:spacing w:line="0" w:lineRule="atLeast"/>
        <w:ind w:leftChars="100" w:left="210" w:firstLineChars="100" w:firstLine="210"/>
        <w:rPr>
          <w:rFonts w:ascii="UD デジタル 教科書体 NK-R" w:eastAsia="UD デジタル 教科書体 NK-R" w:hAnsi="ＭＳ ゴシック"/>
          <w:color w:val="auto"/>
        </w:rPr>
      </w:pPr>
      <w:r>
        <w:rPr>
          <w:rFonts w:ascii="UD デジタル 教科書体 NK-R" w:eastAsia="UD デジタル 教科書体 NK-R" w:hAnsi="ＭＳ ゴシック" w:hint="eastAsia"/>
          <w:color w:val="auto"/>
        </w:rPr>
        <w:t>大阪府立江之子島文化芸術創造センター（以下、</w:t>
      </w:r>
      <w:proofErr w:type="spellStart"/>
      <w:r w:rsidR="00C824B2">
        <w:rPr>
          <w:rFonts w:ascii="UD デジタル 教科書体 NK-R" w:eastAsia="UD デジタル 教科書体 NK-R" w:hAnsi="ＭＳ ゴシック"/>
          <w:color w:val="auto"/>
        </w:rPr>
        <w:t>enoco</w:t>
      </w:r>
      <w:proofErr w:type="spellEnd"/>
      <w:r>
        <w:rPr>
          <w:rFonts w:ascii="UD デジタル 教科書体 NK-R" w:eastAsia="UD デジタル 教科書体 NK-R" w:hAnsi="ＭＳ ゴシック" w:hint="eastAsia"/>
          <w:color w:val="auto"/>
        </w:rPr>
        <w:t>という。）</w:t>
      </w:r>
      <w:r w:rsidR="00C824B2">
        <w:rPr>
          <w:rFonts w:ascii="UD デジタル 教科書体 NK-R" w:eastAsia="UD デジタル 教科書体 NK-R" w:hAnsi="ＭＳ ゴシック" w:hint="eastAsia"/>
          <w:color w:val="auto"/>
        </w:rPr>
        <w:t>では、</w:t>
      </w:r>
      <w:r w:rsidR="007D3CF7" w:rsidRPr="00EA3D1C">
        <w:rPr>
          <w:rFonts w:ascii="UD デジタル 教科書体 NK-R" w:eastAsia="UD デジタル 教科書体 NK-R" w:hAnsi="ＭＳ ゴシック" w:hint="eastAsia"/>
          <w:color w:val="auto"/>
        </w:rPr>
        <w:t>大阪府が所蔵する美術作品「大阪府２０世紀美術コレクション」（以下「所蔵美術作品」という。）</w:t>
      </w:r>
      <w:r w:rsidR="007D3CF7">
        <w:rPr>
          <w:rFonts w:ascii="UD デジタル 教科書体 NK-R" w:eastAsia="UD デジタル 教科書体 NK-R" w:hAnsi="ＭＳ ゴシック" w:hint="eastAsia"/>
          <w:color w:val="auto"/>
        </w:rPr>
        <w:t>の管理・活用を行</w:t>
      </w:r>
      <w:r w:rsidR="00B61B2C">
        <w:rPr>
          <w:rFonts w:ascii="UD デジタル 教科書体 NK-R" w:eastAsia="UD デジタル 教科書体 NK-R" w:hAnsi="ＭＳ ゴシック" w:hint="eastAsia"/>
          <w:color w:val="auto"/>
        </w:rPr>
        <w:t>うとともに、</w:t>
      </w:r>
      <w:r w:rsidR="00D759F3">
        <w:rPr>
          <w:rFonts w:ascii="UD デジタル 教科書体 NK-R" w:eastAsia="UD デジタル 教科書体 NK-R" w:hAnsi="ＭＳ ゴシック" w:hint="eastAsia"/>
          <w:color w:val="auto"/>
        </w:rPr>
        <w:t>その</w:t>
      </w:r>
      <w:r w:rsidR="007D3CF7">
        <w:rPr>
          <w:rFonts w:ascii="UD デジタル 教科書体 NK-R" w:eastAsia="UD デジタル 教科書体 NK-R" w:hAnsi="ＭＳ ゴシック" w:hint="eastAsia"/>
          <w:color w:val="auto"/>
        </w:rPr>
        <w:t>所蔵美術作品を活用した</w:t>
      </w:r>
      <w:r w:rsidR="007D3CF7" w:rsidRPr="00EA3D1C">
        <w:rPr>
          <w:rFonts w:ascii="UD デジタル 教科書体 NK-R" w:eastAsia="UD デジタル 教科書体 NK-R" w:hAnsi="ＭＳ ゴシック" w:hint="eastAsia"/>
          <w:color w:val="auto"/>
        </w:rPr>
        <w:t>企画展</w:t>
      </w:r>
      <w:r w:rsidR="007D3CF7">
        <w:rPr>
          <w:rFonts w:ascii="UD デジタル 教科書体 NK-R" w:eastAsia="UD デジタル 教科書体 NK-R" w:hAnsi="ＭＳ ゴシック" w:hint="eastAsia"/>
          <w:color w:val="auto"/>
        </w:rPr>
        <w:t>や付随したイベントのほか、ワークショップの開催、ワンストップ相談窓口の開設等、様々な事業を行っている。また、</w:t>
      </w:r>
      <w:proofErr w:type="spellStart"/>
      <w:r w:rsidR="007D3CF7">
        <w:rPr>
          <w:rFonts w:ascii="UD デジタル 教科書体 NK-R" w:eastAsia="UD デジタル 教科書体 NK-R" w:hAnsi="ＭＳ ゴシック" w:hint="eastAsia"/>
          <w:color w:val="auto"/>
        </w:rPr>
        <w:t>e</w:t>
      </w:r>
      <w:r w:rsidR="007D3CF7">
        <w:rPr>
          <w:rFonts w:ascii="UD デジタル 教科書体 NK-R" w:eastAsia="UD デジタル 教科書体 NK-R" w:hAnsi="ＭＳ ゴシック"/>
          <w:color w:val="auto"/>
        </w:rPr>
        <w:t>noco</w:t>
      </w:r>
      <w:proofErr w:type="spellEnd"/>
      <w:r w:rsidR="007D3CF7">
        <w:rPr>
          <w:rFonts w:ascii="UD デジタル 教科書体 NK-R" w:eastAsia="UD デジタル 教科書体 NK-R" w:hAnsi="ＭＳ ゴシック" w:hint="eastAsia"/>
          <w:color w:val="auto"/>
        </w:rPr>
        <w:t>は、</w:t>
      </w:r>
      <w:r w:rsidR="00C824B2">
        <w:rPr>
          <w:rFonts w:ascii="UD デジタル 教科書体 NK-R" w:eastAsia="UD デジタル 教科書体 NK-R" w:hAnsi="ＭＳ ゴシック" w:hint="eastAsia"/>
          <w:color w:val="auto"/>
        </w:rPr>
        <w:t>貸館事業を行っており、</w:t>
      </w:r>
      <w:r w:rsidR="007D3CF7">
        <w:rPr>
          <w:rFonts w:ascii="UD デジタル 教科書体 NK-R" w:eastAsia="UD デジタル 教科書体 NK-R" w:hAnsi="ＭＳ ゴシック" w:hint="eastAsia"/>
          <w:color w:val="auto"/>
        </w:rPr>
        <w:t>貸館利用者による展覧会等のイベント</w:t>
      </w:r>
      <w:r w:rsidR="000262DF">
        <w:rPr>
          <w:rFonts w:ascii="UD デジタル 教科書体 NK-R" w:eastAsia="UD デジタル 教科書体 NK-R" w:hAnsi="ＭＳ ゴシック" w:hint="eastAsia"/>
          <w:color w:val="auto"/>
        </w:rPr>
        <w:t>が</w:t>
      </w:r>
      <w:r w:rsidR="007D3CF7">
        <w:rPr>
          <w:rFonts w:ascii="UD デジタル 教科書体 NK-R" w:eastAsia="UD デジタル 教科書体 NK-R" w:hAnsi="ＭＳ ゴシック" w:hint="eastAsia"/>
          <w:color w:val="auto"/>
        </w:rPr>
        <w:t>実施</w:t>
      </w:r>
      <w:r w:rsidR="009B26A2">
        <w:rPr>
          <w:rFonts w:ascii="UD デジタル 教科書体 NK-R" w:eastAsia="UD デジタル 教科書体 NK-R" w:hAnsi="ＭＳ ゴシック" w:hint="eastAsia"/>
          <w:color w:val="auto"/>
        </w:rPr>
        <w:t>されている</w:t>
      </w:r>
      <w:r w:rsidR="007D3CF7">
        <w:rPr>
          <w:rFonts w:ascii="UD デジタル 教科書体 NK-R" w:eastAsia="UD デジタル 教科書体 NK-R" w:hAnsi="ＭＳ ゴシック" w:hint="eastAsia"/>
          <w:color w:val="auto"/>
        </w:rPr>
        <w:t>。</w:t>
      </w:r>
    </w:p>
    <w:p w14:paraId="3CDDDFA6" w14:textId="72E9FC7A" w:rsidR="005A7E0D" w:rsidRDefault="00E01BD8" w:rsidP="006F696D">
      <w:pPr>
        <w:spacing w:line="0" w:lineRule="atLeast"/>
        <w:ind w:leftChars="100" w:left="210" w:firstLineChars="100" w:firstLine="210"/>
        <w:rPr>
          <w:rFonts w:ascii="UD デジタル 教科書体 NK-R" w:eastAsia="UD デジタル 教科書体 NK-R" w:hAnsi="ＭＳ ゴシック"/>
          <w:color w:val="auto"/>
        </w:rPr>
      </w:pPr>
      <w:r>
        <w:rPr>
          <w:rFonts w:ascii="UD デジタル 教科書体 NK-R" w:eastAsia="UD デジタル 教科書体 NK-R" w:hAnsi="ＭＳ ゴシック" w:hint="eastAsia"/>
          <w:color w:val="auto"/>
        </w:rPr>
        <w:t>本事業にて設置する</w:t>
      </w:r>
      <w:r w:rsidR="006B0243">
        <w:rPr>
          <w:rFonts w:ascii="UD デジタル 教科書体 NK-R" w:eastAsia="UD デジタル 教科書体 NK-R" w:hAnsi="ＭＳ ゴシック" w:hint="eastAsia"/>
          <w:color w:val="auto"/>
        </w:rPr>
        <w:t>デジタル</w:t>
      </w:r>
      <w:r w:rsidR="008976D2">
        <w:rPr>
          <w:rFonts w:ascii="UD デジタル 教科書体 NK-R" w:eastAsia="UD デジタル 教科書体 NK-R" w:hAnsi="ＭＳ ゴシック" w:hint="eastAsia"/>
          <w:color w:val="auto"/>
        </w:rPr>
        <w:t>サイ</w:t>
      </w:r>
      <w:r w:rsidR="006B0243">
        <w:rPr>
          <w:rFonts w:ascii="UD デジタル 教科書体 NK-R" w:eastAsia="UD デジタル 教科書体 NK-R" w:hAnsi="ＭＳ ゴシック" w:hint="eastAsia"/>
          <w:color w:val="auto"/>
        </w:rPr>
        <w:t>ネージにおいて、</w:t>
      </w:r>
      <w:proofErr w:type="spellStart"/>
      <w:r w:rsidR="00164D05">
        <w:rPr>
          <w:rFonts w:ascii="UD デジタル 教科書体 NK-R" w:eastAsia="UD デジタル 教科書体 NK-R" w:hAnsi="ＭＳ ゴシック" w:hint="eastAsia"/>
          <w:color w:val="auto"/>
        </w:rPr>
        <w:t>e</w:t>
      </w:r>
      <w:r w:rsidR="00164D05">
        <w:rPr>
          <w:rFonts w:ascii="UD デジタル 教科書体 NK-R" w:eastAsia="UD デジタル 教科書体 NK-R" w:hAnsi="ＭＳ ゴシック"/>
          <w:color w:val="auto"/>
        </w:rPr>
        <w:t>noco</w:t>
      </w:r>
      <w:proofErr w:type="spellEnd"/>
      <w:r w:rsidR="000B091D">
        <w:rPr>
          <w:rFonts w:ascii="UD デジタル 教科書体 NK-R" w:eastAsia="UD デジタル 教科書体 NK-R" w:hAnsi="ＭＳ ゴシック" w:hint="eastAsia"/>
          <w:color w:val="auto"/>
        </w:rPr>
        <w:t>の施設紹介や</w:t>
      </w:r>
      <w:proofErr w:type="spellStart"/>
      <w:r w:rsidR="00164D05">
        <w:rPr>
          <w:rFonts w:ascii="UD デジタル 教科書体 NK-R" w:eastAsia="UD デジタル 教科書体 NK-R" w:hAnsi="ＭＳ ゴシック" w:hint="eastAsia"/>
          <w:color w:val="auto"/>
        </w:rPr>
        <w:t>e</w:t>
      </w:r>
      <w:r w:rsidR="00164D05">
        <w:rPr>
          <w:rFonts w:ascii="UD デジタル 教科書体 NK-R" w:eastAsia="UD デジタル 教科書体 NK-R" w:hAnsi="ＭＳ ゴシック"/>
          <w:color w:val="auto"/>
        </w:rPr>
        <w:t>noco</w:t>
      </w:r>
      <w:proofErr w:type="spellEnd"/>
      <w:r w:rsidR="006B0243">
        <w:rPr>
          <w:rFonts w:ascii="UD デジタル 教科書体 NK-R" w:eastAsia="UD デジタル 教科書体 NK-R" w:hAnsi="ＭＳ ゴシック" w:hint="eastAsia"/>
          <w:color w:val="auto"/>
        </w:rPr>
        <w:t>でのイベント等の情報</w:t>
      </w:r>
      <w:r w:rsidR="000B091D">
        <w:rPr>
          <w:rFonts w:ascii="UD デジタル 教科書体 NK-R" w:eastAsia="UD デジタル 教科書体 NK-R" w:hAnsi="ＭＳ ゴシック" w:hint="eastAsia"/>
          <w:color w:val="auto"/>
        </w:rPr>
        <w:t>、</w:t>
      </w:r>
      <w:r w:rsidR="006B0243">
        <w:rPr>
          <w:rFonts w:ascii="UD デジタル 教科書体 NK-R" w:eastAsia="UD デジタル 教科書体 NK-R" w:hAnsi="ＭＳ ゴシック" w:hint="eastAsia"/>
          <w:color w:val="auto"/>
        </w:rPr>
        <w:t>本事業で制作するコンテンツ</w:t>
      </w:r>
      <w:r w:rsidR="000B091D">
        <w:rPr>
          <w:rFonts w:ascii="UD デジタル 教科書体 NK-R" w:eastAsia="UD デジタル 教科書体 NK-R" w:hAnsi="ＭＳ ゴシック" w:hint="eastAsia"/>
          <w:color w:val="auto"/>
        </w:rPr>
        <w:t>等</w:t>
      </w:r>
      <w:r w:rsidR="006B0243">
        <w:rPr>
          <w:rFonts w:ascii="UD デジタル 教科書体 NK-R" w:eastAsia="UD デジタル 教科書体 NK-R" w:hAnsi="ＭＳ ゴシック" w:hint="eastAsia"/>
          <w:color w:val="auto"/>
        </w:rPr>
        <w:t>を放映することにより、施設の情報発信の強化を図るとともに、施設の魅力を効果的に発信することを目的とし、本事業を行う。</w:t>
      </w:r>
    </w:p>
    <w:tbl>
      <w:tblPr>
        <w:tblStyle w:val="a9"/>
        <w:tblpPr w:leftFromText="142" w:rightFromText="142" w:vertAnchor="text" w:horzAnchor="margin" w:tblpY="17"/>
        <w:tblW w:w="920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9"/>
      </w:tblGrid>
      <w:tr w:rsidR="005A7E0D" w:rsidRPr="00EA3D1C" w14:paraId="724AE8BE" w14:textId="77777777" w:rsidTr="003F7F1D">
        <w:trPr>
          <w:trHeight w:val="1550"/>
        </w:trPr>
        <w:tc>
          <w:tcPr>
            <w:tcW w:w="9209" w:type="dxa"/>
          </w:tcPr>
          <w:p w14:paraId="26997ABF" w14:textId="55D8BFBE" w:rsidR="005A7E0D" w:rsidRPr="00EA3D1C" w:rsidRDefault="005A7E0D" w:rsidP="003F7F1D">
            <w:pPr>
              <w:spacing w:line="0" w:lineRule="atLeast"/>
              <w:ind w:left="529" w:hanging="315"/>
              <w:rPr>
                <w:rFonts w:ascii="UD デジタル 教科書体 NK-R" w:eastAsia="UD デジタル 教科書体 NK-R" w:hAnsi="ＭＳ ゴシック"/>
                <w:color w:val="auto"/>
              </w:rPr>
            </w:pPr>
            <w:r w:rsidRPr="00EA3D1C">
              <w:rPr>
                <w:rFonts w:ascii="UD デジタル 教科書体 NK-R" w:eastAsia="UD デジタル 教科書体 NK-R" w:hAnsi="ＭＳ ゴシック" w:hint="eastAsia"/>
                <w:color w:val="auto"/>
              </w:rPr>
              <w:t>【</w:t>
            </w:r>
            <w:proofErr w:type="spellStart"/>
            <w:r>
              <w:rPr>
                <w:rFonts w:ascii="UD デジタル 教科書体 NK-R" w:eastAsia="UD デジタル 教科書体 NK-R" w:hAnsi="ＭＳ ゴシック" w:hint="eastAsia"/>
                <w:color w:val="auto"/>
              </w:rPr>
              <w:t>e</w:t>
            </w:r>
            <w:r>
              <w:rPr>
                <w:rFonts w:ascii="UD デジタル 教科書体 NK-R" w:eastAsia="UD デジタル 教科書体 NK-R" w:hAnsi="ＭＳ ゴシック"/>
                <w:color w:val="auto"/>
              </w:rPr>
              <w:t>noco</w:t>
            </w:r>
            <w:proofErr w:type="spellEnd"/>
            <w:r w:rsidR="007763DD">
              <w:rPr>
                <w:rFonts w:ascii="UD デジタル 教科書体 NK-R" w:eastAsia="UD デジタル 教科書体 NK-R" w:hAnsi="ＭＳ ゴシック" w:hint="eastAsia"/>
                <w:color w:val="auto"/>
              </w:rPr>
              <w:t>及び</w:t>
            </w:r>
            <w:proofErr w:type="spellStart"/>
            <w:r w:rsidR="007763DD">
              <w:rPr>
                <w:rFonts w:ascii="UD デジタル 教科書体 NK-R" w:eastAsia="UD デジタル 教科書体 NK-R" w:hAnsi="ＭＳ ゴシック" w:hint="eastAsia"/>
                <w:color w:val="auto"/>
              </w:rPr>
              <w:t>enoco</w:t>
            </w:r>
            <w:proofErr w:type="spellEnd"/>
            <w:r w:rsidR="007763DD">
              <w:rPr>
                <w:rFonts w:ascii="UD デジタル 教科書体 NK-R" w:eastAsia="UD デジタル 教科書体 NK-R" w:hAnsi="ＭＳ ゴシック" w:hint="eastAsia"/>
                <w:color w:val="auto"/>
              </w:rPr>
              <w:t>が設置されている江之子島地区</w:t>
            </w:r>
            <w:r w:rsidRPr="00EA3D1C">
              <w:rPr>
                <w:rFonts w:ascii="UD デジタル 教科書体 NK-R" w:eastAsia="UD デジタル 教科書体 NK-R" w:hAnsi="ＭＳ ゴシック" w:hint="eastAsia"/>
                <w:color w:val="auto"/>
              </w:rPr>
              <w:t>について】</w:t>
            </w:r>
          </w:p>
          <w:p w14:paraId="71CFE5D6" w14:textId="0F9E2E43" w:rsidR="00E148DB" w:rsidRDefault="00E148DB" w:rsidP="00E148DB">
            <w:pPr>
              <w:spacing w:line="0" w:lineRule="atLeast"/>
              <w:ind w:left="214" w:firstLineChars="100" w:firstLine="210"/>
              <w:jc w:val="both"/>
              <w:rPr>
                <w:rFonts w:ascii="UD デジタル 教科書体 NK-R" w:eastAsia="UD デジタル 教科書体 NK-R" w:hAnsi="ＭＳ ゴシック"/>
                <w:color w:val="auto"/>
              </w:rPr>
            </w:pPr>
            <w:proofErr w:type="spellStart"/>
            <w:r>
              <w:rPr>
                <w:rFonts w:ascii="UD デジタル 教科書体 NK-R" w:eastAsia="UD デジタル 教科書体 NK-R" w:hAnsi="ＭＳ ゴシック"/>
                <w:color w:val="auto"/>
              </w:rPr>
              <w:t>enoco</w:t>
            </w:r>
            <w:proofErr w:type="spellEnd"/>
            <w:r w:rsidR="00ED5D98">
              <w:rPr>
                <w:rFonts w:ascii="UD デジタル 教科書体 NK-R" w:eastAsia="UD デジタル 教科書体 NK-R" w:hAnsi="ＭＳ ゴシック" w:hint="eastAsia"/>
                <w:color w:val="auto"/>
              </w:rPr>
              <w:t>が</w:t>
            </w:r>
            <w:r>
              <w:rPr>
                <w:rFonts w:ascii="UD デジタル 教科書体 NK-R" w:eastAsia="UD デジタル 教科書体 NK-R" w:hAnsi="ＭＳ ゴシック" w:hint="eastAsia"/>
                <w:color w:val="auto"/>
              </w:rPr>
              <w:t>設置されている江之子島地区は、</w:t>
            </w:r>
            <w:r w:rsidR="00211E96">
              <w:rPr>
                <w:rFonts w:ascii="UD デジタル 教科書体 NK-R" w:eastAsia="UD デジタル 教科書体 NK-R" w:hAnsi="ＭＳ ゴシック" w:hint="eastAsia"/>
                <w:color w:val="auto"/>
              </w:rPr>
              <w:t>明治７年（1</w:t>
            </w:r>
            <w:r w:rsidR="00211E96">
              <w:rPr>
                <w:rFonts w:ascii="UD デジタル 教科書体 NK-R" w:eastAsia="UD デジタル 教科書体 NK-R" w:hAnsi="ＭＳ ゴシック"/>
                <w:color w:val="auto"/>
              </w:rPr>
              <w:t>874</w:t>
            </w:r>
            <w:r w:rsidR="00211E96">
              <w:rPr>
                <w:rFonts w:ascii="UD デジタル 教科書体 NK-R" w:eastAsia="UD デジタル 教科書体 NK-R" w:hAnsi="ＭＳ ゴシック" w:hint="eastAsia"/>
                <w:color w:val="auto"/>
              </w:rPr>
              <w:t>年）</w:t>
            </w:r>
            <w:r w:rsidR="00ED5D98">
              <w:rPr>
                <w:rFonts w:ascii="UD デジタル 教科書体 NK-R" w:eastAsia="UD デジタル 教科書体 NK-R" w:hAnsi="ＭＳ ゴシック" w:hint="eastAsia"/>
                <w:color w:val="auto"/>
              </w:rPr>
              <w:t>に、重厚な西洋建築で「江之子島政府」と呼ばれる名所</w:t>
            </w:r>
            <w:r w:rsidR="009B26A2">
              <w:rPr>
                <w:rFonts w:ascii="UD デジタル 教科書体 NK-R" w:eastAsia="UD デジタル 教科書体 NK-R" w:hAnsi="ＭＳ ゴシック" w:hint="eastAsia"/>
                <w:color w:val="auto"/>
              </w:rPr>
              <w:t>であった</w:t>
            </w:r>
            <w:r w:rsidR="00211E96">
              <w:rPr>
                <w:rFonts w:ascii="UD デジタル 教科書体 NK-R" w:eastAsia="UD デジタル 教科書体 NK-R" w:hAnsi="ＭＳ ゴシック" w:hint="eastAsia"/>
                <w:color w:val="auto"/>
              </w:rPr>
              <w:t>大阪府庁舎が建てられ</w:t>
            </w:r>
            <w:r w:rsidR="00ED5D98">
              <w:rPr>
                <w:rFonts w:ascii="UD デジタル 教科書体 NK-R" w:eastAsia="UD デジタル 教科書体 NK-R" w:hAnsi="ＭＳ ゴシック" w:hint="eastAsia"/>
                <w:color w:val="auto"/>
              </w:rPr>
              <w:t>る</w:t>
            </w:r>
            <w:r w:rsidR="009B26A2">
              <w:rPr>
                <w:rFonts w:ascii="UD デジタル 教科書体 NK-R" w:eastAsia="UD デジタル 教科書体 NK-R" w:hAnsi="ＭＳ ゴシック" w:hint="eastAsia"/>
                <w:color w:val="auto"/>
              </w:rPr>
              <w:t>ほか</w:t>
            </w:r>
            <w:r w:rsidR="00211E96">
              <w:rPr>
                <w:rFonts w:ascii="UD デジタル 教科書体 NK-R" w:eastAsia="UD デジタル 教科書体 NK-R" w:hAnsi="ＭＳ ゴシック" w:hint="eastAsia"/>
                <w:color w:val="auto"/>
              </w:rPr>
              <w:t>、</w:t>
            </w:r>
            <w:r w:rsidR="00B412BC">
              <w:rPr>
                <w:rFonts w:ascii="UD デジタル 教科書体 NK-R" w:eastAsia="UD デジタル 教科書体 NK-R" w:hAnsi="ＭＳ ゴシック" w:hint="eastAsia"/>
                <w:color w:val="auto"/>
              </w:rPr>
              <w:t>木津川対岸に</w:t>
            </w:r>
            <w:r w:rsidR="00ED5D98">
              <w:rPr>
                <w:rFonts w:ascii="UD デジタル 教科書体 NK-R" w:eastAsia="UD デジタル 教科書体 NK-R" w:hAnsi="ＭＳ ゴシック" w:hint="eastAsia"/>
                <w:color w:val="auto"/>
              </w:rPr>
              <w:t>は外国人が暮らす</w:t>
            </w:r>
            <w:r w:rsidR="00B412BC">
              <w:rPr>
                <w:rFonts w:ascii="UD デジタル 教科書体 NK-R" w:eastAsia="UD デジタル 教科書体 NK-R" w:hAnsi="ＭＳ ゴシック" w:hint="eastAsia"/>
                <w:color w:val="auto"/>
              </w:rPr>
              <w:t>川口居住地が設けられるなど、</w:t>
            </w:r>
            <w:r w:rsidR="00ED5D98">
              <w:rPr>
                <w:rFonts w:ascii="UD デジタル 教科書体 NK-R" w:eastAsia="UD デジタル 教科書体 NK-R" w:hAnsi="ＭＳ ゴシック" w:hint="eastAsia"/>
                <w:color w:val="auto"/>
              </w:rPr>
              <w:t>西洋</w:t>
            </w:r>
            <w:r w:rsidR="00B412BC">
              <w:rPr>
                <w:rFonts w:ascii="UD デジタル 教科書体 NK-R" w:eastAsia="UD デジタル 教科書体 NK-R" w:hAnsi="ＭＳ ゴシック" w:hint="eastAsia"/>
                <w:color w:val="auto"/>
              </w:rPr>
              <w:t>文化の薫り漂う近代大阪の中心地であった。</w:t>
            </w:r>
            <w:r w:rsidR="005831D2">
              <w:rPr>
                <w:rFonts w:ascii="UD デジタル 教科書体 NK-R" w:eastAsia="UD デジタル 教科書体 NK-R" w:hAnsi="ＭＳ ゴシック" w:hint="eastAsia"/>
                <w:color w:val="auto"/>
              </w:rPr>
              <w:t>大正1</w:t>
            </w:r>
            <w:r w:rsidR="005831D2">
              <w:rPr>
                <w:rFonts w:ascii="UD デジタル 教科書体 NK-R" w:eastAsia="UD デジタル 教科書体 NK-R" w:hAnsi="ＭＳ ゴシック"/>
                <w:color w:val="auto"/>
              </w:rPr>
              <w:t>5</w:t>
            </w:r>
            <w:r w:rsidR="005831D2">
              <w:rPr>
                <w:rFonts w:ascii="UD デジタル 教科書体 NK-R" w:eastAsia="UD デジタル 教科書体 NK-R" w:hAnsi="ＭＳ ゴシック" w:hint="eastAsia"/>
                <w:color w:val="auto"/>
              </w:rPr>
              <w:t>年（1</w:t>
            </w:r>
            <w:r w:rsidR="005831D2">
              <w:rPr>
                <w:rFonts w:ascii="UD デジタル 教科書体 NK-R" w:eastAsia="UD デジタル 教科書体 NK-R" w:hAnsi="ＭＳ ゴシック"/>
                <w:color w:val="auto"/>
              </w:rPr>
              <w:t>926</w:t>
            </w:r>
            <w:r w:rsidR="005831D2">
              <w:rPr>
                <w:rFonts w:ascii="UD デジタル 教科書体 NK-R" w:eastAsia="UD デジタル 教科書体 NK-R" w:hAnsi="ＭＳ ゴシック" w:hint="eastAsia"/>
                <w:color w:val="auto"/>
              </w:rPr>
              <w:t>年）に</w:t>
            </w:r>
            <w:r w:rsidR="00211E96">
              <w:rPr>
                <w:rFonts w:ascii="UD デジタル 教科書体 NK-R" w:eastAsia="UD デジタル 教科書体 NK-R" w:hAnsi="ＭＳ ゴシック" w:hint="eastAsia"/>
                <w:color w:val="auto"/>
              </w:rPr>
              <w:t>大手前に行政機能が</w:t>
            </w:r>
            <w:r w:rsidR="005831D2">
              <w:rPr>
                <w:rFonts w:ascii="UD デジタル 教科書体 NK-R" w:eastAsia="UD デジタル 教科書体 NK-R" w:hAnsi="ＭＳ ゴシック" w:hint="eastAsia"/>
                <w:color w:val="auto"/>
              </w:rPr>
              <w:t>移転</w:t>
            </w:r>
            <w:r w:rsidR="00211E96">
              <w:rPr>
                <w:rFonts w:ascii="UD デジタル 教科書体 NK-R" w:eastAsia="UD デジタル 教科書体 NK-R" w:hAnsi="ＭＳ ゴシック" w:hint="eastAsia"/>
                <w:color w:val="auto"/>
              </w:rPr>
              <w:t>した後は、大阪府工業奨励館</w:t>
            </w:r>
            <w:r w:rsidR="00B412BC">
              <w:rPr>
                <w:rFonts w:ascii="UD デジタル 教科書体 NK-R" w:eastAsia="UD デジタル 教科書体 NK-R" w:hAnsi="ＭＳ ゴシック" w:hint="eastAsia"/>
                <w:color w:val="auto"/>
              </w:rPr>
              <w:t>、産業技術総合研究所として利用され、6</w:t>
            </w:r>
            <w:r w:rsidR="00B412BC">
              <w:rPr>
                <w:rFonts w:ascii="UD デジタル 教科書体 NK-R" w:eastAsia="UD デジタル 教科書体 NK-R" w:hAnsi="ＭＳ ゴシック"/>
                <w:color w:val="auto"/>
              </w:rPr>
              <w:t>0</w:t>
            </w:r>
            <w:r w:rsidR="00B412BC">
              <w:rPr>
                <w:rFonts w:ascii="UD デジタル 教科書体 NK-R" w:eastAsia="UD デジタル 教科書体 NK-R" w:hAnsi="ＭＳ ゴシック" w:hint="eastAsia"/>
                <w:color w:val="auto"/>
              </w:rPr>
              <w:t>年の長きにわたり大阪産業界の発展に寄与してきた。</w:t>
            </w:r>
          </w:p>
          <w:p w14:paraId="3626C488" w14:textId="4F60F87E" w:rsidR="00A96D9A" w:rsidRDefault="00ED5D98" w:rsidP="00A96D9A">
            <w:pPr>
              <w:spacing w:line="0" w:lineRule="atLeast"/>
              <w:ind w:left="214" w:firstLineChars="100" w:firstLine="210"/>
              <w:jc w:val="both"/>
              <w:rPr>
                <w:rFonts w:ascii="UD デジタル 教科書体 NK-R" w:eastAsia="UD デジタル 教科書体 NK-R" w:hAnsi="ＭＳ ゴシック"/>
                <w:color w:val="auto"/>
              </w:rPr>
            </w:pPr>
            <w:r>
              <w:rPr>
                <w:rFonts w:ascii="UD デジタル 教科書体 NK-R" w:eastAsia="UD デジタル 教科書体 NK-R" w:hAnsi="ＭＳ ゴシック" w:hint="eastAsia"/>
                <w:color w:val="auto"/>
              </w:rPr>
              <w:t>その後、</w:t>
            </w:r>
            <w:r w:rsidR="00A96D9A">
              <w:rPr>
                <w:rFonts w:ascii="UD デジタル 教科書体 NK-R" w:eastAsia="UD デジタル 教科書体 NK-R" w:hAnsi="ＭＳ ゴシック" w:hint="eastAsia"/>
                <w:color w:val="auto"/>
              </w:rPr>
              <w:t>江之子島地区に隣接して、</w:t>
            </w:r>
            <w:r w:rsidR="00B412BC">
              <w:rPr>
                <w:rFonts w:ascii="UD デジタル 教科書体 NK-R" w:eastAsia="UD デジタル 教科書体 NK-R" w:hAnsi="ＭＳ ゴシック" w:hint="eastAsia"/>
                <w:color w:val="auto"/>
              </w:rPr>
              <w:t>美術館や科学館などが集積する中之島西部の文化</w:t>
            </w:r>
            <w:r w:rsidR="0074202C">
              <w:rPr>
                <w:rFonts w:ascii="UD デジタル 教科書体 NK-R" w:eastAsia="UD デジタル 教科書体 NK-R" w:hAnsi="ＭＳ ゴシック" w:hint="eastAsia"/>
                <w:color w:val="auto"/>
              </w:rPr>
              <w:t>ゾーンと安治川左岸の現代アート活動地域</w:t>
            </w:r>
            <w:r>
              <w:rPr>
                <w:rFonts w:ascii="UD デジタル 教科書体 NK-R" w:eastAsia="UD デジタル 教科書体 NK-R" w:hAnsi="ＭＳ ゴシック" w:hint="eastAsia"/>
                <w:color w:val="auto"/>
              </w:rPr>
              <w:t>が生まれ</w:t>
            </w:r>
            <w:r w:rsidR="00A96D9A">
              <w:rPr>
                <w:rFonts w:ascii="UD デジタル 教科書体 NK-R" w:eastAsia="UD デジタル 教科書体 NK-R" w:hAnsi="ＭＳ ゴシック" w:hint="eastAsia"/>
                <w:color w:val="auto"/>
              </w:rPr>
              <w:t>たこと</w:t>
            </w:r>
            <w:r w:rsidR="00677E61">
              <w:rPr>
                <w:rFonts w:ascii="UD デジタル 教科書体 NK-R" w:eastAsia="UD デジタル 教科書体 NK-R" w:hAnsi="ＭＳ ゴシック" w:hint="eastAsia"/>
                <w:color w:val="auto"/>
              </w:rPr>
              <w:t>等</w:t>
            </w:r>
            <w:r w:rsidR="00887999">
              <w:rPr>
                <w:rFonts w:ascii="UD デジタル 教科書体 NK-R" w:eastAsia="UD デジタル 教科書体 NK-R" w:hAnsi="ＭＳ ゴシック" w:hint="eastAsia"/>
                <w:color w:val="auto"/>
              </w:rPr>
              <w:t>を鑑み</w:t>
            </w:r>
            <w:r w:rsidR="0074202C">
              <w:rPr>
                <w:rFonts w:ascii="UD デジタル 教科書体 NK-R" w:eastAsia="UD デジタル 教科書体 NK-R" w:hAnsi="ＭＳ ゴシック" w:hint="eastAsia"/>
                <w:color w:val="auto"/>
              </w:rPr>
              <w:t>、</w:t>
            </w:r>
            <w:r w:rsidR="00A96D9A">
              <w:rPr>
                <w:rFonts w:ascii="UD デジタル 教科書体 NK-R" w:eastAsia="UD デジタル 教科書体 NK-R" w:hAnsi="ＭＳ ゴシック" w:hint="eastAsia"/>
                <w:color w:val="auto"/>
              </w:rPr>
              <w:t>江之子島地区</w:t>
            </w:r>
            <w:r w:rsidR="007763DD">
              <w:rPr>
                <w:rFonts w:ascii="UD デジタル 教科書体 NK-R" w:eastAsia="UD デジタル 教科書体 NK-R" w:hAnsi="ＭＳ ゴシック" w:hint="eastAsia"/>
                <w:color w:val="auto"/>
              </w:rPr>
              <w:t>は</w:t>
            </w:r>
            <w:r w:rsidR="0074202C">
              <w:rPr>
                <w:rFonts w:ascii="UD デジタル 教科書体 NK-R" w:eastAsia="UD デジタル 教科書体 NK-R" w:hAnsi="ＭＳ ゴシック" w:hint="eastAsia"/>
                <w:color w:val="auto"/>
              </w:rPr>
              <w:t>文化的な機能の導入がふさわしい</w:t>
            </w:r>
            <w:r w:rsidR="00A96D9A">
              <w:rPr>
                <w:rFonts w:ascii="UD デジタル 教科書体 NK-R" w:eastAsia="UD デジタル 教科書体 NK-R" w:hAnsi="ＭＳ ゴシック" w:hint="eastAsia"/>
                <w:color w:val="auto"/>
              </w:rPr>
              <w:t>地域</w:t>
            </w:r>
            <w:r w:rsidR="00677E61">
              <w:rPr>
                <w:rFonts w:ascii="UD デジタル 教科書体 NK-R" w:eastAsia="UD デジタル 教科書体 NK-R" w:hAnsi="ＭＳ ゴシック" w:hint="eastAsia"/>
                <w:color w:val="auto"/>
              </w:rPr>
              <w:t>と目されるようになった</w:t>
            </w:r>
            <w:r w:rsidR="00A96D9A">
              <w:rPr>
                <w:rFonts w:ascii="UD デジタル 教科書体 NK-R" w:eastAsia="UD デジタル 教科書体 NK-R" w:hAnsi="ＭＳ ゴシック" w:hint="eastAsia"/>
                <w:color w:val="auto"/>
              </w:rPr>
              <w:t>。</w:t>
            </w:r>
          </w:p>
          <w:p w14:paraId="1D4C066E" w14:textId="33A87370" w:rsidR="00B412BC" w:rsidRDefault="00A96D9A" w:rsidP="00A96D9A">
            <w:pPr>
              <w:spacing w:line="0" w:lineRule="atLeast"/>
              <w:ind w:left="214" w:firstLineChars="100" w:firstLine="210"/>
              <w:jc w:val="both"/>
              <w:rPr>
                <w:rFonts w:ascii="UD デジタル 教科書体 NK-R" w:eastAsia="UD デジタル 教科書体 NK-R" w:hAnsi="ＭＳ ゴシック"/>
                <w:color w:val="auto"/>
              </w:rPr>
            </w:pPr>
            <w:r>
              <w:rPr>
                <w:rFonts w:ascii="UD デジタル 教科書体 NK-R" w:eastAsia="UD デジタル 教科書体 NK-R" w:hAnsi="ＭＳ ゴシック" w:hint="eastAsia"/>
                <w:color w:val="auto"/>
              </w:rPr>
              <w:t>そこで、</w:t>
            </w:r>
            <w:r w:rsidR="0074202C">
              <w:rPr>
                <w:rFonts w:ascii="UD デジタル 教科書体 NK-R" w:eastAsia="UD デジタル 教科書体 NK-R" w:hAnsi="ＭＳ ゴシック" w:hint="eastAsia"/>
                <w:color w:val="auto"/>
              </w:rPr>
              <w:t>地区の歴史性や文化性を踏まえた活用を図る</w:t>
            </w:r>
            <w:r>
              <w:rPr>
                <w:rFonts w:ascii="UD デジタル 教科書体 NK-R" w:eastAsia="UD デジタル 教科書体 NK-R" w:hAnsi="ＭＳ ゴシック" w:hint="eastAsia"/>
                <w:color w:val="auto"/>
              </w:rPr>
              <w:t>ことを目的として</w:t>
            </w:r>
            <w:r w:rsidR="0074202C">
              <w:rPr>
                <w:rFonts w:ascii="UD デジタル 教科書体 NK-R" w:eastAsia="UD デジタル 教科書体 NK-R" w:hAnsi="ＭＳ ゴシック" w:hint="eastAsia"/>
                <w:color w:val="auto"/>
              </w:rPr>
              <w:t>、</w:t>
            </w:r>
            <w:r w:rsidR="00E306F3">
              <w:rPr>
                <w:rFonts w:ascii="UD デジタル 教科書体 NK-R" w:eastAsia="UD デジタル 教科書体 NK-R" w:hAnsi="ＭＳ ゴシック" w:hint="eastAsia"/>
                <w:color w:val="auto"/>
              </w:rPr>
              <w:t>大阪府は</w:t>
            </w:r>
            <w:r w:rsidR="0074202C">
              <w:rPr>
                <w:rFonts w:ascii="UD デジタル 教科書体 NK-R" w:eastAsia="UD デジタル 教科書体 NK-R" w:hAnsi="ＭＳ ゴシック" w:hint="eastAsia"/>
                <w:color w:val="auto"/>
              </w:rPr>
              <w:t>敷地内で唯一残る戦前の建物である旧工業奨励館附属工業会館（現在の</w:t>
            </w:r>
            <w:proofErr w:type="spellStart"/>
            <w:r w:rsidR="0074202C">
              <w:rPr>
                <w:rFonts w:ascii="UD デジタル 教科書体 NK-R" w:eastAsia="UD デジタル 教科書体 NK-R" w:hAnsi="ＭＳ ゴシック" w:hint="eastAsia"/>
                <w:color w:val="auto"/>
              </w:rPr>
              <w:t>e</w:t>
            </w:r>
            <w:r w:rsidR="0074202C">
              <w:rPr>
                <w:rFonts w:ascii="UD デジタル 教科書体 NK-R" w:eastAsia="UD デジタル 教科書体 NK-R" w:hAnsi="ＭＳ ゴシック"/>
                <w:color w:val="auto"/>
              </w:rPr>
              <w:t>noco</w:t>
            </w:r>
            <w:proofErr w:type="spellEnd"/>
            <w:r w:rsidR="0074202C">
              <w:rPr>
                <w:rFonts w:ascii="UD デジタル 教科書体 NK-R" w:eastAsia="UD デジタル 教科書体 NK-R" w:hAnsi="ＭＳ ゴシック" w:hint="eastAsia"/>
                <w:color w:val="auto"/>
              </w:rPr>
              <w:t>）の保存活用を柱の一つに</w:t>
            </w:r>
            <w:r w:rsidR="00E306F3">
              <w:rPr>
                <w:rFonts w:ascii="UD デジタル 教科書体 NK-R" w:eastAsia="UD デジタル 教科書体 NK-R" w:hAnsi="ＭＳ ゴシック" w:hint="eastAsia"/>
                <w:color w:val="auto"/>
              </w:rPr>
              <w:t>平成2</w:t>
            </w:r>
            <w:r w:rsidR="00E306F3">
              <w:rPr>
                <w:rFonts w:ascii="UD デジタル 教科書体 NK-R" w:eastAsia="UD デジタル 教科書体 NK-R" w:hAnsi="ＭＳ ゴシック"/>
                <w:color w:val="auto"/>
              </w:rPr>
              <w:t>4</w:t>
            </w:r>
            <w:r w:rsidR="00E306F3">
              <w:rPr>
                <w:rFonts w:ascii="UD デジタル 教科書体 NK-R" w:eastAsia="UD デジタル 教科書体 NK-R" w:hAnsi="ＭＳ ゴシック" w:hint="eastAsia"/>
                <w:color w:val="auto"/>
              </w:rPr>
              <w:t>年（2</w:t>
            </w:r>
            <w:r w:rsidR="00E306F3">
              <w:rPr>
                <w:rFonts w:ascii="UD デジタル 教科書体 NK-R" w:eastAsia="UD デジタル 教科書体 NK-R" w:hAnsi="ＭＳ ゴシック"/>
                <w:color w:val="auto"/>
              </w:rPr>
              <w:t>0</w:t>
            </w:r>
            <w:r w:rsidR="00E306F3">
              <w:rPr>
                <w:rFonts w:ascii="UD デジタル 教科書体 NK-R" w:eastAsia="UD デジタル 教科書体 NK-R" w:hAnsi="ＭＳ ゴシック" w:hint="eastAsia"/>
                <w:color w:val="auto"/>
              </w:rPr>
              <w:t>12年）にこの地区の</w:t>
            </w:r>
            <w:r w:rsidR="0074202C">
              <w:rPr>
                <w:rFonts w:ascii="UD デジタル 教科書体 NK-R" w:eastAsia="UD デジタル 教科書体 NK-R" w:hAnsi="ＭＳ ゴシック" w:hint="eastAsia"/>
                <w:color w:val="auto"/>
              </w:rPr>
              <w:t>まちづくりを行った。</w:t>
            </w:r>
          </w:p>
          <w:p w14:paraId="0171C224" w14:textId="5D3C98CA" w:rsidR="0074202C" w:rsidRPr="0074202C" w:rsidRDefault="0074202C" w:rsidP="00DD414F">
            <w:pPr>
              <w:spacing w:line="0" w:lineRule="atLeast"/>
              <w:ind w:left="214" w:firstLineChars="100" w:firstLine="210"/>
              <w:jc w:val="both"/>
              <w:rPr>
                <w:rFonts w:ascii="UD デジタル 教科書体 NK-R" w:eastAsia="UD デジタル 教科書体 NK-R" w:hAnsi="ＭＳ ゴシック"/>
                <w:color w:val="auto"/>
              </w:rPr>
            </w:pPr>
            <w:proofErr w:type="spellStart"/>
            <w:r>
              <w:rPr>
                <w:rFonts w:ascii="UD デジタル 教科書体 NK-R" w:eastAsia="UD デジタル 教科書体 NK-R" w:hAnsi="ＭＳ ゴシック"/>
                <w:color w:val="auto"/>
              </w:rPr>
              <w:t>enoco</w:t>
            </w:r>
            <w:proofErr w:type="spellEnd"/>
            <w:r>
              <w:rPr>
                <w:rFonts w:ascii="UD デジタル 教科書体 NK-R" w:eastAsia="UD デジタル 教科書体 NK-R" w:hAnsi="ＭＳ ゴシック" w:hint="eastAsia"/>
                <w:color w:val="auto"/>
              </w:rPr>
              <w:t>は、上述のまちづくりの一環として、貴重な戦前期のモダニズム建築物を生かす形で、</w:t>
            </w:r>
            <w:r w:rsidRPr="006923A8">
              <w:rPr>
                <w:rFonts w:ascii="UD デジタル 教科書体 NK-R" w:eastAsia="UD デジタル 教科書体 NK-R" w:hAnsi="ＭＳ ゴシック" w:hint="eastAsia"/>
                <w:color w:val="auto"/>
              </w:rPr>
              <w:t>文化芸術の創造及び振興を図り、もって大阪の都市の魅力の向上に資することを目的に</w:t>
            </w:r>
            <w:r>
              <w:rPr>
                <w:rFonts w:ascii="UD デジタル 教科書体 NK-R" w:eastAsia="UD デジタル 教科書体 NK-R" w:hAnsi="ＭＳ ゴシック" w:hint="eastAsia"/>
                <w:color w:val="auto"/>
              </w:rPr>
              <w:t>設置された施設である。</w:t>
            </w:r>
            <w:r w:rsidR="00976029" w:rsidRPr="00976029">
              <w:rPr>
                <w:rFonts w:ascii="UD デジタル 教科書体 NK-R" w:eastAsia="UD デジタル 教科書体 NK-R" w:hAnsi="ＭＳ ゴシック" w:hint="eastAsia"/>
                <w:color w:val="auto"/>
              </w:rPr>
              <w:t>このため、</w:t>
            </w:r>
            <w:proofErr w:type="spellStart"/>
            <w:r w:rsidR="00976029" w:rsidRPr="00976029">
              <w:rPr>
                <w:rFonts w:ascii="UD デジタル 教科書体 NK-R" w:eastAsia="UD デジタル 教科書体 NK-R" w:hAnsi="ＭＳ ゴシック"/>
                <w:color w:val="auto"/>
              </w:rPr>
              <w:t>enoco</w:t>
            </w:r>
            <w:proofErr w:type="spellEnd"/>
            <w:r w:rsidR="00976029" w:rsidRPr="00976029">
              <w:rPr>
                <w:rFonts w:ascii="UD デジタル 教科書体 NK-R" w:eastAsia="UD デジタル 教科書体 NK-R" w:hAnsi="ＭＳ ゴシック"/>
                <w:color w:val="auto"/>
              </w:rPr>
              <w:t>は、単に歴史ある建築物を保全する施設ではなく、施設内では様々な事業を実施しており、それらに関する情報の発信や施設そのものの魅力について効果的な発信に取り組む　必要がある。</w:t>
            </w:r>
          </w:p>
          <w:p w14:paraId="6D62DFCC" w14:textId="2F22C655" w:rsidR="00B412BC" w:rsidRPr="00E148DB" w:rsidRDefault="00B412BC" w:rsidP="00920628">
            <w:pPr>
              <w:spacing w:line="0" w:lineRule="atLeast"/>
              <w:ind w:left="214" w:firstLineChars="100" w:firstLine="210"/>
              <w:jc w:val="both"/>
              <w:rPr>
                <w:rFonts w:ascii="UD デジタル 教科書体 NK-R" w:eastAsia="UD デジタル 教科書体 NK-R" w:hAnsi="ＭＳ ゴシック"/>
                <w:color w:val="auto"/>
              </w:rPr>
            </w:pPr>
          </w:p>
          <w:p w14:paraId="3714EC67" w14:textId="77777777" w:rsidR="005A7E0D" w:rsidRPr="00EA3D1C" w:rsidRDefault="005A7E0D" w:rsidP="003F7F1D">
            <w:pPr>
              <w:spacing w:line="0" w:lineRule="atLeast"/>
              <w:ind w:leftChars="5" w:left="10" w:firstLineChars="100" w:firstLine="210"/>
              <w:rPr>
                <w:rFonts w:ascii="UD デジタル 教科書体 NK-R" w:eastAsia="UD デジタル 教科書体 NK-R" w:hAnsi="ＭＳ ゴシック"/>
                <w:color w:val="auto"/>
              </w:rPr>
            </w:pPr>
            <w:r w:rsidRPr="00EA3D1C">
              <w:rPr>
                <w:rFonts w:ascii="UD デジタル 教科書体 NK-R" w:eastAsia="UD デジタル 教科書体 NK-R" w:hAnsi="ＭＳ ゴシック" w:hint="eastAsia"/>
                <w:color w:val="auto"/>
              </w:rPr>
              <w:t xml:space="preserve">(参考) </w:t>
            </w:r>
          </w:p>
          <w:p w14:paraId="38BE0B7A" w14:textId="1CE17F25" w:rsidR="005A7E0D" w:rsidRPr="00EA3D1C" w:rsidRDefault="005A7E0D" w:rsidP="003F7F1D">
            <w:pPr>
              <w:spacing w:line="0" w:lineRule="atLeast"/>
              <w:ind w:leftChars="5" w:left="10" w:firstLineChars="100" w:firstLine="210"/>
              <w:rPr>
                <w:rFonts w:ascii="UD デジタル 教科書体 NK-R" w:eastAsia="UD デジタル 教科書体 NK-R"/>
                <w:color w:val="auto"/>
              </w:rPr>
            </w:pPr>
            <w:r w:rsidRPr="00EA3D1C">
              <w:rPr>
                <w:rFonts w:ascii="UD デジタル 教科書体 NK-R" w:eastAsia="UD デジタル 教科書体 NK-R" w:hint="eastAsia"/>
                <w:color w:val="auto"/>
              </w:rPr>
              <w:t>〇</w:t>
            </w:r>
            <w:r>
              <w:rPr>
                <w:rFonts w:ascii="UD デジタル 教科書体 NK-R" w:eastAsia="UD デジタル 教科書体 NK-R" w:hint="eastAsia"/>
                <w:color w:val="auto"/>
              </w:rPr>
              <w:t>ｅｎｏｃｏ</w:t>
            </w:r>
            <w:r w:rsidRPr="00EA3D1C">
              <w:rPr>
                <w:rFonts w:ascii="UD デジタル 教科書体 NK-R" w:eastAsia="UD デジタル 教科書体 NK-R" w:hint="eastAsia"/>
                <w:color w:val="auto"/>
              </w:rPr>
              <w:t xml:space="preserve"> Webサイト</w:t>
            </w:r>
          </w:p>
          <w:p w14:paraId="5DD5E8A5" w14:textId="56232223" w:rsidR="005A7E0D" w:rsidRPr="00920628" w:rsidRDefault="009C3408" w:rsidP="00920628">
            <w:pPr>
              <w:spacing w:line="0" w:lineRule="atLeast"/>
              <w:ind w:leftChars="5" w:left="10" w:firstLineChars="200" w:firstLine="420"/>
              <w:rPr>
                <w:rFonts w:ascii="UD デジタル 教科書体 NK-R" w:eastAsia="UD デジタル 教科書体 NK-R"/>
                <w:color w:val="auto"/>
                <w:u w:val="single"/>
              </w:rPr>
            </w:pPr>
            <w:hyperlink r:id="rId8" w:history="1">
              <w:r w:rsidR="00380040" w:rsidRPr="00380040">
                <w:rPr>
                  <w:rStyle w:val="aa"/>
                  <w:rFonts w:ascii="UD デジタル 教科書体 NK-R" w:eastAsia="UD デジタル 教科書体 NK-R" w:hint="eastAsia"/>
                </w:rPr>
                <w:t>https://www.enokojima-art.jp/</w:t>
              </w:r>
            </w:hyperlink>
          </w:p>
        </w:tc>
      </w:tr>
    </w:tbl>
    <w:p w14:paraId="3078F252" w14:textId="77777777" w:rsidR="00AA3633" w:rsidRPr="00EA3D1C" w:rsidRDefault="00AA3633" w:rsidP="008F19FE">
      <w:pPr>
        <w:spacing w:line="0" w:lineRule="atLeast"/>
        <w:rPr>
          <w:rFonts w:ascii="UD デジタル 教科書体 NK-R" w:eastAsia="UD デジタル 教科書体 NK-R"/>
          <w:color w:val="auto"/>
        </w:rPr>
      </w:pPr>
    </w:p>
    <w:p w14:paraId="3C3ED1AA" w14:textId="4B979EF4" w:rsidR="00316744" w:rsidRPr="00EA3D1C" w:rsidRDefault="00FD19C8" w:rsidP="00D86F38">
      <w:pPr>
        <w:spacing w:line="0" w:lineRule="atLeast"/>
        <w:ind w:leftChars="4" w:left="18" w:right="46" w:hangingChars="4" w:hanging="10"/>
        <w:jc w:val="both"/>
        <w:rPr>
          <w:rFonts w:ascii="UD デジタル 教科書体 NK-R" w:eastAsia="UD デジタル 教科書体 NK-R"/>
          <w:color w:val="auto"/>
          <w:sz w:val="24"/>
          <w:szCs w:val="28"/>
          <w:bdr w:val="single" w:sz="4" w:space="0" w:color="auto"/>
        </w:rPr>
      </w:pPr>
      <w:r w:rsidRPr="00EA3D1C">
        <w:rPr>
          <w:rFonts w:ascii="UD デジタル 教科書体 NK-R" w:eastAsia="UD デジタル 教科書体 NK-R" w:hint="eastAsia"/>
          <w:color w:val="auto"/>
          <w:sz w:val="24"/>
          <w:szCs w:val="28"/>
          <w:bdr w:val="single" w:sz="4" w:space="0" w:color="auto"/>
        </w:rPr>
        <w:t xml:space="preserve">３　</w:t>
      </w:r>
      <w:r w:rsidR="00316744" w:rsidRPr="00EA3D1C">
        <w:rPr>
          <w:rFonts w:ascii="UD デジタル 教科書体 NK-R" w:eastAsia="UD デジタル 教科書体 NK-R" w:hint="eastAsia"/>
          <w:color w:val="auto"/>
          <w:sz w:val="24"/>
          <w:szCs w:val="28"/>
          <w:bdr w:val="single" w:sz="4" w:space="0" w:color="auto"/>
        </w:rPr>
        <w:t>履行期間</w:t>
      </w:r>
    </w:p>
    <w:p w14:paraId="50FE3B80" w14:textId="4535EF2C" w:rsidR="00316744" w:rsidRPr="00EA3D1C" w:rsidRDefault="008D5D53" w:rsidP="002554A0">
      <w:pPr>
        <w:spacing w:line="0" w:lineRule="atLeast"/>
        <w:ind w:right="46" w:firstLineChars="100" w:firstLine="210"/>
        <w:jc w:val="both"/>
        <w:rPr>
          <w:rFonts w:ascii="UD デジタル 教科書体 NK-R" w:eastAsia="UD デジタル 教科書体 NK-R"/>
          <w:color w:val="auto"/>
        </w:rPr>
      </w:pPr>
      <w:r w:rsidRPr="00EA3D1C">
        <w:rPr>
          <w:rFonts w:ascii="UD デジタル 教科書体 NK-R" w:eastAsia="UD デジタル 教科書体 NK-R" w:hint="eastAsia"/>
          <w:color w:val="auto"/>
        </w:rPr>
        <w:t>令和</w:t>
      </w:r>
      <w:r w:rsidR="005649E1" w:rsidRPr="00EA3D1C">
        <w:rPr>
          <w:rFonts w:ascii="UD デジタル 教科書体 NK-R" w:eastAsia="UD デジタル 教科書体 NK-R" w:hint="eastAsia"/>
          <w:color w:val="auto"/>
        </w:rPr>
        <w:t>７</w:t>
      </w:r>
      <w:r w:rsidR="0099620A" w:rsidRPr="00EA3D1C">
        <w:rPr>
          <w:rFonts w:ascii="UD デジタル 教科書体 NK-R" w:eastAsia="UD デジタル 教科書体 NK-R" w:hint="eastAsia"/>
          <w:color w:val="auto"/>
        </w:rPr>
        <w:t>年</w:t>
      </w:r>
      <w:r w:rsidR="00CE1A69">
        <w:rPr>
          <w:rFonts w:ascii="UD デジタル 教科書体 NK-R" w:eastAsia="UD デジタル 教科書体 NK-R" w:hint="eastAsia"/>
          <w:color w:val="auto"/>
        </w:rPr>
        <w:t>８</w:t>
      </w:r>
      <w:r w:rsidR="007A7FE3" w:rsidRPr="00EA3D1C">
        <w:rPr>
          <w:rFonts w:ascii="UD デジタル 教科書体 NK-R" w:eastAsia="UD デジタル 教科書体 NK-R" w:hint="eastAsia"/>
          <w:color w:val="auto"/>
        </w:rPr>
        <w:t>月</w:t>
      </w:r>
      <w:r w:rsidR="00CE1A69">
        <w:rPr>
          <w:rFonts w:ascii="UD デジタル 教科書体 NK-R" w:eastAsia="UD デジタル 教科書体 NK-R" w:hint="eastAsia"/>
          <w:color w:val="auto"/>
        </w:rPr>
        <w:t>中</w:t>
      </w:r>
      <w:r w:rsidR="005649E1" w:rsidRPr="00EA3D1C">
        <w:rPr>
          <w:rFonts w:ascii="UD デジタル 教科書体 NK-R" w:eastAsia="UD デジタル 教科書体 NK-R" w:hint="eastAsia"/>
          <w:color w:val="auto"/>
        </w:rPr>
        <w:t>旬</w:t>
      </w:r>
      <w:r w:rsidR="00316744" w:rsidRPr="00EA3D1C">
        <w:rPr>
          <w:rFonts w:ascii="UD デジタル 教科書体 NK-R" w:eastAsia="UD デジタル 教科書体 NK-R" w:hint="eastAsia"/>
          <w:color w:val="auto"/>
        </w:rPr>
        <w:t>から令和</w:t>
      </w:r>
      <w:r w:rsidR="005649E1" w:rsidRPr="00EA3D1C">
        <w:rPr>
          <w:rFonts w:ascii="UD デジタル 教科書体 NK-R" w:eastAsia="UD デジタル 教科書体 NK-R" w:hint="eastAsia"/>
          <w:color w:val="auto"/>
        </w:rPr>
        <w:t>８</w:t>
      </w:r>
      <w:r w:rsidR="00316744" w:rsidRPr="00EA3D1C">
        <w:rPr>
          <w:rFonts w:ascii="UD デジタル 教科書体 NK-R" w:eastAsia="UD デジタル 教科書体 NK-R" w:hint="eastAsia"/>
          <w:color w:val="auto"/>
        </w:rPr>
        <w:t>年</w:t>
      </w:r>
      <w:r w:rsidR="007B74CA">
        <w:rPr>
          <w:rFonts w:ascii="UD デジタル 教科書体 NK-R" w:eastAsia="UD デジタル 教科書体 NK-R" w:hint="eastAsia"/>
          <w:color w:val="auto"/>
        </w:rPr>
        <w:t>２</w:t>
      </w:r>
      <w:r w:rsidR="00316744" w:rsidRPr="00EA3D1C">
        <w:rPr>
          <w:rFonts w:ascii="UD デジタル 教科書体 NK-R" w:eastAsia="UD デジタル 教科書体 NK-R" w:hint="eastAsia"/>
          <w:color w:val="auto"/>
        </w:rPr>
        <w:t>月</w:t>
      </w:r>
      <w:r w:rsidR="00A96D9A">
        <w:rPr>
          <w:rFonts w:ascii="UD デジタル 教科書体 NK-R" w:eastAsia="UD デジタル 教科書体 NK-R" w:hint="eastAsia"/>
          <w:color w:val="auto"/>
        </w:rPr>
        <w:t>27</w:t>
      </w:r>
      <w:r w:rsidR="00316744" w:rsidRPr="00EA3D1C">
        <w:rPr>
          <w:rFonts w:ascii="UD デジタル 教科書体 NK-R" w:eastAsia="UD デジタル 教科書体 NK-R" w:hint="eastAsia"/>
          <w:color w:val="auto"/>
        </w:rPr>
        <w:t>日（</w:t>
      </w:r>
      <w:r w:rsidR="007B74CA">
        <w:rPr>
          <w:rFonts w:ascii="UD デジタル 教科書体 NK-R" w:eastAsia="UD デジタル 教科書体 NK-R" w:hint="eastAsia"/>
          <w:color w:val="auto"/>
        </w:rPr>
        <w:t>金</w:t>
      </w:r>
      <w:r w:rsidR="00550B19" w:rsidRPr="00EA3D1C">
        <w:rPr>
          <w:rFonts w:ascii="UD デジタル 教科書体 NK-R" w:eastAsia="UD デジタル 教科書体 NK-R" w:hint="eastAsia"/>
          <w:color w:val="auto"/>
        </w:rPr>
        <w:t>曜日</w:t>
      </w:r>
      <w:r w:rsidR="00316744" w:rsidRPr="00EA3D1C">
        <w:rPr>
          <w:rFonts w:ascii="UD デジタル 教科書体 NK-R" w:eastAsia="UD デジタル 教科書体 NK-R" w:hint="eastAsia"/>
          <w:color w:val="auto"/>
        </w:rPr>
        <w:t>）まで</w:t>
      </w:r>
    </w:p>
    <w:p w14:paraId="12B77217" w14:textId="77777777" w:rsidR="00AA3633" w:rsidRPr="00EA3D1C" w:rsidRDefault="00AA3633" w:rsidP="006F696D">
      <w:pPr>
        <w:spacing w:line="0" w:lineRule="atLeast"/>
        <w:ind w:right="46"/>
        <w:jc w:val="both"/>
        <w:rPr>
          <w:rFonts w:ascii="UD デジタル 教科書体 NK-R" w:eastAsia="UD デジタル 教科書体 NK-R"/>
          <w:color w:val="auto"/>
          <w:bdr w:val="single" w:sz="4" w:space="0" w:color="auto"/>
        </w:rPr>
      </w:pPr>
    </w:p>
    <w:p w14:paraId="518F9935" w14:textId="595B3A77" w:rsidR="00316744" w:rsidRPr="00EA3D1C" w:rsidRDefault="00FD19C8" w:rsidP="00D86F38">
      <w:pPr>
        <w:spacing w:line="0" w:lineRule="atLeast"/>
        <w:ind w:leftChars="4" w:left="18" w:right="46" w:hangingChars="4" w:hanging="10"/>
        <w:jc w:val="both"/>
        <w:rPr>
          <w:rFonts w:ascii="UD デジタル 教科書体 NK-R" w:eastAsia="UD デジタル 教科書体 NK-R"/>
          <w:color w:val="auto"/>
          <w:sz w:val="24"/>
          <w:szCs w:val="28"/>
        </w:rPr>
      </w:pPr>
      <w:r w:rsidRPr="00EA3D1C">
        <w:rPr>
          <w:rFonts w:ascii="UD デジタル 教科書体 NK-R" w:eastAsia="UD デジタル 教科書体 NK-R" w:hint="eastAsia"/>
          <w:color w:val="auto"/>
          <w:sz w:val="24"/>
          <w:szCs w:val="28"/>
          <w:bdr w:val="single" w:sz="4" w:space="0" w:color="auto"/>
        </w:rPr>
        <w:t xml:space="preserve">４　</w:t>
      </w:r>
      <w:r w:rsidR="00316744" w:rsidRPr="00EA3D1C">
        <w:rPr>
          <w:rFonts w:ascii="UD デジタル 教科書体 NK-R" w:eastAsia="UD デジタル 教科書体 NK-R" w:hint="eastAsia"/>
          <w:color w:val="auto"/>
          <w:sz w:val="24"/>
          <w:szCs w:val="28"/>
          <w:bdr w:val="single" w:sz="4" w:space="0" w:color="auto"/>
        </w:rPr>
        <w:t>委託金額の上限額</w:t>
      </w:r>
    </w:p>
    <w:p w14:paraId="09EFFE4A" w14:textId="6D1D2D37" w:rsidR="00A928BE" w:rsidRPr="00EA3D1C" w:rsidRDefault="002554A0" w:rsidP="009906E1">
      <w:pPr>
        <w:spacing w:line="0" w:lineRule="atLeast"/>
        <w:ind w:right="46" w:firstLineChars="100" w:firstLine="210"/>
        <w:jc w:val="both"/>
        <w:rPr>
          <w:rFonts w:ascii="UD デジタル 教科書体 NK-R" w:eastAsia="UD デジタル 教科書体 NK-R"/>
          <w:color w:val="auto"/>
        </w:rPr>
      </w:pPr>
      <w:r>
        <w:rPr>
          <w:rFonts w:ascii="UD デジタル 教科書体 NK-R" w:eastAsia="UD デジタル 教科書体 NK-R"/>
          <w:color w:val="auto"/>
        </w:rPr>
        <w:t>33</w:t>
      </w:r>
      <w:r w:rsidR="00820E31" w:rsidRPr="00EA3D1C">
        <w:rPr>
          <w:rFonts w:ascii="UD デジタル 教科書体 NK-R" w:eastAsia="UD デジタル 教科書体 NK-R" w:hint="eastAsia"/>
          <w:color w:val="auto"/>
        </w:rPr>
        <w:t>,</w:t>
      </w:r>
      <w:r>
        <w:rPr>
          <w:rFonts w:ascii="UD デジタル 教科書体 NK-R" w:eastAsia="UD デジタル 教科書体 NK-R"/>
          <w:color w:val="auto"/>
        </w:rPr>
        <w:t>809</w:t>
      </w:r>
      <w:r w:rsidR="00820E31" w:rsidRPr="00EA3D1C">
        <w:rPr>
          <w:rFonts w:ascii="UD デジタル 教科書体 NK-R" w:eastAsia="UD デジタル 教科書体 NK-R" w:hint="eastAsia"/>
          <w:color w:val="auto"/>
        </w:rPr>
        <w:t>,000円</w:t>
      </w:r>
      <w:r w:rsidR="00316744" w:rsidRPr="00EA3D1C">
        <w:rPr>
          <w:rFonts w:ascii="UD デジタル 教科書体 NK-R" w:eastAsia="UD デジタル 教科書体 NK-R" w:hint="eastAsia"/>
          <w:color w:val="auto"/>
        </w:rPr>
        <w:t>（消費税及び地方消費税</w:t>
      </w:r>
      <w:r w:rsidR="00A928BE" w:rsidRPr="00EA3D1C">
        <w:rPr>
          <w:rFonts w:ascii="UD デジタル 教科書体 NK-R" w:eastAsia="UD デジタル 教科書体 NK-R" w:hint="eastAsia"/>
          <w:color w:val="auto"/>
        </w:rPr>
        <w:t>を</w:t>
      </w:r>
      <w:r w:rsidR="00316744" w:rsidRPr="00EA3D1C">
        <w:rPr>
          <w:rFonts w:ascii="UD デジタル 教科書体 NK-R" w:eastAsia="UD デジタル 教科書体 NK-R" w:hint="eastAsia"/>
          <w:color w:val="auto"/>
        </w:rPr>
        <w:t>含む）</w:t>
      </w:r>
    </w:p>
    <w:p w14:paraId="17BC42D3" w14:textId="6D0D6CD5" w:rsidR="000E5703" w:rsidRDefault="000E5703" w:rsidP="006F696D">
      <w:pPr>
        <w:spacing w:line="0" w:lineRule="atLeast"/>
        <w:ind w:right="46"/>
        <w:jc w:val="both"/>
        <w:rPr>
          <w:rFonts w:ascii="UD デジタル 教科書体 NK-R" w:eastAsia="UD デジタル 教科書体 NK-R"/>
          <w:color w:val="auto"/>
        </w:rPr>
      </w:pPr>
    </w:p>
    <w:p w14:paraId="501F890A" w14:textId="147F8BDC" w:rsidR="00021698" w:rsidRPr="00EA3D1C" w:rsidRDefault="00FD19C8" w:rsidP="006F696D">
      <w:pPr>
        <w:spacing w:line="0" w:lineRule="atLeast"/>
        <w:ind w:right="46"/>
        <w:jc w:val="both"/>
        <w:rPr>
          <w:rFonts w:ascii="UD デジタル 教科書体 NK-R" w:eastAsia="UD デジタル 教科書体 NK-R"/>
          <w:color w:val="auto"/>
          <w:sz w:val="24"/>
          <w:szCs w:val="28"/>
          <w:bdr w:val="single" w:sz="4" w:space="0" w:color="auto"/>
        </w:rPr>
      </w:pPr>
      <w:r w:rsidRPr="00EA3D1C">
        <w:rPr>
          <w:rFonts w:ascii="UD デジタル 教科書体 NK-R" w:eastAsia="UD デジタル 教科書体 NK-R" w:hint="eastAsia"/>
          <w:color w:val="auto"/>
          <w:sz w:val="24"/>
          <w:szCs w:val="28"/>
          <w:bdr w:val="single" w:sz="4" w:space="0" w:color="auto"/>
        </w:rPr>
        <w:lastRenderedPageBreak/>
        <w:t xml:space="preserve">５　</w:t>
      </w:r>
      <w:r w:rsidR="00C92A57" w:rsidRPr="00EA3D1C">
        <w:rPr>
          <w:rFonts w:ascii="UD デジタル 教科書体 NK-R" w:eastAsia="UD デジタル 教科書体 NK-R" w:hint="eastAsia"/>
          <w:color w:val="auto"/>
          <w:sz w:val="24"/>
          <w:szCs w:val="28"/>
          <w:bdr w:val="single" w:sz="4" w:space="0" w:color="auto"/>
        </w:rPr>
        <w:t>委託業務の内容と提案を求める事項</w:t>
      </w:r>
    </w:p>
    <w:p w14:paraId="5F4ABF70" w14:textId="48E4DA36" w:rsidR="00525421" w:rsidRPr="00EA3D1C" w:rsidRDefault="00C92A57" w:rsidP="00562988">
      <w:pPr>
        <w:spacing w:line="0" w:lineRule="atLeast"/>
        <w:ind w:leftChars="4" w:left="8" w:right="46" w:firstLineChars="100" w:firstLine="210"/>
        <w:jc w:val="both"/>
        <w:rPr>
          <w:rFonts w:ascii="UD デジタル 教科書体 NK-R" w:eastAsia="UD デジタル 教科書体 NK-R"/>
          <w:color w:val="auto"/>
        </w:rPr>
      </w:pPr>
      <w:r w:rsidRPr="00EA3D1C">
        <w:rPr>
          <w:rFonts w:ascii="UD デジタル 教科書体 NK-R" w:eastAsia="UD デジタル 教科書体 NK-R" w:hint="eastAsia"/>
          <w:color w:val="auto"/>
        </w:rPr>
        <w:t>本事業</w:t>
      </w:r>
      <w:r w:rsidR="00164D10" w:rsidRPr="00EA3D1C">
        <w:rPr>
          <w:rFonts w:ascii="UD デジタル 教科書体 NK-R" w:eastAsia="UD デジタル 教科書体 NK-R" w:hint="eastAsia"/>
          <w:color w:val="auto"/>
        </w:rPr>
        <w:t>で</w:t>
      </w:r>
      <w:r w:rsidRPr="00EA3D1C">
        <w:rPr>
          <w:rFonts w:ascii="UD デジタル 教科書体 NK-R" w:eastAsia="UD デジタル 教科書体 NK-R" w:hint="eastAsia"/>
          <w:color w:val="auto"/>
        </w:rPr>
        <w:t>は、次の(1)～(</w:t>
      </w:r>
      <w:r w:rsidR="007A634C">
        <w:rPr>
          <w:rFonts w:ascii="UD デジタル 教科書体 NK-R" w:eastAsia="UD デジタル 教科書体 NK-R" w:hint="eastAsia"/>
          <w:color w:val="auto"/>
        </w:rPr>
        <w:t>３</w:t>
      </w:r>
      <w:r w:rsidRPr="00EA3D1C">
        <w:rPr>
          <w:rFonts w:ascii="UD デジタル 教科書体 NK-R" w:eastAsia="UD デジタル 教科書体 NK-R" w:hint="eastAsia"/>
          <w:color w:val="auto"/>
        </w:rPr>
        <w:t>)</w:t>
      </w:r>
      <w:r w:rsidR="006271B2">
        <w:rPr>
          <w:rFonts w:ascii="UD デジタル 教科書体 NK-R" w:eastAsia="UD デジタル 教科書体 NK-R" w:hint="eastAsia"/>
          <w:color w:val="auto"/>
        </w:rPr>
        <w:t>の業務</w:t>
      </w:r>
      <w:r w:rsidRPr="00EA3D1C">
        <w:rPr>
          <w:rFonts w:ascii="UD デジタル 教科書体 NK-R" w:eastAsia="UD デジタル 教科書体 NK-R" w:hint="eastAsia"/>
          <w:color w:val="auto"/>
        </w:rPr>
        <w:t>を実施することとし、</w:t>
      </w:r>
      <w:r w:rsidR="00EE04BF" w:rsidRPr="00EF2658">
        <w:rPr>
          <w:rFonts w:ascii="UD デジタル 教科書体 NK-R" w:eastAsia="UD デジタル 教科書体 NK-R" w:hint="eastAsia"/>
          <w:color w:val="auto"/>
        </w:rPr>
        <w:t>「提案を求める事項」に記載の、</w:t>
      </w:r>
      <w:r w:rsidRPr="00EA3D1C">
        <w:rPr>
          <w:rFonts w:ascii="UD デジタル 教科書体 NK-R" w:eastAsia="UD デジタル 教科書体 NK-R" w:hint="eastAsia"/>
          <w:color w:val="auto"/>
        </w:rPr>
        <w:t>その効果的な実施内容等について、</w:t>
      </w:r>
      <w:r w:rsidR="00E60F26" w:rsidRPr="00EA3D1C">
        <w:rPr>
          <w:rFonts w:ascii="UD デジタル 教科書体 NK-R" w:eastAsia="UD デジタル 教科書体 NK-R" w:hint="eastAsia"/>
          <w:color w:val="auto"/>
        </w:rPr>
        <w:t>提案を求める</w:t>
      </w:r>
      <w:r w:rsidRPr="00EA3D1C">
        <w:rPr>
          <w:rFonts w:ascii="UD デジタル 教科書体 NK-R" w:eastAsia="UD デジタル 教科書体 NK-R" w:hint="eastAsia"/>
          <w:color w:val="auto"/>
        </w:rPr>
        <w:t>ものである。</w:t>
      </w:r>
    </w:p>
    <w:p w14:paraId="4E084233" w14:textId="789C8122" w:rsidR="00525421" w:rsidRPr="00EA3D1C" w:rsidRDefault="00525421" w:rsidP="00562988">
      <w:pPr>
        <w:spacing w:line="0" w:lineRule="atLeast"/>
        <w:ind w:leftChars="4" w:left="8" w:right="46" w:firstLineChars="100" w:firstLine="210"/>
        <w:jc w:val="both"/>
        <w:rPr>
          <w:rFonts w:ascii="UD デジタル 教科書体 NK-R" w:eastAsia="UD デジタル 教科書体 NK-R"/>
          <w:color w:val="auto"/>
        </w:rPr>
      </w:pPr>
      <w:r w:rsidRPr="00EA3D1C">
        <w:rPr>
          <w:rFonts w:ascii="UD デジタル 教科書体 NK-R" w:eastAsia="UD デジタル 教科書体 NK-R" w:hint="eastAsia"/>
          <w:color w:val="auto"/>
        </w:rPr>
        <w:t>事業の実施にあたっては、</w:t>
      </w:r>
      <w:r w:rsidR="009C0803">
        <w:rPr>
          <w:rFonts w:ascii="UD デジタル 教科書体 NK-R" w:eastAsia="UD デジタル 教科書体 NK-R" w:hint="eastAsia"/>
          <w:color w:val="auto"/>
        </w:rPr>
        <w:t>ｅｎｏｃｏ</w:t>
      </w:r>
      <w:r w:rsidRPr="00EA3D1C">
        <w:rPr>
          <w:rFonts w:ascii="UD デジタル 教科書体 NK-R" w:eastAsia="UD デジタル 教科書体 NK-R" w:hint="eastAsia"/>
          <w:color w:val="auto"/>
        </w:rPr>
        <w:t>指定管理者等と相互に連携し</w:t>
      </w:r>
      <w:r w:rsidR="00743F8F">
        <w:rPr>
          <w:rFonts w:ascii="UD デジタル 教科書体 NK-R" w:eastAsia="UD デジタル 教科書体 NK-R" w:hint="eastAsia"/>
          <w:color w:val="auto"/>
        </w:rPr>
        <w:t>、</w:t>
      </w:r>
      <w:r w:rsidRPr="00EA3D1C">
        <w:rPr>
          <w:rFonts w:ascii="UD デジタル 教科書体 NK-R" w:eastAsia="UD デジタル 教科書体 NK-R" w:hint="eastAsia"/>
          <w:color w:val="auto"/>
        </w:rPr>
        <w:t>効果の最大化を図りつつ、大阪府と各業務の具体的な内容を十分に協議した</w:t>
      </w:r>
      <w:r w:rsidR="00B266B1">
        <w:rPr>
          <w:rFonts w:ascii="UD デジタル 教科書体 NK-R" w:eastAsia="UD デジタル 教科書体 NK-R" w:hint="eastAsia"/>
          <w:color w:val="auto"/>
        </w:rPr>
        <w:t>上</w:t>
      </w:r>
      <w:r w:rsidR="00EF0918">
        <w:rPr>
          <w:rFonts w:ascii="UD デジタル 教科書体 NK-R" w:eastAsia="UD デジタル 教科書体 NK-R" w:hint="eastAsia"/>
          <w:color w:val="auto"/>
        </w:rPr>
        <w:t>で</w:t>
      </w:r>
      <w:r w:rsidRPr="00EA3D1C">
        <w:rPr>
          <w:rFonts w:ascii="UD デジタル 教科書体 NK-R" w:eastAsia="UD デジタル 教科書体 NK-R" w:hint="eastAsia"/>
          <w:color w:val="auto"/>
        </w:rPr>
        <w:t>、実施していくこと。</w:t>
      </w:r>
    </w:p>
    <w:p w14:paraId="04CDD300" w14:textId="77777777" w:rsidR="007E5E75" w:rsidRPr="00402356" w:rsidRDefault="007E5E75" w:rsidP="00B266B1">
      <w:pPr>
        <w:spacing w:line="0" w:lineRule="atLeast"/>
        <w:rPr>
          <w:rFonts w:ascii="UD デジタル 教科書体 NK-R" w:eastAsia="UD デジタル 教科書体 NK-R"/>
          <w:color w:val="auto"/>
        </w:rPr>
      </w:pPr>
    </w:p>
    <w:p w14:paraId="0F09F3A9" w14:textId="11ADE41E" w:rsidR="00C92A57" w:rsidRPr="00D42C71" w:rsidRDefault="005F5C57" w:rsidP="00946B04">
      <w:pPr>
        <w:spacing w:line="0" w:lineRule="atLeast"/>
        <w:ind w:left="11" w:hangingChars="5" w:hanging="11"/>
        <w:rPr>
          <w:rFonts w:ascii="UD デジタル 教科書体 NK-R" w:eastAsia="UD デジタル 教科書体 NK-R"/>
          <w:b/>
          <w:bCs/>
          <w:color w:val="auto"/>
          <w:sz w:val="22"/>
          <w:szCs w:val="24"/>
          <w:u w:val="single"/>
        </w:rPr>
      </w:pPr>
      <w:r w:rsidRPr="00EA3D1C">
        <w:rPr>
          <w:rFonts w:ascii="UD デジタル 教科書体 NK-R" w:eastAsia="UD デジタル 教科書体 NK-R" w:hint="eastAsia"/>
          <w:b/>
          <w:bCs/>
          <w:color w:val="auto"/>
          <w:sz w:val="22"/>
          <w:szCs w:val="24"/>
          <w:u w:val="single"/>
        </w:rPr>
        <w:t>（１</w:t>
      </w:r>
      <w:r w:rsidR="00F85792" w:rsidRPr="00EA3D1C">
        <w:rPr>
          <w:rFonts w:ascii="UD デジタル 教科書体 NK-R" w:eastAsia="UD デジタル 教科書体 NK-R" w:hint="eastAsia"/>
          <w:b/>
          <w:bCs/>
          <w:color w:val="auto"/>
          <w:sz w:val="22"/>
          <w:szCs w:val="24"/>
          <w:u w:val="single"/>
        </w:rPr>
        <w:t>）</w:t>
      </w:r>
      <w:r w:rsidR="00B266B1">
        <w:rPr>
          <w:rFonts w:ascii="UD デジタル 教科書体 NK-R" w:eastAsia="UD デジタル 教科書体 NK-R" w:hint="eastAsia"/>
          <w:b/>
          <w:bCs/>
          <w:color w:val="auto"/>
          <w:sz w:val="22"/>
          <w:szCs w:val="24"/>
          <w:u w:val="single"/>
        </w:rPr>
        <w:t>デジタルサイネージの設置</w:t>
      </w:r>
      <w:r w:rsidR="00800019">
        <w:rPr>
          <w:rFonts w:ascii="UD デジタル 教科書体 NK-R" w:eastAsia="UD デジタル 教科書体 NK-R" w:hint="eastAsia"/>
          <w:b/>
          <w:bCs/>
          <w:color w:val="auto"/>
          <w:sz w:val="22"/>
          <w:szCs w:val="24"/>
          <w:u w:val="single"/>
        </w:rPr>
        <w:t>に係る企画調整</w:t>
      </w:r>
    </w:p>
    <w:p w14:paraId="45874BA3" w14:textId="18B32B60" w:rsidR="003D6290" w:rsidRPr="00AB4CA5" w:rsidRDefault="00CC4627" w:rsidP="000A2B66">
      <w:pPr>
        <w:spacing w:line="0" w:lineRule="atLeast"/>
        <w:ind w:firstLineChars="100" w:firstLine="210"/>
        <w:jc w:val="both"/>
        <w:rPr>
          <w:rFonts w:ascii="UD デジタル 教科書体 NK-R" w:eastAsia="UD デジタル 教科書体 NK-R" w:hAnsi="ＭＳ ゴシック"/>
          <w:color w:val="auto"/>
        </w:rPr>
      </w:pPr>
      <w:proofErr w:type="spellStart"/>
      <w:r>
        <w:rPr>
          <w:rFonts w:ascii="UD デジタル 教科書体 NK-R" w:eastAsia="UD デジタル 教科書体 NK-R"/>
          <w:color w:val="auto"/>
          <w:szCs w:val="21"/>
        </w:rPr>
        <w:t>enoco</w:t>
      </w:r>
      <w:proofErr w:type="spellEnd"/>
      <w:r>
        <w:rPr>
          <w:rFonts w:ascii="UD デジタル 教科書体 NK-R" w:eastAsia="UD デジタル 教科書体 NK-R" w:hint="eastAsia"/>
          <w:color w:val="auto"/>
          <w:szCs w:val="21"/>
        </w:rPr>
        <w:t>の設置されている江之子島地区の歴史的背景や文化性</w:t>
      </w:r>
      <w:r w:rsidR="00251D17">
        <w:rPr>
          <w:rFonts w:ascii="UD デジタル 教科書体 NK-R" w:eastAsia="UD デジタル 教科書体 NK-R" w:hint="eastAsia"/>
          <w:color w:val="auto"/>
          <w:szCs w:val="21"/>
        </w:rPr>
        <w:t>、</w:t>
      </w:r>
      <w:r>
        <w:rPr>
          <w:rFonts w:ascii="UD デジタル 教科書体 NK-R" w:eastAsia="UD デジタル 教科書体 NK-R" w:hint="eastAsia"/>
          <w:color w:val="auto"/>
          <w:szCs w:val="21"/>
        </w:rPr>
        <w:t>戦前期のモダニズム建築としての</w:t>
      </w:r>
      <w:proofErr w:type="spellStart"/>
      <w:r>
        <w:rPr>
          <w:rFonts w:ascii="UD デジタル 教科書体 NK-R" w:eastAsia="UD デジタル 教科書体 NK-R" w:hint="eastAsia"/>
          <w:color w:val="auto"/>
          <w:szCs w:val="21"/>
        </w:rPr>
        <w:t>e</w:t>
      </w:r>
      <w:r>
        <w:rPr>
          <w:rFonts w:ascii="UD デジタル 教科書体 NK-R" w:eastAsia="UD デジタル 教科書体 NK-R"/>
          <w:color w:val="auto"/>
          <w:szCs w:val="21"/>
        </w:rPr>
        <w:t>noco</w:t>
      </w:r>
      <w:proofErr w:type="spellEnd"/>
      <w:r>
        <w:rPr>
          <w:rFonts w:ascii="UD デジタル 教科書体 NK-R" w:eastAsia="UD デジタル 教科書体 NK-R" w:hint="eastAsia"/>
          <w:color w:val="auto"/>
          <w:szCs w:val="21"/>
        </w:rPr>
        <w:t>の建物の特徴</w:t>
      </w:r>
      <w:r w:rsidR="00251D17">
        <w:rPr>
          <w:rFonts w:ascii="UD デジタル 教科書体 NK-R" w:eastAsia="UD デジタル 教科書体 NK-R" w:hint="eastAsia"/>
          <w:color w:val="auto"/>
          <w:szCs w:val="21"/>
        </w:rPr>
        <w:t>及び</w:t>
      </w:r>
      <w:proofErr w:type="spellStart"/>
      <w:r w:rsidR="00251D17">
        <w:rPr>
          <w:rFonts w:ascii="UD デジタル 教科書体 NK-R" w:eastAsia="UD デジタル 教科書体 NK-R" w:hAnsi="ＭＳ ゴシック"/>
          <w:color w:val="auto"/>
        </w:rPr>
        <w:t>enoco</w:t>
      </w:r>
      <w:proofErr w:type="spellEnd"/>
      <w:r w:rsidR="00251D17">
        <w:rPr>
          <w:rFonts w:ascii="UD デジタル 教科書体 NK-R" w:eastAsia="UD デジタル 教科書体 NK-R" w:hAnsi="ＭＳ ゴシック" w:hint="eastAsia"/>
          <w:color w:val="auto"/>
        </w:rPr>
        <w:t>が</w:t>
      </w:r>
      <w:r w:rsidR="00251D17" w:rsidRPr="006923A8">
        <w:rPr>
          <w:rFonts w:ascii="UD デジタル 教科書体 NK-R" w:eastAsia="UD デジタル 教科書体 NK-R" w:hAnsi="ＭＳ ゴシック" w:hint="eastAsia"/>
          <w:color w:val="auto"/>
        </w:rPr>
        <w:t>文化芸術の創造及び振興を図り、もって大阪の都市の魅力の向上に資することを目的</w:t>
      </w:r>
      <w:r w:rsidR="00251D17">
        <w:rPr>
          <w:rFonts w:ascii="UD デジタル 教科書体 NK-R" w:eastAsia="UD デジタル 教科書体 NK-R" w:hAnsi="ＭＳ ゴシック" w:hint="eastAsia"/>
          <w:color w:val="auto"/>
        </w:rPr>
        <w:t>として設置された施設であること</w:t>
      </w:r>
      <w:r w:rsidR="000A2B66">
        <w:rPr>
          <w:rFonts w:ascii="UD デジタル 教科書体 NK-R" w:eastAsia="UD デジタル 教科書体 NK-R" w:hAnsi="ＭＳ ゴシック" w:hint="eastAsia"/>
          <w:color w:val="auto"/>
        </w:rPr>
        <w:t>に留意し</w:t>
      </w:r>
      <w:r w:rsidR="003D6290" w:rsidRPr="005642C0">
        <w:rPr>
          <w:rFonts w:ascii="UD デジタル 教科書体 NK-R" w:eastAsia="UD デジタル 教科書体 NK-R" w:hAnsi="ＭＳ ゴシック" w:hint="eastAsia"/>
          <w:color w:val="auto"/>
        </w:rPr>
        <w:t>、</w:t>
      </w:r>
      <w:proofErr w:type="spellStart"/>
      <w:r w:rsidR="000A2B66">
        <w:rPr>
          <w:rFonts w:ascii="UD デジタル 教科書体 NK-R" w:eastAsia="UD デジタル 教科書体 NK-R" w:hAnsi="ＭＳ ゴシック" w:hint="eastAsia"/>
          <w:color w:val="auto"/>
        </w:rPr>
        <w:t>e</w:t>
      </w:r>
      <w:r w:rsidR="000A2B66">
        <w:rPr>
          <w:rFonts w:ascii="UD デジタル 教科書体 NK-R" w:eastAsia="UD デジタル 教科書体 NK-R" w:hAnsi="ＭＳ ゴシック"/>
          <w:color w:val="auto"/>
        </w:rPr>
        <w:t>noco</w:t>
      </w:r>
      <w:proofErr w:type="spellEnd"/>
      <w:r w:rsidR="000A2B66">
        <w:rPr>
          <w:rFonts w:ascii="UD デジタル 教科書体 NK-R" w:eastAsia="UD デジタル 教科書体 NK-R" w:hAnsi="ＭＳ ゴシック" w:hint="eastAsia"/>
          <w:color w:val="auto"/>
        </w:rPr>
        <w:t>の</w:t>
      </w:r>
      <w:r w:rsidR="000A2B66" w:rsidRPr="000A2B66">
        <w:rPr>
          <w:rFonts w:ascii="UD デジタル 教科書体 NK-R" w:eastAsia="UD デジタル 教科書体 NK-R" w:hAnsi="ＭＳ ゴシック" w:hint="eastAsia"/>
          <w:color w:val="auto"/>
        </w:rPr>
        <w:t>情報発信の強化を図るとともに、施設の魅力を効果的に発信する</w:t>
      </w:r>
      <w:r w:rsidR="009B26A2">
        <w:rPr>
          <w:rFonts w:ascii="UD デジタル 教科書体 NK-R" w:eastAsia="UD デジタル 教科書体 NK-R" w:hAnsi="ＭＳ ゴシック" w:hint="eastAsia"/>
          <w:color w:val="auto"/>
        </w:rPr>
        <w:t>という</w:t>
      </w:r>
      <w:r w:rsidR="000A2B66" w:rsidRPr="000A2B66">
        <w:rPr>
          <w:rFonts w:ascii="UD デジタル 教科書体 NK-R" w:eastAsia="UD デジタル 教科書体 NK-R" w:hAnsi="ＭＳ ゴシック" w:hint="eastAsia"/>
          <w:color w:val="auto"/>
        </w:rPr>
        <w:t>目的</w:t>
      </w:r>
      <w:r w:rsidR="00264AB7">
        <w:rPr>
          <w:rFonts w:ascii="UD デジタル 教科書体 NK-R" w:eastAsia="UD デジタル 教科書体 NK-R" w:hAnsi="ＭＳ ゴシック" w:hint="eastAsia"/>
          <w:color w:val="auto"/>
        </w:rPr>
        <w:t>に沿うよう、</w:t>
      </w:r>
      <w:r w:rsidR="003D6290" w:rsidRPr="005642C0">
        <w:rPr>
          <w:rFonts w:ascii="UD デジタル 教科書体 NK-R" w:eastAsia="UD デジタル 教科書体 NK-R" w:hAnsi="ＭＳ ゴシック" w:hint="eastAsia"/>
          <w:color w:val="auto"/>
        </w:rPr>
        <w:t>業務全体のコンセプトを設定すること。</w:t>
      </w:r>
      <w:r w:rsidR="003D6290" w:rsidRPr="005642C0">
        <w:rPr>
          <w:rFonts w:ascii="UD デジタル 教科書体 NK-R" w:eastAsia="UD デジタル 教科書体 NK-R" w:hint="eastAsia"/>
          <w:color w:val="auto"/>
          <w:szCs w:val="21"/>
        </w:rPr>
        <w:t>また、そのコンセプトに基づき、</w:t>
      </w:r>
      <w:r w:rsidR="00264AB7">
        <w:rPr>
          <w:rFonts w:ascii="UD デジタル 教科書体 NK-R" w:eastAsia="UD デジタル 教科書体 NK-R" w:hint="eastAsia"/>
          <w:color w:val="auto"/>
          <w:szCs w:val="21"/>
        </w:rPr>
        <w:t>効果的な広報発信ツールとなるよう</w:t>
      </w:r>
      <w:r w:rsidR="003D6290">
        <w:rPr>
          <w:rFonts w:ascii="UD デジタル 教科書体 NK-R" w:eastAsia="UD デジタル 教科書体 NK-R" w:hint="eastAsia"/>
          <w:color w:val="auto"/>
          <w:szCs w:val="21"/>
        </w:rPr>
        <w:t>、</w:t>
      </w:r>
      <w:r w:rsidR="00264AB7">
        <w:rPr>
          <w:rFonts w:ascii="UD デジタル 教科書体 NK-R" w:eastAsia="UD デジタル 教科書体 NK-R" w:hint="eastAsia"/>
          <w:color w:val="auto"/>
          <w:szCs w:val="21"/>
        </w:rPr>
        <w:t>設置するデジタルサイネージ</w:t>
      </w:r>
      <w:r w:rsidR="003D6290" w:rsidRPr="001B4E92">
        <w:rPr>
          <w:rFonts w:ascii="UD デジタル 教科書体 NK-R" w:eastAsia="UD デジタル 教科書体 NK-R" w:hint="eastAsia"/>
          <w:color w:val="auto"/>
          <w:szCs w:val="21"/>
        </w:rPr>
        <w:t>につい</w:t>
      </w:r>
      <w:r w:rsidR="003D6290">
        <w:rPr>
          <w:rFonts w:ascii="UD デジタル 教科書体 NK-R" w:eastAsia="UD デジタル 教科書体 NK-R" w:hint="eastAsia"/>
          <w:color w:val="auto"/>
          <w:szCs w:val="21"/>
        </w:rPr>
        <w:t>て</w:t>
      </w:r>
      <w:r w:rsidR="003D6290" w:rsidRPr="001B4E92">
        <w:rPr>
          <w:rFonts w:ascii="UD デジタル 教科書体 NK-R" w:eastAsia="UD デジタル 教科書体 NK-R" w:hint="eastAsia"/>
          <w:color w:val="auto"/>
          <w:szCs w:val="21"/>
        </w:rPr>
        <w:t>企画すること。あわせて、</w:t>
      </w:r>
      <w:r w:rsidR="003D6290">
        <w:rPr>
          <w:rFonts w:ascii="UD デジタル 教科書体 NK-R" w:eastAsia="UD デジタル 教科書体 NK-R" w:hint="eastAsia"/>
          <w:color w:val="auto"/>
          <w:szCs w:val="21"/>
        </w:rPr>
        <w:t>それら</w:t>
      </w:r>
      <w:r w:rsidR="003D6290" w:rsidRPr="001B4E92">
        <w:rPr>
          <w:rFonts w:ascii="UD デジタル 教科書体 NK-R" w:eastAsia="UD デジタル 教科書体 NK-R" w:hint="eastAsia"/>
          <w:color w:val="auto"/>
          <w:szCs w:val="21"/>
        </w:rPr>
        <w:t>の実施に係る一切の調整を行うこと。</w:t>
      </w:r>
    </w:p>
    <w:p w14:paraId="5205BB50" w14:textId="77777777" w:rsidR="003D6290" w:rsidRPr="003D6290" w:rsidRDefault="003D6290" w:rsidP="00D42C71">
      <w:pPr>
        <w:spacing w:line="0" w:lineRule="atLeast"/>
        <w:rPr>
          <w:rFonts w:ascii="UD デジタル 教科書体 NK-R" w:eastAsia="UD デジタル 教科書体 NK-R"/>
          <w:color w:val="auto"/>
          <w:szCs w:val="21"/>
        </w:rPr>
      </w:pPr>
    </w:p>
    <w:p w14:paraId="6BE0864F" w14:textId="643C7460" w:rsidR="00D42C71" w:rsidRDefault="00D42C71" w:rsidP="00D42C71">
      <w:pPr>
        <w:spacing w:line="0" w:lineRule="atLeast"/>
        <w:rPr>
          <w:rFonts w:ascii="UD デジタル 教科書体 NK-R" w:eastAsia="UD デジタル 教科書体 NK-R"/>
          <w:color w:val="auto"/>
          <w:szCs w:val="21"/>
        </w:rPr>
      </w:pPr>
      <w:r>
        <w:rPr>
          <w:rFonts w:ascii="UD デジタル 教科書体 NK-R" w:eastAsia="UD デジタル 教科書体 NK-R" w:hint="eastAsia"/>
          <w:color w:val="auto"/>
          <w:szCs w:val="21"/>
        </w:rPr>
        <w:t>■概要</w:t>
      </w:r>
    </w:p>
    <w:p w14:paraId="3EC12179" w14:textId="67804C93" w:rsidR="00BB6193" w:rsidRDefault="00CE1A69" w:rsidP="00377321">
      <w:pPr>
        <w:spacing w:line="0" w:lineRule="atLeast"/>
        <w:ind w:firstLineChars="100" w:firstLine="210"/>
        <w:rPr>
          <w:rFonts w:ascii="UD デジタル 教科書体 NK-R" w:eastAsia="UD デジタル 教科書体 NK-R"/>
          <w:color w:val="auto"/>
          <w:szCs w:val="21"/>
        </w:rPr>
      </w:pPr>
      <w:proofErr w:type="spellStart"/>
      <w:r>
        <w:rPr>
          <w:rFonts w:ascii="UD デジタル 教科書体 NK-R" w:eastAsia="UD デジタル 教科書体 NK-R" w:hint="eastAsia"/>
          <w:color w:val="auto"/>
          <w:szCs w:val="21"/>
        </w:rPr>
        <w:t>enoco</w:t>
      </w:r>
      <w:proofErr w:type="spellEnd"/>
      <w:r w:rsidR="00B266B1">
        <w:rPr>
          <w:rFonts w:ascii="UD デジタル 教科書体 NK-R" w:eastAsia="UD デジタル 教科書体 NK-R" w:hint="eastAsia"/>
          <w:color w:val="auto"/>
          <w:szCs w:val="21"/>
        </w:rPr>
        <w:t>敷地内の大阪府</w:t>
      </w:r>
      <w:r w:rsidR="00E01BD8">
        <w:rPr>
          <w:rFonts w:ascii="UD デジタル 教科書体 NK-R" w:eastAsia="UD デジタル 教科書体 NK-R" w:hint="eastAsia"/>
          <w:color w:val="auto"/>
          <w:szCs w:val="21"/>
        </w:rPr>
        <w:t>が</w:t>
      </w:r>
      <w:r w:rsidR="00B266B1">
        <w:rPr>
          <w:rFonts w:ascii="UD デジタル 教科書体 NK-R" w:eastAsia="UD デジタル 教科書体 NK-R" w:hint="eastAsia"/>
          <w:color w:val="auto"/>
          <w:szCs w:val="21"/>
        </w:rPr>
        <w:t>指定する区域において、デジタルサイネージを設置し、</w:t>
      </w:r>
      <w:r w:rsidR="00BB6193">
        <w:rPr>
          <w:rFonts w:ascii="UD デジタル 教科書体 NK-R" w:eastAsia="UD デジタル 教科書体 NK-R" w:hint="eastAsia"/>
          <w:color w:val="auto"/>
          <w:szCs w:val="21"/>
        </w:rPr>
        <w:t>コンテンツが放映</w:t>
      </w:r>
      <w:r w:rsidR="0016375C">
        <w:rPr>
          <w:rFonts w:ascii="UD デジタル 教科書体 NK-R" w:eastAsia="UD デジタル 教科書体 NK-R" w:hint="eastAsia"/>
          <w:color w:val="auto"/>
          <w:szCs w:val="21"/>
        </w:rPr>
        <w:t>可能となるよう</w:t>
      </w:r>
      <w:r w:rsidR="00AA3633">
        <w:rPr>
          <w:rFonts w:ascii="UD デジタル 教科書体 NK-R" w:eastAsia="UD デジタル 教科書体 NK-R" w:hint="eastAsia"/>
          <w:color w:val="auto"/>
          <w:szCs w:val="21"/>
        </w:rPr>
        <w:t>配信</w:t>
      </w:r>
      <w:r w:rsidR="00BC4E35">
        <w:rPr>
          <w:rFonts w:ascii="UD デジタル 教科書体 NK-R" w:eastAsia="UD デジタル 教科書体 NK-R" w:hint="eastAsia"/>
          <w:color w:val="auto"/>
          <w:szCs w:val="21"/>
        </w:rPr>
        <w:t>設備</w:t>
      </w:r>
      <w:r w:rsidR="00F87714">
        <w:rPr>
          <w:rFonts w:ascii="UD デジタル 教科書体 NK-R" w:eastAsia="UD デジタル 教科書体 NK-R" w:hint="eastAsia"/>
          <w:color w:val="auto"/>
          <w:szCs w:val="21"/>
        </w:rPr>
        <w:t>の設定や電気工事</w:t>
      </w:r>
      <w:r w:rsidR="00BC4E35">
        <w:rPr>
          <w:rFonts w:ascii="UD デジタル 教科書体 NK-R" w:eastAsia="UD デジタル 教科書体 NK-R" w:hint="eastAsia"/>
          <w:color w:val="auto"/>
          <w:szCs w:val="21"/>
        </w:rPr>
        <w:t>を行うこと。</w:t>
      </w:r>
    </w:p>
    <w:p w14:paraId="718EC6C5" w14:textId="77777777" w:rsidR="00743F8F" w:rsidRDefault="00743F8F" w:rsidP="003D6290">
      <w:pPr>
        <w:spacing w:line="0" w:lineRule="atLeast"/>
        <w:rPr>
          <w:rFonts w:ascii="UD デジタル 教科書体 NK-R" w:eastAsia="UD デジタル 教科書体 NK-R"/>
          <w:color w:val="auto"/>
          <w:szCs w:val="21"/>
        </w:rPr>
      </w:pPr>
    </w:p>
    <w:p w14:paraId="4FFDB0C7" w14:textId="55E093F8" w:rsidR="004E63A9" w:rsidRDefault="004E63A9" w:rsidP="004E63A9">
      <w:pPr>
        <w:spacing w:line="0" w:lineRule="atLeast"/>
        <w:rPr>
          <w:rFonts w:ascii="UD デジタル 教科書体 NK-R" w:eastAsia="UD デジタル 教科書体 NK-R"/>
          <w:color w:val="auto"/>
          <w:szCs w:val="21"/>
        </w:rPr>
      </w:pPr>
      <w:r>
        <w:rPr>
          <w:rFonts w:ascii="UD デジタル 教科書体 NK-R" w:eastAsia="UD デジタル 教科書体 NK-R" w:hint="eastAsia"/>
          <w:color w:val="auto"/>
          <w:szCs w:val="21"/>
        </w:rPr>
        <w:t>■</w:t>
      </w:r>
      <w:r w:rsidR="001F3790">
        <w:rPr>
          <w:rFonts w:ascii="UD デジタル 教科書体 NK-R" w:eastAsia="UD デジタル 教科書体 NK-R" w:hint="eastAsia"/>
          <w:color w:val="auto"/>
          <w:szCs w:val="21"/>
        </w:rPr>
        <w:t>想定している使用方法</w:t>
      </w:r>
      <w:r>
        <w:rPr>
          <w:rFonts w:ascii="UD デジタル 教科書体 NK-R" w:eastAsia="UD デジタル 教科書体 NK-R" w:hint="eastAsia"/>
          <w:color w:val="auto"/>
          <w:szCs w:val="21"/>
        </w:rPr>
        <w:t>について</w:t>
      </w:r>
    </w:p>
    <w:p w14:paraId="23996AEF" w14:textId="4912A688" w:rsidR="001F3790" w:rsidRDefault="001F3790" w:rsidP="004E63A9">
      <w:pPr>
        <w:spacing w:line="0" w:lineRule="atLeast"/>
        <w:rPr>
          <w:rFonts w:ascii="UD デジタル 教科書体 NK-R" w:eastAsia="UD デジタル 教科書体 NK-R"/>
          <w:color w:val="auto"/>
          <w:szCs w:val="21"/>
        </w:rPr>
      </w:pPr>
      <w:r>
        <w:rPr>
          <w:rFonts w:ascii="UD デジタル 教科書体 NK-R" w:eastAsia="UD デジタル 教科書体 NK-R" w:hint="eastAsia"/>
          <w:color w:val="auto"/>
          <w:szCs w:val="21"/>
        </w:rPr>
        <w:t xml:space="preserve">　　〇設置区域</w:t>
      </w:r>
    </w:p>
    <w:p w14:paraId="5C69E4EF" w14:textId="59329339" w:rsidR="004E63A9" w:rsidRDefault="00CE1A69" w:rsidP="00377321">
      <w:pPr>
        <w:spacing w:line="0" w:lineRule="atLeast"/>
        <w:ind w:leftChars="200" w:left="420"/>
        <w:rPr>
          <w:rFonts w:ascii="UD デジタル 教科書体 NK-R" w:eastAsia="UD デジタル 教科書体 NK-R"/>
          <w:color w:val="auto"/>
          <w:szCs w:val="21"/>
        </w:rPr>
      </w:pPr>
      <w:proofErr w:type="spellStart"/>
      <w:r>
        <w:rPr>
          <w:rFonts w:ascii="UD デジタル 教科書体 NK-R" w:eastAsia="UD デジタル 教科書体 NK-R" w:hint="eastAsia"/>
          <w:color w:val="auto"/>
          <w:szCs w:val="21"/>
        </w:rPr>
        <w:t>enoco</w:t>
      </w:r>
      <w:proofErr w:type="spellEnd"/>
      <w:r w:rsidR="004E63A9">
        <w:rPr>
          <w:rFonts w:ascii="UD デジタル 教科書体 NK-R" w:eastAsia="UD デジタル 教科書体 NK-R" w:hint="eastAsia"/>
          <w:color w:val="auto"/>
          <w:szCs w:val="21"/>
        </w:rPr>
        <w:t>敷地</w:t>
      </w:r>
      <w:r w:rsidR="007930E4">
        <w:rPr>
          <w:rFonts w:ascii="UD デジタル 教科書体 NK-R" w:eastAsia="UD デジタル 教科書体 NK-R" w:hint="eastAsia"/>
          <w:color w:val="auto"/>
          <w:szCs w:val="21"/>
        </w:rPr>
        <w:t>南東</w:t>
      </w:r>
      <w:r w:rsidR="006B411B">
        <w:rPr>
          <w:rFonts w:ascii="UD デジタル 教科書体 NK-R" w:eastAsia="UD デジタル 教科書体 NK-R" w:hint="eastAsia"/>
          <w:color w:val="auto"/>
          <w:szCs w:val="21"/>
        </w:rPr>
        <w:t>に設置されているゴミ庫東側を</w:t>
      </w:r>
      <w:r w:rsidR="007930E4">
        <w:rPr>
          <w:rFonts w:ascii="UD デジタル 教科書体 NK-R" w:eastAsia="UD デジタル 教科書体 NK-R" w:hint="eastAsia"/>
          <w:color w:val="auto"/>
          <w:szCs w:val="21"/>
        </w:rPr>
        <w:t>設置区域</w:t>
      </w:r>
      <w:r w:rsidR="00F87714">
        <w:rPr>
          <w:rFonts w:ascii="UD デジタル 教科書体 NK-R" w:eastAsia="UD デジタル 教科書体 NK-R" w:hint="eastAsia"/>
          <w:color w:val="auto"/>
          <w:szCs w:val="21"/>
        </w:rPr>
        <w:t>（</w:t>
      </w:r>
      <w:r w:rsidR="0057272A">
        <w:rPr>
          <w:rFonts w:ascii="UD デジタル 教科書体 NK-R" w:eastAsia="UD デジタル 教科書体 NK-R" w:hint="eastAsia"/>
          <w:color w:val="auto"/>
          <w:szCs w:val="21"/>
        </w:rPr>
        <w:t>別添資料１</w:t>
      </w:r>
      <w:r w:rsidR="00F87714">
        <w:rPr>
          <w:rFonts w:ascii="UD デジタル 教科書体 NK-R" w:eastAsia="UD デジタル 教科書体 NK-R" w:hint="eastAsia"/>
          <w:color w:val="auto"/>
          <w:szCs w:val="21"/>
        </w:rPr>
        <w:t>「設置想定場所」参照）</w:t>
      </w:r>
      <w:r w:rsidR="007930E4">
        <w:rPr>
          <w:rFonts w:ascii="UD デジタル 教科書体 NK-R" w:eastAsia="UD デジタル 教科書体 NK-R" w:hint="eastAsia"/>
          <w:color w:val="auto"/>
          <w:szCs w:val="21"/>
        </w:rPr>
        <w:t>とし、敷地に面している</w:t>
      </w:r>
      <w:r w:rsidR="00D12AC0">
        <w:rPr>
          <w:rFonts w:ascii="UD デジタル 教科書体 NK-R" w:eastAsia="UD デジタル 教科書体 NK-R" w:hint="eastAsia"/>
          <w:color w:val="auto"/>
          <w:szCs w:val="21"/>
        </w:rPr>
        <w:t>道路の</w:t>
      </w:r>
      <w:r w:rsidR="006A060B">
        <w:rPr>
          <w:rFonts w:ascii="UD デジタル 教科書体 NK-R" w:eastAsia="UD デジタル 教科書体 NK-R" w:hint="eastAsia"/>
          <w:color w:val="auto"/>
          <w:szCs w:val="21"/>
        </w:rPr>
        <w:t>通行人</w:t>
      </w:r>
      <w:r w:rsidR="007930E4">
        <w:rPr>
          <w:rFonts w:ascii="UD デジタル 教科書体 NK-R" w:eastAsia="UD デジタル 教科書体 NK-R" w:hint="eastAsia"/>
          <w:color w:val="auto"/>
          <w:szCs w:val="21"/>
        </w:rPr>
        <w:t>から視認できるように大阪府と協議の上、</w:t>
      </w:r>
      <w:r w:rsidR="0016375C">
        <w:rPr>
          <w:rFonts w:ascii="UD デジタル 教科書体 NK-R" w:eastAsia="UD デジタル 教科書体 NK-R" w:hint="eastAsia"/>
          <w:color w:val="auto"/>
          <w:szCs w:val="21"/>
        </w:rPr>
        <w:t>設置場所を確定させること。</w:t>
      </w:r>
    </w:p>
    <w:p w14:paraId="0CBCA1D4" w14:textId="4E376EEB" w:rsidR="007930E4" w:rsidRDefault="007930E4" w:rsidP="00377321">
      <w:pPr>
        <w:spacing w:line="0" w:lineRule="atLeast"/>
        <w:ind w:leftChars="200" w:left="420"/>
        <w:rPr>
          <w:rFonts w:ascii="UD デジタル 教科書体 NK-R" w:eastAsia="UD デジタル 教科書体 NK-R"/>
          <w:color w:val="auto"/>
          <w:szCs w:val="21"/>
        </w:rPr>
      </w:pPr>
      <w:r>
        <w:rPr>
          <w:rFonts w:ascii="UD デジタル 教科書体 NK-R" w:eastAsia="UD デジタル 教科書体 NK-R" w:hint="eastAsia"/>
          <w:color w:val="auto"/>
          <w:szCs w:val="21"/>
        </w:rPr>
        <w:t>なお、</w:t>
      </w:r>
      <w:proofErr w:type="spellStart"/>
      <w:r w:rsidR="00CE1A69">
        <w:rPr>
          <w:rFonts w:ascii="UD デジタル 教科書体 NK-R" w:eastAsia="UD デジタル 教科書体 NK-R" w:hint="eastAsia"/>
          <w:color w:val="auto"/>
          <w:szCs w:val="21"/>
        </w:rPr>
        <w:t>e</w:t>
      </w:r>
      <w:r w:rsidR="00CE1A69">
        <w:rPr>
          <w:rFonts w:ascii="UD デジタル 教科書体 NK-R" w:eastAsia="UD デジタル 教科書体 NK-R"/>
          <w:color w:val="auto"/>
          <w:szCs w:val="21"/>
        </w:rPr>
        <w:t>noco</w:t>
      </w:r>
      <w:proofErr w:type="spellEnd"/>
      <w:r>
        <w:rPr>
          <w:rFonts w:ascii="UD デジタル 教科書体 NK-R" w:eastAsia="UD デジタル 教科書体 NK-R" w:hint="eastAsia"/>
          <w:color w:val="auto"/>
          <w:szCs w:val="21"/>
        </w:rPr>
        <w:t>の雨水排水系統</w:t>
      </w:r>
      <w:r w:rsidR="0057272A">
        <w:rPr>
          <w:rFonts w:ascii="UD デジタル 教科書体 NK-R" w:eastAsia="UD デジタル 教科書体 NK-R" w:hint="eastAsia"/>
          <w:color w:val="auto"/>
          <w:szCs w:val="21"/>
        </w:rPr>
        <w:t>、</w:t>
      </w:r>
      <w:r>
        <w:rPr>
          <w:rFonts w:ascii="UD デジタル 教科書体 NK-R" w:eastAsia="UD デジタル 教科書体 NK-R" w:hint="eastAsia"/>
          <w:color w:val="auto"/>
          <w:szCs w:val="21"/>
        </w:rPr>
        <w:t>給排水衛生設備</w:t>
      </w:r>
      <w:r w:rsidR="0057272A">
        <w:rPr>
          <w:rFonts w:ascii="UD デジタル 教科書体 NK-R" w:eastAsia="UD デジタル 教科書体 NK-R" w:hint="eastAsia"/>
          <w:color w:val="auto"/>
          <w:szCs w:val="21"/>
        </w:rPr>
        <w:t>、</w:t>
      </w:r>
      <w:r>
        <w:rPr>
          <w:rFonts w:ascii="UD デジタル 教科書体 NK-R" w:eastAsia="UD デジタル 教科書体 NK-R" w:hint="eastAsia"/>
          <w:color w:val="auto"/>
          <w:szCs w:val="21"/>
        </w:rPr>
        <w:t>ガス設備</w:t>
      </w:r>
      <w:r w:rsidR="0057272A">
        <w:rPr>
          <w:rFonts w:ascii="UD デジタル 教科書体 NK-R" w:eastAsia="UD デジタル 教科書体 NK-R" w:hint="eastAsia"/>
          <w:color w:val="auto"/>
          <w:szCs w:val="21"/>
        </w:rPr>
        <w:t>、及び電気設備等の情報については、別添資料２「大阪府立江之子島文化芸術創造センター　竣工図」（</w:t>
      </w:r>
      <w:r w:rsidR="0057272A" w:rsidRPr="001B4E92">
        <w:rPr>
          <w:rFonts w:ascii="UD デジタル 教科書体 NK-R" w:eastAsia="UD デジタル 教科書体 NK-R"/>
          <w:color w:val="auto"/>
        </w:rPr>
        <w:t>別途、開示申込を行った者のみに開示）</w:t>
      </w:r>
      <w:r>
        <w:rPr>
          <w:rFonts w:ascii="UD デジタル 教科書体 NK-R" w:eastAsia="UD デジタル 教科書体 NK-R" w:hint="eastAsia"/>
          <w:color w:val="auto"/>
          <w:szCs w:val="21"/>
        </w:rPr>
        <w:t>に</w:t>
      </w:r>
      <w:r w:rsidR="0057272A">
        <w:rPr>
          <w:rFonts w:ascii="UD デジタル 教科書体 NK-R" w:eastAsia="UD デジタル 教科書体 NK-R" w:hint="eastAsia"/>
          <w:color w:val="auto"/>
          <w:szCs w:val="21"/>
        </w:rPr>
        <w:t>て、確認を行うこと。</w:t>
      </w:r>
    </w:p>
    <w:p w14:paraId="1AFCD3BC" w14:textId="57BC40BD" w:rsidR="001F3790" w:rsidRDefault="001F3790" w:rsidP="004E63A9">
      <w:pPr>
        <w:spacing w:line="0" w:lineRule="atLeast"/>
        <w:rPr>
          <w:rFonts w:ascii="UD デジタル 教科書体 NK-R" w:eastAsia="UD デジタル 教科書体 NK-R"/>
          <w:color w:val="auto"/>
          <w:szCs w:val="21"/>
        </w:rPr>
      </w:pPr>
      <w:r>
        <w:rPr>
          <w:rFonts w:ascii="UD デジタル 教科書体 NK-R" w:eastAsia="UD デジタル 教科書体 NK-R" w:hint="eastAsia"/>
          <w:color w:val="auto"/>
          <w:szCs w:val="21"/>
        </w:rPr>
        <w:t xml:space="preserve">　 〇</w:t>
      </w:r>
      <w:r w:rsidR="00F87714">
        <w:rPr>
          <w:rFonts w:ascii="UD デジタル 教科書体 NK-R" w:eastAsia="UD デジタル 教科書体 NK-R" w:hint="eastAsia"/>
          <w:color w:val="auto"/>
          <w:szCs w:val="21"/>
        </w:rPr>
        <w:t>放映時間</w:t>
      </w:r>
      <w:r>
        <w:rPr>
          <w:rFonts w:ascii="UD デジタル 教科書体 NK-R" w:eastAsia="UD デジタル 教科書体 NK-R" w:hint="eastAsia"/>
          <w:color w:val="auto"/>
          <w:szCs w:val="21"/>
        </w:rPr>
        <w:t>について</w:t>
      </w:r>
    </w:p>
    <w:p w14:paraId="11DCDCB5" w14:textId="52B30946" w:rsidR="001F3790" w:rsidRDefault="001F3790" w:rsidP="004E63A9">
      <w:pPr>
        <w:spacing w:line="0" w:lineRule="atLeast"/>
        <w:rPr>
          <w:rFonts w:ascii="UD デジタル 教科書体 NK-R" w:eastAsia="UD デジタル 教科書体 NK-R"/>
          <w:color w:val="auto"/>
          <w:szCs w:val="21"/>
        </w:rPr>
      </w:pPr>
      <w:r>
        <w:rPr>
          <w:rFonts w:ascii="UD デジタル 教科書体 NK-R" w:eastAsia="UD デジタル 教科書体 NK-R" w:hint="eastAsia"/>
          <w:color w:val="auto"/>
          <w:szCs w:val="21"/>
        </w:rPr>
        <w:t xml:space="preserve">　　　</w:t>
      </w:r>
      <w:proofErr w:type="spellStart"/>
      <w:r w:rsidR="00CE1A69">
        <w:rPr>
          <w:rFonts w:ascii="UD デジタル 教科書体 NK-R" w:eastAsia="UD デジタル 教科書体 NK-R" w:hint="eastAsia"/>
          <w:color w:val="auto"/>
          <w:szCs w:val="21"/>
        </w:rPr>
        <w:t>enoco</w:t>
      </w:r>
      <w:proofErr w:type="spellEnd"/>
      <w:r>
        <w:rPr>
          <w:rFonts w:ascii="UD デジタル 教科書体 NK-R" w:eastAsia="UD デジタル 教科書体 NK-R" w:hint="eastAsia"/>
          <w:color w:val="auto"/>
          <w:szCs w:val="21"/>
        </w:rPr>
        <w:t>の開館中は、基本的に</w:t>
      </w:r>
      <w:r w:rsidR="00F87714">
        <w:rPr>
          <w:rFonts w:ascii="UD デジタル 教科書体 NK-R" w:eastAsia="UD デジタル 教科書体 NK-R" w:hint="eastAsia"/>
          <w:color w:val="auto"/>
          <w:szCs w:val="21"/>
        </w:rPr>
        <w:t>放映を行う予定である</w:t>
      </w:r>
      <w:r w:rsidR="006321A3">
        <w:rPr>
          <w:rFonts w:ascii="UD デジタル 教科書体 NK-R" w:eastAsia="UD デジタル 教科書体 NK-R" w:hint="eastAsia"/>
          <w:color w:val="auto"/>
          <w:szCs w:val="21"/>
        </w:rPr>
        <w:t>。</w:t>
      </w:r>
    </w:p>
    <w:p w14:paraId="01323DBF" w14:textId="1AA783CC" w:rsidR="001F3790" w:rsidRDefault="001F3790" w:rsidP="004E63A9">
      <w:pPr>
        <w:spacing w:line="0" w:lineRule="atLeast"/>
        <w:rPr>
          <w:rFonts w:ascii="UD デジタル 教科書体 NK-R" w:eastAsia="UD デジタル 教科書体 NK-R"/>
          <w:color w:val="auto"/>
          <w:szCs w:val="21"/>
        </w:rPr>
      </w:pPr>
      <w:r>
        <w:rPr>
          <w:rFonts w:ascii="UD デジタル 教科書体 NK-R" w:eastAsia="UD デジタル 教科書体 NK-R" w:hint="eastAsia"/>
          <w:color w:val="auto"/>
          <w:szCs w:val="21"/>
        </w:rPr>
        <w:t xml:space="preserve">　　　・休館日：毎週月曜日、年末年始（毎年</w:t>
      </w:r>
      <w:r>
        <w:rPr>
          <w:rFonts w:ascii="UD デジタル 教科書体 NK-R" w:eastAsia="UD デジタル 教科書体 NK-R"/>
          <w:color w:val="auto"/>
          <w:szCs w:val="21"/>
        </w:rPr>
        <w:t>12</w:t>
      </w:r>
      <w:r w:rsidR="00E01BD8">
        <w:rPr>
          <w:rFonts w:ascii="UD デジタル 教科書体 NK-R" w:eastAsia="UD デジタル 教科書体 NK-R" w:hint="eastAsia"/>
          <w:color w:val="auto"/>
          <w:szCs w:val="21"/>
        </w:rPr>
        <w:t>月</w:t>
      </w:r>
      <w:r>
        <w:rPr>
          <w:rFonts w:ascii="UD デジタル 教科書体 NK-R" w:eastAsia="UD デジタル 教科書体 NK-R"/>
          <w:color w:val="auto"/>
          <w:szCs w:val="21"/>
        </w:rPr>
        <w:t>29</w:t>
      </w:r>
      <w:r w:rsidR="00E01BD8">
        <w:rPr>
          <w:rFonts w:ascii="UD デジタル 教科書体 NK-R" w:eastAsia="UD デジタル 教科書体 NK-R" w:hint="eastAsia"/>
          <w:color w:val="auto"/>
          <w:szCs w:val="21"/>
        </w:rPr>
        <w:t>日から</w:t>
      </w:r>
      <w:r>
        <w:rPr>
          <w:rFonts w:ascii="UD デジタル 教科書体 NK-R" w:eastAsia="UD デジタル 教科書体 NK-R" w:hint="eastAsia"/>
          <w:color w:val="auto"/>
          <w:szCs w:val="21"/>
        </w:rPr>
        <w:t>１</w:t>
      </w:r>
      <w:r w:rsidR="00E01BD8">
        <w:rPr>
          <w:rFonts w:ascii="UD デジタル 教科書体 NK-R" w:eastAsia="UD デジタル 教科書体 NK-R" w:hint="eastAsia"/>
          <w:color w:val="auto"/>
          <w:szCs w:val="21"/>
        </w:rPr>
        <w:t>月</w:t>
      </w:r>
      <w:r>
        <w:rPr>
          <w:rFonts w:ascii="UD デジタル 教科書体 NK-R" w:eastAsia="UD デジタル 教科書体 NK-R" w:hint="eastAsia"/>
          <w:color w:val="auto"/>
          <w:szCs w:val="21"/>
        </w:rPr>
        <w:t>３</w:t>
      </w:r>
      <w:r w:rsidR="00E01BD8">
        <w:rPr>
          <w:rFonts w:ascii="UD デジタル 教科書体 NK-R" w:eastAsia="UD デジタル 教科書体 NK-R" w:hint="eastAsia"/>
          <w:color w:val="auto"/>
          <w:szCs w:val="21"/>
        </w:rPr>
        <w:t>日</w:t>
      </w:r>
      <w:r>
        <w:rPr>
          <w:rFonts w:ascii="UD デジタル 教科書体 NK-R" w:eastAsia="UD デジタル 教科書体 NK-R" w:hint="eastAsia"/>
          <w:color w:val="auto"/>
          <w:szCs w:val="21"/>
        </w:rPr>
        <w:t>）</w:t>
      </w:r>
    </w:p>
    <w:p w14:paraId="3A113477" w14:textId="2777F4DD" w:rsidR="008F19FE" w:rsidRDefault="001F3790" w:rsidP="004E63A9">
      <w:pPr>
        <w:spacing w:line="0" w:lineRule="atLeast"/>
        <w:rPr>
          <w:rFonts w:ascii="UD デジタル 教科書体 NK-R" w:eastAsia="UD デジタル 教科書体 NK-R"/>
          <w:color w:val="auto"/>
          <w:szCs w:val="21"/>
        </w:rPr>
      </w:pPr>
      <w:r>
        <w:rPr>
          <w:rFonts w:ascii="UD デジタル 教科書体 NK-R" w:eastAsia="UD デジタル 教科書体 NK-R" w:hint="eastAsia"/>
          <w:color w:val="auto"/>
          <w:szCs w:val="21"/>
        </w:rPr>
        <w:t xml:space="preserve">　　　・開館時間：1</w:t>
      </w:r>
      <w:r>
        <w:rPr>
          <w:rFonts w:ascii="UD デジタル 教科書体 NK-R" w:eastAsia="UD デジタル 教科書体 NK-R"/>
          <w:color w:val="auto"/>
          <w:szCs w:val="21"/>
        </w:rPr>
        <w:t>0</w:t>
      </w:r>
      <w:r>
        <w:rPr>
          <w:rFonts w:ascii="UD デジタル 教科書体 NK-R" w:eastAsia="UD デジタル 教科書体 NK-R" w:hint="eastAsia"/>
          <w:color w:val="auto"/>
          <w:szCs w:val="21"/>
        </w:rPr>
        <w:t>時0</w:t>
      </w:r>
      <w:r>
        <w:rPr>
          <w:rFonts w:ascii="UD デジタル 教科書体 NK-R" w:eastAsia="UD デジタル 教科書体 NK-R"/>
          <w:color w:val="auto"/>
          <w:szCs w:val="21"/>
        </w:rPr>
        <w:t>0</w:t>
      </w:r>
      <w:r>
        <w:rPr>
          <w:rFonts w:ascii="UD デジタル 教科書体 NK-R" w:eastAsia="UD デジタル 教科書体 NK-R" w:hint="eastAsia"/>
          <w:color w:val="auto"/>
          <w:szCs w:val="21"/>
        </w:rPr>
        <w:t>分</w:t>
      </w:r>
      <w:r w:rsidR="00E01BD8">
        <w:rPr>
          <w:rFonts w:ascii="UD デジタル 教科書体 NK-R" w:eastAsia="UD デジタル 教科書体 NK-R" w:hint="eastAsia"/>
          <w:color w:val="auto"/>
          <w:szCs w:val="21"/>
        </w:rPr>
        <w:t>から</w:t>
      </w:r>
      <w:r>
        <w:rPr>
          <w:rFonts w:ascii="UD デジタル 教科書体 NK-R" w:eastAsia="UD デジタル 教科書体 NK-R" w:hint="eastAsia"/>
          <w:color w:val="auto"/>
          <w:szCs w:val="21"/>
        </w:rPr>
        <w:t>2</w:t>
      </w:r>
      <w:r>
        <w:rPr>
          <w:rFonts w:ascii="UD デジタル 教科書体 NK-R" w:eastAsia="UD デジタル 教科書体 NK-R"/>
          <w:color w:val="auto"/>
          <w:szCs w:val="21"/>
        </w:rPr>
        <w:t>1</w:t>
      </w:r>
      <w:r>
        <w:rPr>
          <w:rFonts w:ascii="UD デジタル 教科書体 NK-R" w:eastAsia="UD デジタル 教科書体 NK-R" w:hint="eastAsia"/>
          <w:color w:val="auto"/>
          <w:szCs w:val="21"/>
        </w:rPr>
        <w:t>時0</w:t>
      </w:r>
      <w:r>
        <w:rPr>
          <w:rFonts w:ascii="UD デジタル 教科書体 NK-R" w:eastAsia="UD デジタル 教科書体 NK-R"/>
          <w:color w:val="auto"/>
          <w:szCs w:val="21"/>
        </w:rPr>
        <w:t>0</w:t>
      </w:r>
      <w:r>
        <w:rPr>
          <w:rFonts w:ascii="UD デジタル 教科書体 NK-R" w:eastAsia="UD デジタル 教科書体 NK-R" w:hint="eastAsia"/>
          <w:color w:val="auto"/>
          <w:szCs w:val="21"/>
        </w:rPr>
        <w:t>分</w:t>
      </w:r>
    </w:p>
    <w:p w14:paraId="59E45A27" w14:textId="7823E42F" w:rsidR="00B004F2" w:rsidRDefault="00B004F2" w:rsidP="00BB6193">
      <w:pPr>
        <w:spacing w:line="0" w:lineRule="atLeast"/>
        <w:rPr>
          <w:rFonts w:ascii="UD デジタル 教科書体 NK-R" w:eastAsia="UD デジタル 教科書体 NK-R"/>
          <w:color w:val="auto"/>
          <w:szCs w:val="21"/>
        </w:rPr>
      </w:pPr>
    </w:p>
    <w:p w14:paraId="691F4535" w14:textId="77777777" w:rsidR="00377321" w:rsidRDefault="002447BF" w:rsidP="00377321">
      <w:pPr>
        <w:spacing w:line="0" w:lineRule="atLeast"/>
        <w:rPr>
          <w:rFonts w:ascii="UD デジタル 教科書体 NK-R" w:eastAsia="UD デジタル 教科書体 NK-R"/>
          <w:color w:val="auto"/>
          <w:szCs w:val="21"/>
        </w:rPr>
      </w:pPr>
      <w:r>
        <w:rPr>
          <w:rFonts w:ascii="UD デジタル 教科書体 NK-R" w:eastAsia="UD デジタル 教科書体 NK-R" w:hint="eastAsia"/>
          <w:color w:val="auto"/>
          <w:szCs w:val="21"/>
        </w:rPr>
        <w:t>■</w:t>
      </w:r>
      <w:r w:rsidRPr="00CC38BE">
        <w:rPr>
          <w:rFonts w:ascii="UD デジタル 教科書体 NK-R" w:eastAsia="UD デジタル 教科書体 NK-R" w:hint="eastAsia"/>
          <w:color w:val="auto"/>
          <w:szCs w:val="21"/>
        </w:rPr>
        <w:t>筐体</w:t>
      </w:r>
      <w:r>
        <w:rPr>
          <w:rFonts w:ascii="UD デジタル 教科書体 NK-R" w:eastAsia="UD デジタル 教科書体 NK-R" w:hint="eastAsia"/>
          <w:color w:val="auto"/>
          <w:szCs w:val="21"/>
        </w:rPr>
        <w:t>の作成及び設置について</w:t>
      </w:r>
    </w:p>
    <w:p w14:paraId="440FB7CA" w14:textId="77777777" w:rsidR="00377321" w:rsidRDefault="002447BF" w:rsidP="00377321">
      <w:pPr>
        <w:spacing w:line="0" w:lineRule="atLeast"/>
        <w:ind w:firstLineChars="100" w:firstLine="210"/>
        <w:rPr>
          <w:rFonts w:ascii="UD デジタル 教科書体 NK-R" w:eastAsia="UD デジタル 教科書体 NK-R"/>
          <w:color w:val="auto"/>
          <w:szCs w:val="21"/>
        </w:rPr>
      </w:pPr>
      <w:r>
        <w:rPr>
          <w:rFonts w:ascii="UD デジタル 教科書体 NK-R" w:eastAsia="UD デジタル 教科書体 NK-R" w:hint="eastAsia"/>
          <w:color w:val="auto"/>
          <w:szCs w:val="21"/>
        </w:rPr>
        <w:t>〇筐体のデザイン</w:t>
      </w:r>
    </w:p>
    <w:p w14:paraId="53B6EF54" w14:textId="6E07640B" w:rsidR="00377321" w:rsidRDefault="00053A15" w:rsidP="00377321">
      <w:pPr>
        <w:spacing w:line="0" w:lineRule="atLeast"/>
        <w:ind w:leftChars="200" w:left="420"/>
        <w:rPr>
          <w:rFonts w:ascii="UD デジタル 教科書体 NK-R" w:eastAsia="UD デジタル 教科書体 NK-R"/>
          <w:color w:val="auto"/>
          <w:szCs w:val="21"/>
        </w:rPr>
      </w:pPr>
      <w:r>
        <w:rPr>
          <w:rFonts w:ascii="UD デジタル 教科書体 NK-R" w:eastAsia="UD デジタル 教科書体 NK-R" w:hint="eastAsia"/>
          <w:color w:val="auto"/>
          <w:szCs w:val="21"/>
        </w:rPr>
        <w:t>江之子島地区の歴史的背景や</w:t>
      </w:r>
      <w:r w:rsidR="00CC4627">
        <w:rPr>
          <w:rFonts w:ascii="UD デジタル 教科書体 NK-R" w:eastAsia="UD デジタル 教科書体 NK-R" w:hint="eastAsia"/>
          <w:color w:val="auto"/>
          <w:szCs w:val="21"/>
        </w:rPr>
        <w:t>文化性</w:t>
      </w:r>
      <w:r w:rsidR="00251D17">
        <w:rPr>
          <w:rFonts w:ascii="UD デジタル 教科書体 NK-R" w:eastAsia="UD デジタル 教科書体 NK-R" w:hint="eastAsia"/>
          <w:color w:val="auto"/>
          <w:szCs w:val="21"/>
        </w:rPr>
        <w:t>、</w:t>
      </w:r>
      <w:r w:rsidR="00CC4627">
        <w:rPr>
          <w:rFonts w:ascii="UD デジタル 教科書体 NK-R" w:eastAsia="UD デジタル 教科書体 NK-R" w:hint="eastAsia"/>
          <w:color w:val="auto"/>
          <w:szCs w:val="21"/>
        </w:rPr>
        <w:t>戦前期のモダニズム建築としての</w:t>
      </w:r>
      <w:proofErr w:type="spellStart"/>
      <w:r w:rsidR="00CC4627">
        <w:rPr>
          <w:rFonts w:ascii="UD デジタル 教科書体 NK-R" w:eastAsia="UD デジタル 教科書体 NK-R" w:hint="eastAsia"/>
          <w:color w:val="auto"/>
          <w:szCs w:val="21"/>
        </w:rPr>
        <w:t>e</w:t>
      </w:r>
      <w:r w:rsidR="00CC4627">
        <w:rPr>
          <w:rFonts w:ascii="UD デジタル 教科書体 NK-R" w:eastAsia="UD デジタル 教科書体 NK-R"/>
          <w:color w:val="auto"/>
          <w:szCs w:val="21"/>
        </w:rPr>
        <w:t>noco</w:t>
      </w:r>
      <w:proofErr w:type="spellEnd"/>
      <w:r w:rsidR="00CC4627">
        <w:rPr>
          <w:rFonts w:ascii="UD デジタル 教科書体 NK-R" w:eastAsia="UD デジタル 教科書体 NK-R" w:hint="eastAsia"/>
          <w:color w:val="auto"/>
          <w:szCs w:val="21"/>
        </w:rPr>
        <w:t>の建物の特徴</w:t>
      </w:r>
      <w:r w:rsidR="00251D17">
        <w:rPr>
          <w:rFonts w:ascii="UD デジタル 教科書体 NK-R" w:eastAsia="UD デジタル 教科書体 NK-R" w:hint="eastAsia"/>
          <w:color w:val="auto"/>
          <w:szCs w:val="21"/>
        </w:rPr>
        <w:t>及び</w:t>
      </w:r>
      <w:proofErr w:type="spellStart"/>
      <w:r w:rsidR="00251D17">
        <w:rPr>
          <w:rFonts w:ascii="UD デジタル 教科書体 NK-R" w:eastAsia="UD デジタル 教科書体 NK-R" w:hint="eastAsia"/>
          <w:color w:val="auto"/>
          <w:szCs w:val="21"/>
        </w:rPr>
        <w:t>e</w:t>
      </w:r>
      <w:r w:rsidR="00251D17">
        <w:rPr>
          <w:rFonts w:ascii="UD デジタル 教科書体 NK-R" w:eastAsia="UD デジタル 教科書体 NK-R"/>
          <w:color w:val="auto"/>
          <w:szCs w:val="21"/>
        </w:rPr>
        <w:t>noco</w:t>
      </w:r>
      <w:proofErr w:type="spellEnd"/>
      <w:r w:rsidR="00251D17">
        <w:rPr>
          <w:rFonts w:ascii="UD デジタル 教科書体 NK-R" w:eastAsia="UD デジタル 教科書体 NK-R" w:hint="eastAsia"/>
          <w:color w:val="auto"/>
          <w:szCs w:val="21"/>
        </w:rPr>
        <w:t>の設置目的を踏まえ、</w:t>
      </w:r>
      <w:proofErr w:type="spellStart"/>
      <w:r w:rsidR="00CC4627">
        <w:rPr>
          <w:rFonts w:ascii="UD デジタル 教科書体 NK-R" w:eastAsia="UD デジタル 教科書体 NK-R" w:hint="eastAsia"/>
          <w:color w:val="auto"/>
          <w:szCs w:val="21"/>
        </w:rPr>
        <w:t>e</w:t>
      </w:r>
      <w:r w:rsidR="00CC4627">
        <w:rPr>
          <w:rFonts w:ascii="UD デジタル 教科書体 NK-R" w:eastAsia="UD デジタル 教科書体 NK-R"/>
          <w:color w:val="auto"/>
          <w:szCs w:val="21"/>
        </w:rPr>
        <w:t>noco</w:t>
      </w:r>
      <w:proofErr w:type="spellEnd"/>
      <w:r w:rsidR="00CC4627">
        <w:rPr>
          <w:rFonts w:ascii="UD デジタル 教科書体 NK-R" w:eastAsia="UD デジタル 教科書体 NK-R" w:hint="eastAsia"/>
          <w:color w:val="auto"/>
          <w:szCs w:val="21"/>
        </w:rPr>
        <w:t>やその周辺と調和した形で筐体をデザインすること。</w:t>
      </w:r>
    </w:p>
    <w:p w14:paraId="2C95F7BA" w14:textId="0176D512" w:rsidR="005A3A11" w:rsidRDefault="005A3A11" w:rsidP="00377321">
      <w:pPr>
        <w:spacing w:line="0" w:lineRule="atLeast"/>
        <w:ind w:leftChars="200" w:left="420"/>
        <w:rPr>
          <w:rFonts w:ascii="UD デジタル 教科書体 NK-R" w:eastAsia="UD デジタル 教科書体 NK-R"/>
          <w:color w:val="auto"/>
          <w:szCs w:val="21"/>
        </w:rPr>
      </w:pPr>
      <w:r>
        <w:rPr>
          <w:rFonts w:ascii="UD デジタル 教科書体 NK-R" w:eastAsia="UD デジタル 教科書体 NK-R" w:hint="eastAsia"/>
          <w:color w:val="auto"/>
          <w:szCs w:val="21"/>
        </w:rPr>
        <w:t>なお、通行人や施設利用者の安全に配慮したデザインとなるように留意すること。</w:t>
      </w:r>
    </w:p>
    <w:p w14:paraId="41860E20" w14:textId="77777777" w:rsidR="00377321" w:rsidRDefault="002447BF" w:rsidP="00377321">
      <w:pPr>
        <w:spacing w:line="0" w:lineRule="atLeast"/>
        <w:ind w:firstLineChars="100" w:firstLine="210"/>
        <w:rPr>
          <w:rFonts w:ascii="UD デジタル 教科書体 NK-R" w:eastAsia="UD デジタル 教科書体 NK-R"/>
          <w:color w:val="auto"/>
          <w:szCs w:val="21"/>
        </w:rPr>
      </w:pPr>
      <w:r>
        <w:rPr>
          <w:rFonts w:ascii="UD デジタル 教科書体 NK-R" w:eastAsia="UD デジタル 教科書体 NK-R" w:hint="eastAsia"/>
          <w:color w:val="auto"/>
          <w:szCs w:val="21"/>
        </w:rPr>
        <w:t>〇</w:t>
      </w:r>
      <w:r w:rsidRPr="00176A8C">
        <w:rPr>
          <w:rFonts w:ascii="UD デジタル 教科書体 NK-R" w:eastAsia="UD デジタル 教科書体 NK-R" w:hint="eastAsia"/>
          <w:color w:val="auto"/>
          <w:szCs w:val="21"/>
        </w:rPr>
        <w:t>筐体</w:t>
      </w:r>
      <w:r>
        <w:rPr>
          <w:rFonts w:ascii="UD デジタル 教科書体 NK-R" w:eastAsia="UD デジタル 教科書体 NK-R" w:hint="eastAsia"/>
          <w:color w:val="auto"/>
          <w:szCs w:val="21"/>
        </w:rPr>
        <w:t>の仕様</w:t>
      </w:r>
    </w:p>
    <w:p w14:paraId="3B89CF0F" w14:textId="77777777" w:rsidR="00377321" w:rsidRDefault="002447BF" w:rsidP="00377321">
      <w:pPr>
        <w:spacing w:line="0" w:lineRule="atLeast"/>
        <w:ind w:leftChars="200" w:left="525" w:hangingChars="50" w:hanging="105"/>
        <w:rPr>
          <w:rFonts w:ascii="UD デジタル 教科書体 NK-R" w:eastAsia="UD デジタル 教科書体 NK-R"/>
          <w:color w:val="auto"/>
          <w:szCs w:val="21"/>
        </w:rPr>
      </w:pPr>
      <w:r>
        <w:rPr>
          <w:rFonts w:ascii="UD デジタル 教科書体 NK-R" w:eastAsia="UD デジタル 教科書体 NK-R" w:hint="eastAsia"/>
          <w:color w:val="auto"/>
          <w:szCs w:val="21"/>
        </w:rPr>
        <w:t>・ディスプレイが適切な視認位置となるよう、掲示板型やキャビネット型等のディスプレイを取付するための</w:t>
      </w:r>
      <w:r w:rsidRPr="00176A8C">
        <w:rPr>
          <w:rFonts w:ascii="UD デジタル 教科書体 NK-R" w:eastAsia="UD デジタル 教科書体 NK-R" w:hint="eastAsia"/>
          <w:color w:val="auto"/>
          <w:szCs w:val="21"/>
        </w:rPr>
        <w:t>筐体</w:t>
      </w:r>
      <w:r>
        <w:rPr>
          <w:rFonts w:ascii="UD デジタル 教科書体 NK-R" w:eastAsia="UD デジタル 教科書体 NK-R" w:hint="eastAsia"/>
          <w:color w:val="auto"/>
          <w:szCs w:val="21"/>
        </w:rPr>
        <w:t>を製作すること。ただし、既製品が条件を満たす場合は、その利用を妨げるものではない。</w:t>
      </w:r>
    </w:p>
    <w:p w14:paraId="394340C7" w14:textId="77777777" w:rsidR="00377321" w:rsidRDefault="002447BF" w:rsidP="00377321">
      <w:pPr>
        <w:spacing w:line="0" w:lineRule="atLeast"/>
        <w:ind w:firstLineChars="200" w:firstLine="420"/>
        <w:rPr>
          <w:rFonts w:ascii="UD デジタル 教科書体 NK-R" w:eastAsia="UD デジタル 教科書体 NK-R"/>
          <w:color w:val="auto"/>
          <w:szCs w:val="21"/>
        </w:rPr>
      </w:pPr>
      <w:r>
        <w:rPr>
          <w:rFonts w:ascii="UD デジタル 教科書体 NK-R" w:eastAsia="UD デジタル 教科書体 NK-R" w:hint="eastAsia"/>
          <w:color w:val="auto"/>
          <w:szCs w:val="21"/>
        </w:rPr>
        <w:t>・素材については、耐久性を確保するために、金属を用いる等の工夫を行うこと。</w:t>
      </w:r>
    </w:p>
    <w:p w14:paraId="34F8D936" w14:textId="0579180B" w:rsidR="00377321" w:rsidRDefault="002447BF" w:rsidP="00377321">
      <w:pPr>
        <w:spacing w:line="0" w:lineRule="atLeast"/>
        <w:ind w:firstLineChars="200" w:firstLine="420"/>
        <w:rPr>
          <w:rFonts w:ascii="UD デジタル 教科書体 NK-R" w:eastAsia="UD デジタル 教科書体 NK-R"/>
          <w:color w:val="auto"/>
          <w:szCs w:val="21"/>
        </w:rPr>
      </w:pPr>
      <w:r>
        <w:rPr>
          <w:rFonts w:ascii="UD デジタル 教科書体 NK-R" w:eastAsia="UD デジタル 教科書体 NK-R" w:hint="eastAsia"/>
          <w:color w:val="auto"/>
          <w:szCs w:val="21"/>
        </w:rPr>
        <w:t>・ディスプレイを含めた完成物の高さが4</w:t>
      </w:r>
      <w:r>
        <w:rPr>
          <w:rFonts w:ascii="UD デジタル 教科書体 NK-R" w:eastAsia="UD デジタル 教科書体 NK-R"/>
          <w:color w:val="auto"/>
          <w:szCs w:val="21"/>
        </w:rPr>
        <w:t>m</w:t>
      </w:r>
      <w:r w:rsidR="00B761EF">
        <w:rPr>
          <w:rFonts w:ascii="UD デジタル 教科書体 NK-R" w:eastAsia="UD デジタル 教科書体 NK-R" w:hint="eastAsia"/>
          <w:color w:val="auto"/>
          <w:szCs w:val="21"/>
        </w:rPr>
        <w:t>未満</w:t>
      </w:r>
      <w:r>
        <w:rPr>
          <w:rFonts w:ascii="UD デジタル 教科書体 NK-R" w:eastAsia="UD デジタル 教科書体 NK-R" w:hint="eastAsia"/>
          <w:color w:val="auto"/>
          <w:szCs w:val="21"/>
        </w:rPr>
        <w:t>となるように製作を行うこと。</w:t>
      </w:r>
    </w:p>
    <w:p w14:paraId="5DEEE859" w14:textId="77777777" w:rsidR="00377321" w:rsidRDefault="002447BF" w:rsidP="00377321">
      <w:pPr>
        <w:spacing w:line="0" w:lineRule="atLeast"/>
        <w:ind w:leftChars="200" w:left="525" w:hangingChars="50" w:hanging="105"/>
        <w:rPr>
          <w:rFonts w:ascii="UD デジタル 教科書体 NK-R" w:eastAsia="UD デジタル 教科書体 NK-R"/>
          <w:color w:val="auto"/>
          <w:szCs w:val="21"/>
        </w:rPr>
      </w:pPr>
      <w:r>
        <w:rPr>
          <w:rFonts w:ascii="UD デジタル 教科書体 NK-R" w:eastAsia="UD デジタル 教科書体 NK-R" w:hint="eastAsia"/>
          <w:color w:val="auto"/>
          <w:szCs w:val="21"/>
        </w:rPr>
        <w:t>・屋外に設置することを考慮し、防塵・防水性能を有した加工・設計すること。また、特に再生装置部分について、盗難防止用の措置を施すこと。</w:t>
      </w:r>
    </w:p>
    <w:p w14:paraId="6C0EFE75" w14:textId="77777777" w:rsidR="00377321" w:rsidRDefault="002447BF" w:rsidP="00377321">
      <w:pPr>
        <w:spacing w:line="0" w:lineRule="atLeast"/>
        <w:ind w:leftChars="200" w:left="525" w:hangingChars="50" w:hanging="105"/>
        <w:rPr>
          <w:rFonts w:ascii="UD デジタル 教科書体 NK-R" w:eastAsia="UD デジタル 教科書体 NK-R"/>
          <w:color w:val="auto"/>
          <w:szCs w:val="21"/>
        </w:rPr>
      </w:pPr>
      <w:r>
        <w:rPr>
          <w:rFonts w:ascii="UD デジタル 教科書体 NK-R" w:eastAsia="UD デジタル 教科書体 NK-R" w:hint="eastAsia"/>
          <w:color w:val="auto"/>
          <w:szCs w:val="21"/>
        </w:rPr>
        <w:lastRenderedPageBreak/>
        <w:t>・日中の連続使用を問題なく行えるよう、冷却ファンの取付や熱対策を施した再生装置の設置等を行うこと。</w:t>
      </w:r>
    </w:p>
    <w:p w14:paraId="7F5A6463" w14:textId="1F35DEF7" w:rsidR="00CF7475" w:rsidRDefault="00CF7475" w:rsidP="00377321">
      <w:pPr>
        <w:spacing w:line="0" w:lineRule="atLeast"/>
        <w:ind w:leftChars="200" w:left="525" w:hangingChars="50" w:hanging="105"/>
        <w:rPr>
          <w:rFonts w:ascii="UD デジタル 教科書体 NK-R" w:eastAsia="UD デジタル 教科書体 NK-R"/>
          <w:color w:val="auto"/>
          <w:szCs w:val="21"/>
        </w:rPr>
      </w:pPr>
      <w:r>
        <w:rPr>
          <w:rFonts w:ascii="UD デジタル 教科書体 NK-R" w:eastAsia="UD デジタル 教科書体 NK-R" w:hint="eastAsia"/>
          <w:color w:val="auto"/>
          <w:szCs w:val="21"/>
        </w:rPr>
        <w:t>・筐体本体に大阪府より指示のあった文字情報を掲示すること。掲示手法については、筐体本体に刻印する等の工夫を行い、耐久性の高い方法にて掲示を行うようにすること。なお、文字情報の内容や掲示場所については、大阪府と協議の上、決定する。</w:t>
      </w:r>
    </w:p>
    <w:p w14:paraId="1AD1DFBE" w14:textId="77777777" w:rsidR="00377321" w:rsidRDefault="002447BF" w:rsidP="00377321">
      <w:pPr>
        <w:spacing w:line="0" w:lineRule="atLeast"/>
        <w:ind w:firstLineChars="100" w:firstLine="210"/>
        <w:rPr>
          <w:rFonts w:ascii="UD デジタル 教科書体 NK-R" w:eastAsia="UD デジタル 教科書体 NK-R"/>
          <w:color w:val="auto"/>
          <w:szCs w:val="21"/>
        </w:rPr>
      </w:pPr>
      <w:r>
        <w:rPr>
          <w:rFonts w:ascii="UD デジタル 教科書体 NK-R" w:eastAsia="UD デジタル 教科書体 NK-R" w:hint="eastAsia"/>
          <w:color w:val="auto"/>
          <w:szCs w:val="21"/>
        </w:rPr>
        <w:t>〇筐体の設置</w:t>
      </w:r>
    </w:p>
    <w:p w14:paraId="0A3B433F" w14:textId="119C1572" w:rsidR="00666009" w:rsidRDefault="002447BF" w:rsidP="00666009">
      <w:pPr>
        <w:spacing w:line="0" w:lineRule="atLeast"/>
        <w:ind w:leftChars="200" w:left="525" w:hangingChars="50" w:hanging="105"/>
        <w:rPr>
          <w:rFonts w:ascii="UD デジタル 教科書体 NK-R" w:eastAsia="UD デジタル 教科書体 NK-R"/>
          <w:color w:val="auto"/>
          <w:szCs w:val="21"/>
        </w:rPr>
      </w:pPr>
      <w:r>
        <w:rPr>
          <w:rFonts w:ascii="UD デジタル 教科書体 NK-R" w:eastAsia="UD デジタル 教科書体 NK-R" w:hint="eastAsia"/>
          <w:color w:val="auto"/>
          <w:szCs w:val="21"/>
        </w:rPr>
        <w:t>・</w:t>
      </w:r>
      <w:r w:rsidR="00700FA5">
        <w:rPr>
          <w:rFonts w:ascii="UD デジタル 教科書体 NK-R" w:eastAsia="UD デジタル 教科書体 NK-R" w:hint="eastAsia"/>
          <w:color w:val="auto"/>
          <w:szCs w:val="21"/>
        </w:rPr>
        <w:t>設置場所の地盤の調査を事前に行った後、</w:t>
      </w:r>
      <w:r>
        <w:rPr>
          <w:rFonts w:ascii="UD デジタル 教科書体 NK-R" w:eastAsia="UD デジタル 教科書体 NK-R" w:hint="eastAsia"/>
          <w:color w:val="auto"/>
          <w:szCs w:val="21"/>
        </w:rPr>
        <w:t>構造計算を行い、筐体が倒壊しないように適切に地面に固定すること。</w:t>
      </w:r>
    </w:p>
    <w:p w14:paraId="4EF4B4C6" w14:textId="77777777" w:rsidR="00666009" w:rsidRDefault="002447BF" w:rsidP="00666009">
      <w:pPr>
        <w:spacing w:line="0" w:lineRule="atLeast"/>
        <w:ind w:leftChars="200" w:left="525" w:hangingChars="50" w:hanging="105"/>
        <w:rPr>
          <w:rFonts w:ascii="UD デジタル 教科書体 NK-R" w:eastAsia="UD デジタル 教科書体 NK-R"/>
          <w:color w:val="auto"/>
          <w:szCs w:val="21"/>
        </w:rPr>
      </w:pPr>
      <w:r>
        <w:rPr>
          <w:rFonts w:ascii="UD デジタル 教科書体 NK-R" w:eastAsia="UD デジタル 教科書体 NK-R" w:hint="eastAsia"/>
          <w:color w:val="auto"/>
          <w:szCs w:val="21"/>
        </w:rPr>
        <w:t>・地中の掘り起しを行う際に、地下に給排水設備・ガス設備等の既存設備が設置されていた場合は、大阪府と協議の上、設置場所の再検討を含め、その設備に支障を及ぼさないような手法をとること。</w:t>
      </w:r>
    </w:p>
    <w:p w14:paraId="5A243C0E" w14:textId="6FDC5950" w:rsidR="00666009" w:rsidRDefault="002447BF" w:rsidP="00666009">
      <w:pPr>
        <w:spacing w:line="0" w:lineRule="atLeast"/>
        <w:ind w:leftChars="200" w:left="525" w:hangingChars="50" w:hanging="105"/>
        <w:rPr>
          <w:rFonts w:ascii="UD デジタル 教科書体 NK-R" w:eastAsia="UD デジタル 教科書体 NK-R"/>
          <w:color w:val="auto"/>
          <w:szCs w:val="21"/>
        </w:rPr>
      </w:pPr>
      <w:r>
        <w:rPr>
          <w:rFonts w:ascii="UD デジタル 教科書体 NK-R" w:eastAsia="UD デジタル 教科書体 NK-R" w:hint="eastAsia"/>
          <w:color w:val="auto"/>
          <w:szCs w:val="21"/>
        </w:rPr>
        <w:t>・万が一、地中の既存設備を破損等した場合、その設備の原状復帰を行うこととし、これに係る一切の費用については、本事業の委託料の中から対応を行うこと。</w:t>
      </w:r>
    </w:p>
    <w:p w14:paraId="2123712C" w14:textId="34BFA0A4" w:rsidR="00700FA5" w:rsidRDefault="00700FA5" w:rsidP="00700FA5">
      <w:pPr>
        <w:spacing w:line="0" w:lineRule="atLeast"/>
        <w:ind w:leftChars="200" w:left="525" w:hangingChars="50" w:hanging="105"/>
        <w:rPr>
          <w:rFonts w:ascii="UD デジタル 教科書体 NK-R" w:eastAsia="UD デジタル 教科書体 NK-R"/>
          <w:color w:val="auto"/>
          <w:szCs w:val="21"/>
        </w:rPr>
      </w:pPr>
      <w:r>
        <w:rPr>
          <w:rFonts w:ascii="UD デジタル 教科書体 NK-R" w:eastAsia="UD デジタル 教科書体 NK-R" w:hint="eastAsia"/>
          <w:color w:val="auto"/>
          <w:szCs w:val="21"/>
        </w:rPr>
        <w:t>・地中の掘り起し後は、アスファルト及び車中止めの原状復帰を行うこと。なお、地面の舗装については、大阪府と協議の上、筐体のデザインに合うような形でアスファルト舗装以外の手法を用いてもよいものとする。</w:t>
      </w:r>
    </w:p>
    <w:p w14:paraId="36829463" w14:textId="43E4DFC7" w:rsidR="00700FA5" w:rsidRDefault="00700FA5" w:rsidP="00700FA5">
      <w:pPr>
        <w:spacing w:line="0" w:lineRule="atLeast"/>
        <w:ind w:leftChars="200" w:left="525" w:hangingChars="50" w:hanging="105"/>
        <w:rPr>
          <w:rFonts w:ascii="UD デジタル 教科書体 NK-R" w:eastAsia="UD デジタル 教科書体 NK-R"/>
          <w:color w:val="auto"/>
          <w:szCs w:val="21"/>
        </w:rPr>
      </w:pPr>
      <w:r>
        <w:rPr>
          <w:rFonts w:ascii="UD デジタル 教科書体 NK-R" w:eastAsia="UD デジタル 教科書体 NK-R" w:hint="eastAsia"/>
          <w:color w:val="auto"/>
          <w:szCs w:val="21"/>
        </w:rPr>
        <w:t>・筐体の設置に伴い、設置場所付近の防犯カメラ</w:t>
      </w:r>
      <w:r w:rsidR="00770B7B">
        <w:rPr>
          <w:rFonts w:ascii="UD デジタル 教科書体 NK-R" w:eastAsia="UD デジタル 教科書体 NK-R" w:hint="eastAsia"/>
          <w:color w:val="auto"/>
          <w:szCs w:val="21"/>
        </w:rPr>
        <w:t>の設置位置の変更を大阪府が求めた場合、大阪府と協議の上、対応を行うこと。</w:t>
      </w:r>
    </w:p>
    <w:p w14:paraId="43E27905" w14:textId="2BEF79C7" w:rsidR="00700FA5" w:rsidRDefault="00700FA5" w:rsidP="00700FA5">
      <w:pPr>
        <w:spacing w:line="0" w:lineRule="atLeast"/>
        <w:ind w:leftChars="200" w:left="525" w:hangingChars="50" w:hanging="105"/>
        <w:rPr>
          <w:rFonts w:ascii="UD デジタル 教科書体 NK-R" w:eastAsia="UD デジタル 教科書体 NK-R"/>
          <w:color w:val="auto"/>
          <w:szCs w:val="21"/>
        </w:rPr>
      </w:pPr>
      <w:r>
        <w:rPr>
          <w:rFonts w:ascii="UD デジタル 教科書体 NK-R" w:eastAsia="UD デジタル 教科書体 NK-R" w:hint="eastAsia"/>
          <w:color w:val="auto"/>
          <w:szCs w:val="21"/>
        </w:rPr>
        <w:t>・作業にあたり、設置区域横の敷地内道路</w:t>
      </w:r>
      <w:r w:rsidR="0057272A">
        <w:rPr>
          <w:rFonts w:ascii="UD デジタル 教科書体 NK-R" w:eastAsia="UD デジタル 教科書体 NK-R" w:hint="eastAsia"/>
          <w:color w:val="auto"/>
          <w:szCs w:val="21"/>
        </w:rPr>
        <w:t>を</w:t>
      </w:r>
      <w:r>
        <w:rPr>
          <w:rFonts w:ascii="UD デジタル 教科書体 NK-R" w:eastAsia="UD デジタル 教科書体 NK-R" w:hint="eastAsia"/>
          <w:color w:val="auto"/>
          <w:szCs w:val="21"/>
        </w:rPr>
        <w:t>可能な限り車両が出入りできるよう対応を行うこと。</w:t>
      </w:r>
    </w:p>
    <w:p w14:paraId="56F128CC" w14:textId="5F8DB34B" w:rsidR="002447BF" w:rsidRDefault="002447BF" w:rsidP="00666009">
      <w:pPr>
        <w:spacing w:line="0" w:lineRule="atLeast"/>
        <w:ind w:leftChars="200" w:left="525" w:hangingChars="50" w:hanging="105"/>
        <w:rPr>
          <w:rFonts w:ascii="UD デジタル 教科書体 NK-R" w:eastAsia="UD デジタル 教科書体 NK-R"/>
          <w:color w:val="auto"/>
          <w:szCs w:val="21"/>
        </w:rPr>
      </w:pPr>
      <w:r>
        <w:rPr>
          <w:rFonts w:ascii="UD デジタル 教科書体 NK-R" w:eastAsia="UD デジタル 教科書体 NK-R" w:hint="eastAsia"/>
          <w:color w:val="auto"/>
          <w:szCs w:val="21"/>
        </w:rPr>
        <w:t>・筐体の設置作業にあたっては、関係法令等を遵守し、適切な体制の構築や届出等の業務を行うこと。</w:t>
      </w:r>
    </w:p>
    <w:p w14:paraId="13F5C9ED" w14:textId="77777777" w:rsidR="002447BF" w:rsidRPr="002447BF" w:rsidRDefault="002447BF" w:rsidP="00BB6193">
      <w:pPr>
        <w:spacing w:line="0" w:lineRule="atLeast"/>
        <w:rPr>
          <w:rFonts w:ascii="UD デジタル 教科書体 NK-R" w:eastAsia="UD デジタル 教科書体 NK-R"/>
          <w:color w:val="auto"/>
          <w:szCs w:val="21"/>
        </w:rPr>
      </w:pPr>
    </w:p>
    <w:p w14:paraId="665FF6BE" w14:textId="5FE47188" w:rsidR="00BB6193" w:rsidRDefault="00BB6193" w:rsidP="00BB6193">
      <w:pPr>
        <w:spacing w:line="0" w:lineRule="atLeast"/>
        <w:rPr>
          <w:rFonts w:ascii="UD デジタル 教科書体 NK-R" w:eastAsia="UD デジタル 教科書体 NK-R"/>
          <w:color w:val="auto"/>
          <w:szCs w:val="21"/>
        </w:rPr>
      </w:pPr>
      <w:r>
        <w:rPr>
          <w:rFonts w:ascii="UD デジタル 教科書体 NK-R" w:eastAsia="UD デジタル 教科書体 NK-R" w:hint="eastAsia"/>
          <w:color w:val="auto"/>
          <w:szCs w:val="21"/>
        </w:rPr>
        <w:t>■</w:t>
      </w:r>
      <w:r w:rsidR="006321A3">
        <w:rPr>
          <w:rFonts w:ascii="UD デジタル 教科書体 NK-R" w:eastAsia="UD デジタル 教科書体 NK-R" w:hint="eastAsia"/>
          <w:color w:val="auto"/>
          <w:szCs w:val="21"/>
        </w:rPr>
        <w:t>画面</w:t>
      </w:r>
      <w:r>
        <w:rPr>
          <w:rFonts w:ascii="UD デジタル 教科書体 NK-R" w:eastAsia="UD デジタル 教科書体 NK-R" w:hint="eastAsia"/>
          <w:color w:val="auto"/>
          <w:szCs w:val="21"/>
        </w:rPr>
        <w:t>仕様</w:t>
      </w:r>
    </w:p>
    <w:p w14:paraId="720CA217" w14:textId="77777777" w:rsidR="00666009" w:rsidRDefault="00062D9D" w:rsidP="00BB6193">
      <w:pPr>
        <w:spacing w:line="0" w:lineRule="atLeast"/>
        <w:rPr>
          <w:rFonts w:ascii="UD デジタル 教科書体 NK-R" w:eastAsia="UD デジタル 教科書体 NK-R"/>
          <w:color w:val="auto"/>
          <w:szCs w:val="21"/>
        </w:rPr>
      </w:pPr>
      <w:r>
        <w:rPr>
          <w:rFonts w:ascii="UD デジタル 教科書体 NK-R" w:eastAsia="UD デジタル 教科書体 NK-R" w:hint="eastAsia"/>
          <w:color w:val="auto"/>
          <w:szCs w:val="21"/>
        </w:rPr>
        <w:t xml:space="preserve">　　</w:t>
      </w:r>
      <w:r w:rsidR="00A4256A">
        <w:rPr>
          <w:rFonts w:ascii="UD デジタル 教科書体 NK-R" w:eastAsia="UD デジタル 教科書体 NK-R" w:hint="eastAsia"/>
          <w:color w:val="auto"/>
          <w:szCs w:val="21"/>
        </w:rPr>
        <w:t>ディスプレイ</w:t>
      </w:r>
      <w:r w:rsidR="00743F8F">
        <w:rPr>
          <w:rFonts w:ascii="UD デジタル 教科書体 NK-R" w:eastAsia="UD デジタル 教科書体 NK-R" w:hint="eastAsia"/>
          <w:color w:val="auto"/>
          <w:szCs w:val="21"/>
        </w:rPr>
        <w:t>の画面仕様</w:t>
      </w:r>
      <w:r w:rsidR="00A4256A">
        <w:rPr>
          <w:rFonts w:ascii="UD デジタル 教科書体 NK-R" w:eastAsia="UD デジタル 教科書体 NK-R" w:hint="eastAsia"/>
          <w:color w:val="auto"/>
          <w:szCs w:val="21"/>
        </w:rPr>
        <w:t>については、下記の項目を満たすものと</w:t>
      </w:r>
      <w:r w:rsidR="00596B91">
        <w:rPr>
          <w:rFonts w:ascii="UD デジタル 教科書体 NK-R" w:eastAsia="UD デジタル 教科書体 NK-R" w:hint="eastAsia"/>
          <w:color w:val="auto"/>
          <w:szCs w:val="21"/>
        </w:rPr>
        <w:t>する。</w:t>
      </w:r>
    </w:p>
    <w:p w14:paraId="50555A8B" w14:textId="77777777" w:rsidR="00666009" w:rsidRDefault="00596B91" w:rsidP="00666009">
      <w:pPr>
        <w:spacing w:line="0" w:lineRule="atLeast"/>
        <w:ind w:firstLineChars="100" w:firstLine="210"/>
        <w:rPr>
          <w:rFonts w:ascii="UD デジタル 教科書体 NK-R" w:eastAsia="UD デジタル 教科書体 NK-R"/>
          <w:color w:val="auto"/>
          <w:szCs w:val="21"/>
        </w:rPr>
      </w:pPr>
      <w:r>
        <w:rPr>
          <w:rFonts w:ascii="UD デジタル 教科書体 NK-R" w:eastAsia="UD デジタル 教科書体 NK-R" w:hint="eastAsia"/>
          <w:color w:val="auto"/>
          <w:szCs w:val="21"/>
        </w:rPr>
        <w:t>〇</w:t>
      </w:r>
      <w:r w:rsidR="001B7C39">
        <w:rPr>
          <w:rFonts w:ascii="UD デジタル 教科書体 NK-R" w:eastAsia="UD デジタル 教科書体 NK-R" w:hint="eastAsia"/>
          <w:color w:val="auto"/>
          <w:szCs w:val="21"/>
        </w:rPr>
        <w:t>ディスプレイ種別</w:t>
      </w:r>
    </w:p>
    <w:p w14:paraId="15E884A4" w14:textId="47D4F8B0" w:rsidR="001B7C39" w:rsidRDefault="001B7C39" w:rsidP="00666009">
      <w:pPr>
        <w:spacing w:line="0" w:lineRule="atLeast"/>
        <w:ind w:leftChars="200" w:left="420"/>
        <w:rPr>
          <w:rFonts w:ascii="UD デジタル 教科書体 NK-R" w:eastAsia="UD デジタル 教科書体 NK-R"/>
          <w:color w:val="auto"/>
          <w:szCs w:val="21"/>
        </w:rPr>
      </w:pPr>
      <w:r>
        <w:rPr>
          <w:rFonts w:ascii="UD デジタル 教科書体 NK-R" w:eastAsia="UD デジタル 教科書体 NK-R" w:hint="eastAsia"/>
          <w:color w:val="auto"/>
          <w:szCs w:val="21"/>
        </w:rPr>
        <w:t>カラー表示ができるものとし、L</w:t>
      </w:r>
      <w:r>
        <w:rPr>
          <w:rFonts w:ascii="UD デジタル 教科書体 NK-R" w:eastAsia="UD デジタル 教科書体 NK-R"/>
          <w:color w:val="auto"/>
          <w:szCs w:val="21"/>
        </w:rPr>
        <w:t>ED</w:t>
      </w:r>
      <w:r w:rsidR="00C57664">
        <w:rPr>
          <w:rFonts w:ascii="UD デジタル 教科書体 NK-R" w:eastAsia="UD デジタル 教科書体 NK-R" w:hint="eastAsia"/>
          <w:color w:val="auto"/>
          <w:szCs w:val="21"/>
        </w:rPr>
        <w:t>ディスプレイにて作成を行うこと</w:t>
      </w:r>
      <w:r>
        <w:rPr>
          <w:rFonts w:ascii="UD デジタル 教科書体 NK-R" w:eastAsia="UD デジタル 教科書体 NK-R" w:hint="eastAsia"/>
          <w:color w:val="auto"/>
          <w:szCs w:val="21"/>
        </w:rPr>
        <w:t>。また、マルチディスプレイにて</w:t>
      </w:r>
      <w:r w:rsidR="00C740D5">
        <w:rPr>
          <w:rFonts w:ascii="UD デジタル 教科書体 NK-R" w:eastAsia="UD デジタル 教科書体 NK-R" w:hint="eastAsia"/>
          <w:color w:val="auto"/>
          <w:szCs w:val="21"/>
        </w:rPr>
        <w:t>対応すること</w:t>
      </w:r>
      <w:r>
        <w:rPr>
          <w:rFonts w:ascii="UD デジタル 教科書体 NK-R" w:eastAsia="UD デジタル 教科書体 NK-R" w:hint="eastAsia"/>
          <w:color w:val="auto"/>
          <w:szCs w:val="21"/>
        </w:rPr>
        <w:t>も</w:t>
      </w:r>
      <w:r w:rsidR="00F363B1">
        <w:rPr>
          <w:rFonts w:ascii="UD デジタル 教科書体 NK-R" w:eastAsia="UD デジタル 教科書体 NK-R" w:hint="eastAsia"/>
          <w:color w:val="auto"/>
          <w:szCs w:val="21"/>
        </w:rPr>
        <w:t>可能と</w:t>
      </w:r>
      <w:r>
        <w:rPr>
          <w:rFonts w:ascii="UD デジタル 教科書体 NK-R" w:eastAsia="UD デジタル 教科書体 NK-R" w:hint="eastAsia"/>
          <w:color w:val="auto"/>
          <w:szCs w:val="21"/>
        </w:rPr>
        <w:t>する。</w:t>
      </w:r>
    </w:p>
    <w:p w14:paraId="2FE4F617" w14:textId="27909A99" w:rsidR="006321A3" w:rsidRDefault="00596B91" w:rsidP="00596B91">
      <w:pPr>
        <w:spacing w:line="0" w:lineRule="atLeast"/>
        <w:ind w:firstLineChars="100" w:firstLine="210"/>
        <w:rPr>
          <w:rFonts w:ascii="UD デジタル 教科書体 NK-R" w:eastAsia="UD デジタル 教科書体 NK-R"/>
          <w:color w:val="auto"/>
          <w:szCs w:val="21"/>
        </w:rPr>
      </w:pPr>
      <w:r>
        <w:rPr>
          <w:rFonts w:ascii="UD デジタル 教科書体 NK-R" w:eastAsia="UD デジタル 教科書体 NK-R" w:hint="eastAsia"/>
          <w:color w:val="auto"/>
          <w:szCs w:val="21"/>
        </w:rPr>
        <w:t>〇</w:t>
      </w:r>
      <w:r w:rsidR="006321A3">
        <w:rPr>
          <w:rFonts w:ascii="UD デジタル 教科書体 NK-R" w:eastAsia="UD デジタル 教科書体 NK-R" w:hint="eastAsia"/>
          <w:color w:val="auto"/>
          <w:szCs w:val="21"/>
        </w:rPr>
        <w:t>画面サイズ</w:t>
      </w:r>
    </w:p>
    <w:p w14:paraId="30914A92" w14:textId="6497115F" w:rsidR="00A4256A" w:rsidRDefault="00A4256A" w:rsidP="00BB6193">
      <w:pPr>
        <w:spacing w:line="0" w:lineRule="atLeast"/>
        <w:rPr>
          <w:rFonts w:ascii="UD デジタル 教科書体 NK-R" w:eastAsia="UD デジタル 教科書体 NK-R"/>
          <w:color w:val="auto"/>
          <w:szCs w:val="21"/>
        </w:rPr>
      </w:pPr>
      <w:r>
        <w:rPr>
          <w:rFonts w:ascii="UD デジタル 教科書体 NK-R" w:eastAsia="UD デジタル 教科書体 NK-R" w:hint="eastAsia"/>
          <w:color w:val="auto"/>
          <w:szCs w:val="21"/>
        </w:rPr>
        <w:t xml:space="preserve">　　　　7</w:t>
      </w:r>
      <w:r w:rsidR="001D3523">
        <w:rPr>
          <w:rFonts w:ascii="UD デジタル 教科書体 NK-R" w:eastAsia="UD デジタル 教科書体 NK-R" w:hint="eastAsia"/>
          <w:color w:val="auto"/>
          <w:szCs w:val="21"/>
        </w:rPr>
        <w:t>～８</w:t>
      </w:r>
      <w:r>
        <w:rPr>
          <w:rFonts w:ascii="UD デジタル 教科書体 NK-R" w:eastAsia="UD デジタル 教科書体 NK-R" w:hint="eastAsia"/>
          <w:color w:val="auto"/>
          <w:szCs w:val="21"/>
        </w:rPr>
        <w:t>㎡</w:t>
      </w:r>
      <w:r w:rsidR="00596B91">
        <w:rPr>
          <w:rFonts w:ascii="UD デジタル 教科書体 NK-R" w:eastAsia="UD デジタル 教科書体 NK-R" w:hint="eastAsia"/>
          <w:color w:val="auto"/>
          <w:szCs w:val="21"/>
        </w:rPr>
        <w:t>程度のものとし、</w:t>
      </w:r>
      <w:r>
        <w:rPr>
          <w:rFonts w:ascii="UD デジタル 教科書体 NK-R" w:eastAsia="UD デジタル 教科書体 NK-R" w:hint="eastAsia"/>
          <w:color w:val="auto"/>
          <w:szCs w:val="21"/>
        </w:rPr>
        <w:t>1</w:t>
      </w:r>
      <w:r>
        <w:rPr>
          <w:rFonts w:ascii="UD デジタル 教科書体 NK-R" w:eastAsia="UD デジタル 教科書体 NK-R"/>
          <w:color w:val="auto"/>
          <w:szCs w:val="21"/>
        </w:rPr>
        <w:t>6:9</w:t>
      </w:r>
      <w:r>
        <w:rPr>
          <w:rFonts w:ascii="UD デジタル 教科書体 NK-R" w:eastAsia="UD デジタル 教科書体 NK-R" w:hint="eastAsia"/>
          <w:color w:val="auto"/>
          <w:szCs w:val="21"/>
        </w:rPr>
        <w:t>の比率の動画</w:t>
      </w:r>
      <w:r w:rsidR="001D3523">
        <w:rPr>
          <w:rFonts w:ascii="UD デジタル 教科書体 NK-R" w:eastAsia="UD デジタル 教科書体 NK-R" w:hint="eastAsia"/>
          <w:color w:val="auto"/>
          <w:szCs w:val="21"/>
        </w:rPr>
        <w:t>に適した画面比率となるようにすること。</w:t>
      </w:r>
    </w:p>
    <w:p w14:paraId="6FA00C64" w14:textId="77777777" w:rsidR="00C26A14" w:rsidRDefault="00596B91" w:rsidP="00666009">
      <w:pPr>
        <w:spacing w:line="0" w:lineRule="atLeast"/>
        <w:ind w:left="420" w:hangingChars="200" w:hanging="420"/>
        <w:rPr>
          <w:rFonts w:ascii="UD デジタル 教科書体 NK-R" w:eastAsia="UD デジタル 教科書体 NK-R"/>
          <w:color w:val="auto"/>
          <w:szCs w:val="21"/>
        </w:rPr>
      </w:pPr>
      <w:r>
        <w:rPr>
          <w:rFonts w:ascii="UD デジタル 教科書体 NK-R" w:eastAsia="UD デジタル 教科書体 NK-R" w:hint="eastAsia"/>
          <w:color w:val="auto"/>
          <w:szCs w:val="21"/>
        </w:rPr>
        <w:t xml:space="preserve">　　</w:t>
      </w:r>
      <w:r w:rsidR="001B7C39">
        <w:rPr>
          <w:rFonts w:ascii="UD デジタル 教科書体 NK-R" w:eastAsia="UD デジタル 教科書体 NK-R" w:hint="eastAsia"/>
          <w:color w:val="auto"/>
          <w:szCs w:val="21"/>
        </w:rPr>
        <w:t>〇</w:t>
      </w:r>
      <w:r>
        <w:rPr>
          <w:rFonts w:ascii="UD デジタル 教科書体 NK-R" w:eastAsia="UD デジタル 教科書体 NK-R" w:hint="eastAsia"/>
          <w:color w:val="auto"/>
          <w:szCs w:val="21"/>
        </w:rPr>
        <w:t>ディスプレイの輝度</w:t>
      </w:r>
    </w:p>
    <w:p w14:paraId="7D841F2A" w14:textId="4F64F88D" w:rsidR="004B07A4" w:rsidRDefault="00596B91" w:rsidP="00920628">
      <w:pPr>
        <w:spacing w:line="0" w:lineRule="atLeast"/>
        <w:ind w:left="420"/>
        <w:rPr>
          <w:rFonts w:ascii="UD デジタル 教科書体 NK-R" w:eastAsia="UD デジタル 教科書体 NK-R"/>
          <w:color w:val="auto"/>
          <w:szCs w:val="21"/>
        </w:rPr>
      </w:pPr>
      <w:r>
        <w:rPr>
          <w:rFonts w:ascii="UD デジタル 教科書体 NK-R" w:eastAsia="UD デジタル 教科書体 NK-R" w:hint="eastAsia"/>
          <w:color w:val="auto"/>
          <w:szCs w:val="21"/>
        </w:rPr>
        <w:t>日中に</w:t>
      </w:r>
      <w:r w:rsidR="00E01BD8">
        <w:rPr>
          <w:rFonts w:ascii="UD デジタル 教科書体 NK-R" w:eastAsia="UD デジタル 教科書体 NK-R" w:hint="eastAsia"/>
          <w:color w:val="auto"/>
          <w:szCs w:val="21"/>
        </w:rPr>
        <w:t>屋外にて</w:t>
      </w:r>
      <w:r>
        <w:rPr>
          <w:rFonts w:ascii="UD デジタル 教科書体 NK-R" w:eastAsia="UD デジタル 教科書体 NK-R" w:hint="eastAsia"/>
          <w:color w:val="auto"/>
          <w:szCs w:val="21"/>
        </w:rPr>
        <w:t>使用することを考慮し、</w:t>
      </w:r>
      <w:r w:rsidR="00F363B1">
        <w:rPr>
          <w:rFonts w:ascii="UD デジタル 教科書体 NK-R" w:eastAsia="UD デジタル 教科書体 NK-R" w:hint="eastAsia"/>
          <w:color w:val="auto"/>
          <w:szCs w:val="21"/>
        </w:rPr>
        <w:t>ディスプレイの輝度は</w:t>
      </w:r>
      <w:r w:rsidR="004B07A4">
        <w:rPr>
          <w:rFonts w:ascii="UD デジタル 教科書体 NK-R" w:eastAsia="UD デジタル 教科書体 NK-R" w:hint="eastAsia"/>
          <w:color w:val="auto"/>
          <w:szCs w:val="21"/>
        </w:rPr>
        <w:t>最高輝度5</w:t>
      </w:r>
      <w:r w:rsidR="004B07A4">
        <w:rPr>
          <w:rFonts w:ascii="UD デジタル 教科書体 NK-R" w:eastAsia="UD デジタル 教科書体 NK-R"/>
          <w:color w:val="auto"/>
          <w:szCs w:val="21"/>
        </w:rPr>
        <w:t>,000cd</w:t>
      </w:r>
      <w:r w:rsidR="004B07A4">
        <w:rPr>
          <w:rFonts w:ascii="UD デジタル 教科書体 NK-R" w:eastAsia="UD デジタル 教科書体 NK-R" w:hint="eastAsia"/>
          <w:color w:val="auto"/>
          <w:szCs w:val="21"/>
        </w:rPr>
        <w:t>以上を目安とした値とすること。</w:t>
      </w:r>
    </w:p>
    <w:p w14:paraId="7BC15F45" w14:textId="44113C3A" w:rsidR="00596B91" w:rsidRDefault="00596B91" w:rsidP="00BB6193">
      <w:pPr>
        <w:spacing w:line="0" w:lineRule="atLeast"/>
        <w:rPr>
          <w:rFonts w:ascii="UD デジタル 教科書体 NK-R" w:eastAsia="UD デジタル 教科書体 NK-R"/>
          <w:color w:val="auto"/>
          <w:szCs w:val="21"/>
        </w:rPr>
      </w:pPr>
      <w:r>
        <w:rPr>
          <w:rFonts w:ascii="UD デジタル 教科書体 NK-R" w:eastAsia="UD デジタル 教科書体 NK-R" w:hint="eastAsia"/>
          <w:color w:val="auto"/>
          <w:szCs w:val="21"/>
        </w:rPr>
        <w:t xml:space="preserve">　　　　また、夜間の点灯も行うことから、自動的に光度調節がなされるようなものであることが望ましい。</w:t>
      </w:r>
    </w:p>
    <w:p w14:paraId="3266C856" w14:textId="7F7605CD" w:rsidR="00F363B1" w:rsidRDefault="00F363B1" w:rsidP="00BB6193">
      <w:pPr>
        <w:spacing w:line="0" w:lineRule="atLeast"/>
        <w:rPr>
          <w:rFonts w:ascii="UD デジタル 教科書体 NK-R" w:eastAsia="UD デジタル 教科書体 NK-R"/>
          <w:color w:val="auto"/>
          <w:szCs w:val="21"/>
        </w:rPr>
      </w:pPr>
      <w:r>
        <w:rPr>
          <w:rFonts w:ascii="UD デジタル 教科書体 NK-R" w:eastAsia="UD デジタル 教科書体 NK-R" w:hint="eastAsia"/>
          <w:color w:val="auto"/>
          <w:szCs w:val="21"/>
        </w:rPr>
        <w:t xml:space="preserve">　　〇解像度</w:t>
      </w:r>
    </w:p>
    <w:p w14:paraId="2B3DFFD9" w14:textId="6C789454" w:rsidR="00C57664" w:rsidRDefault="00F363B1" w:rsidP="00BB6193">
      <w:pPr>
        <w:spacing w:line="0" w:lineRule="atLeast"/>
        <w:rPr>
          <w:rFonts w:ascii="UD デジタル 教科書体 NK-R" w:eastAsia="UD デジタル 教科書体 NK-R"/>
          <w:color w:val="auto"/>
          <w:szCs w:val="21"/>
        </w:rPr>
      </w:pPr>
      <w:r>
        <w:rPr>
          <w:rFonts w:ascii="UD デジタル 教科書体 NK-R" w:eastAsia="UD デジタル 教科書体 NK-R" w:hint="eastAsia"/>
          <w:color w:val="auto"/>
          <w:szCs w:val="21"/>
        </w:rPr>
        <w:t xml:space="preserve">　　</w:t>
      </w:r>
      <w:r w:rsidR="00C57664">
        <w:rPr>
          <w:rFonts w:ascii="UD デジタル 教科書体 NK-R" w:eastAsia="UD デジタル 教科書体 NK-R" w:hint="eastAsia"/>
          <w:color w:val="auto"/>
          <w:szCs w:val="21"/>
        </w:rPr>
        <w:t xml:space="preserve"> </w:t>
      </w:r>
      <w:r>
        <w:rPr>
          <w:rFonts w:ascii="UD デジタル 教科書体 NK-R" w:eastAsia="UD デジタル 教科書体 NK-R" w:hint="eastAsia"/>
          <w:color w:val="auto"/>
          <w:szCs w:val="21"/>
        </w:rPr>
        <w:t xml:space="preserve">　</w:t>
      </w:r>
      <w:r w:rsidR="00C57664">
        <w:rPr>
          <w:rFonts w:ascii="UD デジタル 教科書体 NK-R" w:eastAsia="UD デジタル 教科書体 NK-R" w:hint="eastAsia"/>
          <w:color w:val="auto"/>
          <w:szCs w:val="21"/>
        </w:rPr>
        <w:t>ピッチ数4</w:t>
      </w:r>
      <w:r w:rsidR="00C57664">
        <w:rPr>
          <w:rFonts w:ascii="UD デジタル 教科書体 NK-R" w:eastAsia="UD デジタル 教科書体 NK-R"/>
          <w:color w:val="auto"/>
          <w:szCs w:val="21"/>
        </w:rPr>
        <w:t>mm</w:t>
      </w:r>
      <w:r w:rsidR="00F57236">
        <w:rPr>
          <w:rFonts w:ascii="UD デジタル 教科書体 NK-R" w:eastAsia="UD デジタル 教科書体 NK-R" w:hint="eastAsia"/>
          <w:color w:val="auto"/>
          <w:szCs w:val="21"/>
        </w:rPr>
        <w:t>以下</w:t>
      </w:r>
      <w:r w:rsidR="00C57664">
        <w:rPr>
          <w:rFonts w:ascii="UD デジタル 教科書体 NK-R" w:eastAsia="UD デジタル 教科書体 NK-R" w:hint="eastAsia"/>
          <w:color w:val="auto"/>
          <w:szCs w:val="21"/>
        </w:rPr>
        <w:t>程度とし、視認距離を考慮した</w:t>
      </w:r>
      <w:r>
        <w:rPr>
          <w:rFonts w:ascii="UD デジタル 教科書体 NK-R" w:eastAsia="UD デジタル 教科書体 NK-R" w:hint="eastAsia"/>
          <w:color w:val="auto"/>
          <w:szCs w:val="21"/>
        </w:rPr>
        <w:t>適切な解像度</w:t>
      </w:r>
      <w:r w:rsidR="006C3136">
        <w:rPr>
          <w:rFonts w:ascii="UD デジタル 教科書体 NK-R" w:eastAsia="UD デジタル 教科書体 NK-R" w:hint="eastAsia"/>
          <w:color w:val="auto"/>
          <w:szCs w:val="21"/>
        </w:rPr>
        <w:t>と</w:t>
      </w:r>
      <w:r>
        <w:rPr>
          <w:rFonts w:ascii="UD デジタル 教科書体 NK-R" w:eastAsia="UD デジタル 教科書体 NK-R" w:hint="eastAsia"/>
          <w:color w:val="auto"/>
          <w:szCs w:val="21"/>
        </w:rPr>
        <w:t>すること。</w:t>
      </w:r>
    </w:p>
    <w:p w14:paraId="4B01FD13" w14:textId="77777777" w:rsidR="00AB4933" w:rsidRDefault="00AB4933" w:rsidP="0074349A">
      <w:pPr>
        <w:spacing w:line="0" w:lineRule="atLeast"/>
        <w:rPr>
          <w:rFonts w:ascii="UD デジタル 教科書体 NK-R" w:eastAsia="UD デジタル 教科書体 NK-R"/>
          <w:color w:val="auto"/>
          <w:szCs w:val="21"/>
        </w:rPr>
      </w:pPr>
    </w:p>
    <w:p w14:paraId="184DDD85" w14:textId="77777777" w:rsidR="00666009" w:rsidRDefault="0074349A" w:rsidP="00BB6193">
      <w:pPr>
        <w:spacing w:line="0" w:lineRule="atLeast"/>
        <w:rPr>
          <w:rFonts w:ascii="UD デジタル 教科書体 NK-R" w:eastAsia="UD デジタル 教科書体 NK-R"/>
          <w:color w:val="auto"/>
          <w:szCs w:val="21"/>
        </w:rPr>
      </w:pPr>
      <w:r>
        <w:rPr>
          <w:rFonts w:ascii="UD デジタル 教科書体 NK-R" w:eastAsia="UD デジタル 教科書体 NK-R" w:hint="eastAsia"/>
          <w:color w:val="auto"/>
          <w:szCs w:val="21"/>
        </w:rPr>
        <w:t>■電気工事について</w:t>
      </w:r>
    </w:p>
    <w:p w14:paraId="273CE5FA" w14:textId="77777777" w:rsidR="00666009" w:rsidRDefault="00CC38BE" w:rsidP="00666009">
      <w:pPr>
        <w:spacing w:line="0" w:lineRule="atLeast"/>
        <w:ind w:firstLineChars="100" w:firstLine="210"/>
        <w:rPr>
          <w:rFonts w:ascii="UD デジタル 教科書体 NK-R" w:eastAsia="UD デジタル 教科書体 NK-R"/>
          <w:color w:val="auto"/>
          <w:szCs w:val="21"/>
        </w:rPr>
      </w:pPr>
      <w:r>
        <w:rPr>
          <w:rFonts w:ascii="UD デジタル 教科書体 NK-R" w:eastAsia="UD デジタル 教科書体 NK-R" w:hint="eastAsia"/>
          <w:color w:val="auto"/>
          <w:szCs w:val="21"/>
        </w:rPr>
        <w:t>〇電源の確保</w:t>
      </w:r>
    </w:p>
    <w:p w14:paraId="0154EBB7" w14:textId="77777777" w:rsidR="00666009" w:rsidRDefault="001B7C39" w:rsidP="00666009">
      <w:pPr>
        <w:spacing w:line="0" w:lineRule="atLeast"/>
        <w:ind w:leftChars="200" w:left="525" w:hangingChars="50" w:hanging="105"/>
        <w:rPr>
          <w:rFonts w:ascii="UD デジタル 教科書体 NK-R" w:eastAsia="UD デジタル 教科書体 NK-R"/>
          <w:color w:val="auto"/>
          <w:szCs w:val="21"/>
        </w:rPr>
      </w:pPr>
      <w:r>
        <w:rPr>
          <w:rFonts w:ascii="UD デジタル 教科書体 NK-R" w:eastAsia="UD デジタル 教科書体 NK-R" w:hint="eastAsia"/>
          <w:color w:val="auto"/>
          <w:szCs w:val="21"/>
        </w:rPr>
        <w:t>・</w:t>
      </w:r>
      <w:r w:rsidR="001F3790">
        <w:rPr>
          <w:rFonts w:ascii="UD デジタル 教科書体 NK-R" w:eastAsia="UD デジタル 教科書体 NK-R" w:hint="eastAsia"/>
          <w:color w:val="auto"/>
          <w:szCs w:val="21"/>
        </w:rPr>
        <w:t>電源の容量を考慮し、</w:t>
      </w:r>
      <w:r w:rsidR="00211DAB">
        <w:rPr>
          <w:rFonts w:ascii="UD デジタル 教科書体 NK-R" w:eastAsia="UD デジタル 教科書体 NK-R" w:hint="eastAsia"/>
          <w:color w:val="auto"/>
          <w:szCs w:val="21"/>
        </w:rPr>
        <w:t>施設</w:t>
      </w:r>
      <w:r w:rsidR="00EF77A0">
        <w:rPr>
          <w:rFonts w:ascii="UD デジタル 教科書体 NK-R" w:eastAsia="UD デジタル 教科書体 NK-R" w:hint="eastAsia"/>
          <w:color w:val="auto"/>
          <w:szCs w:val="21"/>
        </w:rPr>
        <w:t>内の分電盤</w:t>
      </w:r>
      <w:r w:rsidR="007A1646">
        <w:rPr>
          <w:rFonts w:ascii="UD デジタル 教科書体 NK-R" w:eastAsia="UD デジタル 教科書体 NK-R" w:hint="eastAsia"/>
          <w:color w:val="auto"/>
          <w:szCs w:val="21"/>
        </w:rPr>
        <w:t>等から電源を確保すること。</w:t>
      </w:r>
      <w:r>
        <w:rPr>
          <w:rFonts w:ascii="UD デジタル 教科書体 NK-R" w:eastAsia="UD デジタル 教科書体 NK-R" w:hint="eastAsia"/>
          <w:color w:val="auto"/>
          <w:szCs w:val="21"/>
        </w:rPr>
        <w:t>万が一、既存の容量ではサイネージの電源を確保できない場合は、電源を増設する等の対応を行うこと</w:t>
      </w:r>
      <w:r w:rsidR="00CE1A69">
        <w:rPr>
          <w:rFonts w:ascii="UD デジタル 教科書体 NK-R" w:eastAsia="UD デジタル 教科書体 NK-R" w:hint="eastAsia"/>
          <w:color w:val="auto"/>
          <w:szCs w:val="21"/>
        </w:rPr>
        <w:t>とし</w:t>
      </w:r>
      <w:r>
        <w:rPr>
          <w:rFonts w:ascii="UD デジタル 教科書体 NK-R" w:eastAsia="UD デジタル 教科書体 NK-R" w:hint="eastAsia"/>
          <w:color w:val="auto"/>
          <w:szCs w:val="21"/>
        </w:rPr>
        <w:t>、これにかかる費用は本事業の委託料に含めること。</w:t>
      </w:r>
    </w:p>
    <w:p w14:paraId="4F7CD65C" w14:textId="6A9132F9" w:rsidR="00B761EF" w:rsidRPr="00B761EF" w:rsidRDefault="00B761EF" w:rsidP="006F696D">
      <w:pPr>
        <w:spacing w:line="0" w:lineRule="atLeast"/>
        <w:ind w:left="525" w:hangingChars="250" w:hanging="525"/>
        <w:rPr>
          <w:rFonts w:ascii="UD デジタル 教科書体 NK-R" w:eastAsia="UD デジタル 教科書体 NK-R"/>
          <w:color w:val="auto"/>
          <w:szCs w:val="21"/>
        </w:rPr>
      </w:pPr>
      <w:r>
        <w:rPr>
          <w:rFonts w:ascii="UD デジタル 教科書体 NK-R" w:eastAsia="UD デジタル 教科書体 NK-R" w:hint="eastAsia"/>
          <w:color w:val="auto"/>
          <w:szCs w:val="21"/>
        </w:rPr>
        <w:t xml:space="preserve">　　　　・壁に穴をあける場合は、</w:t>
      </w:r>
      <w:r w:rsidRPr="00131300">
        <w:rPr>
          <w:rFonts w:ascii="UD デジタル 教科書体 NK-R" w:eastAsia="UD デジタル 教科書体 NK-R" w:hint="eastAsia"/>
          <w:color w:val="auto"/>
          <w:szCs w:val="21"/>
        </w:rPr>
        <w:t>壁内部の配線や鉄筋などを損傷しないように、事前に</w:t>
      </w:r>
      <w:r w:rsidRPr="00131300">
        <w:rPr>
          <w:rFonts w:ascii="UD デジタル 教科書体 NK-R" w:eastAsia="UD デジタル 教科書体 NK-R"/>
          <w:color w:val="auto"/>
          <w:szCs w:val="21"/>
        </w:rPr>
        <w:t>X線検査</w:t>
      </w:r>
      <w:r>
        <w:rPr>
          <w:rFonts w:ascii="UD デジタル 教科書体 NK-R" w:eastAsia="UD デジタル 教科書体 NK-R" w:hint="eastAsia"/>
          <w:color w:val="auto"/>
          <w:szCs w:val="21"/>
        </w:rPr>
        <w:t>を行い、大阪府と協議の上、作業を行うこと。</w:t>
      </w:r>
    </w:p>
    <w:p w14:paraId="0950657F" w14:textId="77777777" w:rsidR="00666009" w:rsidRDefault="00EF77A0" w:rsidP="00666009">
      <w:pPr>
        <w:spacing w:line="0" w:lineRule="atLeast"/>
        <w:ind w:firstLineChars="200" w:firstLine="420"/>
        <w:rPr>
          <w:rFonts w:ascii="UD デジタル 教科書体 NK-R" w:eastAsia="UD デジタル 教科書体 NK-R"/>
          <w:color w:val="auto"/>
          <w:szCs w:val="21"/>
        </w:rPr>
      </w:pPr>
      <w:r>
        <w:rPr>
          <w:rFonts w:ascii="UD デジタル 教科書体 NK-R" w:eastAsia="UD デジタル 教科書体 NK-R" w:hint="eastAsia"/>
          <w:color w:val="auto"/>
          <w:szCs w:val="21"/>
        </w:rPr>
        <w:t>・電源工事</w:t>
      </w:r>
      <w:r w:rsidR="00743F8F">
        <w:rPr>
          <w:rFonts w:ascii="UD デジタル 教科書体 NK-R" w:eastAsia="UD デジタル 教科書体 NK-R" w:hint="eastAsia"/>
          <w:color w:val="auto"/>
          <w:szCs w:val="21"/>
        </w:rPr>
        <w:t>にあたっては</w:t>
      </w:r>
      <w:r>
        <w:rPr>
          <w:rFonts w:ascii="UD デジタル 教科書体 NK-R" w:eastAsia="UD デジタル 教科書体 NK-R" w:hint="eastAsia"/>
          <w:color w:val="auto"/>
          <w:szCs w:val="21"/>
        </w:rPr>
        <w:t>、関係法令等を遵守し、適切な体制の構築や届出等の業務を行うこと。</w:t>
      </w:r>
    </w:p>
    <w:p w14:paraId="49A50620" w14:textId="77777777" w:rsidR="006F696D" w:rsidRDefault="006F696D" w:rsidP="00666009">
      <w:pPr>
        <w:spacing w:line="0" w:lineRule="atLeast"/>
        <w:ind w:firstLineChars="100" w:firstLine="210"/>
        <w:rPr>
          <w:rFonts w:ascii="UD デジタル 教科書体 NK-R" w:eastAsia="UD デジタル 教科書体 NK-R"/>
          <w:color w:val="auto"/>
          <w:szCs w:val="21"/>
        </w:rPr>
      </w:pPr>
    </w:p>
    <w:p w14:paraId="3499CD33" w14:textId="73B6DF64" w:rsidR="00544AB4" w:rsidRDefault="00544AB4" w:rsidP="00666009">
      <w:pPr>
        <w:spacing w:line="0" w:lineRule="atLeast"/>
        <w:ind w:firstLineChars="100" w:firstLine="210"/>
        <w:rPr>
          <w:rFonts w:ascii="UD デジタル 教科書体 NK-R" w:eastAsia="UD デジタル 教科書体 NK-R"/>
          <w:color w:val="auto"/>
          <w:szCs w:val="21"/>
        </w:rPr>
      </w:pPr>
      <w:r>
        <w:rPr>
          <w:rFonts w:ascii="UD デジタル 教科書体 NK-R" w:eastAsia="UD デジタル 教科書体 NK-R" w:hint="eastAsia"/>
          <w:color w:val="auto"/>
          <w:szCs w:val="21"/>
        </w:rPr>
        <w:lastRenderedPageBreak/>
        <w:t>〇</w:t>
      </w:r>
      <w:r w:rsidR="00EE04BF">
        <w:rPr>
          <w:rFonts w:ascii="UD デジタル 教科書体 NK-R" w:eastAsia="UD デジタル 教科書体 NK-R" w:hint="eastAsia"/>
          <w:color w:val="auto"/>
          <w:szCs w:val="21"/>
        </w:rPr>
        <w:t>子</w:t>
      </w:r>
      <w:r>
        <w:rPr>
          <w:rFonts w:ascii="UD デジタル 教科書体 NK-R" w:eastAsia="UD デジタル 教科書体 NK-R" w:hint="eastAsia"/>
          <w:color w:val="auto"/>
          <w:szCs w:val="21"/>
        </w:rPr>
        <w:t>メーターの設置</w:t>
      </w:r>
    </w:p>
    <w:p w14:paraId="7D87A86D" w14:textId="6247FDCB" w:rsidR="00544AB4" w:rsidRDefault="00211DAB" w:rsidP="00211DAB">
      <w:pPr>
        <w:spacing w:line="0" w:lineRule="atLeast"/>
        <w:ind w:leftChars="200" w:left="525" w:hangingChars="50" w:hanging="105"/>
        <w:rPr>
          <w:rFonts w:ascii="UD デジタル 教科書体 NK-R" w:eastAsia="UD デジタル 教科書体 NK-R"/>
          <w:color w:val="auto"/>
          <w:szCs w:val="21"/>
        </w:rPr>
      </w:pPr>
      <w:r>
        <w:rPr>
          <w:rFonts w:ascii="UD デジタル 教科書体 NK-R" w:eastAsia="UD デジタル 教科書体 NK-R" w:hint="eastAsia"/>
          <w:color w:val="auto"/>
          <w:szCs w:val="21"/>
        </w:rPr>
        <w:t>・</w:t>
      </w:r>
      <w:r w:rsidR="00EE04BF">
        <w:rPr>
          <w:rFonts w:ascii="UD デジタル 教科書体 NK-R" w:eastAsia="UD デジタル 教科書体 NK-R" w:hint="eastAsia"/>
          <w:color w:val="auto"/>
          <w:szCs w:val="21"/>
        </w:rPr>
        <w:t>子</w:t>
      </w:r>
      <w:r w:rsidR="00544AB4">
        <w:rPr>
          <w:rFonts w:ascii="UD デジタル 教科書体 NK-R" w:eastAsia="UD デジタル 教科書体 NK-R" w:hint="eastAsia"/>
          <w:color w:val="auto"/>
          <w:szCs w:val="21"/>
        </w:rPr>
        <w:t>メーターを設置し、デジタルサイネージの</w:t>
      </w:r>
      <w:r w:rsidR="00191243">
        <w:rPr>
          <w:rFonts w:ascii="UD デジタル 教科書体 NK-R" w:eastAsia="UD デジタル 教科書体 NK-R" w:hint="eastAsia"/>
          <w:color w:val="auto"/>
          <w:szCs w:val="21"/>
        </w:rPr>
        <w:t>放映</w:t>
      </w:r>
      <w:r w:rsidR="00544AB4">
        <w:rPr>
          <w:rFonts w:ascii="UD デジタル 教科書体 NK-R" w:eastAsia="UD デジタル 教科書体 NK-R" w:hint="eastAsia"/>
          <w:color w:val="auto"/>
          <w:szCs w:val="21"/>
        </w:rPr>
        <w:t>に伴う電気使用量が把握できるように</w:t>
      </w:r>
      <w:r w:rsidR="00E76A20">
        <w:rPr>
          <w:rFonts w:ascii="UD デジタル 教科書体 NK-R" w:eastAsia="UD デジタル 教科書体 NK-R" w:hint="eastAsia"/>
          <w:color w:val="auto"/>
          <w:szCs w:val="21"/>
        </w:rPr>
        <w:t>すること。</w:t>
      </w:r>
    </w:p>
    <w:p w14:paraId="52044AB8" w14:textId="2E3B0930" w:rsidR="00544AB4" w:rsidRDefault="00544AB4" w:rsidP="00BB6193">
      <w:pPr>
        <w:spacing w:line="0" w:lineRule="atLeast"/>
        <w:rPr>
          <w:rFonts w:ascii="UD デジタル 教科書体 NK-R" w:eastAsia="UD デジタル 教科書体 NK-R"/>
          <w:color w:val="auto"/>
          <w:szCs w:val="21"/>
        </w:rPr>
      </w:pPr>
      <w:r>
        <w:rPr>
          <w:rFonts w:ascii="UD デジタル 教科書体 NK-R" w:eastAsia="UD デジタル 教科書体 NK-R" w:hint="eastAsia"/>
          <w:color w:val="auto"/>
          <w:szCs w:val="21"/>
        </w:rPr>
        <w:t xml:space="preserve">　　</w:t>
      </w:r>
      <w:r w:rsidR="001F3790">
        <w:rPr>
          <w:rFonts w:ascii="UD デジタル 教科書体 NK-R" w:eastAsia="UD デジタル 教科書体 NK-R" w:hint="eastAsia"/>
          <w:color w:val="auto"/>
          <w:szCs w:val="21"/>
        </w:rPr>
        <w:t xml:space="preserve">　　</w:t>
      </w:r>
      <w:r w:rsidR="00211DAB">
        <w:rPr>
          <w:rFonts w:ascii="UD デジタル 教科書体 NK-R" w:eastAsia="UD デジタル 教科書体 NK-R" w:hint="eastAsia"/>
          <w:color w:val="auto"/>
          <w:szCs w:val="21"/>
        </w:rPr>
        <w:t>・</w:t>
      </w:r>
      <w:r w:rsidR="00EE04BF">
        <w:rPr>
          <w:rFonts w:ascii="UD デジタル 教科書体 NK-R" w:eastAsia="UD デジタル 教科書体 NK-R" w:hint="eastAsia"/>
          <w:color w:val="auto"/>
          <w:szCs w:val="21"/>
        </w:rPr>
        <w:t>子</w:t>
      </w:r>
      <w:r>
        <w:rPr>
          <w:rFonts w:ascii="UD デジタル 教科書体 NK-R" w:eastAsia="UD デジタル 教科書体 NK-R" w:hint="eastAsia"/>
          <w:color w:val="auto"/>
          <w:szCs w:val="21"/>
        </w:rPr>
        <w:t>メーターの設置場所について、本事業受注後に、大阪府と協議の上、決定することとする。</w:t>
      </w:r>
    </w:p>
    <w:p w14:paraId="0C8030F8" w14:textId="77777777" w:rsidR="00976029" w:rsidRDefault="00976029" w:rsidP="00BB6193">
      <w:pPr>
        <w:spacing w:line="0" w:lineRule="atLeast"/>
        <w:rPr>
          <w:rFonts w:ascii="UD デジタル 教科書体 NK-R" w:eastAsia="UD デジタル 教科書体 NK-R"/>
          <w:color w:val="auto"/>
          <w:szCs w:val="21"/>
        </w:rPr>
      </w:pPr>
    </w:p>
    <w:p w14:paraId="6923B96A" w14:textId="77777777" w:rsidR="00666009" w:rsidRDefault="00110530" w:rsidP="00110530">
      <w:pPr>
        <w:spacing w:line="0" w:lineRule="atLeast"/>
        <w:rPr>
          <w:rFonts w:ascii="UD デジタル 教科書体 NK-R" w:eastAsia="UD デジタル 教科書体 NK-R"/>
          <w:color w:val="auto"/>
        </w:rPr>
      </w:pPr>
      <w:r>
        <w:rPr>
          <w:rFonts w:ascii="UD デジタル 教科書体 NK-R" w:eastAsia="UD デジタル 教科書体 NK-R" w:hint="eastAsia"/>
          <w:color w:val="auto"/>
        </w:rPr>
        <w:t>■</w:t>
      </w:r>
      <w:r w:rsidR="00C15519">
        <w:rPr>
          <w:rFonts w:ascii="UD デジタル 教科書体 NK-R" w:eastAsia="UD デジタル 教科書体 NK-R" w:hint="eastAsia"/>
          <w:color w:val="auto"/>
        </w:rPr>
        <w:t>配信</w:t>
      </w:r>
      <w:r w:rsidR="00BB289D">
        <w:rPr>
          <w:rFonts w:ascii="UD デジタル 教科書体 NK-R" w:eastAsia="UD デジタル 教科書体 NK-R" w:hint="eastAsia"/>
          <w:color w:val="auto"/>
        </w:rPr>
        <w:t>設備</w:t>
      </w:r>
      <w:r w:rsidR="00C15519">
        <w:rPr>
          <w:rFonts w:ascii="UD デジタル 教科書体 NK-R" w:eastAsia="UD デジタル 教科書体 NK-R" w:hint="eastAsia"/>
          <w:color w:val="auto"/>
        </w:rPr>
        <w:t>について</w:t>
      </w:r>
    </w:p>
    <w:p w14:paraId="53E5103E" w14:textId="77777777" w:rsidR="00666009" w:rsidRDefault="00C15519" w:rsidP="00666009">
      <w:pPr>
        <w:spacing w:line="0" w:lineRule="atLeast"/>
        <w:ind w:firstLineChars="100" w:firstLine="210"/>
        <w:rPr>
          <w:rFonts w:ascii="UD デジタル 教科書体 NK-R" w:eastAsia="UD デジタル 教科書体 NK-R"/>
          <w:color w:val="auto"/>
        </w:rPr>
      </w:pPr>
      <w:r>
        <w:rPr>
          <w:rFonts w:ascii="UD デジタル 教科書体 NK-R" w:eastAsia="UD デジタル 教科書体 NK-R" w:hint="eastAsia"/>
          <w:color w:val="auto"/>
        </w:rPr>
        <w:t>〇</w:t>
      </w:r>
      <w:r w:rsidR="00C740D5">
        <w:rPr>
          <w:rFonts w:ascii="UD デジタル 教科書体 NK-R" w:eastAsia="UD デジタル 教科書体 NK-R" w:hint="eastAsia"/>
          <w:color w:val="auto"/>
        </w:rPr>
        <w:t>配信方法の</w:t>
      </w:r>
      <w:r>
        <w:rPr>
          <w:rFonts w:ascii="UD デジタル 教科書体 NK-R" w:eastAsia="UD デジタル 教科書体 NK-R" w:hint="eastAsia"/>
          <w:color w:val="auto"/>
        </w:rPr>
        <w:t>条件</w:t>
      </w:r>
    </w:p>
    <w:p w14:paraId="53657C31" w14:textId="0CB9EDD1" w:rsidR="00983172" w:rsidRDefault="00C15519" w:rsidP="00666009">
      <w:pPr>
        <w:spacing w:line="0" w:lineRule="atLeast"/>
        <w:ind w:leftChars="200" w:left="525" w:hangingChars="50" w:hanging="105"/>
        <w:rPr>
          <w:rFonts w:ascii="UD デジタル 教科書体 NK-R" w:eastAsia="UD デジタル 教科書体 NK-R"/>
          <w:color w:val="auto"/>
        </w:rPr>
      </w:pPr>
      <w:r>
        <w:rPr>
          <w:rFonts w:ascii="UD デジタル 教科書体 NK-R" w:eastAsia="UD デジタル 教科書体 NK-R" w:hint="eastAsia"/>
          <w:color w:val="auto"/>
        </w:rPr>
        <w:t>・</w:t>
      </w:r>
      <w:r w:rsidR="00572D1E">
        <w:rPr>
          <w:rFonts w:ascii="UD デジタル 教科書体 NK-R" w:eastAsia="UD デジタル 教科書体 NK-R" w:hint="eastAsia"/>
          <w:color w:val="auto"/>
        </w:rPr>
        <w:t>配信設定（</w:t>
      </w:r>
      <w:r>
        <w:rPr>
          <w:rFonts w:ascii="UD デジタル 教科書体 NK-R" w:eastAsia="UD デジタル 教科書体 NK-R" w:hint="eastAsia"/>
          <w:color w:val="auto"/>
        </w:rPr>
        <w:t>放映コンテンツの</w:t>
      </w:r>
      <w:r w:rsidR="00572D1E">
        <w:rPr>
          <w:rFonts w:ascii="UD デジタル 教科書体 NK-R" w:eastAsia="UD デジタル 教科書体 NK-R" w:hint="eastAsia"/>
          <w:color w:val="auto"/>
        </w:rPr>
        <w:t>選択・</w:t>
      </w:r>
      <w:r w:rsidR="00C740D5">
        <w:rPr>
          <w:rFonts w:ascii="UD デジタル 教科書体 NK-R" w:eastAsia="UD デジタル 教科書体 NK-R" w:hint="eastAsia"/>
          <w:color w:val="auto"/>
        </w:rPr>
        <w:t>差し替え</w:t>
      </w:r>
      <w:r>
        <w:rPr>
          <w:rFonts w:ascii="UD デジタル 教科書体 NK-R" w:eastAsia="UD デジタル 教科書体 NK-R" w:hint="eastAsia"/>
          <w:color w:val="auto"/>
        </w:rPr>
        <w:t>やコンテンツの</w:t>
      </w:r>
      <w:r w:rsidR="00572D1E">
        <w:rPr>
          <w:rFonts w:ascii="UD デジタル 教科書体 NK-R" w:eastAsia="UD デジタル 教科書体 NK-R" w:hint="eastAsia"/>
          <w:color w:val="auto"/>
        </w:rPr>
        <w:t>切り替え</w:t>
      </w:r>
      <w:r w:rsidR="00DC510D">
        <w:rPr>
          <w:rFonts w:ascii="UD デジタル 教科書体 NK-R" w:eastAsia="UD デジタル 教科書体 NK-R" w:hint="eastAsia"/>
          <w:color w:val="auto"/>
        </w:rPr>
        <w:t>間隔</w:t>
      </w:r>
      <w:r>
        <w:rPr>
          <w:rFonts w:ascii="UD デジタル 教科書体 NK-R" w:eastAsia="UD デジタル 教科書体 NK-R" w:hint="eastAsia"/>
          <w:color w:val="auto"/>
        </w:rPr>
        <w:t>の設定</w:t>
      </w:r>
      <w:r w:rsidR="00572D1E">
        <w:rPr>
          <w:rFonts w:ascii="UD デジタル 教科書体 NK-R" w:eastAsia="UD デジタル 教科書体 NK-R" w:hint="eastAsia"/>
          <w:color w:val="auto"/>
        </w:rPr>
        <w:t>等）</w:t>
      </w:r>
      <w:r>
        <w:rPr>
          <w:rFonts w:ascii="UD デジタル 教科書体 NK-R" w:eastAsia="UD デジタル 教科書体 NK-R" w:hint="eastAsia"/>
          <w:color w:val="auto"/>
        </w:rPr>
        <w:t>が、</w:t>
      </w:r>
      <w:proofErr w:type="spellStart"/>
      <w:r w:rsidR="00CE1A69">
        <w:rPr>
          <w:rFonts w:ascii="UD デジタル 教科書体 NK-R" w:eastAsia="UD デジタル 教科書体 NK-R" w:hint="eastAsia"/>
          <w:color w:val="auto"/>
        </w:rPr>
        <w:t>enoco</w:t>
      </w:r>
      <w:proofErr w:type="spellEnd"/>
      <w:r w:rsidR="00743F8F">
        <w:rPr>
          <w:rFonts w:ascii="UD デジタル 教科書体 NK-R" w:eastAsia="UD デジタル 教科書体 NK-R" w:hint="eastAsia"/>
          <w:color w:val="auto"/>
        </w:rPr>
        <w:t>１階</w:t>
      </w:r>
      <w:r w:rsidR="00E628C5">
        <w:rPr>
          <w:rFonts w:ascii="UD デジタル 教科書体 NK-R" w:eastAsia="UD デジタル 教科書体 NK-R" w:hint="eastAsia"/>
          <w:color w:val="auto"/>
        </w:rPr>
        <w:t>執務室内で行えるよう、</w:t>
      </w:r>
      <w:r w:rsidR="00211DAB">
        <w:rPr>
          <w:rFonts w:ascii="UD デジタル 教科書体 NK-R" w:eastAsia="UD デジタル 教科書体 NK-R" w:hint="eastAsia"/>
          <w:color w:val="auto"/>
        </w:rPr>
        <w:t>配信設定用</w:t>
      </w:r>
      <w:r w:rsidR="00E628C5">
        <w:rPr>
          <w:rFonts w:ascii="UD デジタル 教科書体 NK-R" w:eastAsia="UD デジタル 教科書体 NK-R" w:hint="eastAsia"/>
          <w:color w:val="auto"/>
        </w:rPr>
        <w:t>システム</w:t>
      </w:r>
      <w:r w:rsidR="00BB289D">
        <w:rPr>
          <w:rFonts w:ascii="UD デジタル 教科書体 NK-R" w:eastAsia="UD デジタル 教科書体 NK-R" w:hint="eastAsia"/>
          <w:color w:val="auto"/>
        </w:rPr>
        <w:t>を導入した</w:t>
      </w:r>
      <w:r w:rsidR="00211DAB">
        <w:rPr>
          <w:rFonts w:ascii="UD デジタル 教科書体 NK-R" w:eastAsia="UD デジタル 教科書体 NK-R" w:hint="eastAsia"/>
          <w:color w:val="auto"/>
        </w:rPr>
        <w:t>パソコンを調達</w:t>
      </w:r>
      <w:r w:rsidR="0083071A">
        <w:rPr>
          <w:rFonts w:ascii="UD デジタル 教科書体 NK-R" w:eastAsia="UD デジタル 教科書体 NK-R" w:hint="eastAsia"/>
          <w:color w:val="auto"/>
        </w:rPr>
        <w:t>する</w:t>
      </w:r>
      <w:r w:rsidR="00E628C5">
        <w:rPr>
          <w:rFonts w:ascii="UD デジタル 教科書体 NK-R" w:eastAsia="UD デジタル 教科書体 NK-R" w:hint="eastAsia"/>
          <w:color w:val="auto"/>
        </w:rPr>
        <w:t>等</w:t>
      </w:r>
      <w:r w:rsidR="00743F8F">
        <w:rPr>
          <w:rFonts w:ascii="UD デジタル 教科書体 NK-R" w:eastAsia="UD デジタル 教科書体 NK-R" w:hint="eastAsia"/>
          <w:color w:val="auto"/>
        </w:rPr>
        <w:t>により</w:t>
      </w:r>
      <w:r w:rsidR="00E628C5">
        <w:rPr>
          <w:rFonts w:ascii="UD デジタル 教科書体 NK-R" w:eastAsia="UD デジタル 教科書体 NK-R" w:hint="eastAsia"/>
          <w:color w:val="auto"/>
        </w:rPr>
        <w:t>再生装置等の機器を一式用意すること。</w:t>
      </w:r>
      <w:r w:rsidR="00A8033E">
        <w:rPr>
          <w:rFonts w:ascii="UD デジタル 教科書体 NK-R" w:eastAsia="UD デジタル 教科書体 NK-R" w:hint="eastAsia"/>
          <w:color w:val="auto"/>
        </w:rPr>
        <w:t>なお、その</w:t>
      </w:r>
      <w:r w:rsidR="00743F8F">
        <w:rPr>
          <w:rFonts w:ascii="UD デジタル 教科書体 NK-R" w:eastAsia="UD デジタル 教科書体 NK-R" w:hint="eastAsia"/>
          <w:color w:val="auto"/>
        </w:rPr>
        <w:t>機器</w:t>
      </w:r>
      <w:r w:rsidR="00DC510D">
        <w:rPr>
          <w:rFonts w:ascii="UD デジタル 教科書体 NK-R" w:eastAsia="UD デジタル 教科書体 NK-R" w:hint="eastAsia"/>
          <w:color w:val="auto"/>
        </w:rPr>
        <w:t>は</w:t>
      </w:r>
      <w:r w:rsidR="00A8033E">
        <w:rPr>
          <w:rFonts w:ascii="UD デジタル 教科書体 NK-R" w:eastAsia="UD デジタル 教科書体 NK-R" w:hint="eastAsia"/>
          <w:color w:val="auto"/>
        </w:rPr>
        <w:t>大阪府に納品すること</w:t>
      </w:r>
      <w:r w:rsidR="0083071A">
        <w:rPr>
          <w:rFonts w:ascii="UD デジタル 教科書体 NK-R" w:eastAsia="UD デジタル 教科書体 NK-R" w:hint="eastAsia"/>
          <w:color w:val="auto"/>
        </w:rPr>
        <w:t>と</w:t>
      </w:r>
      <w:r w:rsidR="00A8033E">
        <w:rPr>
          <w:rFonts w:ascii="UD デジタル 教科書体 NK-R" w:eastAsia="UD デジタル 教科書体 NK-R" w:hint="eastAsia"/>
          <w:color w:val="auto"/>
        </w:rPr>
        <w:t>する。</w:t>
      </w:r>
    </w:p>
    <w:p w14:paraId="7174155B" w14:textId="18CD1616" w:rsidR="00BB289D" w:rsidRDefault="00BB289D" w:rsidP="0083071A">
      <w:pPr>
        <w:spacing w:line="0" w:lineRule="atLeast"/>
        <w:ind w:left="525" w:hangingChars="250" w:hanging="525"/>
        <w:rPr>
          <w:rFonts w:ascii="UD デジタル 教科書体 NK-R" w:eastAsia="UD デジタル 教科書体 NK-R"/>
          <w:color w:val="auto"/>
        </w:rPr>
      </w:pPr>
      <w:r>
        <w:rPr>
          <w:rFonts w:ascii="UD デジタル 教科書体 NK-R" w:eastAsia="UD デジタル 教科書体 NK-R" w:hint="eastAsia"/>
          <w:color w:val="auto"/>
        </w:rPr>
        <w:t xml:space="preserve">　　　　・上述のパソコンの利用料</w:t>
      </w:r>
      <w:r w:rsidR="00A56E34">
        <w:rPr>
          <w:rFonts w:ascii="UD デジタル 教科書体 NK-R" w:eastAsia="UD デジタル 教科書体 NK-R" w:hint="eastAsia"/>
          <w:color w:val="auto"/>
        </w:rPr>
        <w:t>・</w:t>
      </w:r>
      <w:r>
        <w:rPr>
          <w:rFonts w:ascii="UD デジタル 教科書体 NK-R" w:eastAsia="UD デジタル 教科書体 NK-R" w:hint="eastAsia"/>
          <w:color w:val="auto"/>
        </w:rPr>
        <w:t>手数料等が設置後に発生しないようにすること。</w:t>
      </w:r>
    </w:p>
    <w:p w14:paraId="3C3C75D7" w14:textId="5DA123F0" w:rsidR="00BB289D" w:rsidRDefault="0083071A" w:rsidP="00BB289D">
      <w:pPr>
        <w:spacing w:line="0" w:lineRule="atLeast"/>
        <w:ind w:left="525" w:hangingChars="250" w:hanging="525"/>
        <w:rPr>
          <w:rFonts w:ascii="UD デジタル 教科書体 NK-R" w:eastAsia="UD デジタル 教科書体 NK-R"/>
          <w:color w:val="auto"/>
        </w:rPr>
      </w:pPr>
      <w:r>
        <w:rPr>
          <w:rFonts w:ascii="UD デジタル 教科書体 NK-R" w:eastAsia="UD デジタル 教科書体 NK-R" w:hint="eastAsia"/>
          <w:color w:val="auto"/>
        </w:rPr>
        <w:t xml:space="preserve">　　　　・</w:t>
      </w:r>
      <w:r w:rsidR="00BB289D">
        <w:rPr>
          <w:rFonts w:ascii="UD デジタル 教科書体 NK-R" w:eastAsia="UD デジタル 教科書体 NK-R" w:hint="eastAsia"/>
          <w:color w:val="auto"/>
        </w:rPr>
        <w:t>デジタルサイネージ側</w:t>
      </w:r>
      <w:r w:rsidR="003B1124">
        <w:rPr>
          <w:rFonts w:ascii="UD デジタル 教科書体 NK-R" w:eastAsia="UD デジタル 教科書体 NK-R" w:hint="eastAsia"/>
          <w:color w:val="auto"/>
        </w:rPr>
        <w:t>へ配信内容を</w:t>
      </w:r>
      <w:r w:rsidR="00BB289D">
        <w:rPr>
          <w:rFonts w:ascii="UD デジタル 教科書体 NK-R" w:eastAsia="UD デジタル 教科書体 NK-R" w:hint="eastAsia"/>
          <w:color w:val="auto"/>
        </w:rPr>
        <w:t>送信する方式については、</w:t>
      </w:r>
      <w:r w:rsidR="004E33B0">
        <w:rPr>
          <w:rFonts w:ascii="UD デジタル 教科書体 NK-R" w:eastAsia="UD デジタル 教科書体 NK-R" w:hint="eastAsia"/>
          <w:color w:val="auto"/>
        </w:rPr>
        <w:t>有線</w:t>
      </w:r>
      <w:r w:rsidR="003B1124">
        <w:rPr>
          <w:rFonts w:ascii="UD デジタル 教科書体 NK-R" w:eastAsia="UD デジタル 教科書体 NK-R" w:hint="eastAsia"/>
          <w:color w:val="auto"/>
        </w:rPr>
        <w:t>L</w:t>
      </w:r>
      <w:r w:rsidR="003B1124">
        <w:rPr>
          <w:rFonts w:ascii="UD デジタル 教科書体 NK-R" w:eastAsia="UD デジタル 教科書体 NK-R"/>
          <w:color w:val="auto"/>
        </w:rPr>
        <w:t>AN</w:t>
      </w:r>
      <w:r w:rsidR="003B1124">
        <w:rPr>
          <w:rFonts w:ascii="UD デジタル 教科書体 NK-R" w:eastAsia="UD デジタル 教科書体 NK-R" w:hint="eastAsia"/>
          <w:color w:val="auto"/>
        </w:rPr>
        <w:t>・</w:t>
      </w:r>
      <w:r w:rsidR="004E33B0">
        <w:rPr>
          <w:rFonts w:ascii="UD デジタル 教科書体 NK-R" w:eastAsia="UD デジタル 教科書体 NK-R" w:hint="eastAsia"/>
          <w:color w:val="auto"/>
        </w:rPr>
        <w:t>無線</w:t>
      </w:r>
      <w:r w:rsidR="003B1124">
        <w:rPr>
          <w:rFonts w:ascii="UD デジタル 教科書体 NK-R" w:eastAsia="UD デジタル 教科書体 NK-R" w:hint="eastAsia"/>
          <w:color w:val="auto"/>
        </w:rPr>
        <w:t>Wi-Fi等、</w:t>
      </w:r>
      <w:r w:rsidR="00BB289D">
        <w:rPr>
          <w:rFonts w:ascii="UD デジタル 教科書体 NK-R" w:eastAsia="UD デジタル 教科書体 NK-R" w:hint="eastAsia"/>
          <w:color w:val="auto"/>
        </w:rPr>
        <w:t>その手法は問わないが、利用料及び更新手数料等が設置後に発生しないようにすること。</w:t>
      </w:r>
    </w:p>
    <w:p w14:paraId="6366A448" w14:textId="77777777" w:rsidR="00666009" w:rsidRDefault="00BB289D" w:rsidP="00666009">
      <w:pPr>
        <w:spacing w:line="0" w:lineRule="atLeast"/>
        <w:ind w:leftChars="200" w:left="525" w:hangingChars="50" w:hanging="105"/>
        <w:rPr>
          <w:rFonts w:ascii="UD デジタル 教科書体 NK-R" w:eastAsia="UD デジタル 教科書体 NK-R"/>
          <w:color w:val="auto"/>
        </w:rPr>
      </w:pPr>
      <w:r>
        <w:rPr>
          <w:rFonts w:ascii="UD デジタル 教科書体 NK-R" w:eastAsia="UD デジタル 教科書体 NK-R" w:hint="eastAsia"/>
          <w:color w:val="auto"/>
        </w:rPr>
        <w:t>・なお、</w:t>
      </w:r>
      <w:r w:rsidR="004647FF">
        <w:rPr>
          <w:rFonts w:ascii="UD デジタル 教科書体 NK-R" w:eastAsia="UD デジタル 教科書体 NK-R" w:hint="eastAsia"/>
          <w:color w:val="auto"/>
        </w:rPr>
        <w:t>ケーブルを</w:t>
      </w:r>
      <w:r>
        <w:rPr>
          <w:rFonts w:ascii="UD デジタル 教科書体 NK-R" w:eastAsia="UD デジタル 教科書体 NK-R" w:hint="eastAsia"/>
          <w:color w:val="auto"/>
        </w:rPr>
        <w:t>用いて</w:t>
      </w:r>
      <w:r w:rsidR="004647FF">
        <w:rPr>
          <w:rFonts w:ascii="UD デジタル 教科書体 NK-R" w:eastAsia="UD デジタル 教科書体 NK-R" w:hint="eastAsia"/>
          <w:color w:val="auto"/>
        </w:rPr>
        <w:t>機器</w:t>
      </w:r>
      <w:r>
        <w:rPr>
          <w:rFonts w:ascii="UD デジタル 教科書体 NK-R" w:eastAsia="UD デジタル 教科書体 NK-R" w:hint="eastAsia"/>
          <w:color w:val="auto"/>
        </w:rPr>
        <w:t>を</w:t>
      </w:r>
      <w:r w:rsidR="00DC510D">
        <w:rPr>
          <w:rFonts w:ascii="UD デジタル 教科書体 NK-R" w:eastAsia="UD デジタル 教科書体 NK-R" w:hint="eastAsia"/>
          <w:color w:val="auto"/>
        </w:rPr>
        <w:t>接続する</w:t>
      </w:r>
      <w:r w:rsidR="004647FF">
        <w:rPr>
          <w:rFonts w:ascii="UD デジタル 教科書体 NK-R" w:eastAsia="UD デジタル 教科書体 NK-R" w:hint="eastAsia"/>
          <w:color w:val="auto"/>
        </w:rPr>
        <w:t>場合は、施設既存のネットワークの使用や配線</w:t>
      </w:r>
      <w:r>
        <w:rPr>
          <w:rFonts w:ascii="UD デジタル 教科書体 NK-R" w:eastAsia="UD デジタル 教科書体 NK-R" w:hint="eastAsia"/>
          <w:color w:val="auto"/>
        </w:rPr>
        <w:t>場所</w:t>
      </w:r>
      <w:r w:rsidR="004647FF">
        <w:rPr>
          <w:rFonts w:ascii="UD デジタル 教科書体 NK-R" w:eastAsia="UD デジタル 教科書体 NK-R" w:hint="eastAsia"/>
          <w:color w:val="auto"/>
        </w:rPr>
        <w:t>に関して、大阪府と協議の上、対応すること。</w:t>
      </w:r>
    </w:p>
    <w:p w14:paraId="2C0EEF47" w14:textId="77777777" w:rsidR="00666009" w:rsidRDefault="00E628C5" w:rsidP="00666009">
      <w:pPr>
        <w:spacing w:line="0" w:lineRule="atLeast"/>
        <w:ind w:firstLineChars="100" w:firstLine="210"/>
        <w:rPr>
          <w:rFonts w:ascii="UD デジタル 教科書体 NK-R" w:eastAsia="UD デジタル 教科書体 NK-R"/>
          <w:color w:val="auto"/>
        </w:rPr>
      </w:pPr>
      <w:r>
        <w:rPr>
          <w:rFonts w:ascii="UD デジタル 教科書体 NK-R" w:eastAsia="UD デジタル 教科書体 NK-R" w:hint="eastAsia"/>
          <w:color w:val="auto"/>
        </w:rPr>
        <w:t>〇配信設定用システム</w:t>
      </w:r>
      <w:r w:rsidR="00743F8F">
        <w:rPr>
          <w:rFonts w:ascii="UD デジタル 教科書体 NK-R" w:eastAsia="UD デジタル 教科書体 NK-R" w:hint="eastAsia"/>
          <w:color w:val="auto"/>
        </w:rPr>
        <w:t>の内容</w:t>
      </w:r>
    </w:p>
    <w:p w14:paraId="100F43E8" w14:textId="6F18F8D5" w:rsidR="00E628C5" w:rsidRDefault="00E628C5" w:rsidP="00666009">
      <w:pPr>
        <w:spacing w:line="0" w:lineRule="atLeast"/>
        <w:ind w:firstLineChars="200" w:firstLine="420"/>
        <w:rPr>
          <w:rFonts w:ascii="UD デジタル 教科書体 NK-R" w:eastAsia="UD デジタル 教科書体 NK-R"/>
          <w:color w:val="auto"/>
        </w:rPr>
      </w:pPr>
      <w:r>
        <w:rPr>
          <w:rFonts w:ascii="UD デジタル 教科書体 NK-R" w:eastAsia="UD デジタル 教科書体 NK-R" w:hint="eastAsia"/>
          <w:color w:val="auto"/>
        </w:rPr>
        <w:t>・放映コンテンツの選択・差し替えやコンテンツの切り替え</w:t>
      </w:r>
      <w:r w:rsidR="00DC510D">
        <w:rPr>
          <w:rFonts w:ascii="UD デジタル 教科書体 NK-R" w:eastAsia="UD デジタル 教科書体 NK-R" w:hint="eastAsia"/>
          <w:color w:val="auto"/>
        </w:rPr>
        <w:t>間隔</w:t>
      </w:r>
      <w:r>
        <w:rPr>
          <w:rFonts w:ascii="UD デジタル 教科書体 NK-R" w:eastAsia="UD デジタル 教科書体 NK-R" w:hint="eastAsia"/>
          <w:color w:val="auto"/>
        </w:rPr>
        <w:t>の設定を行えるようにすること。</w:t>
      </w:r>
    </w:p>
    <w:p w14:paraId="31146F60" w14:textId="00959E9B" w:rsidR="00E628C5" w:rsidRDefault="00E628C5" w:rsidP="00666009">
      <w:pPr>
        <w:spacing w:line="0" w:lineRule="atLeast"/>
        <w:ind w:left="525" w:hangingChars="250" w:hanging="525"/>
        <w:rPr>
          <w:rFonts w:ascii="UD デジタル 教科書体 NK-R" w:eastAsia="UD デジタル 教科書体 NK-R"/>
          <w:color w:val="auto"/>
          <w:szCs w:val="21"/>
        </w:rPr>
      </w:pPr>
      <w:r>
        <w:rPr>
          <w:rFonts w:ascii="UD デジタル 教科書体 NK-R" w:eastAsia="UD デジタル 教科書体 NK-R" w:hint="eastAsia"/>
          <w:color w:val="auto"/>
        </w:rPr>
        <w:t xml:space="preserve">　　　　・</w:t>
      </w:r>
      <w:proofErr w:type="spellStart"/>
      <w:r w:rsidR="00743F8F">
        <w:rPr>
          <w:rFonts w:ascii="UD デジタル 教科書体 NK-R" w:eastAsia="UD デジタル 教科書体 NK-R" w:hint="eastAsia"/>
          <w:color w:val="auto"/>
          <w:szCs w:val="21"/>
        </w:rPr>
        <w:t>e</w:t>
      </w:r>
      <w:r w:rsidR="00743F8F">
        <w:rPr>
          <w:rFonts w:ascii="UD デジタル 教科書体 NK-R" w:eastAsia="UD デジタル 教科書体 NK-R"/>
          <w:color w:val="auto"/>
          <w:szCs w:val="21"/>
        </w:rPr>
        <w:t>noco</w:t>
      </w:r>
      <w:proofErr w:type="spellEnd"/>
      <w:r>
        <w:rPr>
          <w:rFonts w:ascii="UD デジタル 教科書体 NK-R" w:eastAsia="UD デジタル 教科書体 NK-R" w:hint="eastAsia"/>
          <w:color w:val="auto"/>
          <w:szCs w:val="21"/>
        </w:rPr>
        <w:t>執務室内において、デジタルサイネージ側への送信状況・プレビュー画面・</w:t>
      </w:r>
      <w:r w:rsidR="00743F8F">
        <w:rPr>
          <w:rFonts w:ascii="UD デジタル 教科書体 NK-R" w:eastAsia="UD デジタル 教科書体 NK-R" w:hint="eastAsia"/>
          <w:color w:val="auto"/>
          <w:szCs w:val="21"/>
        </w:rPr>
        <w:t>ディスプレイ</w:t>
      </w:r>
      <w:r>
        <w:rPr>
          <w:rFonts w:ascii="UD デジタル 教科書体 NK-R" w:eastAsia="UD デジタル 教科書体 NK-R" w:hint="eastAsia"/>
          <w:color w:val="auto"/>
          <w:szCs w:val="21"/>
        </w:rPr>
        <w:t>側の受信状況等が確認できるようにすること。</w:t>
      </w:r>
    </w:p>
    <w:p w14:paraId="0D65B7D1" w14:textId="6DA514C9" w:rsidR="00E628C5" w:rsidRPr="00BB289D" w:rsidRDefault="00E628C5" w:rsidP="00666009">
      <w:pPr>
        <w:spacing w:line="0" w:lineRule="atLeast"/>
        <w:ind w:left="525" w:hangingChars="250" w:hanging="525"/>
        <w:rPr>
          <w:rFonts w:ascii="UD デジタル 教科書体 NK-R" w:eastAsia="UD デジタル 教科書体 NK-R"/>
          <w:color w:val="auto"/>
        </w:rPr>
      </w:pPr>
      <w:r>
        <w:rPr>
          <w:rFonts w:ascii="UD デジタル 教科書体 NK-R" w:eastAsia="UD デジタル 教科書体 NK-R" w:hint="eastAsia"/>
          <w:color w:val="auto"/>
          <w:szCs w:val="21"/>
        </w:rPr>
        <w:t xml:space="preserve">　　　　・開館曜日・時間を設定し、休館の間は</w:t>
      </w:r>
      <w:r w:rsidR="00743F8F">
        <w:rPr>
          <w:rFonts w:ascii="UD デジタル 教科書体 NK-R" w:eastAsia="UD デジタル 教科書体 NK-R" w:hint="eastAsia"/>
          <w:color w:val="auto"/>
          <w:szCs w:val="21"/>
        </w:rPr>
        <w:t>放映</w:t>
      </w:r>
      <w:r>
        <w:rPr>
          <w:rFonts w:ascii="UD デジタル 教科書体 NK-R" w:eastAsia="UD デジタル 教科書体 NK-R" w:hint="eastAsia"/>
          <w:color w:val="auto"/>
          <w:szCs w:val="21"/>
        </w:rPr>
        <w:t>しない等</w:t>
      </w:r>
      <w:r w:rsidR="00743F8F">
        <w:rPr>
          <w:rFonts w:ascii="UD デジタル 教科書体 NK-R" w:eastAsia="UD デジタル 教科書体 NK-R" w:hint="eastAsia"/>
          <w:color w:val="auto"/>
          <w:szCs w:val="21"/>
        </w:rPr>
        <w:t>の</w:t>
      </w:r>
      <w:r>
        <w:rPr>
          <w:rFonts w:ascii="UD デジタル 教科書体 NK-R" w:eastAsia="UD デジタル 教科書体 NK-R" w:hint="eastAsia"/>
          <w:color w:val="auto"/>
          <w:szCs w:val="21"/>
        </w:rPr>
        <w:t>放映時間</w:t>
      </w:r>
      <w:r w:rsidR="00743F8F">
        <w:rPr>
          <w:rFonts w:ascii="UD デジタル 教科書体 NK-R" w:eastAsia="UD デジタル 教科書体 NK-R" w:hint="eastAsia"/>
          <w:color w:val="auto"/>
          <w:szCs w:val="21"/>
        </w:rPr>
        <w:t>に係る</w:t>
      </w:r>
      <w:r>
        <w:rPr>
          <w:rFonts w:ascii="UD デジタル 教科書体 NK-R" w:eastAsia="UD デジタル 教科書体 NK-R" w:hint="eastAsia"/>
          <w:color w:val="auto"/>
          <w:szCs w:val="21"/>
        </w:rPr>
        <w:t>設定ができるようにすること。</w:t>
      </w:r>
    </w:p>
    <w:p w14:paraId="60FE0EE3" w14:textId="512927CE" w:rsidR="00732105" w:rsidRDefault="00C740D5" w:rsidP="00BB289D">
      <w:pPr>
        <w:spacing w:line="0" w:lineRule="atLeast"/>
        <w:ind w:firstLineChars="100" w:firstLine="210"/>
        <w:rPr>
          <w:rFonts w:ascii="UD デジタル 教科書体 NK-R" w:eastAsia="UD デジタル 教科書体 NK-R"/>
          <w:color w:val="auto"/>
          <w:szCs w:val="21"/>
        </w:rPr>
      </w:pPr>
      <w:r>
        <w:rPr>
          <w:rFonts w:ascii="UD デジタル 教科書体 NK-R" w:eastAsia="UD デジタル 教科書体 NK-R" w:hint="eastAsia"/>
          <w:color w:val="auto"/>
          <w:szCs w:val="21"/>
        </w:rPr>
        <w:t>〇</w:t>
      </w:r>
      <w:r w:rsidR="00BA3B44">
        <w:rPr>
          <w:rFonts w:ascii="UD デジタル 教科書体 NK-R" w:eastAsia="UD デジタル 教科書体 NK-R" w:hint="eastAsia"/>
          <w:color w:val="auto"/>
          <w:szCs w:val="21"/>
        </w:rPr>
        <w:t>使用</w:t>
      </w:r>
      <w:r w:rsidR="00222D99">
        <w:rPr>
          <w:rFonts w:ascii="UD デジタル 教科書体 NK-R" w:eastAsia="UD デジタル 教科書体 NK-R" w:hint="eastAsia"/>
          <w:color w:val="auto"/>
          <w:szCs w:val="21"/>
        </w:rPr>
        <w:t>マニュアル</w:t>
      </w:r>
    </w:p>
    <w:p w14:paraId="17DA7336" w14:textId="48167EDB" w:rsidR="00C740D5" w:rsidRDefault="00C740D5" w:rsidP="00BB6193">
      <w:pPr>
        <w:spacing w:line="0" w:lineRule="atLeast"/>
        <w:rPr>
          <w:rFonts w:ascii="UD デジタル 教科書体 NK-R" w:eastAsia="UD デジタル 教科書体 NK-R"/>
          <w:color w:val="auto"/>
          <w:szCs w:val="21"/>
        </w:rPr>
      </w:pPr>
      <w:r>
        <w:rPr>
          <w:rFonts w:ascii="UD デジタル 教科書体 NK-R" w:eastAsia="UD デジタル 教科書体 NK-R" w:hint="eastAsia"/>
          <w:color w:val="auto"/>
          <w:szCs w:val="21"/>
        </w:rPr>
        <w:t xml:space="preserve">　　</w:t>
      </w:r>
      <w:r w:rsidR="004647FF">
        <w:rPr>
          <w:rFonts w:ascii="UD デジタル 教科書体 NK-R" w:eastAsia="UD デジタル 教科書体 NK-R" w:hint="eastAsia"/>
          <w:color w:val="auto"/>
          <w:szCs w:val="21"/>
        </w:rPr>
        <w:t xml:space="preserve">　</w:t>
      </w:r>
      <w:r w:rsidR="00BB289D">
        <w:rPr>
          <w:rFonts w:ascii="UD デジタル 教科書体 NK-R" w:eastAsia="UD デジタル 教科書体 NK-R" w:hint="eastAsia"/>
          <w:color w:val="auto"/>
          <w:szCs w:val="21"/>
        </w:rPr>
        <w:t xml:space="preserve">　</w:t>
      </w:r>
      <w:r>
        <w:rPr>
          <w:rFonts w:ascii="UD デジタル 教科書体 NK-R" w:eastAsia="UD デジタル 教科書体 NK-R" w:hint="eastAsia"/>
          <w:color w:val="auto"/>
          <w:szCs w:val="21"/>
        </w:rPr>
        <w:t>・配信</w:t>
      </w:r>
      <w:r w:rsidR="00BA3B44">
        <w:rPr>
          <w:rFonts w:ascii="UD デジタル 教科書体 NK-R" w:eastAsia="UD デジタル 教科書体 NK-R" w:hint="eastAsia"/>
          <w:color w:val="auto"/>
          <w:szCs w:val="21"/>
        </w:rPr>
        <w:t>設備</w:t>
      </w:r>
      <w:r>
        <w:rPr>
          <w:rFonts w:ascii="UD デジタル 教科書体 NK-R" w:eastAsia="UD デジタル 教科書体 NK-R" w:hint="eastAsia"/>
          <w:color w:val="auto"/>
          <w:szCs w:val="21"/>
        </w:rPr>
        <w:t>について、マニュアル等を作成し、容易に</w:t>
      </w:r>
      <w:r w:rsidR="006B2B11">
        <w:rPr>
          <w:rFonts w:ascii="UD デジタル 教科書体 NK-R" w:eastAsia="UD デジタル 教科書体 NK-R" w:hint="eastAsia"/>
          <w:color w:val="auto"/>
          <w:szCs w:val="21"/>
        </w:rPr>
        <w:t>配信</w:t>
      </w:r>
      <w:r w:rsidR="00743F8F">
        <w:rPr>
          <w:rFonts w:ascii="UD デジタル 教科書体 NK-R" w:eastAsia="UD デジタル 教科書体 NK-R" w:hint="eastAsia"/>
          <w:color w:val="auto"/>
          <w:szCs w:val="21"/>
        </w:rPr>
        <w:t>設備を使用</w:t>
      </w:r>
      <w:r>
        <w:rPr>
          <w:rFonts w:ascii="UD デジタル 教科書体 NK-R" w:eastAsia="UD デジタル 教科書体 NK-R" w:hint="eastAsia"/>
          <w:color w:val="auto"/>
          <w:szCs w:val="21"/>
        </w:rPr>
        <w:t>できるようにすること。</w:t>
      </w:r>
    </w:p>
    <w:p w14:paraId="1E3D73D5" w14:textId="2931093C" w:rsidR="00732105" w:rsidRDefault="00C740D5" w:rsidP="00BB6193">
      <w:pPr>
        <w:spacing w:line="0" w:lineRule="atLeast"/>
        <w:rPr>
          <w:rFonts w:ascii="UD デジタル 教科書体 NK-R" w:eastAsia="UD デジタル 教科書体 NK-R"/>
          <w:color w:val="auto"/>
          <w:szCs w:val="21"/>
        </w:rPr>
      </w:pPr>
      <w:r>
        <w:rPr>
          <w:rFonts w:ascii="UD デジタル 教科書体 NK-R" w:eastAsia="UD デジタル 教科書体 NK-R" w:hint="eastAsia"/>
          <w:color w:val="auto"/>
          <w:szCs w:val="21"/>
        </w:rPr>
        <w:t xml:space="preserve">　　</w:t>
      </w:r>
      <w:r w:rsidR="00BB289D">
        <w:rPr>
          <w:rFonts w:ascii="UD デジタル 教科書体 NK-R" w:eastAsia="UD デジタル 教科書体 NK-R" w:hint="eastAsia"/>
          <w:color w:val="auto"/>
          <w:szCs w:val="21"/>
        </w:rPr>
        <w:t xml:space="preserve">　</w:t>
      </w:r>
      <w:r w:rsidR="004647FF">
        <w:rPr>
          <w:rFonts w:ascii="UD デジタル 教科書体 NK-R" w:eastAsia="UD デジタル 教科書体 NK-R" w:hint="eastAsia"/>
          <w:color w:val="auto"/>
          <w:szCs w:val="21"/>
        </w:rPr>
        <w:t xml:space="preserve">　</w:t>
      </w:r>
      <w:r>
        <w:rPr>
          <w:rFonts w:ascii="UD デジタル 教科書体 NK-R" w:eastAsia="UD デジタル 教科書体 NK-R" w:hint="eastAsia"/>
          <w:color w:val="auto"/>
          <w:szCs w:val="21"/>
        </w:rPr>
        <w:t>・また、説明の機会を１</w:t>
      </w:r>
      <w:r w:rsidR="00BA3B44">
        <w:rPr>
          <w:rFonts w:ascii="UD デジタル 教科書体 NK-R" w:eastAsia="UD デジタル 教科書体 NK-R" w:hint="eastAsia"/>
          <w:color w:val="auto"/>
          <w:szCs w:val="21"/>
        </w:rPr>
        <w:t>回以上</w:t>
      </w:r>
      <w:r>
        <w:rPr>
          <w:rFonts w:ascii="UD デジタル 教科書体 NK-R" w:eastAsia="UD デジタル 教科書体 NK-R" w:hint="eastAsia"/>
          <w:color w:val="auto"/>
          <w:szCs w:val="21"/>
        </w:rPr>
        <w:t>は設け、</w:t>
      </w:r>
      <w:r w:rsidR="00EB29A7">
        <w:rPr>
          <w:rFonts w:ascii="UD デジタル 教科書体 NK-R" w:eastAsia="UD デジタル 教科書体 NK-R" w:hint="eastAsia"/>
          <w:color w:val="auto"/>
          <w:szCs w:val="21"/>
        </w:rPr>
        <w:t>大阪府及び</w:t>
      </w:r>
      <w:proofErr w:type="spellStart"/>
      <w:r w:rsidR="00242950">
        <w:rPr>
          <w:rFonts w:ascii="UD デジタル 教科書体 NK-R" w:eastAsia="UD デジタル 教科書体 NK-R" w:hint="eastAsia"/>
          <w:color w:val="auto"/>
          <w:szCs w:val="21"/>
        </w:rPr>
        <w:t>enoco</w:t>
      </w:r>
      <w:proofErr w:type="spellEnd"/>
      <w:r w:rsidR="00242950">
        <w:rPr>
          <w:rFonts w:ascii="UD デジタル 教科書体 NK-R" w:eastAsia="UD デジタル 教科書体 NK-R" w:hint="eastAsia"/>
          <w:color w:val="auto"/>
          <w:szCs w:val="21"/>
        </w:rPr>
        <w:t>指定管理者</w:t>
      </w:r>
      <w:r>
        <w:rPr>
          <w:rFonts w:ascii="UD デジタル 教科書体 NK-R" w:eastAsia="UD デジタル 教科書体 NK-R" w:hint="eastAsia"/>
          <w:color w:val="auto"/>
          <w:szCs w:val="21"/>
        </w:rPr>
        <w:t>へ使用方法を伝達すること。</w:t>
      </w:r>
    </w:p>
    <w:p w14:paraId="2AB105E0" w14:textId="2B4156D7" w:rsidR="00110530" w:rsidRDefault="00110530" w:rsidP="00BB6193">
      <w:pPr>
        <w:spacing w:line="0" w:lineRule="atLeast"/>
        <w:rPr>
          <w:rFonts w:ascii="UD デジタル 教科書体 NK-R" w:eastAsia="UD デジタル 教科書体 NK-R"/>
          <w:color w:val="auto"/>
          <w:szCs w:val="21"/>
        </w:rPr>
      </w:pPr>
    </w:p>
    <w:p w14:paraId="04AD3413" w14:textId="6382D6B2" w:rsidR="00A74804" w:rsidRDefault="00A74804" w:rsidP="00BB6193">
      <w:pPr>
        <w:spacing w:line="0" w:lineRule="atLeast"/>
        <w:rPr>
          <w:rFonts w:ascii="UD デジタル 教科書体 NK-R" w:eastAsia="UD デジタル 教科書体 NK-R"/>
          <w:color w:val="auto"/>
          <w:szCs w:val="21"/>
        </w:rPr>
      </w:pPr>
      <w:r>
        <w:rPr>
          <w:rFonts w:ascii="UD デジタル 教科書体 NK-R" w:eastAsia="UD デジタル 教科書体 NK-R" w:hint="eastAsia"/>
          <w:color w:val="auto"/>
          <w:szCs w:val="21"/>
        </w:rPr>
        <w:t>■</w:t>
      </w:r>
      <w:r w:rsidR="00EE04BF">
        <w:rPr>
          <w:rFonts w:ascii="UD デジタル 教科書体 NK-R" w:eastAsia="UD デジタル 教科書体 NK-R" w:hint="eastAsia"/>
          <w:color w:val="auto"/>
          <w:szCs w:val="21"/>
        </w:rPr>
        <w:t>設置</w:t>
      </w:r>
      <w:r w:rsidR="00B761EF">
        <w:rPr>
          <w:rFonts w:ascii="UD デジタル 教科書体 NK-R" w:eastAsia="UD デジタル 教科書体 NK-R" w:hint="eastAsia"/>
          <w:color w:val="auto"/>
          <w:szCs w:val="21"/>
        </w:rPr>
        <w:t>調整について</w:t>
      </w:r>
    </w:p>
    <w:p w14:paraId="03DE26A9" w14:textId="2D735A29" w:rsidR="00A74804" w:rsidRDefault="00A74804" w:rsidP="00BB6193">
      <w:pPr>
        <w:spacing w:line="0" w:lineRule="atLeast"/>
        <w:rPr>
          <w:rFonts w:ascii="UD デジタル 教科書体 NK-R" w:eastAsia="UD デジタル 教科書体 NK-R"/>
          <w:color w:val="auto"/>
          <w:szCs w:val="21"/>
        </w:rPr>
      </w:pPr>
      <w:r>
        <w:rPr>
          <w:rFonts w:ascii="UD デジタル 教科書体 NK-R" w:eastAsia="UD デジタル 教科書体 NK-R" w:hint="eastAsia"/>
          <w:color w:val="auto"/>
          <w:szCs w:val="21"/>
        </w:rPr>
        <w:t xml:space="preserve">　　</w:t>
      </w:r>
      <w:r w:rsidRPr="00A74804">
        <w:rPr>
          <w:rFonts w:ascii="UD デジタル 教科書体 NK-R" w:eastAsia="UD デジタル 教科書体 NK-R" w:hint="eastAsia"/>
          <w:color w:val="auto"/>
          <w:szCs w:val="21"/>
        </w:rPr>
        <w:t>デジタルサイネージは、</w:t>
      </w:r>
      <w:r>
        <w:rPr>
          <w:rFonts w:ascii="UD デジタル 教科書体 NK-R" w:eastAsia="UD デジタル 教科書体 NK-R" w:hint="eastAsia"/>
          <w:color w:val="auto"/>
          <w:szCs w:val="21"/>
        </w:rPr>
        <w:t>1</w:t>
      </w:r>
      <w:r>
        <w:rPr>
          <w:rFonts w:ascii="UD デジタル 教科書体 NK-R" w:eastAsia="UD デジタル 教科書体 NK-R"/>
          <w:color w:val="auto"/>
          <w:szCs w:val="21"/>
        </w:rPr>
        <w:t>0</w:t>
      </w:r>
      <w:r w:rsidRPr="00A74804">
        <w:rPr>
          <w:rFonts w:ascii="UD デジタル 教科書体 NK-R" w:eastAsia="UD デジタル 教科書体 NK-R" w:hint="eastAsia"/>
          <w:color w:val="auto"/>
          <w:szCs w:val="21"/>
        </w:rPr>
        <w:t>月</w:t>
      </w:r>
      <w:r>
        <w:rPr>
          <w:rFonts w:ascii="UD デジタル 教科書体 NK-R" w:eastAsia="UD デジタル 教科書体 NK-R" w:hint="eastAsia"/>
          <w:color w:val="auto"/>
          <w:szCs w:val="21"/>
        </w:rPr>
        <w:t>下旬</w:t>
      </w:r>
      <w:r w:rsidRPr="00A74804">
        <w:rPr>
          <w:rFonts w:ascii="UD デジタル 教科書体 NK-R" w:eastAsia="UD デジタル 教科書体 NK-R" w:hint="eastAsia"/>
          <w:color w:val="auto"/>
          <w:szCs w:val="21"/>
        </w:rPr>
        <w:t>頃</w:t>
      </w:r>
      <w:r w:rsidR="00B761EF">
        <w:rPr>
          <w:rFonts w:ascii="UD デジタル 教科書体 NK-R" w:eastAsia="UD デジタル 教科書体 NK-R" w:hint="eastAsia"/>
          <w:color w:val="auto"/>
          <w:szCs w:val="21"/>
        </w:rPr>
        <w:t>を目安に設置できるよう調整を行うこと</w:t>
      </w:r>
      <w:r w:rsidRPr="00A74804">
        <w:rPr>
          <w:rFonts w:ascii="UD デジタル 教科書体 NK-R" w:eastAsia="UD デジタル 教科書体 NK-R" w:hint="eastAsia"/>
          <w:color w:val="auto"/>
          <w:szCs w:val="21"/>
        </w:rPr>
        <w:t>。ただし、</w:t>
      </w:r>
      <w:r w:rsidR="00B405D0" w:rsidRPr="00B405D0">
        <w:rPr>
          <w:rFonts w:ascii="UD デジタル 教科書体 NK-R" w:eastAsia="UD デジタル 教科書体 NK-R" w:hint="eastAsia"/>
          <w:color w:val="auto"/>
          <w:szCs w:val="21"/>
        </w:rPr>
        <w:t>不可抗力によるとき、又は正当な理由があるときは、受注者は、すみやかにその事由を示して、発注者に工期の延長を求めることができる</w:t>
      </w:r>
      <w:r w:rsidR="00B405D0">
        <w:rPr>
          <w:rFonts w:ascii="UD デジタル 教科書体 NK-R" w:eastAsia="UD デジタル 教科書体 NK-R" w:hint="eastAsia"/>
          <w:color w:val="auto"/>
          <w:szCs w:val="21"/>
        </w:rPr>
        <w:t>こととし、</w:t>
      </w:r>
      <w:r w:rsidRPr="00A74804">
        <w:rPr>
          <w:rFonts w:ascii="UD デジタル 教科書体 NK-R" w:eastAsia="UD デジタル 教科書体 NK-R" w:hint="eastAsia"/>
          <w:color w:val="auto"/>
          <w:szCs w:val="21"/>
        </w:rPr>
        <w:t>大阪府は、協議の上、これを認めることがある。</w:t>
      </w:r>
    </w:p>
    <w:p w14:paraId="0FBC4963" w14:textId="77777777" w:rsidR="00A74804" w:rsidRPr="00110530" w:rsidRDefault="00A74804" w:rsidP="00BB6193">
      <w:pPr>
        <w:spacing w:line="0" w:lineRule="atLeast"/>
        <w:rPr>
          <w:rFonts w:ascii="UD デジタル 教科書体 NK-R" w:eastAsia="UD デジタル 教科書体 NK-R"/>
          <w:color w:val="auto"/>
          <w:szCs w:val="21"/>
        </w:rPr>
      </w:pPr>
    </w:p>
    <w:p w14:paraId="3FA1CD92" w14:textId="77777777" w:rsidR="00666009" w:rsidRDefault="00470096" w:rsidP="00BB6193">
      <w:pPr>
        <w:spacing w:line="0" w:lineRule="atLeast"/>
        <w:rPr>
          <w:rFonts w:ascii="UD デジタル 教科書体 NK-R" w:eastAsia="UD デジタル 教科書体 NK-R"/>
          <w:color w:val="auto"/>
          <w:szCs w:val="21"/>
        </w:rPr>
      </w:pPr>
      <w:r>
        <w:rPr>
          <w:rFonts w:ascii="UD デジタル 教科書体 NK-R" w:eastAsia="UD デジタル 教科書体 NK-R" w:hint="eastAsia"/>
          <w:color w:val="auto"/>
          <w:szCs w:val="21"/>
        </w:rPr>
        <w:t>■保証について</w:t>
      </w:r>
    </w:p>
    <w:p w14:paraId="4D77104B" w14:textId="49A0F9F3" w:rsidR="00470096" w:rsidRDefault="004D1780" w:rsidP="00666009">
      <w:pPr>
        <w:spacing w:line="0" w:lineRule="atLeast"/>
        <w:ind w:firstLineChars="100" w:firstLine="210"/>
        <w:rPr>
          <w:rFonts w:ascii="UD デジタル 教科書体 NK-R" w:eastAsia="UD デジタル 教科書体 NK-R"/>
          <w:color w:val="auto"/>
          <w:szCs w:val="21"/>
        </w:rPr>
      </w:pPr>
      <w:r>
        <w:rPr>
          <w:rFonts w:ascii="UD デジタル 教科書体 NK-R" w:eastAsia="UD デジタル 教科書体 NK-R" w:hint="eastAsia"/>
          <w:color w:val="auto"/>
          <w:szCs w:val="21"/>
        </w:rPr>
        <w:t>〇保証期間</w:t>
      </w:r>
    </w:p>
    <w:p w14:paraId="31147046" w14:textId="124B8074" w:rsidR="004D1780" w:rsidRDefault="004D1780" w:rsidP="004D1780">
      <w:pPr>
        <w:spacing w:line="0" w:lineRule="atLeast"/>
        <w:ind w:left="420" w:hangingChars="200" w:hanging="420"/>
        <w:rPr>
          <w:rFonts w:ascii="UD デジタル 教科書体 NK-R" w:eastAsia="UD デジタル 教科書体 NK-R"/>
          <w:color w:val="auto"/>
          <w:szCs w:val="21"/>
        </w:rPr>
      </w:pPr>
      <w:r>
        <w:rPr>
          <w:rFonts w:ascii="UD デジタル 教科書体 NK-R" w:eastAsia="UD デジタル 教科書体 NK-R" w:hint="eastAsia"/>
          <w:color w:val="auto"/>
          <w:szCs w:val="21"/>
        </w:rPr>
        <w:t xml:space="preserve">　　　　デジタルサイネージ（</w:t>
      </w:r>
      <w:r w:rsidR="001D3523">
        <w:rPr>
          <w:rFonts w:ascii="UD デジタル 教科書体 NK-R" w:eastAsia="UD デジタル 教科書体 NK-R" w:hint="eastAsia"/>
          <w:color w:val="auto"/>
          <w:szCs w:val="21"/>
        </w:rPr>
        <w:t>筐体・</w:t>
      </w:r>
      <w:r w:rsidR="00C740D5">
        <w:rPr>
          <w:rFonts w:ascii="UD デジタル 教科書体 NK-R" w:eastAsia="UD デジタル 教科書体 NK-R" w:hint="eastAsia"/>
          <w:color w:val="auto"/>
          <w:szCs w:val="21"/>
        </w:rPr>
        <w:t>配信</w:t>
      </w:r>
      <w:r>
        <w:rPr>
          <w:rFonts w:ascii="UD デジタル 教科書体 NK-R" w:eastAsia="UD デジタル 教科書体 NK-R" w:hint="eastAsia"/>
          <w:color w:val="auto"/>
          <w:szCs w:val="21"/>
        </w:rPr>
        <w:t>設備含む）の保証期間については、</w:t>
      </w:r>
      <w:r w:rsidR="0016375C">
        <w:rPr>
          <w:rFonts w:ascii="UD デジタル 教科書体 NK-R" w:eastAsia="UD デジタル 教科書体 NK-R" w:hint="eastAsia"/>
          <w:color w:val="auto"/>
          <w:szCs w:val="21"/>
        </w:rPr>
        <w:t>５</w:t>
      </w:r>
      <w:r>
        <w:rPr>
          <w:rFonts w:ascii="UD デジタル 教科書体 NK-R" w:eastAsia="UD デジタル 教科書体 NK-R" w:hint="eastAsia"/>
          <w:color w:val="auto"/>
          <w:szCs w:val="21"/>
        </w:rPr>
        <w:t>年以上</w:t>
      </w:r>
      <w:r w:rsidR="00AB4933">
        <w:rPr>
          <w:rFonts w:ascii="UD デジタル 教科書体 NK-R" w:eastAsia="UD デジタル 教科書体 NK-R" w:hint="eastAsia"/>
          <w:color w:val="auto"/>
          <w:szCs w:val="21"/>
        </w:rPr>
        <w:t>の期間を</w:t>
      </w:r>
      <w:r>
        <w:rPr>
          <w:rFonts w:ascii="UD デジタル 教科書体 NK-R" w:eastAsia="UD デジタル 教科書体 NK-R" w:hint="eastAsia"/>
          <w:color w:val="auto"/>
          <w:szCs w:val="21"/>
        </w:rPr>
        <w:t>設けること。</w:t>
      </w:r>
    </w:p>
    <w:p w14:paraId="5CA70B5F" w14:textId="1A5008F0" w:rsidR="0074349A" w:rsidRDefault="0074349A" w:rsidP="004D1780">
      <w:pPr>
        <w:spacing w:line="0" w:lineRule="atLeast"/>
        <w:ind w:left="420" w:hangingChars="200" w:hanging="420"/>
        <w:rPr>
          <w:rFonts w:ascii="UD デジタル 教科書体 NK-R" w:eastAsia="UD デジタル 教科書体 NK-R"/>
          <w:color w:val="auto"/>
          <w:szCs w:val="21"/>
        </w:rPr>
      </w:pPr>
      <w:r>
        <w:rPr>
          <w:rFonts w:ascii="UD デジタル 教科書体 NK-R" w:eastAsia="UD デジタル 教科書体 NK-R" w:hint="eastAsia"/>
          <w:color w:val="auto"/>
          <w:szCs w:val="21"/>
        </w:rPr>
        <w:t xml:space="preserve">　　　　なお、納入物の無償保証期間が</w:t>
      </w:r>
      <w:r w:rsidR="0016375C">
        <w:rPr>
          <w:rFonts w:ascii="UD デジタル 教科書体 NK-R" w:eastAsia="UD デジタル 教科書体 NK-R" w:hint="eastAsia"/>
          <w:color w:val="auto"/>
          <w:szCs w:val="21"/>
        </w:rPr>
        <w:t>５</w:t>
      </w:r>
      <w:r w:rsidR="00AB4933">
        <w:rPr>
          <w:rFonts w:ascii="UD デジタル 教科書体 NK-R" w:eastAsia="UD デジタル 教科書体 NK-R" w:hint="eastAsia"/>
          <w:color w:val="auto"/>
          <w:szCs w:val="21"/>
        </w:rPr>
        <w:t>年を満たしておらず</w:t>
      </w:r>
      <w:r>
        <w:rPr>
          <w:rFonts w:ascii="UD デジタル 教科書体 NK-R" w:eastAsia="UD デジタル 教科書体 NK-R" w:hint="eastAsia"/>
          <w:color w:val="auto"/>
          <w:szCs w:val="21"/>
        </w:rPr>
        <w:t>、有償の保証に加入</w:t>
      </w:r>
      <w:r w:rsidR="00AB4933">
        <w:rPr>
          <w:rFonts w:ascii="UD デジタル 教科書体 NK-R" w:eastAsia="UD デジタル 教科書体 NK-R" w:hint="eastAsia"/>
          <w:color w:val="auto"/>
          <w:szCs w:val="21"/>
        </w:rPr>
        <w:t>し本条件を満たす場合</w:t>
      </w:r>
      <w:r>
        <w:rPr>
          <w:rFonts w:ascii="UD デジタル 教科書体 NK-R" w:eastAsia="UD デジタル 教科書体 NK-R" w:hint="eastAsia"/>
          <w:color w:val="auto"/>
          <w:szCs w:val="21"/>
        </w:rPr>
        <w:t>、</w:t>
      </w:r>
      <w:r w:rsidR="00AB4933">
        <w:rPr>
          <w:rFonts w:ascii="UD デジタル 教科書体 NK-R" w:eastAsia="UD デジタル 教科書体 NK-R" w:hint="eastAsia"/>
          <w:color w:val="auto"/>
          <w:szCs w:val="21"/>
        </w:rPr>
        <w:t>その有償の保証に係る費用は</w:t>
      </w:r>
      <w:r>
        <w:rPr>
          <w:rFonts w:ascii="UD デジタル 教科書体 NK-R" w:eastAsia="UD デジタル 教科書体 NK-R" w:hint="eastAsia"/>
          <w:color w:val="auto"/>
          <w:szCs w:val="21"/>
        </w:rPr>
        <w:t>本事業の委託料に含めることとし、受け渡し前に事前に加入の手続き</w:t>
      </w:r>
      <w:r w:rsidR="00AB4933">
        <w:rPr>
          <w:rFonts w:ascii="UD デジタル 教科書体 NK-R" w:eastAsia="UD デジタル 教科書体 NK-R" w:hint="eastAsia"/>
          <w:color w:val="auto"/>
          <w:szCs w:val="21"/>
        </w:rPr>
        <w:t>及び</w:t>
      </w:r>
      <w:r>
        <w:rPr>
          <w:rFonts w:ascii="UD デジタル 教科書体 NK-R" w:eastAsia="UD デジタル 教科書体 NK-R" w:hint="eastAsia"/>
          <w:color w:val="auto"/>
          <w:szCs w:val="21"/>
        </w:rPr>
        <w:t>費用の支払いを行うこと。</w:t>
      </w:r>
    </w:p>
    <w:p w14:paraId="343525CB" w14:textId="1D80733F" w:rsidR="0074349A" w:rsidRDefault="0074349A" w:rsidP="004D1780">
      <w:pPr>
        <w:spacing w:line="0" w:lineRule="atLeast"/>
        <w:ind w:left="420" w:hangingChars="200" w:hanging="420"/>
        <w:rPr>
          <w:rFonts w:ascii="UD デジタル 教科書体 NK-R" w:eastAsia="UD デジタル 教科書体 NK-R"/>
          <w:color w:val="auto"/>
          <w:szCs w:val="21"/>
        </w:rPr>
      </w:pPr>
      <w:r>
        <w:rPr>
          <w:rFonts w:ascii="UD デジタル 教科書体 NK-R" w:eastAsia="UD デジタル 教科書体 NK-R" w:hint="eastAsia"/>
          <w:color w:val="auto"/>
          <w:szCs w:val="21"/>
        </w:rPr>
        <w:t xml:space="preserve">　　〇保証の内容</w:t>
      </w:r>
    </w:p>
    <w:p w14:paraId="63D1FEB1" w14:textId="4BD09150" w:rsidR="0074349A" w:rsidRDefault="0074349A" w:rsidP="004D1780">
      <w:pPr>
        <w:spacing w:line="0" w:lineRule="atLeast"/>
        <w:ind w:left="420" w:hangingChars="200" w:hanging="420"/>
        <w:rPr>
          <w:rFonts w:ascii="UD デジタル 教科書体 NK-R" w:eastAsia="UD デジタル 教科書体 NK-R"/>
          <w:color w:val="auto"/>
          <w:szCs w:val="21"/>
        </w:rPr>
      </w:pPr>
      <w:r>
        <w:rPr>
          <w:rFonts w:ascii="UD デジタル 教科書体 NK-R" w:eastAsia="UD デジタル 教科書体 NK-R" w:hint="eastAsia"/>
          <w:color w:val="auto"/>
          <w:szCs w:val="21"/>
        </w:rPr>
        <w:t xml:space="preserve">　　　　デジタルサイネージ（</w:t>
      </w:r>
      <w:r w:rsidR="001D3523">
        <w:rPr>
          <w:rFonts w:ascii="UD デジタル 教科書体 NK-R" w:eastAsia="UD デジタル 教科書体 NK-R" w:hint="eastAsia"/>
          <w:color w:val="auto"/>
          <w:szCs w:val="21"/>
        </w:rPr>
        <w:t>筐体・</w:t>
      </w:r>
      <w:r>
        <w:rPr>
          <w:rFonts w:ascii="UD デジタル 教科書体 NK-R" w:eastAsia="UD デジタル 教科書体 NK-R" w:hint="eastAsia"/>
          <w:color w:val="auto"/>
          <w:szCs w:val="21"/>
        </w:rPr>
        <w:t>通信設備含む）に不具合・故障が生じている場合の部品の交換や機器・システムのメンテナンスの一切の対応を行うこと。</w:t>
      </w:r>
    </w:p>
    <w:p w14:paraId="63A3AAE0" w14:textId="34A8A7EA" w:rsidR="0074349A" w:rsidRDefault="0074349A" w:rsidP="004D1780">
      <w:pPr>
        <w:spacing w:line="0" w:lineRule="atLeast"/>
        <w:ind w:left="420" w:hangingChars="200" w:hanging="420"/>
        <w:rPr>
          <w:rFonts w:ascii="UD デジタル 教科書体 NK-R" w:eastAsia="UD デジタル 教科書体 NK-R"/>
          <w:color w:val="auto"/>
          <w:szCs w:val="21"/>
        </w:rPr>
      </w:pPr>
      <w:r>
        <w:rPr>
          <w:rFonts w:ascii="UD デジタル 教科書体 NK-R" w:eastAsia="UD デジタル 教科書体 NK-R" w:hint="eastAsia"/>
          <w:color w:val="auto"/>
          <w:szCs w:val="21"/>
        </w:rPr>
        <w:t xml:space="preserve">　　　　　　※天災、その他</w:t>
      </w:r>
      <w:r w:rsidR="001D3523">
        <w:rPr>
          <w:rFonts w:ascii="UD デジタル 教科書体 NK-R" w:eastAsia="UD デジタル 教科書体 NK-R" w:hint="eastAsia"/>
          <w:color w:val="auto"/>
          <w:szCs w:val="21"/>
        </w:rPr>
        <w:t>の不可抗力</w:t>
      </w:r>
      <w:r>
        <w:rPr>
          <w:rFonts w:ascii="UD デジタル 教科書体 NK-R" w:eastAsia="UD デジタル 教科書体 NK-R" w:hint="eastAsia"/>
          <w:color w:val="auto"/>
          <w:szCs w:val="21"/>
        </w:rPr>
        <w:t>が原因である不具合・故障については、別途協議することとする。</w:t>
      </w:r>
    </w:p>
    <w:p w14:paraId="270871D9" w14:textId="0C515386" w:rsidR="0074349A" w:rsidRDefault="0074349A" w:rsidP="00B60BEC">
      <w:pPr>
        <w:spacing w:line="0" w:lineRule="atLeast"/>
        <w:ind w:leftChars="200" w:left="840" w:hangingChars="200" w:hanging="420"/>
        <w:rPr>
          <w:rFonts w:ascii="UD デジタル 教科書体 NK-R" w:eastAsia="UD デジタル 教科書体 NK-R"/>
          <w:color w:val="auto"/>
          <w:szCs w:val="21"/>
        </w:rPr>
      </w:pPr>
      <w:r>
        <w:rPr>
          <w:rFonts w:ascii="UD デジタル 教科書体 NK-R" w:eastAsia="UD デジタル 教科書体 NK-R" w:hint="eastAsia"/>
          <w:color w:val="auto"/>
          <w:szCs w:val="21"/>
        </w:rPr>
        <w:t xml:space="preserve">　　　　なお、対応については、原則２週間程度で行うこととし、２週間を超えることがやむを得ないと判断した際は、大阪府と協議の上、可能な限り迅速に対応すること。</w:t>
      </w:r>
    </w:p>
    <w:p w14:paraId="2F7A972F" w14:textId="77777777" w:rsidR="00666009" w:rsidRDefault="00AB4933" w:rsidP="00BB6193">
      <w:pPr>
        <w:spacing w:line="0" w:lineRule="atLeast"/>
        <w:rPr>
          <w:rFonts w:ascii="UD デジタル 教科書体 NK-R" w:eastAsia="UD デジタル 教科書体 NK-R"/>
          <w:color w:val="auto"/>
          <w:szCs w:val="21"/>
        </w:rPr>
      </w:pPr>
      <w:r>
        <w:rPr>
          <w:rFonts w:ascii="UD デジタル 教科書体 NK-R" w:eastAsia="UD デジタル 教科書体 NK-R" w:hint="eastAsia"/>
          <w:color w:val="auto"/>
          <w:szCs w:val="21"/>
        </w:rPr>
        <w:t xml:space="preserve">　　　　　　※保証期間終了後の部品の交換に係る対応体制についても事前に大阪府に提示</w:t>
      </w:r>
      <w:r w:rsidR="00195A01">
        <w:rPr>
          <w:rFonts w:ascii="UD デジタル 教科書体 NK-R" w:eastAsia="UD デジタル 教科書体 NK-R" w:hint="eastAsia"/>
          <w:color w:val="auto"/>
          <w:szCs w:val="21"/>
        </w:rPr>
        <w:t>すること。</w:t>
      </w:r>
    </w:p>
    <w:p w14:paraId="4BFB894E" w14:textId="77777777" w:rsidR="00666009" w:rsidRDefault="008F19FE" w:rsidP="00666009">
      <w:pPr>
        <w:spacing w:line="0" w:lineRule="atLeast"/>
        <w:ind w:firstLineChars="100" w:firstLine="210"/>
        <w:rPr>
          <w:rFonts w:ascii="UD デジタル 教科書体 NK-R" w:eastAsia="UD デジタル 教科書体 NK-R"/>
          <w:color w:val="auto"/>
          <w:szCs w:val="21"/>
        </w:rPr>
      </w:pPr>
      <w:r>
        <w:rPr>
          <w:rFonts w:ascii="UD デジタル 教科書体 NK-R" w:eastAsia="UD デジタル 教科書体 NK-R" w:hint="eastAsia"/>
          <w:color w:val="auto"/>
          <w:szCs w:val="21"/>
        </w:rPr>
        <w:t>〇保証に関する</w:t>
      </w:r>
      <w:r w:rsidR="001B4B27">
        <w:rPr>
          <w:rFonts w:ascii="UD デジタル 教科書体 NK-R" w:eastAsia="UD デジタル 教科書体 NK-R" w:hint="eastAsia"/>
          <w:color w:val="auto"/>
          <w:szCs w:val="21"/>
        </w:rPr>
        <w:t>資料</w:t>
      </w:r>
    </w:p>
    <w:p w14:paraId="0FBB9822" w14:textId="0191A88B" w:rsidR="008F19FE" w:rsidRDefault="008F19FE" w:rsidP="00666009">
      <w:pPr>
        <w:spacing w:line="0" w:lineRule="atLeast"/>
        <w:ind w:firstLineChars="200" w:firstLine="420"/>
        <w:rPr>
          <w:rFonts w:ascii="UD デジタル 教科書体 NK-R" w:eastAsia="UD デジタル 教科書体 NK-R"/>
          <w:color w:val="auto"/>
          <w:szCs w:val="21"/>
        </w:rPr>
      </w:pPr>
      <w:r>
        <w:rPr>
          <w:rFonts w:ascii="UD デジタル 教科書体 NK-R" w:eastAsia="UD デジタル 教科書体 NK-R" w:hint="eastAsia"/>
          <w:color w:val="auto"/>
          <w:szCs w:val="21"/>
        </w:rPr>
        <w:t>保証内容・時期が明記された資料について、大阪府へ提出を行うこと。</w:t>
      </w:r>
    </w:p>
    <w:p w14:paraId="292ED42D" w14:textId="1C173BD2" w:rsidR="00976029" w:rsidRDefault="00976029" w:rsidP="00BB6193">
      <w:pPr>
        <w:spacing w:line="0" w:lineRule="atLeast"/>
        <w:rPr>
          <w:rFonts w:ascii="UD デジタル 教科書体 NK-R" w:eastAsia="UD デジタル 教科書体 NK-R"/>
          <w:color w:val="auto"/>
          <w:szCs w:val="21"/>
        </w:rPr>
      </w:pPr>
    </w:p>
    <w:p w14:paraId="43F9ADBF" w14:textId="77777777" w:rsidR="00BB6193" w:rsidRDefault="00BB6193" w:rsidP="00BB6193">
      <w:pPr>
        <w:spacing w:line="0" w:lineRule="atLeast"/>
        <w:rPr>
          <w:rFonts w:ascii="UD デジタル 教科書体 NK-R" w:eastAsia="UD デジタル 教科書体 NK-R"/>
          <w:color w:val="auto"/>
          <w:szCs w:val="21"/>
        </w:rPr>
      </w:pPr>
      <w:r>
        <w:rPr>
          <w:rFonts w:ascii="UD デジタル 教科書体 NK-R" w:eastAsia="UD デジタル 教科書体 NK-R" w:hint="eastAsia"/>
          <w:color w:val="auto"/>
          <w:szCs w:val="21"/>
        </w:rPr>
        <w:lastRenderedPageBreak/>
        <w:t>■</w:t>
      </w:r>
      <w:r w:rsidR="00EC1161">
        <w:rPr>
          <w:rFonts w:ascii="UD デジタル 教科書体 NK-R" w:eastAsia="UD デジタル 教科書体 NK-R" w:hint="eastAsia"/>
          <w:color w:val="auto"/>
          <w:szCs w:val="21"/>
        </w:rPr>
        <w:t>図面の</w:t>
      </w:r>
      <w:r w:rsidR="0074349A">
        <w:rPr>
          <w:rFonts w:ascii="UD デジタル 教科書体 NK-R" w:eastAsia="UD デジタル 教科書体 NK-R" w:hint="eastAsia"/>
          <w:color w:val="auto"/>
          <w:szCs w:val="21"/>
        </w:rPr>
        <w:t>作成</w:t>
      </w:r>
      <w:r w:rsidR="00EC1161">
        <w:rPr>
          <w:rFonts w:ascii="UD デジタル 教科書体 NK-R" w:eastAsia="UD デジタル 教科書体 NK-R" w:hint="eastAsia"/>
          <w:color w:val="auto"/>
          <w:szCs w:val="21"/>
        </w:rPr>
        <w:t>について</w:t>
      </w:r>
    </w:p>
    <w:p w14:paraId="65EC31AB" w14:textId="77777777" w:rsidR="00666009" w:rsidRDefault="0074349A" w:rsidP="00666009">
      <w:pPr>
        <w:spacing w:line="0" w:lineRule="atLeast"/>
        <w:ind w:firstLineChars="100" w:firstLine="210"/>
        <w:rPr>
          <w:rFonts w:ascii="UD デジタル 教科書体 NK-R" w:eastAsia="UD デジタル 教科書体 NK-R"/>
          <w:color w:val="auto"/>
          <w:szCs w:val="21"/>
        </w:rPr>
      </w:pPr>
      <w:r>
        <w:rPr>
          <w:rFonts w:ascii="UD デジタル 教科書体 NK-R" w:eastAsia="UD デジタル 教科書体 NK-R" w:hint="eastAsia"/>
          <w:color w:val="auto"/>
          <w:szCs w:val="21"/>
        </w:rPr>
        <w:t>〇</w:t>
      </w:r>
      <w:r w:rsidR="00BE2F2B" w:rsidRPr="00BE2F2B">
        <w:rPr>
          <w:rFonts w:ascii="UD デジタル 教科書体 NK-R" w:eastAsia="UD デジタル 教科書体 NK-R" w:hint="eastAsia"/>
          <w:color w:val="auto"/>
          <w:szCs w:val="21"/>
        </w:rPr>
        <w:t>公共広告物設置届</w:t>
      </w:r>
      <w:r w:rsidR="00AA44F2">
        <w:rPr>
          <w:rFonts w:ascii="UD デジタル 教科書体 NK-R" w:eastAsia="UD デジタル 教科書体 NK-R" w:hint="eastAsia"/>
          <w:color w:val="auto"/>
          <w:szCs w:val="21"/>
        </w:rPr>
        <w:t>の</w:t>
      </w:r>
      <w:r w:rsidR="00BE2F2B">
        <w:rPr>
          <w:rFonts w:ascii="UD デジタル 教科書体 NK-R" w:eastAsia="UD デジタル 教科書体 NK-R" w:hint="eastAsia"/>
          <w:color w:val="auto"/>
          <w:szCs w:val="21"/>
        </w:rPr>
        <w:t>提出</w:t>
      </w:r>
      <w:r w:rsidR="00AA44F2">
        <w:rPr>
          <w:rFonts w:ascii="UD デジタル 教科書体 NK-R" w:eastAsia="UD デジタル 教科書体 NK-R" w:hint="eastAsia"/>
          <w:color w:val="auto"/>
          <w:szCs w:val="21"/>
        </w:rPr>
        <w:t>に係るもの</w:t>
      </w:r>
    </w:p>
    <w:p w14:paraId="5E25F971" w14:textId="10439D49" w:rsidR="00666009" w:rsidRDefault="00BE2F2B" w:rsidP="00666009">
      <w:pPr>
        <w:spacing w:line="0" w:lineRule="atLeast"/>
        <w:ind w:leftChars="200" w:left="420"/>
        <w:rPr>
          <w:rFonts w:ascii="UD デジタル 教科書体 NK-R" w:eastAsia="UD デジタル 教科書体 NK-R"/>
          <w:color w:val="auto"/>
          <w:szCs w:val="21"/>
        </w:rPr>
      </w:pPr>
      <w:r>
        <w:rPr>
          <w:rFonts w:ascii="UD デジタル 教科書体 NK-R" w:eastAsia="UD デジタル 教科書体 NK-R" w:hint="eastAsia"/>
          <w:color w:val="auto"/>
          <w:szCs w:val="21"/>
        </w:rPr>
        <w:t>公共広告物の設置に係る届出</w:t>
      </w:r>
      <w:r w:rsidR="001D3523">
        <w:rPr>
          <w:rFonts w:ascii="UD デジタル 教科書体 NK-R" w:eastAsia="UD デジタル 教科書体 NK-R" w:hint="eastAsia"/>
          <w:color w:val="auto"/>
          <w:szCs w:val="21"/>
        </w:rPr>
        <w:t>の</w:t>
      </w:r>
      <w:r w:rsidR="00C97550">
        <w:rPr>
          <w:rFonts w:ascii="UD デジタル 教科書体 NK-R" w:eastAsia="UD デジタル 教科書体 NK-R" w:hint="eastAsia"/>
          <w:color w:val="auto"/>
          <w:szCs w:val="21"/>
        </w:rPr>
        <w:t>申請に際して必要となる図面等について、当該申請基準に合致した内容で図面を作成</w:t>
      </w:r>
      <w:r w:rsidR="00A74804">
        <w:rPr>
          <w:rFonts w:ascii="UD デジタル 教科書体 NK-R" w:eastAsia="UD デジタル 教科書体 NK-R" w:hint="eastAsia"/>
          <w:color w:val="auto"/>
          <w:szCs w:val="21"/>
        </w:rPr>
        <w:t>し、届出申請の対応を行うこと。</w:t>
      </w:r>
      <w:r w:rsidR="00666009">
        <w:rPr>
          <w:rFonts w:ascii="UD デジタル 教科書体 NK-R" w:eastAsia="UD デジタル 教科書体 NK-R" w:hint="eastAsia"/>
          <w:color w:val="auto"/>
          <w:szCs w:val="21"/>
        </w:rPr>
        <w:t>なお、届出が不要な場合も図面の作成を行うこと。</w:t>
      </w:r>
    </w:p>
    <w:p w14:paraId="24DA8021" w14:textId="3C377986" w:rsidR="00C97550" w:rsidRDefault="00C97550" w:rsidP="00AA44F2">
      <w:pPr>
        <w:spacing w:line="0" w:lineRule="atLeast"/>
        <w:ind w:left="210" w:hangingChars="100" w:hanging="210"/>
        <w:rPr>
          <w:rFonts w:ascii="UD デジタル 教科書体 NK-R" w:eastAsia="UD デジタル 教科書体 NK-R"/>
          <w:color w:val="auto"/>
          <w:szCs w:val="21"/>
        </w:rPr>
      </w:pPr>
      <w:r>
        <w:rPr>
          <w:rFonts w:ascii="UD デジタル 教科書体 NK-R" w:eastAsia="UD デジタル 教科書体 NK-R" w:hint="eastAsia"/>
          <w:color w:val="auto"/>
          <w:szCs w:val="21"/>
        </w:rPr>
        <w:t xml:space="preserve">　　　　【作成を要する図面】</w:t>
      </w:r>
    </w:p>
    <w:p w14:paraId="7A926FBA" w14:textId="77777777" w:rsidR="00666009" w:rsidRDefault="00AA44F2" w:rsidP="00666009">
      <w:pPr>
        <w:spacing w:line="0" w:lineRule="atLeast"/>
        <w:ind w:left="420" w:hangingChars="200" w:hanging="420"/>
        <w:rPr>
          <w:rFonts w:ascii="UD デジタル 教科書体 NK-R" w:eastAsia="UD デジタル 教科書体 NK-R"/>
          <w:color w:val="auto"/>
          <w:szCs w:val="21"/>
        </w:rPr>
      </w:pPr>
      <w:bookmarkStart w:id="1" w:name="_Hlk192945065"/>
      <w:r>
        <w:rPr>
          <w:rFonts w:ascii="UD デジタル 教科書体 NK-R" w:eastAsia="UD デジタル 教科書体 NK-R" w:hint="eastAsia"/>
          <w:color w:val="auto"/>
          <w:szCs w:val="21"/>
        </w:rPr>
        <w:t xml:space="preserve">　　　　　・付近見取り図</w:t>
      </w:r>
      <w:r w:rsidR="00C97550">
        <w:rPr>
          <w:rFonts w:ascii="UD デジタル 教科書体 NK-R" w:eastAsia="UD デジタル 教科書体 NK-R" w:hint="eastAsia"/>
          <w:color w:val="auto"/>
          <w:szCs w:val="21"/>
        </w:rPr>
        <w:t xml:space="preserve">　　</w:t>
      </w:r>
      <w:r>
        <w:rPr>
          <w:rFonts w:ascii="UD デジタル 教科書体 NK-R" w:eastAsia="UD デジタル 教科書体 NK-R" w:hint="eastAsia"/>
          <w:color w:val="auto"/>
          <w:szCs w:val="21"/>
        </w:rPr>
        <w:t>・平面図</w:t>
      </w:r>
      <w:r w:rsidR="00C97550">
        <w:rPr>
          <w:rFonts w:ascii="UD デジタル 教科書体 NK-R" w:eastAsia="UD デジタル 教科書体 NK-R" w:hint="eastAsia"/>
          <w:color w:val="auto"/>
          <w:szCs w:val="21"/>
        </w:rPr>
        <w:t xml:space="preserve">　　</w:t>
      </w:r>
      <w:r>
        <w:rPr>
          <w:rFonts w:ascii="UD デジタル 教科書体 NK-R" w:eastAsia="UD デジタル 教科書体 NK-R" w:hint="eastAsia"/>
          <w:color w:val="auto"/>
          <w:szCs w:val="21"/>
        </w:rPr>
        <w:t>・立面図</w:t>
      </w:r>
      <w:r w:rsidR="00C97550">
        <w:rPr>
          <w:rFonts w:ascii="UD デジタル 教科書体 NK-R" w:eastAsia="UD デジタル 教科書体 NK-R" w:hint="eastAsia"/>
          <w:color w:val="auto"/>
          <w:szCs w:val="21"/>
        </w:rPr>
        <w:t xml:space="preserve">　　</w:t>
      </w:r>
      <w:r>
        <w:rPr>
          <w:rFonts w:ascii="UD デジタル 教科書体 NK-R" w:eastAsia="UD デジタル 教科書体 NK-R" w:hint="eastAsia"/>
          <w:color w:val="auto"/>
          <w:szCs w:val="21"/>
        </w:rPr>
        <w:t>・意匠図</w:t>
      </w:r>
      <w:r w:rsidR="00C97550">
        <w:rPr>
          <w:rFonts w:ascii="UD デジタル 教科書体 NK-R" w:eastAsia="UD デジタル 教科書体 NK-R" w:hint="eastAsia"/>
          <w:color w:val="auto"/>
          <w:szCs w:val="21"/>
        </w:rPr>
        <w:t xml:space="preserve">　　</w:t>
      </w:r>
      <w:r w:rsidR="000613E1">
        <w:rPr>
          <w:rFonts w:ascii="UD デジタル 教科書体 NK-R" w:eastAsia="UD デジタル 教科書体 NK-R" w:hint="eastAsia"/>
          <w:color w:val="auto"/>
          <w:szCs w:val="21"/>
        </w:rPr>
        <w:t>・構造図</w:t>
      </w:r>
      <w:bookmarkEnd w:id="1"/>
      <w:r w:rsidR="00C97550">
        <w:rPr>
          <w:rFonts w:ascii="UD デジタル 教科書体 NK-R" w:eastAsia="UD デジタル 教科書体 NK-R" w:hint="eastAsia"/>
          <w:color w:val="auto"/>
          <w:szCs w:val="21"/>
        </w:rPr>
        <w:t xml:space="preserve">　　等</w:t>
      </w:r>
    </w:p>
    <w:p w14:paraId="04857CF7" w14:textId="77777777" w:rsidR="00666009" w:rsidRDefault="004647FF" w:rsidP="00666009">
      <w:pPr>
        <w:spacing w:line="0" w:lineRule="atLeast"/>
        <w:ind w:leftChars="100" w:left="420" w:hangingChars="100" w:hanging="210"/>
        <w:rPr>
          <w:rFonts w:ascii="UD デジタル 教科書体 NK-R" w:eastAsia="UD デジタル 教科書体 NK-R"/>
          <w:color w:val="auto"/>
          <w:szCs w:val="21"/>
        </w:rPr>
      </w:pPr>
      <w:r>
        <w:rPr>
          <w:rFonts w:ascii="UD デジタル 教科書体 NK-R" w:eastAsia="UD デジタル 教科書体 NK-R" w:hint="eastAsia"/>
          <w:color w:val="auto"/>
          <w:szCs w:val="21"/>
        </w:rPr>
        <w:t>〇電気設備関連</w:t>
      </w:r>
    </w:p>
    <w:p w14:paraId="283C06AB" w14:textId="78DDF330" w:rsidR="0074349A" w:rsidRPr="00976029" w:rsidRDefault="0057272A" w:rsidP="00976029">
      <w:pPr>
        <w:spacing w:line="0" w:lineRule="atLeast"/>
        <w:ind w:leftChars="200" w:left="420"/>
        <w:rPr>
          <w:rFonts w:ascii="UD デジタル 教科書体 NK-R" w:eastAsia="UD デジタル 教科書体 NK-R"/>
          <w:color w:val="auto"/>
          <w:szCs w:val="21"/>
        </w:rPr>
      </w:pPr>
      <w:r>
        <w:rPr>
          <w:rFonts w:ascii="UD デジタル 教科書体 NK-R" w:eastAsia="UD デジタル 教科書体 NK-R" w:hint="eastAsia"/>
          <w:color w:val="auto"/>
          <w:szCs w:val="21"/>
        </w:rPr>
        <w:t>別添資料２「大阪府立江之子島文化芸術創造センター　竣工図」の電気設備図面</w:t>
      </w:r>
      <w:r w:rsidR="00C97550">
        <w:rPr>
          <w:rFonts w:ascii="UD デジタル 教科書体 NK-R" w:eastAsia="UD デジタル 教科書体 NK-R" w:hint="eastAsia"/>
          <w:color w:val="auto"/>
          <w:szCs w:val="21"/>
        </w:rPr>
        <w:t>に対応</w:t>
      </w:r>
      <w:r>
        <w:rPr>
          <w:rFonts w:ascii="UD デジタル 教科書体 NK-R" w:eastAsia="UD デジタル 教科書体 NK-R" w:hint="eastAsia"/>
          <w:color w:val="auto"/>
          <w:szCs w:val="21"/>
        </w:rPr>
        <w:t>する形で</w:t>
      </w:r>
      <w:r w:rsidR="00C97550">
        <w:rPr>
          <w:rFonts w:ascii="UD デジタル 教科書体 NK-R" w:eastAsia="UD デジタル 教科書体 NK-R" w:hint="eastAsia"/>
          <w:color w:val="auto"/>
          <w:szCs w:val="21"/>
        </w:rPr>
        <w:t>、本事業にて変更・増設したものが分かるような形で、電気設備の図面を作成すること。</w:t>
      </w:r>
    </w:p>
    <w:tbl>
      <w:tblPr>
        <w:tblStyle w:val="a9"/>
        <w:tblpPr w:leftFromText="142" w:rightFromText="142" w:vertAnchor="text" w:horzAnchor="margin" w:tblpY="146"/>
        <w:tblW w:w="9209" w:type="dxa"/>
        <w:tblLook w:val="04A0" w:firstRow="1" w:lastRow="0" w:firstColumn="1" w:lastColumn="0" w:noHBand="0" w:noVBand="1"/>
      </w:tblPr>
      <w:tblGrid>
        <w:gridCol w:w="9209"/>
      </w:tblGrid>
      <w:tr w:rsidR="00952B96" w:rsidRPr="00EA3D1C" w14:paraId="2F133B59" w14:textId="77777777" w:rsidTr="003D641B">
        <w:trPr>
          <w:trHeight w:val="274"/>
        </w:trPr>
        <w:tc>
          <w:tcPr>
            <w:tcW w:w="9209" w:type="dxa"/>
            <w:shd w:val="clear" w:color="auto" w:fill="BDD6EE" w:themeFill="accent1" w:themeFillTint="66"/>
          </w:tcPr>
          <w:p w14:paraId="53318DA1" w14:textId="74B57129" w:rsidR="002A36A4" w:rsidRPr="00EA3D1C" w:rsidRDefault="002A36A4" w:rsidP="003D641B">
            <w:pPr>
              <w:spacing w:line="0" w:lineRule="atLeast"/>
              <w:ind w:left="529" w:hanging="315"/>
              <w:jc w:val="center"/>
              <w:rPr>
                <w:rFonts w:ascii="UD デジタル 教科書体 NK-R" w:eastAsia="UD デジタル 教科書体 NK-R"/>
                <w:b/>
                <w:bCs/>
                <w:color w:val="auto"/>
              </w:rPr>
            </w:pPr>
            <w:r w:rsidRPr="00EA3D1C">
              <w:rPr>
                <w:rFonts w:ascii="UD デジタル 教科書体 NK-R" w:eastAsia="UD デジタル 教科書体 NK-R" w:hint="eastAsia"/>
                <w:b/>
                <w:bCs/>
                <w:color w:val="auto"/>
              </w:rPr>
              <w:t>提案を求める事項</w:t>
            </w:r>
            <w:r w:rsidR="00783546" w:rsidRPr="00EA3D1C">
              <w:rPr>
                <w:rFonts w:ascii="UD デジタル 教科書体 NK-R" w:eastAsia="UD デジタル 教科書体 NK-R" w:hint="eastAsia"/>
                <w:b/>
                <w:bCs/>
                <w:color w:val="auto"/>
              </w:rPr>
              <w:t xml:space="preserve"> </w:t>
            </w:r>
            <w:r w:rsidR="00995BC3" w:rsidRPr="00EA3D1C">
              <w:rPr>
                <w:rFonts w:ascii="UD デジタル 教科書体 NK-R" w:eastAsia="UD デジタル 教科書体 NK-R" w:hint="eastAsia"/>
                <w:b/>
                <w:bCs/>
                <w:color w:val="auto"/>
              </w:rPr>
              <w:t>１</w:t>
            </w:r>
          </w:p>
        </w:tc>
      </w:tr>
      <w:tr w:rsidR="00952B96" w:rsidRPr="00EA3D1C" w14:paraId="60C861EF" w14:textId="77777777" w:rsidTr="000D4F03">
        <w:trPr>
          <w:trHeight w:val="699"/>
        </w:trPr>
        <w:tc>
          <w:tcPr>
            <w:tcW w:w="9209" w:type="dxa"/>
            <w:vAlign w:val="center"/>
          </w:tcPr>
          <w:p w14:paraId="2748C6AD" w14:textId="21C52DD2" w:rsidR="00251D17" w:rsidRDefault="00251D17" w:rsidP="00BC4E35">
            <w:pPr>
              <w:spacing w:line="0" w:lineRule="atLeast"/>
              <w:ind w:left="210" w:hangingChars="100" w:hanging="210"/>
              <w:jc w:val="both"/>
              <w:rPr>
                <w:rFonts w:ascii="UD デジタル 教科書体 NK-R" w:eastAsia="UD デジタル 教科書体 NK-R"/>
                <w:color w:val="auto"/>
              </w:rPr>
            </w:pPr>
            <w:r>
              <w:rPr>
                <w:rFonts w:ascii="UD デジタル 教科書体 NK-R" w:eastAsia="UD デジタル 教科書体 NK-R" w:hint="eastAsia"/>
                <w:color w:val="auto"/>
              </w:rPr>
              <w:t>〇業務全体のコンセプトを示</w:t>
            </w:r>
            <w:r w:rsidR="002C2628">
              <w:rPr>
                <w:rFonts w:ascii="UD デジタル 教科書体 NK-R" w:eastAsia="UD デジタル 教科書体 NK-R" w:hint="eastAsia"/>
                <w:color w:val="auto"/>
              </w:rPr>
              <w:t>すとともに</w:t>
            </w:r>
            <w:r>
              <w:rPr>
                <w:rFonts w:ascii="UD デジタル 教科書体 NK-R" w:eastAsia="UD デジタル 教科書体 NK-R" w:hint="eastAsia"/>
                <w:color w:val="auto"/>
              </w:rPr>
              <w:t>、デジタルサイネージの筐体のデザインについて提案してください。</w:t>
            </w:r>
          </w:p>
          <w:p w14:paraId="013719AC" w14:textId="77777777" w:rsidR="00EB0952" w:rsidRDefault="009F56EA" w:rsidP="00DD414F">
            <w:pPr>
              <w:spacing w:line="0" w:lineRule="atLeast"/>
              <w:ind w:left="210" w:hangingChars="100" w:hanging="210"/>
              <w:jc w:val="both"/>
              <w:rPr>
                <w:rFonts w:ascii="UD デジタル 教科書体 NK-R" w:eastAsia="UD デジタル 教科書体 NK-R"/>
                <w:color w:val="auto"/>
              </w:rPr>
            </w:pPr>
            <w:r>
              <w:rPr>
                <w:rFonts w:ascii="UD デジタル 教科書体 NK-R" w:eastAsia="UD デジタル 教科書体 NK-R" w:hint="eastAsia"/>
                <w:color w:val="auto"/>
              </w:rPr>
              <w:t>〇</w:t>
            </w:r>
            <w:r w:rsidR="00251D17">
              <w:rPr>
                <w:rFonts w:ascii="UD デジタル 教科書体 NK-R" w:eastAsia="UD デジタル 教科書体 NK-R" w:hint="eastAsia"/>
                <w:color w:val="auto"/>
              </w:rPr>
              <w:t>デジタルサイネージの</w:t>
            </w:r>
            <w:r>
              <w:rPr>
                <w:rFonts w:ascii="UD デジタル 教科書体 NK-R" w:eastAsia="UD デジタル 教科書体 NK-R" w:hint="eastAsia"/>
                <w:color w:val="auto"/>
              </w:rPr>
              <w:t>筐体について、</w:t>
            </w:r>
            <w:r w:rsidR="00E0362F">
              <w:rPr>
                <w:rFonts w:ascii="UD デジタル 教科書体 NK-R" w:eastAsia="UD デジタル 教科書体 NK-R" w:hint="eastAsia"/>
                <w:color w:val="auto"/>
              </w:rPr>
              <w:t>周囲の通行人</w:t>
            </w:r>
            <w:r w:rsidR="0038157D">
              <w:rPr>
                <w:rFonts w:ascii="UD デジタル 教科書体 NK-R" w:eastAsia="UD デジタル 教科書体 NK-R" w:hint="eastAsia"/>
                <w:color w:val="auto"/>
              </w:rPr>
              <w:t>や施設利用者</w:t>
            </w:r>
            <w:r w:rsidR="00E0362F">
              <w:rPr>
                <w:rFonts w:ascii="UD デジタル 教科書体 NK-R" w:eastAsia="UD デジタル 教科書体 NK-R" w:hint="eastAsia"/>
                <w:color w:val="auto"/>
              </w:rPr>
              <w:t>の安全性を確保し、倒壊等が発生しないよう対策された仕様（形状・寸法・素材等）及び設置方法を明示してください。</w:t>
            </w:r>
          </w:p>
          <w:p w14:paraId="26819F33" w14:textId="33989FCC" w:rsidR="00251D17" w:rsidRPr="00251D17" w:rsidRDefault="00251D17" w:rsidP="00DD414F">
            <w:pPr>
              <w:spacing w:line="0" w:lineRule="atLeast"/>
              <w:ind w:left="210" w:hangingChars="100" w:hanging="210"/>
              <w:jc w:val="both"/>
              <w:rPr>
                <w:rFonts w:ascii="UD デジタル 教科書体 NK-R" w:eastAsia="UD デジタル 教科書体 NK-R"/>
                <w:color w:val="auto"/>
              </w:rPr>
            </w:pPr>
            <w:r>
              <w:rPr>
                <w:rFonts w:ascii="UD デジタル 教科書体 NK-R" w:eastAsia="UD デジタル 教科書体 NK-R" w:hint="eastAsia"/>
                <w:color w:val="auto"/>
              </w:rPr>
              <w:t>〇デジタルサイネージのディスプレイについて、仕様を提案してください。</w:t>
            </w:r>
          </w:p>
          <w:p w14:paraId="7FE72020" w14:textId="01F100CE" w:rsidR="00D06B3B" w:rsidRPr="00164D05" w:rsidRDefault="00D759F3" w:rsidP="009F56EA">
            <w:pPr>
              <w:spacing w:line="0" w:lineRule="atLeast"/>
              <w:ind w:left="210" w:hangingChars="100" w:hanging="210"/>
              <w:jc w:val="both"/>
              <w:rPr>
                <w:rFonts w:ascii="UD デジタル 教科書体 NK-R" w:eastAsia="UD デジタル 教科書体 NK-R"/>
                <w:color w:val="auto"/>
              </w:rPr>
            </w:pPr>
            <w:r>
              <w:rPr>
                <w:rFonts w:ascii="UD デジタル 教科書体 NK-R" w:eastAsia="UD デジタル 教科書体 NK-R" w:hint="eastAsia"/>
                <w:color w:val="auto"/>
              </w:rPr>
              <w:t>〇</w:t>
            </w:r>
            <w:r w:rsidR="00164D05">
              <w:rPr>
                <w:rFonts w:ascii="UD デジタル 教科書体 NK-R" w:eastAsia="UD デジタル 教科書体 NK-R" w:hint="eastAsia"/>
                <w:color w:val="auto"/>
              </w:rPr>
              <w:t>配信設備について、どのような機器・システムを用いるか</w:t>
            </w:r>
            <w:r w:rsidR="006B0B0C">
              <w:rPr>
                <w:rFonts w:ascii="UD デジタル 教科書体 NK-R" w:eastAsia="UD デジタル 教科書体 NK-R" w:hint="eastAsia"/>
                <w:color w:val="auto"/>
              </w:rPr>
              <w:t>を提案するとともに</w:t>
            </w:r>
            <w:r w:rsidR="00164D05">
              <w:rPr>
                <w:rFonts w:ascii="UD デジタル 教科書体 NK-R" w:eastAsia="UD デジタル 教科書体 NK-R" w:hint="eastAsia"/>
                <w:color w:val="auto"/>
              </w:rPr>
              <w:t>、</w:t>
            </w:r>
            <w:r w:rsidR="00D20883">
              <w:rPr>
                <w:rFonts w:ascii="UD デジタル 教科書体 NK-R" w:eastAsia="UD デジタル 教科書体 NK-R" w:hint="eastAsia"/>
                <w:color w:val="auto"/>
              </w:rPr>
              <w:t>そのシステムの使用方法について、明示してください。</w:t>
            </w:r>
          </w:p>
        </w:tc>
      </w:tr>
    </w:tbl>
    <w:p w14:paraId="035A483E" w14:textId="77777777" w:rsidR="00976029" w:rsidRDefault="00976029" w:rsidP="00976029">
      <w:pPr>
        <w:spacing w:line="0" w:lineRule="atLeast"/>
        <w:rPr>
          <w:rFonts w:ascii="UD デジタル 教科書体 NK-R" w:eastAsia="UD デジタル 教科書体 NK-R"/>
          <w:b/>
          <w:bCs/>
          <w:color w:val="auto"/>
          <w:sz w:val="22"/>
          <w:szCs w:val="24"/>
        </w:rPr>
      </w:pPr>
    </w:p>
    <w:p w14:paraId="21BF9A3C" w14:textId="6A6CCA74" w:rsidR="009B0948" w:rsidRPr="00EA3D1C" w:rsidRDefault="00F472A3" w:rsidP="009B0948">
      <w:pPr>
        <w:spacing w:line="0" w:lineRule="atLeast"/>
        <w:ind w:left="11" w:hangingChars="5" w:hanging="11"/>
        <w:rPr>
          <w:rFonts w:ascii="UD デジタル 教科書体 NK-R" w:eastAsia="UD デジタル 教科書体 NK-R"/>
          <w:b/>
          <w:bCs/>
          <w:color w:val="auto"/>
          <w:sz w:val="22"/>
          <w:szCs w:val="24"/>
          <w:u w:val="single"/>
        </w:rPr>
      </w:pPr>
      <w:r w:rsidRPr="00EA3D1C">
        <w:rPr>
          <w:rFonts w:ascii="UD デジタル 教科書体 NK-R" w:eastAsia="UD デジタル 教科書体 NK-R" w:hint="eastAsia"/>
          <w:b/>
          <w:bCs/>
          <w:color w:val="auto"/>
          <w:sz w:val="22"/>
          <w:szCs w:val="24"/>
          <w:u w:val="single"/>
        </w:rPr>
        <w:t>（２）</w:t>
      </w:r>
      <w:r w:rsidR="00483ACE">
        <w:rPr>
          <w:rFonts w:ascii="UD デジタル 教科書体 NK-R" w:eastAsia="UD デジタル 教科書体 NK-R" w:hint="eastAsia"/>
          <w:b/>
          <w:bCs/>
          <w:color w:val="auto"/>
          <w:sz w:val="22"/>
          <w:szCs w:val="24"/>
          <w:u w:val="single"/>
        </w:rPr>
        <w:t>動画</w:t>
      </w:r>
      <w:r w:rsidR="005A46C6">
        <w:rPr>
          <w:rFonts w:ascii="UD デジタル 教科書体 NK-R" w:eastAsia="UD デジタル 教科書体 NK-R" w:hint="eastAsia"/>
          <w:b/>
          <w:bCs/>
          <w:color w:val="auto"/>
          <w:sz w:val="22"/>
          <w:szCs w:val="24"/>
          <w:u w:val="single"/>
        </w:rPr>
        <w:t>コンテンツの制作</w:t>
      </w:r>
    </w:p>
    <w:p w14:paraId="5312CCFA" w14:textId="28ACA18F" w:rsidR="00D42C71" w:rsidRDefault="00195A01" w:rsidP="004F068A">
      <w:pPr>
        <w:spacing w:line="0" w:lineRule="atLeast"/>
        <w:ind w:left="210" w:hangingChars="100" w:hanging="210"/>
        <w:jc w:val="both"/>
        <w:rPr>
          <w:rFonts w:ascii="UD デジタル 教科書体 NK-R" w:eastAsia="UD デジタル 教科書体 NK-R"/>
          <w:color w:val="auto"/>
          <w:szCs w:val="21"/>
        </w:rPr>
      </w:pPr>
      <w:r>
        <w:rPr>
          <w:rFonts w:ascii="UD デジタル 教科書体 NK-R" w:eastAsia="UD デジタル 教科書体 NK-R" w:hint="eastAsia"/>
          <w:color w:val="auto"/>
          <w:szCs w:val="21"/>
        </w:rPr>
        <w:t>■</w:t>
      </w:r>
      <w:r w:rsidR="00D42C71">
        <w:rPr>
          <w:rFonts w:ascii="UD デジタル 教科書体 NK-R" w:eastAsia="UD デジタル 教科書体 NK-R" w:hint="eastAsia"/>
          <w:color w:val="auto"/>
          <w:szCs w:val="21"/>
        </w:rPr>
        <w:t>概要</w:t>
      </w:r>
    </w:p>
    <w:p w14:paraId="20F233E3" w14:textId="00FADBAD" w:rsidR="001F2503" w:rsidRDefault="00D42C71" w:rsidP="001F2503">
      <w:pPr>
        <w:spacing w:line="0" w:lineRule="atLeast"/>
        <w:ind w:left="210" w:hangingChars="100" w:hanging="210"/>
        <w:jc w:val="both"/>
        <w:rPr>
          <w:rFonts w:ascii="UD デジタル 教科書体 NK-R" w:eastAsia="UD デジタル 教科書体 NK-R"/>
          <w:color w:val="auto"/>
          <w:szCs w:val="21"/>
        </w:rPr>
      </w:pPr>
      <w:r>
        <w:rPr>
          <w:rFonts w:ascii="UD デジタル 教科書体 NK-R" w:eastAsia="UD デジタル 教科書体 NK-R" w:hint="eastAsia"/>
          <w:color w:val="auto"/>
          <w:szCs w:val="21"/>
        </w:rPr>
        <w:t xml:space="preserve">　　</w:t>
      </w:r>
      <w:r w:rsidR="007A735B">
        <w:rPr>
          <w:rFonts w:ascii="UD デジタル 教科書体 NK-R" w:eastAsia="UD デジタル 教科書体 NK-R" w:hint="eastAsia"/>
          <w:color w:val="auto"/>
          <w:szCs w:val="21"/>
        </w:rPr>
        <w:t>ｅｎｏｃｏの</w:t>
      </w:r>
      <w:r w:rsidR="008C3FEB">
        <w:rPr>
          <w:rFonts w:ascii="UD デジタル 教科書体 NK-R" w:eastAsia="UD デジタル 教科書体 NK-R" w:hint="eastAsia"/>
          <w:color w:val="auto"/>
          <w:szCs w:val="21"/>
        </w:rPr>
        <w:t>認知度向上・魅力向上に資する</w:t>
      </w:r>
      <w:r w:rsidR="001F2503">
        <w:rPr>
          <w:rFonts w:ascii="UD デジタル 教科書体 NK-R" w:eastAsia="UD デジタル 教科書体 NK-R" w:hint="eastAsia"/>
          <w:color w:val="auto"/>
          <w:szCs w:val="21"/>
        </w:rPr>
        <w:t>動画コンテンツを</w:t>
      </w:r>
      <w:r w:rsidR="00D20883">
        <w:rPr>
          <w:rFonts w:ascii="UD デジタル 教科書体 NK-R" w:eastAsia="UD デジタル 教科書体 NK-R" w:hint="eastAsia"/>
          <w:color w:val="auto"/>
          <w:szCs w:val="21"/>
        </w:rPr>
        <w:t>制作</w:t>
      </w:r>
      <w:r w:rsidR="005F41F5">
        <w:rPr>
          <w:rFonts w:ascii="UD デジタル 教科書体 NK-R" w:eastAsia="UD デジタル 教科書体 NK-R" w:hint="eastAsia"/>
          <w:color w:val="auto"/>
          <w:szCs w:val="21"/>
        </w:rPr>
        <w:t>し、納品</w:t>
      </w:r>
      <w:r w:rsidR="001F2503">
        <w:rPr>
          <w:rFonts w:ascii="UD デジタル 教科書体 NK-R" w:eastAsia="UD デジタル 教科書体 NK-R" w:hint="eastAsia"/>
          <w:color w:val="auto"/>
          <w:szCs w:val="21"/>
        </w:rPr>
        <w:t>すること。</w:t>
      </w:r>
    </w:p>
    <w:p w14:paraId="20512516" w14:textId="77777777" w:rsidR="00483ACE" w:rsidRDefault="00483ACE" w:rsidP="004F068A">
      <w:pPr>
        <w:spacing w:line="0" w:lineRule="atLeast"/>
        <w:ind w:left="210" w:hangingChars="100" w:hanging="210"/>
        <w:jc w:val="both"/>
        <w:rPr>
          <w:rFonts w:ascii="UD デジタル 教科書体 NK-R" w:eastAsia="UD デジタル 教科書体 NK-R"/>
          <w:color w:val="auto"/>
          <w:szCs w:val="21"/>
        </w:rPr>
      </w:pPr>
    </w:p>
    <w:p w14:paraId="0086DFCE" w14:textId="0D993EF9" w:rsidR="004F068A" w:rsidRDefault="00483ACE" w:rsidP="004F068A">
      <w:pPr>
        <w:spacing w:line="0" w:lineRule="atLeast"/>
        <w:ind w:left="210" w:hangingChars="100" w:hanging="210"/>
        <w:jc w:val="both"/>
        <w:rPr>
          <w:rFonts w:ascii="UD デジタル 教科書体 NK-R" w:eastAsia="UD デジタル 教科書体 NK-R"/>
          <w:color w:val="auto"/>
          <w:szCs w:val="21"/>
        </w:rPr>
      </w:pPr>
      <w:r>
        <w:rPr>
          <w:rFonts w:ascii="UD デジタル 教科書体 NK-R" w:eastAsia="UD デジタル 教科書体 NK-R" w:hint="eastAsia"/>
          <w:color w:val="auto"/>
          <w:szCs w:val="21"/>
        </w:rPr>
        <w:t>■</w:t>
      </w:r>
      <w:r w:rsidR="004F068A">
        <w:rPr>
          <w:rFonts w:ascii="UD デジタル 教科書体 NK-R" w:eastAsia="UD デジタル 教科書体 NK-R" w:hint="eastAsia"/>
          <w:color w:val="auto"/>
          <w:szCs w:val="21"/>
        </w:rPr>
        <w:t>作成するコンテンツ</w:t>
      </w:r>
      <w:r w:rsidR="001F2503">
        <w:rPr>
          <w:rFonts w:ascii="UD デジタル 教科書体 NK-R" w:eastAsia="UD デジタル 教科書体 NK-R" w:hint="eastAsia"/>
          <w:color w:val="auto"/>
          <w:szCs w:val="21"/>
        </w:rPr>
        <w:t>の内訳</w:t>
      </w:r>
    </w:p>
    <w:p w14:paraId="29403334" w14:textId="4B69EC8F" w:rsidR="00C77879" w:rsidRDefault="00C77879" w:rsidP="00C77879">
      <w:pPr>
        <w:spacing w:line="0" w:lineRule="atLeast"/>
        <w:jc w:val="both"/>
        <w:rPr>
          <w:rFonts w:ascii="UD デジタル 教科書体 NK-R" w:eastAsia="UD デジタル 教科書体 NK-R"/>
          <w:color w:val="auto"/>
          <w:szCs w:val="21"/>
        </w:rPr>
      </w:pPr>
      <w:r>
        <w:rPr>
          <w:rFonts w:ascii="UD デジタル 教科書体 NK-R" w:eastAsia="UD デジタル 教科書体 NK-R" w:hint="eastAsia"/>
          <w:color w:val="auto"/>
          <w:szCs w:val="21"/>
        </w:rPr>
        <w:t xml:space="preserve">　　①</w:t>
      </w:r>
      <w:r w:rsidR="001F2503">
        <w:rPr>
          <w:rFonts w:ascii="UD デジタル 教科書体 NK-R" w:eastAsia="UD デジタル 教科書体 NK-R" w:hint="eastAsia"/>
          <w:color w:val="auto"/>
          <w:szCs w:val="21"/>
        </w:rPr>
        <w:t>施設の紹介動画</w:t>
      </w:r>
    </w:p>
    <w:p w14:paraId="68E91A49" w14:textId="39A51433" w:rsidR="00116908" w:rsidRDefault="00116908" w:rsidP="00C77879">
      <w:pPr>
        <w:spacing w:line="0" w:lineRule="atLeast"/>
        <w:jc w:val="both"/>
        <w:rPr>
          <w:rFonts w:ascii="UD デジタル 教科書体 NK-R" w:eastAsia="UD デジタル 教科書体 NK-R"/>
          <w:color w:val="auto"/>
          <w:szCs w:val="21"/>
        </w:rPr>
      </w:pPr>
      <w:r>
        <w:rPr>
          <w:rFonts w:ascii="UD デジタル 教科書体 NK-R" w:eastAsia="UD デジタル 教科書体 NK-R" w:hint="eastAsia"/>
          <w:color w:val="auto"/>
          <w:szCs w:val="21"/>
        </w:rPr>
        <w:t xml:space="preserve">　　　　</w:t>
      </w:r>
      <w:r w:rsidR="004F068A">
        <w:rPr>
          <w:rFonts w:ascii="UD デジタル 教科書体 NK-R" w:eastAsia="UD デジタル 教科書体 NK-R" w:hint="eastAsia"/>
          <w:color w:val="auto"/>
          <w:szCs w:val="21"/>
        </w:rPr>
        <w:t>【</w:t>
      </w:r>
      <w:r>
        <w:rPr>
          <w:rFonts w:ascii="UD デジタル 教科書体 NK-R" w:eastAsia="UD デジタル 教科書体 NK-R" w:hint="eastAsia"/>
          <w:color w:val="auto"/>
          <w:szCs w:val="21"/>
        </w:rPr>
        <w:t>内容</w:t>
      </w:r>
      <w:r w:rsidR="004F068A">
        <w:rPr>
          <w:rFonts w:ascii="UD デジタル 教科書体 NK-R" w:eastAsia="UD デジタル 教科書体 NK-R" w:hint="eastAsia"/>
          <w:color w:val="auto"/>
          <w:szCs w:val="21"/>
        </w:rPr>
        <w:t>】</w:t>
      </w:r>
    </w:p>
    <w:p w14:paraId="535D88E8" w14:textId="6E206298" w:rsidR="00483ACE" w:rsidRDefault="00836578" w:rsidP="006F61E3">
      <w:pPr>
        <w:spacing w:line="0" w:lineRule="atLeast"/>
        <w:ind w:leftChars="200" w:left="420"/>
        <w:jc w:val="both"/>
        <w:rPr>
          <w:rFonts w:ascii="UD デジタル 教科書体 NK-R" w:eastAsia="UD デジタル 教科書体 NK-R"/>
          <w:color w:val="auto"/>
          <w:szCs w:val="21"/>
        </w:rPr>
      </w:pPr>
      <w:r>
        <w:rPr>
          <w:rFonts w:ascii="UD デジタル 教科書体 NK-R" w:eastAsia="UD デジタル 教科書体 NK-R" w:hint="eastAsia"/>
          <w:color w:val="auto"/>
          <w:szCs w:val="21"/>
        </w:rPr>
        <w:t>大阪府や</w:t>
      </w:r>
      <w:r w:rsidR="007A735B">
        <w:rPr>
          <w:rFonts w:ascii="UD デジタル 教科書体 NK-R" w:eastAsia="UD デジタル 教科書体 NK-R" w:hint="eastAsia"/>
          <w:color w:val="auto"/>
          <w:szCs w:val="21"/>
        </w:rPr>
        <w:t>ｅｎｏｃｏ</w:t>
      </w:r>
      <w:r>
        <w:rPr>
          <w:rFonts w:ascii="UD デジタル 教科書体 NK-R" w:eastAsia="UD デジタル 教科書体 NK-R" w:hint="eastAsia"/>
          <w:color w:val="auto"/>
          <w:szCs w:val="21"/>
        </w:rPr>
        <w:t>から提供する情報をもとに、</w:t>
      </w:r>
      <w:proofErr w:type="spellStart"/>
      <w:r w:rsidR="00E1191C">
        <w:rPr>
          <w:rFonts w:ascii="UD デジタル 教科書体 NK-R" w:eastAsia="UD デジタル 教科書体 NK-R" w:hint="eastAsia"/>
          <w:color w:val="auto"/>
          <w:szCs w:val="21"/>
        </w:rPr>
        <w:t>e</w:t>
      </w:r>
      <w:r w:rsidR="00E1191C">
        <w:rPr>
          <w:rFonts w:ascii="UD デジタル 教科書体 NK-R" w:eastAsia="UD デジタル 教科書体 NK-R"/>
          <w:color w:val="auto"/>
          <w:szCs w:val="21"/>
        </w:rPr>
        <w:t>noco</w:t>
      </w:r>
      <w:proofErr w:type="spellEnd"/>
      <w:r w:rsidR="00E1191C">
        <w:rPr>
          <w:rFonts w:ascii="UD デジタル 教科書体 NK-R" w:eastAsia="UD デジタル 教科書体 NK-R" w:hint="eastAsia"/>
          <w:color w:val="auto"/>
          <w:szCs w:val="21"/>
        </w:rPr>
        <w:t>の実施事業や貸館事業等の</w:t>
      </w:r>
      <w:r w:rsidR="007A735B">
        <w:rPr>
          <w:rFonts w:ascii="UD デジタル 教科書体 NK-R" w:eastAsia="UD デジタル 教科書体 NK-R" w:hint="eastAsia"/>
          <w:color w:val="auto"/>
          <w:szCs w:val="21"/>
        </w:rPr>
        <w:t>ｅｎｏｃｏの</w:t>
      </w:r>
      <w:r w:rsidR="00661223">
        <w:rPr>
          <w:rFonts w:ascii="UD デジタル 教科書体 NK-R" w:eastAsia="UD デジタル 教科書体 NK-R" w:hint="eastAsia"/>
          <w:color w:val="auto"/>
          <w:szCs w:val="21"/>
        </w:rPr>
        <w:t>認知度向上に資する内容とし、</w:t>
      </w:r>
      <w:r w:rsidR="00964B24">
        <w:rPr>
          <w:rFonts w:ascii="UD デジタル 教科書体 NK-R" w:eastAsia="UD デジタル 教科書体 NK-R" w:hint="eastAsia"/>
          <w:color w:val="auto"/>
          <w:szCs w:val="21"/>
        </w:rPr>
        <w:t>ドローン等を用いた建物の全景や貸館事業の概要、実施イベント等の紹介など</w:t>
      </w:r>
      <w:r w:rsidR="00062B4D">
        <w:rPr>
          <w:rFonts w:ascii="UD デジタル 教科書体 NK-R" w:eastAsia="UD デジタル 教科書体 NK-R" w:hint="eastAsia"/>
          <w:color w:val="auto"/>
          <w:szCs w:val="21"/>
        </w:rPr>
        <w:t>から構成</w:t>
      </w:r>
      <w:r w:rsidR="001A17F7">
        <w:rPr>
          <w:rFonts w:ascii="UD デジタル 教科書体 NK-R" w:eastAsia="UD デジタル 教科書体 NK-R" w:hint="eastAsia"/>
          <w:color w:val="auto"/>
          <w:szCs w:val="21"/>
        </w:rPr>
        <w:t>した施設のP</w:t>
      </w:r>
      <w:r w:rsidR="001A17F7">
        <w:rPr>
          <w:rFonts w:ascii="UD デジタル 教科書体 NK-R" w:eastAsia="UD デジタル 教科書体 NK-R"/>
          <w:color w:val="auto"/>
          <w:szCs w:val="21"/>
        </w:rPr>
        <w:t>R</w:t>
      </w:r>
      <w:r w:rsidR="001F2503">
        <w:rPr>
          <w:rFonts w:ascii="UD デジタル 教科書体 NK-R" w:eastAsia="UD デジタル 教科書体 NK-R" w:hint="eastAsia"/>
          <w:color w:val="auto"/>
          <w:szCs w:val="21"/>
        </w:rPr>
        <w:t>を目的としたもの。</w:t>
      </w:r>
      <w:r w:rsidR="001F2503">
        <w:rPr>
          <w:rFonts w:ascii="UD デジタル 教科書体 NK-R" w:eastAsia="UD デジタル 教科書体 NK-R"/>
          <w:color w:val="auto"/>
          <w:szCs w:val="21"/>
        </w:rPr>
        <w:t xml:space="preserve"> </w:t>
      </w:r>
    </w:p>
    <w:p w14:paraId="4429D3D4" w14:textId="25384234" w:rsidR="001262B7" w:rsidRDefault="00195A01" w:rsidP="00B004F2">
      <w:pPr>
        <w:spacing w:line="0" w:lineRule="atLeast"/>
        <w:ind w:leftChars="300" w:left="840" w:hangingChars="100" w:hanging="210"/>
        <w:jc w:val="both"/>
        <w:rPr>
          <w:rFonts w:ascii="UD デジタル 教科書体 NK-R" w:eastAsia="UD デジタル 教科書体 NK-R"/>
          <w:color w:val="auto"/>
          <w:szCs w:val="21"/>
        </w:rPr>
      </w:pPr>
      <w:r>
        <w:rPr>
          <w:rFonts w:ascii="UD デジタル 教科書体 NK-R" w:eastAsia="UD デジタル 教科書体 NK-R" w:hint="eastAsia"/>
          <w:color w:val="auto"/>
          <w:szCs w:val="21"/>
        </w:rPr>
        <w:t>※</w:t>
      </w:r>
      <w:r w:rsidR="001262B7">
        <w:rPr>
          <w:rFonts w:ascii="UD デジタル 教科書体 NK-R" w:eastAsia="UD デジタル 教科書体 NK-R" w:hint="eastAsia"/>
          <w:color w:val="auto"/>
          <w:szCs w:val="21"/>
        </w:rPr>
        <w:t>コンテンツ内容は、大阪府と十分な協議の上、決定すること。なお、</w:t>
      </w:r>
      <w:r w:rsidR="00FA5304">
        <w:rPr>
          <w:rFonts w:ascii="UD デジタル 教科書体 NK-R" w:eastAsia="UD デジタル 教科書体 NK-R" w:hint="eastAsia"/>
          <w:color w:val="auto"/>
          <w:szCs w:val="21"/>
        </w:rPr>
        <w:t>認知度向上に資する内容として、</w:t>
      </w:r>
      <w:r w:rsidR="001262B7">
        <w:rPr>
          <w:rFonts w:ascii="UD デジタル 教科書体 NK-R" w:eastAsia="UD デジタル 教科書体 NK-R" w:hint="eastAsia"/>
          <w:color w:val="auto"/>
          <w:szCs w:val="21"/>
        </w:rPr>
        <w:t>ｅｎｏｃｏ</w:t>
      </w:r>
      <w:r w:rsidR="007A735B">
        <w:rPr>
          <w:rFonts w:ascii="UD デジタル 教科書体 NK-R" w:eastAsia="UD デジタル 教科書体 NK-R" w:hint="eastAsia"/>
          <w:color w:val="auto"/>
          <w:szCs w:val="21"/>
        </w:rPr>
        <w:t>周辺の府立施設</w:t>
      </w:r>
      <w:r w:rsidR="001262B7">
        <w:rPr>
          <w:rFonts w:ascii="UD デジタル 教科書体 NK-R" w:eastAsia="UD デジタル 教科書体 NK-R" w:hint="eastAsia"/>
          <w:color w:val="auto"/>
          <w:szCs w:val="21"/>
        </w:rPr>
        <w:t>と</w:t>
      </w:r>
      <w:r w:rsidR="007A735B">
        <w:rPr>
          <w:rFonts w:ascii="UD デジタル 教科書体 NK-R" w:eastAsia="UD デジタル 教科書体 NK-R" w:hint="eastAsia"/>
          <w:color w:val="auto"/>
          <w:szCs w:val="21"/>
        </w:rPr>
        <w:t>の連携</w:t>
      </w:r>
      <w:r w:rsidR="001262B7">
        <w:rPr>
          <w:rFonts w:ascii="UD デジタル 教科書体 NK-R" w:eastAsia="UD デジタル 教科書体 NK-R" w:hint="eastAsia"/>
          <w:color w:val="auto"/>
          <w:szCs w:val="21"/>
        </w:rPr>
        <w:t>等について</w:t>
      </w:r>
      <w:r w:rsidR="00517830">
        <w:rPr>
          <w:rFonts w:ascii="UD デジタル 教科書体 NK-R" w:eastAsia="UD デジタル 教科書体 NK-R" w:hint="eastAsia"/>
          <w:color w:val="auto"/>
          <w:szCs w:val="21"/>
        </w:rPr>
        <w:t>、コンテンツ</w:t>
      </w:r>
      <w:r w:rsidR="001262B7">
        <w:rPr>
          <w:rFonts w:ascii="UD デジタル 教科書体 NK-R" w:eastAsia="UD デジタル 教科書体 NK-R" w:hint="eastAsia"/>
          <w:color w:val="auto"/>
          <w:szCs w:val="21"/>
        </w:rPr>
        <w:t>内容に含めるよう</w:t>
      </w:r>
      <w:r w:rsidR="00FA5304">
        <w:rPr>
          <w:rFonts w:ascii="UD デジタル 教科書体 NK-R" w:eastAsia="UD デジタル 教科書体 NK-R" w:hint="eastAsia"/>
          <w:color w:val="auto"/>
          <w:szCs w:val="21"/>
        </w:rPr>
        <w:t>、</w:t>
      </w:r>
      <w:r w:rsidR="001262B7">
        <w:rPr>
          <w:rFonts w:ascii="UD デジタル 教科書体 NK-R" w:eastAsia="UD デジタル 教科書体 NK-R" w:hint="eastAsia"/>
          <w:color w:val="auto"/>
          <w:szCs w:val="21"/>
        </w:rPr>
        <w:t>求める場合がある。</w:t>
      </w:r>
    </w:p>
    <w:p w14:paraId="19CA1899" w14:textId="7F5DF009" w:rsidR="00116908" w:rsidRDefault="00483ACE" w:rsidP="006F61E3">
      <w:pPr>
        <w:spacing w:line="0" w:lineRule="atLeast"/>
        <w:ind w:leftChars="200" w:left="840" w:hangingChars="200" w:hanging="420"/>
        <w:jc w:val="both"/>
        <w:rPr>
          <w:rFonts w:ascii="UD デジタル 教科書体 NK-R" w:eastAsia="UD デジタル 教科書体 NK-R"/>
          <w:color w:val="auto"/>
          <w:szCs w:val="21"/>
        </w:rPr>
      </w:pPr>
      <w:r>
        <w:rPr>
          <w:rFonts w:ascii="UD デジタル 教科書体 NK-R" w:eastAsia="UD デジタル 教科書体 NK-R" w:hint="eastAsia"/>
          <w:color w:val="auto"/>
          <w:szCs w:val="21"/>
        </w:rPr>
        <w:t>【</w:t>
      </w:r>
      <w:r w:rsidR="00116908">
        <w:rPr>
          <w:rFonts w:ascii="UD デジタル 教科書体 NK-R" w:eastAsia="UD デジタル 教科書体 NK-R" w:hint="eastAsia"/>
          <w:color w:val="auto"/>
          <w:szCs w:val="21"/>
        </w:rPr>
        <w:t>動画の</w:t>
      </w:r>
      <w:r w:rsidR="002A0670">
        <w:rPr>
          <w:rFonts w:ascii="UD デジタル 教科書体 NK-R" w:eastAsia="UD デジタル 教科書体 NK-R" w:hint="eastAsia"/>
          <w:color w:val="auto"/>
          <w:szCs w:val="21"/>
        </w:rPr>
        <w:t>本数・長さ</w:t>
      </w:r>
      <w:r w:rsidR="00F3337D">
        <w:rPr>
          <w:rFonts w:ascii="UD デジタル 教科書体 NK-R" w:eastAsia="UD デジタル 教科書体 NK-R" w:hint="eastAsia"/>
          <w:color w:val="auto"/>
          <w:szCs w:val="21"/>
        </w:rPr>
        <w:t>】</w:t>
      </w:r>
    </w:p>
    <w:p w14:paraId="791E699D" w14:textId="502D1370" w:rsidR="00116908" w:rsidRDefault="00116908" w:rsidP="006F61E3">
      <w:pPr>
        <w:spacing w:line="0" w:lineRule="atLeast"/>
        <w:ind w:leftChars="200" w:left="840" w:hangingChars="200" w:hanging="420"/>
        <w:jc w:val="both"/>
        <w:rPr>
          <w:rFonts w:ascii="UD デジタル 教科書体 NK-R" w:eastAsia="UD デジタル 教科書体 NK-R"/>
          <w:color w:val="auto"/>
          <w:szCs w:val="21"/>
        </w:rPr>
      </w:pPr>
      <w:r>
        <w:rPr>
          <w:rFonts w:ascii="UD デジタル 教科書体 NK-R" w:eastAsia="UD デジタル 教科書体 NK-R"/>
          <w:color w:val="auto"/>
          <w:szCs w:val="21"/>
        </w:rPr>
        <w:t>原則</w:t>
      </w:r>
      <w:r>
        <w:rPr>
          <w:rFonts w:ascii="UD デジタル 教科書体 NK-R" w:eastAsia="UD デジタル 教科書体 NK-R" w:hint="eastAsia"/>
          <w:color w:val="auto"/>
          <w:szCs w:val="21"/>
        </w:rPr>
        <w:t>、</w:t>
      </w:r>
      <w:r w:rsidR="001235D8">
        <w:rPr>
          <w:rFonts w:ascii="UD デジタル 教科書体 NK-R" w:eastAsia="UD デジタル 教科書体 NK-R" w:hint="eastAsia"/>
          <w:color w:val="auto"/>
          <w:szCs w:val="21"/>
        </w:rPr>
        <w:t>4</w:t>
      </w:r>
      <w:r w:rsidR="002A0670">
        <w:rPr>
          <w:rFonts w:ascii="UD デジタル 教科書体 NK-R" w:eastAsia="UD デジタル 教科書体 NK-R" w:hint="eastAsia"/>
          <w:color w:val="auto"/>
          <w:szCs w:val="21"/>
        </w:rPr>
        <w:t>本とし、</w:t>
      </w:r>
      <w:r w:rsidR="004C7800">
        <w:rPr>
          <w:rFonts w:ascii="UD デジタル 教科書体 NK-R" w:eastAsia="UD デジタル 教科書体 NK-R" w:hint="eastAsia"/>
          <w:color w:val="auto"/>
          <w:szCs w:val="21"/>
        </w:rPr>
        <w:t>1</w:t>
      </w:r>
      <w:r w:rsidR="004C7800">
        <w:rPr>
          <w:rFonts w:ascii="UD デジタル 教科書体 NK-R" w:eastAsia="UD デジタル 教科書体 NK-R"/>
          <w:color w:val="auto"/>
          <w:szCs w:val="21"/>
        </w:rPr>
        <w:t>5</w:t>
      </w:r>
      <w:r w:rsidR="004C7800">
        <w:rPr>
          <w:rFonts w:ascii="UD デジタル 教科書体 NK-R" w:eastAsia="UD デジタル 教科書体 NK-R" w:hint="eastAsia"/>
          <w:color w:val="auto"/>
          <w:szCs w:val="21"/>
        </w:rPr>
        <w:t>～</w:t>
      </w:r>
      <w:r>
        <w:rPr>
          <w:rFonts w:ascii="UD デジタル 教科書体 NK-R" w:eastAsia="UD デジタル 教科書体 NK-R" w:hint="eastAsia"/>
          <w:color w:val="auto"/>
          <w:szCs w:val="21"/>
        </w:rPr>
        <w:t>3</w:t>
      </w:r>
      <w:r>
        <w:rPr>
          <w:rFonts w:ascii="UD デジタル 教科書体 NK-R" w:eastAsia="UD デジタル 教科書体 NK-R"/>
          <w:color w:val="auto"/>
          <w:szCs w:val="21"/>
        </w:rPr>
        <w:t>0</w:t>
      </w:r>
      <w:r>
        <w:rPr>
          <w:rFonts w:ascii="UD デジタル 教科書体 NK-R" w:eastAsia="UD デジタル 教科書体 NK-R" w:hint="eastAsia"/>
          <w:color w:val="auto"/>
          <w:szCs w:val="21"/>
        </w:rPr>
        <w:t>秒程度</w:t>
      </w:r>
      <w:r w:rsidR="005F71F7">
        <w:rPr>
          <w:rFonts w:ascii="UD デジタル 教科書体 NK-R" w:eastAsia="UD デジタル 教科書体 NK-R" w:hint="eastAsia"/>
          <w:color w:val="auto"/>
          <w:szCs w:val="21"/>
        </w:rPr>
        <w:t>/本</w:t>
      </w:r>
    </w:p>
    <w:p w14:paraId="6718BAA2" w14:textId="3797B138" w:rsidR="00116908" w:rsidRDefault="00116908" w:rsidP="00B004F2">
      <w:pPr>
        <w:spacing w:line="0" w:lineRule="atLeast"/>
        <w:ind w:firstLineChars="100" w:firstLine="210"/>
        <w:jc w:val="both"/>
        <w:rPr>
          <w:rFonts w:ascii="UD デジタル 教科書体 NK-R" w:eastAsia="UD デジタル 教科書体 NK-R"/>
          <w:color w:val="auto"/>
          <w:szCs w:val="21"/>
        </w:rPr>
      </w:pPr>
      <w:r>
        <w:rPr>
          <w:rFonts w:ascii="UD デジタル 教科書体 NK-R" w:eastAsia="UD デジタル 教科書体 NK-R" w:hint="eastAsia"/>
          <w:color w:val="auto"/>
          <w:szCs w:val="21"/>
        </w:rPr>
        <w:t>②</w:t>
      </w:r>
      <w:r w:rsidR="001F2503">
        <w:rPr>
          <w:rFonts w:ascii="UD デジタル 教科書体 NK-R" w:eastAsia="UD デジタル 教科書体 NK-R" w:hint="eastAsia"/>
          <w:color w:val="auto"/>
          <w:szCs w:val="21"/>
        </w:rPr>
        <w:t>施設の魅力となる動画</w:t>
      </w:r>
    </w:p>
    <w:p w14:paraId="3ABCB936" w14:textId="0D3CEAA8" w:rsidR="00116908" w:rsidRDefault="004F068A" w:rsidP="006F61E3">
      <w:pPr>
        <w:spacing w:line="0" w:lineRule="atLeast"/>
        <w:ind w:leftChars="100" w:left="210" w:firstLineChars="100" w:firstLine="210"/>
        <w:jc w:val="both"/>
        <w:rPr>
          <w:rFonts w:ascii="UD デジタル 教科書体 NK-R" w:eastAsia="UD デジタル 教科書体 NK-R"/>
          <w:color w:val="auto"/>
          <w:szCs w:val="21"/>
        </w:rPr>
      </w:pPr>
      <w:r>
        <w:rPr>
          <w:rFonts w:ascii="UD デジタル 教科書体 NK-R" w:eastAsia="UD デジタル 教科書体 NK-R" w:hint="eastAsia"/>
          <w:color w:val="auto"/>
          <w:szCs w:val="21"/>
        </w:rPr>
        <w:t>【</w:t>
      </w:r>
      <w:r w:rsidR="00116908">
        <w:rPr>
          <w:rFonts w:ascii="UD デジタル 教科書体 NK-R" w:eastAsia="UD デジタル 教科書体 NK-R" w:hint="eastAsia"/>
          <w:color w:val="auto"/>
          <w:szCs w:val="21"/>
        </w:rPr>
        <w:t>内容</w:t>
      </w:r>
      <w:r>
        <w:rPr>
          <w:rFonts w:ascii="UD デジタル 教科書体 NK-R" w:eastAsia="UD デジタル 教科書体 NK-R" w:hint="eastAsia"/>
          <w:color w:val="auto"/>
          <w:szCs w:val="21"/>
        </w:rPr>
        <w:t>】</w:t>
      </w:r>
    </w:p>
    <w:p w14:paraId="713B89AA" w14:textId="687E1CD0" w:rsidR="00483ACE" w:rsidRDefault="00732105" w:rsidP="005A4897">
      <w:pPr>
        <w:spacing w:line="0" w:lineRule="atLeast"/>
        <w:ind w:leftChars="200" w:left="420"/>
        <w:jc w:val="both"/>
        <w:rPr>
          <w:rFonts w:ascii="UD デジタル 教科書体 NK-R" w:eastAsia="UD デジタル 教科書体 NK-R"/>
          <w:color w:val="auto"/>
          <w:szCs w:val="21"/>
        </w:rPr>
      </w:pPr>
      <w:r>
        <w:rPr>
          <w:rFonts w:ascii="UD デジタル 教科書体 NK-R" w:eastAsia="UD デジタル 教科書体 NK-R" w:hint="eastAsia"/>
          <w:color w:val="auto"/>
          <w:szCs w:val="21"/>
        </w:rPr>
        <w:t>物体</w:t>
      </w:r>
      <w:r w:rsidR="002A0670">
        <w:rPr>
          <w:rFonts w:ascii="UD デジタル 教科書体 NK-R" w:eastAsia="UD デジタル 教科書体 NK-R" w:hint="eastAsia"/>
          <w:color w:val="auto"/>
          <w:szCs w:val="21"/>
        </w:rPr>
        <w:t>が</w:t>
      </w:r>
      <w:r w:rsidR="00D20883">
        <w:rPr>
          <w:rFonts w:ascii="UD デジタル 教科書体 NK-R" w:eastAsia="UD デジタル 教科書体 NK-R" w:hint="eastAsia"/>
          <w:color w:val="auto"/>
          <w:szCs w:val="21"/>
        </w:rPr>
        <w:t>動画内で何らかの動き・動作をするものとし、コンテンツ</w:t>
      </w:r>
      <w:r w:rsidR="005A4897">
        <w:rPr>
          <w:rFonts w:ascii="UD デジタル 教科書体 NK-R" w:eastAsia="UD デジタル 教科書体 NK-R" w:hint="eastAsia"/>
          <w:color w:val="auto"/>
          <w:szCs w:val="21"/>
        </w:rPr>
        <w:t>自体</w:t>
      </w:r>
      <w:r w:rsidR="00D20883">
        <w:rPr>
          <w:rFonts w:ascii="UD デジタル 教科書体 NK-R" w:eastAsia="UD デジタル 教科書体 NK-R" w:hint="eastAsia"/>
          <w:color w:val="auto"/>
          <w:szCs w:val="21"/>
        </w:rPr>
        <w:t>が</w:t>
      </w:r>
      <w:r w:rsidR="00F3337D">
        <w:rPr>
          <w:rFonts w:ascii="UD デジタル 教科書体 NK-R" w:eastAsia="UD デジタル 教科書体 NK-R" w:hint="eastAsia"/>
          <w:color w:val="auto"/>
          <w:szCs w:val="21"/>
        </w:rPr>
        <w:t>施設の</w:t>
      </w:r>
      <w:r w:rsidR="00D20883">
        <w:rPr>
          <w:rFonts w:ascii="UD デジタル 教科書体 NK-R" w:eastAsia="UD デジタル 教科書体 NK-R" w:hint="eastAsia"/>
          <w:color w:val="auto"/>
          <w:szCs w:val="21"/>
        </w:rPr>
        <w:t>魅力の一つ</w:t>
      </w:r>
      <w:r w:rsidR="00F3337D">
        <w:rPr>
          <w:rFonts w:ascii="UD デジタル 教科書体 NK-R" w:eastAsia="UD デジタル 教科書体 NK-R" w:hint="eastAsia"/>
          <w:color w:val="auto"/>
          <w:szCs w:val="21"/>
        </w:rPr>
        <w:t>となる</w:t>
      </w:r>
      <w:r w:rsidR="00D20883">
        <w:rPr>
          <w:rFonts w:ascii="UD デジタル 教科書体 NK-R" w:eastAsia="UD デジタル 教科書体 NK-R" w:hint="eastAsia"/>
          <w:color w:val="auto"/>
          <w:szCs w:val="21"/>
        </w:rPr>
        <w:t>ような</w:t>
      </w:r>
      <w:r w:rsidR="002A0670">
        <w:rPr>
          <w:rFonts w:ascii="UD デジタル 教科書体 NK-R" w:eastAsia="UD デジタル 教科書体 NK-R" w:hint="eastAsia"/>
          <w:color w:val="auto"/>
          <w:szCs w:val="21"/>
        </w:rPr>
        <w:t>もの。</w:t>
      </w:r>
      <w:r w:rsidR="008C3FEB">
        <w:rPr>
          <w:rFonts w:ascii="UD デジタル 教科書体 NK-R" w:eastAsia="UD デジタル 教科書体 NK-R" w:hint="eastAsia"/>
          <w:color w:val="auto"/>
          <w:szCs w:val="21"/>
        </w:rPr>
        <w:t>物体には</w:t>
      </w:r>
      <w:r w:rsidR="002A0670">
        <w:rPr>
          <w:rFonts w:ascii="UD デジタル 教科書体 NK-R" w:eastAsia="UD デジタル 教科書体 NK-R" w:hint="eastAsia"/>
          <w:color w:val="auto"/>
          <w:szCs w:val="21"/>
        </w:rPr>
        <w:t>3</w:t>
      </w:r>
      <w:r w:rsidR="002A0670">
        <w:rPr>
          <w:rFonts w:ascii="UD デジタル 教科書体 NK-R" w:eastAsia="UD デジタル 教科書体 NK-R"/>
          <w:color w:val="auto"/>
          <w:szCs w:val="21"/>
        </w:rPr>
        <w:t>DCG</w:t>
      </w:r>
      <w:r w:rsidR="002A0670">
        <w:rPr>
          <w:rFonts w:hint="eastAsia"/>
        </w:rPr>
        <w:t>(</w:t>
      </w:r>
      <w:r w:rsidR="002A0670" w:rsidRPr="002A0670">
        <w:rPr>
          <w:rFonts w:ascii="UD デジタル 教科書体 NK-R" w:eastAsia="UD デジタル 教科書体 NK-R"/>
          <w:color w:val="auto"/>
          <w:szCs w:val="21"/>
        </w:rPr>
        <w:t>3 Dimensional Computer Graphics</w:t>
      </w:r>
      <w:r w:rsidR="002A0670">
        <w:rPr>
          <w:rFonts w:ascii="UD デジタル 教科書体 NK-R" w:eastAsia="UD デジタル 教科書体 NK-R"/>
          <w:color w:val="auto"/>
          <w:szCs w:val="21"/>
        </w:rPr>
        <w:t>)</w:t>
      </w:r>
      <w:r w:rsidR="002A0670">
        <w:rPr>
          <w:rFonts w:ascii="UD デジタル 教科書体 NK-R" w:eastAsia="UD デジタル 教科書体 NK-R" w:hint="eastAsia"/>
          <w:color w:val="auto"/>
          <w:szCs w:val="21"/>
        </w:rPr>
        <w:t>を活用</w:t>
      </w:r>
      <w:r w:rsidR="008C3FEB">
        <w:rPr>
          <w:rFonts w:ascii="UD デジタル 教科書体 NK-R" w:eastAsia="UD デジタル 教科書体 NK-R" w:hint="eastAsia"/>
          <w:color w:val="auto"/>
          <w:szCs w:val="21"/>
        </w:rPr>
        <w:t>し</w:t>
      </w:r>
      <w:r w:rsidR="002A0670">
        <w:rPr>
          <w:rFonts w:ascii="UD デジタル 教科書体 NK-R" w:eastAsia="UD デジタル 教科書体 NK-R" w:hint="eastAsia"/>
          <w:color w:val="auto"/>
          <w:szCs w:val="21"/>
        </w:rPr>
        <w:t>、多くの</w:t>
      </w:r>
      <w:r w:rsidR="006A060B">
        <w:rPr>
          <w:rFonts w:ascii="UD デジタル 教科書体 NK-R" w:eastAsia="UD デジタル 教科書体 NK-R" w:hint="eastAsia"/>
          <w:color w:val="auto"/>
          <w:szCs w:val="21"/>
        </w:rPr>
        <w:t>通行人</w:t>
      </w:r>
      <w:r w:rsidR="002A0670">
        <w:rPr>
          <w:rFonts w:ascii="UD デジタル 教科書体 NK-R" w:eastAsia="UD デジタル 教科書体 NK-R" w:hint="eastAsia"/>
          <w:color w:val="auto"/>
          <w:szCs w:val="21"/>
        </w:rPr>
        <w:t>の目にとまるような</w:t>
      </w:r>
      <w:r w:rsidR="008C3FEB">
        <w:rPr>
          <w:rFonts w:ascii="UD デジタル 教科書体 NK-R" w:eastAsia="UD デジタル 教科書体 NK-R" w:hint="eastAsia"/>
          <w:color w:val="auto"/>
          <w:szCs w:val="21"/>
        </w:rPr>
        <w:t>コンテンツ</w:t>
      </w:r>
      <w:r w:rsidR="002A0670">
        <w:rPr>
          <w:rFonts w:ascii="UD デジタル 教科書体 NK-R" w:eastAsia="UD デジタル 教科書体 NK-R" w:hint="eastAsia"/>
          <w:color w:val="auto"/>
          <w:szCs w:val="21"/>
        </w:rPr>
        <w:t>とすること。</w:t>
      </w:r>
      <w:r w:rsidR="008C3FEB">
        <w:rPr>
          <w:rFonts w:ascii="UD デジタル 教科書体 NK-R" w:eastAsia="UD デジタル 教科書体 NK-R" w:hint="eastAsia"/>
          <w:color w:val="auto"/>
          <w:szCs w:val="21"/>
        </w:rPr>
        <w:t>なお</w:t>
      </w:r>
      <w:r w:rsidR="002A0670">
        <w:rPr>
          <w:rFonts w:ascii="UD デジタル 教科書体 NK-R" w:eastAsia="UD デジタル 教科書体 NK-R" w:hint="eastAsia"/>
          <w:color w:val="auto"/>
          <w:szCs w:val="21"/>
        </w:rPr>
        <w:t>、施設が文化創造拠点であることを踏まえた内容とするこ</w:t>
      </w:r>
      <w:r w:rsidR="00293033">
        <w:rPr>
          <w:rFonts w:ascii="UD デジタル 教科書体 NK-R" w:eastAsia="UD デジタル 教科書体 NK-R" w:hint="eastAsia"/>
          <w:color w:val="auto"/>
          <w:szCs w:val="21"/>
        </w:rPr>
        <w:t>と</w:t>
      </w:r>
      <w:r w:rsidR="002A0670">
        <w:rPr>
          <w:rFonts w:ascii="UD デジタル 教科書体 NK-R" w:eastAsia="UD デジタル 教科書体 NK-R" w:hint="eastAsia"/>
          <w:color w:val="auto"/>
          <w:szCs w:val="21"/>
        </w:rPr>
        <w:t>。</w:t>
      </w:r>
    </w:p>
    <w:p w14:paraId="60B19855" w14:textId="77777777" w:rsidR="00483ACE" w:rsidRDefault="001F2503" w:rsidP="006F61E3">
      <w:pPr>
        <w:spacing w:line="0" w:lineRule="atLeast"/>
        <w:ind w:firstLineChars="300" w:firstLine="630"/>
        <w:jc w:val="both"/>
        <w:rPr>
          <w:rFonts w:ascii="UD デジタル 教科書体 NK-R" w:eastAsia="UD デジタル 教科書体 NK-R"/>
          <w:color w:val="auto"/>
          <w:szCs w:val="21"/>
        </w:rPr>
      </w:pPr>
      <w:r>
        <w:rPr>
          <w:rFonts w:ascii="UD デジタル 教科書体 NK-R" w:eastAsia="UD デジタル 教科書体 NK-R" w:hint="eastAsia"/>
          <w:color w:val="auto"/>
          <w:szCs w:val="21"/>
        </w:rPr>
        <w:t>※</w:t>
      </w:r>
      <w:r w:rsidR="00732105">
        <w:rPr>
          <w:rFonts w:ascii="UD デジタル 教科書体 NK-R" w:eastAsia="UD デジタル 教科書体 NK-R" w:hint="eastAsia"/>
          <w:color w:val="auto"/>
          <w:szCs w:val="21"/>
        </w:rPr>
        <w:t>物体</w:t>
      </w:r>
      <w:r w:rsidR="00F3337D">
        <w:rPr>
          <w:rFonts w:ascii="UD デジタル 教科書体 NK-R" w:eastAsia="UD デジタル 教科書体 NK-R" w:hint="eastAsia"/>
          <w:color w:val="auto"/>
          <w:szCs w:val="21"/>
        </w:rPr>
        <w:t>については、生物・建築物・機械・単なる無機物等の指定は行わない。</w:t>
      </w:r>
    </w:p>
    <w:p w14:paraId="75F292F6" w14:textId="1FDA6D70" w:rsidR="00483ACE" w:rsidRDefault="00F3337D" w:rsidP="00483ACE">
      <w:pPr>
        <w:spacing w:line="0" w:lineRule="atLeast"/>
        <w:jc w:val="both"/>
        <w:rPr>
          <w:rFonts w:ascii="UD デジタル 教科書体 NK-R" w:eastAsia="UD デジタル 教科書体 NK-R"/>
          <w:color w:val="auto"/>
          <w:szCs w:val="21"/>
        </w:rPr>
      </w:pPr>
      <w:r>
        <w:rPr>
          <w:rFonts w:ascii="UD デジタル 教科書体 NK-R" w:eastAsia="UD デジタル 教科書体 NK-R" w:hint="eastAsia"/>
          <w:color w:val="auto"/>
          <w:szCs w:val="21"/>
        </w:rPr>
        <w:t xml:space="preserve">　</w:t>
      </w:r>
      <w:r w:rsidR="006F61E3">
        <w:rPr>
          <w:rFonts w:ascii="UD デジタル 教科書体 NK-R" w:eastAsia="UD デジタル 教科書体 NK-R" w:hint="eastAsia"/>
          <w:color w:val="auto"/>
          <w:szCs w:val="21"/>
        </w:rPr>
        <w:t xml:space="preserve">　　　　　　</w:t>
      </w:r>
      <w:r>
        <w:rPr>
          <w:rFonts w:ascii="UD デジタル 教科書体 NK-R" w:eastAsia="UD デジタル 教科書体 NK-R" w:hint="eastAsia"/>
          <w:color w:val="auto"/>
          <w:szCs w:val="21"/>
        </w:rPr>
        <w:t>（例）「</w:t>
      </w:r>
      <w:r w:rsidRPr="00F3337D">
        <w:rPr>
          <w:rFonts w:ascii="UD デジタル 教科書体 NK-R" w:eastAsia="UD デジタル 教科書体 NK-R" w:hint="eastAsia"/>
          <w:color w:val="auto"/>
          <w:szCs w:val="21"/>
        </w:rPr>
        <w:t>大阪府メインキャラクター広報担当副知事もずやん</w:t>
      </w:r>
      <w:r>
        <w:rPr>
          <w:rFonts w:ascii="UD デジタル 教科書体 NK-R" w:eastAsia="UD デジタル 教科書体 NK-R" w:hint="eastAsia"/>
          <w:color w:val="auto"/>
          <w:szCs w:val="21"/>
        </w:rPr>
        <w:t>」がお絵描きをする動画。</w:t>
      </w:r>
    </w:p>
    <w:p w14:paraId="67F46469" w14:textId="39AB268C" w:rsidR="003232B1" w:rsidRDefault="003232B1" w:rsidP="006F61E3">
      <w:pPr>
        <w:spacing w:line="0" w:lineRule="atLeast"/>
        <w:ind w:firstLineChars="200" w:firstLine="420"/>
        <w:jc w:val="both"/>
        <w:rPr>
          <w:rFonts w:ascii="UD デジタル 教科書体 NK-R" w:eastAsia="UD デジタル 教科書体 NK-R"/>
          <w:color w:val="auto"/>
          <w:szCs w:val="21"/>
        </w:rPr>
      </w:pPr>
      <w:r>
        <w:rPr>
          <w:rFonts w:ascii="UD デジタル 教科書体 NK-R" w:eastAsia="UD デジタル 教科書体 NK-R" w:hint="eastAsia"/>
          <w:color w:val="auto"/>
          <w:szCs w:val="21"/>
        </w:rPr>
        <w:t>【動画の長さ】</w:t>
      </w:r>
    </w:p>
    <w:p w14:paraId="1BBD8361" w14:textId="034163FE" w:rsidR="003232B1" w:rsidRDefault="003232B1" w:rsidP="006F61E3">
      <w:pPr>
        <w:spacing w:line="0" w:lineRule="atLeast"/>
        <w:ind w:leftChars="200" w:left="840" w:hangingChars="200" w:hanging="420"/>
        <w:jc w:val="both"/>
        <w:rPr>
          <w:rFonts w:ascii="UD デジタル 教科書体 NK-R" w:eastAsia="UD デジタル 教科書体 NK-R"/>
          <w:color w:val="auto"/>
          <w:szCs w:val="21"/>
        </w:rPr>
      </w:pPr>
      <w:r>
        <w:rPr>
          <w:rFonts w:ascii="UD デジタル 教科書体 NK-R" w:eastAsia="UD デジタル 教科書体 NK-R"/>
          <w:color w:val="auto"/>
          <w:szCs w:val="21"/>
        </w:rPr>
        <w:t>原則</w:t>
      </w:r>
      <w:r>
        <w:rPr>
          <w:rFonts w:ascii="UD デジタル 教科書体 NK-R" w:eastAsia="UD デジタル 教科書体 NK-R" w:hint="eastAsia"/>
          <w:color w:val="auto"/>
          <w:szCs w:val="21"/>
        </w:rPr>
        <w:t>、</w:t>
      </w:r>
      <w:r w:rsidR="002A0670">
        <w:rPr>
          <w:rFonts w:ascii="UD デジタル 教科書体 NK-R" w:eastAsia="UD デジタル 教科書体 NK-R" w:hint="eastAsia"/>
          <w:color w:val="auto"/>
          <w:szCs w:val="21"/>
        </w:rPr>
        <w:t>１本とし、</w:t>
      </w:r>
      <w:r w:rsidR="002B2741">
        <w:rPr>
          <w:rFonts w:ascii="UD デジタル 教科書体 NK-R" w:eastAsia="UD デジタル 教科書体 NK-R" w:hint="eastAsia"/>
          <w:color w:val="auto"/>
          <w:szCs w:val="21"/>
        </w:rPr>
        <w:t>15</w:t>
      </w:r>
      <w:r w:rsidR="00776EC2">
        <w:rPr>
          <w:rFonts w:ascii="UD デジタル 教科書体 NK-R" w:eastAsia="UD デジタル 教科書体 NK-R" w:hint="eastAsia"/>
          <w:color w:val="auto"/>
          <w:szCs w:val="21"/>
        </w:rPr>
        <w:t>～30</w:t>
      </w:r>
      <w:r>
        <w:rPr>
          <w:rFonts w:ascii="UD デジタル 教科書体 NK-R" w:eastAsia="UD デジタル 教科書体 NK-R" w:hint="eastAsia"/>
          <w:color w:val="auto"/>
          <w:szCs w:val="21"/>
        </w:rPr>
        <w:t>秒程度</w:t>
      </w:r>
      <w:r w:rsidR="0057272A">
        <w:rPr>
          <w:rFonts w:ascii="UD デジタル 教科書体 NK-R" w:eastAsia="UD デジタル 教科書体 NK-R" w:hint="eastAsia"/>
          <w:color w:val="auto"/>
          <w:szCs w:val="21"/>
        </w:rPr>
        <w:t>/本</w:t>
      </w:r>
    </w:p>
    <w:p w14:paraId="751A16B8" w14:textId="6801418D" w:rsidR="00116908" w:rsidRDefault="00116908" w:rsidP="00116908">
      <w:pPr>
        <w:spacing w:line="0" w:lineRule="atLeast"/>
        <w:ind w:left="210" w:hangingChars="100" w:hanging="210"/>
        <w:jc w:val="both"/>
        <w:rPr>
          <w:rFonts w:ascii="UD デジタル 教科書体 NK-R" w:eastAsia="UD デジタル 教科書体 NK-R"/>
          <w:color w:val="auto"/>
          <w:szCs w:val="21"/>
        </w:rPr>
      </w:pPr>
      <w:r>
        <w:rPr>
          <w:rFonts w:ascii="UD デジタル 教科書体 NK-R" w:eastAsia="UD デジタル 教科書体 NK-R" w:hint="eastAsia"/>
          <w:color w:val="auto"/>
          <w:szCs w:val="21"/>
        </w:rPr>
        <w:t xml:space="preserve">　　　　　　　　</w:t>
      </w:r>
    </w:p>
    <w:p w14:paraId="5491F057" w14:textId="0328E1AF" w:rsidR="00116908" w:rsidRDefault="006F61E3" w:rsidP="00483ACE">
      <w:pPr>
        <w:spacing w:line="0" w:lineRule="atLeast"/>
        <w:jc w:val="both"/>
        <w:rPr>
          <w:rFonts w:ascii="UD デジタル 教科書体 NK-R" w:eastAsia="UD デジタル 教科書体 NK-R"/>
          <w:color w:val="auto"/>
          <w:szCs w:val="21"/>
        </w:rPr>
      </w:pPr>
      <w:r>
        <w:rPr>
          <w:rFonts w:ascii="UD デジタル 教科書体 NK-R" w:eastAsia="UD デジタル 教科書体 NK-R" w:hint="eastAsia"/>
          <w:color w:val="auto"/>
          <w:szCs w:val="21"/>
        </w:rPr>
        <w:lastRenderedPageBreak/>
        <w:t>■</w:t>
      </w:r>
      <w:r w:rsidR="00116908">
        <w:rPr>
          <w:rFonts w:ascii="UD デジタル 教科書体 NK-R" w:eastAsia="UD デジタル 教科書体 NK-R" w:hint="eastAsia"/>
          <w:color w:val="auto"/>
          <w:szCs w:val="21"/>
        </w:rPr>
        <w:t>動画</w:t>
      </w:r>
      <w:r w:rsidR="00D20883">
        <w:rPr>
          <w:rFonts w:ascii="UD デジタル 教科書体 NK-R" w:eastAsia="UD デジタル 教科書体 NK-R" w:hint="eastAsia"/>
          <w:color w:val="auto"/>
          <w:szCs w:val="21"/>
        </w:rPr>
        <w:t>制作</w:t>
      </w:r>
      <w:r w:rsidR="00116908">
        <w:rPr>
          <w:rFonts w:ascii="UD デジタル 教科書体 NK-R" w:eastAsia="UD デジタル 教科書体 NK-R" w:hint="eastAsia"/>
          <w:color w:val="auto"/>
          <w:szCs w:val="21"/>
        </w:rPr>
        <w:t>における留意事項</w:t>
      </w:r>
    </w:p>
    <w:p w14:paraId="1C75A1A8" w14:textId="35A1B2CE" w:rsidR="00727CFD" w:rsidRDefault="006F61E3" w:rsidP="006F61E3">
      <w:pPr>
        <w:spacing w:line="0" w:lineRule="atLeast"/>
        <w:ind w:leftChars="100" w:left="525" w:hangingChars="150" w:hanging="315"/>
        <w:jc w:val="both"/>
        <w:rPr>
          <w:rFonts w:ascii="UD デジタル 教科書体 NK-R" w:eastAsia="UD デジタル 教科書体 NK-R"/>
          <w:color w:val="auto"/>
          <w:szCs w:val="21"/>
        </w:rPr>
      </w:pPr>
      <w:r>
        <w:rPr>
          <w:rFonts w:ascii="UD デジタル 教科書体 NK-R" w:eastAsia="UD デジタル 教科書体 NK-R" w:hint="eastAsia"/>
          <w:color w:val="auto"/>
          <w:szCs w:val="21"/>
        </w:rPr>
        <w:t>〇</w:t>
      </w:r>
      <w:r w:rsidR="00727CFD">
        <w:rPr>
          <w:rFonts w:ascii="UD デジタル 教科書体 NK-R" w:eastAsia="UD デジタル 教科書体 NK-R" w:hint="eastAsia"/>
          <w:color w:val="auto"/>
          <w:szCs w:val="21"/>
        </w:rPr>
        <w:t>音声・字幕について</w:t>
      </w:r>
    </w:p>
    <w:p w14:paraId="60E60EAF" w14:textId="1EB0E3BA" w:rsidR="00BE2FE1" w:rsidRDefault="00727CFD" w:rsidP="006F61E3">
      <w:pPr>
        <w:spacing w:line="0" w:lineRule="atLeast"/>
        <w:ind w:leftChars="200" w:left="525" w:hangingChars="50" w:hanging="105"/>
        <w:jc w:val="both"/>
        <w:rPr>
          <w:rFonts w:ascii="UD デジタル 教科書体 NK-R" w:eastAsia="UD デジタル 教科書体 NK-R"/>
          <w:color w:val="auto"/>
          <w:szCs w:val="21"/>
        </w:rPr>
      </w:pPr>
      <w:r>
        <w:rPr>
          <w:rFonts w:ascii="UD デジタル 教科書体 NK-R" w:eastAsia="UD デジタル 教科書体 NK-R" w:hint="eastAsia"/>
          <w:color w:val="auto"/>
          <w:szCs w:val="21"/>
        </w:rPr>
        <w:t>・</w:t>
      </w:r>
      <w:r w:rsidR="00116908">
        <w:rPr>
          <w:rFonts w:ascii="UD デジタル 教科書体 NK-R" w:eastAsia="UD デジタル 教科書体 NK-R" w:hint="eastAsia"/>
          <w:color w:val="auto"/>
          <w:szCs w:val="21"/>
        </w:rPr>
        <w:t>本事業で設置する</w:t>
      </w:r>
      <w:r w:rsidR="00BE2FE1">
        <w:rPr>
          <w:rFonts w:ascii="UD デジタル 教科書体 NK-R" w:eastAsia="UD デジタル 教科書体 NK-R" w:hint="eastAsia"/>
          <w:color w:val="auto"/>
          <w:szCs w:val="21"/>
        </w:rPr>
        <w:t>デジタルサイネージ</w:t>
      </w:r>
      <w:r w:rsidR="009B0CDE">
        <w:rPr>
          <w:rFonts w:ascii="UD デジタル 教科書体 NK-R" w:eastAsia="UD デジタル 教科書体 NK-R" w:hint="eastAsia"/>
          <w:color w:val="auto"/>
          <w:szCs w:val="21"/>
        </w:rPr>
        <w:t>には</w:t>
      </w:r>
      <w:r w:rsidR="00BE2FE1">
        <w:rPr>
          <w:rFonts w:ascii="UD デジタル 教科書体 NK-R" w:eastAsia="UD デジタル 教科書体 NK-R" w:hint="eastAsia"/>
          <w:color w:val="auto"/>
          <w:szCs w:val="21"/>
        </w:rPr>
        <w:t>スピーカーを設置しないことから、音声がなくても内容がわかる</w:t>
      </w:r>
      <w:r w:rsidR="007A634C">
        <w:rPr>
          <w:rFonts w:ascii="UD デジタル 教科書体 NK-R" w:eastAsia="UD デジタル 教科書体 NK-R" w:hint="eastAsia"/>
          <w:color w:val="auto"/>
          <w:szCs w:val="21"/>
        </w:rPr>
        <w:t>もの</w:t>
      </w:r>
      <w:r w:rsidR="00C30A56">
        <w:rPr>
          <w:rFonts w:ascii="UD デジタル 教科書体 NK-R" w:eastAsia="UD デジタル 教科書体 NK-R" w:hint="eastAsia"/>
          <w:color w:val="auto"/>
          <w:szCs w:val="21"/>
        </w:rPr>
        <w:t>とすること</w:t>
      </w:r>
      <w:r w:rsidR="00BE2FE1">
        <w:rPr>
          <w:rFonts w:ascii="UD デジタル 教科書体 NK-R" w:eastAsia="UD デジタル 教科書体 NK-R" w:hint="eastAsia"/>
          <w:color w:val="auto"/>
          <w:szCs w:val="21"/>
        </w:rPr>
        <w:t>。</w:t>
      </w:r>
    </w:p>
    <w:p w14:paraId="031D0DCC" w14:textId="4063E553" w:rsidR="000467CC" w:rsidRPr="000467CC" w:rsidRDefault="000467CC" w:rsidP="000467CC">
      <w:pPr>
        <w:spacing w:line="0" w:lineRule="atLeast"/>
        <w:ind w:leftChars="200" w:left="525" w:hangingChars="50" w:hanging="105"/>
        <w:jc w:val="both"/>
        <w:rPr>
          <w:rFonts w:ascii="UD デジタル 教科書体 NK-R" w:eastAsia="UD デジタル 教科書体 NK-R"/>
          <w:color w:val="auto"/>
          <w:szCs w:val="21"/>
        </w:rPr>
      </w:pPr>
      <w:r>
        <w:rPr>
          <w:rFonts w:ascii="UD デジタル 教科書体 NK-R" w:eastAsia="UD デジタル 教科書体 NK-R" w:hint="eastAsia"/>
          <w:color w:val="auto"/>
          <w:szCs w:val="21"/>
        </w:rPr>
        <w:t>・本事業で設置するデジタルサイネージ以外では、音声も含めて使用することがあるため、ナレーション</w:t>
      </w:r>
      <w:r w:rsidRPr="001A17F7">
        <w:rPr>
          <w:rFonts w:ascii="UD デジタル 教科書体 NK-R" w:eastAsia="UD デジタル 教科書体 NK-R"/>
          <w:color w:val="auto"/>
          <w:szCs w:val="21"/>
        </w:rPr>
        <w:t>BGM</w:t>
      </w:r>
      <w:r>
        <w:rPr>
          <w:rFonts w:ascii="UD デジタル 教科書体 NK-R" w:eastAsia="UD デジタル 教科書体 NK-R" w:hint="eastAsia"/>
          <w:color w:val="auto"/>
          <w:szCs w:val="21"/>
        </w:rPr>
        <w:t>、</w:t>
      </w:r>
      <w:r w:rsidRPr="001A17F7">
        <w:rPr>
          <w:rFonts w:ascii="UD デジタル 教科書体 NK-R" w:eastAsia="UD デジタル 教科書体 NK-R"/>
          <w:color w:val="auto"/>
          <w:szCs w:val="21"/>
        </w:rPr>
        <w:t>効果音等も効果的に利用</w:t>
      </w:r>
      <w:r>
        <w:rPr>
          <w:rFonts w:ascii="UD デジタル 教科書体 NK-R" w:eastAsia="UD デジタル 教科書体 NK-R" w:hint="eastAsia"/>
          <w:color w:val="auto"/>
          <w:szCs w:val="21"/>
        </w:rPr>
        <w:t>すること。なお、</w:t>
      </w:r>
      <w:r w:rsidRPr="00727CFD">
        <w:rPr>
          <w:rFonts w:ascii="UD デジタル 教科書体 NK-R" w:eastAsia="UD デジタル 教科書体 NK-R" w:hint="eastAsia"/>
          <w:color w:val="auto"/>
          <w:szCs w:val="21"/>
        </w:rPr>
        <w:t>視覚的に訴求可能で効果的な場合は、</w:t>
      </w:r>
      <w:r>
        <w:rPr>
          <w:rFonts w:ascii="UD デジタル 教科書体 NK-R" w:eastAsia="UD デジタル 教科書体 NK-R" w:hint="eastAsia"/>
          <w:color w:val="auto"/>
          <w:szCs w:val="21"/>
        </w:rPr>
        <w:t>この限りではない。</w:t>
      </w:r>
    </w:p>
    <w:p w14:paraId="1C0C19E9" w14:textId="21451E89" w:rsidR="00BE2FE1" w:rsidRDefault="00276819" w:rsidP="006F61E3">
      <w:pPr>
        <w:spacing w:line="0" w:lineRule="atLeast"/>
        <w:ind w:leftChars="200" w:left="525" w:hangingChars="50" w:hanging="105"/>
        <w:jc w:val="both"/>
        <w:rPr>
          <w:rFonts w:ascii="UD デジタル 教科書体 NK-R" w:eastAsia="UD デジタル 教科書体 NK-R"/>
          <w:color w:val="auto"/>
          <w:szCs w:val="21"/>
        </w:rPr>
      </w:pPr>
      <w:r>
        <w:rPr>
          <w:rFonts w:ascii="UD デジタル 教科書体 NK-R" w:eastAsia="UD デジタル 教科書体 NK-R" w:hint="eastAsia"/>
          <w:color w:val="auto"/>
          <w:szCs w:val="21"/>
        </w:rPr>
        <w:t>・</w:t>
      </w:r>
      <w:r w:rsidR="00835DE7">
        <w:rPr>
          <w:rFonts w:ascii="UD デジタル 教科書体 NK-R" w:eastAsia="UD デジタル 教科書体 NK-R" w:hint="eastAsia"/>
          <w:color w:val="auto"/>
          <w:szCs w:val="21"/>
        </w:rPr>
        <w:t>コンテンツ</w:t>
      </w:r>
      <w:r w:rsidR="00BE2FE1">
        <w:rPr>
          <w:rFonts w:ascii="UD デジタル 教科書体 NK-R" w:eastAsia="UD デジタル 教科書体 NK-R" w:hint="eastAsia"/>
          <w:color w:val="auto"/>
          <w:szCs w:val="21"/>
        </w:rPr>
        <w:t>の視聴者</w:t>
      </w:r>
      <w:r w:rsidR="00D10FA6">
        <w:rPr>
          <w:rFonts w:ascii="UD デジタル 教科書体 NK-R" w:eastAsia="UD デジタル 教科書体 NK-R" w:hint="eastAsia"/>
          <w:color w:val="auto"/>
          <w:szCs w:val="21"/>
        </w:rPr>
        <w:t>には</w:t>
      </w:r>
      <w:r w:rsidR="00BE2FE1">
        <w:rPr>
          <w:rFonts w:ascii="UD デジタル 教科書体 NK-R" w:eastAsia="UD デジタル 教科書体 NK-R" w:hint="eastAsia"/>
          <w:color w:val="auto"/>
          <w:szCs w:val="21"/>
        </w:rPr>
        <w:t>外国人も想定し</w:t>
      </w:r>
      <w:r w:rsidR="000467CC">
        <w:rPr>
          <w:rFonts w:ascii="UD デジタル 教科書体 NK-R" w:eastAsia="UD デジタル 教科書体 NK-R" w:hint="eastAsia"/>
          <w:color w:val="auto"/>
          <w:szCs w:val="21"/>
        </w:rPr>
        <w:t>、</w:t>
      </w:r>
      <w:r w:rsidR="009B0CDE">
        <w:rPr>
          <w:rFonts w:ascii="UD デジタル 教科書体 NK-R" w:eastAsia="UD デジタル 教科書体 NK-R" w:hint="eastAsia"/>
          <w:color w:val="auto"/>
          <w:szCs w:val="21"/>
        </w:rPr>
        <w:t>多言語に対応する</w:t>
      </w:r>
      <w:r w:rsidR="003016FC">
        <w:rPr>
          <w:rFonts w:ascii="UD デジタル 教科書体 NK-R" w:eastAsia="UD デジタル 教科書体 NK-R" w:hint="eastAsia"/>
          <w:color w:val="auto"/>
          <w:szCs w:val="21"/>
        </w:rPr>
        <w:t>などの</w:t>
      </w:r>
      <w:r w:rsidR="009B0CDE">
        <w:rPr>
          <w:rFonts w:ascii="UD デジタル 教科書体 NK-R" w:eastAsia="UD デジタル 教科書体 NK-R" w:hint="eastAsia"/>
          <w:color w:val="auto"/>
          <w:szCs w:val="21"/>
        </w:rPr>
        <w:t>工夫</w:t>
      </w:r>
      <w:r w:rsidR="003016FC">
        <w:rPr>
          <w:rFonts w:ascii="UD デジタル 教科書体 NK-R" w:eastAsia="UD デジタル 教科書体 NK-R" w:hint="eastAsia"/>
          <w:color w:val="auto"/>
          <w:szCs w:val="21"/>
        </w:rPr>
        <w:t>を行う</w:t>
      </w:r>
      <w:r w:rsidR="00105201">
        <w:rPr>
          <w:rFonts w:ascii="UD デジタル 教科書体 NK-R" w:eastAsia="UD デジタル 教科書体 NK-R" w:hint="eastAsia"/>
          <w:color w:val="auto"/>
          <w:szCs w:val="21"/>
        </w:rPr>
        <w:t>こと。</w:t>
      </w:r>
      <w:r w:rsidR="00835DE7">
        <w:rPr>
          <w:rFonts w:ascii="UD デジタル 教科書体 NK-R" w:eastAsia="UD デジタル 教科書体 NK-R" w:hint="eastAsia"/>
          <w:color w:val="auto"/>
          <w:szCs w:val="21"/>
        </w:rPr>
        <w:t>なお、</w:t>
      </w:r>
      <w:r w:rsidR="00105201">
        <w:rPr>
          <w:rFonts w:ascii="UD デジタル 教科書体 NK-R" w:eastAsia="UD デジタル 教科書体 NK-R" w:hint="eastAsia"/>
          <w:color w:val="auto"/>
          <w:szCs w:val="21"/>
        </w:rPr>
        <w:t>テロップや</w:t>
      </w:r>
      <w:r w:rsidR="00BE2FE1">
        <w:rPr>
          <w:rFonts w:ascii="UD デジタル 教科書体 NK-R" w:eastAsia="UD デジタル 教科書体 NK-R" w:hint="eastAsia"/>
          <w:color w:val="auto"/>
          <w:szCs w:val="21"/>
        </w:rPr>
        <w:t>字幕等を挿入する場合は、</w:t>
      </w:r>
      <w:r w:rsidR="00105201">
        <w:rPr>
          <w:rFonts w:ascii="UD デジタル 教科書体 NK-R" w:eastAsia="UD デジタル 教科書体 NK-R" w:hint="eastAsia"/>
          <w:color w:val="auto"/>
          <w:szCs w:val="21"/>
        </w:rPr>
        <w:t>日本語に加えて、</w:t>
      </w:r>
      <w:r w:rsidR="00C31569">
        <w:rPr>
          <w:rFonts w:ascii="UD デジタル 教科書体 NK-R" w:eastAsia="UD デジタル 教科書体 NK-R" w:hint="eastAsia"/>
          <w:color w:val="auto"/>
          <w:szCs w:val="21"/>
        </w:rPr>
        <w:t>少なくとも英語字幕</w:t>
      </w:r>
      <w:r w:rsidR="009B0CDE">
        <w:rPr>
          <w:rFonts w:ascii="UD デジタル 教科書体 NK-R" w:eastAsia="UD デジタル 教科書体 NK-R" w:hint="eastAsia"/>
          <w:color w:val="auto"/>
          <w:szCs w:val="21"/>
        </w:rPr>
        <w:t>も挿入する等の対応を行うこと。</w:t>
      </w:r>
    </w:p>
    <w:p w14:paraId="64BEF018" w14:textId="23858F0F" w:rsidR="00105201" w:rsidRDefault="006F61E3" w:rsidP="006F61E3">
      <w:pPr>
        <w:spacing w:line="0" w:lineRule="atLeast"/>
        <w:ind w:leftChars="100" w:left="525" w:hangingChars="150" w:hanging="315"/>
        <w:jc w:val="both"/>
        <w:rPr>
          <w:rFonts w:ascii="UD デジタル 教科書体 NK-R" w:eastAsia="UD デジタル 教科書体 NK-R"/>
          <w:color w:val="auto"/>
          <w:szCs w:val="21"/>
        </w:rPr>
      </w:pPr>
      <w:r>
        <w:rPr>
          <w:rFonts w:ascii="UD デジタル 教科書体 NK-R" w:eastAsia="UD デジタル 教科書体 NK-R" w:hint="eastAsia"/>
          <w:color w:val="auto"/>
          <w:szCs w:val="21"/>
        </w:rPr>
        <w:t>〇</w:t>
      </w:r>
      <w:r w:rsidR="009B1743">
        <w:rPr>
          <w:rFonts w:ascii="UD デジタル 教科書体 NK-R" w:eastAsia="UD デジタル 教科書体 NK-R" w:hint="eastAsia"/>
          <w:color w:val="auto"/>
          <w:szCs w:val="21"/>
        </w:rPr>
        <w:t>規格</w:t>
      </w:r>
    </w:p>
    <w:p w14:paraId="78176143" w14:textId="157426B5" w:rsidR="009B1743" w:rsidRDefault="001A17F7" w:rsidP="006F61E3">
      <w:pPr>
        <w:spacing w:line="0" w:lineRule="atLeast"/>
        <w:ind w:leftChars="200" w:left="525" w:hangingChars="50" w:hanging="105"/>
        <w:jc w:val="both"/>
        <w:rPr>
          <w:rFonts w:ascii="UD デジタル 教科書体 NK-R" w:eastAsia="UD デジタル 教科書体 NK-R"/>
          <w:color w:val="auto"/>
          <w:szCs w:val="21"/>
        </w:rPr>
      </w:pPr>
      <w:r>
        <w:rPr>
          <w:rFonts w:ascii="UD デジタル 教科書体 NK-R" w:eastAsia="UD デジタル 教科書体 NK-R" w:hint="eastAsia"/>
          <w:color w:val="auto"/>
          <w:szCs w:val="21"/>
        </w:rPr>
        <w:t>・</w:t>
      </w:r>
      <w:r w:rsidR="00C15519">
        <w:rPr>
          <w:rFonts w:ascii="UD デジタル 教科書体 NK-R" w:eastAsia="UD デジタル 教科書体 NK-R" w:hint="eastAsia"/>
          <w:color w:val="auto"/>
          <w:szCs w:val="21"/>
        </w:rPr>
        <w:t>テレビ</w:t>
      </w:r>
      <w:r w:rsidR="004E33B0">
        <w:rPr>
          <w:rFonts w:ascii="UD デジタル 教科書体 NK-R" w:eastAsia="UD デジタル 教科書体 NK-R" w:hint="eastAsia"/>
          <w:color w:val="auto"/>
          <w:szCs w:val="21"/>
        </w:rPr>
        <w:t>やパソコン</w:t>
      </w:r>
      <w:r w:rsidR="00C15519">
        <w:rPr>
          <w:rFonts w:ascii="UD デジタル 教科書体 NK-R" w:eastAsia="UD デジタル 教科書体 NK-R" w:hint="eastAsia"/>
          <w:color w:val="auto"/>
          <w:szCs w:val="21"/>
        </w:rPr>
        <w:t>といった</w:t>
      </w:r>
      <w:r w:rsidR="00D74CA3">
        <w:rPr>
          <w:rFonts w:ascii="UD デジタル 教科書体 NK-R" w:eastAsia="UD デジタル 教科書体 NK-R" w:hint="eastAsia"/>
          <w:color w:val="auto"/>
          <w:szCs w:val="21"/>
        </w:rPr>
        <w:t>デジタルサイネージ以外の他</w:t>
      </w:r>
      <w:r>
        <w:rPr>
          <w:rFonts w:ascii="UD デジタル 教科書体 NK-R" w:eastAsia="UD デジタル 教科書体 NK-R" w:hint="eastAsia"/>
          <w:color w:val="auto"/>
          <w:szCs w:val="21"/>
        </w:rPr>
        <w:t>の媒体でも使用することを想定し、動画サイズや解像度を</w:t>
      </w:r>
      <w:r w:rsidR="00AA44F2">
        <w:rPr>
          <w:rFonts w:ascii="UD デジタル 教科書体 NK-R" w:eastAsia="UD デジタル 教科書体 NK-R" w:hint="eastAsia"/>
          <w:color w:val="auto"/>
          <w:szCs w:val="21"/>
        </w:rPr>
        <w:t>大阪府と協議の上、</w:t>
      </w:r>
      <w:r>
        <w:rPr>
          <w:rFonts w:ascii="UD デジタル 教科書体 NK-R" w:eastAsia="UD デジタル 教科書体 NK-R" w:hint="eastAsia"/>
          <w:color w:val="auto"/>
          <w:szCs w:val="21"/>
        </w:rPr>
        <w:t>決定すること。</w:t>
      </w:r>
    </w:p>
    <w:p w14:paraId="3B3C9CF6" w14:textId="11FBA0D6" w:rsidR="006C37F2" w:rsidRDefault="006F61E3" w:rsidP="006F61E3">
      <w:pPr>
        <w:spacing w:line="0" w:lineRule="atLeast"/>
        <w:ind w:firstLineChars="100" w:firstLine="210"/>
        <w:jc w:val="both"/>
        <w:rPr>
          <w:rFonts w:ascii="UD デジタル 教科書体 NK-R" w:eastAsia="UD デジタル 教科書体 NK-R"/>
          <w:color w:val="auto"/>
          <w:szCs w:val="21"/>
        </w:rPr>
      </w:pPr>
      <w:r>
        <w:rPr>
          <w:rFonts w:ascii="UD デジタル 教科書体 NK-R" w:eastAsia="UD デジタル 教科書体 NK-R" w:hint="eastAsia"/>
          <w:color w:val="auto"/>
          <w:szCs w:val="21"/>
        </w:rPr>
        <w:t>〇</w:t>
      </w:r>
      <w:r w:rsidR="00D20883">
        <w:rPr>
          <w:rFonts w:ascii="UD デジタル 教科書体 NK-R" w:eastAsia="UD デジタル 教科書体 NK-R" w:hint="eastAsia"/>
          <w:color w:val="auto"/>
          <w:szCs w:val="21"/>
        </w:rPr>
        <w:t>制作</w:t>
      </w:r>
      <w:r w:rsidR="006C37F2">
        <w:rPr>
          <w:rFonts w:ascii="UD デジタル 教科書体 NK-R" w:eastAsia="UD デジタル 教科書体 NK-R" w:hint="eastAsia"/>
          <w:color w:val="auto"/>
          <w:szCs w:val="21"/>
        </w:rPr>
        <w:t>にあたる調整</w:t>
      </w:r>
    </w:p>
    <w:p w14:paraId="767191C6" w14:textId="723728FF" w:rsidR="007A634C" w:rsidRDefault="006F61E3" w:rsidP="006F61E3">
      <w:pPr>
        <w:spacing w:line="0" w:lineRule="atLeast"/>
        <w:ind w:leftChars="200" w:left="525" w:hangingChars="50" w:hanging="105"/>
        <w:jc w:val="both"/>
        <w:rPr>
          <w:rFonts w:ascii="UD デジタル 教科書体 NK-R" w:eastAsia="UD デジタル 教科書体 NK-R"/>
          <w:color w:val="auto"/>
          <w:szCs w:val="21"/>
        </w:rPr>
      </w:pPr>
      <w:r>
        <w:rPr>
          <w:rFonts w:ascii="UD デジタル 教科書体 NK-R" w:eastAsia="UD デジタル 教科書体 NK-R" w:hint="eastAsia"/>
          <w:color w:val="auto"/>
          <w:szCs w:val="21"/>
        </w:rPr>
        <w:t>・</w:t>
      </w:r>
      <w:r w:rsidR="00D20883">
        <w:rPr>
          <w:rFonts w:ascii="UD デジタル 教科書体 NK-R" w:eastAsia="UD デジタル 教科書体 NK-R" w:hint="eastAsia"/>
          <w:color w:val="auto"/>
          <w:szCs w:val="21"/>
        </w:rPr>
        <w:t>制作</w:t>
      </w:r>
      <w:r w:rsidR="006C37F2">
        <w:rPr>
          <w:rFonts w:ascii="UD デジタル 教科書体 NK-R" w:eastAsia="UD デジタル 教科書体 NK-R" w:hint="eastAsia"/>
          <w:color w:val="auto"/>
          <w:szCs w:val="21"/>
        </w:rPr>
        <w:t>にあたっては、絵コンテや企画書を用いて大阪府に説明</w:t>
      </w:r>
      <w:r w:rsidR="007A634C">
        <w:rPr>
          <w:rFonts w:ascii="UD デジタル 教科書体 NK-R" w:eastAsia="UD デジタル 教科書体 NK-R" w:hint="eastAsia"/>
          <w:color w:val="auto"/>
          <w:szCs w:val="21"/>
        </w:rPr>
        <w:t>し、進捗に合わせて、大阪府と協議の上、</w:t>
      </w:r>
      <w:r w:rsidR="00D20883">
        <w:rPr>
          <w:rFonts w:ascii="UD デジタル 教科書体 NK-R" w:eastAsia="UD デジタル 教科書体 NK-R" w:hint="eastAsia"/>
          <w:color w:val="auto"/>
          <w:szCs w:val="21"/>
        </w:rPr>
        <w:t>制作方針</w:t>
      </w:r>
      <w:r w:rsidR="007A634C">
        <w:rPr>
          <w:rFonts w:ascii="UD デジタル 教科書体 NK-R" w:eastAsia="UD デジタル 教科書体 NK-R" w:hint="eastAsia"/>
          <w:color w:val="auto"/>
          <w:szCs w:val="21"/>
        </w:rPr>
        <w:t>を決定すること。</w:t>
      </w:r>
    </w:p>
    <w:p w14:paraId="568D6BC8" w14:textId="16FBF1E8" w:rsidR="009B1743" w:rsidRDefault="006F61E3" w:rsidP="006F61E3">
      <w:pPr>
        <w:spacing w:line="0" w:lineRule="atLeast"/>
        <w:ind w:firstLineChars="100" w:firstLine="210"/>
        <w:jc w:val="both"/>
        <w:rPr>
          <w:rFonts w:ascii="UD デジタル 教科書体 NK-R" w:eastAsia="UD デジタル 教科書体 NK-R"/>
          <w:color w:val="auto"/>
          <w:szCs w:val="21"/>
        </w:rPr>
      </w:pPr>
      <w:r>
        <w:rPr>
          <w:rFonts w:ascii="UD デジタル 教科書体 NK-R" w:eastAsia="UD デジタル 教科書体 NK-R" w:hint="eastAsia"/>
          <w:color w:val="auto"/>
          <w:szCs w:val="21"/>
        </w:rPr>
        <w:t>〇</w:t>
      </w:r>
      <w:r w:rsidR="009B1743">
        <w:rPr>
          <w:rFonts w:ascii="UD デジタル 教科書体 NK-R" w:eastAsia="UD デジタル 教科書体 NK-R" w:hint="eastAsia"/>
          <w:color w:val="auto"/>
          <w:szCs w:val="21"/>
        </w:rPr>
        <w:t>納品</w:t>
      </w:r>
    </w:p>
    <w:p w14:paraId="28DAAB6E" w14:textId="623E390E" w:rsidR="000B4521" w:rsidRDefault="006F61E3" w:rsidP="006F61E3">
      <w:pPr>
        <w:spacing w:line="0" w:lineRule="atLeast"/>
        <w:ind w:leftChars="200" w:left="525" w:hangingChars="50" w:hanging="105"/>
        <w:jc w:val="both"/>
        <w:rPr>
          <w:rFonts w:ascii="UD デジタル 教科書体 NK-R" w:eastAsia="UD デジタル 教科書体 NK-R"/>
          <w:color w:val="auto"/>
          <w:szCs w:val="21"/>
        </w:rPr>
      </w:pPr>
      <w:r>
        <w:rPr>
          <w:rFonts w:ascii="UD デジタル 教科書体 NK-R" w:eastAsia="UD デジタル 教科書体 NK-R" w:hint="eastAsia"/>
          <w:color w:val="auto"/>
          <w:szCs w:val="21"/>
        </w:rPr>
        <w:t>・</w:t>
      </w:r>
      <w:r w:rsidR="00D20883">
        <w:rPr>
          <w:rFonts w:ascii="UD デジタル 教科書体 NK-R" w:eastAsia="UD デジタル 教科書体 NK-R" w:hint="eastAsia"/>
          <w:color w:val="auto"/>
          <w:szCs w:val="21"/>
        </w:rPr>
        <w:t>制作</w:t>
      </w:r>
      <w:r w:rsidR="00AA44F2" w:rsidRPr="00AA44F2">
        <w:rPr>
          <w:rFonts w:ascii="UD デジタル 教科書体 NK-R" w:eastAsia="UD デジタル 教科書体 NK-R"/>
          <w:color w:val="auto"/>
          <w:szCs w:val="21"/>
        </w:rPr>
        <w:t>した動画データ</w:t>
      </w:r>
      <w:r w:rsidR="009B1743">
        <w:rPr>
          <w:rFonts w:ascii="UD デジタル 教科書体 NK-R" w:eastAsia="UD デジタル 教科書体 NK-R" w:hint="eastAsia"/>
          <w:color w:val="auto"/>
          <w:szCs w:val="21"/>
        </w:rPr>
        <w:t>は</w:t>
      </w:r>
      <w:r w:rsidR="009B1743" w:rsidRPr="009B1743">
        <w:rPr>
          <w:rFonts w:ascii="UD デジタル 教科書体 NK-R" w:eastAsia="UD デジタル 教科書体 NK-R"/>
          <w:color w:val="auto"/>
          <w:szCs w:val="21"/>
        </w:rPr>
        <w:t>MP4 形式</w:t>
      </w:r>
      <w:r w:rsidR="009B1743">
        <w:rPr>
          <w:rFonts w:ascii="UD デジタル 教科書体 NK-R" w:eastAsia="UD デジタル 教科書体 NK-R" w:hint="eastAsia"/>
          <w:color w:val="auto"/>
          <w:szCs w:val="21"/>
        </w:rPr>
        <w:t>で納品することとし、</w:t>
      </w:r>
      <w:r w:rsidR="00CE1A69">
        <w:rPr>
          <w:rFonts w:ascii="UD デジタル 教科書体 NK-R" w:eastAsia="UD デジタル 教科書体 NK-R"/>
          <w:color w:val="auto"/>
          <w:szCs w:val="21"/>
        </w:rPr>
        <w:t>USB</w:t>
      </w:r>
      <w:r w:rsidR="00CE1A69">
        <w:rPr>
          <w:rFonts w:ascii="UD デジタル 教科書体 NK-R" w:eastAsia="UD デジタル 教科書体 NK-R" w:hint="eastAsia"/>
          <w:color w:val="auto"/>
          <w:szCs w:val="21"/>
        </w:rPr>
        <w:t>メモリ</w:t>
      </w:r>
      <w:r w:rsidR="00AA44F2" w:rsidRPr="00AA44F2">
        <w:rPr>
          <w:rFonts w:ascii="UD デジタル 教科書体 NK-R" w:eastAsia="UD デジタル 教科書体 NK-R"/>
          <w:color w:val="auto"/>
          <w:szCs w:val="21"/>
        </w:rPr>
        <w:t xml:space="preserve"> により納品すること。なお、事前に納品媒体のウィルスチェックを確実に行うこと。</w:t>
      </w:r>
    </w:p>
    <w:p w14:paraId="11FECDC7" w14:textId="77777777" w:rsidR="00A74804" w:rsidRPr="001A17F7" w:rsidRDefault="00A74804" w:rsidP="006F61E3">
      <w:pPr>
        <w:spacing w:line="0" w:lineRule="atLeast"/>
        <w:jc w:val="both"/>
        <w:rPr>
          <w:rFonts w:ascii="UD デジタル 教科書体 NK-R" w:eastAsia="UD デジタル 教科書体 NK-R"/>
          <w:color w:val="auto"/>
          <w:szCs w:val="21"/>
        </w:rPr>
      </w:pPr>
    </w:p>
    <w:tbl>
      <w:tblPr>
        <w:tblStyle w:val="a9"/>
        <w:tblpPr w:leftFromText="142" w:rightFromText="142" w:vertAnchor="text" w:horzAnchor="margin" w:tblpY="146"/>
        <w:tblW w:w="9209" w:type="dxa"/>
        <w:tblLook w:val="04A0" w:firstRow="1" w:lastRow="0" w:firstColumn="1" w:lastColumn="0" w:noHBand="0" w:noVBand="1"/>
      </w:tblPr>
      <w:tblGrid>
        <w:gridCol w:w="9209"/>
      </w:tblGrid>
      <w:tr w:rsidR="00952B96" w:rsidRPr="00EA3D1C" w14:paraId="280E9FCA" w14:textId="77777777" w:rsidTr="00DC43ED">
        <w:trPr>
          <w:trHeight w:val="274"/>
        </w:trPr>
        <w:tc>
          <w:tcPr>
            <w:tcW w:w="9209" w:type="dxa"/>
            <w:shd w:val="clear" w:color="auto" w:fill="BDD6EE" w:themeFill="accent1" w:themeFillTint="66"/>
          </w:tcPr>
          <w:p w14:paraId="2D2964D9" w14:textId="7F6E1EA1" w:rsidR="00F31CD0" w:rsidRPr="00EA3D1C" w:rsidRDefault="00F31CD0" w:rsidP="00DC43ED">
            <w:pPr>
              <w:spacing w:line="0" w:lineRule="atLeast"/>
              <w:ind w:left="529" w:hanging="315"/>
              <w:jc w:val="center"/>
              <w:rPr>
                <w:rFonts w:ascii="UD デジタル 教科書体 NK-R" w:eastAsia="UD デジタル 教科書体 NK-R"/>
                <w:b/>
                <w:bCs/>
                <w:color w:val="auto"/>
              </w:rPr>
            </w:pPr>
            <w:bookmarkStart w:id="2" w:name="_Hlk199751588"/>
            <w:r w:rsidRPr="00EA3D1C">
              <w:rPr>
                <w:rFonts w:ascii="UD デジタル 教科書体 NK-R" w:eastAsia="UD デジタル 教科書体 NK-R" w:hint="eastAsia"/>
                <w:b/>
                <w:bCs/>
                <w:color w:val="auto"/>
              </w:rPr>
              <w:t xml:space="preserve">提案を求める事項 </w:t>
            </w:r>
            <w:r w:rsidR="002165D6" w:rsidRPr="00EA3D1C">
              <w:rPr>
                <w:rFonts w:ascii="UD デジタル 教科書体 NK-R" w:eastAsia="UD デジタル 教科書体 NK-R" w:hint="eastAsia"/>
                <w:b/>
                <w:bCs/>
                <w:color w:val="auto"/>
              </w:rPr>
              <w:t>２</w:t>
            </w:r>
            <w:bookmarkEnd w:id="2"/>
          </w:p>
        </w:tc>
      </w:tr>
      <w:tr w:rsidR="00952B96" w:rsidRPr="00EA3D1C" w14:paraId="2AD9B0E5" w14:textId="77777777" w:rsidTr="00DC43ED">
        <w:trPr>
          <w:trHeight w:val="699"/>
        </w:trPr>
        <w:tc>
          <w:tcPr>
            <w:tcW w:w="9209" w:type="dxa"/>
            <w:vAlign w:val="center"/>
          </w:tcPr>
          <w:p w14:paraId="39134921" w14:textId="5A6DB641" w:rsidR="00ED69B5" w:rsidRDefault="00164D05" w:rsidP="00ED69B5">
            <w:pPr>
              <w:spacing w:line="0" w:lineRule="atLeast"/>
              <w:ind w:leftChars="100" w:left="210"/>
              <w:rPr>
                <w:rFonts w:ascii="UD デジタル 教科書体 NK-R" w:eastAsia="UD デジタル 教科書体 NK-R"/>
              </w:rPr>
            </w:pPr>
            <w:r>
              <w:rPr>
                <w:rFonts w:ascii="UD デジタル 教科書体 NK-R" w:eastAsia="UD デジタル 教科書体 NK-R" w:hint="eastAsia"/>
                <w:color w:val="auto"/>
              </w:rPr>
              <w:t>〇</w:t>
            </w:r>
            <w:r w:rsidR="00ED69B5" w:rsidRPr="00164D05">
              <w:rPr>
                <w:rFonts w:ascii="UD デジタル 教科書体 NK-R" w:eastAsia="UD デジタル 教科書体 NK-R" w:hint="eastAsia"/>
              </w:rPr>
              <w:t>施設の紹介動画</w:t>
            </w:r>
            <w:r w:rsidR="00ED69B5">
              <w:rPr>
                <w:rFonts w:ascii="UD デジタル 教科書体 NK-R" w:eastAsia="UD デジタル 教科書体 NK-R" w:hint="eastAsia"/>
              </w:rPr>
              <w:t>について、施</w:t>
            </w:r>
            <w:r w:rsidR="00ED69B5" w:rsidRPr="006F696D">
              <w:rPr>
                <w:rFonts w:ascii="UD デジタル 教科書体 NK-R" w:eastAsia="UD デジタル 教科書体 NK-R" w:hint="eastAsia"/>
              </w:rPr>
              <w:t>設の貸館事業</w:t>
            </w:r>
            <w:r w:rsidR="00ED69B5">
              <w:rPr>
                <w:rFonts w:ascii="UD デジタル 教科書体 NK-R" w:eastAsia="UD デジタル 教科書体 NK-R" w:hint="eastAsia"/>
              </w:rPr>
              <w:t>の</w:t>
            </w:r>
            <w:r w:rsidR="00ED69B5" w:rsidRPr="006F696D">
              <w:rPr>
                <w:rFonts w:ascii="UD デジタル 教科書体 NK-R" w:eastAsia="UD デジタル 教科書体 NK-R" w:hint="eastAsia"/>
              </w:rPr>
              <w:t>促進をメイン</w:t>
            </w:r>
            <w:r w:rsidR="00ED69B5">
              <w:rPr>
                <w:rFonts w:ascii="UD デジタル 教科書体 NK-R" w:eastAsia="UD デジタル 教科書体 NK-R" w:hint="eastAsia"/>
              </w:rPr>
              <w:t>とした形で、その他の</w:t>
            </w:r>
            <w:proofErr w:type="spellStart"/>
            <w:r w:rsidR="00ED69B5">
              <w:rPr>
                <w:rFonts w:ascii="UD デジタル 教科書体 NK-R" w:eastAsia="UD デジタル 教科書体 NK-R" w:hint="eastAsia"/>
              </w:rPr>
              <w:t>e</w:t>
            </w:r>
            <w:r w:rsidR="00ED69B5">
              <w:rPr>
                <w:rFonts w:ascii="UD デジタル 教科書体 NK-R" w:eastAsia="UD デジタル 教科書体 NK-R"/>
              </w:rPr>
              <w:t>noco</w:t>
            </w:r>
            <w:proofErr w:type="spellEnd"/>
            <w:r w:rsidR="00ED69B5">
              <w:rPr>
                <w:rFonts w:ascii="UD デジタル 教科書体 NK-R" w:eastAsia="UD デジタル 教科書体 NK-R" w:hint="eastAsia"/>
              </w:rPr>
              <w:t>の事業等にも触れ、認知度向上に資する内容とし、その構成や撮影手法、アピールポイントについて、</w:t>
            </w:r>
            <w:r w:rsidR="00ED69B5">
              <w:rPr>
                <w:rFonts w:ascii="UD デジタル 教科書体 NK-R" w:eastAsia="UD デジタル 教科書体 NK-R" w:hint="eastAsia"/>
                <w:szCs w:val="21"/>
              </w:rPr>
              <w:t>絵コンテや図等を用いて、</w:t>
            </w:r>
            <w:r w:rsidR="00ED69B5">
              <w:rPr>
                <w:rFonts w:ascii="UD デジタル 教科書体 NK-R" w:eastAsia="UD デジタル 教科書体 NK-R" w:hint="eastAsia"/>
              </w:rPr>
              <w:t>提案してください。また、設置場所の状況や基本的な視聴者が通行人であることに留意し、提案してください。</w:t>
            </w:r>
          </w:p>
          <w:p w14:paraId="33E94776" w14:textId="1F151DEE" w:rsidR="00ED69B5" w:rsidRPr="0036240E" w:rsidRDefault="00ED69B5" w:rsidP="00ED69B5">
            <w:pPr>
              <w:spacing w:line="0" w:lineRule="atLeast"/>
              <w:ind w:left="210" w:hangingChars="100" w:hanging="210"/>
              <w:rPr>
                <w:rFonts w:ascii="UD デジタル 教科書体 NK-R" w:eastAsia="UD デジタル 教科書体 NK-R"/>
              </w:rPr>
            </w:pPr>
            <w:r>
              <w:rPr>
                <w:rFonts w:ascii="UD デジタル 教科書体 NK-R" w:eastAsia="UD デジタル 教科書体 NK-R" w:hint="eastAsia"/>
              </w:rPr>
              <w:t xml:space="preserve">　　なお、提案書作成にあたり、</w:t>
            </w:r>
            <w:proofErr w:type="spellStart"/>
            <w:r>
              <w:rPr>
                <w:rFonts w:ascii="UD デジタル 教科書体 NK-R" w:eastAsia="UD デジタル 教科書体 NK-R" w:hint="eastAsia"/>
              </w:rPr>
              <w:t>e</w:t>
            </w:r>
            <w:r>
              <w:rPr>
                <w:rFonts w:ascii="UD デジタル 教科書体 NK-R" w:eastAsia="UD デジタル 教科書体 NK-R"/>
              </w:rPr>
              <w:t>noco</w:t>
            </w:r>
            <w:proofErr w:type="spellEnd"/>
            <w:r>
              <w:rPr>
                <w:rFonts w:ascii="UD デジタル 教科書体 NK-R" w:eastAsia="UD デジタル 教科書体 NK-R"/>
              </w:rPr>
              <w:t xml:space="preserve"> Web</w:t>
            </w:r>
            <w:r>
              <w:rPr>
                <w:rFonts w:ascii="UD デジタル 教科書体 NK-R" w:eastAsia="UD デジタル 教科書体 NK-R" w:hint="eastAsia"/>
              </w:rPr>
              <w:t>サイト内の画像素材等について、使用してよいものと</w:t>
            </w:r>
            <w:r w:rsidR="004D5EFC">
              <w:rPr>
                <w:rFonts w:ascii="UD デジタル 教科書体 NK-R" w:eastAsia="UD デジタル 教科書体 NK-R" w:hint="eastAsia"/>
              </w:rPr>
              <w:t>します</w:t>
            </w:r>
            <w:r>
              <w:rPr>
                <w:rFonts w:ascii="UD デジタル 教科書体 NK-R" w:eastAsia="UD デジタル 教科書体 NK-R" w:hint="eastAsia"/>
              </w:rPr>
              <w:t>。</w:t>
            </w:r>
          </w:p>
          <w:p w14:paraId="415D141F" w14:textId="176756DB" w:rsidR="00D15C53" w:rsidRPr="00BF1508" w:rsidRDefault="009174B6" w:rsidP="007A634C">
            <w:pPr>
              <w:spacing w:line="0" w:lineRule="atLeast"/>
              <w:ind w:left="210" w:hangingChars="100" w:hanging="210"/>
              <w:jc w:val="both"/>
              <w:rPr>
                <w:rFonts w:ascii="UD デジタル 教科書体 NK-R" w:eastAsia="UD デジタル 教科書体 NK-R"/>
                <w:color w:val="auto"/>
                <w:szCs w:val="21"/>
              </w:rPr>
            </w:pPr>
            <w:r>
              <w:rPr>
                <w:rFonts w:ascii="UD デジタル 教科書体 NK-R" w:eastAsia="UD デジタル 教科書体 NK-R" w:hint="eastAsia"/>
                <w:color w:val="auto"/>
              </w:rPr>
              <w:t>〇</w:t>
            </w:r>
            <w:r>
              <w:rPr>
                <w:rFonts w:ascii="UD デジタル 教科書体 NK-R" w:eastAsia="UD デジタル 教科書体 NK-R" w:hint="eastAsia"/>
                <w:color w:val="auto"/>
                <w:szCs w:val="21"/>
              </w:rPr>
              <w:t>施設の魅力となる動画について、</w:t>
            </w:r>
            <w:r w:rsidR="0062691F">
              <w:rPr>
                <w:rFonts w:ascii="UD デジタル 教科書体 NK-R" w:eastAsia="UD デジタル 教科書体 NK-R" w:hint="eastAsia"/>
                <w:color w:val="auto"/>
                <w:szCs w:val="21"/>
              </w:rPr>
              <w:t>タイトル（コンセプト）・動画の提案理由・動画の長さ（尺）及びストーリー構成・アピールポイントを</w:t>
            </w:r>
            <w:r w:rsidR="00D20883">
              <w:rPr>
                <w:rFonts w:ascii="UD デジタル 教科書体 NK-R" w:eastAsia="UD デジタル 教科書体 NK-R" w:hint="eastAsia"/>
                <w:color w:val="auto"/>
                <w:szCs w:val="21"/>
              </w:rPr>
              <w:t>絵コンテや図を用いて、</w:t>
            </w:r>
            <w:r w:rsidR="00BF1508">
              <w:rPr>
                <w:rFonts w:ascii="UD デジタル 教科書体 NK-R" w:eastAsia="UD デジタル 教科書体 NK-R" w:hint="eastAsia"/>
                <w:color w:val="auto"/>
                <w:szCs w:val="21"/>
              </w:rPr>
              <w:t>具体的に提案してください。</w:t>
            </w:r>
            <w:r w:rsidR="005867A7">
              <w:rPr>
                <w:rFonts w:ascii="UD デジタル 教科書体 NK-R" w:eastAsia="UD デジタル 教科書体 NK-R" w:hint="eastAsia"/>
                <w:color w:val="auto"/>
                <w:szCs w:val="21"/>
              </w:rPr>
              <w:t>なお、提案</w:t>
            </w:r>
            <w:r w:rsidR="008B6A2F">
              <w:rPr>
                <w:rFonts w:ascii="UD デジタル 教科書体 NK-R" w:eastAsia="UD デジタル 教科書体 NK-R" w:hint="eastAsia"/>
                <w:color w:val="auto"/>
                <w:szCs w:val="21"/>
              </w:rPr>
              <w:t>内容</w:t>
            </w:r>
            <w:r w:rsidR="005867A7">
              <w:rPr>
                <w:rFonts w:ascii="UD デジタル 教科書体 NK-R" w:eastAsia="UD デジタル 教科書体 NK-R" w:hint="eastAsia"/>
                <w:color w:val="auto"/>
                <w:szCs w:val="21"/>
              </w:rPr>
              <w:t>のうち、施設が文化創造拠点であることを踏まえた</w:t>
            </w:r>
            <w:r w:rsidR="008B6A2F">
              <w:rPr>
                <w:rFonts w:ascii="UD デジタル 教科書体 NK-R" w:eastAsia="UD デジタル 教科書体 NK-R" w:hint="eastAsia"/>
                <w:color w:val="auto"/>
                <w:szCs w:val="21"/>
              </w:rPr>
              <w:t>もの</w:t>
            </w:r>
            <w:r w:rsidR="005867A7">
              <w:rPr>
                <w:rFonts w:ascii="UD デジタル 教科書体 NK-R" w:eastAsia="UD デジタル 教科書体 NK-R" w:hint="eastAsia"/>
                <w:color w:val="auto"/>
                <w:szCs w:val="21"/>
              </w:rPr>
              <w:t>については、その旨を明示してください。</w:t>
            </w:r>
          </w:p>
        </w:tc>
      </w:tr>
    </w:tbl>
    <w:p w14:paraId="6FB0E416" w14:textId="77777777" w:rsidR="006F696D" w:rsidRDefault="006F696D" w:rsidP="00180709">
      <w:pPr>
        <w:spacing w:line="0" w:lineRule="atLeast"/>
        <w:rPr>
          <w:rFonts w:ascii="UD デジタル 教科書体 NK-R" w:eastAsia="UD デジタル 教科書体 NK-R"/>
          <w:color w:val="auto"/>
        </w:rPr>
      </w:pPr>
    </w:p>
    <w:p w14:paraId="3D3A73AB" w14:textId="351436EA" w:rsidR="007A634C" w:rsidRPr="007A634C" w:rsidRDefault="007A634C" w:rsidP="00180709">
      <w:pPr>
        <w:spacing w:line="0" w:lineRule="atLeast"/>
        <w:rPr>
          <w:rFonts w:ascii="UD デジタル 教科書体 NK-R" w:eastAsia="UD デジタル 教科書体 NK-R"/>
          <w:b/>
          <w:bCs/>
          <w:color w:val="auto"/>
          <w:sz w:val="22"/>
          <w:szCs w:val="24"/>
          <w:u w:val="single"/>
        </w:rPr>
      </w:pPr>
      <w:r w:rsidRPr="00EA3D1C">
        <w:rPr>
          <w:rFonts w:ascii="UD デジタル 教科書体 NK-R" w:eastAsia="UD デジタル 教科書体 NK-R" w:hint="eastAsia"/>
          <w:b/>
          <w:bCs/>
          <w:color w:val="000000" w:themeColor="text1"/>
          <w:sz w:val="22"/>
          <w:szCs w:val="24"/>
          <w:u w:val="single"/>
        </w:rPr>
        <w:t>（</w:t>
      </w:r>
      <w:r>
        <w:rPr>
          <w:rFonts w:ascii="UD デジタル 教科書体 NK-R" w:eastAsia="UD デジタル 教科書体 NK-R" w:hint="eastAsia"/>
          <w:b/>
          <w:bCs/>
          <w:color w:val="000000" w:themeColor="text1"/>
          <w:sz w:val="22"/>
          <w:szCs w:val="24"/>
          <w:u w:val="single"/>
        </w:rPr>
        <w:t>３</w:t>
      </w:r>
      <w:r w:rsidRPr="00EA3D1C">
        <w:rPr>
          <w:rFonts w:ascii="UD デジタル 教科書体 NK-R" w:eastAsia="UD デジタル 教科書体 NK-R" w:hint="eastAsia"/>
          <w:b/>
          <w:bCs/>
          <w:color w:val="000000" w:themeColor="text1"/>
          <w:sz w:val="22"/>
          <w:szCs w:val="24"/>
          <w:u w:val="single"/>
        </w:rPr>
        <w:t>）</w:t>
      </w:r>
      <w:r>
        <w:rPr>
          <w:rFonts w:ascii="UD デジタル 教科書体 NK-R" w:eastAsia="UD デジタル 教科書体 NK-R" w:hint="eastAsia"/>
          <w:b/>
          <w:bCs/>
          <w:color w:val="000000" w:themeColor="text1"/>
          <w:sz w:val="22"/>
          <w:szCs w:val="24"/>
          <w:u w:val="single"/>
        </w:rPr>
        <w:t>広報システム</w:t>
      </w:r>
      <w:r w:rsidRPr="007A634C">
        <w:rPr>
          <w:rFonts w:ascii="UD デジタル 教科書体 NK-R" w:eastAsia="UD デジタル 教科書体 NK-R" w:hint="eastAsia"/>
          <w:b/>
          <w:bCs/>
          <w:color w:val="000000" w:themeColor="text1"/>
          <w:sz w:val="22"/>
          <w:szCs w:val="24"/>
          <w:u w:val="single"/>
        </w:rPr>
        <w:t>の</w:t>
      </w:r>
      <w:r w:rsidR="00CE1A69">
        <w:rPr>
          <w:rFonts w:ascii="UD デジタル 教科書体 NK-R" w:eastAsia="UD デジタル 教科書体 NK-R" w:hint="eastAsia"/>
          <w:b/>
          <w:bCs/>
          <w:color w:val="000000" w:themeColor="text1"/>
          <w:sz w:val="22"/>
          <w:szCs w:val="24"/>
          <w:u w:val="single"/>
        </w:rPr>
        <w:t>制作</w:t>
      </w:r>
    </w:p>
    <w:p w14:paraId="078D0761" w14:textId="17AEAD3A" w:rsidR="007A634C" w:rsidRDefault="007A634C" w:rsidP="007A634C">
      <w:pPr>
        <w:spacing w:line="0" w:lineRule="atLeast"/>
        <w:ind w:left="210" w:hangingChars="100" w:hanging="210"/>
        <w:jc w:val="both"/>
        <w:rPr>
          <w:rFonts w:ascii="UD デジタル 教科書体 NK-R" w:eastAsia="UD デジタル 教科書体 NK-R"/>
          <w:color w:val="auto"/>
          <w:szCs w:val="21"/>
        </w:rPr>
      </w:pPr>
      <w:r>
        <w:rPr>
          <w:rFonts w:ascii="UD デジタル 教科書体 NK-R" w:eastAsia="UD デジタル 教科書体 NK-R" w:hint="eastAsia"/>
          <w:color w:val="auto"/>
          <w:szCs w:val="21"/>
        </w:rPr>
        <w:t>■概要</w:t>
      </w:r>
    </w:p>
    <w:p w14:paraId="21DB7B2E" w14:textId="77777777" w:rsidR="00B004F2" w:rsidRPr="00B004F2" w:rsidRDefault="006F61E3" w:rsidP="00666009">
      <w:pPr>
        <w:spacing w:line="0" w:lineRule="atLeast"/>
        <w:jc w:val="both"/>
        <w:rPr>
          <w:rFonts w:ascii="UD デジタル 教科書体 NK-R" w:eastAsia="UD デジタル 教科書体 NK-R"/>
          <w:color w:val="auto"/>
          <w:szCs w:val="21"/>
        </w:rPr>
      </w:pPr>
      <w:r>
        <w:rPr>
          <w:rFonts w:ascii="UD デジタル 教科書体 NK-R" w:eastAsia="UD デジタル 教科書体 NK-R" w:hint="eastAsia"/>
          <w:color w:val="auto"/>
          <w:szCs w:val="21"/>
        </w:rPr>
        <w:t xml:space="preserve">　</w:t>
      </w:r>
      <w:r>
        <w:rPr>
          <w:rFonts w:ascii="UD デジタル 教科書体 NK-R" w:eastAsia="UD デジタル 教科書体 NK-R"/>
          <w:color w:val="auto"/>
          <w:szCs w:val="21"/>
        </w:rPr>
        <w:t xml:space="preserve"> </w:t>
      </w:r>
      <w:bookmarkStart w:id="3" w:name="_Hlk194161133"/>
      <w:r w:rsidR="00B004F2" w:rsidRPr="00B004F2">
        <w:rPr>
          <w:rFonts w:ascii="UD デジタル 教科書体 NK-R" w:eastAsia="UD デジタル 教科書体 NK-R" w:hint="eastAsia"/>
          <w:color w:val="auto"/>
          <w:szCs w:val="21"/>
        </w:rPr>
        <w:t>本事業で制作するデジタルサイネージで、</w:t>
      </w:r>
      <w:proofErr w:type="spellStart"/>
      <w:r w:rsidR="00B004F2" w:rsidRPr="00B004F2">
        <w:rPr>
          <w:rFonts w:ascii="UD デジタル 教科書体 NK-R" w:eastAsia="UD デジタル 教科書体 NK-R" w:hint="eastAsia"/>
          <w:color w:val="auto"/>
          <w:szCs w:val="21"/>
        </w:rPr>
        <w:t>enoco</w:t>
      </w:r>
      <w:proofErr w:type="spellEnd"/>
      <w:r w:rsidR="00B004F2" w:rsidRPr="00B004F2">
        <w:rPr>
          <w:rFonts w:ascii="UD デジタル 教科書体 NK-R" w:eastAsia="UD デジタル 教科書体 NK-R" w:hint="eastAsia"/>
          <w:color w:val="auto"/>
          <w:szCs w:val="21"/>
        </w:rPr>
        <w:t>や</w:t>
      </w:r>
      <w:proofErr w:type="spellStart"/>
      <w:r w:rsidR="00B004F2" w:rsidRPr="00B004F2">
        <w:rPr>
          <w:rFonts w:ascii="UD デジタル 教科書体 NK-R" w:eastAsia="UD デジタル 教科書体 NK-R" w:hint="eastAsia"/>
          <w:color w:val="auto"/>
          <w:szCs w:val="21"/>
        </w:rPr>
        <w:t>enoco</w:t>
      </w:r>
      <w:proofErr w:type="spellEnd"/>
      <w:r w:rsidR="00B004F2" w:rsidRPr="00B004F2">
        <w:rPr>
          <w:rFonts w:ascii="UD デジタル 教科書体 NK-R" w:eastAsia="UD デジタル 教科書体 NK-R" w:hint="eastAsia"/>
          <w:color w:val="auto"/>
          <w:szCs w:val="21"/>
        </w:rPr>
        <w:t>の貸館利用者が実施するイベント等の情報を放映できる、広報システムを制作すること。</w:t>
      </w:r>
    </w:p>
    <w:p w14:paraId="053FCA1E" w14:textId="7115DB71" w:rsidR="005922D4" w:rsidRDefault="00B004F2" w:rsidP="009B282B">
      <w:pPr>
        <w:spacing w:line="0" w:lineRule="atLeast"/>
        <w:ind w:firstLineChars="100" w:firstLine="210"/>
        <w:jc w:val="both"/>
        <w:rPr>
          <w:rFonts w:ascii="UD デジタル 教科書体 NK-R" w:eastAsia="UD デジタル 教科書体 NK-R"/>
          <w:color w:val="auto"/>
          <w:szCs w:val="21"/>
        </w:rPr>
      </w:pPr>
      <w:r w:rsidRPr="00B004F2">
        <w:rPr>
          <w:rFonts w:ascii="UD デジタル 教科書体 NK-R" w:eastAsia="UD デジタル 教科書体 NK-R" w:hint="eastAsia"/>
          <w:color w:val="auto"/>
          <w:szCs w:val="21"/>
        </w:rPr>
        <w:t>現在、</w:t>
      </w:r>
      <w:proofErr w:type="spellStart"/>
      <w:r w:rsidRPr="00B004F2">
        <w:rPr>
          <w:rFonts w:ascii="UD デジタル 教科書体 NK-R" w:eastAsia="UD デジタル 教科書体 NK-R" w:hint="eastAsia"/>
          <w:color w:val="auto"/>
          <w:szCs w:val="21"/>
        </w:rPr>
        <w:t>enoco</w:t>
      </w:r>
      <w:proofErr w:type="spellEnd"/>
      <w:r w:rsidRPr="00B004F2">
        <w:rPr>
          <w:rFonts w:ascii="UD デジタル 教科書体 NK-R" w:eastAsia="UD デジタル 教科書体 NK-R" w:hint="eastAsia"/>
          <w:color w:val="auto"/>
          <w:szCs w:val="21"/>
        </w:rPr>
        <w:t>でのイベント等の告知は、主にポスター配架やポスター掲示・</w:t>
      </w:r>
      <w:proofErr w:type="spellStart"/>
      <w:r w:rsidRPr="00B004F2">
        <w:rPr>
          <w:rFonts w:ascii="UD デジタル 教科書体 NK-R" w:eastAsia="UD デジタル 教科書体 NK-R" w:hint="eastAsia"/>
          <w:color w:val="auto"/>
          <w:szCs w:val="21"/>
        </w:rPr>
        <w:t>enoco</w:t>
      </w:r>
      <w:proofErr w:type="spellEnd"/>
      <w:r w:rsidRPr="00B004F2">
        <w:rPr>
          <w:rFonts w:ascii="UD デジタル 教科書体 NK-R" w:eastAsia="UD デジタル 教科書体 NK-R" w:hint="eastAsia"/>
          <w:color w:val="auto"/>
          <w:szCs w:val="21"/>
        </w:rPr>
        <w:t xml:space="preserve"> HP、SNSでの情報発信により行っていることを踏まえ、既存の広報媒体で使用しているデータ（ポスター等のデータ）を活用することで、容易にデジタルサイネージで放映可能な「広報コンテンツ」が作成できるシステムとすること。</w:t>
      </w:r>
      <w:bookmarkEnd w:id="3"/>
    </w:p>
    <w:p w14:paraId="592A8CC9" w14:textId="77777777" w:rsidR="005922D4" w:rsidRDefault="007A634C" w:rsidP="005922D4">
      <w:pPr>
        <w:spacing w:line="0" w:lineRule="atLeast"/>
        <w:ind w:left="210" w:hangingChars="100" w:hanging="210"/>
        <w:jc w:val="both"/>
        <w:rPr>
          <w:rFonts w:ascii="UD デジタル 教科書体 NK-R" w:eastAsia="UD デジタル 教科書体 NK-R"/>
          <w:color w:val="auto"/>
          <w:szCs w:val="21"/>
        </w:rPr>
      </w:pPr>
      <w:r>
        <w:rPr>
          <w:rFonts w:ascii="UD デジタル 教科書体 NK-R" w:eastAsia="UD デジタル 教科書体 NK-R" w:hint="eastAsia"/>
          <w:color w:val="auto"/>
          <w:szCs w:val="21"/>
        </w:rPr>
        <w:t>■</w:t>
      </w:r>
      <w:r w:rsidR="00CE1A69">
        <w:rPr>
          <w:rFonts w:ascii="UD デジタル 教科書体 NK-R" w:eastAsia="UD デジタル 教科書体 NK-R" w:hint="eastAsia"/>
          <w:color w:val="auto"/>
          <w:szCs w:val="21"/>
        </w:rPr>
        <w:t>制作</w:t>
      </w:r>
      <w:r>
        <w:rPr>
          <w:rFonts w:ascii="UD デジタル 教科書体 NK-R" w:eastAsia="UD デジタル 教科書体 NK-R" w:hint="eastAsia"/>
          <w:color w:val="auto"/>
          <w:szCs w:val="21"/>
        </w:rPr>
        <w:t>する</w:t>
      </w:r>
      <w:r w:rsidR="006F61E3">
        <w:rPr>
          <w:rFonts w:ascii="UD デジタル 教科書体 NK-R" w:eastAsia="UD デジタル 教科書体 NK-R" w:hint="eastAsia"/>
          <w:color w:val="auto"/>
          <w:szCs w:val="21"/>
        </w:rPr>
        <w:t>システムについて</w:t>
      </w:r>
    </w:p>
    <w:p w14:paraId="2A9A7151" w14:textId="77777777" w:rsidR="005922D4" w:rsidRDefault="007A634C" w:rsidP="005922D4">
      <w:pPr>
        <w:spacing w:line="0" w:lineRule="atLeast"/>
        <w:ind w:leftChars="100" w:left="315" w:hangingChars="50" w:hanging="105"/>
        <w:jc w:val="both"/>
        <w:rPr>
          <w:rFonts w:ascii="UD デジタル 教科書体 NK-R" w:eastAsia="UD デジタル 教科書体 NK-R"/>
          <w:color w:val="auto"/>
          <w:szCs w:val="21"/>
        </w:rPr>
      </w:pPr>
      <w:r>
        <w:rPr>
          <w:rFonts w:ascii="UD デジタル 教科書体 NK-R" w:eastAsia="UD デジタル 教科書体 NK-R" w:hint="eastAsia"/>
          <w:color w:val="auto"/>
          <w:szCs w:val="21"/>
        </w:rPr>
        <w:t>・ポスターデータやポスター作成時に使用する写真・絵・ロゴ等のデータを挿入すれば、レイアウト等を設定し、体裁をなして広報コンテンツとして表示されるようなものとすること。</w:t>
      </w:r>
    </w:p>
    <w:p w14:paraId="7B5DB454" w14:textId="77777777" w:rsidR="005922D4" w:rsidRDefault="007A634C" w:rsidP="005922D4">
      <w:pPr>
        <w:spacing w:line="0" w:lineRule="atLeast"/>
        <w:ind w:leftChars="150" w:left="315"/>
        <w:jc w:val="both"/>
        <w:rPr>
          <w:rFonts w:ascii="UD デジタル 教科書体 NK-R" w:eastAsia="UD デジタル 教科書体 NK-R"/>
          <w:color w:val="auto"/>
          <w:szCs w:val="21"/>
        </w:rPr>
      </w:pPr>
      <w:r>
        <w:rPr>
          <w:rFonts w:ascii="UD デジタル 教科書体 NK-R" w:eastAsia="UD デジタル 教科書体 NK-R" w:hint="eastAsia"/>
          <w:color w:val="auto"/>
          <w:szCs w:val="21"/>
        </w:rPr>
        <w:t>なお、完成した広報コンテンツがJ</w:t>
      </w:r>
      <w:r>
        <w:rPr>
          <w:rFonts w:ascii="UD デジタル 教科書体 NK-R" w:eastAsia="UD デジタル 教科書体 NK-R"/>
          <w:color w:val="auto"/>
          <w:szCs w:val="21"/>
        </w:rPr>
        <w:t>PEG</w:t>
      </w:r>
      <w:r>
        <w:rPr>
          <w:rFonts w:ascii="UD デジタル 教科書体 NK-R" w:eastAsia="UD デジタル 教科書体 NK-R" w:hint="eastAsia"/>
          <w:color w:val="auto"/>
          <w:szCs w:val="21"/>
        </w:rPr>
        <w:t>形式・M</w:t>
      </w:r>
      <w:r>
        <w:rPr>
          <w:rFonts w:ascii="UD デジタル 教科書体 NK-R" w:eastAsia="UD デジタル 教科書体 NK-R"/>
          <w:color w:val="auto"/>
          <w:szCs w:val="21"/>
        </w:rPr>
        <w:t>P4</w:t>
      </w:r>
      <w:r>
        <w:rPr>
          <w:rFonts w:ascii="UD デジタル 教科書体 NK-R" w:eastAsia="UD デジタル 教科書体 NK-R" w:hint="eastAsia"/>
          <w:color w:val="auto"/>
          <w:szCs w:val="21"/>
        </w:rPr>
        <w:t>形式にて出力</w:t>
      </w:r>
      <w:r w:rsidR="00D20883">
        <w:rPr>
          <w:rFonts w:ascii="UD デジタル 教科書体 NK-R" w:eastAsia="UD デジタル 教科書体 NK-R" w:hint="eastAsia"/>
          <w:color w:val="auto"/>
          <w:szCs w:val="21"/>
        </w:rPr>
        <w:t>する機能も有したものとすること。</w:t>
      </w:r>
    </w:p>
    <w:p w14:paraId="7ACF5140" w14:textId="70D01FB7" w:rsidR="007A634C" w:rsidRDefault="007A634C" w:rsidP="005922D4">
      <w:pPr>
        <w:spacing w:line="0" w:lineRule="atLeast"/>
        <w:ind w:leftChars="100" w:left="315" w:hangingChars="50" w:hanging="105"/>
        <w:jc w:val="both"/>
        <w:rPr>
          <w:rFonts w:ascii="UD デジタル 教科書体 NK-R" w:eastAsia="UD デジタル 教科書体 NK-R"/>
          <w:color w:val="auto"/>
          <w:szCs w:val="21"/>
        </w:rPr>
      </w:pPr>
      <w:r>
        <w:rPr>
          <w:rFonts w:ascii="UD デジタル 教科書体 NK-R" w:eastAsia="UD デジタル 教科書体 NK-R" w:hint="eastAsia"/>
          <w:color w:val="auto"/>
          <w:szCs w:val="21"/>
        </w:rPr>
        <w:t>・施設では複数のイベントが同時期に開催されることから、情報の切り替え機能やその切り替え時間を設定する機能を設ける等の工夫を行うこと。</w:t>
      </w:r>
    </w:p>
    <w:p w14:paraId="12DF45A9" w14:textId="247B976D" w:rsidR="00CE1A69" w:rsidRDefault="00CE1A69" w:rsidP="006D3C9E">
      <w:pPr>
        <w:spacing w:line="0" w:lineRule="atLeast"/>
        <w:ind w:leftChars="100" w:left="315" w:hangingChars="50" w:hanging="105"/>
        <w:jc w:val="both"/>
        <w:rPr>
          <w:rFonts w:ascii="UD デジタル 教科書体 NK-R" w:eastAsia="UD デジタル 教科書体 NK-R"/>
          <w:color w:val="auto"/>
          <w:szCs w:val="21"/>
        </w:rPr>
      </w:pPr>
      <w:r>
        <w:rPr>
          <w:rFonts w:ascii="UD デジタル 教科書体 NK-R" w:eastAsia="UD デジタル 教科書体 NK-R" w:hint="eastAsia"/>
          <w:color w:val="auto"/>
          <w:szCs w:val="21"/>
        </w:rPr>
        <w:t>・製作ではなく、既製品を納品することも可能とする。ただし、既製品の場合は使用にあたり、各種手数料</w:t>
      </w:r>
      <w:r w:rsidR="006D3C9E">
        <w:rPr>
          <w:rFonts w:ascii="UD デジタル 教科書体 NK-R" w:eastAsia="UD デジタル 教科書体 NK-R" w:hint="eastAsia"/>
          <w:color w:val="auto"/>
          <w:szCs w:val="21"/>
        </w:rPr>
        <w:t>や</w:t>
      </w:r>
      <w:r>
        <w:rPr>
          <w:rFonts w:ascii="UD デジタル 教科書体 NK-R" w:eastAsia="UD デジタル 教科書体 NK-R" w:hint="eastAsia"/>
          <w:color w:val="auto"/>
          <w:szCs w:val="21"/>
        </w:rPr>
        <w:t>利用料</w:t>
      </w:r>
      <w:r w:rsidR="006D3C9E">
        <w:rPr>
          <w:rFonts w:ascii="UD デジタル 教科書体 NK-R" w:eastAsia="UD デジタル 教科書体 NK-R" w:hint="eastAsia"/>
          <w:color w:val="auto"/>
          <w:szCs w:val="21"/>
        </w:rPr>
        <w:t>等</w:t>
      </w:r>
      <w:r>
        <w:rPr>
          <w:rFonts w:ascii="UD デジタル 教科書体 NK-R" w:eastAsia="UD デジタル 教科書体 NK-R" w:hint="eastAsia"/>
          <w:color w:val="auto"/>
          <w:szCs w:val="21"/>
        </w:rPr>
        <w:t>を大阪府が支払う必要がないようにすること。</w:t>
      </w:r>
    </w:p>
    <w:p w14:paraId="0820A4CE" w14:textId="77777777" w:rsidR="0013350F" w:rsidRDefault="007A634C" w:rsidP="0013350F">
      <w:pPr>
        <w:spacing w:line="0" w:lineRule="atLeast"/>
        <w:jc w:val="both"/>
        <w:rPr>
          <w:rFonts w:ascii="UD デジタル 教科書体 NK-R" w:eastAsia="UD デジタル 教科書体 NK-R"/>
          <w:color w:val="auto"/>
          <w:szCs w:val="21"/>
        </w:rPr>
      </w:pPr>
      <w:r>
        <w:rPr>
          <w:rFonts w:ascii="UD デジタル 教科書体 NK-R" w:eastAsia="UD デジタル 教科書体 NK-R" w:hint="eastAsia"/>
          <w:color w:val="auto"/>
          <w:szCs w:val="21"/>
        </w:rPr>
        <w:lastRenderedPageBreak/>
        <w:t>■システムの納品方法</w:t>
      </w:r>
    </w:p>
    <w:p w14:paraId="60AE1C36" w14:textId="77777777" w:rsidR="0013350F" w:rsidRDefault="007A634C" w:rsidP="0013350F">
      <w:pPr>
        <w:spacing w:line="0" w:lineRule="atLeast"/>
        <w:ind w:leftChars="100" w:left="315" w:hangingChars="50" w:hanging="105"/>
        <w:jc w:val="both"/>
        <w:rPr>
          <w:rFonts w:ascii="UD デジタル 教科書体 NK-R" w:eastAsia="UD デジタル 教科書体 NK-R"/>
          <w:color w:val="auto"/>
          <w:szCs w:val="21"/>
        </w:rPr>
      </w:pPr>
      <w:r>
        <w:rPr>
          <w:rFonts w:ascii="UD デジタル 教科書体 NK-R" w:eastAsia="UD デジタル 教科書体 NK-R" w:hint="eastAsia"/>
          <w:color w:val="auto"/>
          <w:szCs w:val="21"/>
        </w:rPr>
        <w:t>・施設職員が容易に使用できるP</w:t>
      </w:r>
      <w:r>
        <w:rPr>
          <w:rFonts w:ascii="UD デジタル 教科書体 NK-R" w:eastAsia="UD デジタル 教科書体 NK-R"/>
          <w:color w:val="auto"/>
          <w:szCs w:val="21"/>
        </w:rPr>
        <w:t>C</w:t>
      </w:r>
      <w:r>
        <w:rPr>
          <w:rFonts w:ascii="UD デジタル 教科書体 NK-R" w:eastAsia="UD デジタル 教科書体 NK-R" w:hint="eastAsia"/>
          <w:color w:val="auto"/>
          <w:szCs w:val="21"/>
        </w:rPr>
        <w:t>アプリケーションとして作成し、施設の執務室内のパソコンで操作、管理が行えるようにすること。</w:t>
      </w:r>
      <w:r w:rsidR="00CE1A69">
        <w:rPr>
          <w:rFonts w:ascii="UD デジタル 教科書体 NK-R" w:eastAsia="UD デジタル 教科書体 NK-R" w:hint="eastAsia"/>
          <w:color w:val="auto"/>
          <w:szCs w:val="21"/>
        </w:rPr>
        <w:t>なお、対応させるO</w:t>
      </w:r>
      <w:r w:rsidR="00CE1A69">
        <w:rPr>
          <w:rFonts w:ascii="UD デジタル 教科書体 NK-R" w:eastAsia="UD デジタル 教科書体 NK-R"/>
          <w:color w:val="auto"/>
          <w:szCs w:val="21"/>
        </w:rPr>
        <w:t>S</w:t>
      </w:r>
      <w:r w:rsidR="00CE1A69">
        <w:rPr>
          <w:rFonts w:ascii="UD デジタル 教科書体 NK-R" w:eastAsia="UD デジタル 教科書体 NK-R" w:hint="eastAsia"/>
          <w:color w:val="auto"/>
          <w:szCs w:val="21"/>
        </w:rPr>
        <w:t>等については、大阪府と協議の上、決定することとする。</w:t>
      </w:r>
    </w:p>
    <w:p w14:paraId="13DFC5E3" w14:textId="656EA49E" w:rsidR="00CE1A69" w:rsidRDefault="00CE1A69" w:rsidP="0013350F">
      <w:pPr>
        <w:spacing w:line="0" w:lineRule="atLeast"/>
        <w:ind w:leftChars="100" w:left="315" w:hangingChars="50" w:hanging="105"/>
        <w:jc w:val="both"/>
        <w:rPr>
          <w:rFonts w:ascii="UD デジタル 教科書体 NK-R" w:eastAsia="UD デジタル 教科書体 NK-R"/>
          <w:color w:val="auto"/>
          <w:szCs w:val="21"/>
        </w:rPr>
      </w:pPr>
      <w:r>
        <w:rPr>
          <w:rFonts w:ascii="UD デジタル 教科書体 NK-R" w:eastAsia="UD デジタル 教科書体 NK-R" w:hint="eastAsia"/>
          <w:color w:val="auto"/>
          <w:szCs w:val="21"/>
        </w:rPr>
        <w:t>・</w:t>
      </w:r>
      <w:r w:rsidR="007A634C">
        <w:rPr>
          <w:rFonts w:ascii="UD デジタル 教科書体 NK-R" w:eastAsia="UD デジタル 教科書体 NK-R" w:hint="eastAsia"/>
          <w:color w:val="auto"/>
          <w:szCs w:val="21"/>
        </w:rPr>
        <w:t>システムを使用できるパ</w:t>
      </w:r>
      <w:r w:rsidR="007A634C">
        <w:rPr>
          <w:rFonts w:ascii="UD デジタル 教科書体 NK-R" w:eastAsia="UD デジタル 教科書体 NK-R" w:hint="eastAsia"/>
          <w:color w:val="auto"/>
        </w:rPr>
        <w:t>ソコンを増設・切り替えできるよう</w:t>
      </w:r>
      <w:r w:rsidR="007A634C">
        <w:rPr>
          <w:rFonts w:ascii="UD デジタル 教科書体 NK-R" w:eastAsia="UD デジタル 教科書体 NK-R"/>
          <w:color w:val="auto"/>
          <w:szCs w:val="21"/>
        </w:rPr>
        <w:t>USB</w:t>
      </w:r>
      <w:r w:rsidR="007A634C">
        <w:rPr>
          <w:rFonts w:ascii="UD デジタル 教科書体 NK-R" w:eastAsia="UD デジタル 教科書体 NK-R" w:hint="eastAsia"/>
          <w:color w:val="auto"/>
          <w:szCs w:val="21"/>
        </w:rPr>
        <w:t>メモリ</w:t>
      </w:r>
      <w:r w:rsidR="007A634C" w:rsidRPr="00AA44F2">
        <w:rPr>
          <w:rFonts w:ascii="UD デジタル 教科書体 NK-R" w:eastAsia="UD デジタル 教科書体 NK-R"/>
          <w:color w:val="auto"/>
          <w:szCs w:val="21"/>
        </w:rPr>
        <w:t>により納品すること。</w:t>
      </w:r>
    </w:p>
    <w:p w14:paraId="672E3EE1" w14:textId="1DAAA485" w:rsidR="00CE1A69" w:rsidRDefault="00CE1A69" w:rsidP="0013350F">
      <w:pPr>
        <w:spacing w:line="0" w:lineRule="atLeast"/>
        <w:ind w:firstLineChars="150" w:firstLine="315"/>
        <w:rPr>
          <w:rFonts w:ascii="UD デジタル 教科書体 NK-R" w:eastAsia="UD デジタル 教科書体 NK-R"/>
          <w:color w:val="auto"/>
          <w:szCs w:val="21"/>
        </w:rPr>
      </w:pPr>
      <w:r>
        <w:rPr>
          <w:rFonts w:ascii="UD デジタル 教科書体 NK-R" w:eastAsia="UD デジタル 教科書体 NK-R" w:hint="eastAsia"/>
          <w:color w:val="auto"/>
          <w:szCs w:val="21"/>
        </w:rPr>
        <w:t>また、(</w:t>
      </w:r>
      <w:r>
        <w:rPr>
          <w:rFonts w:ascii="UD デジタル 教科書体 NK-R" w:eastAsia="UD デジタル 教科書体 NK-R"/>
          <w:color w:val="auto"/>
          <w:szCs w:val="21"/>
        </w:rPr>
        <w:t>1</w:t>
      </w:r>
      <w:r>
        <w:rPr>
          <w:rFonts w:ascii="UD デジタル 教科書体 NK-R" w:eastAsia="UD デジタル 教科書体 NK-R" w:hint="eastAsia"/>
          <w:color w:val="auto"/>
          <w:szCs w:val="21"/>
        </w:rPr>
        <w:t>)で定めた配信設備にP</w:t>
      </w:r>
      <w:r>
        <w:rPr>
          <w:rFonts w:ascii="UD デジタル 教科書体 NK-R" w:eastAsia="UD デジタル 教科書体 NK-R"/>
          <w:color w:val="auto"/>
          <w:szCs w:val="21"/>
        </w:rPr>
        <w:t>C</w:t>
      </w:r>
      <w:r>
        <w:rPr>
          <w:rFonts w:ascii="UD デジタル 教科書体 NK-R" w:eastAsia="UD デジタル 教科書体 NK-R" w:hint="eastAsia"/>
          <w:color w:val="auto"/>
          <w:szCs w:val="21"/>
        </w:rPr>
        <w:t>アプリケーションを導入</w:t>
      </w:r>
      <w:r w:rsidR="00D20883">
        <w:rPr>
          <w:rFonts w:ascii="UD デジタル 教科書体 NK-R" w:eastAsia="UD デジタル 教科書体 NK-R" w:hint="eastAsia"/>
          <w:color w:val="auto"/>
          <w:szCs w:val="21"/>
        </w:rPr>
        <w:t>することが望ましい。</w:t>
      </w:r>
    </w:p>
    <w:p w14:paraId="59999990" w14:textId="65BA5958" w:rsidR="007A634C" w:rsidRDefault="007A634C" w:rsidP="00CE1A69">
      <w:pPr>
        <w:spacing w:line="0" w:lineRule="atLeast"/>
        <w:ind w:left="735" w:hangingChars="350" w:hanging="735"/>
        <w:jc w:val="both"/>
        <w:rPr>
          <w:rFonts w:ascii="UD デジタル 教科書体 NK-R" w:eastAsia="UD デジタル 教科書体 NK-R"/>
          <w:color w:val="auto"/>
          <w:szCs w:val="21"/>
        </w:rPr>
      </w:pPr>
      <w:r>
        <w:rPr>
          <w:rFonts w:ascii="UD デジタル 教科書体 NK-R" w:eastAsia="UD デジタル 教科書体 NK-R" w:hint="eastAsia"/>
          <w:color w:val="auto"/>
          <w:szCs w:val="21"/>
        </w:rPr>
        <w:t xml:space="preserve">　　・システム利用料</w:t>
      </w:r>
      <w:r w:rsidR="00CE1A69">
        <w:rPr>
          <w:rFonts w:ascii="UD デジタル 教科書体 NK-R" w:eastAsia="UD デジタル 教科書体 NK-R" w:hint="eastAsia"/>
          <w:color w:val="auto"/>
          <w:szCs w:val="21"/>
        </w:rPr>
        <w:t>・手数料</w:t>
      </w:r>
      <w:r>
        <w:rPr>
          <w:rFonts w:ascii="UD デジタル 教科書体 NK-R" w:eastAsia="UD デジタル 教科書体 NK-R" w:hint="eastAsia"/>
          <w:color w:val="auto"/>
          <w:szCs w:val="21"/>
        </w:rPr>
        <w:t>等の支払いが</w:t>
      </w:r>
      <w:r w:rsidR="00A56E34">
        <w:rPr>
          <w:rFonts w:ascii="UD デジタル 教科書体 NK-R" w:eastAsia="UD デジタル 教科書体 NK-R" w:hint="eastAsia"/>
          <w:color w:val="auto"/>
          <w:szCs w:val="21"/>
        </w:rPr>
        <w:t>発生しないよう、必要に応じて手続き・支払いを行うこと。</w:t>
      </w:r>
    </w:p>
    <w:p w14:paraId="0CBAE2F0" w14:textId="77777777" w:rsidR="0013350F" w:rsidRDefault="007A634C" w:rsidP="0013350F">
      <w:pPr>
        <w:spacing w:line="0" w:lineRule="atLeast"/>
        <w:ind w:left="210" w:hangingChars="100" w:hanging="210"/>
        <w:jc w:val="both"/>
        <w:rPr>
          <w:rFonts w:ascii="UD デジタル 教科書体 NK-R" w:eastAsia="UD デジタル 教科書体 NK-R"/>
          <w:color w:val="auto"/>
          <w:szCs w:val="21"/>
        </w:rPr>
      </w:pPr>
      <w:r>
        <w:rPr>
          <w:rFonts w:ascii="UD デジタル 教科書体 NK-R" w:eastAsia="UD デジタル 教科書体 NK-R" w:hint="eastAsia"/>
          <w:color w:val="auto"/>
          <w:szCs w:val="21"/>
        </w:rPr>
        <w:t>■</w:t>
      </w:r>
      <w:r w:rsidR="00BA3B44">
        <w:rPr>
          <w:rFonts w:ascii="UD デジタル 教科書体 NK-R" w:eastAsia="UD デジタル 教科書体 NK-R" w:hint="eastAsia"/>
          <w:color w:val="auto"/>
          <w:szCs w:val="21"/>
        </w:rPr>
        <w:t>使用</w:t>
      </w:r>
      <w:r>
        <w:rPr>
          <w:rFonts w:ascii="UD デジタル 教科書体 NK-R" w:eastAsia="UD デジタル 教科書体 NK-R" w:hint="eastAsia"/>
          <w:color w:val="auto"/>
          <w:szCs w:val="21"/>
        </w:rPr>
        <w:t>マニュアル等について</w:t>
      </w:r>
    </w:p>
    <w:p w14:paraId="56FB5A3E" w14:textId="43D63BA4" w:rsidR="00BA3B44" w:rsidRDefault="007A634C" w:rsidP="0013350F">
      <w:pPr>
        <w:spacing w:line="0" w:lineRule="atLeast"/>
        <w:ind w:leftChars="100" w:left="315" w:hangingChars="50" w:hanging="105"/>
        <w:jc w:val="both"/>
        <w:rPr>
          <w:rFonts w:ascii="UD デジタル 教科書体 NK-R" w:eastAsia="UD デジタル 教科書体 NK-R"/>
          <w:color w:val="auto"/>
          <w:szCs w:val="21"/>
        </w:rPr>
      </w:pPr>
      <w:r>
        <w:rPr>
          <w:rFonts w:ascii="UD デジタル 教科書体 NK-R" w:eastAsia="UD デジタル 教科書体 NK-R" w:hint="eastAsia"/>
          <w:color w:val="auto"/>
          <w:szCs w:val="21"/>
        </w:rPr>
        <w:t>・</w:t>
      </w:r>
      <w:r w:rsidR="00BA3B44">
        <w:rPr>
          <w:rFonts w:ascii="UD デジタル 教科書体 NK-R" w:eastAsia="UD デジタル 教科書体 NK-R" w:hint="eastAsia"/>
          <w:color w:val="auto"/>
          <w:szCs w:val="21"/>
        </w:rPr>
        <w:t>広報コンテンツの使用</w:t>
      </w:r>
      <w:r>
        <w:rPr>
          <w:rFonts w:ascii="UD デジタル 教科書体 NK-R" w:eastAsia="UD デジタル 教科書体 NK-R" w:hint="eastAsia"/>
          <w:color w:val="auto"/>
          <w:szCs w:val="21"/>
        </w:rPr>
        <w:t>方法について、</w:t>
      </w:r>
      <w:r w:rsidR="00BA3B44">
        <w:rPr>
          <w:rFonts w:ascii="UD デジタル 教科書体 NK-R" w:eastAsia="UD デジタル 教科書体 NK-R" w:hint="eastAsia"/>
          <w:color w:val="auto"/>
          <w:szCs w:val="21"/>
        </w:rPr>
        <w:t>マニュアル等を作成し、容易に配信設備を使用できるようにすること。</w:t>
      </w:r>
    </w:p>
    <w:p w14:paraId="03C1DADD" w14:textId="148619B3" w:rsidR="00BA3B44" w:rsidRDefault="00BA3B44" w:rsidP="00BA3B44">
      <w:pPr>
        <w:spacing w:line="0" w:lineRule="atLeast"/>
        <w:rPr>
          <w:rFonts w:ascii="UD デジタル 教科書体 NK-R" w:eastAsia="UD デジタル 教科書体 NK-R"/>
          <w:color w:val="auto"/>
          <w:szCs w:val="21"/>
        </w:rPr>
      </w:pPr>
      <w:r>
        <w:rPr>
          <w:rFonts w:ascii="UD デジタル 教科書体 NK-R" w:eastAsia="UD デジタル 教科書体 NK-R" w:hint="eastAsia"/>
          <w:color w:val="auto"/>
          <w:szCs w:val="21"/>
        </w:rPr>
        <w:t xml:space="preserve">　　・また、説明の機会を１回以上は設け、</w:t>
      </w:r>
      <w:r w:rsidR="00EB29A7">
        <w:rPr>
          <w:rFonts w:ascii="UD デジタル 教科書体 NK-R" w:eastAsia="UD デジタル 教科書体 NK-R" w:hint="eastAsia"/>
          <w:color w:val="auto"/>
          <w:szCs w:val="21"/>
        </w:rPr>
        <w:t>大阪府及び</w:t>
      </w:r>
      <w:proofErr w:type="spellStart"/>
      <w:r w:rsidR="009D4D96">
        <w:rPr>
          <w:rFonts w:ascii="UD デジタル 教科書体 NK-R" w:eastAsia="UD デジタル 教科書体 NK-R" w:hint="eastAsia"/>
          <w:color w:val="auto"/>
          <w:szCs w:val="21"/>
        </w:rPr>
        <w:t>enoco</w:t>
      </w:r>
      <w:proofErr w:type="spellEnd"/>
      <w:r w:rsidR="009D4D96">
        <w:rPr>
          <w:rFonts w:ascii="UD デジタル 教科書体 NK-R" w:eastAsia="UD デジタル 教科書体 NK-R" w:hint="eastAsia"/>
          <w:color w:val="auto"/>
          <w:szCs w:val="21"/>
        </w:rPr>
        <w:t>指定管理者</w:t>
      </w:r>
      <w:r>
        <w:rPr>
          <w:rFonts w:ascii="UD デジタル 教科書体 NK-R" w:eastAsia="UD デジタル 教科書体 NK-R" w:hint="eastAsia"/>
          <w:color w:val="auto"/>
          <w:szCs w:val="21"/>
        </w:rPr>
        <w:t>へ使用方法を伝達すること。</w:t>
      </w:r>
    </w:p>
    <w:p w14:paraId="785D163A" w14:textId="34C75CCC" w:rsidR="005E1DC7" w:rsidRPr="00BA3B44" w:rsidRDefault="005E1DC7" w:rsidP="00180709">
      <w:pPr>
        <w:spacing w:line="0" w:lineRule="atLeast"/>
        <w:rPr>
          <w:rFonts w:ascii="UD デジタル 教科書体 NK-R" w:eastAsia="UD デジタル 教科書体 NK-R"/>
          <w:color w:val="auto"/>
        </w:rPr>
      </w:pPr>
    </w:p>
    <w:tbl>
      <w:tblPr>
        <w:tblStyle w:val="a9"/>
        <w:tblpPr w:leftFromText="142" w:rightFromText="142" w:vertAnchor="text" w:horzAnchor="margin" w:tblpY="146"/>
        <w:tblW w:w="9209" w:type="dxa"/>
        <w:tblLook w:val="04A0" w:firstRow="1" w:lastRow="0" w:firstColumn="1" w:lastColumn="0" w:noHBand="0" w:noVBand="1"/>
      </w:tblPr>
      <w:tblGrid>
        <w:gridCol w:w="9209"/>
      </w:tblGrid>
      <w:tr w:rsidR="006F61E3" w:rsidRPr="00EA3D1C" w14:paraId="0AD1CD49" w14:textId="77777777" w:rsidTr="00E26793">
        <w:trPr>
          <w:trHeight w:val="274"/>
        </w:trPr>
        <w:tc>
          <w:tcPr>
            <w:tcW w:w="9209" w:type="dxa"/>
            <w:shd w:val="clear" w:color="auto" w:fill="BDD6EE" w:themeFill="accent1" w:themeFillTint="66"/>
          </w:tcPr>
          <w:p w14:paraId="305D6AAA" w14:textId="3FC4EF7E" w:rsidR="006F61E3" w:rsidRPr="00EA3D1C" w:rsidRDefault="006F61E3" w:rsidP="00E26793">
            <w:pPr>
              <w:spacing w:line="0" w:lineRule="atLeast"/>
              <w:ind w:left="529" w:hanging="315"/>
              <w:jc w:val="center"/>
              <w:rPr>
                <w:rFonts w:ascii="UD デジタル 教科書体 NK-R" w:eastAsia="UD デジタル 教科書体 NK-R"/>
                <w:b/>
                <w:bCs/>
                <w:color w:val="auto"/>
              </w:rPr>
            </w:pPr>
            <w:r w:rsidRPr="00EA3D1C">
              <w:rPr>
                <w:rFonts w:ascii="UD デジタル 教科書体 NK-R" w:eastAsia="UD デジタル 教科書体 NK-R" w:hint="eastAsia"/>
                <w:b/>
                <w:bCs/>
                <w:color w:val="auto"/>
              </w:rPr>
              <w:t xml:space="preserve">提案を求める事項 </w:t>
            </w:r>
            <w:r>
              <w:rPr>
                <w:rFonts w:ascii="UD デジタル 教科書体 NK-R" w:eastAsia="UD デジタル 教科書体 NK-R" w:hint="eastAsia"/>
                <w:b/>
                <w:bCs/>
                <w:color w:val="auto"/>
              </w:rPr>
              <w:t>３</w:t>
            </w:r>
          </w:p>
        </w:tc>
      </w:tr>
      <w:tr w:rsidR="006F61E3" w:rsidRPr="00EA3D1C" w14:paraId="462A2915" w14:textId="77777777" w:rsidTr="00E26793">
        <w:trPr>
          <w:trHeight w:val="699"/>
        </w:trPr>
        <w:tc>
          <w:tcPr>
            <w:tcW w:w="9209" w:type="dxa"/>
            <w:vAlign w:val="center"/>
          </w:tcPr>
          <w:p w14:paraId="031D3FB1" w14:textId="4ADCDE8B" w:rsidR="006F61E3" w:rsidRDefault="006F61E3" w:rsidP="006F61E3">
            <w:pPr>
              <w:spacing w:line="0" w:lineRule="atLeast"/>
              <w:ind w:left="210" w:hangingChars="100" w:hanging="210"/>
              <w:jc w:val="both"/>
              <w:rPr>
                <w:rFonts w:ascii="UD デジタル 教科書体 NK-R" w:eastAsia="UD デジタル 教科書体 NK-R"/>
                <w:color w:val="auto"/>
              </w:rPr>
            </w:pPr>
            <w:r>
              <w:rPr>
                <w:rFonts w:ascii="UD デジタル 教科書体 NK-R" w:eastAsia="UD デジタル 教科書体 NK-R" w:hint="eastAsia"/>
                <w:color w:val="auto"/>
              </w:rPr>
              <w:t>〇広報システムについて、システムの</w:t>
            </w:r>
            <w:r w:rsidR="00C47FDB">
              <w:rPr>
                <w:rFonts w:ascii="UD デジタル 教科書体 NK-R" w:eastAsia="UD デジタル 教科書体 NK-R" w:hint="eastAsia"/>
                <w:color w:val="auto"/>
              </w:rPr>
              <w:t>具体的な</w:t>
            </w:r>
            <w:r>
              <w:rPr>
                <w:rFonts w:ascii="UD デジタル 教科書体 NK-R" w:eastAsia="UD デジタル 教科書体 NK-R" w:hint="eastAsia"/>
                <w:color w:val="auto"/>
              </w:rPr>
              <w:t>機能を提案し</w:t>
            </w:r>
            <w:r w:rsidR="00C47FDB">
              <w:rPr>
                <w:rFonts w:ascii="UD デジタル 教科書体 NK-R" w:eastAsia="UD デジタル 教科書体 NK-R" w:hint="eastAsia"/>
                <w:color w:val="auto"/>
              </w:rPr>
              <w:t>てください。また、</w:t>
            </w:r>
            <w:r w:rsidR="0062691F">
              <w:rPr>
                <w:rFonts w:ascii="UD デジタル 教科書体 NK-R" w:eastAsia="UD デジタル 教科書体 NK-R" w:hint="eastAsia"/>
                <w:color w:val="auto"/>
              </w:rPr>
              <w:t>そのシステムにより制作した</w:t>
            </w:r>
            <w:r w:rsidR="007439CD">
              <w:rPr>
                <w:rFonts w:ascii="UD デジタル 教科書体 NK-R" w:eastAsia="UD デジタル 教科書体 NK-R" w:hint="eastAsia"/>
                <w:color w:val="auto"/>
              </w:rPr>
              <w:t>広報</w:t>
            </w:r>
            <w:r w:rsidR="0062691F">
              <w:rPr>
                <w:rFonts w:ascii="UD デジタル 教科書体 NK-R" w:eastAsia="UD デジタル 教科書体 NK-R" w:hint="eastAsia"/>
                <w:color w:val="auto"/>
              </w:rPr>
              <w:t>コンテンツのイメージ図・動画を</w:t>
            </w:r>
            <w:r w:rsidR="00C47FDB">
              <w:rPr>
                <w:rFonts w:ascii="UD デジタル 教科書体 NK-R" w:eastAsia="UD デジタル 教科書体 NK-R" w:hint="eastAsia"/>
                <w:color w:val="auto"/>
              </w:rPr>
              <w:t>示</w:t>
            </w:r>
            <w:r w:rsidR="00DA3275">
              <w:rPr>
                <w:rFonts w:ascii="UD デジタル 教科書体 NK-R" w:eastAsia="UD デジタル 教科書体 NK-R" w:hint="eastAsia"/>
                <w:color w:val="auto"/>
              </w:rPr>
              <w:t>すとともに、得られる効果について記載してください</w:t>
            </w:r>
            <w:r w:rsidR="00DA12A2">
              <w:rPr>
                <w:rFonts w:ascii="UD デジタル 教科書体 NK-R" w:eastAsia="UD デジタル 教科書体 NK-R" w:hint="eastAsia"/>
                <w:color w:val="auto"/>
              </w:rPr>
              <w:t>。</w:t>
            </w:r>
          </w:p>
          <w:p w14:paraId="48E64D24" w14:textId="4004A197" w:rsidR="00C47FDB" w:rsidRPr="00C47FDB" w:rsidRDefault="00C47FDB" w:rsidP="006F61E3">
            <w:pPr>
              <w:spacing w:line="0" w:lineRule="atLeast"/>
              <w:ind w:left="210" w:hangingChars="100" w:hanging="210"/>
              <w:jc w:val="both"/>
              <w:rPr>
                <w:rFonts w:ascii="UD デジタル 教科書体 NK-R" w:eastAsia="UD デジタル 教科書体 NK-R"/>
                <w:color w:val="auto"/>
              </w:rPr>
            </w:pPr>
            <w:r>
              <w:rPr>
                <w:rFonts w:ascii="UD デジタル 教科書体 NK-R" w:eastAsia="UD デジタル 教科書体 NK-R" w:hint="eastAsia"/>
                <w:color w:val="auto"/>
              </w:rPr>
              <w:t>○既存の広報媒体(ポスター等のデータ)を用いた、広報コンテンツの作成方法について、その手順を具体的に記載してください。</w:t>
            </w:r>
          </w:p>
        </w:tc>
      </w:tr>
    </w:tbl>
    <w:p w14:paraId="4AE40C98" w14:textId="77777777" w:rsidR="005E1DC7" w:rsidRDefault="005E1DC7" w:rsidP="00180709">
      <w:pPr>
        <w:spacing w:line="0" w:lineRule="atLeast"/>
        <w:rPr>
          <w:rFonts w:ascii="UD デジタル 教科書体 NK-R" w:eastAsia="UD デジタル 教科書体 NK-R"/>
          <w:color w:val="auto"/>
        </w:rPr>
      </w:pPr>
    </w:p>
    <w:p w14:paraId="31AE346A" w14:textId="0159A664" w:rsidR="007A634C" w:rsidRPr="00EA3D1C" w:rsidRDefault="007A634C" w:rsidP="007A634C">
      <w:pPr>
        <w:spacing w:line="0" w:lineRule="atLeast"/>
        <w:rPr>
          <w:rFonts w:ascii="UD デジタル 教科書体 NK-R" w:eastAsia="UD デジタル 教科書体 NK-R"/>
          <w:b/>
          <w:bCs/>
          <w:color w:val="auto"/>
          <w:sz w:val="22"/>
          <w:szCs w:val="24"/>
          <w:u w:val="single"/>
        </w:rPr>
      </w:pPr>
      <w:r w:rsidRPr="00EA3D1C">
        <w:rPr>
          <w:rFonts w:ascii="UD デジタル 教科書体 NK-R" w:eastAsia="UD デジタル 教科書体 NK-R" w:hint="eastAsia"/>
          <w:b/>
          <w:bCs/>
          <w:color w:val="000000" w:themeColor="text1"/>
          <w:sz w:val="22"/>
          <w:szCs w:val="24"/>
          <w:u w:val="single"/>
        </w:rPr>
        <w:t>（</w:t>
      </w:r>
      <w:r>
        <w:rPr>
          <w:rFonts w:ascii="UD デジタル 教科書体 NK-R" w:eastAsia="UD デジタル 教科書体 NK-R" w:hint="eastAsia"/>
          <w:b/>
          <w:bCs/>
          <w:color w:val="000000" w:themeColor="text1"/>
          <w:sz w:val="22"/>
          <w:szCs w:val="24"/>
          <w:u w:val="single"/>
        </w:rPr>
        <w:t>４</w:t>
      </w:r>
      <w:r w:rsidRPr="00EA3D1C">
        <w:rPr>
          <w:rFonts w:ascii="UD デジタル 教科書体 NK-R" w:eastAsia="UD デジタル 教科書体 NK-R" w:hint="eastAsia"/>
          <w:b/>
          <w:bCs/>
          <w:color w:val="000000" w:themeColor="text1"/>
          <w:sz w:val="22"/>
          <w:szCs w:val="24"/>
          <w:u w:val="single"/>
        </w:rPr>
        <w:t>）業務</w:t>
      </w:r>
      <w:r w:rsidRPr="00EA3D1C">
        <w:rPr>
          <w:rFonts w:ascii="UD デジタル 教科書体 NK-R" w:eastAsia="UD デジタル 教科書体 NK-R" w:hint="eastAsia"/>
          <w:b/>
          <w:bCs/>
          <w:color w:val="auto"/>
          <w:sz w:val="22"/>
          <w:szCs w:val="24"/>
          <w:u w:val="single"/>
        </w:rPr>
        <w:t>の実施体制、スケジュール及び業務遂行能力</w:t>
      </w:r>
    </w:p>
    <w:p w14:paraId="09FED1C9" w14:textId="0BFCD951" w:rsidR="00AD4A52" w:rsidRPr="00EA3D1C" w:rsidRDefault="00FA7404" w:rsidP="009E03EC">
      <w:pPr>
        <w:spacing w:line="0" w:lineRule="atLeast"/>
        <w:ind w:firstLineChars="100" w:firstLine="210"/>
        <w:rPr>
          <w:rFonts w:ascii="UD デジタル 教科書体 NK-R" w:eastAsia="UD デジタル 教科書体 NK-R"/>
          <w:color w:val="auto"/>
        </w:rPr>
      </w:pPr>
      <w:r w:rsidRPr="00EA3D1C">
        <w:rPr>
          <w:rFonts w:ascii="UD デジタル 教科書体 NK-R" w:eastAsia="UD デジタル 教科書体 NK-R" w:hint="eastAsia"/>
          <w:color w:val="auto"/>
        </w:rPr>
        <w:t>各業務を円滑に実施するにあたり、計画的かつ効率的に遂行できる体制を構築すること。</w:t>
      </w:r>
    </w:p>
    <w:p w14:paraId="396A1506" w14:textId="77777777" w:rsidR="009E03EC" w:rsidRDefault="009E03EC" w:rsidP="00F544BF">
      <w:pPr>
        <w:spacing w:line="0" w:lineRule="atLeast"/>
        <w:rPr>
          <w:rFonts w:ascii="UD デジタル 教科書体 NK-R" w:eastAsia="UD デジタル 教科書体 NK-R"/>
          <w:color w:val="auto"/>
        </w:rPr>
      </w:pPr>
    </w:p>
    <w:p w14:paraId="3D4A279B" w14:textId="5118D0FC" w:rsidR="00B70753" w:rsidRPr="00B853DC" w:rsidRDefault="000F6E9E" w:rsidP="00B70753">
      <w:pPr>
        <w:spacing w:line="0" w:lineRule="atLeast"/>
        <w:rPr>
          <w:rFonts w:ascii="UD デジタル 教科書体 NK-R" w:eastAsia="UD デジタル 教科書体 NK-R"/>
          <w:color w:val="auto"/>
        </w:rPr>
      </w:pPr>
      <w:r w:rsidRPr="00EA3D1C">
        <w:rPr>
          <w:rFonts w:ascii="UD デジタル 教科書体 NK-R" w:eastAsia="UD デジタル 教科書体 NK-R" w:hint="eastAsia"/>
          <w:color w:val="auto"/>
        </w:rPr>
        <w:t>【留意事項】</w:t>
      </w:r>
    </w:p>
    <w:p w14:paraId="60DE44FE" w14:textId="61276354" w:rsidR="00B70753" w:rsidRDefault="00B70753" w:rsidP="0013350F">
      <w:pPr>
        <w:spacing w:line="0" w:lineRule="atLeast"/>
        <w:ind w:left="210" w:hangingChars="100" w:hanging="210"/>
        <w:jc w:val="both"/>
        <w:rPr>
          <w:rFonts w:ascii="UD デジタル 教科書体 NK-R" w:eastAsia="UD デジタル 教科書体 NK-R"/>
          <w:color w:val="auto"/>
        </w:rPr>
      </w:pPr>
      <w:r w:rsidRPr="00B853DC">
        <w:rPr>
          <w:rFonts w:ascii="UD デジタル 教科書体 NK-R" w:eastAsia="UD デジタル 教科書体 NK-R" w:hint="eastAsia"/>
          <w:color w:val="auto"/>
        </w:rPr>
        <w:t>〇</w:t>
      </w:r>
      <w:r>
        <w:rPr>
          <w:rFonts w:ascii="UD デジタル 教科書体 NK-R" w:eastAsia="UD デジタル 教科書体 NK-R" w:hint="eastAsia"/>
          <w:color w:val="auto"/>
        </w:rPr>
        <w:t>デジタルサイネージの設置にあたっては、関係法令等にて定められた資格を有したものを配置する等、適切な体制を構築すること。</w:t>
      </w:r>
    </w:p>
    <w:p w14:paraId="5C58E86C" w14:textId="3F1A8028" w:rsidR="00B70753" w:rsidRPr="00B853DC" w:rsidRDefault="00B70753" w:rsidP="00B70753">
      <w:pPr>
        <w:spacing w:line="0" w:lineRule="atLeast"/>
        <w:ind w:left="210" w:hangingChars="100" w:hanging="210"/>
        <w:jc w:val="both"/>
        <w:rPr>
          <w:rFonts w:ascii="UD デジタル 教科書体 NK-R" w:eastAsia="UD デジタル 教科書体 NK-R"/>
          <w:color w:val="auto"/>
        </w:rPr>
      </w:pPr>
      <w:r>
        <w:rPr>
          <w:rFonts w:ascii="UD デジタル 教科書体 NK-R" w:eastAsia="UD デジタル 教科書体 NK-R" w:hint="eastAsia"/>
          <w:color w:val="auto"/>
        </w:rPr>
        <w:t>〇デジタルサイネージ（配信設備含む）や広報コンテンツの保証</w:t>
      </w:r>
      <w:r w:rsidR="00BA3B44">
        <w:rPr>
          <w:rFonts w:ascii="UD デジタル 教科書体 NK-R" w:eastAsia="UD デジタル 教科書体 NK-R" w:hint="eastAsia"/>
          <w:color w:val="auto"/>
        </w:rPr>
        <w:t>の</w:t>
      </w:r>
      <w:r>
        <w:rPr>
          <w:rFonts w:ascii="UD デジタル 教科書体 NK-R" w:eastAsia="UD デジタル 教科書体 NK-R" w:hint="eastAsia"/>
          <w:color w:val="auto"/>
        </w:rPr>
        <w:t>対応について、その対応に係る体制を構築すること。</w:t>
      </w:r>
    </w:p>
    <w:p w14:paraId="4A099C64" w14:textId="76B354EC" w:rsidR="00B70753" w:rsidRPr="00B853DC" w:rsidRDefault="00B70753" w:rsidP="00B70753">
      <w:pPr>
        <w:spacing w:line="0" w:lineRule="atLeast"/>
        <w:ind w:left="210" w:hangingChars="100" w:hanging="210"/>
        <w:jc w:val="both"/>
        <w:rPr>
          <w:rFonts w:ascii="UD デジタル 教科書体 NK-R" w:eastAsia="UD デジタル 教科書体 NK-R"/>
          <w:color w:val="auto"/>
        </w:rPr>
      </w:pPr>
      <w:r w:rsidRPr="00B853DC">
        <w:rPr>
          <w:rFonts w:ascii="UD デジタル 教科書体 NK-R" w:eastAsia="UD デジタル 教科書体 NK-R" w:hint="eastAsia"/>
          <w:color w:val="auto"/>
        </w:rPr>
        <w:t>〇同種又は類似業務（</w:t>
      </w:r>
      <w:r>
        <w:rPr>
          <w:rFonts w:ascii="UD デジタル 教科書体 NK-R" w:eastAsia="UD デジタル 教科書体 NK-R" w:cstheme="minorBidi" w:hint="eastAsia"/>
          <w:color w:val="auto"/>
          <w:szCs w:val="21"/>
        </w:rPr>
        <w:t>デジタルサイネージの設置業務や動画コンテンツ</w:t>
      </w:r>
      <w:r w:rsidR="00BA3B44">
        <w:rPr>
          <w:rFonts w:ascii="UD デジタル 教科書体 NK-R" w:eastAsia="UD デジタル 教科書体 NK-R" w:cstheme="minorBidi" w:hint="eastAsia"/>
          <w:color w:val="auto"/>
          <w:szCs w:val="21"/>
        </w:rPr>
        <w:t>・</w:t>
      </w:r>
      <w:r>
        <w:rPr>
          <w:rFonts w:ascii="UD デジタル 教科書体 NK-R" w:eastAsia="UD デジタル 教科書体 NK-R" w:cstheme="minorBidi" w:hint="eastAsia"/>
          <w:color w:val="auto"/>
          <w:szCs w:val="21"/>
        </w:rPr>
        <w:t>広報システムの制作業務</w:t>
      </w:r>
      <w:r w:rsidRPr="00B853DC">
        <w:rPr>
          <w:rFonts w:ascii="UD デジタル 教科書体 NK-R" w:eastAsia="UD デジタル 教科書体 NK-R" w:hint="eastAsia"/>
          <w:color w:val="auto"/>
        </w:rPr>
        <w:t>）の実績がある場合は、過去（令和２年４月１日以降）の実績について示すこと。</w:t>
      </w:r>
    </w:p>
    <w:p w14:paraId="75DCB9CC" w14:textId="75EB2ACD" w:rsidR="00FA7404" w:rsidRPr="00EA3D1C" w:rsidRDefault="00FA7404" w:rsidP="000974F2">
      <w:pPr>
        <w:spacing w:line="0" w:lineRule="atLeast"/>
        <w:ind w:left="210" w:hangingChars="100" w:hanging="210"/>
        <w:jc w:val="both"/>
        <w:rPr>
          <w:rFonts w:ascii="UD デジタル 教科書体 NK-R" w:eastAsia="UD デジタル 教科書体 NK-R"/>
          <w:color w:val="auto"/>
        </w:rPr>
      </w:pPr>
    </w:p>
    <w:tbl>
      <w:tblPr>
        <w:tblStyle w:val="a9"/>
        <w:tblpPr w:leftFromText="142" w:rightFromText="142" w:vertAnchor="text" w:horzAnchor="margin" w:tblpY="146"/>
        <w:tblW w:w="9209" w:type="dxa"/>
        <w:tblLook w:val="04A0" w:firstRow="1" w:lastRow="0" w:firstColumn="1" w:lastColumn="0" w:noHBand="0" w:noVBand="1"/>
      </w:tblPr>
      <w:tblGrid>
        <w:gridCol w:w="9209"/>
      </w:tblGrid>
      <w:tr w:rsidR="005010C5" w:rsidRPr="00EA3D1C" w14:paraId="543D7E1F" w14:textId="77777777" w:rsidTr="003D641B">
        <w:trPr>
          <w:trHeight w:val="274"/>
        </w:trPr>
        <w:tc>
          <w:tcPr>
            <w:tcW w:w="9209" w:type="dxa"/>
            <w:shd w:val="clear" w:color="auto" w:fill="BDD6EE" w:themeFill="accent1" w:themeFillTint="66"/>
          </w:tcPr>
          <w:p w14:paraId="148F3052" w14:textId="5FAE51E9" w:rsidR="005010C5" w:rsidRPr="00EA3D1C" w:rsidRDefault="005010C5" w:rsidP="003D641B">
            <w:pPr>
              <w:spacing w:line="0" w:lineRule="atLeast"/>
              <w:ind w:left="529" w:hanging="315"/>
              <w:jc w:val="center"/>
              <w:rPr>
                <w:rFonts w:ascii="UD デジタル 教科書体 NK-R" w:eastAsia="UD デジタル 教科書体 NK-R"/>
                <w:b/>
                <w:bCs/>
                <w:color w:val="auto"/>
              </w:rPr>
            </w:pPr>
            <w:r w:rsidRPr="00EA3D1C">
              <w:rPr>
                <w:rFonts w:ascii="UD デジタル 教科書体 NK-R" w:eastAsia="UD デジタル 教科書体 NK-R" w:hint="eastAsia"/>
                <w:b/>
                <w:bCs/>
                <w:color w:val="auto"/>
              </w:rPr>
              <w:t xml:space="preserve">提案を求める事項 </w:t>
            </w:r>
            <w:r w:rsidR="006F61E3">
              <w:rPr>
                <w:rFonts w:ascii="UD デジタル 教科書体 NK-R" w:eastAsia="UD デジタル 教科書体 NK-R" w:hint="eastAsia"/>
                <w:b/>
                <w:bCs/>
                <w:color w:val="auto"/>
              </w:rPr>
              <w:t>４</w:t>
            </w:r>
          </w:p>
        </w:tc>
      </w:tr>
      <w:tr w:rsidR="00F544BF" w:rsidRPr="00EA3D1C" w14:paraId="318EAA31" w14:textId="77777777" w:rsidTr="00F544BF">
        <w:trPr>
          <w:trHeight w:val="274"/>
        </w:trPr>
        <w:tc>
          <w:tcPr>
            <w:tcW w:w="9209" w:type="dxa"/>
            <w:shd w:val="clear" w:color="auto" w:fill="auto"/>
          </w:tcPr>
          <w:p w14:paraId="57B5D616" w14:textId="6D602122" w:rsidR="00F544BF" w:rsidRPr="00EA3D1C" w:rsidRDefault="00F544BF" w:rsidP="00BE4F9B">
            <w:pPr>
              <w:spacing w:line="0" w:lineRule="atLeast"/>
              <w:ind w:left="210" w:hangingChars="100" w:hanging="210"/>
              <w:jc w:val="both"/>
              <w:rPr>
                <w:rFonts w:ascii="UD デジタル 教科書体 NK-R" w:eastAsia="UD デジタル 教科書体 NK-R" w:cstheme="minorBidi"/>
                <w:color w:val="auto"/>
                <w:szCs w:val="21"/>
              </w:rPr>
            </w:pPr>
            <w:r w:rsidRPr="00EA3D1C">
              <w:rPr>
                <w:rFonts w:ascii="UD デジタル 教科書体 NK-R" w:eastAsia="UD デジタル 教科書体 NK-R" w:hint="eastAsia"/>
                <w:color w:val="auto"/>
                <w:szCs w:val="21"/>
              </w:rPr>
              <w:t>〇</w:t>
            </w:r>
            <w:r w:rsidRPr="00EA3D1C">
              <w:rPr>
                <w:rFonts w:ascii="UD デジタル 教科書体 NK-R" w:eastAsia="UD デジタル 教科書体 NK-R" w:cstheme="minorBidi" w:hint="eastAsia"/>
                <w:color w:val="auto"/>
                <w:szCs w:val="21"/>
              </w:rPr>
              <w:t>業務の実施体制及び人員について、具体的に提案してください。</w:t>
            </w:r>
            <w:r w:rsidR="004A0787">
              <w:rPr>
                <w:rFonts w:ascii="UD デジタル 教科書体 NK-R" w:eastAsia="UD デジタル 教科書体 NK-R" w:cstheme="minorBidi" w:hint="eastAsia"/>
                <w:color w:val="auto"/>
                <w:szCs w:val="21"/>
              </w:rPr>
              <w:t xml:space="preserve">　</w:t>
            </w:r>
          </w:p>
          <w:p w14:paraId="5CA8E78F" w14:textId="77777777" w:rsidR="00F544BF" w:rsidRPr="00EA3D1C" w:rsidRDefault="00F544BF" w:rsidP="00BE4F9B">
            <w:pPr>
              <w:spacing w:line="0" w:lineRule="atLeast"/>
              <w:ind w:left="210" w:hangingChars="100" w:hanging="210"/>
              <w:jc w:val="both"/>
              <w:rPr>
                <w:rFonts w:ascii="UD デジタル 教科書体 NK-R" w:eastAsia="UD デジタル 教科書体 NK-R" w:cstheme="minorBidi"/>
                <w:color w:val="auto"/>
                <w:szCs w:val="21"/>
              </w:rPr>
            </w:pPr>
            <w:r w:rsidRPr="00EA3D1C">
              <w:rPr>
                <w:rFonts w:ascii="UD デジタル 教科書体 NK-R" w:eastAsia="UD デジタル 教科書体 NK-R" w:hint="eastAsia"/>
                <w:color w:val="auto"/>
                <w:szCs w:val="21"/>
              </w:rPr>
              <w:t>〇</w:t>
            </w:r>
            <w:r w:rsidRPr="00EA3D1C">
              <w:rPr>
                <w:rFonts w:ascii="UD デジタル 教科書体 NK-R" w:eastAsia="UD デジタル 教科書体 NK-R" w:cstheme="minorBidi" w:hint="eastAsia"/>
                <w:color w:val="auto"/>
                <w:szCs w:val="21"/>
              </w:rPr>
              <w:t>業務を円滑に遂行し、成果をあげるための具体的な全体スケジュールを提案してください。</w:t>
            </w:r>
          </w:p>
          <w:p w14:paraId="12B1296B" w14:textId="42E1D927" w:rsidR="00F544BF" w:rsidRPr="00EA3D1C" w:rsidRDefault="00F544BF" w:rsidP="00BE4F9B">
            <w:pPr>
              <w:spacing w:line="0" w:lineRule="atLeast"/>
              <w:ind w:left="210" w:hangingChars="100" w:hanging="210"/>
              <w:jc w:val="both"/>
              <w:rPr>
                <w:rFonts w:ascii="UD デジタル 教科書体 NK-R" w:eastAsia="UD デジタル 教科書体 NK-R"/>
                <w:color w:val="auto"/>
              </w:rPr>
            </w:pPr>
            <w:r w:rsidRPr="00EA3D1C">
              <w:rPr>
                <w:rFonts w:ascii="UD デジタル 教科書体 NK-R" w:eastAsia="UD デジタル 教科書体 NK-R" w:cstheme="minorBidi" w:hint="eastAsia"/>
                <w:color w:val="auto"/>
                <w:szCs w:val="21"/>
              </w:rPr>
              <w:t>〇令和２年４月１日以降、本事業の公示日までに履行した同種又は類似の業務（</w:t>
            </w:r>
            <w:r w:rsidR="00EC1161">
              <w:rPr>
                <w:rFonts w:ascii="UD デジタル 教科書体 NK-R" w:eastAsia="UD デジタル 教科書体 NK-R" w:cstheme="minorBidi" w:hint="eastAsia"/>
                <w:color w:val="auto"/>
                <w:szCs w:val="21"/>
              </w:rPr>
              <w:t>デジタルサイネージの設置業務や動画コンテンツ</w:t>
            </w:r>
            <w:r w:rsidR="00BA3B44">
              <w:rPr>
                <w:rFonts w:ascii="UD デジタル 教科書体 NK-R" w:eastAsia="UD デジタル 教科書体 NK-R" w:cstheme="minorBidi" w:hint="eastAsia"/>
                <w:color w:val="auto"/>
                <w:szCs w:val="21"/>
              </w:rPr>
              <w:t>・</w:t>
            </w:r>
            <w:r w:rsidR="00164D05">
              <w:rPr>
                <w:rFonts w:ascii="UD デジタル 教科書体 NK-R" w:eastAsia="UD デジタル 教科書体 NK-R" w:cstheme="minorBidi" w:hint="eastAsia"/>
                <w:color w:val="auto"/>
                <w:szCs w:val="21"/>
              </w:rPr>
              <w:t>広報</w:t>
            </w:r>
            <w:r w:rsidR="00EC1161">
              <w:rPr>
                <w:rFonts w:ascii="UD デジタル 教科書体 NK-R" w:eastAsia="UD デジタル 教科書体 NK-R" w:cstheme="minorBidi" w:hint="eastAsia"/>
                <w:color w:val="auto"/>
                <w:szCs w:val="21"/>
              </w:rPr>
              <w:t>システムの制作業務</w:t>
            </w:r>
            <w:r w:rsidRPr="00EA3D1C">
              <w:rPr>
                <w:rFonts w:ascii="UD デジタル 教科書体 NK-R" w:eastAsia="UD デジタル 教科書体 NK-R" w:cstheme="minorBidi" w:hint="eastAsia"/>
                <w:color w:val="auto"/>
                <w:szCs w:val="21"/>
              </w:rPr>
              <w:t>）の実績がある場合には、その詳細が分かる資料を別途提出してください（様式自由）。</w:t>
            </w:r>
          </w:p>
        </w:tc>
      </w:tr>
    </w:tbl>
    <w:p w14:paraId="1F31A650" w14:textId="57B5052D" w:rsidR="00946B04" w:rsidRPr="00EA3D1C" w:rsidRDefault="00946B04" w:rsidP="0048249E">
      <w:pPr>
        <w:spacing w:line="0" w:lineRule="atLeast"/>
        <w:ind w:left="105" w:hangingChars="50" w:hanging="105"/>
        <w:rPr>
          <w:rFonts w:ascii="UD デジタル 教科書体 NK-R" w:eastAsia="UD デジタル 教科書体 NK-R"/>
          <w:color w:val="auto"/>
        </w:rPr>
      </w:pPr>
    </w:p>
    <w:p w14:paraId="2169E5D5" w14:textId="18A7BDF3" w:rsidR="006D287F" w:rsidRPr="0013350F" w:rsidRDefault="006D287F" w:rsidP="006D287F">
      <w:pPr>
        <w:ind w:left="9" w:hangingChars="4" w:hanging="9"/>
        <w:rPr>
          <w:rFonts w:ascii="UD デジタル 教科書体 NK-R" w:eastAsia="UD デジタル 教科書体 NK-R"/>
          <w:b/>
          <w:bCs/>
          <w:color w:val="auto"/>
          <w:sz w:val="22"/>
          <w:szCs w:val="24"/>
          <w:u w:val="single"/>
        </w:rPr>
      </w:pPr>
      <w:r w:rsidRPr="0013350F">
        <w:rPr>
          <w:rFonts w:ascii="UD デジタル 教科書体 NK-R" w:eastAsia="UD デジタル 教科書体 NK-R" w:hint="eastAsia"/>
          <w:b/>
          <w:bCs/>
          <w:color w:val="auto"/>
          <w:sz w:val="22"/>
          <w:szCs w:val="24"/>
          <w:u w:val="single"/>
        </w:rPr>
        <w:t>≪留意事項（共通）≫</w:t>
      </w:r>
    </w:p>
    <w:p w14:paraId="762EDF07" w14:textId="0CE73820" w:rsidR="004E0282" w:rsidRPr="003B5568" w:rsidRDefault="0013350F" w:rsidP="0013350F">
      <w:pPr>
        <w:spacing w:line="0" w:lineRule="atLeast"/>
        <w:ind w:left="210" w:hangingChars="100" w:hanging="210"/>
        <w:jc w:val="both"/>
        <w:rPr>
          <w:rFonts w:ascii="UD デジタル 教科書体 NK-R" w:eastAsia="UD デジタル 教科書体 NK-R"/>
          <w:color w:val="auto"/>
        </w:rPr>
      </w:pPr>
      <w:r>
        <w:rPr>
          <w:rFonts w:ascii="UD デジタル 教科書体 NK-R" w:eastAsia="UD デジタル 教科書体 NK-R" w:hint="eastAsia"/>
          <w:color w:val="auto"/>
        </w:rPr>
        <w:t>〇</w:t>
      </w:r>
      <w:r w:rsidR="004E0282" w:rsidRPr="003B5568">
        <w:rPr>
          <w:rFonts w:ascii="UD デジタル 教科書体 NK-R" w:eastAsia="UD デジタル 教科書体 NK-R" w:hint="eastAsia"/>
          <w:color w:val="auto"/>
        </w:rPr>
        <w:t>大阪府との協議にあたっては、大阪府が十分にその内容を検討できるよう、</w:t>
      </w:r>
      <w:r w:rsidR="00936340" w:rsidRPr="003B5568">
        <w:rPr>
          <w:rFonts w:ascii="UD デジタル 教科書体 NK-R" w:eastAsia="UD デジタル 教科書体 NK-R" w:hint="eastAsia"/>
          <w:color w:val="auto"/>
        </w:rPr>
        <w:t>ラフ画、イメージ図、表等を　用いて、</w:t>
      </w:r>
      <w:r w:rsidR="004E0282" w:rsidRPr="003B5568">
        <w:rPr>
          <w:rFonts w:ascii="UD デジタル 教科書体 NK-R" w:eastAsia="UD デジタル 教科書体 NK-R" w:hint="eastAsia"/>
          <w:color w:val="auto"/>
        </w:rPr>
        <w:t>わかりやすく、その内容を提示すること。提示内容に対して、大阪府は、内容の変更や追加・</w:t>
      </w:r>
      <w:r w:rsidR="00936340" w:rsidRPr="003B5568">
        <w:rPr>
          <w:rFonts w:ascii="UD デジタル 教科書体 NK-R" w:eastAsia="UD デジタル 教科書体 NK-R" w:hint="eastAsia"/>
          <w:color w:val="auto"/>
        </w:rPr>
        <w:t xml:space="preserve">　　</w:t>
      </w:r>
      <w:r w:rsidR="004E0282" w:rsidRPr="003B5568">
        <w:rPr>
          <w:rFonts w:ascii="UD デジタル 教科書体 NK-R" w:eastAsia="UD デジタル 教科書体 NK-R" w:hint="eastAsia"/>
          <w:color w:val="auto"/>
        </w:rPr>
        <w:t>修正を求めることがあるので、真摯に対応すること。</w:t>
      </w:r>
    </w:p>
    <w:p w14:paraId="569474F3" w14:textId="094B6EBB" w:rsidR="00CE51A9" w:rsidRDefault="0013350F" w:rsidP="0013350F">
      <w:pPr>
        <w:spacing w:line="0" w:lineRule="atLeast"/>
        <w:ind w:left="210" w:hangingChars="100" w:hanging="210"/>
        <w:jc w:val="both"/>
        <w:rPr>
          <w:rFonts w:ascii="UD デジタル 教科書体 NK-R" w:eastAsia="UD デジタル 教科書体 NK-R"/>
          <w:color w:val="auto"/>
        </w:rPr>
      </w:pPr>
      <w:r>
        <w:rPr>
          <w:rFonts w:ascii="UD デジタル 教科書体 NK-R" w:eastAsia="UD デジタル 教科書体 NK-R" w:hint="eastAsia"/>
          <w:color w:val="auto"/>
        </w:rPr>
        <w:t>〇</w:t>
      </w:r>
      <w:r w:rsidR="00CE51A9" w:rsidRPr="003B5568">
        <w:rPr>
          <w:rFonts w:ascii="UD デジタル 教科書体 NK-R" w:eastAsia="UD デジタル 教科書体 NK-R" w:hint="eastAsia"/>
          <w:color w:val="auto"/>
        </w:rPr>
        <w:t>大阪府からの指示に基づき、府の関連施策、市町村、経済団体、教育機関等の関係機関と連携し、事業効果を高められるよう取り組むこと。</w:t>
      </w:r>
    </w:p>
    <w:p w14:paraId="2DE3ADD6" w14:textId="77777777" w:rsidR="00ED69B5" w:rsidRPr="003B5568" w:rsidRDefault="00ED69B5" w:rsidP="0013350F">
      <w:pPr>
        <w:spacing w:line="0" w:lineRule="atLeast"/>
        <w:ind w:left="210" w:hangingChars="100" w:hanging="210"/>
        <w:jc w:val="both"/>
        <w:rPr>
          <w:rFonts w:ascii="UD デジタル 教科書体 NK-R" w:eastAsia="UD デジタル 教科書体 NK-R"/>
          <w:color w:val="auto"/>
        </w:rPr>
      </w:pPr>
    </w:p>
    <w:p w14:paraId="0E4E188A" w14:textId="4DBD53A4" w:rsidR="0013350F" w:rsidRPr="00EA3D1C" w:rsidRDefault="0013350F" w:rsidP="0013350F">
      <w:pPr>
        <w:spacing w:line="0" w:lineRule="atLeast"/>
        <w:ind w:leftChars="4" w:left="18" w:right="46" w:hangingChars="4" w:hanging="10"/>
        <w:jc w:val="both"/>
        <w:rPr>
          <w:rFonts w:ascii="UD デジタル 教科書体 NK-R" w:eastAsia="UD デジタル 教科書体 NK-R"/>
          <w:color w:val="auto"/>
          <w:sz w:val="24"/>
          <w:szCs w:val="28"/>
          <w:bdr w:val="single" w:sz="4" w:space="0" w:color="auto"/>
        </w:rPr>
      </w:pPr>
      <w:r>
        <w:rPr>
          <w:rFonts w:ascii="UD デジタル 教科書体 NK-R" w:eastAsia="UD デジタル 教科書体 NK-R" w:hint="eastAsia"/>
          <w:color w:val="auto"/>
          <w:sz w:val="24"/>
          <w:szCs w:val="28"/>
          <w:bdr w:val="single" w:sz="4" w:space="0" w:color="auto"/>
        </w:rPr>
        <w:lastRenderedPageBreak/>
        <w:t>６</w:t>
      </w:r>
      <w:r w:rsidRPr="00EA3D1C">
        <w:rPr>
          <w:rFonts w:ascii="UD デジタル 教科書体 NK-R" w:eastAsia="UD デジタル 教科書体 NK-R" w:hint="eastAsia"/>
          <w:color w:val="auto"/>
          <w:sz w:val="24"/>
          <w:szCs w:val="28"/>
          <w:bdr w:val="single" w:sz="4" w:space="0" w:color="auto"/>
        </w:rPr>
        <w:t xml:space="preserve">　</w:t>
      </w:r>
      <w:r>
        <w:rPr>
          <w:rFonts w:ascii="UD デジタル 教科書体 NK-R" w:eastAsia="UD デジタル 教科書体 NK-R" w:hint="eastAsia"/>
          <w:color w:val="auto"/>
          <w:sz w:val="24"/>
          <w:szCs w:val="28"/>
          <w:bdr w:val="single" w:sz="4" w:space="0" w:color="auto"/>
        </w:rPr>
        <w:t>成果物の納入とその時期</w:t>
      </w:r>
    </w:p>
    <w:p w14:paraId="798E4CB8" w14:textId="77777777" w:rsidR="0013350F" w:rsidRDefault="00C96A45" w:rsidP="0013350F">
      <w:pPr>
        <w:spacing w:line="0" w:lineRule="atLeast"/>
        <w:ind w:leftChars="100" w:left="210"/>
        <w:rPr>
          <w:rFonts w:ascii="UD デジタル 教科書体 NK-R" w:eastAsia="UD デジタル 教科書体 NK-R"/>
          <w:color w:val="auto"/>
        </w:rPr>
      </w:pPr>
      <w:r w:rsidRPr="00EA3D1C">
        <w:rPr>
          <w:rFonts w:ascii="UD デジタル 教科書体 NK-R" w:eastAsia="UD デジタル 教科書体 NK-R" w:hint="eastAsia"/>
          <w:color w:val="auto"/>
        </w:rPr>
        <w:t>本</w:t>
      </w:r>
      <w:r w:rsidR="00CC2A6E" w:rsidRPr="00EA3D1C">
        <w:rPr>
          <w:rFonts w:ascii="UD デジタル 教科書体 NK-R" w:eastAsia="UD デジタル 教科書体 NK-R" w:hint="eastAsia"/>
          <w:color w:val="auto"/>
        </w:rPr>
        <w:t>事業</w:t>
      </w:r>
      <w:r w:rsidRPr="00EA3D1C">
        <w:rPr>
          <w:rFonts w:ascii="UD デジタル 教科書体 NK-R" w:eastAsia="UD デジタル 教科書体 NK-R" w:hint="eastAsia"/>
          <w:color w:val="auto"/>
        </w:rPr>
        <w:t>の成果物及び納入時期は、以下のとおりとする。紙媒体</w:t>
      </w:r>
      <w:r w:rsidR="002D65B8" w:rsidRPr="00EA3D1C">
        <w:rPr>
          <w:rFonts w:ascii="UD デジタル 教科書体 NK-R" w:eastAsia="UD デジタル 教科書体 NK-R" w:hint="eastAsia"/>
          <w:color w:val="auto"/>
        </w:rPr>
        <w:t>１</w:t>
      </w:r>
      <w:r w:rsidRPr="00EA3D1C">
        <w:rPr>
          <w:rFonts w:ascii="UD デジタル 教科書体 NK-R" w:eastAsia="UD デジタル 教科書体 NK-R" w:hint="eastAsia"/>
          <w:color w:val="auto"/>
        </w:rPr>
        <w:t>部及び電子データを納入すること。</w:t>
      </w:r>
    </w:p>
    <w:p w14:paraId="7822C647" w14:textId="0762EF98" w:rsidR="00252452" w:rsidRPr="00EA3D1C" w:rsidRDefault="00C95DCB" w:rsidP="0013350F">
      <w:pPr>
        <w:spacing w:line="0" w:lineRule="atLeast"/>
        <w:ind w:leftChars="100" w:left="210"/>
        <w:rPr>
          <w:rFonts w:ascii="UD デジタル 教科書体 NK-R" w:eastAsia="UD デジタル 教科書体 NK-R"/>
          <w:color w:val="auto"/>
        </w:rPr>
      </w:pPr>
      <w:r w:rsidRPr="00EA3D1C">
        <w:rPr>
          <w:rFonts w:ascii="UD デジタル 教科書体 NK-R" w:eastAsia="UD デジタル 教科書体 NK-R" w:hint="eastAsia"/>
          <w:color w:val="auto"/>
        </w:rPr>
        <w:t>なお、制作物等の所有権及び著作権は、納品をもって大阪府に帰属するものとする。</w:t>
      </w:r>
    </w:p>
    <w:tbl>
      <w:tblPr>
        <w:tblStyle w:val="a9"/>
        <w:tblW w:w="9124" w:type="dxa"/>
        <w:tblInd w:w="227" w:type="dxa"/>
        <w:tblLook w:val="04A0" w:firstRow="1" w:lastRow="0" w:firstColumn="1" w:lastColumn="0" w:noHBand="0" w:noVBand="1"/>
      </w:tblPr>
      <w:tblGrid>
        <w:gridCol w:w="1984"/>
        <w:gridCol w:w="4305"/>
        <w:gridCol w:w="2835"/>
      </w:tblGrid>
      <w:tr w:rsidR="00467EBA" w:rsidRPr="00EA3D1C" w14:paraId="240574EF" w14:textId="77777777" w:rsidTr="00962118">
        <w:trPr>
          <w:trHeight w:val="147"/>
        </w:trPr>
        <w:tc>
          <w:tcPr>
            <w:tcW w:w="1984" w:type="dxa"/>
            <w:shd w:val="clear" w:color="auto" w:fill="BDD6EE" w:themeFill="accent1" w:themeFillTint="66"/>
            <w:vAlign w:val="center"/>
          </w:tcPr>
          <w:p w14:paraId="58C819C3" w14:textId="77777777" w:rsidR="00272444" w:rsidRPr="00EA3D1C" w:rsidRDefault="00272444" w:rsidP="00D86F38">
            <w:pPr>
              <w:spacing w:line="0" w:lineRule="atLeast"/>
              <w:ind w:left="514" w:hanging="300"/>
              <w:jc w:val="center"/>
              <w:rPr>
                <w:rFonts w:ascii="UD デジタル 教科書体 NK-R" w:eastAsia="UD デジタル 教科書体 NK-R"/>
                <w:color w:val="auto"/>
                <w:szCs w:val="21"/>
              </w:rPr>
            </w:pPr>
            <w:r w:rsidRPr="00EA3D1C">
              <w:rPr>
                <w:rFonts w:ascii="UD デジタル 教科書体 NK-R" w:eastAsia="UD デジタル 教科書体 NK-R" w:hint="eastAsia"/>
                <w:color w:val="auto"/>
                <w:szCs w:val="21"/>
              </w:rPr>
              <w:t>成　果　物</w:t>
            </w:r>
          </w:p>
        </w:tc>
        <w:tc>
          <w:tcPr>
            <w:tcW w:w="4305" w:type="dxa"/>
            <w:shd w:val="clear" w:color="auto" w:fill="BDD6EE" w:themeFill="accent1" w:themeFillTint="66"/>
            <w:vAlign w:val="center"/>
          </w:tcPr>
          <w:p w14:paraId="0F9130F9" w14:textId="77777777" w:rsidR="00272444" w:rsidRPr="00EA3D1C" w:rsidRDefault="00272444" w:rsidP="00D86F38">
            <w:pPr>
              <w:spacing w:line="0" w:lineRule="atLeast"/>
              <w:ind w:left="514" w:hanging="300"/>
              <w:jc w:val="center"/>
              <w:rPr>
                <w:rFonts w:ascii="UD デジタル 教科書体 NK-R" w:eastAsia="UD デジタル 教科書体 NK-R"/>
                <w:color w:val="auto"/>
                <w:szCs w:val="21"/>
              </w:rPr>
            </w:pPr>
            <w:r w:rsidRPr="00EA3D1C">
              <w:rPr>
                <w:rFonts w:ascii="UD デジタル 教科書体 NK-R" w:eastAsia="UD デジタル 教科書体 NK-R" w:hint="eastAsia"/>
                <w:color w:val="auto"/>
                <w:szCs w:val="21"/>
              </w:rPr>
              <w:t>内　　　　容</w:t>
            </w:r>
          </w:p>
        </w:tc>
        <w:tc>
          <w:tcPr>
            <w:tcW w:w="2835" w:type="dxa"/>
            <w:shd w:val="clear" w:color="auto" w:fill="BDD6EE" w:themeFill="accent1" w:themeFillTint="66"/>
            <w:vAlign w:val="center"/>
          </w:tcPr>
          <w:p w14:paraId="50107FD9" w14:textId="77777777" w:rsidR="00272444" w:rsidRPr="00EA3D1C" w:rsidRDefault="00272444" w:rsidP="00D86F38">
            <w:pPr>
              <w:spacing w:line="0" w:lineRule="atLeast"/>
              <w:ind w:left="514" w:hanging="300"/>
              <w:jc w:val="center"/>
              <w:rPr>
                <w:rFonts w:ascii="UD デジタル 教科書体 NK-R" w:eastAsia="UD デジタル 教科書体 NK-R"/>
                <w:color w:val="auto"/>
                <w:szCs w:val="21"/>
              </w:rPr>
            </w:pPr>
            <w:r w:rsidRPr="00EA3D1C">
              <w:rPr>
                <w:rFonts w:ascii="UD デジタル 教科書体 NK-R" w:eastAsia="UD デジタル 教科書体 NK-R" w:hint="eastAsia"/>
                <w:color w:val="auto"/>
                <w:szCs w:val="21"/>
              </w:rPr>
              <w:t>納入時期</w:t>
            </w:r>
          </w:p>
        </w:tc>
      </w:tr>
      <w:tr w:rsidR="00467EBA" w:rsidRPr="00EA3D1C" w14:paraId="7ED61258" w14:textId="77777777" w:rsidTr="00A66EE8">
        <w:trPr>
          <w:trHeight w:val="631"/>
        </w:trPr>
        <w:tc>
          <w:tcPr>
            <w:tcW w:w="1984" w:type="dxa"/>
            <w:vAlign w:val="center"/>
          </w:tcPr>
          <w:p w14:paraId="0063CB25" w14:textId="557CC68D" w:rsidR="00272444" w:rsidRPr="00EA3D1C" w:rsidRDefault="00272444" w:rsidP="00904EB2">
            <w:pPr>
              <w:spacing w:line="0" w:lineRule="atLeast"/>
              <w:rPr>
                <w:rFonts w:ascii="UD デジタル 教科書体 NK-R" w:eastAsia="UD デジタル 教科書体 NK-R"/>
                <w:color w:val="auto"/>
                <w:szCs w:val="21"/>
              </w:rPr>
            </w:pPr>
            <w:r w:rsidRPr="00EA3D1C">
              <w:rPr>
                <w:rFonts w:ascii="UD デジタル 教科書体 NK-R" w:eastAsia="UD デジタル 教科書体 NK-R" w:hint="eastAsia"/>
                <w:color w:val="auto"/>
                <w:szCs w:val="21"/>
              </w:rPr>
              <w:t>①</w:t>
            </w:r>
            <w:r w:rsidR="00B21BED" w:rsidRPr="00EA3D1C">
              <w:rPr>
                <w:rFonts w:ascii="UD デジタル 教科書体 NK-R" w:eastAsia="UD デジタル 教科書体 NK-R" w:hint="eastAsia"/>
                <w:color w:val="auto"/>
                <w:szCs w:val="21"/>
              </w:rPr>
              <w:t>業務</w:t>
            </w:r>
            <w:r w:rsidRPr="00EA3D1C">
              <w:rPr>
                <w:rFonts w:ascii="UD デジタル 教科書体 NK-R" w:eastAsia="UD デジタル 教科書体 NK-R" w:hint="eastAsia"/>
                <w:color w:val="auto"/>
                <w:szCs w:val="21"/>
              </w:rPr>
              <w:t>実施計画書</w:t>
            </w:r>
          </w:p>
        </w:tc>
        <w:tc>
          <w:tcPr>
            <w:tcW w:w="4305" w:type="dxa"/>
            <w:vAlign w:val="center"/>
          </w:tcPr>
          <w:p w14:paraId="17ADE17E" w14:textId="4DCCE6A9" w:rsidR="00272444" w:rsidRPr="00EA3D1C" w:rsidRDefault="00DE2A6A" w:rsidP="00962118">
            <w:pPr>
              <w:spacing w:line="0" w:lineRule="atLeast"/>
              <w:rPr>
                <w:rFonts w:ascii="UD デジタル 教科書体 NK-R" w:eastAsia="UD デジタル 教科書体 NK-R"/>
                <w:color w:val="auto"/>
                <w:szCs w:val="21"/>
              </w:rPr>
            </w:pPr>
            <w:r w:rsidRPr="00EA3D1C">
              <w:rPr>
                <w:rFonts w:ascii="UD デジタル 教科書体 NK-R" w:eastAsia="UD デジタル 教科書体 NK-R" w:hint="eastAsia"/>
                <w:color w:val="auto"/>
                <w:szCs w:val="21"/>
              </w:rPr>
              <w:t>業務</w:t>
            </w:r>
            <w:r w:rsidR="00272444" w:rsidRPr="00EA3D1C">
              <w:rPr>
                <w:rFonts w:ascii="UD デジタル 教科書体 NK-R" w:eastAsia="UD デジタル 教科書体 NK-R" w:hint="eastAsia"/>
                <w:color w:val="auto"/>
                <w:szCs w:val="21"/>
              </w:rPr>
              <w:t>の実施体制・実施内容・スケジュール等を</w:t>
            </w:r>
            <w:r w:rsidRPr="00EA3D1C">
              <w:rPr>
                <w:rFonts w:ascii="UD デジタル 教科書体 NK-R" w:eastAsia="UD デジタル 教科書体 NK-R" w:hint="eastAsia"/>
                <w:color w:val="auto"/>
                <w:szCs w:val="21"/>
              </w:rPr>
              <w:t>事業</w:t>
            </w:r>
            <w:r w:rsidR="00272444" w:rsidRPr="00EA3D1C">
              <w:rPr>
                <w:rFonts w:ascii="UD デジタル 教科書体 NK-R" w:eastAsia="UD デジタル 教科書体 NK-R" w:hint="eastAsia"/>
                <w:color w:val="auto"/>
                <w:szCs w:val="21"/>
              </w:rPr>
              <w:t>実施計画としてまとめたもの</w:t>
            </w:r>
          </w:p>
        </w:tc>
        <w:tc>
          <w:tcPr>
            <w:tcW w:w="2835" w:type="dxa"/>
            <w:vAlign w:val="center"/>
          </w:tcPr>
          <w:p w14:paraId="04B069C3" w14:textId="1B2C270F" w:rsidR="00272444" w:rsidRPr="00EA3D1C" w:rsidRDefault="00A620B7" w:rsidP="00904EB2">
            <w:pPr>
              <w:spacing w:line="0" w:lineRule="atLeast"/>
              <w:rPr>
                <w:rFonts w:ascii="UD デジタル 教科書体 NK-R" w:eastAsia="UD デジタル 教科書体 NK-R"/>
                <w:color w:val="auto"/>
                <w:szCs w:val="21"/>
              </w:rPr>
            </w:pPr>
            <w:r w:rsidRPr="00EA3D1C">
              <w:rPr>
                <w:rFonts w:ascii="UD デジタル 教科書体 NK-R" w:eastAsia="UD デジタル 教科書体 NK-R" w:hint="eastAsia"/>
                <w:color w:val="auto"/>
                <w:szCs w:val="21"/>
              </w:rPr>
              <w:t>契約締結日</w:t>
            </w:r>
            <w:r w:rsidR="00B208DA" w:rsidRPr="00EA3D1C">
              <w:rPr>
                <w:rFonts w:ascii="UD デジタル 教科書体 NK-R" w:eastAsia="UD デジタル 教科書体 NK-R" w:hint="eastAsia"/>
                <w:color w:val="auto"/>
                <w:szCs w:val="21"/>
              </w:rPr>
              <w:t>後</w:t>
            </w:r>
            <w:r w:rsidRPr="00EA3D1C">
              <w:rPr>
                <w:rFonts w:ascii="UD デジタル 教科書体 NK-R" w:eastAsia="UD デジタル 教科書体 NK-R" w:hint="eastAsia"/>
                <w:color w:val="auto"/>
                <w:szCs w:val="21"/>
              </w:rPr>
              <w:t>１４日以内</w:t>
            </w:r>
          </w:p>
        </w:tc>
      </w:tr>
      <w:tr w:rsidR="00467EBA" w:rsidRPr="00EA3D1C" w14:paraId="651E69C0" w14:textId="77777777" w:rsidTr="00A66EE8">
        <w:trPr>
          <w:trHeight w:val="631"/>
        </w:trPr>
        <w:tc>
          <w:tcPr>
            <w:tcW w:w="1984" w:type="dxa"/>
            <w:vAlign w:val="center"/>
          </w:tcPr>
          <w:p w14:paraId="09A5D3B9" w14:textId="2DF22C7F" w:rsidR="00C427F8" w:rsidRPr="00EA3D1C" w:rsidRDefault="006F1732" w:rsidP="00904EB2">
            <w:pPr>
              <w:spacing w:line="0" w:lineRule="atLeast"/>
              <w:rPr>
                <w:rFonts w:ascii="UD デジタル 教科書体 NK-R" w:eastAsia="UD デジタル 教科書体 NK-R"/>
                <w:color w:val="auto"/>
                <w:szCs w:val="21"/>
              </w:rPr>
            </w:pPr>
            <w:r w:rsidRPr="00EA3D1C">
              <w:rPr>
                <w:rFonts w:ascii="UD デジタル 教科書体 NK-R" w:eastAsia="UD デジタル 教科書体 NK-R" w:hint="eastAsia"/>
                <w:color w:val="auto"/>
                <w:szCs w:val="21"/>
              </w:rPr>
              <w:t>②業務実績</w:t>
            </w:r>
            <w:r w:rsidR="00C95DCB" w:rsidRPr="00EA3D1C">
              <w:rPr>
                <w:rFonts w:ascii="UD デジタル 教科書体 NK-R" w:eastAsia="UD デジタル 教科書体 NK-R" w:hint="eastAsia"/>
                <w:color w:val="auto"/>
                <w:szCs w:val="21"/>
              </w:rPr>
              <w:t>報告書</w:t>
            </w:r>
          </w:p>
        </w:tc>
        <w:tc>
          <w:tcPr>
            <w:tcW w:w="4305" w:type="dxa"/>
            <w:vAlign w:val="center"/>
          </w:tcPr>
          <w:p w14:paraId="39B8231E" w14:textId="57F347B9" w:rsidR="00C427F8" w:rsidRPr="00EA3D1C" w:rsidRDefault="0067480D" w:rsidP="00962118">
            <w:pPr>
              <w:spacing w:line="0" w:lineRule="atLeast"/>
              <w:rPr>
                <w:rFonts w:ascii="UD デジタル 教科書体 NK-R" w:eastAsia="UD デジタル 教科書体 NK-R"/>
                <w:color w:val="auto"/>
                <w:szCs w:val="21"/>
              </w:rPr>
            </w:pPr>
            <w:r w:rsidRPr="00EA3D1C">
              <w:rPr>
                <w:rFonts w:ascii="UD デジタル 教科書体 NK-R" w:eastAsia="UD デジタル 教科書体 NK-R" w:hint="eastAsia"/>
                <w:color w:val="auto"/>
                <w:szCs w:val="21"/>
              </w:rPr>
              <w:t>業務の実施経過、</w:t>
            </w:r>
            <w:r w:rsidR="00895810" w:rsidRPr="00EA3D1C">
              <w:rPr>
                <w:rFonts w:ascii="UD デジタル 教科書体 NK-R" w:eastAsia="UD デジタル 教科書体 NK-R" w:hint="eastAsia"/>
                <w:color w:val="auto"/>
                <w:szCs w:val="21"/>
              </w:rPr>
              <w:t>実施結果をまとめた報告書</w:t>
            </w:r>
          </w:p>
        </w:tc>
        <w:tc>
          <w:tcPr>
            <w:tcW w:w="2835" w:type="dxa"/>
            <w:vAlign w:val="center"/>
          </w:tcPr>
          <w:p w14:paraId="6828179A" w14:textId="79E15784" w:rsidR="00C427F8" w:rsidRPr="00EA3D1C" w:rsidRDefault="00CB0FF3" w:rsidP="00904EB2">
            <w:pPr>
              <w:spacing w:line="0" w:lineRule="atLeast"/>
              <w:rPr>
                <w:rFonts w:ascii="UD デジタル 教科書体 NK-R" w:eastAsia="UD デジタル 教科書体 NK-R"/>
                <w:color w:val="auto"/>
                <w:szCs w:val="21"/>
              </w:rPr>
            </w:pPr>
            <w:r w:rsidRPr="00EA3D1C">
              <w:rPr>
                <w:rFonts w:ascii="UD デジタル 教科書体 NK-R" w:eastAsia="UD デジタル 教科書体 NK-R" w:hint="eastAsia"/>
                <w:color w:val="auto"/>
                <w:szCs w:val="21"/>
              </w:rPr>
              <w:t>令和</w:t>
            </w:r>
            <w:r w:rsidR="00F40047">
              <w:rPr>
                <w:rFonts w:ascii="UD デジタル 教科書体 NK-R" w:eastAsia="UD デジタル 教科書体 NK-R" w:hint="eastAsia"/>
                <w:color w:val="auto"/>
                <w:szCs w:val="21"/>
              </w:rPr>
              <w:t>８</w:t>
            </w:r>
            <w:r w:rsidRPr="00EA3D1C">
              <w:rPr>
                <w:rFonts w:ascii="UD デジタル 教科書体 NK-R" w:eastAsia="UD デジタル 教科書体 NK-R" w:hint="eastAsia"/>
                <w:color w:val="auto"/>
                <w:szCs w:val="21"/>
              </w:rPr>
              <w:t>年</w:t>
            </w:r>
            <w:r w:rsidR="000400D1">
              <w:rPr>
                <w:rFonts w:ascii="UD デジタル 教科書体 NK-R" w:eastAsia="UD デジタル 教科書体 NK-R" w:hint="eastAsia"/>
                <w:color w:val="auto"/>
                <w:szCs w:val="21"/>
              </w:rPr>
              <w:t>２</w:t>
            </w:r>
            <w:r w:rsidRPr="00EA3D1C">
              <w:rPr>
                <w:rFonts w:ascii="UD デジタル 教科書体 NK-R" w:eastAsia="UD デジタル 教科書体 NK-R" w:hint="eastAsia"/>
                <w:color w:val="auto"/>
                <w:szCs w:val="21"/>
              </w:rPr>
              <w:t>月</w:t>
            </w:r>
            <w:r w:rsidR="00F02AFD">
              <w:rPr>
                <w:rFonts w:ascii="UD デジタル 教科書体 NK-R" w:eastAsia="UD デジタル 教科書体 NK-R" w:hint="eastAsia"/>
                <w:color w:val="auto"/>
                <w:szCs w:val="21"/>
              </w:rPr>
              <w:t>2</w:t>
            </w:r>
            <w:r w:rsidR="00F02AFD">
              <w:rPr>
                <w:rFonts w:ascii="UD デジタル 教科書体 NK-R" w:eastAsia="UD デジタル 教科書体 NK-R"/>
                <w:color w:val="auto"/>
                <w:szCs w:val="21"/>
              </w:rPr>
              <w:t>0</w:t>
            </w:r>
            <w:r w:rsidR="00A73FB3">
              <w:rPr>
                <w:rFonts w:ascii="UD デジタル 教科書体 NK-R" w:eastAsia="UD デジタル 教科書体 NK-R" w:hint="eastAsia"/>
                <w:color w:val="auto"/>
                <w:szCs w:val="21"/>
              </w:rPr>
              <w:t>日</w:t>
            </w:r>
            <w:r w:rsidR="00794DD7" w:rsidRPr="00EA3D1C">
              <w:rPr>
                <w:rFonts w:ascii="UD デジタル 教科書体 NK-R" w:eastAsia="UD デジタル 教科書体 NK-R" w:hint="eastAsia"/>
                <w:color w:val="auto"/>
                <w:szCs w:val="21"/>
              </w:rPr>
              <w:t>（</w:t>
            </w:r>
            <w:r w:rsidR="00F02AFD">
              <w:rPr>
                <w:rFonts w:ascii="UD デジタル 教科書体 NK-R" w:eastAsia="UD デジタル 教科書体 NK-R" w:hint="eastAsia"/>
                <w:color w:val="auto"/>
                <w:szCs w:val="21"/>
              </w:rPr>
              <w:t>金</w:t>
            </w:r>
            <w:r w:rsidR="00794DD7" w:rsidRPr="00EA3D1C">
              <w:rPr>
                <w:rFonts w:ascii="UD デジタル 教科書体 NK-R" w:eastAsia="UD デジタル 教科書体 NK-R" w:hint="eastAsia"/>
                <w:color w:val="auto"/>
                <w:szCs w:val="21"/>
              </w:rPr>
              <w:t>曜日）</w:t>
            </w:r>
            <w:r w:rsidR="00962118">
              <w:rPr>
                <w:rFonts w:ascii="UD デジタル 教科書体 NK-R" w:eastAsia="UD デジタル 教科書体 NK-R" w:hint="eastAsia"/>
                <w:color w:val="auto"/>
                <w:szCs w:val="21"/>
              </w:rPr>
              <w:t xml:space="preserve">　</w:t>
            </w:r>
          </w:p>
        </w:tc>
      </w:tr>
      <w:tr w:rsidR="00467EBA" w:rsidRPr="00EA3D1C" w14:paraId="37AD6342" w14:textId="77777777" w:rsidTr="00A66EE8">
        <w:trPr>
          <w:trHeight w:val="631"/>
        </w:trPr>
        <w:tc>
          <w:tcPr>
            <w:tcW w:w="1984" w:type="dxa"/>
            <w:vAlign w:val="center"/>
          </w:tcPr>
          <w:p w14:paraId="6C6FCBC7" w14:textId="7CA285C4" w:rsidR="00B21BED" w:rsidRPr="00EA3D1C" w:rsidRDefault="006F1732" w:rsidP="00904EB2">
            <w:pPr>
              <w:spacing w:line="0" w:lineRule="atLeast"/>
              <w:rPr>
                <w:rFonts w:ascii="UD デジタル 教科書体 NK-R" w:eastAsia="UD デジタル 教科書体 NK-R"/>
                <w:color w:val="auto"/>
                <w:szCs w:val="21"/>
              </w:rPr>
            </w:pPr>
            <w:r w:rsidRPr="00EA3D1C">
              <w:rPr>
                <w:rFonts w:ascii="UD デジタル 教科書体 NK-R" w:eastAsia="UD デジタル 教科書体 NK-R" w:hint="eastAsia"/>
                <w:color w:val="auto"/>
                <w:szCs w:val="21"/>
              </w:rPr>
              <w:t>③</w:t>
            </w:r>
            <w:r w:rsidR="00B21BED" w:rsidRPr="00EA3D1C">
              <w:rPr>
                <w:rFonts w:ascii="UD デジタル 教科書体 NK-R" w:eastAsia="UD デジタル 教科書体 NK-R" w:hint="eastAsia"/>
                <w:color w:val="auto"/>
                <w:szCs w:val="21"/>
              </w:rPr>
              <w:t>業務完了報告書</w:t>
            </w:r>
          </w:p>
        </w:tc>
        <w:tc>
          <w:tcPr>
            <w:tcW w:w="4305" w:type="dxa"/>
            <w:vAlign w:val="center"/>
          </w:tcPr>
          <w:p w14:paraId="17E9716E" w14:textId="50EB9276" w:rsidR="00B21BED" w:rsidRPr="00EA3D1C" w:rsidRDefault="00B21BED" w:rsidP="00962118">
            <w:pPr>
              <w:spacing w:line="0" w:lineRule="atLeast"/>
              <w:rPr>
                <w:rFonts w:ascii="UD デジタル 教科書体 NK-R" w:eastAsia="UD デジタル 教科書体 NK-R"/>
                <w:color w:val="auto"/>
                <w:szCs w:val="21"/>
              </w:rPr>
            </w:pPr>
            <w:r w:rsidRPr="00EA3D1C">
              <w:rPr>
                <w:rFonts w:ascii="UD デジタル 教科書体 NK-R" w:eastAsia="UD デジタル 教科書体 NK-R" w:hint="eastAsia"/>
                <w:color w:val="auto"/>
                <w:szCs w:val="21"/>
              </w:rPr>
              <w:t>業務を完了したことが記載されたもの</w:t>
            </w:r>
          </w:p>
        </w:tc>
        <w:tc>
          <w:tcPr>
            <w:tcW w:w="2835" w:type="dxa"/>
            <w:vAlign w:val="center"/>
          </w:tcPr>
          <w:p w14:paraId="71B13E3B" w14:textId="78C525D8" w:rsidR="00B21BED" w:rsidRPr="00EA3D1C" w:rsidRDefault="00B21BED" w:rsidP="00904EB2">
            <w:pPr>
              <w:spacing w:line="0" w:lineRule="atLeast"/>
              <w:rPr>
                <w:rFonts w:ascii="UD デジタル 教科書体 NK-R" w:eastAsia="UD デジタル 教科書体 NK-R"/>
                <w:color w:val="auto"/>
                <w:szCs w:val="21"/>
              </w:rPr>
            </w:pPr>
            <w:r w:rsidRPr="00EA3D1C">
              <w:rPr>
                <w:rFonts w:ascii="UD デジタル 教科書体 NK-R" w:eastAsia="UD デジタル 教科書体 NK-R" w:hint="eastAsia"/>
                <w:color w:val="auto"/>
                <w:szCs w:val="21"/>
              </w:rPr>
              <w:t>令和</w:t>
            </w:r>
            <w:r w:rsidR="00F40047">
              <w:rPr>
                <w:rFonts w:ascii="UD デジタル 教科書体 NK-R" w:eastAsia="UD デジタル 教科書体 NK-R" w:hint="eastAsia"/>
                <w:color w:val="auto"/>
                <w:szCs w:val="21"/>
              </w:rPr>
              <w:t>８</w:t>
            </w:r>
            <w:r w:rsidRPr="00EA3D1C">
              <w:rPr>
                <w:rFonts w:ascii="UD デジタル 教科書体 NK-R" w:eastAsia="UD デジタル 教科書体 NK-R" w:hint="eastAsia"/>
                <w:color w:val="auto"/>
                <w:szCs w:val="21"/>
              </w:rPr>
              <w:t>年</w:t>
            </w:r>
            <w:r w:rsidR="00F02AFD">
              <w:rPr>
                <w:rFonts w:ascii="UD デジタル 教科書体 NK-R" w:eastAsia="UD デジタル 教科書体 NK-R" w:hint="eastAsia"/>
                <w:color w:val="auto"/>
                <w:szCs w:val="21"/>
              </w:rPr>
              <w:t>２</w:t>
            </w:r>
            <w:r w:rsidRPr="00EA3D1C">
              <w:rPr>
                <w:rFonts w:ascii="UD デジタル 教科書体 NK-R" w:eastAsia="UD デジタル 教科書体 NK-R" w:hint="eastAsia"/>
                <w:color w:val="auto"/>
                <w:szCs w:val="21"/>
              </w:rPr>
              <w:t>月</w:t>
            </w:r>
            <w:r w:rsidR="00F02AFD">
              <w:rPr>
                <w:rFonts w:ascii="UD デジタル 教科書体 NK-R" w:eastAsia="UD デジタル 教科書体 NK-R" w:hint="eastAsia"/>
                <w:color w:val="auto"/>
                <w:szCs w:val="21"/>
              </w:rPr>
              <w:t>2</w:t>
            </w:r>
            <w:r w:rsidR="00F02AFD">
              <w:rPr>
                <w:rFonts w:ascii="UD デジタル 教科書体 NK-R" w:eastAsia="UD デジタル 教科書体 NK-R"/>
                <w:color w:val="auto"/>
                <w:szCs w:val="21"/>
              </w:rPr>
              <w:t>7</w:t>
            </w:r>
            <w:r w:rsidRPr="00EA3D1C">
              <w:rPr>
                <w:rFonts w:ascii="UD デジタル 教科書体 NK-R" w:eastAsia="UD デジタル 教科書体 NK-R" w:hint="eastAsia"/>
                <w:color w:val="auto"/>
                <w:szCs w:val="21"/>
              </w:rPr>
              <w:t>日（</w:t>
            </w:r>
            <w:r w:rsidR="00F02AFD">
              <w:rPr>
                <w:rFonts w:ascii="UD デジタル 教科書体 NK-R" w:eastAsia="UD デジタル 教科書体 NK-R" w:hint="eastAsia"/>
                <w:color w:val="auto"/>
                <w:szCs w:val="21"/>
              </w:rPr>
              <w:t>金</w:t>
            </w:r>
            <w:r w:rsidRPr="00EA3D1C">
              <w:rPr>
                <w:rFonts w:ascii="UD デジタル 教科書体 NK-R" w:eastAsia="UD デジタル 教科書体 NK-R" w:hint="eastAsia"/>
                <w:color w:val="auto"/>
                <w:szCs w:val="21"/>
              </w:rPr>
              <w:t>曜日）</w:t>
            </w:r>
          </w:p>
        </w:tc>
      </w:tr>
      <w:tr w:rsidR="00F24372" w:rsidRPr="00EA3D1C" w14:paraId="583EAF2A" w14:textId="77777777" w:rsidTr="00A66EE8">
        <w:trPr>
          <w:trHeight w:val="632"/>
        </w:trPr>
        <w:tc>
          <w:tcPr>
            <w:tcW w:w="1984" w:type="dxa"/>
            <w:vAlign w:val="center"/>
          </w:tcPr>
          <w:p w14:paraId="768D9932" w14:textId="488D6AE7" w:rsidR="00B21BED" w:rsidRPr="00EA3D1C" w:rsidRDefault="006F1732" w:rsidP="00904EB2">
            <w:pPr>
              <w:spacing w:line="0" w:lineRule="atLeast"/>
              <w:rPr>
                <w:rFonts w:ascii="UD デジタル 教科書体 NK-R" w:eastAsia="UD デジタル 教科書体 NK-R"/>
                <w:color w:val="auto"/>
                <w:szCs w:val="21"/>
              </w:rPr>
            </w:pPr>
            <w:r w:rsidRPr="00EA3D1C">
              <w:rPr>
                <w:rFonts w:ascii="UD デジタル 教科書体 NK-R" w:eastAsia="UD デジタル 教科書体 NK-R" w:hint="eastAsia"/>
                <w:color w:val="auto"/>
                <w:szCs w:val="21"/>
              </w:rPr>
              <w:t>④</w:t>
            </w:r>
            <w:r w:rsidR="00B21BED" w:rsidRPr="00EA3D1C">
              <w:rPr>
                <w:rFonts w:ascii="UD デジタル 教科書体 NK-R" w:eastAsia="UD デジタル 教科書体 NK-R" w:hint="eastAsia"/>
                <w:color w:val="auto"/>
                <w:szCs w:val="21"/>
              </w:rPr>
              <w:t>収支精算書</w:t>
            </w:r>
          </w:p>
        </w:tc>
        <w:tc>
          <w:tcPr>
            <w:tcW w:w="4305" w:type="dxa"/>
            <w:vAlign w:val="center"/>
          </w:tcPr>
          <w:p w14:paraId="313B032F" w14:textId="2B136577" w:rsidR="00B21BED" w:rsidRPr="00EA3D1C" w:rsidRDefault="00B21BED" w:rsidP="00962118">
            <w:pPr>
              <w:spacing w:line="0" w:lineRule="atLeast"/>
              <w:rPr>
                <w:rFonts w:ascii="UD デジタル 教科書体 NK-R" w:eastAsia="UD デジタル 教科書体 NK-R"/>
                <w:color w:val="auto"/>
                <w:szCs w:val="21"/>
              </w:rPr>
            </w:pPr>
            <w:r w:rsidRPr="00EA3D1C">
              <w:rPr>
                <w:rFonts w:ascii="UD デジタル 教科書体 NK-R" w:eastAsia="UD デジタル 教科書体 NK-R" w:hint="eastAsia"/>
                <w:color w:val="auto"/>
                <w:szCs w:val="21"/>
              </w:rPr>
              <w:t>業務の収支精算書に支出額の内訳書を添付</w:t>
            </w:r>
          </w:p>
        </w:tc>
        <w:tc>
          <w:tcPr>
            <w:tcW w:w="2835" w:type="dxa"/>
            <w:vAlign w:val="center"/>
          </w:tcPr>
          <w:p w14:paraId="3FF5EAD4" w14:textId="217B4AA1" w:rsidR="00B21BED" w:rsidRPr="00EA3D1C" w:rsidRDefault="00B21BED" w:rsidP="00904EB2">
            <w:pPr>
              <w:spacing w:line="0" w:lineRule="atLeast"/>
              <w:rPr>
                <w:rFonts w:ascii="UD デジタル 教科書体 NK-R" w:eastAsia="UD デジタル 教科書体 NK-R"/>
                <w:color w:val="auto"/>
                <w:szCs w:val="21"/>
              </w:rPr>
            </w:pPr>
            <w:r w:rsidRPr="00EA3D1C">
              <w:rPr>
                <w:rFonts w:ascii="UD デジタル 教科書体 NK-R" w:eastAsia="UD デジタル 教科書体 NK-R" w:hint="eastAsia"/>
                <w:color w:val="auto"/>
                <w:szCs w:val="21"/>
              </w:rPr>
              <w:t>令和</w:t>
            </w:r>
            <w:r w:rsidR="00F40047">
              <w:rPr>
                <w:rFonts w:ascii="UD デジタル 教科書体 NK-R" w:eastAsia="UD デジタル 教科書体 NK-R" w:hint="eastAsia"/>
                <w:color w:val="auto"/>
                <w:szCs w:val="21"/>
              </w:rPr>
              <w:t>８</w:t>
            </w:r>
            <w:r w:rsidRPr="00EA3D1C">
              <w:rPr>
                <w:rFonts w:ascii="UD デジタル 教科書体 NK-R" w:eastAsia="UD デジタル 教科書体 NK-R" w:hint="eastAsia"/>
                <w:color w:val="auto"/>
                <w:szCs w:val="21"/>
              </w:rPr>
              <w:t>年</w:t>
            </w:r>
            <w:r w:rsidR="00F02AFD">
              <w:rPr>
                <w:rFonts w:ascii="UD デジタル 教科書体 NK-R" w:eastAsia="UD デジタル 教科書体 NK-R" w:hint="eastAsia"/>
                <w:color w:val="auto"/>
                <w:szCs w:val="21"/>
              </w:rPr>
              <w:t>２</w:t>
            </w:r>
            <w:r w:rsidRPr="00EA3D1C">
              <w:rPr>
                <w:rFonts w:ascii="UD デジタル 教科書体 NK-R" w:eastAsia="UD デジタル 教科書体 NK-R" w:hint="eastAsia"/>
                <w:color w:val="auto"/>
                <w:szCs w:val="21"/>
              </w:rPr>
              <w:t>月</w:t>
            </w:r>
            <w:r w:rsidR="00F02AFD">
              <w:rPr>
                <w:rFonts w:ascii="UD デジタル 教科書体 NK-R" w:eastAsia="UD デジタル 教科書体 NK-R" w:hint="eastAsia"/>
                <w:color w:val="auto"/>
                <w:szCs w:val="21"/>
              </w:rPr>
              <w:t>2</w:t>
            </w:r>
            <w:r w:rsidR="00F02AFD">
              <w:rPr>
                <w:rFonts w:ascii="UD デジタル 教科書体 NK-R" w:eastAsia="UD デジタル 教科書体 NK-R"/>
                <w:color w:val="auto"/>
                <w:szCs w:val="21"/>
              </w:rPr>
              <w:t>7</w:t>
            </w:r>
            <w:r w:rsidRPr="00EA3D1C">
              <w:rPr>
                <w:rFonts w:ascii="UD デジタル 教科書体 NK-R" w:eastAsia="UD デジタル 教科書体 NK-R" w:hint="eastAsia"/>
                <w:color w:val="auto"/>
                <w:szCs w:val="21"/>
              </w:rPr>
              <w:t>日（</w:t>
            </w:r>
            <w:r w:rsidR="00F02AFD">
              <w:rPr>
                <w:rFonts w:ascii="UD デジタル 教科書体 NK-R" w:eastAsia="UD デジタル 教科書体 NK-R" w:hint="eastAsia"/>
                <w:color w:val="auto"/>
                <w:szCs w:val="21"/>
              </w:rPr>
              <w:t>金</w:t>
            </w:r>
            <w:r w:rsidRPr="00EA3D1C">
              <w:rPr>
                <w:rFonts w:ascii="UD デジタル 教科書体 NK-R" w:eastAsia="UD デジタル 教科書体 NK-R" w:hint="eastAsia"/>
                <w:color w:val="auto"/>
                <w:szCs w:val="21"/>
              </w:rPr>
              <w:t>曜日）</w:t>
            </w:r>
          </w:p>
        </w:tc>
      </w:tr>
    </w:tbl>
    <w:p w14:paraId="751C88EC" w14:textId="08E731F1" w:rsidR="00272444" w:rsidRPr="00EA3D1C" w:rsidRDefault="00272444" w:rsidP="00D86F38">
      <w:pPr>
        <w:spacing w:line="0" w:lineRule="atLeast"/>
        <w:ind w:left="210" w:hangingChars="100" w:hanging="210"/>
        <w:rPr>
          <w:rFonts w:ascii="UD デジタル 教科書体 NK-R" w:eastAsia="UD デジタル 教科書体 NK-R"/>
          <w:color w:val="auto"/>
        </w:rPr>
      </w:pPr>
    </w:p>
    <w:p w14:paraId="2433FCF4" w14:textId="31964EA1" w:rsidR="007E3605" w:rsidRPr="00EA3D1C" w:rsidRDefault="00F24372" w:rsidP="00D86F38">
      <w:pPr>
        <w:spacing w:line="0" w:lineRule="atLeast"/>
        <w:ind w:leftChars="5" w:left="20" w:hangingChars="4" w:hanging="10"/>
        <w:rPr>
          <w:rFonts w:ascii="UD デジタル 教科書体 NK-R" w:eastAsia="UD デジタル 教科書体 NK-R"/>
          <w:color w:val="auto"/>
          <w:sz w:val="24"/>
          <w:szCs w:val="28"/>
        </w:rPr>
      </w:pPr>
      <w:r w:rsidRPr="00EA3D1C">
        <w:rPr>
          <w:rFonts w:ascii="UD デジタル 教科書体 NK-R" w:eastAsia="UD デジタル 教科書体 NK-R" w:hint="eastAsia"/>
          <w:color w:val="auto"/>
          <w:sz w:val="24"/>
          <w:szCs w:val="28"/>
          <w:bdr w:val="single" w:sz="4" w:space="0" w:color="auto"/>
        </w:rPr>
        <w:t>7</w:t>
      </w:r>
      <w:r w:rsidR="00FD19C8" w:rsidRPr="00EA3D1C">
        <w:rPr>
          <w:rFonts w:ascii="UD デジタル 教科書体 NK-R" w:eastAsia="UD デジタル 教科書体 NK-R" w:hint="eastAsia"/>
          <w:color w:val="auto"/>
          <w:sz w:val="24"/>
          <w:szCs w:val="28"/>
          <w:bdr w:val="single" w:sz="4" w:space="0" w:color="auto"/>
        </w:rPr>
        <w:t xml:space="preserve">　</w:t>
      </w:r>
      <w:r w:rsidR="007E3605" w:rsidRPr="00EA3D1C">
        <w:rPr>
          <w:rFonts w:ascii="UD デジタル 教科書体 NK-R" w:eastAsia="UD デジタル 教科書体 NK-R" w:hint="eastAsia"/>
          <w:color w:val="auto"/>
          <w:sz w:val="24"/>
          <w:szCs w:val="28"/>
          <w:bdr w:val="single" w:sz="4" w:space="0" w:color="auto"/>
        </w:rPr>
        <w:t>委託</w:t>
      </w:r>
      <w:r w:rsidR="00DE2A6A" w:rsidRPr="00EA3D1C">
        <w:rPr>
          <w:rFonts w:ascii="UD デジタル 教科書体 NK-R" w:eastAsia="UD デジタル 教科書体 NK-R" w:hint="eastAsia"/>
          <w:color w:val="auto"/>
          <w:sz w:val="24"/>
          <w:szCs w:val="28"/>
          <w:bdr w:val="single" w:sz="4" w:space="0" w:color="auto"/>
        </w:rPr>
        <w:t>業務</w:t>
      </w:r>
      <w:r w:rsidR="007E3605" w:rsidRPr="00EA3D1C">
        <w:rPr>
          <w:rFonts w:ascii="UD デジタル 教科書体 NK-R" w:eastAsia="UD デジタル 教科書体 NK-R" w:hint="eastAsia"/>
          <w:color w:val="auto"/>
          <w:sz w:val="24"/>
          <w:szCs w:val="28"/>
          <w:bdr w:val="single" w:sz="4" w:space="0" w:color="auto"/>
        </w:rPr>
        <w:t>の一般原則</w:t>
      </w:r>
    </w:p>
    <w:p w14:paraId="797BD6A2" w14:textId="7CB51825" w:rsidR="007E3605" w:rsidRPr="00EA3D1C" w:rsidRDefault="007E3605" w:rsidP="00CD117F">
      <w:pPr>
        <w:spacing w:line="0" w:lineRule="atLeast"/>
        <w:ind w:leftChars="104" w:left="638" w:hangingChars="200" w:hanging="420"/>
        <w:jc w:val="both"/>
        <w:rPr>
          <w:rFonts w:ascii="UD デジタル 教科書体 NK-R" w:eastAsia="UD デジタル 教科書体 NK-R"/>
          <w:color w:val="auto"/>
        </w:rPr>
      </w:pPr>
      <w:r w:rsidRPr="00EA3D1C">
        <w:rPr>
          <w:rFonts w:ascii="UD デジタル 教科書体 NK-R" w:eastAsia="UD デジタル 教科書体 NK-R" w:hint="eastAsia"/>
          <w:color w:val="auto"/>
        </w:rPr>
        <w:t>(1)</w:t>
      </w:r>
      <w:r w:rsidR="00595CEE" w:rsidRPr="00EA3D1C">
        <w:rPr>
          <w:rFonts w:ascii="UD デジタル 教科書体 NK-R" w:eastAsia="UD デジタル 教科書体 NK-R" w:hint="eastAsia"/>
          <w:color w:val="auto"/>
        </w:rPr>
        <w:t xml:space="preserve">　</w:t>
      </w:r>
      <w:r w:rsidR="00DA06D8" w:rsidRPr="00EA3D1C">
        <w:rPr>
          <w:rFonts w:ascii="UD デジタル 教科書体 NK-R" w:eastAsia="UD デジタル 教科書体 NK-R" w:hint="eastAsia"/>
          <w:color w:val="auto"/>
        </w:rPr>
        <w:t>委託事業者</w:t>
      </w:r>
      <w:r w:rsidRPr="00EA3D1C">
        <w:rPr>
          <w:rFonts w:ascii="UD デジタル 教科書体 NK-R" w:eastAsia="UD デジタル 教科書体 NK-R" w:hint="eastAsia"/>
          <w:color w:val="auto"/>
        </w:rPr>
        <w:t>はプライバシーの保持に十分配慮するとともに、</w:t>
      </w:r>
      <w:r w:rsidR="00DE2A6A" w:rsidRPr="00EA3D1C">
        <w:rPr>
          <w:rFonts w:ascii="UD デジタル 教科書体 NK-R" w:eastAsia="UD デジタル 教科書体 NK-R" w:hint="eastAsia"/>
          <w:color w:val="auto"/>
        </w:rPr>
        <w:t>業務</w:t>
      </w:r>
      <w:r w:rsidR="00073282" w:rsidRPr="00EA3D1C">
        <w:rPr>
          <w:rFonts w:ascii="UD デジタル 教科書体 NK-R" w:eastAsia="UD デジタル 教科書体 NK-R" w:hint="eastAsia"/>
          <w:color w:val="auto"/>
        </w:rPr>
        <w:t>遂行</w:t>
      </w:r>
      <w:r w:rsidRPr="00EA3D1C">
        <w:rPr>
          <w:rFonts w:ascii="UD デジタル 教科書体 NK-R" w:eastAsia="UD デジタル 教科書体 NK-R" w:hint="eastAsia"/>
          <w:color w:val="auto"/>
        </w:rPr>
        <w:t>上知り得た</w:t>
      </w:r>
      <w:r w:rsidR="00A510D4" w:rsidRPr="00EA3D1C">
        <w:rPr>
          <w:rFonts w:ascii="UD デジタル 教科書体 NK-R" w:eastAsia="UD デジタル 教科書体 NK-R" w:hint="eastAsia"/>
          <w:color w:val="auto"/>
        </w:rPr>
        <w:t>個人</w:t>
      </w:r>
      <w:r w:rsidRPr="00EA3D1C">
        <w:rPr>
          <w:rFonts w:ascii="UD デジタル 教科書体 NK-R" w:eastAsia="UD デジタル 教科書体 NK-R" w:hint="eastAsia"/>
          <w:color w:val="auto"/>
        </w:rPr>
        <w:t>情報を紛失し、又は</w:t>
      </w:r>
      <w:r w:rsidR="00DE2A6A" w:rsidRPr="00EA3D1C">
        <w:rPr>
          <w:rFonts w:ascii="UD デジタル 教科書体 NK-R" w:eastAsia="UD デジタル 教科書体 NK-R" w:hint="eastAsia"/>
          <w:color w:val="auto"/>
        </w:rPr>
        <w:t>業務</w:t>
      </w:r>
      <w:r w:rsidRPr="00EA3D1C">
        <w:rPr>
          <w:rFonts w:ascii="UD デジタル 教科書体 NK-R" w:eastAsia="UD デジタル 教科書体 NK-R" w:hint="eastAsia"/>
          <w:color w:val="auto"/>
        </w:rPr>
        <w:t>に必要な範囲を超えて他に漏らすことのないよう、万全の注意を払うこと。また、</w:t>
      </w:r>
      <w:r w:rsidR="006111C5" w:rsidRPr="00EA3D1C">
        <w:rPr>
          <w:rFonts w:ascii="UD デジタル 教科書体 NK-R" w:eastAsia="UD デジタル 教科書体 NK-R" w:hint="eastAsia"/>
          <w:color w:val="auto"/>
        </w:rPr>
        <w:t>事業の実施にあたり、</w:t>
      </w:r>
      <w:r w:rsidRPr="00EA3D1C">
        <w:rPr>
          <w:rFonts w:ascii="UD デジタル 教科書体 NK-R" w:eastAsia="UD デジタル 教科書体 NK-R" w:hint="eastAsia"/>
          <w:color w:val="auto"/>
        </w:rPr>
        <w:t>他の機関等に個人情報を提供する際には、個人情報保護に係る法令等に準拠した手続</w:t>
      </w:r>
      <w:r w:rsidR="00727253" w:rsidRPr="00EA3D1C">
        <w:rPr>
          <w:rFonts w:ascii="UD デジタル 教科書体 NK-R" w:eastAsia="UD デジタル 教科書体 NK-R" w:hint="eastAsia"/>
          <w:color w:val="auto"/>
        </w:rPr>
        <w:t>き</w:t>
      </w:r>
      <w:r w:rsidRPr="00EA3D1C">
        <w:rPr>
          <w:rFonts w:ascii="UD デジタル 教科書体 NK-R" w:eastAsia="UD デジタル 教科書体 NK-R" w:hint="eastAsia"/>
          <w:color w:val="auto"/>
        </w:rPr>
        <w:t>により行うとともに、当該機関等との間で個人情報の保護に関する取り決めを交わすなど、適切な措置を講じること。</w:t>
      </w:r>
    </w:p>
    <w:p w14:paraId="76BDFFBC" w14:textId="2441E13E" w:rsidR="00A510D4" w:rsidRPr="00EA3D1C" w:rsidRDefault="000D3E3E" w:rsidP="0013350F">
      <w:pPr>
        <w:spacing w:line="0" w:lineRule="atLeast"/>
        <w:ind w:leftChars="103" w:left="636" w:hangingChars="200" w:hanging="420"/>
        <w:jc w:val="both"/>
        <w:rPr>
          <w:rFonts w:ascii="UD デジタル 教科書体 NK-R" w:eastAsia="UD デジタル 教科書体 NK-R"/>
          <w:color w:val="auto"/>
        </w:rPr>
      </w:pPr>
      <w:r w:rsidRPr="00EA3D1C">
        <w:rPr>
          <w:rFonts w:ascii="UD デジタル 教科書体 NK-R" w:eastAsia="UD デジタル 教科書体 NK-R" w:hint="eastAsia"/>
          <w:color w:val="auto"/>
        </w:rPr>
        <w:t>（２）</w:t>
      </w:r>
      <w:r w:rsidR="00DE2A6A" w:rsidRPr="00EA3D1C">
        <w:rPr>
          <w:rFonts w:ascii="UD デジタル 教科書体 NK-R" w:eastAsia="UD デジタル 教科書体 NK-R" w:hint="eastAsia"/>
          <w:color w:val="auto"/>
        </w:rPr>
        <w:t>業務</w:t>
      </w:r>
      <w:r w:rsidR="00A510D4" w:rsidRPr="00EA3D1C">
        <w:rPr>
          <w:rFonts w:ascii="UD デジタル 教科書体 NK-R" w:eastAsia="UD デジタル 教科書体 NK-R" w:hint="eastAsia"/>
          <w:color w:val="auto"/>
        </w:rPr>
        <w:t>の遂行にあたり収集した情報については、機密保持に努めるとともに、施錠の徹底や電子</w:t>
      </w:r>
      <w:r w:rsidR="00CD117F">
        <w:rPr>
          <w:rFonts w:ascii="UD デジタル 教科書体 NK-R" w:eastAsia="UD デジタル 教科書体 NK-R" w:hint="eastAsia"/>
          <w:color w:val="auto"/>
        </w:rPr>
        <w:t xml:space="preserve">　　</w:t>
      </w:r>
      <w:r w:rsidR="009C798D" w:rsidRPr="00EA3D1C">
        <w:rPr>
          <w:rFonts w:ascii="UD デジタル 教科書体 NK-R" w:eastAsia="UD デジタル 教科書体 NK-R" w:hint="eastAsia"/>
          <w:color w:val="auto"/>
        </w:rPr>
        <w:t>データ</w:t>
      </w:r>
      <w:r w:rsidR="00A510D4" w:rsidRPr="00EA3D1C">
        <w:rPr>
          <w:rFonts w:ascii="UD デジタル 教科書体 NK-R" w:eastAsia="UD デジタル 教科書体 NK-R" w:hint="eastAsia"/>
          <w:color w:val="auto"/>
        </w:rPr>
        <w:t>のパスワード設定など、万全なセキュリティ対策を講じること。</w:t>
      </w:r>
    </w:p>
    <w:p w14:paraId="57D118B7" w14:textId="3B1D6BAA" w:rsidR="00B77565" w:rsidRPr="00EA3D1C" w:rsidRDefault="00A510D4" w:rsidP="0013350F">
      <w:pPr>
        <w:spacing w:line="0" w:lineRule="atLeast"/>
        <w:ind w:leftChars="104" w:left="638" w:hangingChars="200" w:hanging="420"/>
        <w:jc w:val="both"/>
        <w:rPr>
          <w:rFonts w:ascii="UD デジタル 教科書体 NK-R" w:eastAsia="UD デジタル 教科書体 NK-R"/>
          <w:color w:val="auto"/>
        </w:rPr>
      </w:pPr>
      <w:r w:rsidRPr="00EA3D1C">
        <w:rPr>
          <w:rFonts w:ascii="UD デジタル 教科書体 NK-R" w:eastAsia="UD デジタル 教科書体 NK-R" w:hint="eastAsia"/>
          <w:color w:val="auto"/>
        </w:rPr>
        <w:t>（</w:t>
      </w:r>
      <w:r w:rsidR="008D1DB4" w:rsidRPr="00EA3D1C">
        <w:rPr>
          <w:rFonts w:ascii="UD デジタル 教科書体 NK-R" w:eastAsia="UD デジタル 教科書体 NK-R" w:hint="eastAsia"/>
          <w:color w:val="auto"/>
        </w:rPr>
        <w:t>３</w:t>
      </w:r>
      <w:r w:rsidR="00B77565" w:rsidRPr="00EA3D1C">
        <w:rPr>
          <w:rFonts w:ascii="UD デジタル 教科書体 NK-R" w:eastAsia="UD デジタル 教科書体 NK-R" w:hint="eastAsia"/>
          <w:color w:val="auto"/>
        </w:rPr>
        <w:t>）委託事業者は、不測の事態により</w:t>
      </w:r>
      <w:r w:rsidR="00DE2A6A" w:rsidRPr="00EA3D1C">
        <w:rPr>
          <w:rFonts w:ascii="UD デジタル 教科書体 NK-R" w:eastAsia="UD デジタル 教科書体 NK-R" w:hint="eastAsia"/>
          <w:color w:val="auto"/>
        </w:rPr>
        <w:t>業務</w:t>
      </w:r>
      <w:r w:rsidR="00B77565" w:rsidRPr="00EA3D1C">
        <w:rPr>
          <w:rFonts w:ascii="UD デジタル 教科書体 NK-R" w:eastAsia="UD デジタル 教科書体 NK-R" w:hint="eastAsia"/>
          <w:color w:val="auto"/>
        </w:rPr>
        <w:t>を実施することが困難になった場合には、</w:t>
      </w:r>
      <w:r w:rsidR="00A51DDB" w:rsidRPr="00EA3D1C">
        <w:rPr>
          <w:rFonts w:ascii="UD デジタル 教科書体 NK-R" w:eastAsia="UD デジタル 教科書体 NK-R" w:hint="eastAsia"/>
          <w:color w:val="auto"/>
        </w:rPr>
        <w:t>遅滞</w:t>
      </w:r>
      <w:r w:rsidR="00B77565" w:rsidRPr="00EA3D1C">
        <w:rPr>
          <w:rFonts w:ascii="UD デジタル 教科書体 NK-R" w:eastAsia="UD デジタル 教科書体 NK-R" w:hint="eastAsia"/>
          <w:color w:val="auto"/>
        </w:rPr>
        <w:t>なくその旨を大阪府に連絡し、その指示に従うものとする。</w:t>
      </w:r>
    </w:p>
    <w:p w14:paraId="3161FBF6" w14:textId="33E48F03" w:rsidR="00B77565" w:rsidRPr="00EA3D1C" w:rsidRDefault="00A510D4" w:rsidP="0013350F">
      <w:pPr>
        <w:spacing w:line="0" w:lineRule="atLeast"/>
        <w:ind w:leftChars="104" w:left="638" w:hangingChars="200" w:hanging="420"/>
        <w:jc w:val="both"/>
        <w:rPr>
          <w:rFonts w:ascii="UD デジタル 教科書体 NK-R" w:eastAsia="UD デジタル 教科書体 NK-R"/>
          <w:color w:val="auto"/>
        </w:rPr>
      </w:pPr>
      <w:r w:rsidRPr="00EA3D1C">
        <w:rPr>
          <w:rFonts w:ascii="UD デジタル 教科書体 NK-R" w:eastAsia="UD デジタル 教科書体 NK-R" w:hint="eastAsia"/>
          <w:color w:val="auto"/>
        </w:rPr>
        <w:t>（</w:t>
      </w:r>
      <w:r w:rsidR="008D1DB4" w:rsidRPr="00EA3D1C">
        <w:rPr>
          <w:rFonts w:ascii="UD デジタル 教科書体 NK-R" w:eastAsia="UD デジタル 教科書体 NK-R" w:hint="eastAsia"/>
          <w:color w:val="auto"/>
        </w:rPr>
        <w:t>４</w:t>
      </w:r>
      <w:r w:rsidR="00B77565" w:rsidRPr="00EA3D1C">
        <w:rPr>
          <w:rFonts w:ascii="UD デジタル 教科書体 NK-R" w:eastAsia="UD デジタル 教科書体 NK-R" w:hint="eastAsia"/>
          <w:color w:val="auto"/>
        </w:rPr>
        <w:t>）委託事業者は、</w:t>
      </w:r>
      <w:r w:rsidR="00DE2A6A" w:rsidRPr="00EA3D1C">
        <w:rPr>
          <w:rFonts w:ascii="UD デジタル 教科書体 NK-R" w:eastAsia="UD デジタル 教科書体 NK-R" w:hint="eastAsia"/>
          <w:color w:val="auto"/>
        </w:rPr>
        <w:t>業務</w:t>
      </w:r>
      <w:r w:rsidR="00B77565" w:rsidRPr="00EA3D1C">
        <w:rPr>
          <w:rFonts w:ascii="UD デジタル 教科書体 NK-R" w:eastAsia="UD デジタル 教科書体 NK-R" w:hint="eastAsia"/>
          <w:color w:val="auto"/>
        </w:rPr>
        <w:t>の過程において</w:t>
      </w:r>
      <w:r w:rsidR="00486296" w:rsidRPr="00EA3D1C">
        <w:rPr>
          <w:rFonts w:ascii="UD デジタル 教科書体 NK-R" w:eastAsia="UD デジタル 教科書体 NK-R" w:hint="eastAsia"/>
          <w:color w:val="auto"/>
        </w:rPr>
        <w:t>大阪府</w:t>
      </w:r>
      <w:r w:rsidR="00B77565" w:rsidRPr="00EA3D1C">
        <w:rPr>
          <w:rFonts w:ascii="UD デジタル 教科書体 NK-R" w:eastAsia="UD デジタル 教科書体 NK-R" w:hint="eastAsia"/>
          <w:color w:val="auto"/>
        </w:rPr>
        <w:t>から指示された事項については、迅速かつ的確に</w:t>
      </w:r>
      <w:r w:rsidR="00CD117F">
        <w:rPr>
          <w:rFonts w:ascii="UD デジタル 教科書体 NK-R" w:eastAsia="UD デジタル 教科書体 NK-R" w:hint="eastAsia"/>
          <w:color w:val="auto"/>
        </w:rPr>
        <w:t xml:space="preserve">　　</w:t>
      </w:r>
      <w:r w:rsidR="00B77565" w:rsidRPr="00EA3D1C">
        <w:rPr>
          <w:rFonts w:ascii="UD デジタル 教科書体 NK-R" w:eastAsia="UD デジタル 教科書体 NK-R" w:hint="eastAsia"/>
          <w:color w:val="auto"/>
        </w:rPr>
        <w:t>実施するものとする。</w:t>
      </w:r>
    </w:p>
    <w:p w14:paraId="1EE5F552" w14:textId="72FE4D62" w:rsidR="007E3605" w:rsidRPr="00EA3D1C" w:rsidRDefault="00A510D4" w:rsidP="00CD117F">
      <w:pPr>
        <w:spacing w:line="0" w:lineRule="atLeast"/>
        <w:ind w:leftChars="104" w:left="428" w:hangingChars="100" w:hanging="210"/>
        <w:jc w:val="both"/>
        <w:rPr>
          <w:rFonts w:ascii="UD デジタル 教科書体 NK-R" w:eastAsia="UD デジタル 教科書体 NK-R"/>
          <w:color w:val="auto"/>
        </w:rPr>
      </w:pPr>
      <w:r w:rsidRPr="00EA3D1C">
        <w:rPr>
          <w:rFonts w:ascii="UD デジタル 教科書体 NK-R" w:eastAsia="UD デジタル 教科書体 NK-R" w:hint="eastAsia"/>
          <w:color w:val="auto"/>
        </w:rPr>
        <w:t>（</w:t>
      </w:r>
      <w:r w:rsidR="008D1DB4" w:rsidRPr="00EA3D1C">
        <w:rPr>
          <w:rFonts w:ascii="UD デジタル 教科書体 NK-R" w:eastAsia="UD デジタル 教科書体 NK-R" w:hint="eastAsia"/>
          <w:color w:val="auto"/>
        </w:rPr>
        <w:t>５</w:t>
      </w:r>
      <w:r w:rsidR="00B77565" w:rsidRPr="00EA3D1C">
        <w:rPr>
          <w:rFonts w:ascii="UD デジタル 教科書体 NK-R" w:eastAsia="UD デジタル 教科書体 NK-R" w:hint="eastAsia"/>
          <w:color w:val="auto"/>
        </w:rPr>
        <w:t>）</w:t>
      </w:r>
      <w:r w:rsidR="00DE2A6A" w:rsidRPr="00EA3D1C">
        <w:rPr>
          <w:rFonts w:ascii="UD デジタル 教科書体 NK-R" w:eastAsia="UD デジタル 教科書体 NK-R" w:hint="eastAsia"/>
          <w:color w:val="auto"/>
        </w:rPr>
        <w:t>業務</w:t>
      </w:r>
      <w:r w:rsidR="0072171C" w:rsidRPr="00EA3D1C">
        <w:rPr>
          <w:rFonts w:ascii="UD デジタル 教科書体 NK-R" w:eastAsia="UD デジタル 教科書体 NK-R" w:hint="eastAsia"/>
          <w:color w:val="auto"/>
        </w:rPr>
        <w:t>の遂行にあ</w:t>
      </w:r>
      <w:r w:rsidR="007E3605" w:rsidRPr="00EA3D1C">
        <w:rPr>
          <w:rFonts w:ascii="UD デジタル 教科書体 NK-R" w:eastAsia="UD デジタル 教科書体 NK-R" w:hint="eastAsia"/>
          <w:color w:val="auto"/>
        </w:rPr>
        <w:t>たっては、常に公正かつ中立的な姿勢を保つことを心がけること。</w:t>
      </w:r>
    </w:p>
    <w:p w14:paraId="7FDBDDB2" w14:textId="7C1F4D08" w:rsidR="007E3605" w:rsidRPr="00EA3D1C" w:rsidRDefault="00A510D4" w:rsidP="00CD117F">
      <w:pPr>
        <w:spacing w:line="0" w:lineRule="atLeast"/>
        <w:ind w:leftChars="4" w:left="8" w:firstLineChars="100" w:firstLine="210"/>
        <w:jc w:val="both"/>
        <w:rPr>
          <w:rFonts w:ascii="UD デジタル 教科書体 NK-R" w:eastAsia="UD デジタル 教科書体 NK-R"/>
          <w:color w:val="auto"/>
        </w:rPr>
      </w:pPr>
      <w:r w:rsidRPr="00EA3D1C">
        <w:rPr>
          <w:rFonts w:ascii="UD デジタル 教科書体 NK-R" w:eastAsia="UD デジタル 教科書体 NK-R" w:hint="eastAsia"/>
          <w:color w:val="auto"/>
        </w:rPr>
        <w:t>（</w:t>
      </w:r>
      <w:r w:rsidR="008D1DB4" w:rsidRPr="00EA3D1C">
        <w:rPr>
          <w:rFonts w:ascii="UD デジタル 教科書体 NK-R" w:eastAsia="UD デジタル 教科書体 NK-R" w:hint="eastAsia"/>
          <w:color w:val="auto"/>
        </w:rPr>
        <w:t>６</w:t>
      </w:r>
      <w:r w:rsidR="00486296" w:rsidRPr="00EA3D1C">
        <w:rPr>
          <w:rFonts w:ascii="UD デジタル 教科書体 NK-R" w:eastAsia="UD デジタル 教科書体 NK-R" w:hint="eastAsia"/>
          <w:color w:val="auto"/>
        </w:rPr>
        <w:t>）</w:t>
      </w:r>
      <w:r w:rsidR="007E3605" w:rsidRPr="00EA3D1C">
        <w:rPr>
          <w:rFonts w:ascii="UD デジタル 教科書体 NK-R" w:eastAsia="UD デジタル 教科書体 NK-R" w:hint="eastAsia"/>
          <w:color w:val="auto"/>
        </w:rPr>
        <w:t>再委託は原則禁止とし、必要が生じた場合は大阪府と協議の</w:t>
      </w:r>
      <w:r w:rsidR="00A068BF" w:rsidRPr="00EA3D1C">
        <w:rPr>
          <w:rFonts w:ascii="UD デジタル 教科書体 NK-R" w:eastAsia="UD デジタル 教科書体 NK-R" w:hint="eastAsia"/>
          <w:color w:val="auto"/>
        </w:rPr>
        <w:t>上</w:t>
      </w:r>
      <w:r w:rsidR="007E3605" w:rsidRPr="00EA3D1C">
        <w:rPr>
          <w:rFonts w:ascii="UD デジタル 教科書体 NK-R" w:eastAsia="UD デジタル 教科書体 NK-R" w:hint="eastAsia"/>
          <w:color w:val="auto"/>
        </w:rPr>
        <w:t>、決定することとする。</w:t>
      </w:r>
    </w:p>
    <w:p w14:paraId="49BB4AE3" w14:textId="77777777" w:rsidR="002519D5" w:rsidRPr="00EA3D1C" w:rsidRDefault="002519D5" w:rsidP="00D93843">
      <w:pPr>
        <w:spacing w:line="0" w:lineRule="atLeast"/>
        <w:rPr>
          <w:rFonts w:ascii="UD デジタル 教科書体 NK-R" w:eastAsia="UD デジタル 教科書体 NK-R"/>
          <w:color w:val="auto"/>
        </w:rPr>
      </w:pPr>
    </w:p>
    <w:p w14:paraId="46280C34" w14:textId="1E127B61" w:rsidR="007E3605" w:rsidRPr="00EA3D1C" w:rsidRDefault="00F9629E" w:rsidP="00D86F38">
      <w:pPr>
        <w:spacing w:line="0" w:lineRule="atLeast"/>
        <w:ind w:leftChars="5" w:left="20" w:hangingChars="4" w:hanging="10"/>
        <w:rPr>
          <w:rFonts w:ascii="UD デジタル 教科書体 NK-R" w:eastAsia="UD デジタル 教科書体 NK-R"/>
          <w:color w:val="auto"/>
          <w:sz w:val="24"/>
          <w:szCs w:val="28"/>
          <w:bdr w:val="single" w:sz="4" w:space="0" w:color="auto"/>
        </w:rPr>
      </w:pPr>
      <w:r w:rsidRPr="00EA3D1C">
        <w:rPr>
          <w:rFonts w:ascii="UD デジタル 教科書体 NK-R" w:eastAsia="UD デジタル 教科書体 NK-R" w:hint="eastAsia"/>
          <w:color w:val="auto"/>
          <w:sz w:val="24"/>
          <w:szCs w:val="28"/>
          <w:bdr w:val="single" w:sz="4" w:space="0" w:color="auto"/>
        </w:rPr>
        <w:t>8</w:t>
      </w:r>
      <w:r w:rsidR="00FD19C8" w:rsidRPr="00EA3D1C">
        <w:rPr>
          <w:rFonts w:ascii="UD デジタル 教科書体 NK-R" w:eastAsia="UD デジタル 教科書体 NK-R" w:hint="eastAsia"/>
          <w:color w:val="auto"/>
          <w:sz w:val="24"/>
          <w:szCs w:val="28"/>
          <w:bdr w:val="single" w:sz="4" w:space="0" w:color="auto"/>
        </w:rPr>
        <w:t xml:space="preserve">　</w:t>
      </w:r>
      <w:r w:rsidR="007E3605" w:rsidRPr="00EA3D1C">
        <w:rPr>
          <w:rFonts w:ascii="UD デジタル 教科書体 NK-R" w:eastAsia="UD デジタル 教科書体 NK-R" w:hint="eastAsia"/>
          <w:color w:val="auto"/>
          <w:sz w:val="24"/>
          <w:szCs w:val="28"/>
          <w:bdr w:val="single" w:sz="4" w:space="0" w:color="auto"/>
        </w:rPr>
        <w:t>権利義務の帰属</w:t>
      </w:r>
    </w:p>
    <w:p w14:paraId="0968F3FF" w14:textId="621C204C" w:rsidR="007E3605" w:rsidRPr="00EA3D1C" w:rsidRDefault="007E3605" w:rsidP="00CD117F">
      <w:pPr>
        <w:spacing w:line="0" w:lineRule="atLeast"/>
        <w:ind w:leftChars="5" w:left="10" w:firstLineChars="100" w:firstLine="210"/>
        <w:jc w:val="both"/>
        <w:rPr>
          <w:rFonts w:ascii="UD デジタル 教科書体 NK-R" w:eastAsia="UD デジタル 教科書体 NK-R"/>
          <w:b/>
          <w:bCs/>
          <w:color w:val="auto"/>
          <w:u w:val="single"/>
        </w:rPr>
      </w:pPr>
      <w:r w:rsidRPr="00EA3D1C">
        <w:rPr>
          <w:rFonts w:ascii="UD デジタル 教科書体 NK-R" w:eastAsia="UD デジタル 教科書体 NK-R" w:hint="eastAsia"/>
          <w:b/>
          <w:bCs/>
          <w:color w:val="auto"/>
          <w:u w:val="single"/>
        </w:rPr>
        <w:t>(1)成果品の帰属等</w:t>
      </w:r>
    </w:p>
    <w:p w14:paraId="1A652D98" w14:textId="36398778" w:rsidR="007E3605" w:rsidRPr="00EA3D1C" w:rsidRDefault="007E3605" w:rsidP="00CD117F">
      <w:pPr>
        <w:spacing w:line="0" w:lineRule="atLeast"/>
        <w:ind w:leftChars="5" w:left="10" w:firstLineChars="200" w:firstLine="420"/>
        <w:jc w:val="both"/>
        <w:rPr>
          <w:rFonts w:ascii="UD デジタル 教科書体 NK-R" w:eastAsia="UD デジタル 教科書体 NK-R"/>
          <w:color w:val="auto"/>
        </w:rPr>
      </w:pPr>
      <w:r w:rsidRPr="00EA3D1C">
        <w:rPr>
          <w:rFonts w:ascii="UD デジタル 教科書体 NK-R" w:eastAsia="UD デジタル 教科書体 NK-R" w:hint="eastAsia"/>
          <w:color w:val="auto"/>
        </w:rPr>
        <w:t>・本</w:t>
      </w:r>
      <w:r w:rsidR="00CC2A6E" w:rsidRPr="00EA3D1C">
        <w:rPr>
          <w:rFonts w:ascii="UD デジタル 教科書体 NK-R" w:eastAsia="UD デジタル 教科書体 NK-R" w:hint="eastAsia"/>
          <w:color w:val="auto"/>
        </w:rPr>
        <w:t>事業</w:t>
      </w:r>
      <w:r w:rsidRPr="00EA3D1C">
        <w:rPr>
          <w:rFonts w:ascii="UD デジタル 教科書体 NK-R" w:eastAsia="UD デジタル 教科書体 NK-R" w:hint="eastAsia"/>
          <w:color w:val="auto"/>
        </w:rPr>
        <w:t>の実施により得られた成果品、情</w:t>
      </w:r>
      <w:r w:rsidRPr="00EA3D1C">
        <w:rPr>
          <w:rFonts w:ascii="UD デジタル 教科書体 NK-R" w:eastAsia="UD デジタル 教科書体 NK-R" w:hint="eastAsia"/>
          <w:color w:val="000000" w:themeColor="text1"/>
        </w:rPr>
        <w:t>報</w:t>
      </w:r>
      <w:r w:rsidR="00E9072A" w:rsidRPr="00EA3D1C">
        <w:rPr>
          <w:rFonts w:ascii="UD デジタル 教科書体 NK-R" w:eastAsia="UD デジタル 教科書体 NK-R" w:hint="eastAsia"/>
          <w:color w:val="000000" w:themeColor="text1"/>
        </w:rPr>
        <w:t>、物品</w:t>
      </w:r>
      <w:r w:rsidRPr="00EA3D1C">
        <w:rPr>
          <w:rFonts w:ascii="UD デジタル 教科書体 NK-R" w:eastAsia="UD デジタル 教科書体 NK-R" w:hint="eastAsia"/>
          <w:color w:val="000000" w:themeColor="text1"/>
        </w:rPr>
        <w:t>等については、</w:t>
      </w:r>
      <w:r w:rsidR="00FA13EC" w:rsidRPr="00EA3D1C">
        <w:rPr>
          <w:rFonts w:ascii="UD デジタル 教科書体 NK-R" w:eastAsia="UD デジタル 教科書体 NK-R" w:hint="eastAsia"/>
          <w:color w:val="000000" w:themeColor="text1"/>
        </w:rPr>
        <w:t>全て</w:t>
      </w:r>
      <w:r w:rsidRPr="00EA3D1C">
        <w:rPr>
          <w:rFonts w:ascii="UD デジタル 教科書体 NK-R" w:eastAsia="UD デジタル 教科書体 NK-R" w:hint="eastAsia"/>
          <w:color w:val="auto"/>
        </w:rPr>
        <w:t>大阪府に帰属する。</w:t>
      </w:r>
    </w:p>
    <w:p w14:paraId="3692DD49" w14:textId="31E81FB4" w:rsidR="007E3605" w:rsidRPr="00EA3D1C" w:rsidRDefault="00BE54D7" w:rsidP="00CD117F">
      <w:pPr>
        <w:spacing w:line="0" w:lineRule="atLeast"/>
        <w:ind w:leftChars="5" w:left="10" w:firstLineChars="200" w:firstLine="420"/>
        <w:jc w:val="both"/>
        <w:rPr>
          <w:rFonts w:ascii="UD デジタル 教科書体 NK-R" w:eastAsia="UD デジタル 教科書体 NK-R"/>
          <w:color w:val="auto"/>
        </w:rPr>
      </w:pPr>
      <w:r w:rsidRPr="00EA3D1C">
        <w:rPr>
          <w:rFonts w:ascii="UD デジタル 教科書体 NK-R" w:eastAsia="UD デジタル 教科書体 NK-R" w:hint="eastAsia"/>
          <w:color w:val="auto"/>
        </w:rPr>
        <w:t>・成果品は、本</w:t>
      </w:r>
      <w:r w:rsidR="00CC2A6E" w:rsidRPr="00EA3D1C">
        <w:rPr>
          <w:rFonts w:ascii="UD デジタル 教科書体 NK-R" w:eastAsia="UD デジタル 教科書体 NK-R" w:hint="eastAsia"/>
          <w:color w:val="auto"/>
        </w:rPr>
        <w:t>事業</w:t>
      </w:r>
      <w:r w:rsidR="007E3605" w:rsidRPr="00EA3D1C">
        <w:rPr>
          <w:rFonts w:ascii="UD デジタル 教科書体 NK-R" w:eastAsia="UD デジタル 教科書体 NK-R" w:hint="eastAsia"/>
          <w:color w:val="auto"/>
        </w:rPr>
        <w:t>終了後も大阪府ホームページ</w:t>
      </w:r>
      <w:r w:rsidR="00A56EC1" w:rsidRPr="00EA3D1C">
        <w:rPr>
          <w:rFonts w:ascii="UD デジタル 教科書体 NK-R" w:eastAsia="UD デジタル 教科書体 NK-R" w:hint="eastAsia"/>
          <w:color w:val="auto"/>
        </w:rPr>
        <w:t>や</w:t>
      </w:r>
      <w:r w:rsidR="007E3605" w:rsidRPr="00EA3D1C">
        <w:rPr>
          <w:rFonts w:ascii="UD デジタル 教科書体 NK-R" w:eastAsia="UD デジタル 教科書体 NK-R" w:hint="eastAsia"/>
          <w:color w:val="auto"/>
        </w:rPr>
        <w:t>SNS</w:t>
      </w:r>
      <w:r w:rsidR="00364DEC" w:rsidRPr="00EA3D1C">
        <w:rPr>
          <w:rFonts w:ascii="UD デジタル 教科書体 NK-R" w:eastAsia="UD デジタル 教科書体 NK-R" w:hint="eastAsia"/>
          <w:color w:val="auto"/>
        </w:rPr>
        <w:t>アカウント等</w:t>
      </w:r>
      <w:r w:rsidR="00B067B3" w:rsidRPr="00EA3D1C">
        <w:rPr>
          <w:rFonts w:ascii="UD デジタル 教科書体 NK-R" w:eastAsia="UD デジタル 教科書体 NK-R" w:hint="eastAsia"/>
          <w:color w:val="auto"/>
        </w:rPr>
        <w:t>に</w:t>
      </w:r>
      <w:r w:rsidR="00364DEC" w:rsidRPr="00EA3D1C">
        <w:rPr>
          <w:rFonts w:ascii="UD デジタル 教科書体 NK-R" w:eastAsia="UD デジタル 教科書体 NK-R" w:hint="eastAsia"/>
          <w:color w:val="auto"/>
        </w:rPr>
        <w:t>おいて</w:t>
      </w:r>
      <w:r w:rsidR="00EC2ABF" w:rsidRPr="00EA3D1C">
        <w:rPr>
          <w:rFonts w:ascii="UD デジタル 教科書体 NK-R" w:eastAsia="UD デジタル 教科書体 NK-R" w:hint="eastAsia"/>
          <w:color w:val="auto"/>
        </w:rPr>
        <w:t>掲載す</w:t>
      </w:r>
      <w:r w:rsidR="006C238A" w:rsidRPr="00EA3D1C">
        <w:rPr>
          <w:rFonts w:ascii="UD デジタル 教科書体 NK-R" w:eastAsia="UD デジタル 教科書体 NK-R" w:hint="eastAsia"/>
          <w:color w:val="auto"/>
        </w:rPr>
        <w:t>る</w:t>
      </w:r>
      <w:r w:rsidR="007E3605" w:rsidRPr="00EA3D1C">
        <w:rPr>
          <w:rFonts w:ascii="UD デジタル 教科書体 NK-R" w:eastAsia="UD デジタル 教科書体 NK-R" w:hint="eastAsia"/>
          <w:color w:val="auto"/>
        </w:rPr>
        <w:t>。</w:t>
      </w:r>
    </w:p>
    <w:p w14:paraId="23EF0DF4" w14:textId="404E2D9B" w:rsidR="006E4A1A" w:rsidRPr="005E3863" w:rsidRDefault="007E3605" w:rsidP="00CD117F">
      <w:pPr>
        <w:spacing w:line="0" w:lineRule="atLeast"/>
        <w:ind w:leftChars="5" w:left="10" w:firstLineChars="100" w:firstLine="210"/>
        <w:jc w:val="both"/>
        <w:rPr>
          <w:rFonts w:ascii="UD デジタル 教科書体 NK-R" w:eastAsia="UD デジタル 教科書体 NK-R"/>
          <w:b/>
          <w:bCs/>
          <w:color w:val="auto"/>
          <w:szCs w:val="21"/>
          <w:u w:val="single"/>
        </w:rPr>
      </w:pPr>
      <w:r w:rsidRPr="005E3863">
        <w:rPr>
          <w:rFonts w:ascii="UD デジタル 教科書体 NK-R" w:eastAsia="UD デジタル 教科書体 NK-R" w:hint="eastAsia"/>
          <w:b/>
          <w:bCs/>
          <w:color w:val="auto"/>
          <w:szCs w:val="21"/>
          <w:u w:val="single"/>
        </w:rPr>
        <w:t>(2)</w:t>
      </w:r>
      <w:r w:rsidR="006E4A1A" w:rsidRPr="005E3863">
        <w:rPr>
          <w:rFonts w:ascii="UD デジタル 教科書体 NK-R" w:eastAsia="UD デジタル 教科書体 NK-R" w:hint="eastAsia"/>
          <w:b/>
          <w:bCs/>
          <w:color w:val="auto"/>
          <w:szCs w:val="21"/>
          <w:u w:val="single"/>
        </w:rPr>
        <w:t>著作権及び個人情報の保護等について</w:t>
      </w:r>
    </w:p>
    <w:p w14:paraId="46F4455B" w14:textId="7810C335" w:rsidR="006E4A1A" w:rsidRPr="00EA3D1C" w:rsidRDefault="006E4A1A" w:rsidP="00CD117F">
      <w:pPr>
        <w:spacing w:line="0" w:lineRule="atLeast"/>
        <w:ind w:leftChars="205" w:left="535" w:hangingChars="50" w:hanging="105"/>
        <w:jc w:val="both"/>
        <w:rPr>
          <w:rFonts w:ascii="UD デジタル 教科書体 NK-R" w:eastAsia="UD デジタル 教科書体 NK-R"/>
          <w:color w:val="auto"/>
        </w:rPr>
      </w:pPr>
      <w:r w:rsidRPr="00EA3D1C">
        <w:rPr>
          <w:rFonts w:ascii="UD デジタル 教科書体 NK-R" w:eastAsia="UD デジタル 教科書体 NK-R" w:hint="eastAsia"/>
          <w:color w:val="auto"/>
        </w:rPr>
        <w:t>・本事業の成果物及び成果物に使用するため</w:t>
      </w:r>
      <w:r w:rsidR="00005A01" w:rsidRPr="00EA3D1C">
        <w:rPr>
          <w:rFonts w:ascii="UD デジタル 教科書体 NK-R" w:eastAsia="UD デジタル 教科書体 NK-R" w:hint="eastAsia"/>
          <w:color w:val="auto"/>
        </w:rPr>
        <w:t>制作</w:t>
      </w:r>
      <w:r w:rsidRPr="00EA3D1C">
        <w:rPr>
          <w:rFonts w:ascii="UD デジタル 教科書体 NK-R" w:eastAsia="UD デジタル 教科書体 NK-R" w:hint="eastAsia"/>
          <w:color w:val="auto"/>
        </w:rPr>
        <w:t>したすべてのもの（原稿及び写真、データ等）の著作権（著作権法第</w:t>
      </w:r>
      <w:r w:rsidR="00006C78">
        <w:rPr>
          <w:rFonts w:ascii="UD デジタル 教科書体 NK-R" w:eastAsia="UD デジタル 教科書体 NK-R" w:hint="eastAsia"/>
          <w:color w:val="auto"/>
        </w:rPr>
        <w:t>２１条から</w:t>
      </w:r>
      <w:r w:rsidRPr="00EA3D1C">
        <w:rPr>
          <w:rFonts w:ascii="UD デジタル 教科書体 NK-R" w:eastAsia="UD デジタル 教科書体 NK-R" w:hint="eastAsia"/>
          <w:color w:val="auto"/>
        </w:rPr>
        <w:t>第</w:t>
      </w:r>
      <w:r w:rsidR="00006C78">
        <w:rPr>
          <w:rFonts w:ascii="UD デジタル 教科書体 NK-R" w:eastAsia="UD デジタル 教科書体 NK-R" w:hint="eastAsia"/>
          <w:color w:val="auto"/>
        </w:rPr>
        <w:t>２８条に</w:t>
      </w:r>
      <w:r w:rsidRPr="00EA3D1C">
        <w:rPr>
          <w:rFonts w:ascii="UD デジタル 教科書体 NK-R" w:eastAsia="UD デジタル 教科書体 NK-R" w:hint="eastAsia"/>
          <w:color w:val="auto"/>
        </w:rPr>
        <w:t>定める権利を含む）、</w:t>
      </w:r>
      <w:r w:rsidR="00BE54D7" w:rsidRPr="00EA3D1C">
        <w:rPr>
          <w:rFonts w:ascii="UD デジタル 教科書体 NK-R" w:eastAsia="UD デジタル 教科書体 NK-R" w:hint="eastAsia"/>
          <w:color w:val="auto"/>
        </w:rPr>
        <w:t>情報（個人情報を含む）等については、大阪府に帰属するとともに、</w:t>
      </w:r>
      <w:r w:rsidRPr="00EA3D1C">
        <w:rPr>
          <w:rFonts w:ascii="UD デジタル 教科書体 NK-R" w:eastAsia="UD デジタル 教科書体 NK-R" w:hint="eastAsia"/>
          <w:color w:val="auto"/>
        </w:rPr>
        <w:t>事業終了後においても大阪府が自由に無償で使用できるものと</w:t>
      </w:r>
      <w:r w:rsidR="00006C78">
        <w:rPr>
          <w:rFonts w:ascii="UD デジタル 教科書体 NK-R" w:eastAsia="UD デジタル 教科書体 NK-R" w:hint="eastAsia"/>
          <w:color w:val="auto"/>
        </w:rPr>
        <w:t xml:space="preserve">　</w:t>
      </w:r>
      <w:r w:rsidRPr="00EA3D1C">
        <w:rPr>
          <w:rFonts w:ascii="UD デジタル 教科書体 NK-R" w:eastAsia="UD デジタル 教科書体 NK-R" w:hint="eastAsia"/>
          <w:color w:val="auto"/>
        </w:rPr>
        <w:t>する。</w:t>
      </w:r>
    </w:p>
    <w:p w14:paraId="24159E02" w14:textId="7C7E09F0" w:rsidR="006E4A1A" w:rsidRPr="00EA3D1C" w:rsidRDefault="00073282" w:rsidP="00CD117F">
      <w:pPr>
        <w:spacing w:line="0" w:lineRule="atLeast"/>
        <w:ind w:leftChars="205" w:left="535" w:hangingChars="50" w:hanging="105"/>
        <w:jc w:val="both"/>
        <w:rPr>
          <w:rFonts w:ascii="UD デジタル 教科書体 NK-R" w:eastAsia="UD デジタル 教科書体 NK-R"/>
          <w:color w:val="auto"/>
        </w:rPr>
      </w:pPr>
      <w:r w:rsidRPr="00EA3D1C">
        <w:rPr>
          <w:rFonts w:ascii="UD デジタル 教科書体 NK-R" w:eastAsia="UD デジタル 教科書体 NK-R" w:hint="eastAsia"/>
          <w:color w:val="auto"/>
        </w:rPr>
        <w:t>・委託事業者</w:t>
      </w:r>
      <w:r w:rsidR="006E4A1A" w:rsidRPr="00EA3D1C">
        <w:rPr>
          <w:rFonts w:ascii="UD デジタル 教科書体 NK-R" w:eastAsia="UD デジタル 教科書体 NK-R" w:hint="eastAsia"/>
          <w:color w:val="auto"/>
        </w:rPr>
        <w:t>は著作者人格権を行使しないものとする。また、</w:t>
      </w:r>
      <w:r w:rsidR="00635B44" w:rsidRPr="00EA3D1C">
        <w:rPr>
          <w:rFonts w:ascii="UD デジタル 教科書体 NK-R" w:eastAsia="UD デジタル 教科書体 NK-R" w:hint="eastAsia"/>
          <w:color w:val="auto"/>
        </w:rPr>
        <w:t>展示作品のキャプション等、本事業の成果物</w:t>
      </w:r>
      <w:r w:rsidR="006E4A1A" w:rsidRPr="00EA3D1C">
        <w:rPr>
          <w:rFonts w:ascii="UD デジタル 教科書体 NK-R" w:eastAsia="UD デジタル 教科書体 NK-R" w:hint="eastAsia"/>
          <w:color w:val="auto"/>
        </w:rPr>
        <w:t>で使用する著作物（写真、文章、映像、音声等</w:t>
      </w:r>
      <w:r w:rsidRPr="00EA3D1C">
        <w:rPr>
          <w:rFonts w:ascii="UD デジタル 教科書体 NK-R" w:eastAsia="UD デジタル 教科書体 NK-R" w:hint="eastAsia"/>
          <w:color w:val="auto"/>
        </w:rPr>
        <w:t>）に係る著作権、肖像権</w:t>
      </w:r>
      <w:r w:rsidR="00A0446B" w:rsidRPr="00EA3D1C">
        <w:rPr>
          <w:rFonts w:ascii="UD デジタル 教科書体 NK-R" w:eastAsia="UD デジタル 教科書体 NK-R" w:hint="eastAsia"/>
          <w:color w:val="auto"/>
        </w:rPr>
        <w:t>、商標権</w:t>
      </w:r>
      <w:r w:rsidRPr="00EA3D1C">
        <w:rPr>
          <w:rFonts w:ascii="UD デジタル 教科書体 NK-R" w:eastAsia="UD デジタル 教科書体 NK-R" w:hint="eastAsia"/>
          <w:color w:val="auto"/>
        </w:rPr>
        <w:t>などの権利関係の処理・調整については委託事業者</w:t>
      </w:r>
      <w:r w:rsidR="006E4A1A" w:rsidRPr="00EA3D1C">
        <w:rPr>
          <w:rFonts w:ascii="UD デジタル 教科書体 NK-R" w:eastAsia="UD デジタル 教科書体 NK-R" w:hint="eastAsia"/>
          <w:color w:val="auto"/>
        </w:rPr>
        <w:t>が行い、必ず著作権</w:t>
      </w:r>
      <w:r w:rsidR="008762D0" w:rsidRPr="00EA3D1C">
        <w:rPr>
          <w:rFonts w:ascii="UD デジタル 教科書体 NK-R" w:eastAsia="UD デジタル 教科書体 NK-R" w:hint="eastAsia"/>
          <w:color w:val="auto"/>
        </w:rPr>
        <w:t>者</w:t>
      </w:r>
      <w:r w:rsidR="006E4A1A" w:rsidRPr="00EA3D1C">
        <w:rPr>
          <w:rFonts w:ascii="UD デジタル 教科書体 NK-R" w:eastAsia="UD デジタル 教科書体 NK-R" w:hint="eastAsia"/>
          <w:color w:val="auto"/>
        </w:rPr>
        <w:t>等の了承を得て使用すること。</w:t>
      </w:r>
    </w:p>
    <w:p w14:paraId="6C5B866B" w14:textId="58386CB0" w:rsidR="006E4A1A" w:rsidRPr="00EA3D1C" w:rsidRDefault="006E4A1A" w:rsidP="00CD117F">
      <w:pPr>
        <w:spacing w:line="0" w:lineRule="atLeast"/>
        <w:ind w:leftChars="205" w:left="535" w:hangingChars="50" w:hanging="105"/>
        <w:jc w:val="both"/>
        <w:rPr>
          <w:rFonts w:ascii="UD デジタル 教科書体 NK-R" w:eastAsia="UD デジタル 教科書体 NK-R"/>
          <w:color w:val="auto"/>
        </w:rPr>
      </w:pPr>
      <w:r w:rsidRPr="00EA3D1C">
        <w:rPr>
          <w:rFonts w:ascii="UD デジタル 教科書体 NK-R" w:eastAsia="UD デジタル 教科書体 NK-R" w:hint="eastAsia"/>
          <w:color w:val="auto"/>
        </w:rPr>
        <w:t>・成果物が第三者の著作権等を侵害したことにより当該第三</w:t>
      </w:r>
      <w:r w:rsidR="00073282" w:rsidRPr="00EA3D1C">
        <w:rPr>
          <w:rFonts w:ascii="UD デジタル 教科書体 NK-R" w:eastAsia="UD デジタル 教科書体 NK-R" w:hint="eastAsia"/>
          <w:color w:val="auto"/>
        </w:rPr>
        <w:t>者から制作物の使用の差し止め又は損害賠償を求められた場合、委託事業者</w:t>
      </w:r>
      <w:r w:rsidRPr="00EA3D1C">
        <w:rPr>
          <w:rFonts w:ascii="UD デジタル 教科書体 NK-R" w:eastAsia="UD デジタル 教科書体 NK-R" w:hint="eastAsia"/>
          <w:color w:val="auto"/>
        </w:rPr>
        <w:t>は大阪府に生じた損害を賠償しなければならない。</w:t>
      </w:r>
    </w:p>
    <w:p w14:paraId="1297570A" w14:textId="70852318" w:rsidR="006E4A1A" w:rsidRPr="00EA3D1C" w:rsidRDefault="00CC2A6E" w:rsidP="00CD117F">
      <w:pPr>
        <w:spacing w:line="0" w:lineRule="atLeast"/>
        <w:ind w:leftChars="5" w:left="10" w:firstLineChars="200" w:firstLine="420"/>
        <w:jc w:val="both"/>
        <w:rPr>
          <w:rFonts w:ascii="UD デジタル 教科書体 NK-R" w:eastAsia="UD デジタル 教科書体 NK-R"/>
          <w:color w:val="auto"/>
        </w:rPr>
      </w:pPr>
      <w:r w:rsidRPr="00EA3D1C">
        <w:rPr>
          <w:rFonts w:ascii="UD デジタル 教科書体 NK-R" w:eastAsia="UD デジタル 教科書体 NK-R" w:hint="eastAsia"/>
          <w:color w:val="auto"/>
        </w:rPr>
        <w:t>・本事業</w:t>
      </w:r>
      <w:r w:rsidR="006E4A1A" w:rsidRPr="00EA3D1C">
        <w:rPr>
          <w:rFonts w:ascii="UD デジタル 教科書体 NK-R" w:eastAsia="UD デジタル 教科書体 NK-R" w:hint="eastAsia"/>
          <w:color w:val="auto"/>
        </w:rPr>
        <w:t>を通じて知り得た情報（個人情報を含む）は、事業実施以外の目的で利用してはならない。</w:t>
      </w:r>
    </w:p>
    <w:p w14:paraId="0BEA81E9" w14:textId="77777777" w:rsidR="002D3B76" w:rsidRPr="00EA3D1C" w:rsidRDefault="002D3B76" w:rsidP="00D86F38">
      <w:pPr>
        <w:spacing w:line="0" w:lineRule="atLeast"/>
        <w:ind w:leftChars="1" w:left="12" w:hangingChars="5" w:hanging="10"/>
        <w:rPr>
          <w:rFonts w:ascii="UD デジタル 教科書体 NK-R" w:eastAsia="UD デジタル 教科書体 NK-R"/>
          <w:color w:val="auto"/>
        </w:rPr>
      </w:pPr>
    </w:p>
    <w:p w14:paraId="7899BC90" w14:textId="5E60D243" w:rsidR="006111C5" w:rsidRPr="00EA3D1C" w:rsidRDefault="00F9629E" w:rsidP="00D86F38">
      <w:pPr>
        <w:widowControl w:val="0"/>
        <w:spacing w:line="0" w:lineRule="atLeast"/>
        <w:ind w:leftChars="5" w:left="20" w:hangingChars="4" w:hanging="10"/>
        <w:jc w:val="both"/>
        <w:rPr>
          <w:rFonts w:ascii="UD デジタル 教科書体 NK-R" w:eastAsia="UD デジタル 教科書体 NK-R" w:hAnsi="Century" w:cs="Times New Roman"/>
          <w:color w:val="auto"/>
          <w:sz w:val="24"/>
          <w:bdr w:val="single" w:sz="4" w:space="0" w:color="auto"/>
        </w:rPr>
      </w:pPr>
      <w:r w:rsidRPr="00EA3D1C">
        <w:rPr>
          <w:rFonts w:ascii="UD デジタル 教科書体 NK-R" w:eastAsia="UD デジタル 教科書体 NK-R" w:hAnsi="Century" w:cs="Times New Roman" w:hint="eastAsia"/>
          <w:color w:val="auto"/>
          <w:sz w:val="24"/>
          <w:bdr w:val="single" w:sz="4" w:space="0" w:color="auto"/>
        </w:rPr>
        <w:lastRenderedPageBreak/>
        <w:t>9</w:t>
      </w:r>
      <w:r w:rsidR="006111C5" w:rsidRPr="00EA3D1C">
        <w:rPr>
          <w:rFonts w:ascii="UD デジタル 教科書体 NK-R" w:eastAsia="UD デジタル 教科書体 NK-R" w:hAnsi="Century" w:cs="Times New Roman" w:hint="eastAsia"/>
          <w:color w:val="auto"/>
          <w:sz w:val="24"/>
          <w:bdr w:val="single" w:sz="4" w:space="0" w:color="auto"/>
        </w:rPr>
        <w:t xml:space="preserve">　経費の取扱い</w:t>
      </w:r>
    </w:p>
    <w:p w14:paraId="45A6B6D1" w14:textId="27C059CD" w:rsidR="00006C78" w:rsidRDefault="006111C5" w:rsidP="00006C78">
      <w:pPr>
        <w:widowControl w:val="0"/>
        <w:spacing w:line="0" w:lineRule="atLeast"/>
        <w:ind w:leftChars="5" w:left="10" w:firstLineChars="100" w:firstLine="210"/>
        <w:jc w:val="both"/>
        <w:rPr>
          <w:rFonts w:ascii="UD デジタル 教科書体 NK-R" w:eastAsia="UD デジタル 教科書体 NK-R" w:hAnsi="Century" w:cs="Times New Roman"/>
          <w:color w:val="auto"/>
          <w:szCs w:val="20"/>
        </w:rPr>
      </w:pPr>
      <w:r w:rsidRPr="00EA3D1C">
        <w:rPr>
          <w:rFonts w:ascii="UD デジタル 教科書体 NK-R" w:eastAsia="UD デジタル 教科書体 NK-R" w:hAnsi="Century" w:cs="Times New Roman" w:hint="eastAsia"/>
          <w:color w:val="auto"/>
          <w:szCs w:val="20"/>
        </w:rPr>
        <w:t>(1)</w:t>
      </w:r>
      <w:r w:rsidR="004050C0">
        <w:rPr>
          <w:rFonts w:ascii="UD デジタル 教科書体 NK-R" w:eastAsia="UD デジタル 教科書体 NK-R" w:hint="eastAsia"/>
          <w:color w:val="auto"/>
        </w:rPr>
        <w:t>委託事業者</w:t>
      </w:r>
      <w:r w:rsidRPr="00EA3D1C">
        <w:rPr>
          <w:rFonts w:ascii="UD デジタル 教科書体 NK-R" w:eastAsia="UD デジタル 教科書体 NK-R" w:hAnsi="Century" w:cs="Times New Roman" w:hint="eastAsia"/>
          <w:color w:val="auto"/>
          <w:szCs w:val="20"/>
        </w:rPr>
        <w:t>は本事業に係る経理と他の経理を明確に区分すること。</w:t>
      </w:r>
    </w:p>
    <w:p w14:paraId="0E3CED4A" w14:textId="1941DA34" w:rsidR="006111C5" w:rsidRPr="00EA3D1C" w:rsidRDefault="006111C5" w:rsidP="0013350F">
      <w:pPr>
        <w:widowControl w:val="0"/>
        <w:spacing w:line="0" w:lineRule="atLeast"/>
        <w:ind w:leftChars="105" w:left="535" w:hangingChars="150" w:hanging="315"/>
        <w:jc w:val="both"/>
        <w:rPr>
          <w:rFonts w:ascii="UD デジタル 教科書体 NK-R" w:eastAsia="UD デジタル 教科書体 NK-R" w:hAnsi="Century" w:cs="Times New Roman"/>
          <w:color w:val="auto"/>
          <w:szCs w:val="20"/>
        </w:rPr>
      </w:pPr>
      <w:r w:rsidRPr="00EA3D1C">
        <w:rPr>
          <w:rFonts w:ascii="UD デジタル 教科書体 NK-R" w:eastAsia="UD デジタル 教科書体 NK-R" w:hAnsi="Century" w:cs="Times New Roman" w:hint="eastAsia"/>
          <w:color w:val="auto"/>
          <w:szCs w:val="20"/>
        </w:rPr>
        <w:t>(2)本事業の経費は、人件費、事業費、一般管理費とする。本事業の経費で他の事業の経費を</w:t>
      </w:r>
      <w:r w:rsidR="00A66EE8">
        <w:rPr>
          <w:rFonts w:ascii="UD デジタル 教科書体 NK-R" w:eastAsia="UD デジタル 教科書体 NK-R" w:hAnsi="Century" w:cs="Times New Roman" w:hint="eastAsia"/>
          <w:color w:val="auto"/>
          <w:szCs w:val="20"/>
        </w:rPr>
        <w:t>賄っては</w:t>
      </w:r>
      <w:r w:rsidRPr="00EA3D1C">
        <w:rPr>
          <w:rFonts w:ascii="UD デジタル 教科書体 NK-R" w:eastAsia="UD デジタル 教科書体 NK-R" w:hAnsi="Century" w:cs="Times New Roman" w:hint="eastAsia"/>
          <w:color w:val="auto"/>
          <w:szCs w:val="20"/>
        </w:rPr>
        <w:t>ならない。また、営利のみを目的とした経費、親睦を深めるための交際経費、その他本事業と無関係と思われる経費については対象外とする。</w:t>
      </w:r>
    </w:p>
    <w:p w14:paraId="5267DDE3" w14:textId="473F18C6" w:rsidR="006111C5" w:rsidRPr="00EA3D1C" w:rsidRDefault="006111C5" w:rsidP="00006C78">
      <w:pPr>
        <w:widowControl w:val="0"/>
        <w:spacing w:line="0" w:lineRule="atLeast"/>
        <w:ind w:leftChars="40" w:left="402" w:hanging="318"/>
        <w:jc w:val="both"/>
        <w:rPr>
          <w:rFonts w:ascii="UD デジタル 教科書体 NK-R" w:eastAsia="UD デジタル 教科書体 NK-R" w:hAnsi="Century" w:cs="Times New Roman"/>
          <w:color w:val="auto"/>
          <w:szCs w:val="20"/>
        </w:rPr>
      </w:pPr>
      <w:r w:rsidRPr="00EA3D1C">
        <w:rPr>
          <w:rFonts w:ascii="UD デジタル 教科書体 NK-R" w:eastAsia="UD デジタル 教科書体 NK-R" w:hAnsi="Century" w:cs="Times New Roman" w:hint="eastAsia"/>
          <w:color w:val="auto"/>
          <w:szCs w:val="20"/>
        </w:rPr>
        <w:t xml:space="preserve"> </w:t>
      </w:r>
      <w:r w:rsidR="002C7311" w:rsidRPr="00EA3D1C">
        <w:rPr>
          <w:rFonts w:ascii="UD デジタル 教科書体 NK-R" w:eastAsia="UD デジタル 教科書体 NK-R" w:hAnsi="Century" w:cs="Times New Roman" w:hint="eastAsia"/>
          <w:color w:val="auto"/>
          <w:szCs w:val="20"/>
        </w:rPr>
        <w:t xml:space="preserve"> </w:t>
      </w:r>
      <w:r w:rsidRPr="00EA3D1C">
        <w:rPr>
          <w:rFonts w:ascii="UD デジタル 教科書体 NK-R" w:eastAsia="UD デジタル 教科書体 NK-R" w:hAnsi="Century" w:cs="Times New Roman" w:hint="eastAsia"/>
          <w:color w:val="auto"/>
          <w:szCs w:val="20"/>
        </w:rPr>
        <w:t>(３)大阪府は、委託期間中、委託事業の実施状況及び経費の使用状況を確認するため、必要に応じて</w:t>
      </w:r>
    </w:p>
    <w:p w14:paraId="37BCEC1B" w14:textId="1036B5A8" w:rsidR="00006C78" w:rsidRDefault="006111C5" w:rsidP="0013350F">
      <w:pPr>
        <w:widowControl w:val="0"/>
        <w:spacing w:line="0" w:lineRule="atLeast"/>
        <w:ind w:leftChars="4" w:left="8" w:firstLineChars="100" w:firstLine="210"/>
        <w:jc w:val="both"/>
        <w:rPr>
          <w:rFonts w:ascii="UD デジタル 教科書体 NK-R" w:eastAsia="UD デジタル 教科書体 NK-R" w:hAnsi="Century" w:cs="Times New Roman"/>
          <w:color w:val="auto"/>
          <w:szCs w:val="20"/>
        </w:rPr>
      </w:pPr>
      <w:r w:rsidRPr="00EA3D1C">
        <w:rPr>
          <w:rFonts w:ascii="UD デジタル 教科書体 NK-R" w:eastAsia="UD デジタル 教科書体 NK-R" w:hAnsi="Century" w:cs="Times New Roman" w:hint="eastAsia"/>
          <w:color w:val="auto"/>
          <w:szCs w:val="20"/>
        </w:rPr>
        <w:t xml:space="preserve">　　</w:t>
      </w:r>
      <w:r w:rsidR="0013350F">
        <w:rPr>
          <w:rFonts w:ascii="UD デジタル 教科書体 NK-R" w:eastAsia="UD デジタル 教科書体 NK-R" w:hAnsi="Century" w:cs="Times New Roman" w:hint="eastAsia"/>
          <w:color w:val="auto"/>
          <w:szCs w:val="20"/>
        </w:rPr>
        <w:t xml:space="preserve"> </w:t>
      </w:r>
      <w:r w:rsidR="00006C78">
        <w:rPr>
          <w:rFonts w:ascii="UD デジタル 教科書体 NK-R" w:eastAsia="UD デジタル 教科書体 NK-R" w:hAnsi="Century" w:cs="Times New Roman" w:hint="eastAsia"/>
          <w:color w:val="auto"/>
          <w:szCs w:val="20"/>
        </w:rPr>
        <w:t xml:space="preserve"> </w:t>
      </w:r>
      <w:r w:rsidRPr="00EA3D1C">
        <w:rPr>
          <w:rFonts w:ascii="UD デジタル 教科書体 NK-R" w:eastAsia="UD デジタル 教科書体 NK-R" w:hAnsi="Century" w:cs="Times New Roman" w:hint="eastAsia"/>
          <w:color w:val="auto"/>
          <w:szCs w:val="20"/>
        </w:rPr>
        <w:t>調査することができる。</w:t>
      </w:r>
    </w:p>
    <w:p w14:paraId="37D0CA17" w14:textId="1C25C424" w:rsidR="006111C5" w:rsidRPr="00EA3D1C" w:rsidRDefault="006111C5" w:rsidP="0013350F">
      <w:pPr>
        <w:widowControl w:val="0"/>
        <w:spacing w:line="0" w:lineRule="atLeast"/>
        <w:ind w:leftChars="104" w:left="533" w:hangingChars="150" w:hanging="315"/>
        <w:jc w:val="both"/>
        <w:rPr>
          <w:rFonts w:ascii="UD デジタル 教科書体 NK-R" w:eastAsia="UD デジタル 教科書体 NK-R" w:hAnsi="Century" w:cs="Times New Roman"/>
          <w:color w:val="auto"/>
          <w:szCs w:val="20"/>
        </w:rPr>
      </w:pPr>
      <w:r w:rsidRPr="00EA3D1C">
        <w:rPr>
          <w:rFonts w:ascii="UD デジタル 教科書体 NK-R" w:eastAsia="UD デジタル 教科書体 NK-R" w:hAnsi="Century" w:cs="Times New Roman" w:hint="eastAsia"/>
          <w:color w:val="auto"/>
          <w:szCs w:val="20"/>
        </w:rPr>
        <w:t>(４)</w:t>
      </w:r>
      <w:r w:rsidR="004050C0">
        <w:rPr>
          <w:rFonts w:ascii="UD デジタル 教科書体 NK-R" w:eastAsia="UD デジタル 教科書体 NK-R" w:hint="eastAsia"/>
          <w:color w:val="auto"/>
        </w:rPr>
        <w:t>委託事業者</w:t>
      </w:r>
      <w:r w:rsidRPr="00EA3D1C">
        <w:rPr>
          <w:rFonts w:ascii="UD デジタル 教科書体 NK-R" w:eastAsia="UD デジタル 教科書体 NK-R" w:hAnsi="Century" w:cs="Times New Roman" w:hint="eastAsia"/>
          <w:color w:val="auto"/>
          <w:szCs w:val="20"/>
        </w:rPr>
        <w:t>は業務終了後、大阪府に対して支出額を記載した収支精算書を提出し、大阪府の</w:t>
      </w:r>
      <w:r w:rsidR="00006C78">
        <w:rPr>
          <w:rFonts w:ascii="UD デジタル 教科書体 NK-R" w:eastAsia="UD デジタル 教科書体 NK-R" w:hAnsi="Century" w:cs="Times New Roman" w:hint="eastAsia"/>
          <w:color w:val="auto"/>
          <w:szCs w:val="20"/>
        </w:rPr>
        <w:t xml:space="preserve"> </w:t>
      </w:r>
      <w:r w:rsidR="00006C78">
        <w:rPr>
          <w:rFonts w:ascii="UD デジタル 教科書体 NK-R" w:eastAsia="UD デジタル 教科書体 NK-R" w:hAnsi="Century" w:cs="Times New Roman"/>
          <w:color w:val="auto"/>
          <w:szCs w:val="20"/>
        </w:rPr>
        <w:t xml:space="preserve">    </w:t>
      </w:r>
      <w:r w:rsidR="0013350F">
        <w:rPr>
          <w:rFonts w:ascii="UD デジタル 教科書体 NK-R" w:eastAsia="UD デジタル 教科書体 NK-R" w:hAnsi="Century" w:cs="Times New Roman" w:hint="eastAsia"/>
          <w:color w:val="auto"/>
          <w:szCs w:val="20"/>
        </w:rPr>
        <w:t>確認を受けること。なお、経費支出の確認方法については、大阪府と本業務の委託契約を締結する際に協議する</w:t>
      </w:r>
      <w:r w:rsidRPr="00EA3D1C">
        <w:rPr>
          <w:rFonts w:ascii="UD デジタル 教科書体 NK-R" w:eastAsia="UD デジタル 教科書体 NK-R" w:hAnsi="Century" w:cs="Times New Roman" w:hint="eastAsia"/>
          <w:color w:val="auto"/>
          <w:szCs w:val="20"/>
        </w:rPr>
        <w:t>こと。</w:t>
      </w:r>
    </w:p>
    <w:p w14:paraId="281D8524" w14:textId="77777777" w:rsidR="006111C5" w:rsidRPr="00EA3D1C" w:rsidRDefault="006111C5" w:rsidP="00D86F38">
      <w:pPr>
        <w:spacing w:line="0" w:lineRule="atLeast"/>
        <w:ind w:leftChars="1" w:left="12" w:hangingChars="5" w:hanging="10"/>
        <w:rPr>
          <w:rFonts w:ascii="UD デジタル 教科書体 NK-R" w:eastAsia="UD デジタル 教科書体 NK-R"/>
          <w:color w:val="auto"/>
        </w:rPr>
      </w:pPr>
    </w:p>
    <w:p w14:paraId="7F59E1C4" w14:textId="5E488526" w:rsidR="007E3605" w:rsidRPr="00EA3D1C" w:rsidRDefault="00F9629E" w:rsidP="00D86F38">
      <w:pPr>
        <w:spacing w:line="0" w:lineRule="atLeast"/>
        <w:ind w:leftChars="5" w:left="20" w:hangingChars="4" w:hanging="10"/>
        <w:rPr>
          <w:rFonts w:ascii="UD デジタル 教科書体 NK-R" w:eastAsia="UD デジタル 教科書体 NK-R"/>
          <w:color w:val="auto"/>
          <w:sz w:val="24"/>
          <w:szCs w:val="28"/>
          <w:bdr w:val="single" w:sz="4" w:space="0" w:color="auto"/>
        </w:rPr>
      </w:pPr>
      <w:r w:rsidRPr="00EA3D1C">
        <w:rPr>
          <w:rFonts w:ascii="UD デジタル 教科書体 NK-R" w:eastAsia="UD デジタル 教科書体 NK-R" w:hint="eastAsia"/>
          <w:color w:val="auto"/>
          <w:sz w:val="24"/>
          <w:szCs w:val="28"/>
          <w:bdr w:val="single" w:sz="4" w:space="0" w:color="auto"/>
        </w:rPr>
        <w:t>10</w:t>
      </w:r>
      <w:r w:rsidR="00FD19C8" w:rsidRPr="00EA3D1C">
        <w:rPr>
          <w:rFonts w:ascii="UD デジタル 教科書体 NK-R" w:eastAsia="UD デジタル 教科書体 NK-R" w:hint="eastAsia"/>
          <w:color w:val="auto"/>
          <w:sz w:val="24"/>
          <w:szCs w:val="28"/>
          <w:bdr w:val="single" w:sz="4" w:space="0" w:color="auto"/>
        </w:rPr>
        <w:t xml:space="preserve">　</w:t>
      </w:r>
      <w:r w:rsidR="007E3605" w:rsidRPr="00EA3D1C">
        <w:rPr>
          <w:rFonts w:ascii="UD デジタル 教科書体 NK-R" w:eastAsia="UD デジタル 教科書体 NK-R" w:hint="eastAsia"/>
          <w:color w:val="auto"/>
          <w:sz w:val="24"/>
          <w:szCs w:val="28"/>
          <w:bdr w:val="single" w:sz="4" w:space="0" w:color="auto"/>
        </w:rPr>
        <w:t>その他</w:t>
      </w:r>
    </w:p>
    <w:p w14:paraId="3637221A" w14:textId="00EEFE05" w:rsidR="007E3605" w:rsidRPr="00EA3D1C" w:rsidRDefault="007E3605" w:rsidP="00CD117F">
      <w:pPr>
        <w:spacing w:line="0" w:lineRule="atLeast"/>
        <w:ind w:leftChars="100" w:left="420" w:hangingChars="100" w:hanging="210"/>
        <w:jc w:val="both"/>
        <w:rPr>
          <w:rFonts w:ascii="UD デジタル 教科書体 NK-R" w:eastAsia="UD デジタル 教科書体 NK-R"/>
          <w:color w:val="auto"/>
        </w:rPr>
      </w:pPr>
      <w:r w:rsidRPr="00EA3D1C">
        <w:rPr>
          <w:rFonts w:ascii="UD デジタル 教科書体 NK-R" w:eastAsia="UD デジタル 教科書体 NK-R" w:hint="eastAsia"/>
          <w:color w:val="auto"/>
        </w:rPr>
        <w:t>(1)</w:t>
      </w:r>
      <w:r w:rsidR="00DA06D8" w:rsidRPr="00EA3D1C">
        <w:rPr>
          <w:rFonts w:ascii="UD デジタル 教科書体 NK-R" w:eastAsia="UD デジタル 教科書体 NK-R" w:hint="eastAsia"/>
          <w:color w:val="auto"/>
          <w:spacing w:val="-6"/>
        </w:rPr>
        <w:t>委託事業者</w:t>
      </w:r>
      <w:r w:rsidRPr="00EA3D1C">
        <w:rPr>
          <w:rFonts w:ascii="UD デジタル 教科書体 NK-R" w:eastAsia="UD デジタル 教科書体 NK-R" w:hint="eastAsia"/>
          <w:color w:val="auto"/>
          <w:spacing w:val="-6"/>
        </w:rPr>
        <w:t>は、契約締結後直ちに</w:t>
      </w:r>
      <w:r w:rsidR="00DE2A6A" w:rsidRPr="00EA3D1C">
        <w:rPr>
          <w:rFonts w:ascii="UD デジタル 教科書体 NK-R" w:eastAsia="UD デジタル 教科書体 NK-R" w:hint="eastAsia"/>
          <w:color w:val="auto"/>
          <w:spacing w:val="-6"/>
        </w:rPr>
        <w:t>業務</w:t>
      </w:r>
      <w:r w:rsidRPr="00EA3D1C">
        <w:rPr>
          <w:rFonts w:ascii="UD デジタル 教科書体 NK-R" w:eastAsia="UD デジタル 教科書体 NK-R" w:hint="eastAsia"/>
          <w:color w:val="auto"/>
          <w:spacing w:val="-6"/>
        </w:rPr>
        <w:t>の実施体制に基づく責任者を指定し、大阪府へ報告すること。</w:t>
      </w:r>
    </w:p>
    <w:p w14:paraId="0D94F218" w14:textId="021B91F2" w:rsidR="007E3605" w:rsidRPr="00EA3D1C" w:rsidRDefault="007E3605" w:rsidP="00CD117F">
      <w:pPr>
        <w:spacing w:line="0" w:lineRule="atLeast"/>
        <w:ind w:leftChars="100" w:left="420" w:hangingChars="100" w:hanging="210"/>
        <w:jc w:val="both"/>
        <w:rPr>
          <w:rFonts w:ascii="UD デジタル 教科書体 NK-R" w:eastAsia="UD デジタル 教科書体 NK-R"/>
          <w:color w:val="auto"/>
        </w:rPr>
      </w:pPr>
      <w:r w:rsidRPr="00EA3D1C">
        <w:rPr>
          <w:rFonts w:ascii="UD デジタル 教科書体 NK-R" w:eastAsia="UD デジタル 教科書体 NK-R" w:hint="eastAsia"/>
          <w:color w:val="auto"/>
        </w:rPr>
        <w:t>(</w:t>
      </w:r>
      <w:r w:rsidR="00A620B7" w:rsidRPr="00EA3D1C">
        <w:rPr>
          <w:rFonts w:ascii="UD デジタル 教科書体 NK-R" w:eastAsia="UD デジタル 教科書体 NK-R" w:hint="eastAsia"/>
          <w:color w:val="auto"/>
        </w:rPr>
        <w:t>２</w:t>
      </w:r>
      <w:r w:rsidRPr="00EA3D1C">
        <w:rPr>
          <w:rFonts w:ascii="UD デジタル 教科書体 NK-R" w:eastAsia="UD デジタル 教科書体 NK-R" w:hint="eastAsia"/>
          <w:color w:val="auto"/>
        </w:rPr>
        <w:t>)</w:t>
      </w:r>
      <w:r w:rsidR="00CC2A6E" w:rsidRPr="00EA3D1C">
        <w:rPr>
          <w:rFonts w:ascii="UD デジタル 教科書体 NK-R" w:eastAsia="UD デジタル 教科書体 NK-R" w:hint="eastAsia"/>
          <w:color w:val="auto"/>
        </w:rPr>
        <w:t>見積りの詳細については、大阪府と</w:t>
      </w:r>
      <w:r w:rsidR="006E0DEE" w:rsidRPr="00EA3D1C">
        <w:rPr>
          <w:rFonts w:ascii="UD デジタル 教科書体 NK-R" w:eastAsia="UD デジタル 教科書体 NK-R" w:hint="eastAsia"/>
          <w:color w:val="auto"/>
        </w:rPr>
        <w:t>事業</w:t>
      </w:r>
      <w:r w:rsidR="00BE54D7" w:rsidRPr="00EA3D1C">
        <w:rPr>
          <w:rFonts w:ascii="UD デジタル 教科書体 NK-R" w:eastAsia="UD デジタル 教科書体 NK-R" w:hint="eastAsia"/>
          <w:color w:val="auto"/>
        </w:rPr>
        <w:t>の</w:t>
      </w:r>
      <w:r w:rsidRPr="00EA3D1C">
        <w:rPr>
          <w:rFonts w:ascii="UD デジタル 教科書体 NK-R" w:eastAsia="UD デジタル 教科書体 NK-R" w:hint="eastAsia"/>
          <w:color w:val="auto"/>
        </w:rPr>
        <w:t>委託契約を締結する際に協議すること。</w:t>
      </w:r>
    </w:p>
    <w:p w14:paraId="26184316" w14:textId="6AF08031" w:rsidR="007E3605" w:rsidRPr="00EA3D1C" w:rsidRDefault="007E3605" w:rsidP="0080769B">
      <w:pPr>
        <w:spacing w:line="0" w:lineRule="atLeast"/>
        <w:ind w:leftChars="100" w:left="525" w:hangingChars="150" w:hanging="315"/>
        <w:jc w:val="both"/>
        <w:rPr>
          <w:rFonts w:ascii="UD デジタル 教科書体 NK-R" w:eastAsia="UD デジタル 教科書体 NK-R"/>
          <w:color w:val="auto"/>
        </w:rPr>
      </w:pPr>
      <w:r w:rsidRPr="00EA3D1C">
        <w:rPr>
          <w:rFonts w:ascii="UD デジタル 教科書体 NK-R" w:eastAsia="UD デジタル 教科書体 NK-R" w:hint="eastAsia"/>
          <w:color w:val="auto"/>
        </w:rPr>
        <w:t>(</w:t>
      </w:r>
      <w:r w:rsidR="00A620B7" w:rsidRPr="00EA3D1C">
        <w:rPr>
          <w:rFonts w:ascii="UD デジタル 教科書体 NK-R" w:eastAsia="UD デジタル 教科書体 NK-R" w:hint="eastAsia"/>
          <w:color w:val="auto"/>
        </w:rPr>
        <w:t>３</w:t>
      </w:r>
      <w:r w:rsidRPr="00EA3D1C">
        <w:rPr>
          <w:rFonts w:ascii="UD デジタル 教科書体 NK-R" w:eastAsia="UD デジタル 教科書体 NK-R" w:hint="eastAsia"/>
          <w:color w:val="auto"/>
        </w:rPr>
        <w:t>)大阪府は特別の理由がない限り</w:t>
      </w:r>
      <w:r w:rsidR="00113410" w:rsidRPr="00EA3D1C">
        <w:rPr>
          <w:rFonts w:ascii="UD デジタル 教科書体 NK-R" w:eastAsia="UD デジタル 教科書体 NK-R" w:hint="eastAsia"/>
          <w:color w:val="auto"/>
        </w:rPr>
        <w:t>、</w:t>
      </w:r>
      <w:r w:rsidRPr="00EA3D1C">
        <w:rPr>
          <w:rFonts w:ascii="UD デジタル 教科書体 NK-R" w:eastAsia="UD デジタル 教科書体 NK-R" w:hint="eastAsia"/>
          <w:color w:val="auto"/>
        </w:rPr>
        <w:t>最優秀提案者を契約交渉の相手方に決定するが、そのことを</w:t>
      </w:r>
      <w:r w:rsidR="00CD117F">
        <w:rPr>
          <w:rFonts w:ascii="UD デジタル 教科書体 NK-R" w:eastAsia="UD デジタル 教科書体 NK-R" w:hint="eastAsia"/>
          <w:color w:val="auto"/>
        </w:rPr>
        <w:t xml:space="preserve">　　</w:t>
      </w:r>
      <w:r w:rsidRPr="00EA3D1C">
        <w:rPr>
          <w:rFonts w:ascii="UD デジタル 教科書体 NK-R" w:eastAsia="UD デジタル 教科書体 NK-R" w:hint="eastAsia"/>
          <w:color w:val="auto"/>
        </w:rPr>
        <w:t>もって提案内容（経費</w:t>
      </w:r>
      <w:r w:rsidR="00113410" w:rsidRPr="00EA3D1C">
        <w:rPr>
          <w:rFonts w:ascii="UD デジタル 教科書体 NK-R" w:eastAsia="UD デジタル 教科書体 NK-R" w:hint="eastAsia"/>
          <w:color w:val="auto"/>
        </w:rPr>
        <w:t>を</w:t>
      </w:r>
      <w:r w:rsidR="00CC2A6E" w:rsidRPr="00EA3D1C">
        <w:rPr>
          <w:rFonts w:ascii="UD デジタル 教科書体 NK-R" w:eastAsia="UD デジタル 教科書体 NK-R" w:hint="eastAsia"/>
          <w:color w:val="auto"/>
        </w:rPr>
        <w:t>含む）まで認めるものではない。契約締結及び</w:t>
      </w:r>
      <w:r w:rsidR="000D3E3E" w:rsidRPr="00EA3D1C">
        <w:rPr>
          <w:rFonts w:ascii="UD デジタル 教科書体 NK-R" w:eastAsia="UD デジタル 教科書体 NK-R" w:hint="eastAsia"/>
          <w:color w:val="auto"/>
        </w:rPr>
        <w:t>業務</w:t>
      </w:r>
      <w:r w:rsidRPr="00EA3D1C">
        <w:rPr>
          <w:rFonts w:ascii="UD デジタル 教科書体 NK-R" w:eastAsia="UD デジタル 教科書体 NK-R" w:hint="eastAsia"/>
          <w:color w:val="auto"/>
        </w:rPr>
        <w:t>実施にあたっては、必ず大阪府と協議を行いながら進めること。</w:t>
      </w:r>
    </w:p>
    <w:p w14:paraId="25E1BD5F" w14:textId="7F92F858" w:rsidR="00B21BED" w:rsidRPr="00EA3D1C" w:rsidRDefault="00B21BED" w:rsidP="00CD117F">
      <w:pPr>
        <w:spacing w:line="0" w:lineRule="atLeast"/>
        <w:ind w:leftChars="100" w:left="420" w:hangingChars="100" w:hanging="210"/>
        <w:jc w:val="both"/>
        <w:rPr>
          <w:rFonts w:ascii="UD デジタル 教科書体 NK-R" w:eastAsia="UD デジタル 教科書体 NK-R"/>
          <w:color w:val="auto"/>
        </w:rPr>
      </w:pPr>
      <w:r w:rsidRPr="00EA3D1C">
        <w:rPr>
          <w:rFonts w:ascii="UD デジタル 教科書体 NK-R" w:eastAsia="UD デジタル 教科書体 NK-R" w:hint="eastAsia"/>
          <w:color w:val="auto"/>
        </w:rPr>
        <w:t>(４)全ての証拠書類は業務終了後、翌年度</w:t>
      </w:r>
      <w:r w:rsidR="003465B4">
        <w:rPr>
          <w:rFonts w:ascii="UD デジタル 教科書体 NK-R" w:eastAsia="UD デジタル 教科書体 NK-R" w:hint="eastAsia"/>
          <w:color w:val="auto"/>
        </w:rPr>
        <w:t>４月１日から</w:t>
      </w:r>
      <w:r w:rsidRPr="00EA3D1C">
        <w:rPr>
          <w:rFonts w:ascii="UD デジタル 教科書体 NK-R" w:eastAsia="UD デジタル 教科書体 NK-R" w:hint="eastAsia"/>
          <w:color w:val="auto"/>
        </w:rPr>
        <w:t>起算して５年間保存しなければならない。</w:t>
      </w:r>
    </w:p>
    <w:p w14:paraId="57A8E0AD" w14:textId="31E6A4AB" w:rsidR="009E03EC" w:rsidRDefault="00113410" w:rsidP="0080769B">
      <w:pPr>
        <w:spacing w:line="0" w:lineRule="atLeast"/>
        <w:ind w:leftChars="100" w:left="525" w:hangingChars="150" w:hanging="315"/>
        <w:jc w:val="both"/>
        <w:rPr>
          <w:rFonts w:ascii="UD デジタル 教科書体 NK-R" w:eastAsia="UD デジタル 教科書体 NK-R"/>
          <w:color w:val="auto"/>
        </w:rPr>
      </w:pPr>
      <w:r w:rsidRPr="00EA3D1C">
        <w:rPr>
          <w:rFonts w:ascii="UD デジタル 教科書体 NK-R" w:eastAsia="UD デジタル 教科書体 NK-R" w:hint="eastAsia"/>
          <w:color w:val="auto"/>
        </w:rPr>
        <w:t>(</w:t>
      </w:r>
      <w:r w:rsidR="00B21BED" w:rsidRPr="00EA3D1C">
        <w:rPr>
          <w:rFonts w:ascii="UD デジタル 教科書体 NK-R" w:eastAsia="UD デジタル 教科書体 NK-R" w:hint="eastAsia"/>
          <w:color w:val="auto"/>
        </w:rPr>
        <w:t>５</w:t>
      </w:r>
      <w:r w:rsidR="007E3605" w:rsidRPr="00EA3D1C">
        <w:rPr>
          <w:rFonts w:ascii="UD デジタル 教科書体 NK-R" w:eastAsia="UD デジタル 教科書体 NK-R" w:hint="eastAsia"/>
          <w:color w:val="auto"/>
        </w:rPr>
        <w:t>)個人情報の取扱いについては特記仕様書Ⅱ個人情報取扱特記事項を遵守すること。なお、個人</w:t>
      </w:r>
      <w:r w:rsidR="00CD117F">
        <w:rPr>
          <w:rFonts w:ascii="UD デジタル 教科書体 NK-R" w:eastAsia="UD デジタル 教科書体 NK-R" w:hint="eastAsia"/>
          <w:color w:val="auto"/>
        </w:rPr>
        <w:t xml:space="preserve">　</w:t>
      </w:r>
      <w:r w:rsidR="007E3605" w:rsidRPr="00EA3D1C">
        <w:rPr>
          <w:rFonts w:ascii="UD デジタル 教科書体 NK-R" w:eastAsia="UD デジタル 教科書体 NK-R" w:hint="eastAsia"/>
          <w:color w:val="auto"/>
        </w:rPr>
        <w:t>情報保護の観点から</w:t>
      </w:r>
      <w:r w:rsidR="00DA06D8" w:rsidRPr="00EA3D1C">
        <w:rPr>
          <w:rFonts w:ascii="UD デジタル 教科書体 NK-R" w:eastAsia="UD デジタル 教科書体 NK-R" w:hint="eastAsia"/>
          <w:color w:val="auto"/>
        </w:rPr>
        <w:t>委託事業者</w:t>
      </w:r>
      <w:r w:rsidR="007E3605" w:rsidRPr="00EA3D1C">
        <w:rPr>
          <w:rFonts w:ascii="UD デジタル 教科書体 NK-R" w:eastAsia="UD デジタル 教科書体 NK-R" w:hint="eastAsia"/>
          <w:color w:val="auto"/>
        </w:rPr>
        <w:t>は契約締結時に『誓約書』を提出すること。</w:t>
      </w:r>
    </w:p>
    <w:p w14:paraId="1F772954" w14:textId="3B76CD25" w:rsidR="007E3605" w:rsidRPr="00EA3D1C" w:rsidRDefault="007E3605" w:rsidP="00CD117F">
      <w:pPr>
        <w:spacing w:line="0" w:lineRule="atLeast"/>
        <w:ind w:leftChars="5" w:left="10" w:firstLineChars="250" w:firstLine="525"/>
        <w:jc w:val="both"/>
        <w:rPr>
          <w:rFonts w:ascii="UD デジタル 教科書体 NK-R" w:eastAsia="UD デジタル 教科書体 NK-R"/>
          <w:color w:val="auto"/>
        </w:rPr>
      </w:pPr>
      <w:r w:rsidRPr="00EA3D1C">
        <w:rPr>
          <w:rFonts w:ascii="UD デジタル 教科書体 NK-R" w:eastAsia="UD デジタル 教科書体 NK-R" w:hint="eastAsia"/>
          <w:color w:val="auto"/>
        </w:rPr>
        <w:t>≪同特記事項第8（10）に定める個人情報保護のための必要な措置≫</w:t>
      </w:r>
    </w:p>
    <w:p w14:paraId="69EBDEC9" w14:textId="7DE019E7" w:rsidR="006C238A" w:rsidRPr="00EA3D1C" w:rsidRDefault="000D3E3E" w:rsidP="00CD117F">
      <w:pPr>
        <w:spacing w:line="0" w:lineRule="atLeast"/>
        <w:ind w:leftChars="300" w:left="630"/>
        <w:jc w:val="both"/>
        <w:rPr>
          <w:rFonts w:ascii="UD デジタル 教科書体 NK-R" w:eastAsia="UD デジタル 教科書体 NK-R"/>
          <w:color w:val="auto"/>
        </w:rPr>
      </w:pPr>
      <w:r w:rsidRPr="00EA3D1C">
        <w:rPr>
          <w:rFonts w:ascii="UD デジタル 教科書体 NK-R" w:eastAsia="UD デジタル 教科書体 NK-R" w:hint="eastAsia"/>
          <w:color w:val="auto"/>
        </w:rPr>
        <w:t>業務</w:t>
      </w:r>
      <w:r w:rsidR="00CC2A6E" w:rsidRPr="00EA3D1C">
        <w:rPr>
          <w:rFonts w:ascii="UD デジタル 教科書体 NK-R" w:eastAsia="UD デジタル 教科書体 NK-R" w:hint="eastAsia"/>
          <w:color w:val="auto"/>
        </w:rPr>
        <w:t>により知り得た個人情報の取扱いは、</w:t>
      </w:r>
      <w:r w:rsidRPr="00EA3D1C">
        <w:rPr>
          <w:rFonts w:ascii="UD デジタル 教科書体 NK-R" w:eastAsia="UD デジタル 教科書体 NK-R" w:hint="eastAsia"/>
          <w:color w:val="auto"/>
        </w:rPr>
        <w:t>業務</w:t>
      </w:r>
      <w:r w:rsidR="00CC2A6E" w:rsidRPr="00EA3D1C">
        <w:rPr>
          <w:rFonts w:ascii="UD デジタル 教科書体 NK-R" w:eastAsia="UD デジタル 教科書体 NK-R" w:hint="eastAsia"/>
          <w:color w:val="auto"/>
        </w:rPr>
        <w:t>に従事する作業員（事業</w:t>
      </w:r>
      <w:r w:rsidR="007E3605" w:rsidRPr="00EA3D1C">
        <w:rPr>
          <w:rFonts w:ascii="UD デジタル 教科書体 NK-R" w:eastAsia="UD デジタル 教科書体 NK-R" w:hint="eastAsia"/>
          <w:color w:val="auto"/>
        </w:rPr>
        <w:t>開始時に</w:t>
      </w:r>
      <w:r w:rsidR="00DA06D8" w:rsidRPr="00EA3D1C">
        <w:rPr>
          <w:rFonts w:ascii="UD デジタル 教科書体 NK-R" w:eastAsia="UD デジタル 教科書体 NK-R" w:hint="eastAsia"/>
          <w:color w:val="auto"/>
        </w:rPr>
        <w:t>作業員名簿を作成し、大阪府へ提出すること。）のみが行うこと。委託事業</w:t>
      </w:r>
      <w:r w:rsidR="007E3605" w:rsidRPr="00EA3D1C">
        <w:rPr>
          <w:rFonts w:ascii="UD デジタル 教科書体 NK-R" w:eastAsia="UD デジタル 教科書体 NK-R" w:hint="eastAsia"/>
          <w:color w:val="auto"/>
        </w:rPr>
        <w:t>者は、作業員に、同特記事項を遵守</w:t>
      </w:r>
      <w:r w:rsidR="00CD117F">
        <w:rPr>
          <w:rFonts w:ascii="UD デジタル 教科書体 NK-R" w:eastAsia="UD デジタル 教科書体 NK-R" w:hint="eastAsia"/>
          <w:color w:val="auto"/>
        </w:rPr>
        <w:t xml:space="preserve">　</w:t>
      </w:r>
      <w:r w:rsidR="007E3605" w:rsidRPr="00EA3D1C">
        <w:rPr>
          <w:rFonts w:ascii="UD デジタル 教科書体 NK-R" w:eastAsia="UD デジタル 教科書体 NK-R" w:hint="eastAsia"/>
          <w:color w:val="auto"/>
        </w:rPr>
        <w:t>する旨の誓約書を提出させること。</w:t>
      </w:r>
    </w:p>
    <w:p w14:paraId="00D92BC2" w14:textId="647B8128" w:rsidR="00F9629E" w:rsidRPr="00EA3D1C" w:rsidRDefault="00B21BED" w:rsidP="0080769B">
      <w:pPr>
        <w:spacing w:line="0" w:lineRule="atLeast"/>
        <w:ind w:leftChars="100" w:left="630" w:hangingChars="200" w:hanging="420"/>
        <w:jc w:val="both"/>
        <w:rPr>
          <w:rFonts w:ascii="UD デジタル 教科書体 NK-R" w:eastAsia="UD デジタル 教科書体 NK-R"/>
          <w:color w:val="auto"/>
        </w:rPr>
      </w:pPr>
      <w:r w:rsidRPr="00EA3D1C">
        <w:rPr>
          <w:rFonts w:ascii="UD デジタル 教科書体 NK-R" w:eastAsia="UD デジタル 教科書体 NK-R" w:hint="eastAsia"/>
          <w:color w:val="auto"/>
        </w:rPr>
        <w:t>（６）</w:t>
      </w:r>
      <w:r w:rsidR="00EA3D1C">
        <w:rPr>
          <w:rFonts w:ascii="UD デジタル 教科書体 NK-R" w:eastAsia="UD デジタル 教科書体 NK-R" w:hint="eastAsia"/>
          <w:color w:val="auto"/>
        </w:rPr>
        <w:t>委託事業者</w:t>
      </w:r>
      <w:r w:rsidRPr="00EA3D1C">
        <w:rPr>
          <w:rFonts w:ascii="UD デジタル 教科書体 NK-R" w:eastAsia="UD デジタル 教科書体 NK-R" w:hint="eastAsia"/>
          <w:color w:val="auto"/>
        </w:rPr>
        <w:t>は、契約締結後、定期的に業務の実施状況を書面により大阪府に報告すること。日常的な報告に加え、毎月</w:t>
      </w:r>
      <w:r w:rsidR="003465B4">
        <w:rPr>
          <w:rFonts w:ascii="UD デジタル 教科書体 NK-R" w:eastAsia="UD デジタル 教科書体 NK-R" w:hint="eastAsia"/>
          <w:color w:val="auto"/>
        </w:rPr>
        <w:t>１０日までに</w:t>
      </w:r>
      <w:r w:rsidRPr="00EA3D1C">
        <w:rPr>
          <w:rFonts w:ascii="UD デジタル 教科書体 NK-R" w:eastAsia="UD デジタル 教科書体 NK-R" w:hint="eastAsia"/>
          <w:color w:val="auto"/>
        </w:rPr>
        <w:t>前月の事業実施状況を書面で報告すること。（報告様式は別途協議）</w:t>
      </w:r>
    </w:p>
    <w:p w14:paraId="7C814059" w14:textId="49A67026" w:rsidR="00486296" w:rsidRPr="00EA3D1C" w:rsidRDefault="00A510D4" w:rsidP="0080769B">
      <w:pPr>
        <w:spacing w:line="0" w:lineRule="atLeast"/>
        <w:ind w:leftChars="100" w:left="630" w:hangingChars="200" w:hanging="420"/>
        <w:jc w:val="both"/>
        <w:rPr>
          <w:rFonts w:ascii="UD デジタル 教科書体 NK-R" w:eastAsia="UD デジタル 教科書体 NK-R"/>
          <w:color w:val="auto"/>
        </w:rPr>
      </w:pPr>
      <w:r w:rsidRPr="00EA3D1C">
        <w:rPr>
          <w:rFonts w:ascii="UD デジタル 教科書体 NK-R" w:eastAsia="UD デジタル 教科書体 NK-R" w:hint="eastAsia"/>
          <w:color w:val="auto"/>
        </w:rPr>
        <w:t>（</w:t>
      </w:r>
      <w:r w:rsidR="006111C5" w:rsidRPr="00EA3D1C">
        <w:rPr>
          <w:rFonts w:ascii="UD デジタル 教科書体 NK-R" w:eastAsia="UD デジタル 教科書体 NK-R" w:hint="eastAsia"/>
          <w:color w:val="auto"/>
        </w:rPr>
        <w:t>７</w:t>
      </w:r>
      <w:r w:rsidR="00486296" w:rsidRPr="00EA3D1C">
        <w:rPr>
          <w:rFonts w:ascii="UD デジタル 教科書体 NK-R" w:eastAsia="UD デジタル 教科書体 NK-R" w:hint="eastAsia"/>
          <w:color w:val="auto"/>
        </w:rPr>
        <w:t>）</w:t>
      </w:r>
      <w:r w:rsidR="00A454C2" w:rsidRPr="00EA3D1C">
        <w:rPr>
          <w:rFonts w:ascii="UD デジタル 教科書体 NK-R" w:eastAsia="UD デジタル 教科書体 NK-R" w:hint="eastAsia"/>
          <w:color w:val="auto"/>
        </w:rPr>
        <w:t>委託事業者</w:t>
      </w:r>
      <w:r w:rsidR="000D3E3E" w:rsidRPr="00EA3D1C">
        <w:rPr>
          <w:rFonts w:ascii="UD デジタル 教科書体 NK-R" w:eastAsia="UD デジタル 教科書体 NK-R" w:hint="eastAsia"/>
          <w:color w:val="auto"/>
        </w:rPr>
        <w:t>は、業務</w:t>
      </w:r>
      <w:r w:rsidR="00486296" w:rsidRPr="00EA3D1C">
        <w:rPr>
          <w:rFonts w:ascii="UD デジタル 教科書体 NK-R" w:eastAsia="UD デジタル 教科書体 NK-R" w:hint="eastAsia"/>
          <w:color w:val="auto"/>
        </w:rPr>
        <w:t>が著しく遅滞した場合などは、</w:t>
      </w:r>
      <w:r w:rsidR="00A454C2" w:rsidRPr="00EA3D1C">
        <w:rPr>
          <w:rFonts w:ascii="UD デジタル 教科書体 NK-R" w:eastAsia="UD デジタル 教科書体 NK-R" w:hint="eastAsia"/>
          <w:color w:val="auto"/>
        </w:rPr>
        <w:t>大阪府</w:t>
      </w:r>
      <w:r w:rsidR="00486296" w:rsidRPr="00EA3D1C">
        <w:rPr>
          <w:rFonts w:ascii="UD デジタル 教科書体 NK-R" w:eastAsia="UD デジタル 教科書体 NK-R" w:hint="eastAsia"/>
          <w:color w:val="auto"/>
        </w:rPr>
        <w:t>の求めに応じて原因の分析、課題の</w:t>
      </w:r>
      <w:r w:rsidR="00CD117F">
        <w:rPr>
          <w:rFonts w:ascii="UD デジタル 教科書体 NK-R" w:eastAsia="UD デジタル 教科書体 NK-R" w:hint="eastAsia"/>
          <w:color w:val="auto"/>
        </w:rPr>
        <w:t xml:space="preserve">　　</w:t>
      </w:r>
      <w:r w:rsidR="00486296" w:rsidRPr="00EA3D1C">
        <w:rPr>
          <w:rFonts w:ascii="UD デジタル 教科書体 NK-R" w:eastAsia="UD デジタル 教科書体 NK-R" w:hint="eastAsia"/>
          <w:color w:val="auto"/>
        </w:rPr>
        <w:t>抽出、改善策の策定など必要な措置を行い、その結果について書面で報告すること。</w:t>
      </w:r>
    </w:p>
    <w:p w14:paraId="04831F2B" w14:textId="754CD5E2" w:rsidR="00486296" w:rsidRPr="00EA3D1C" w:rsidRDefault="00486296" w:rsidP="00CD117F">
      <w:pPr>
        <w:spacing w:line="0" w:lineRule="atLeast"/>
        <w:ind w:leftChars="100" w:left="420" w:hangingChars="100" w:hanging="210"/>
        <w:jc w:val="both"/>
        <w:rPr>
          <w:rFonts w:ascii="UD デジタル 教科書体 NK-R" w:eastAsia="UD デジタル 教科書体 NK-R"/>
          <w:color w:val="auto"/>
        </w:rPr>
      </w:pPr>
      <w:r w:rsidRPr="00EA3D1C">
        <w:rPr>
          <w:rFonts w:ascii="UD デジタル 教科書体 NK-R" w:eastAsia="UD デジタル 教科書体 NK-R" w:hint="eastAsia"/>
          <w:color w:val="auto"/>
        </w:rPr>
        <w:t>（</w:t>
      </w:r>
      <w:r w:rsidR="006111C5" w:rsidRPr="00EA3D1C">
        <w:rPr>
          <w:rFonts w:ascii="UD デジタル 教科書体 NK-R" w:eastAsia="UD デジタル 教科書体 NK-R" w:hint="eastAsia"/>
          <w:color w:val="auto"/>
        </w:rPr>
        <w:t>８</w:t>
      </w:r>
      <w:r w:rsidRPr="00EA3D1C">
        <w:rPr>
          <w:rFonts w:ascii="UD デジタル 教科書体 NK-R" w:eastAsia="UD デジタル 教科書体 NK-R" w:hint="eastAsia"/>
          <w:color w:val="auto"/>
        </w:rPr>
        <w:t>）</w:t>
      </w:r>
      <w:r w:rsidR="00A454C2" w:rsidRPr="00EA3D1C">
        <w:rPr>
          <w:rFonts w:ascii="UD デジタル 教科書体 NK-R" w:eastAsia="UD デジタル 教科書体 NK-R" w:hint="eastAsia"/>
          <w:color w:val="auto"/>
        </w:rPr>
        <w:t>大阪府</w:t>
      </w:r>
      <w:r w:rsidR="000D3E3E" w:rsidRPr="00EA3D1C">
        <w:rPr>
          <w:rFonts w:ascii="UD デジタル 教科書体 NK-R" w:eastAsia="UD デジタル 教科書体 NK-R" w:hint="eastAsia"/>
          <w:color w:val="auto"/>
        </w:rPr>
        <w:t>は、必要に応じて、業務</w:t>
      </w:r>
      <w:r w:rsidRPr="00EA3D1C">
        <w:rPr>
          <w:rFonts w:ascii="UD デジタル 教科書体 NK-R" w:eastAsia="UD デジタル 教科書体 NK-R" w:hint="eastAsia"/>
          <w:color w:val="auto"/>
        </w:rPr>
        <w:t>内容等について臨時に報告を求めることがあるため、協力すること。</w:t>
      </w:r>
    </w:p>
    <w:p w14:paraId="025CEC53" w14:textId="50C7815E" w:rsidR="00FC1518" w:rsidRPr="00EA3D1C" w:rsidRDefault="00A620B7" w:rsidP="0080769B">
      <w:pPr>
        <w:spacing w:line="0" w:lineRule="atLeast"/>
        <w:ind w:leftChars="100" w:left="630" w:hangingChars="200" w:hanging="420"/>
        <w:jc w:val="both"/>
        <w:rPr>
          <w:rFonts w:ascii="UD デジタル 教科書体 NK-R" w:eastAsia="UD デジタル 教科書体 NK-R"/>
          <w:color w:val="auto"/>
        </w:rPr>
      </w:pPr>
      <w:r w:rsidRPr="00EA3D1C">
        <w:rPr>
          <w:rFonts w:ascii="UD デジタル 教科書体 NK-R" w:eastAsia="UD デジタル 教科書体 NK-R" w:hint="eastAsia"/>
          <w:color w:val="auto"/>
        </w:rPr>
        <w:t>（</w:t>
      </w:r>
      <w:r w:rsidR="006111C5" w:rsidRPr="00EA3D1C">
        <w:rPr>
          <w:rFonts w:ascii="UD デジタル 教科書体 NK-R" w:eastAsia="UD デジタル 教科書体 NK-R" w:hint="eastAsia"/>
          <w:color w:val="auto"/>
        </w:rPr>
        <w:t>９</w:t>
      </w:r>
      <w:r w:rsidRPr="00EA3D1C">
        <w:rPr>
          <w:rFonts w:ascii="UD デジタル 教科書体 NK-R" w:eastAsia="UD デジタル 教科書体 NK-R" w:hint="eastAsia"/>
          <w:color w:val="auto"/>
        </w:rPr>
        <w:t>）</w:t>
      </w:r>
      <w:r w:rsidR="00FC1518" w:rsidRPr="00EA3D1C">
        <w:rPr>
          <w:rFonts w:ascii="UD デジタル 教科書体 NK-R" w:eastAsia="UD デジタル 教科書体 NK-R" w:hint="eastAsia"/>
          <w:color w:val="auto"/>
        </w:rPr>
        <w:t>紛争が起きた場合、</w:t>
      </w:r>
      <w:r w:rsidR="00822C26" w:rsidRPr="00EA3D1C">
        <w:rPr>
          <w:rFonts w:ascii="UD デジタル 教科書体 NK-R" w:eastAsia="UD デジタル 教科書体 NK-R" w:hint="eastAsia"/>
          <w:color w:val="auto"/>
        </w:rPr>
        <w:t>委託事業者の責任にて当該紛争等を解決するものとし、大阪府</w:t>
      </w:r>
      <w:r w:rsidR="00FC1518" w:rsidRPr="00EA3D1C">
        <w:rPr>
          <w:rFonts w:ascii="UD デジタル 教科書体 NK-R" w:eastAsia="UD デジタル 教科書体 NK-R" w:hint="eastAsia"/>
          <w:color w:val="auto"/>
        </w:rPr>
        <w:t>は一切の責任を負わないこととする。</w:t>
      </w:r>
    </w:p>
    <w:p w14:paraId="42240DD8" w14:textId="62656795" w:rsidR="007E3605" w:rsidRPr="00EA3D1C" w:rsidRDefault="00A620B7" w:rsidP="0080769B">
      <w:pPr>
        <w:spacing w:line="0" w:lineRule="atLeast"/>
        <w:ind w:leftChars="100" w:left="630" w:hangingChars="200" w:hanging="420"/>
        <w:jc w:val="both"/>
        <w:rPr>
          <w:rFonts w:ascii="UD デジタル 教科書体 NK-R" w:eastAsia="UD デジタル 教科書体 NK-R"/>
          <w:color w:val="auto"/>
        </w:rPr>
      </w:pPr>
      <w:r w:rsidRPr="00EA3D1C">
        <w:rPr>
          <w:rFonts w:ascii="UD デジタル 教科書体 NK-R" w:eastAsia="UD デジタル 教科書体 NK-R" w:hint="eastAsia"/>
          <w:color w:val="auto"/>
        </w:rPr>
        <w:t>（</w:t>
      </w:r>
      <w:r w:rsidR="006111C5" w:rsidRPr="00EA3D1C">
        <w:rPr>
          <w:rFonts w:ascii="UD デジタル 教科書体 NK-R" w:eastAsia="UD デジタル 教科書体 NK-R" w:hint="eastAsia"/>
          <w:color w:val="auto"/>
        </w:rPr>
        <w:t>１０</w:t>
      </w:r>
      <w:r w:rsidRPr="00EA3D1C">
        <w:rPr>
          <w:rFonts w:ascii="UD デジタル 教科書体 NK-R" w:eastAsia="UD デジタル 教科書体 NK-R" w:hint="eastAsia"/>
          <w:color w:val="auto"/>
        </w:rPr>
        <w:t>）</w:t>
      </w:r>
      <w:r w:rsidR="000D3E3E" w:rsidRPr="00EA3D1C">
        <w:rPr>
          <w:rFonts w:ascii="UD デジタル 教科書体 NK-R" w:eastAsia="UD デジタル 教科書体 NK-R" w:hint="eastAsia"/>
          <w:color w:val="auto"/>
        </w:rPr>
        <w:t>業務</w:t>
      </w:r>
      <w:r w:rsidR="007E3605" w:rsidRPr="00EA3D1C">
        <w:rPr>
          <w:rFonts w:ascii="UD デジタル 教科書体 NK-R" w:eastAsia="UD デジタル 教科書体 NK-R" w:hint="eastAsia"/>
          <w:color w:val="auto"/>
        </w:rPr>
        <w:t>を実施するにあたり、本仕様書に明示なき事項及び疑義が生じた時は、大阪府と</w:t>
      </w:r>
      <w:r w:rsidR="00DA06D8" w:rsidRPr="00EA3D1C">
        <w:rPr>
          <w:rFonts w:ascii="UD デジタル 教科書体 NK-R" w:eastAsia="UD デジタル 教科書体 NK-R" w:hint="eastAsia"/>
          <w:color w:val="auto"/>
        </w:rPr>
        <w:t>委託事業者</w:t>
      </w:r>
      <w:r w:rsidR="00CC2A6E" w:rsidRPr="00EA3D1C">
        <w:rPr>
          <w:rFonts w:ascii="UD デジタル 教科書体 NK-R" w:eastAsia="UD デジタル 教科書体 NK-R" w:hint="eastAsia"/>
          <w:color w:val="auto"/>
        </w:rPr>
        <w:t>で協議の上、</w:t>
      </w:r>
      <w:r w:rsidR="000D3E3E" w:rsidRPr="00EA3D1C">
        <w:rPr>
          <w:rFonts w:ascii="UD デジタル 教科書体 NK-R" w:eastAsia="UD デジタル 教科書体 NK-R" w:hint="eastAsia"/>
          <w:color w:val="auto"/>
        </w:rPr>
        <w:t>業務</w:t>
      </w:r>
      <w:r w:rsidR="007E3605" w:rsidRPr="00EA3D1C">
        <w:rPr>
          <w:rFonts w:ascii="UD デジタル 教科書体 NK-R" w:eastAsia="UD デジタル 教科書体 NK-R" w:hint="eastAsia"/>
          <w:color w:val="auto"/>
        </w:rPr>
        <w:t>を遂行すること。</w:t>
      </w:r>
    </w:p>
    <w:p w14:paraId="3D23047C" w14:textId="48CE6E36" w:rsidR="002A5361" w:rsidRPr="00EA3D1C" w:rsidRDefault="007E3605" w:rsidP="00CD117F">
      <w:pPr>
        <w:spacing w:line="0" w:lineRule="atLeast"/>
        <w:ind w:leftChars="100" w:left="420" w:hangingChars="100" w:hanging="210"/>
        <w:jc w:val="both"/>
        <w:rPr>
          <w:rFonts w:ascii="UD デジタル 教科書体 NK-R" w:eastAsia="UD デジタル 教科書体 NK-R"/>
          <w:color w:val="auto"/>
        </w:rPr>
      </w:pPr>
      <w:r w:rsidRPr="00EA3D1C">
        <w:rPr>
          <w:rFonts w:ascii="UD デジタル 教科書体 NK-R" w:eastAsia="UD デジタル 教科書体 NK-R" w:hint="eastAsia"/>
          <w:color w:val="auto"/>
        </w:rPr>
        <w:t>(</w:t>
      </w:r>
      <w:r w:rsidR="006111C5" w:rsidRPr="00EA3D1C">
        <w:rPr>
          <w:rFonts w:ascii="UD デジタル 教科書体 NK-R" w:eastAsia="UD デジタル 教科書体 NK-R" w:hint="eastAsia"/>
          <w:color w:val="auto"/>
        </w:rPr>
        <w:t>１１</w:t>
      </w:r>
      <w:r w:rsidR="008507B3" w:rsidRPr="00EA3D1C">
        <w:rPr>
          <w:rFonts w:ascii="UD デジタル 教科書体 NK-R" w:eastAsia="UD デジタル 教科書体 NK-R" w:hint="eastAsia"/>
          <w:color w:val="auto"/>
        </w:rPr>
        <w:t>)</w:t>
      </w:r>
      <w:r w:rsidR="00CC2A6E" w:rsidRPr="00EA3D1C">
        <w:rPr>
          <w:rFonts w:ascii="UD デジタル 教科書体 NK-R" w:eastAsia="UD デジタル 教科書体 NK-R" w:hint="eastAsia"/>
          <w:color w:val="auto"/>
        </w:rPr>
        <w:t>その他、</w:t>
      </w:r>
      <w:r w:rsidR="000D3E3E" w:rsidRPr="00EA3D1C">
        <w:rPr>
          <w:rFonts w:ascii="UD デジタル 教科書体 NK-R" w:eastAsia="UD デジタル 教科書体 NK-R" w:hint="eastAsia"/>
          <w:color w:val="auto"/>
        </w:rPr>
        <w:t>業務</w:t>
      </w:r>
      <w:r w:rsidRPr="00EA3D1C">
        <w:rPr>
          <w:rFonts w:ascii="UD デジタル 教科書体 NK-R" w:eastAsia="UD デジタル 教科書体 NK-R" w:hint="eastAsia"/>
          <w:color w:val="auto"/>
        </w:rPr>
        <w:t>の実施に際しては大阪府の指示に従うこと。</w:t>
      </w:r>
      <w:r w:rsidR="0070028E" w:rsidRPr="00EA3D1C">
        <w:rPr>
          <w:rFonts w:ascii="UD デジタル 教科書体 NK-R" w:eastAsia="UD デジタル 教科書体 NK-R" w:hint="eastAsia"/>
          <w:color w:val="auto"/>
        </w:rPr>
        <w:t xml:space="preserve"> </w:t>
      </w:r>
    </w:p>
    <w:sectPr w:rsidR="002A5361" w:rsidRPr="00EA3D1C" w:rsidSect="008619E2">
      <w:footerReference w:type="default" r:id="rId9"/>
      <w:type w:val="continuous"/>
      <w:pgSz w:w="11906" w:h="16838"/>
      <w:pgMar w:top="1304" w:right="1418" w:bottom="1304" w:left="1418" w:header="720" w:footer="720"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89026" w14:textId="77777777" w:rsidR="002D10D4" w:rsidRDefault="002D10D4" w:rsidP="007864E6">
      <w:pPr>
        <w:ind w:left="529" w:hanging="315"/>
      </w:pPr>
      <w:r>
        <w:separator/>
      </w:r>
    </w:p>
  </w:endnote>
  <w:endnote w:type="continuationSeparator" w:id="0">
    <w:p w14:paraId="34C741D2" w14:textId="77777777" w:rsidR="002D10D4" w:rsidRDefault="002D10D4" w:rsidP="007864E6">
      <w:pPr>
        <w:ind w:left="529" w:hanging="315"/>
      </w:pPr>
      <w:r>
        <w:continuationSeparator/>
      </w:r>
    </w:p>
  </w:endnote>
  <w:endnote w:type="continuationNotice" w:id="1">
    <w:p w14:paraId="14CFE451" w14:textId="77777777" w:rsidR="002D10D4" w:rsidRDefault="002D10D4">
      <w:pPr>
        <w:ind w:left="529" w:hanging="315"/>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2074041"/>
      <w:docPartObj>
        <w:docPartGallery w:val="Page Numbers (Bottom of Page)"/>
        <w:docPartUnique/>
      </w:docPartObj>
    </w:sdtPr>
    <w:sdtEndPr/>
    <w:sdtContent>
      <w:p w14:paraId="469A4CBB" w14:textId="4F1B43E7" w:rsidR="00D04C90" w:rsidRDefault="00D04C90">
        <w:pPr>
          <w:pStyle w:val="a5"/>
          <w:ind w:left="529" w:hanging="315"/>
          <w:jc w:val="center"/>
        </w:pPr>
        <w:r>
          <w:fldChar w:fldCharType="begin"/>
        </w:r>
        <w:r>
          <w:instrText>PAGE   \* MERGEFORMAT</w:instrText>
        </w:r>
        <w:r>
          <w:fldChar w:fldCharType="separate"/>
        </w:r>
        <w:r w:rsidR="00F72376" w:rsidRPr="00F72376">
          <w:rPr>
            <w:noProof/>
            <w:lang w:val="ja-JP"/>
          </w:rPr>
          <w:t>11</w:t>
        </w:r>
        <w:r>
          <w:fldChar w:fldCharType="end"/>
        </w:r>
      </w:p>
    </w:sdtContent>
  </w:sdt>
  <w:p w14:paraId="2B731E30" w14:textId="77777777" w:rsidR="00D04C90" w:rsidRDefault="00D04C90">
    <w:pPr>
      <w:pStyle w:val="a5"/>
      <w:ind w:left="529" w:hanging="31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CDAF1" w14:textId="77777777" w:rsidR="002D10D4" w:rsidRDefault="002D10D4" w:rsidP="007864E6">
      <w:pPr>
        <w:ind w:left="529" w:hanging="315"/>
      </w:pPr>
      <w:r>
        <w:separator/>
      </w:r>
    </w:p>
  </w:footnote>
  <w:footnote w:type="continuationSeparator" w:id="0">
    <w:p w14:paraId="3FF701CD" w14:textId="77777777" w:rsidR="002D10D4" w:rsidRDefault="002D10D4" w:rsidP="007864E6">
      <w:pPr>
        <w:ind w:left="529" w:hanging="315"/>
      </w:pPr>
      <w:r>
        <w:continuationSeparator/>
      </w:r>
    </w:p>
  </w:footnote>
  <w:footnote w:type="continuationNotice" w:id="1">
    <w:p w14:paraId="438DD585" w14:textId="77777777" w:rsidR="002D10D4" w:rsidRDefault="002D10D4">
      <w:pPr>
        <w:ind w:left="529" w:hanging="315"/>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F2FEC"/>
    <w:multiLevelType w:val="hybridMultilevel"/>
    <w:tmpl w:val="65026742"/>
    <w:lvl w:ilvl="0" w:tplc="71D45B98">
      <w:start w:val="2"/>
      <w:numFmt w:val="decimalEnclosedCircle"/>
      <w:lvlText w:val="%1"/>
      <w:lvlJc w:val="left"/>
      <w:pPr>
        <w:ind w:left="-375" w:hanging="360"/>
      </w:pPr>
      <w:rPr>
        <w:rFonts w:hint="default"/>
      </w:rPr>
    </w:lvl>
    <w:lvl w:ilvl="1" w:tplc="04090017" w:tentative="1">
      <w:start w:val="1"/>
      <w:numFmt w:val="aiueoFullWidth"/>
      <w:lvlText w:val="(%2)"/>
      <w:lvlJc w:val="left"/>
      <w:pPr>
        <w:ind w:left="105" w:hanging="420"/>
      </w:pPr>
    </w:lvl>
    <w:lvl w:ilvl="2" w:tplc="04090011" w:tentative="1">
      <w:start w:val="1"/>
      <w:numFmt w:val="decimalEnclosedCircle"/>
      <w:lvlText w:val="%3"/>
      <w:lvlJc w:val="left"/>
      <w:pPr>
        <w:ind w:left="525" w:hanging="420"/>
      </w:pPr>
    </w:lvl>
    <w:lvl w:ilvl="3" w:tplc="0409000F" w:tentative="1">
      <w:start w:val="1"/>
      <w:numFmt w:val="decimal"/>
      <w:lvlText w:val="%4."/>
      <w:lvlJc w:val="left"/>
      <w:pPr>
        <w:ind w:left="945" w:hanging="420"/>
      </w:pPr>
    </w:lvl>
    <w:lvl w:ilvl="4" w:tplc="04090017" w:tentative="1">
      <w:start w:val="1"/>
      <w:numFmt w:val="aiueoFullWidth"/>
      <w:lvlText w:val="(%5)"/>
      <w:lvlJc w:val="left"/>
      <w:pPr>
        <w:ind w:left="1365" w:hanging="420"/>
      </w:pPr>
    </w:lvl>
    <w:lvl w:ilvl="5" w:tplc="04090011" w:tentative="1">
      <w:start w:val="1"/>
      <w:numFmt w:val="decimalEnclosedCircle"/>
      <w:lvlText w:val="%6"/>
      <w:lvlJc w:val="left"/>
      <w:pPr>
        <w:ind w:left="1785" w:hanging="420"/>
      </w:pPr>
    </w:lvl>
    <w:lvl w:ilvl="6" w:tplc="0409000F" w:tentative="1">
      <w:start w:val="1"/>
      <w:numFmt w:val="decimal"/>
      <w:lvlText w:val="%7."/>
      <w:lvlJc w:val="left"/>
      <w:pPr>
        <w:ind w:left="2205" w:hanging="420"/>
      </w:pPr>
    </w:lvl>
    <w:lvl w:ilvl="7" w:tplc="04090017" w:tentative="1">
      <w:start w:val="1"/>
      <w:numFmt w:val="aiueoFullWidth"/>
      <w:lvlText w:val="(%8)"/>
      <w:lvlJc w:val="left"/>
      <w:pPr>
        <w:ind w:left="2625" w:hanging="420"/>
      </w:pPr>
    </w:lvl>
    <w:lvl w:ilvl="8" w:tplc="04090011" w:tentative="1">
      <w:start w:val="1"/>
      <w:numFmt w:val="decimalEnclosedCircle"/>
      <w:lvlText w:val="%9"/>
      <w:lvlJc w:val="left"/>
      <w:pPr>
        <w:ind w:left="3045" w:hanging="420"/>
      </w:pPr>
    </w:lvl>
  </w:abstractNum>
  <w:abstractNum w:abstractNumId="1" w15:restartNumberingAfterBreak="0">
    <w:nsid w:val="01537A9E"/>
    <w:multiLevelType w:val="hybridMultilevel"/>
    <w:tmpl w:val="0D76EAC2"/>
    <w:lvl w:ilvl="0" w:tplc="A12695D8">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2" w15:restartNumberingAfterBreak="0">
    <w:nsid w:val="055379BA"/>
    <w:multiLevelType w:val="hybridMultilevel"/>
    <w:tmpl w:val="59964BA2"/>
    <w:lvl w:ilvl="0" w:tplc="18142652">
      <w:start w:val="1"/>
      <w:numFmt w:val="decimalFullWidth"/>
      <w:lvlText w:val="%1"/>
      <w:lvlJc w:val="left"/>
      <w:pPr>
        <w:ind w:left="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8F2441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B0A143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F5C406C">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AA48F7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066A21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CA65D76">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60AB9C2">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CCA096C">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C052B5E"/>
    <w:multiLevelType w:val="hybridMultilevel"/>
    <w:tmpl w:val="7B6437F2"/>
    <w:lvl w:ilvl="0" w:tplc="FBD6C948">
      <w:start w:val="2"/>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4" w15:restartNumberingAfterBreak="0">
    <w:nsid w:val="21DA55EE"/>
    <w:multiLevelType w:val="hybridMultilevel"/>
    <w:tmpl w:val="BC2ECAAA"/>
    <w:lvl w:ilvl="0" w:tplc="90D6F2C4">
      <w:start w:val="1"/>
      <w:numFmt w:val="decimalFullWidth"/>
      <w:lvlText w:val="（%1）"/>
      <w:lvlJc w:val="left"/>
      <w:pPr>
        <w:ind w:left="6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FBC87E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F3C8F4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BDED79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B22342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8426DB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216B3E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B724F6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BF0E57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2235067B"/>
    <w:multiLevelType w:val="hybridMultilevel"/>
    <w:tmpl w:val="74E4A8C8"/>
    <w:lvl w:ilvl="0" w:tplc="B0C620B4">
      <w:start w:val="1"/>
      <w:numFmt w:val="decimalFullWidth"/>
      <w:lvlText w:val="（%1）"/>
      <w:lvlJc w:val="left"/>
      <w:pPr>
        <w:ind w:left="46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F4C9DB8">
      <w:start w:val="1"/>
      <w:numFmt w:val="aiueoFullWidth"/>
      <w:lvlText w:val="%2"/>
      <w:lvlJc w:val="left"/>
      <w:pPr>
        <w:ind w:left="9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D407CAE">
      <w:start w:val="1"/>
      <w:numFmt w:val="lowerLetter"/>
      <w:lvlText w:val="%3."/>
      <w:lvlJc w:val="left"/>
      <w:pPr>
        <w:ind w:left="12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C0C522A">
      <w:start w:val="1"/>
      <w:numFmt w:val="decimal"/>
      <w:lvlText w:val="%4"/>
      <w:lvlJc w:val="left"/>
      <w:pPr>
        <w:ind w:left="20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6684F82">
      <w:start w:val="1"/>
      <w:numFmt w:val="lowerLetter"/>
      <w:lvlText w:val="%5"/>
      <w:lvlJc w:val="left"/>
      <w:pPr>
        <w:ind w:left="27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9EAE116">
      <w:start w:val="1"/>
      <w:numFmt w:val="lowerRoman"/>
      <w:lvlText w:val="%6"/>
      <w:lvlJc w:val="left"/>
      <w:pPr>
        <w:ind w:left="35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A566724">
      <w:start w:val="1"/>
      <w:numFmt w:val="decimal"/>
      <w:lvlText w:val="%7"/>
      <w:lvlJc w:val="left"/>
      <w:pPr>
        <w:ind w:left="42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B365F60">
      <w:start w:val="1"/>
      <w:numFmt w:val="lowerLetter"/>
      <w:lvlText w:val="%8"/>
      <w:lvlJc w:val="left"/>
      <w:pPr>
        <w:ind w:left="49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792F89A">
      <w:start w:val="1"/>
      <w:numFmt w:val="lowerRoman"/>
      <w:lvlText w:val="%9"/>
      <w:lvlJc w:val="left"/>
      <w:pPr>
        <w:ind w:left="56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30670AF1"/>
    <w:multiLevelType w:val="hybridMultilevel"/>
    <w:tmpl w:val="0B1A4CA2"/>
    <w:lvl w:ilvl="0" w:tplc="ECC8626A">
      <w:start w:val="2"/>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3A714AD5"/>
    <w:multiLevelType w:val="hybridMultilevel"/>
    <w:tmpl w:val="354C28BE"/>
    <w:lvl w:ilvl="0" w:tplc="AFCE0BA6">
      <w:start w:val="1"/>
      <w:numFmt w:val="decimalFullWidth"/>
      <w:lvlText w:val="（%1）"/>
      <w:lvlJc w:val="left"/>
      <w:pPr>
        <w:ind w:left="728" w:hanging="720"/>
      </w:pPr>
      <w:rPr>
        <w:rFonts w:hint="default"/>
      </w:rPr>
    </w:lvl>
    <w:lvl w:ilvl="1" w:tplc="04090017" w:tentative="1">
      <w:start w:val="1"/>
      <w:numFmt w:val="aiueoFullWidth"/>
      <w:lvlText w:val="(%2)"/>
      <w:lvlJc w:val="left"/>
      <w:pPr>
        <w:ind w:left="848" w:hanging="420"/>
      </w:pPr>
    </w:lvl>
    <w:lvl w:ilvl="2" w:tplc="04090011" w:tentative="1">
      <w:start w:val="1"/>
      <w:numFmt w:val="decimalEnclosedCircle"/>
      <w:lvlText w:val="%3"/>
      <w:lvlJc w:val="left"/>
      <w:pPr>
        <w:ind w:left="1268" w:hanging="420"/>
      </w:pPr>
    </w:lvl>
    <w:lvl w:ilvl="3" w:tplc="0409000F" w:tentative="1">
      <w:start w:val="1"/>
      <w:numFmt w:val="decimal"/>
      <w:lvlText w:val="%4."/>
      <w:lvlJc w:val="left"/>
      <w:pPr>
        <w:ind w:left="1688" w:hanging="420"/>
      </w:pPr>
    </w:lvl>
    <w:lvl w:ilvl="4" w:tplc="04090017" w:tentative="1">
      <w:start w:val="1"/>
      <w:numFmt w:val="aiueoFullWidth"/>
      <w:lvlText w:val="(%5)"/>
      <w:lvlJc w:val="left"/>
      <w:pPr>
        <w:ind w:left="2108" w:hanging="420"/>
      </w:pPr>
    </w:lvl>
    <w:lvl w:ilvl="5" w:tplc="04090011" w:tentative="1">
      <w:start w:val="1"/>
      <w:numFmt w:val="decimalEnclosedCircle"/>
      <w:lvlText w:val="%6"/>
      <w:lvlJc w:val="left"/>
      <w:pPr>
        <w:ind w:left="2528" w:hanging="420"/>
      </w:pPr>
    </w:lvl>
    <w:lvl w:ilvl="6" w:tplc="0409000F" w:tentative="1">
      <w:start w:val="1"/>
      <w:numFmt w:val="decimal"/>
      <w:lvlText w:val="%7."/>
      <w:lvlJc w:val="left"/>
      <w:pPr>
        <w:ind w:left="2948" w:hanging="420"/>
      </w:pPr>
    </w:lvl>
    <w:lvl w:ilvl="7" w:tplc="04090017" w:tentative="1">
      <w:start w:val="1"/>
      <w:numFmt w:val="aiueoFullWidth"/>
      <w:lvlText w:val="(%8)"/>
      <w:lvlJc w:val="left"/>
      <w:pPr>
        <w:ind w:left="3368" w:hanging="420"/>
      </w:pPr>
    </w:lvl>
    <w:lvl w:ilvl="8" w:tplc="04090011" w:tentative="1">
      <w:start w:val="1"/>
      <w:numFmt w:val="decimalEnclosedCircle"/>
      <w:lvlText w:val="%9"/>
      <w:lvlJc w:val="left"/>
      <w:pPr>
        <w:ind w:left="3788" w:hanging="420"/>
      </w:pPr>
    </w:lvl>
  </w:abstractNum>
  <w:abstractNum w:abstractNumId="8" w15:restartNumberingAfterBreak="0">
    <w:nsid w:val="3E266BD3"/>
    <w:multiLevelType w:val="hybridMultilevel"/>
    <w:tmpl w:val="66C64202"/>
    <w:lvl w:ilvl="0" w:tplc="9078BDA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62B2D6B"/>
    <w:multiLevelType w:val="hybridMultilevel"/>
    <w:tmpl w:val="30D485A4"/>
    <w:lvl w:ilvl="0" w:tplc="6468858A">
      <w:start w:val="1"/>
      <w:numFmt w:val="decimal"/>
      <w:lvlText w:val="%1"/>
      <w:lvlJc w:val="left"/>
      <w:pPr>
        <w:ind w:left="18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D6CE0DE">
      <w:start w:val="3"/>
      <w:numFmt w:val="aiueoFullWidth"/>
      <w:lvlText w:val="%2"/>
      <w:lvlJc w:val="left"/>
      <w:pPr>
        <w:ind w:left="23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3F4A52E">
      <w:start w:val="1"/>
      <w:numFmt w:val="lowerRoman"/>
      <w:lvlText w:val="%3"/>
      <w:lvlJc w:val="left"/>
      <w:pPr>
        <w:ind w:left="29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71E8F9C">
      <w:start w:val="1"/>
      <w:numFmt w:val="decimal"/>
      <w:lvlText w:val="%4"/>
      <w:lvlJc w:val="left"/>
      <w:pPr>
        <w:ind w:left="36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4E84222">
      <w:start w:val="1"/>
      <w:numFmt w:val="lowerLetter"/>
      <w:lvlText w:val="%5"/>
      <w:lvlJc w:val="left"/>
      <w:pPr>
        <w:ind w:left="44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D628F28">
      <w:start w:val="1"/>
      <w:numFmt w:val="lowerRoman"/>
      <w:lvlText w:val="%6"/>
      <w:lvlJc w:val="left"/>
      <w:pPr>
        <w:ind w:left="51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ADE495E">
      <w:start w:val="1"/>
      <w:numFmt w:val="decimal"/>
      <w:lvlText w:val="%7"/>
      <w:lvlJc w:val="left"/>
      <w:pPr>
        <w:ind w:left="58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BF033A6">
      <w:start w:val="1"/>
      <w:numFmt w:val="lowerLetter"/>
      <w:lvlText w:val="%8"/>
      <w:lvlJc w:val="left"/>
      <w:pPr>
        <w:ind w:left="65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B9A7FA2">
      <w:start w:val="1"/>
      <w:numFmt w:val="lowerRoman"/>
      <w:lvlText w:val="%9"/>
      <w:lvlJc w:val="left"/>
      <w:pPr>
        <w:ind w:left="72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46317795"/>
    <w:multiLevelType w:val="hybridMultilevel"/>
    <w:tmpl w:val="17322DCA"/>
    <w:lvl w:ilvl="0" w:tplc="6270EBC8">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495E4F08"/>
    <w:multiLevelType w:val="hybridMultilevel"/>
    <w:tmpl w:val="541C0804"/>
    <w:lvl w:ilvl="0" w:tplc="C45EBEC8">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714020C">
      <w:start w:val="1"/>
      <w:numFmt w:val="lowerLetter"/>
      <w:lvlText w:val="%2"/>
      <w:lvlJc w:val="left"/>
      <w:pPr>
        <w:ind w:left="8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5329D76">
      <w:start w:val="1"/>
      <w:numFmt w:val="lowerLetter"/>
      <w:lvlText w:val="%3."/>
      <w:lvlJc w:val="left"/>
      <w:pPr>
        <w:ind w:left="151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196F802">
      <w:start w:val="1"/>
      <w:numFmt w:val="decimal"/>
      <w:lvlText w:val="%4"/>
      <w:lvlJc w:val="left"/>
      <w:pPr>
        <w:ind w:left="198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0CCD01C">
      <w:start w:val="1"/>
      <w:numFmt w:val="lowerLetter"/>
      <w:lvlText w:val="%5"/>
      <w:lvlJc w:val="left"/>
      <w:pPr>
        <w:ind w:left="270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7AA062C">
      <w:start w:val="1"/>
      <w:numFmt w:val="lowerRoman"/>
      <w:lvlText w:val="%6"/>
      <w:lvlJc w:val="left"/>
      <w:pPr>
        <w:ind w:left="342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58ECA48">
      <w:start w:val="1"/>
      <w:numFmt w:val="decimal"/>
      <w:lvlText w:val="%7"/>
      <w:lvlJc w:val="left"/>
      <w:pPr>
        <w:ind w:left="414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6523008">
      <w:start w:val="1"/>
      <w:numFmt w:val="lowerLetter"/>
      <w:lvlText w:val="%8"/>
      <w:lvlJc w:val="left"/>
      <w:pPr>
        <w:ind w:left="486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52696D8">
      <w:start w:val="1"/>
      <w:numFmt w:val="lowerRoman"/>
      <w:lvlText w:val="%9"/>
      <w:lvlJc w:val="left"/>
      <w:pPr>
        <w:ind w:left="558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498123BD"/>
    <w:multiLevelType w:val="hybridMultilevel"/>
    <w:tmpl w:val="30F0B7AA"/>
    <w:lvl w:ilvl="0" w:tplc="D368EE36">
      <w:start w:val="1"/>
      <w:numFmt w:val="decimal"/>
      <w:lvlText w:val="%1"/>
      <w:lvlJc w:val="left"/>
      <w:pPr>
        <w:ind w:left="1105" w:hanging="360"/>
      </w:pPr>
      <w:rPr>
        <w:rFonts w:hint="default"/>
      </w:rPr>
    </w:lvl>
    <w:lvl w:ilvl="1" w:tplc="04090017" w:tentative="1">
      <w:start w:val="1"/>
      <w:numFmt w:val="aiueoFullWidth"/>
      <w:lvlText w:val="(%2)"/>
      <w:lvlJc w:val="left"/>
      <w:pPr>
        <w:ind w:left="1585" w:hanging="420"/>
      </w:pPr>
    </w:lvl>
    <w:lvl w:ilvl="2" w:tplc="04090011" w:tentative="1">
      <w:start w:val="1"/>
      <w:numFmt w:val="decimalEnclosedCircle"/>
      <w:lvlText w:val="%3"/>
      <w:lvlJc w:val="left"/>
      <w:pPr>
        <w:ind w:left="2005" w:hanging="420"/>
      </w:pPr>
    </w:lvl>
    <w:lvl w:ilvl="3" w:tplc="0409000F" w:tentative="1">
      <w:start w:val="1"/>
      <w:numFmt w:val="decimal"/>
      <w:lvlText w:val="%4."/>
      <w:lvlJc w:val="left"/>
      <w:pPr>
        <w:ind w:left="2425" w:hanging="420"/>
      </w:pPr>
    </w:lvl>
    <w:lvl w:ilvl="4" w:tplc="04090017" w:tentative="1">
      <w:start w:val="1"/>
      <w:numFmt w:val="aiueoFullWidth"/>
      <w:lvlText w:val="(%5)"/>
      <w:lvlJc w:val="left"/>
      <w:pPr>
        <w:ind w:left="2845" w:hanging="420"/>
      </w:pPr>
    </w:lvl>
    <w:lvl w:ilvl="5" w:tplc="04090011" w:tentative="1">
      <w:start w:val="1"/>
      <w:numFmt w:val="decimalEnclosedCircle"/>
      <w:lvlText w:val="%6"/>
      <w:lvlJc w:val="left"/>
      <w:pPr>
        <w:ind w:left="3265" w:hanging="420"/>
      </w:pPr>
    </w:lvl>
    <w:lvl w:ilvl="6" w:tplc="0409000F" w:tentative="1">
      <w:start w:val="1"/>
      <w:numFmt w:val="decimal"/>
      <w:lvlText w:val="%7."/>
      <w:lvlJc w:val="left"/>
      <w:pPr>
        <w:ind w:left="3685" w:hanging="420"/>
      </w:pPr>
    </w:lvl>
    <w:lvl w:ilvl="7" w:tplc="04090017" w:tentative="1">
      <w:start w:val="1"/>
      <w:numFmt w:val="aiueoFullWidth"/>
      <w:lvlText w:val="(%8)"/>
      <w:lvlJc w:val="left"/>
      <w:pPr>
        <w:ind w:left="4105" w:hanging="420"/>
      </w:pPr>
    </w:lvl>
    <w:lvl w:ilvl="8" w:tplc="04090011" w:tentative="1">
      <w:start w:val="1"/>
      <w:numFmt w:val="decimalEnclosedCircle"/>
      <w:lvlText w:val="%9"/>
      <w:lvlJc w:val="left"/>
      <w:pPr>
        <w:ind w:left="4525" w:hanging="420"/>
      </w:pPr>
    </w:lvl>
  </w:abstractNum>
  <w:abstractNum w:abstractNumId="13" w15:restartNumberingAfterBreak="0">
    <w:nsid w:val="4B141258"/>
    <w:multiLevelType w:val="hybridMultilevel"/>
    <w:tmpl w:val="5DE20646"/>
    <w:lvl w:ilvl="0" w:tplc="5EB6F17A">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4C9E0BE3"/>
    <w:multiLevelType w:val="hybridMultilevel"/>
    <w:tmpl w:val="CF4E7754"/>
    <w:lvl w:ilvl="0" w:tplc="04090017">
      <w:start w:val="1"/>
      <w:numFmt w:val="aiueoFullWidth"/>
      <w:lvlText w:val="(%1)"/>
      <w:lvlJc w:val="left"/>
      <w:pPr>
        <w:ind w:left="636" w:hanging="420"/>
      </w:p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5" w15:restartNumberingAfterBreak="0">
    <w:nsid w:val="4FC616BB"/>
    <w:multiLevelType w:val="hybridMultilevel"/>
    <w:tmpl w:val="9A1A57A2"/>
    <w:lvl w:ilvl="0" w:tplc="1E6C7AB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D1F30B1"/>
    <w:multiLevelType w:val="hybridMultilevel"/>
    <w:tmpl w:val="1CBCE198"/>
    <w:lvl w:ilvl="0" w:tplc="776841F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61ED140A"/>
    <w:multiLevelType w:val="hybridMultilevel"/>
    <w:tmpl w:val="F89E6DBA"/>
    <w:lvl w:ilvl="0" w:tplc="FF4C9DB8">
      <w:start w:val="1"/>
      <w:numFmt w:val="aiueoFullWidth"/>
      <w:lvlText w:val="%1"/>
      <w:lvlJc w:val="left"/>
      <w:pPr>
        <w:ind w:left="9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5C90AB2"/>
    <w:multiLevelType w:val="hybridMultilevel"/>
    <w:tmpl w:val="11425592"/>
    <w:lvl w:ilvl="0" w:tplc="1F427ABA">
      <w:start w:val="1"/>
      <w:numFmt w:val="decimalFullWidth"/>
      <w:lvlText w:val="（%1）"/>
      <w:lvlJc w:val="left"/>
      <w:pPr>
        <w:ind w:left="6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218743A">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EC62C9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F9C41D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1BC001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33A859E">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188B9E0">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8508E8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1BAFBE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685316B1"/>
    <w:multiLevelType w:val="hybridMultilevel"/>
    <w:tmpl w:val="74381F54"/>
    <w:lvl w:ilvl="0" w:tplc="2BA82B7E">
      <w:start w:val="1"/>
      <w:numFmt w:val="aiueoFullWidth"/>
      <w:lvlText w:val="%1"/>
      <w:lvlJc w:val="left"/>
      <w:pPr>
        <w:ind w:left="90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6F22E80">
      <w:start w:val="1"/>
      <w:numFmt w:val="lowerLetter"/>
      <w:lvlText w:val="%2"/>
      <w:lvlJc w:val="left"/>
      <w:pPr>
        <w:ind w:left="15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0103150">
      <w:start w:val="1"/>
      <w:numFmt w:val="lowerRoman"/>
      <w:lvlText w:val="%3"/>
      <w:lvlJc w:val="left"/>
      <w:pPr>
        <w:ind w:left="22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3A2885C">
      <w:start w:val="1"/>
      <w:numFmt w:val="decimal"/>
      <w:lvlText w:val="%4"/>
      <w:lvlJc w:val="left"/>
      <w:pPr>
        <w:ind w:left="29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6667D9C">
      <w:start w:val="1"/>
      <w:numFmt w:val="lowerLetter"/>
      <w:lvlText w:val="%5"/>
      <w:lvlJc w:val="left"/>
      <w:pPr>
        <w:ind w:left="369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65EA498">
      <w:start w:val="1"/>
      <w:numFmt w:val="lowerRoman"/>
      <w:lvlText w:val="%6"/>
      <w:lvlJc w:val="left"/>
      <w:pPr>
        <w:ind w:left="44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B10794E">
      <w:start w:val="1"/>
      <w:numFmt w:val="decimal"/>
      <w:lvlText w:val="%7"/>
      <w:lvlJc w:val="left"/>
      <w:pPr>
        <w:ind w:left="51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90654EC">
      <w:start w:val="1"/>
      <w:numFmt w:val="lowerLetter"/>
      <w:lvlText w:val="%8"/>
      <w:lvlJc w:val="left"/>
      <w:pPr>
        <w:ind w:left="58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45C10D0">
      <w:start w:val="1"/>
      <w:numFmt w:val="lowerRoman"/>
      <w:lvlText w:val="%9"/>
      <w:lvlJc w:val="left"/>
      <w:pPr>
        <w:ind w:left="65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0" w15:restartNumberingAfterBreak="0">
    <w:nsid w:val="6D5F20EA"/>
    <w:multiLevelType w:val="hybridMultilevel"/>
    <w:tmpl w:val="F56251B8"/>
    <w:lvl w:ilvl="0" w:tplc="8474B580">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4C6BABE">
      <w:start w:val="8"/>
      <w:numFmt w:val="aiueoFullWidth"/>
      <w:lvlText w:val="%2"/>
      <w:lvlJc w:val="left"/>
      <w:pPr>
        <w:ind w:left="9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934B52A">
      <w:start w:val="1"/>
      <w:numFmt w:val="lowerRoman"/>
      <w:lvlText w:val="%3"/>
      <w:lvlJc w:val="left"/>
      <w:pPr>
        <w:ind w:left="16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EB89AFC">
      <w:start w:val="1"/>
      <w:numFmt w:val="decimal"/>
      <w:lvlText w:val="%4"/>
      <w:lvlJc w:val="left"/>
      <w:pPr>
        <w:ind w:left="23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8EAC388">
      <w:start w:val="1"/>
      <w:numFmt w:val="lowerLetter"/>
      <w:lvlText w:val="%5"/>
      <w:lvlJc w:val="left"/>
      <w:pPr>
        <w:ind w:left="304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0D2AB62">
      <w:start w:val="1"/>
      <w:numFmt w:val="lowerRoman"/>
      <w:lvlText w:val="%6"/>
      <w:lvlJc w:val="left"/>
      <w:pPr>
        <w:ind w:left="376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6B2EBF0">
      <w:start w:val="1"/>
      <w:numFmt w:val="decimal"/>
      <w:lvlText w:val="%7"/>
      <w:lvlJc w:val="left"/>
      <w:pPr>
        <w:ind w:left="448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A689820">
      <w:start w:val="1"/>
      <w:numFmt w:val="lowerLetter"/>
      <w:lvlText w:val="%8"/>
      <w:lvlJc w:val="left"/>
      <w:pPr>
        <w:ind w:left="52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D282D76">
      <w:start w:val="1"/>
      <w:numFmt w:val="lowerRoman"/>
      <w:lvlText w:val="%9"/>
      <w:lvlJc w:val="left"/>
      <w:pPr>
        <w:ind w:left="59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1" w15:restartNumberingAfterBreak="0">
    <w:nsid w:val="748C763F"/>
    <w:multiLevelType w:val="hybridMultilevel"/>
    <w:tmpl w:val="57B05196"/>
    <w:lvl w:ilvl="0" w:tplc="61B60C60">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B187A86">
      <w:start w:val="1"/>
      <w:numFmt w:val="lowerLetter"/>
      <w:lvlText w:val="%2"/>
      <w:lvlJc w:val="left"/>
      <w:pPr>
        <w:ind w:left="78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19C0F78">
      <w:start w:val="2"/>
      <w:numFmt w:val="lowerLetter"/>
      <w:lvlText w:val="%3."/>
      <w:lvlJc w:val="left"/>
      <w:pPr>
        <w:ind w:left="1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B3602E2">
      <w:start w:val="1"/>
      <w:numFmt w:val="decimal"/>
      <w:lvlText w:val="%4"/>
      <w:lvlJc w:val="left"/>
      <w:pPr>
        <w:ind w:left="19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23465AC">
      <w:start w:val="1"/>
      <w:numFmt w:val="lowerLetter"/>
      <w:lvlText w:val="%5"/>
      <w:lvlJc w:val="left"/>
      <w:pPr>
        <w:ind w:left="26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176E27C">
      <w:start w:val="1"/>
      <w:numFmt w:val="lowerRoman"/>
      <w:lvlText w:val="%6"/>
      <w:lvlJc w:val="left"/>
      <w:pPr>
        <w:ind w:left="33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2886218">
      <w:start w:val="1"/>
      <w:numFmt w:val="decimal"/>
      <w:lvlText w:val="%7"/>
      <w:lvlJc w:val="left"/>
      <w:pPr>
        <w:ind w:left="40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0D0EB10">
      <w:start w:val="1"/>
      <w:numFmt w:val="lowerLetter"/>
      <w:lvlText w:val="%8"/>
      <w:lvlJc w:val="left"/>
      <w:pPr>
        <w:ind w:left="48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3DC2EE8">
      <w:start w:val="1"/>
      <w:numFmt w:val="lowerRoman"/>
      <w:lvlText w:val="%9"/>
      <w:lvlJc w:val="left"/>
      <w:pPr>
        <w:ind w:left="55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2" w15:restartNumberingAfterBreak="0">
    <w:nsid w:val="79EA58F9"/>
    <w:multiLevelType w:val="hybridMultilevel"/>
    <w:tmpl w:val="75B65950"/>
    <w:lvl w:ilvl="0" w:tplc="A34C4B0A">
      <w:start w:val="2"/>
      <w:numFmt w:val="decimalEnclosedCircle"/>
      <w:lvlText w:val="%1"/>
      <w:lvlJc w:val="left"/>
      <w:pPr>
        <w:ind w:left="785" w:hanging="360"/>
      </w:pPr>
      <w:rPr>
        <w:rFonts w:hint="default"/>
        <w:color w:val="auto"/>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3" w15:restartNumberingAfterBreak="0">
    <w:nsid w:val="7ACA645D"/>
    <w:multiLevelType w:val="hybridMultilevel"/>
    <w:tmpl w:val="15C69C00"/>
    <w:lvl w:ilvl="0" w:tplc="9FF4FE22">
      <w:start w:val="1"/>
      <w:numFmt w:val="bullet"/>
      <w:lvlText w:val="・"/>
      <w:lvlJc w:val="left"/>
      <w:pPr>
        <w:ind w:left="672" w:hanging="360"/>
      </w:pPr>
      <w:rPr>
        <w:rFonts w:ascii="UD デジタル 教科書体 NK-R" w:eastAsia="UD デジタル 教科書体 NK-R" w:hAnsi="ＭＳ 明朝" w:cs="ＭＳ 明朝" w:hint="eastAsia"/>
      </w:rPr>
    </w:lvl>
    <w:lvl w:ilvl="1" w:tplc="0409000B" w:tentative="1">
      <w:start w:val="1"/>
      <w:numFmt w:val="bullet"/>
      <w:lvlText w:val=""/>
      <w:lvlJc w:val="left"/>
      <w:pPr>
        <w:ind w:left="1152" w:hanging="420"/>
      </w:pPr>
      <w:rPr>
        <w:rFonts w:ascii="Wingdings" w:hAnsi="Wingdings" w:hint="default"/>
      </w:rPr>
    </w:lvl>
    <w:lvl w:ilvl="2" w:tplc="0409000D" w:tentative="1">
      <w:start w:val="1"/>
      <w:numFmt w:val="bullet"/>
      <w:lvlText w:val=""/>
      <w:lvlJc w:val="left"/>
      <w:pPr>
        <w:ind w:left="1572" w:hanging="420"/>
      </w:pPr>
      <w:rPr>
        <w:rFonts w:ascii="Wingdings" w:hAnsi="Wingdings" w:hint="default"/>
      </w:rPr>
    </w:lvl>
    <w:lvl w:ilvl="3" w:tplc="04090001" w:tentative="1">
      <w:start w:val="1"/>
      <w:numFmt w:val="bullet"/>
      <w:lvlText w:val=""/>
      <w:lvlJc w:val="left"/>
      <w:pPr>
        <w:ind w:left="1992" w:hanging="420"/>
      </w:pPr>
      <w:rPr>
        <w:rFonts w:ascii="Wingdings" w:hAnsi="Wingdings" w:hint="default"/>
      </w:rPr>
    </w:lvl>
    <w:lvl w:ilvl="4" w:tplc="0409000B" w:tentative="1">
      <w:start w:val="1"/>
      <w:numFmt w:val="bullet"/>
      <w:lvlText w:val=""/>
      <w:lvlJc w:val="left"/>
      <w:pPr>
        <w:ind w:left="2412" w:hanging="420"/>
      </w:pPr>
      <w:rPr>
        <w:rFonts w:ascii="Wingdings" w:hAnsi="Wingdings" w:hint="default"/>
      </w:rPr>
    </w:lvl>
    <w:lvl w:ilvl="5" w:tplc="0409000D" w:tentative="1">
      <w:start w:val="1"/>
      <w:numFmt w:val="bullet"/>
      <w:lvlText w:val=""/>
      <w:lvlJc w:val="left"/>
      <w:pPr>
        <w:ind w:left="2832" w:hanging="420"/>
      </w:pPr>
      <w:rPr>
        <w:rFonts w:ascii="Wingdings" w:hAnsi="Wingdings" w:hint="default"/>
      </w:rPr>
    </w:lvl>
    <w:lvl w:ilvl="6" w:tplc="04090001" w:tentative="1">
      <w:start w:val="1"/>
      <w:numFmt w:val="bullet"/>
      <w:lvlText w:val=""/>
      <w:lvlJc w:val="left"/>
      <w:pPr>
        <w:ind w:left="3252" w:hanging="420"/>
      </w:pPr>
      <w:rPr>
        <w:rFonts w:ascii="Wingdings" w:hAnsi="Wingdings" w:hint="default"/>
      </w:rPr>
    </w:lvl>
    <w:lvl w:ilvl="7" w:tplc="0409000B" w:tentative="1">
      <w:start w:val="1"/>
      <w:numFmt w:val="bullet"/>
      <w:lvlText w:val=""/>
      <w:lvlJc w:val="left"/>
      <w:pPr>
        <w:ind w:left="3672" w:hanging="420"/>
      </w:pPr>
      <w:rPr>
        <w:rFonts w:ascii="Wingdings" w:hAnsi="Wingdings" w:hint="default"/>
      </w:rPr>
    </w:lvl>
    <w:lvl w:ilvl="8" w:tplc="0409000D" w:tentative="1">
      <w:start w:val="1"/>
      <w:numFmt w:val="bullet"/>
      <w:lvlText w:val=""/>
      <w:lvlJc w:val="left"/>
      <w:pPr>
        <w:ind w:left="4092" w:hanging="420"/>
      </w:pPr>
      <w:rPr>
        <w:rFonts w:ascii="Wingdings" w:hAnsi="Wingdings" w:hint="default"/>
      </w:rPr>
    </w:lvl>
  </w:abstractNum>
  <w:abstractNum w:abstractNumId="24" w15:restartNumberingAfterBreak="0">
    <w:nsid w:val="7AEB59D4"/>
    <w:multiLevelType w:val="hybridMultilevel"/>
    <w:tmpl w:val="7206EC50"/>
    <w:lvl w:ilvl="0" w:tplc="93C69722">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5" w15:restartNumberingAfterBreak="0">
    <w:nsid w:val="7B2A3DED"/>
    <w:multiLevelType w:val="hybridMultilevel"/>
    <w:tmpl w:val="F03A8E86"/>
    <w:lvl w:ilvl="0" w:tplc="283C1054">
      <w:start w:val="1"/>
      <w:numFmt w:val="decimalFullWidth"/>
      <w:lvlText w:val="（%1）"/>
      <w:lvlJc w:val="left"/>
      <w:pPr>
        <w:ind w:left="6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6F28BF6">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E049A9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470591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92A7C7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696F78A">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6BEC1CE">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2F48C1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D70B8C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6" w15:restartNumberingAfterBreak="0">
    <w:nsid w:val="7C646494"/>
    <w:multiLevelType w:val="hybridMultilevel"/>
    <w:tmpl w:val="86422B56"/>
    <w:lvl w:ilvl="0" w:tplc="610C6D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F664584"/>
    <w:multiLevelType w:val="hybridMultilevel"/>
    <w:tmpl w:val="633EB016"/>
    <w:lvl w:ilvl="0" w:tplc="8B82975E">
      <w:start w:val="2"/>
      <w:numFmt w:val="decimalEnclosedCircle"/>
      <w:lvlText w:val="%1"/>
      <w:lvlJc w:val="left"/>
      <w:pPr>
        <w:ind w:left="1455" w:hanging="360"/>
      </w:pPr>
      <w:rPr>
        <w:rFonts w:hint="default"/>
      </w:rPr>
    </w:lvl>
    <w:lvl w:ilvl="1" w:tplc="04090017" w:tentative="1">
      <w:start w:val="1"/>
      <w:numFmt w:val="aiueoFullWidth"/>
      <w:lvlText w:val="(%2)"/>
      <w:lvlJc w:val="left"/>
      <w:pPr>
        <w:ind w:left="1935" w:hanging="420"/>
      </w:pPr>
    </w:lvl>
    <w:lvl w:ilvl="2" w:tplc="04090011" w:tentative="1">
      <w:start w:val="1"/>
      <w:numFmt w:val="decimalEnclosedCircle"/>
      <w:lvlText w:val="%3"/>
      <w:lvlJc w:val="left"/>
      <w:pPr>
        <w:ind w:left="2355" w:hanging="420"/>
      </w:pPr>
    </w:lvl>
    <w:lvl w:ilvl="3" w:tplc="0409000F" w:tentative="1">
      <w:start w:val="1"/>
      <w:numFmt w:val="decimal"/>
      <w:lvlText w:val="%4."/>
      <w:lvlJc w:val="left"/>
      <w:pPr>
        <w:ind w:left="2775" w:hanging="420"/>
      </w:pPr>
    </w:lvl>
    <w:lvl w:ilvl="4" w:tplc="04090017" w:tentative="1">
      <w:start w:val="1"/>
      <w:numFmt w:val="aiueoFullWidth"/>
      <w:lvlText w:val="(%5)"/>
      <w:lvlJc w:val="left"/>
      <w:pPr>
        <w:ind w:left="3195" w:hanging="420"/>
      </w:pPr>
    </w:lvl>
    <w:lvl w:ilvl="5" w:tplc="04090011" w:tentative="1">
      <w:start w:val="1"/>
      <w:numFmt w:val="decimalEnclosedCircle"/>
      <w:lvlText w:val="%6"/>
      <w:lvlJc w:val="left"/>
      <w:pPr>
        <w:ind w:left="3615" w:hanging="420"/>
      </w:pPr>
    </w:lvl>
    <w:lvl w:ilvl="6" w:tplc="0409000F" w:tentative="1">
      <w:start w:val="1"/>
      <w:numFmt w:val="decimal"/>
      <w:lvlText w:val="%7."/>
      <w:lvlJc w:val="left"/>
      <w:pPr>
        <w:ind w:left="4035" w:hanging="420"/>
      </w:pPr>
    </w:lvl>
    <w:lvl w:ilvl="7" w:tplc="04090017" w:tentative="1">
      <w:start w:val="1"/>
      <w:numFmt w:val="aiueoFullWidth"/>
      <w:lvlText w:val="(%8)"/>
      <w:lvlJc w:val="left"/>
      <w:pPr>
        <w:ind w:left="4455" w:hanging="420"/>
      </w:pPr>
    </w:lvl>
    <w:lvl w:ilvl="8" w:tplc="04090011" w:tentative="1">
      <w:start w:val="1"/>
      <w:numFmt w:val="decimalEnclosedCircle"/>
      <w:lvlText w:val="%9"/>
      <w:lvlJc w:val="left"/>
      <w:pPr>
        <w:ind w:left="4875" w:hanging="420"/>
      </w:pPr>
    </w:lvl>
  </w:abstractNum>
  <w:num w:numId="1">
    <w:abstractNumId w:val="2"/>
  </w:num>
  <w:num w:numId="2">
    <w:abstractNumId w:val="18"/>
  </w:num>
  <w:num w:numId="3">
    <w:abstractNumId w:val="25"/>
  </w:num>
  <w:num w:numId="4">
    <w:abstractNumId w:val="5"/>
  </w:num>
  <w:num w:numId="5">
    <w:abstractNumId w:val="21"/>
  </w:num>
  <w:num w:numId="6">
    <w:abstractNumId w:val="20"/>
  </w:num>
  <w:num w:numId="7">
    <w:abstractNumId w:val="11"/>
  </w:num>
  <w:num w:numId="8">
    <w:abstractNumId w:val="9"/>
  </w:num>
  <w:num w:numId="9">
    <w:abstractNumId w:val="19"/>
  </w:num>
  <w:num w:numId="10">
    <w:abstractNumId w:val="4"/>
  </w:num>
  <w:num w:numId="11">
    <w:abstractNumId w:val="17"/>
  </w:num>
  <w:num w:numId="12">
    <w:abstractNumId w:val="14"/>
  </w:num>
  <w:num w:numId="13">
    <w:abstractNumId w:val="26"/>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3"/>
  </w:num>
  <w:num w:numId="17">
    <w:abstractNumId w:val="6"/>
  </w:num>
  <w:num w:numId="18">
    <w:abstractNumId w:val="16"/>
  </w:num>
  <w:num w:numId="19">
    <w:abstractNumId w:val="7"/>
  </w:num>
  <w:num w:numId="20">
    <w:abstractNumId w:val="1"/>
  </w:num>
  <w:num w:numId="21">
    <w:abstractNumId w:val="8"/>
  </w:num>
  <w:num w:numId="22">
    <w:abstractNumId w:val="0"/>
  </w:num>
  <w:num w:numId="23">
    <w:abstractNumId w:val="27"/>
  </w:num>
  <w:num w:numId="24">
    <w:abstractNumId w:val="15"/>
  </w:num>
  <w:num w:numId="25">
    <w:abstractNumId w:val="3"/>
  </w:num>
  <w:num w:numId="26">
    <w:abstractNumId w:val="22"/>
  </w:num>
  <w:num w:numId="27">
    <w:abstractNumId w:val="12"/>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735"/>
  <w:characterSpacingControl w:val="doNotCompress"/>
  <w:hdrShapeDefaults>
    <o:shapedefaults v:ext="edit" spidmax="42700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489"/>
    <w:rsid w:val="000015C8"/>
    <w:rsid w:val="00001830"/>
    <w:rsid w:val="00002C74"/>
    <w:rsid w:val="00004E21"/>
    <w:rsid w:val="00005A01"/>
    <w:rsid w:val="00006C78"/>
    <w:rsid w:val="00006D94"/>
    <w:rsid w:val="0000749D"/>
    <w:rsid w:val="00010246"/>
    <w:rsid w:val="00010EA3"/>
    <w:rsid w:val="00011176"/>
    <w:rsid w:val="000114D6"/>
    <w:rsid w:val="00020E40"/>
    <w:rsid w:val="00021698"/>
    <w:rsid w:val="000223BB"/>
    <w:rsid w:val="00022857"/>
    <w:rsid w:val="000262DF"/>
    <w:rsid w:val="00026A28"/>
    <w:rsid w:val="00026BF2"/>
    <w:rsid w:val="00034367"/>
    <w:rsid w:val="00036592"/>
    <w:rsid w:val="00037804"/>
    <w:rsid w:val="000400D1"/>
    <w:rsid w:val="000407C8"/>
    <w:rsid w:val="00043C5E"/>
    <w:rsid w:val="000442F0"/>
    <w:rsid w:val="000445C3"/>
    <w:rsid w:val="0004578F"/>
    <w:rsid w:val="00046072"/>
    <w:rsid w:val="000467CC"/>
    <w:rsid w:val="00050098"/>
    <w:rsid w:val="0005111D"/>
    <w:rsid w:val="00051649"/>
    <w:rsid w:val="00052435"/>
    <w:rsid w:val="00053A15"/>
    <w:rsid w:val="00054295"/>
    <w:rsid w:val="00060ABC"/>
    <w:rsid w:val="00061352"/>
    <w:rsid w:val="000613E1"/>
    <w:rsid w:val="00062B4D"/>
    <w:rsid w:val="00062D9D"/>
    <w:rsid w:val="00063121"/>
    <w:rsid w:val="00064006"/>
    <w:rsid w:val="00064033"/>
    <w:rsid w:val="000654CB"/>
    <w:rsid w:val="00066A59"/>
    <w:rsid w:val="00067588"/>
    <w:rsid w:val="000676D0"/>
    <w:rsid w:val="0007050B"/>
    <w:rsid w:val="000707A5"/>
    <w:rsid w:val="00071DCD"/>
    <w:rsid w:val="00072B7C"/>
    <w:rsid w:val="00073282"/>
    <w:rsid w:val="00073F9F"/>
    <w:rsid w:val="00077F6E"/>
    <w:rsid w:val="00082289"/>
    <w:rsid w:val="00083F65"/>
    <w:rsid w:val="0008650C"/>
    <w:rsid w:val="00086F2A"/>
    <w:rsid w:val="0008709A"/>
    <w:rsid w:val="00087596"/>
    <w:rsid w:val="00087B80"/>
    <w:rsid w:val="00090DBD"/>
    <w:rsid w:val="0009174E"/>
    <w:rsid w:val="00092ABF"/>
    <w:rsid w:val="000961F0"/>
    <w:rsid w:val="00096AC8"/>
    <w:rsid w:val="00096D33"/>
    <w:rsid w:val="00096EED"/>
    <w:rsid w:val="000974F2"/>
    <w:rsid w:val="000978E7"/>
    <w:rsid w:val="000A10FA"/>
    <w:rsid w:val="000A2A33"/>
    <w:rsid w:val="000A2B66"/>
    <w:rsid w:val="000B091D"/>
    <w:rsid w:val="000B1203"/>
    <w:rsid w:val="000B3971"/>
    <w:rsid w:val="000B3A6D"/>
    <w:rsid w:val="000B4398"/>
    <w:rsid w:val="000B4521"/>
    <w:rsid w:val="000B49C1"/>
    <w:rsid w:val="000B7430"/>
    <w:rsid w:val="000C17D7"/>
    <w:rsid w:val="000C483A"/>
    <w:rsid w:val="000C63B5"/>
    <w:rsid w:val="000C79D4"/>
    <w:rsid w:val="000D1298"/>
    <w:rsid w:val="000D3284"/>
    <w:rsid w:val="000D3C0C"/>
    <w:rsid w:val="000D3E3E"/>
    <w:rsid w:val="000D548C"/>
    <w:rsid w:val="000D6341"/>
    <w:rsid w:val="000E2BBA"/>
    <w:rsid w:val="000E373B"/>
    <w:rsid w:val="000E45B4"/>
    <w:rsid w:val="000E5703"/>
    <w:rsid w:val="000E7DA5"/>
    <w:rsid w:val="000F3036"/>
    <w:rsid w:val="000F4187"/>
    <w:rsid w:val="000F4AA6"/>
    <w:rsid w:val="000F4EB5"/>
    <w:rsid w:val="000F5C5F"/>
    <w:rsid w:val="000F6E9E"/>
    <w:rsid w:val="000F7DF8"/>
    <w:rsid w:val="00101E8C"/>
    <w:rsid w:val="00104B10"/>
    <w:rsid w:val="00105201"/>
    <w:rsid w:val="00106696"/>
    <w:rsid w:val="00107034"/>
    <w:rsid w:val="0010732E"/>
    <w:rsid w:val="00110530"/>
    <w:rsid w:val="0011076D"/>
    <w:rsid w:val="00112004"/>
    <w:rsid w:val="00113410"/>
    <w:rsid w:val="0011358A"/>
    <w:rsid w:val="00115734"/>
    <w:rsid w:val="00116908"/>
    <w:rsid w:val="001172ED"/>
    <w:rsid w:val="00117C5B"/>
    <w:rsid w:val="00117EA5"/>
    <w:rsid w:val="001235D8"/>
    <w:rsid w:val="001262B7"/>
    <w:rsid w:val="00130426"/>
    <w:rsid w:val="00130B53"/>
    <w:rsid w:val="00130C46"/>
    <w:rsid w:val="0013170A"/>
    <w:rsid w:val="0013350F"/>
    <w:rsid w:val="0013366E"/>
    <w:rsid w:val="00133CB6"/>
    <w:rsid w:val="001345DA"/>
    <w:rsid w:val="0013659A"/>
    <w:rsid w:val="00136A8C"/>
    <w:rsid w:val="0013766B"/>
    <w:rsid w:val="00140233"/>
    <w:rsid w:val="00143967"/>
    <w:rsid w:val="00145E6E"/>
    <w:rsid w:val="0014616C"/>
    <w:rsid w:val="00146A32"/>
    <w:rsid w:val="00146C3D"/>
    <w:rsid w:val="00147647"/>
    <w:rsid w:val="001502F1"/>
    <w:rsid w:val="001505EB"/>
    <w:rsid w:val="00151205"/>
    <w:rsid w:val="00153C1B"/>
    <w:rsid w:val="00156CF1"/>
    <w:rsid w:val="0016002C"/>
    <w:rsid w:val="001613BF"/>
    <w:rsid w:val="001631EB"/>
    <w:rsid w:val="00163319"/>
    <w:rsid w:val="0016375C"/>
    <w:rsid w:val="00164C1A"/>
    <w:rsid w:val="00164D05"/>
    <w:rsid w:val="00164D10"/>
    <w:rsid w:val="00164F26"/>
    <w:rsid w:val="00164F79"/>
    <w:rsid w:val="00165730"/>
    <w:rsid w:val="00166CAC"/>
    <w:rsid w:val="0017001B"/>
    <w:rsid w:val="00170F4D"/>
    <w:rsid w:val="0017333F"/>
    <w:rsid w:val="001750F7"/>
    <w:rsid w:val="0017558E"/>
    <w:rsid w:val="001768D0"/>
    <w:rsid w:val="00176A0A"/>
    <w:rsid w:val="00176A8C"/>
    <w:rsid w:val="001777B4"/>
    <w:rsid w:val="00180332"/>
    <w:rsid w:val="0018046B"/>
    <w:rsid w:val="00180709"/>
    <w:rsid w:val="00181981"/>
    <w:rsid w:val="00181DC4"/>
    <w:rsid w:val="00182DC0"/>
    <w:rsid w:val="001854D9"/>
    <w:rsid w:val="00185DA5"/>
    <w:rsid w:val="00187ADC"/>
    <w:rsid w:val="0019082C"/>
    <w:rsid w:val="00190CCF"/>
    <w:rsid w:val="00191243"/>
    <w:rsid w:val="00191D8A"/>
    <w:rsid w:val="00193AE1"/>
    <w:rsid w:val="001949C2"/>
    <w:rsid w:val="00195A01"/>
    <w:rsid w:val="001A09F6"/>
    <w:rsid w:val="001A17F7"/>
    <w:rsid w:val="001A19BF"/>
    <w:rsid w:val="001A2A7A"/>
    <w:rsid w:val="001A3492"/>
    <w:rsid w:val="001A3728"/>
    <w:rsid w:val="001A4680"/>
    <w:rsid w:val="001A695B"/>
    <w:rsid w:val="001A6BE5"/>
    <w:rsid w:val="001A7486"/>
    <w:rsid w:val="001A7DD3"/>
    <w:rsid w:val="001B2D06"/>
    <w:rsid w:val="001B4B27"/>
    <w:rsid w:val="001B58C7"/>
    <w:rsid w:val="001B7C39"/>
    <w:rsid w:val="001C1187"/>
    <w:rsid w:val="001C1668"/>
    <w:rsid w:val="001C4BC7"/>
    <w:rsid w:val="001C54E2"/>
    <w:rsid w:val="001C6C94"/>
    <w:rsid w:val="001C6E18"/>
    <w:rsid w:val="001D2807"/>
    <w:rsid w:val="001D2D45"/>
    <w:rsid w:val="001D345A"/>
    <w:rsid w:val="001D3523"/>
    <w:rsid w:val="001D3532"/>
    <w:rsid w:val="001D36A7"/>
    <w:rsid w:val="001D4962"/>
    <w:rsid w:val="001D6095"/>
    <w:rsid w:val="001E0A66"/>
    <w:rsid w:val="001E1FA6"/>
    <w:rsid w:val="001E4F12"/>
    <w:rsid w:val="001E527C"/>
    <w:rsid w:val="001F0DF0"/>
    <w:rsid w:val="001F2503"/>
    <w:rsid w:val="001F3130"/>
    <w:rsid w:val="001F325E"/>
    <w:rsid w:val="001F3790"/>
    <w:rsid w:val="001F451D"/>
    <w:rsid w:val="001F4681"/>
    <w:rsid w:val="001F6FC6"/>
    <w:rsid w:val="001F7CA3"/>
    <w:rsid w:val="001F7E4B"/>
    <w:rsid w:val="00200A14"/>
    <w:rsid w:val="00200C99"/>
    <w:rsid w:val="00200E71"/>
    <w:rsid w:val="002014B8"/>
    <w:rsid w:val="0020267F"/>
    <w:rsid w:val="0020403C"/>
    <w:rsid w:val="00206CB0"/>
    <w:rsid w:val="00211DAB"/>
    <w:rsid w:val="00211E96"/>
    <w:rsid w:val="00211F2B"/>
    <w:rsid w:val="002165D6"/>
    <w:rsid w:val="00216983"/>
    <w:rsid w:val="00221FBF"/>
    <w:rsid w:val="00222D99"/>
    <w:rsid w:val="00224C9D"/>
    <w:rsid w:val="002259FC"/>
    <w:rsid w:val="002304BF"/>
    <w:rsid w:val="00230E73"/>
    <w:rsid w:val="0023149F"/>
    <w:rsid w:val="0023342E"/>
    <w:rsid w:val="00234398"/>
    <w:rsid w:val="00234679"/>
    <w:rsid w:val="00234F9C"/>
    <w:rsid w:val="00235845"/>
    <w:rsid w:val="00235A3D"/>
    <w:rsid w:val="0023791F"/>
    <w:rsid w:val="00237E6F"/>
    <w:rsid w:val="0024203A"/>
    <w:rsid w:val="00242950"/>
    <w:rsid w:val="00242AA1"/>
    <w:rsid w:val="00242E4C"/>
    <w:rsid w:val="00243583"/>
    <w:rsid w:val="002439BC"/>
    <w:rsid w:val="002447BF"/>
    <w:rsid w:val="00244D45"/>
    <w:rsid w:val="00247ADC"/>
    <w:rsid w:val="002502D0"/>
    <w:rsid w:val="002519D5"/>
    <w:rsid w:val="00251D17"/>
    <w:rsid w:val="00252452"/>
    <w:rsid w:val="002543AB"/>
    <w:rsid w:val="00254B44"/>
    <w:rsid w:val="002554A0"/>
    <w:rsid w:val="00260861"/>
    <w:rsid w:val="002620D1"/>
    <w:rsid w:val="00262BB5"/>
    <w:rsid w:val="00262EAA"/>
    <w:rsid w:val="002639D1"/>
    <w:rsid w:val="00264AB7"/>
    <w:rsid w:val="00270E59"/>
    <w:rsid w:val="00272444"/>
    <w:rsid w:val="00275FC9"/>
    <w:rsid w:val="002762D8"/>
    <w:rsid w:val="00276819"/>
    <w:rsid w:val="00281BE0"/>
    <w:rsid w:val="00284A68"/>
    <w:rsid w:val="00284C9B"/>
    <w:rsid w:val="00287169"/>
    <w:rsid w:val="00287D85"/>
    <w:rsid w:val="0029008C"/>
    <w:rsid w:val="002903D6"/>
    <w:rsid w:val="00291126"/>
    <w:rsid w:val="00291589"/>
    <w:rsid w:val="002915C2"/>
    <w:rsid w:val="002919BD"/>
    <w:rsid w:val="00293033"/>
    <w:rsid w:val="0029481C"/>
    <w:rsid w:val="002953DB"/>
    <w:rsid w:val="00295480"/>
    <w:rsid w:val="00295E0A"/>
    <w:rsid w:val="00295F19"/>
    <w:rsid w:val="00297450"/>
    <w:rsid w:val="002A0670"/>
    <w:rsid w:val="002A09B9"/>
    <w:rsid w:val="002A19B5"/>
    <w:rsid w:val="002A205E"/>
    <w:rsid w:val="002A3090"/>
    <w:rsid w:val="002A32CB"/>
    <w:rsid w:val="002A36A4"/>
    <w:rsid w:val="002A3EF7"/>
    <w:rsid w:val="002A5361"/>
    <w:rsid w:val="002A60A9"/>
    <w:rsid w:val="002A645B"/>
    <w:rsid w:val="002A7525"/>
    <w:rsid w:val="002B00C5"/>
    <w:rsid w:val="002B1095"/>
    <w:rsid w:val="002B1E2B"/>
    <w:rsid w:val="002B1F9B"/>
    <w:rsid w:val="002B2741"/>
    <w:rsid w:val="002B2981"/>
    <w:rsid w:val="002B395A"/>
    <w:rsid w:val="002B5BC9"/>
    <w:rsid w:val="002B5E24"/>
    <w:rsid w:val="002B7D28"/>
    <w:rsid w:val="002C0072"/>
    <w:rsid w:val="002C012B"/>
    <w:rsid w:val="002C092A"/>
    <w:rsid w:val="002C0E46"/>
    <w:rsid w:val="002C1B34"/>
    <w:rsid w:val="002C24DD"/>
    <w:rsid w:val="002C2628"/>
    <w:rsid w:val="002C301C"/>
    <w:rsid w:val="002C41D0"/>
    <w:rsid w:val="002C4650"/>
    <w:rsid w:val="002C5817"/>
    <w:rsid w:val="002C6A89"/>
    <w:rsid w:val="002C7311"/>
    <w:rsid w:val="002C7F68"/>
    <w:rsid w:val="002D01A3"/>
    <w:rsid w:val="002D10D4"/>
    <w:rsid w:val="002D10F4"/>
    <w:rsid w:val="002D2128"/>
    <w:rsid w:val="002D3434"/>
    <w:rsid w:val="002D3A6D"/>
    <w:rsid w:val="002D3B76"/>
    <w:rsid w:val="002D5AAD"/>
    <w:rsid w:val="002D65B8"/>
    <w:rsid w:val="002D6D95"/>
    <w:rsid w:val="002D765F"/>
    <w:rsid w:val="002E2659"/>
    <w:rsid w:val="002E270A"/>
    <w:rsid w:val="002E2B30"/>
    <w:rsid w:val="002E3605"/>
    <w:rsid w:val="002E49DA"/>
    <w:rsid w:val="002E537C"/>
    <w:rsid w:val="002E6BBA"/>
    <w:rsid w:val="002E7263"/>
    <w:rsid w:val="002F0C23"/>
    <w:rsid w:val="002F19DA"/>
    <w:rsid w:val="002F42C3"/>
    <w:rsid w:val="002F6734"/>
    <w:rsid w:val="002F76B5"/>
    <w:rsid w:val="002F7943"/>
    <w:rsid w:val="0030078E"/>
    <w:rsid w:val="003016FC"/>
    <w:rsid w:val="0030205E"/>
    <w:rsid w:val="003028A6"/>
    <w:rsid w:val="00303797"/>
    <w:rsid w:val="00303A6F"/>
    <w:rsid w:val="00303AC3"/>
    <w:rsid w:val="00303C01"/>
    <w:rsid w:val="00304766"/>
    <w:rsid w:val="00304C98"/>
    <w:rsid w:val="00305752"/>
    <w:rsid w:val="00305C07"/>
    <w:rsid w:val="00306B0D"/>
    <w:rsid w:val="00307C8A"/>
    <w:rsid w:val="00310252"/>
    <w:rsid w:val="00310A4D"/>
    <w:rsid w:val="003111E8"/>
    <w:rsid w:val="00312548"/>
    <w:rsid w:val="003125A2"/>
    <w:rsid w:val="00312798"/>
    <w:rsid w:val="00313764"/>
    <w:rsid w:val="00314BAB"/>
    <w:rsid w:val="0031518C"/>
    <w:rsid w:val="003157C9"/>
    <w:rsid w:val="00316744"/>
    <w:rsid w:val="00316E7D"/>
    <w:rsid w:val="0031712D"/>
    <w:rsid w:val="00317935"/>
    <w:rsid w:val="003200B6"/>
    <w:rsid w:val="0032101A"/>
    <w:rsid w:val="00321290"/>
    <w:rsid w:val="00322DB8"/>
    <w:rsid w:val="003232B1"/>
    <w:rsid w:val="00323CB3"/>
    <w:rsid w:val="00323EC0"/>
    <w:rsid w:val="0032527E"/>
    <w:rsid w:val="00327ACD"/>
    <w:rsid w:val="003306A4"/>
    <w:rsid w:val="00332033"/>
    <w:rsid w:val="00332D3F"/>
    <w:rsid w:val="0033416F"/>
    <w:rsid w:val="00334A7A"/>
    <w:rsid w:val="003375D1"/>
    <w:rsid w:val="00340837"/>
    <w:rsid w:val="00341090"/>
    <w:rsid w:val="0034137D"/>
    <w:rsid w:val="003422F7"/>
    <w:rsid w:val="003462F3"/>
    <w:rsid w:val="0034654A"/>
    <w:rsid w:val="003465B4"/>
    <w:rsid w:val="00347DEE"/>
    <w:rsid w:val="003527B7"/>
    <w:rsid w:val="003531FB"/>
    <w:rsid w:val="00353919"/>
    <w:rsid w:val="0035395D"/>
    <w:rsid w:val="00355DF4"/>
    <w:rsid w:val="00360318"/>
    <w:rsid w:val="00360E62"/>
    <w:rsid w:val="003617D3"/>
    <w:rsid w:val="0036210F"/>
    <w:rsid w:val="0036240E"/>
    <w:rsid w:val="00362965"/>
    <w:rsid w:val="003647A0"/>
    <w:rsid w:val="00364876"/>
    <w:rsid w:val="00364917"/>
    <w:rsid w:val="00364DEC"/>
    <w:rsid w:val="00366C10"/>
    <w:rsid w:val="00367489"/>
    <w:rsid w:val="0037018A"/>
    <w:rsid w:val="003701CC"/>
    <w:rsid w:val="00372CFE"/>
    <w:rsid w:val="003738C2"/>
    <w:rsid w:val="00374656"/>
    <w:rsid w:val="003753E7"/>
    <w:rsid w:val="003766EB"/>
    <w:rsid w:val="0037729F"/>
    <w:rsid w:val="00377321"/>
    <w:rsid w:val="00377623"/>
    <w:rsid w:val="00380040"/>
    <w:rsid w:val="0038061D"/>
    <w:rsid w:val="00380807"/>
    <w:rsid w:val="0038157D"/>
    <w:rsid w:val="003866AB"/>
    <w:rsid w:val="0038760A"/>
    <w:rsid w:val="003910DB"/>
    <w:rsid w:val="00391859"/>
    <w:rsid w:val="00391E6E"/>
    <w:rsid w:val="00392A30"/>
    <w:rsid w:val="0039347A"/>
    <w:rsid w:val="00393862"/>
    <w:rsid w:val="003948FA"/>
    <w:rsid w:val="00395E0A"/>
    <w:rsid w:val="00395F2E"/>
    <w:rsid w:val="0039664A"/>
    <w:rsid w:val="00397828"/>
    <w:rsid w:val="003A084C"/>
    <w:rsid w:val="003A2189"/>
    <w:rsid w:val="003A2B2B"/>
    <w:rsid w:val="003A5136"/>
    <w:rsid w:val="003A69DB"/>
    <w:rsid w:val="003B077E"/>
    <w:rsid w:val="003B1124"/>
    <w:rsid w:val="003B1916"/>
    <w:rsid w:val="003B24A8"/>
    <w:rsid w:val="003B2697"/>
    <w:rsid w:val="003B31D7"/>
    <w:rsid w:val="003B535E"/>
    <w:rsid w:val="003B5568"/>
    <w:rsid w:val="003B56BA"/>
    <w:rsid w:val="003B6A5D"/>
    <w:rsid w:val="003B6B4D"/>
    <w:rsid w:val="003C29B5"/>
    <w:rsid w:val="003C2F40"/>
    <w:rsid w:val="003C5CAF"/>
    <w:rsid w:val="003C6560"/>
    <w:rsid w:val="003C7769"/>
    <w:rsid w:val="003C7936"/>
    <w:rsid w:val="003D1288"/>
    <w:rsid w:val="003D137E"/>
    <w:rsid w:val="003D50CB"/>
    <w:rsid w:val="003D5445"/>
    <w:rsid w:val="003D6290"/>
    <w:rsid w:val="003D6A75"/>
    <w:rsid w:val="003D6DAA"/>
    <w:rsid w:val="003D7C2B"/>
    <w:rsid w:val="003D7D44"/>
    <w:rsid w:val="003F18C5"/>
    <w:rsid w:val="003F1DE3"/>
    <w:rsid w:val="003F2D48"/>
    <w:rsid w:val="003F3249"/>
    <w:rsid w:val="003F3CF7"/>
    <w:rsid w:val="003F57E7"/>
    <w:rsid w:val="003F5893"/>
    <w:rsid w:val="003F605C"/>
    <w:rsid w:val="003F6CF7"/>
    <w:rsid w:val="00400665"/>
    <w:rsid w:val="00400C47"/>
    <w:rsid w:val="00402356"/>
    <w:rsid w:val="004050C0"/>
    <w:rsid w:val="00405185"/>
    <w:rsid w:val="00405214"/>
    <w:rsid w:val="00407FF3"/>
    <w:rsid w:val="00410D69"/>
    <w:rsid w:val="00412616"/>
    <w:rsid w:val="004131CE"/>
    <w:rsid w:val="004143BD"/>
    <w:rsid w:val="004145E7"/>
    <w:rsid w:val="00415385"/>
    <w:rsid w:val="004163EB"/>
    <w:rsid w:val="00421D12"/>
    <w:rsid w:val="00422A92"/>
    <w:rsid w:val="004230AB"/>
    <w:rsid w:val="00426848"/>
    <w:rsid w:val="004271D0"/>
    <w:rsid w:val="0043074B"/>
    <w:rsid w:val="0043169D"/>
    <w:rsid w:val="00431FD7"/>
    <w:rsid w:val="0043470A"/>
    <w:rsid w:val="00434993"/>
    <w:rsid w:val="0043569C"/>
    <w:rsid w:val="00435C39"/>
    <w:rsid w:val="004369A5"/>
    <w:rsid w:val="00437AA7"/>
    <w:rsid w:val="004430FB"/>
    <w:rsid w:val="0044462A"/>
    <w:rsid w:val="00450E33"/>
    <w:rsid w:val="004514DF"/>
    <w:rsid w:val="004530CF"/>
    <w:rsid w:val="004565A1"/>
    <w:rsid w:val="00456739"/>
    <w:rsid w:val="004572C8"/>
    <w:rsid w:val="00460F61"/>
    <w:rsid w:val="00461DC4"/>
    <w:rsid w:val="00461F23"/>
    <w:rsid w:val="0046237E"/>
    <w:rsid w:val="004628A4"/>
    <w:rsid w:val="00463213"/>
    <w:rsid w:val="004640F6"/>
    <w:rsid w:val="0046424B"/>
    <w:rsid w:val="004647FF"/>
    <w:rsid w:val="00464C69"/>
    <w:rsid w:val="004658E2"/>
    <w:rsid w:val="00465D33"/>
    <w:rsid w:val="00466CB9"/>
    <w:rsid w:val="00467EBA"/>
    <w:rsid w:val="00470096"/>
    <w:rsid w:val="004703E3"/>
    <w:rsid w:val="004721CE"/>
    <w:rsid w:val="0047398D"/>
    <w:rsid w:val="00473FAE"/>
    <w:rsid w:val="0047500B"/>
    <w:rsid w:val="00476012"/>
    <w:rsid w:val="004763B7"/>
    <w:rsid w:val="0048232E"/>
    <w:rsid w:val="0048249E"/>
    <w:rsid w:val="00482A71"/>
    <w:rsid w:val="00483ACE"/>
    <w:rsid w:val="00483E7A"/>
    <w:rsid w:val="004844C0"/>
    <w:rsid w:val="004849E3"/>
    <w:rsid w:val="00486296"/>
    <w:rsid w:val="00486BF8"/>
    <w:rsid w:val="0048744F"/>
    <w:rsid w:val="0048770D"/>
    <w:rsid w:val="0049102E"/>
    <w:rsid w:val="0049366B"/>
    <w:rsid w:val="0049383E"/>
    <w:rsid w:val="00493CF4"/>
    <w:rsid w:val="004A0787"/>
    <w:rsid w:val="004A0D8A"/>
    <w:rsid w:val="004A1B60"/>
    <w:rsid w:val="004A22ED"/>
    <w:rsid w:val="004A25FA"/>
    <w:rsid w:val="004A2A5C"/>
    <w:rsid w:val="004A2A95"/>
    <w:rsid w:val="004A44B1"/>
    <w:rsid w:val="004A4ECE"/>
    <w:rsid w:val="004A5D2E"/>
    <w:rsid w:val="004A5F57"/>
    <w:rsid w:val="004A685A"/>
    <w:rsid w:val="004A6D0A"/>
    <w:rsid w:val="004A73EC"/>
    <w:rsid w:val="004A7603"/>
    <w:rsid w:val="004A775D"/>
    <w:rsid w:val="004A7CB1"/>
    <w:rsid w:val="004B07A4"/>
    <w:rsid w:val="004B1CD4"/>
    <w:rsid w:val="004B1D27"/>
    <w:rsid w:val="004B48E4"/>
    <w:rsid w:val="004B7486"/>
    <w:rsid w:val="004B7C37"/>
    <w:rsid w:val="004C0696"/>
    <w:rsid w:val="004C078C"/>
    <w:rsid w:val="004C1DE6"/>
    <w:rsid w:val="004C31DB"/>
    <w:rsid w:val="004C34A5"/>
    <w:rsid w:val="004C3BB8"/>
    <w:rsid w:val="004C46B5"/>
    <w:rsid w:val="004C489D"/>
    <w:rsid w:val="004C564D"/>
    <w:rsid w:val="004C665D"/>
    <w:rsid w:val="004C74FA"/>
    <w:rsid w:val="004C77E8"/>
    <w:rsid w:val="004C7800"/>
    <w:rsid w:val="004C7941"/>
    <w:rsid w:val="004D09A6"/>
    <w:rsid w:val="004D1435"/>
    <w:rsid w:val="004D1780"/>
    <w:rsid w:val="004D2775"/>
    <w:rsid w:val="004D3A52"/>
    <w:rsid w:val="004D535C"/>
    <w:rsid w:val="004D5D18"/>
    <w:rsid w:val="004D5EFC"/>
    <w:rsid w:val="004D76B4"/>
    <w:rsid w:val="004D7DEA"/>
    <w:rsid w:val="004E0282"/>
    <w:rsid w:val="004E06DD"/>
    <w:rsid w:val="004E08D5"/>
    <w:rsid w:val="004E16F9"/>
    <w:rsid w:val="004E2989"/>
    <w:rsid w:val="004E3302"/>
    <w:rsid w:val="004E33B0"/>
    <w:rsid w:val="004E4899"/>
    <w:rsid w:val="004E4E8C"/>
    <w:rsid w:val="004E5474"/>
    <w:rsid w:val="004E63A9"/>
    <w:rsid w:val="004F068A"/>
    <w:rsid w:val="004F1F95"/>
    <w:rsid w:val="004F2D34"/>
    <w:rsid w:val="004F4B57"/>
    <w:rsid w:val="004F61F3"/>
    <w:rsid w:val="005010C5"/>
    <w:rsid w:val="00501878"/>
    <w:rsid w:val="00502625"/>
    <w:rsid w:val="00502A3E"/>
    <w:rsid w:val="0050476E"/>
    <w:rsid w:val="00504D8B"/>
    <w:rsid w:val="00506DF6"/>
    <w:rsid w:val="00506F3E"/>
    <w:rsid w:val="00510BE4"/>
    <w:rsid w:val="005120D5"/>
    <w:rsid w:val="00512272"/>
    <w:rsid w:val="00516050"/>
    <w:rsid w:val="005173D1"/>
    <w:rsid w:val="00517830"/>
    <w:rsid w:val="005201C8"/>
    <w:rsid w:val="005204EF"/>
    <w:rsid w:val="00525421"/>
    <w:rsid w:val="00525B52"/>
    <w:rsid w:val="005266A6"/>
    <w:rsid w:val="00526CB6"/>
    <w:rsid w:val="00531F1D"/>
    <w:rsid w:val="005327F7"/>
    <w:rsid w:val="00533A59"/>
    <w:rsid w:val="00536E1B"/>
    <w:rsid w:val="005370BE"/>
    <w:rsid w:val="00540D82"/>
    <w:rsid w:val="00541FBE"/>
    <w:rsid w:val="00544AB4"/>
    <w:rsid w:val="00545566"/>
    <w:rsid w:val="00546BB6"/>
    <w:rsid w:val="00547AFB"/>
    <w:rsid w:val="0055030F"/>
    <w:rsid w:val="00550AF1"/>
    <w:rsid w:val="00550B19"/>
    <w:rsid w:val="00552720"/>
    <w:rsid w:val="005547CF"/>
    <w:rsid w:val="005559F2"/>
    <w:rsid w:val="00555E9D"/>
    <w:rsid w:val="00556E0C"/>
    <w:rsid w:val="00557DF9"/>
    <w:rsid w:val="00557F4E"/>
    <w:rsid w:val="00560811"/>
    <w:rsid w:val="00560995"/>
    <w:rsid w:val="00562988"/>
    <w:rsid w:val="0056347D"/>
    <w:rsid w:val="00564254"/>
    <w:rsid w:val="005649E1"/>
    <w:rsid w:val="00564AA0"/>
    <w:rsid w:val="0056605D"/>
    <w:rsid w:val="00566B2F"/>
    <w:rsid w:val="00570AA1"/>
    <w:rsid w:val="00570EBB"/>
    <w:rsid w:val="0057272A"/>
    <w:rsid w:val="00572BED"/>
    <w:rsid w:val="00572D1E"/>
    <w:rsid w:val="00573BDF"/>
    <w:rsid w:val="00577E1C"/>
    <w:rsid w:val="00580FBC"/>
    <w:rsid w:val="005831D2"/>
    <w:rsid w:val="005867A7"/>
    <w:rsid w:val="0059077A"/>
    <w:rsid w:val="00591C8B"/>
    <w:rsid w:val="005922D4"/>
    <w:rsid w:val="0059253E"/>
    <w:rsid w:val="00592BEB"/>
    <w:rsid w:val="005931A7"/>
    <w:rsid w:val="00594204"/>
    <w:rsid w:val="0059475B"/>
    <w:rsid w:val="00594D31"/>
    <w:rsid w:val="00595A5E"/>
    <w:rsid w:val="00595CEE"/>
    <w:rsid w:val="00596B91"/>
    <w:rsid w:val="005A21F2"/>
    <w:rsid w:val="005A32FC"/>
    <w:rsid w:val="005A385B"/>
    <w:rsid w:val="005A3A11"/>
    <w:rsid w:val="005A46C6"/>
    <w:rsid w:val="005A4897"/>
    <w:rsid w:val="005A4E81"/>
    <w:rsid w:val="005A7E0D"/>
    <w:rsid w:val="005B11A8"/>
    <w:rsid w:val="005B2965"/>
    <w:rsid w:val="005B30C9"/>
    <w:rsid w:val="005B37E5"/>
    <w:rsid w:val="005B413B"/>
    <w:rsid w:val="005B5C5C"/>
    <w:rsid w:val="005B6715"/>
    <w:rsid w:val="005B7C3F"/>
    <w:rsid w:val="005B7EC8"/>
    <w:rsid w:val="005C2A76"/>
    <w:rsid w:val="005C378B"/>
    <w:rsid w:val="005C3862"/>
    <w:rsid w:val="005C5A66"/>
    <w:rsid w:val="005C5BBC"/>
    <w:rsid w:val="005D2DA0"/>
    <w:rsid w:val="005D41C6"/>
    <w:rsid w:val="005D4703"/>
    <w:rsid w:val="005D4BE8"/>
    <w:rsid w:val="005D5169"/>
    <w:rsid w:val="005D723D"/>
    <w:rsid w:val="005E0394"/>
    <w:rsid w:val="005E0D63"/>
    <w:rsid w:val="005E11EE"/>
    <w:rsid w:val="005E1DC7"/>
    <w:rsid w:val="005E360F"/>
    <w:rsid w:val="005E3791"/>
    <w:rsid w:val="005E3863"/>
    <w:rsid w:val="005E39AD"/>
    <w:rsid w:val="005E5DA6"/>
    <w:rsid w:val="005E5FF2"/>
    <w:rsid w:val="005F3010"/>
    <w:rsid w:val="005F3263"/>
    <w:rsid w:val="005F3A38"/>
    <w:rsid w:val="005F41F5"/>
    <w:rsid w:val="005F4632"/>
    <w:rsid w:val="005F5C57"/>
    <w:rsid w:val="005F6AC3"/>
    <w:rsid w:val="005F71F7"/>
    <w:rsid w:val="00600FD0"/>
    <w:rsid w:val="00601D90"/>
    <w:rsid w:val="00602826"/>
    <w:rsid w:val="006048FC"/>
    <w:rsid w:val="006054F3"/>
    <w:rsid w:val="00605C29"/>
    <w:rsid w:val="00607E1D"/>
    <w:rsid w:val="006111C5"/>
    <w:rsid w:val="0061271A"/>
    <w:rsid w:val="00612E7A"/>
    <w:rsid w:val="0061406D"/>
    <w:rsid w:val="006203EB"/>
    <w:rsid w:val="006206C8"/>
    <w:rsid w:val="00622829"/>
    <w:rsid w:val="00624394"/>
    <w:rsid w:val="006248CE"/>
    <w:rsid w:val="00624B80"/>
    <w:rsid w:val="00625FE5"/>
    <w:rsid w:val="0062691F"/>
    <w:rsid w:val="00626BD5"/>
    <w:rsid w:val="006271B2"/>
    <w:rsid w:val="00630511"/>
    <w:rsid w:val="00631203"/>
    <w:rsid w:val="00631974"/>
    <w:rsid w:val="00631EDB"/>
    <w:rsid w:val="006321A3"/>
    <w:rsid w:val="00632BB8"/>
    <w:rsid w:val="00632EBB"/>
    <w:rsid w:val="00633773"/>
    <w:rsid w:val="00634A22"/>
    <w:rsid w:val="00635514"/>
    <w:rsid w:val="00635B44"/>
    <w:rsid w:val="00636054"/>
    <w:rsid w:val="006364C9"/>
    <w:rsid w:val="00640145"/>
    <w:rsid w:val="00640A5F"/>
    <w:rsid w:val="00640E84"/>
    <w:rsid w:val="006411C5"/>
    <w:rsid w:val="00643990"/>
    <w:rsid w:val="006512E4"/>
    <w:rsid w:val="00651760"/>
    <w:rsid w:val="00652543"/>
    <w:rsid w:val="0065417F"/>
    <w:rsid w:val="00654602"/>
    <w:rsid w:val="006561B6"/>
    <w:rsid w:val="00657395"/>
    <w:rsid w:val="00657674"/>
    <w:rsid w:val="00660D45"/>
    <w:rsid w:val="00661171"/>
    <w:rsid w:val="00661223"/>
    <w:rsid w:val="00661854"/>
    <w:rsid w:val="00661DEC"/>
    <w:rsid w:val="00662582"/>
    <w:rsid w:val="00662F81"/>
    <w:rsid w:val="00663B0D"/>
    <w:rsid w:val="0066552E"/>
    <w:rsid w:val="00666009"/>
    <w:rsid w:val="006664B6"/>
    <w:rsid w:val="006678CB"/>
    <w:rsid w:val="00670C26"/>
    <w:rsid w:val="006728F0"/>
    <w:rsid w:val="0067480D"/>
    <w:rsid w:val="00676ECB"/>
    <w:rsid w:val="00677E61"/>
    <w:rsid w:val="00681BA4"/>
    <w:rsid w:val="006914FC"/>
    <w:rsid w:val="006923A8"/>
    <w:rsid w:val="00693D03"/>
    <w:rsid w:val="0069476F"/>
    <w:rsid w:val="00695A73"/>
    <w:rsid w:val="00696C13"/>
    <w:rsid w:val="00697387"/>
    <w:rsid w:val="006A000A"/>
    <w:rsid w:val="006A060B"/>
    <w:rsid w:val="006A0CB0"/>
    <w:rsid w:val="006A114B"/>
    <w:rsid w:val="006A38C6"/>
    <w:rsid w:val="006A4416"/>
    <w:rsid w:val="006A6362"/>
    <w:rsid w:val="006A7BD2"/>
    <w:rsid w:val="006B0243"/>
    <w:rsid w:val="006B09DD"/>
    <w:rsid w:val="006B0B0C"/>
    <w:rsid w:val="006B16A8"/>
    <w:rsid w:val="006B2B11"/>
    <w:rsid w:val="006B2E79"/>
    <w:rsid w:val="006B411B"/>
    <w:rsid w:val="006B46F9"/>
    <w:rsid w:val="006B7950"/>
    <w:rsid w:val="006C08AF"/>
    <w:rsid w:val="006C10FA"/>
    <w:rsid w:val="006C238A"/>
    <w:rsid w:val="006C3136"/>
    <w:rsid w:val="006C37F2"/>
    <w:rsid w:val="006C44A1"/>
    <w:rsid w:val="006C4683"/>
    <w:rsid w:val="006C64DC"/>
    <w:rsid w:val="006C7269"/>
    <w:rsid w:val="006D287F"/>
    <w:rsid w:val="006D2BF6"/>
    <w:rsid w:val="006D38D3"/>
    <w:rsid w:val="006D3C9E"/>
    <w:rsid w:val="006D54F8"/>
    <w:rsid w:val="006D5B4A"/>
    <w:rsid w:val="006D6964"/>
    <w:rsid w:val="006D7345"/>
    <w:rsid w:val="006E0DEE"/>
    <w:rsid w:val="006E1306"/>
    <w:rsid w:val="006E133D"/>
    <w:rsid w:val="006E134A"/>
    <w:rsid w:val="006E22D4"/>
    <w:rsid w:val="006E291E"/>
    <w:rsid w:val="006E4A1A"/>
    <w:rsid w:val="006F0A0D"/>
    <w:rsid w:val="006F1249"/>
    <w:rsid w:val="006F1732"/>
    <w:rsid w:val="006F1B08"/>
    <w:rsid w:val="006F371D"/>
    <w:rsid w:val="006F3B44"/>
    <w:rsid w:val="006F4393"/>
    <w:rsid w:val="006F61E3"/>
    <w:rsid w:val="006F696D"/>
    <w:rsid w:val="006F6E63"/>
    <w:rsid w:val="0070028E"/>
    <w:rsid w:val="00700701"/>
    <w:rsid w:val="00700FA5"/>
    <w:rsid w:val="00701F40"/>
    <w:rsid w:val="00703217"/>
    <w:rsid w:val="00703FF9"/>
    <w:rsid w:val="00705BA0"/>
    <w:rsid w:val="0070751D"/>
    <w:rsid w:val="00711058"/>
    <w:rsid w:val="00711F8B"/>
    <w:rsid w:val="00712A90"/>
    <w:rsid w:val="00712E02"/>
    <w:rsid w:val="00713626"/>
    <w:rsid w:val="00714068"/>
    <w:rsid w:val="00714295"/>
    <w:rsid w:val="007177BD"/>
    <w:rsid w:val="0072032C"/>
    <w:rsid w:val="0072171C"/>
    <w:rsid w:val="007231A8"/>
    <w:rsid w:val="0072342F"/>
    <w:rsid w:val="00725468"/>
    <w:rsid w:val="00725722"/>
    <w:rsid w:val="00725E8E"/>
    <w:rsid w:val="00725FE3"/>
    <w:rsid w:val="00727253"/>
    <w:rsid w:val="0072746B"/>
    <w:rsid w:val="00727CFD"/>
    <w:rsid w:val="00727E2D"/>
    <w:rsid w:val="00730546"/>
    <w:rsid w:val="00730A62"/>
    <w:rsid w:val="00731363"/>
    <w:rsid w:val="00731554"/>
    <w:rsid w:val="007317DD"/>
    <w:rsid w:val="00731C09"/>
    <w:rsid w:val="00732105"/>
    <w:rsid w:val="00735844"/>
    <w:rsid w:val="00735C41"/>
    <w:rsid w:val="00736131"/>
    <w:rsid w:val="00736184"/>
    <w:rsid w:val="00740258"/>
    <w:rsid w:val="0074202C"/>
    <w:rsid w:val="007425CB"/>
    <w:rsid w:val="0074315C"/>
    <w:rsid w:val="0074349A"/>
    <w:rsid w:val="007439CD"/>
    <w:rsid w:val="00743F8F"/>
    <w:rsid w:val="00744053"/>
    <w:rsid w:val="00744AEB"/>
    <w:rsid w:val="00744D21"/>
    <w:rsid w:val="0074590D"/>
    <w:rsid w:val="0074765F"/>
    <w:rsid w:val="00747FA4"/>
    <w:rsid w:val="00751CB8"/>
    <w:rsid w:val="00752378"/>
    <w:rsid w:val="00754788"/>
    <w:rsid w:val="00754896"/>
    <w:rsid w:val="0075562A"/>
    <w:rsid w:val="00755FEA"/>
    <w:rsid w:val="00756FA2"/>
    <w:rsid w:val="0076160A"/>
    <w:rsid w:val="00761ABE"/>
    <w:rsid w:val="007652CB"/>
    <w:rsid w:val="00765303"/>
    <w:rsid w:val="00766BE4"/>
    <w:rsid w:val="00767923"/>
    <w:rsid w:val="00770B7B"/>
    <w:rsid w:val="00772518"/>
    <w:rsid w:val="00772B69"/>
    <w:rsid w:val="00773D45"/>
    <w:rsid w:val="00774D7E"/>
    <w:rsid w:val="00775B45"/>
    <w:rsid w:val="007763DD"/>
    <w:rsid w:val="0077644F"/>
    <w:rsid w:val="007765AE"/>
    <w:rsid w:val="00776861"/>
    <w:rsid w:val="0077695C"/>
    <w:rsid w:val="00776EC2"/>
    <w:rsid w:val="00776F9C"/>
    <w:rsid w:val="007777B3"/>
    <w:rsid w:val="00783546"/>
    <w:rsid w:val="0078386D"/>
    <w:rsid w:val="00783B39"/>
    <w:rsid w:val="00785B3B"/>
    <w:rsid w:val="00785BA1"/>
    <w:rsid w:val="007864E6"/>
    <w:rsid w:val="007908EA"/>
    <w:rsid w:val="007918D7"/>
    <w:rsid w:val="00792D67"/>
    <w:rsid w:val="00793011"/>
    <w:rsid w:val="007930E4"/>
    <w:rsid w:val="00793D4D"/>
    <w:rsid w:val="00794604"/>
    <w:rsid w:val="00794D9A"/>
    <w:rsid w:val="00794DD7"/>
    <w:rsid w:val="007A03BE"/>
    <w:rsid w:val="007A1646"/>
    <w:rsid w:val="007A1EF6"/>
    <w:rsid w:val="007A307C"/>
    <w:rsid w:val="007A3CF8"/>
    <w:rsid w:val="007A4C55"/>
    <w:rsid w:val="007A503D"/>
    <w:rsid w:val="007A5132"/>
    <w:rsid w:val="007A5EAF"/>
    <w:rsid w:val="007A634C"/>
    <w:rsid w:val="007A735B"/>
    <w:rsid w:val="007A7FE3"/>
    <w:rsid w:val="007B1D35"/>
    <w:rsid w:val="007B2C4A"/>
    <w:rsid w:val="007B3C3B"/>
    <w:rsid w:val="007B4E24"/>
    <w:rsid w:val="007B74CA"/>
    <w:rsid w:val="007B7AFA"/>
    <w:rsid w:val="007C6B66"/>
    <w:rsid w:val="007C74FD"/>
    <w:rsid w:val="007D0ADE"/>
    <w:rsid w:val="007D3CF7"/>
    <w:rsid w:val="007D582C"/>
    <w:rsid w:val="007D5E01"/>
    <w:rsid w:val="007D6675"/>
    <w:rsid w:val="007D6A35"/>
    <w:rsid w:val="007E0090"/>
    <w:rsid w:val="007E0329"/>
    <w:rsid w:val="007E0E84"/>
    <w:rsid w:val="007E1910"/>
    <w:rsid w:val="007E195B"/>
    <w:rsid w:val="007E1EAC"/>
    <w:rsid w:val="007E3605"/>
    <w:rsid w:val="007E3A46"/>
    <w:rsid w:val="007E5E75"/>
    <w:rsid w:val="007E72D8"/>
    <w:rsid w:val="007F0494"/>
    <w:rsid w:val="007F12F7"/>
    <w:rsid w:val="007F2944"/>
    <w:rsid w:val="007F3742"/>
    <w:rsid w:val="007F536B"/>
    <w:rsid w:val="007F65FC"/>
    <w:rsid w:val="007F6C77"/>
    <w:rsid w:val="00800019"/>
    <w:rsid w:val="00800899"/>
    <w:rsid w:val="008020D1"/>
    <w:rsid w:val="00802CED"/>
    <w:rsid w:val="008033D7"/>
    <w:rsid w:val="00804021"/>
    <w:rsid w:val="00806376"/>
    <w:rsid w:val="0080769B"/>
    <w:rsid w:val="00810988"/>
    <w:rsid w:val="00810AB6"/>
    <w:rsid w:val="0081293C"/>
    <w:rsid w:val="00812E1B"/>
    <w:rsid w:val="0081672D"/>
    <w:rsid w:val="008169F0"/>
    <w:rsid w:val="00816C0D"/>
    <w:rsid w:val="00816CA6"/>
    <w:rsid w:val="008201AD"/>
    <w:rsid w:val="00820E31"/>
    <w:rsid w:val="00822C26"/>
    <w:rsid w:val="00823885"/>
    <w:rsid w:val="00824CED"/>
    <w:rsid w:val="0082587C"/>
    <w:rsid w:val="00826D34"/>
    <w:rsid w:val="00827CDF"/>
    <w:rsid w:val="0083071A"/>
    <w:rsid w:val="00830C63"/>
    <w:rsid w:val="00830E1D"/>
    <w:rsid w:val="008310A5"/>
    <w:rsid w:val="00832A90"/>
    <w:rsid w:val="00835DE7"/>
    <w:rsid w:val="00836578"/>
    <w:rsid w:val="0083691A"/>
    <w:rsid w:val="00837B40"/>
    <w:rsid w:val="00843CEC"/>
    <w:rsid w:val="00844DE9"/>
    <w:rsid w:val="0084560A"/>
    <w:rsid w:val="00846EA5"/>
    <w:rsid w:val="008507B3"/>
    <w:rsid w:val="0085162D"/>
    <w:rsid w:val="008519A7"/>
    <w:rsid w:val="00851A41"/>
    <w:rsid w:val="00851E06"/>
    <w:rsid w:val="008532C1"/>
    <w:rsid w:val="00853D28"/>
    <w:rsid w:val="00856D94"/>
    <w:rsid w:val="008619E2"/>
    <w:rsid w:val="00861FBF"/>
    <w:rsid w:val="00866234"/>
    <w:rsid w:val="00871881"/>
    <w:rsid w:val="00871D3D"/>
    <w:rsid w:val="00872483"/>
    <w:rsid w:val="00872C0B"/>
    <w:rsid w:val="00872EBA"/>
    <w:rsid w:val="008730C8"/>
    <w:rsid w:val="0087478F"/>
    <w:rsid w:val="0087531B"/>
    <w:rsid w:val="008762D0"/>
    <w:rsid w:val="00876782"/>
    <w:rsid w:val="00877134"/>
    <w:rsid w:val="00877396"/>
    <w:rsid w:val="008806CC"/>
    <w:rsid w:val="00880D02"/>
    <w:rsid w:val="00881568"/>
    <w:rsid w:val="008823A4"/>
    <w:rsid w:val="00882DB7"/>
    <w:rsid w:val="00882DBC"/>
    <w:rsid w:val="008831FC"/>
    <w:rsid w:val="00884AE5"/>
    <w:rsid w:val="008857C8"/>
    <w:rsid w:val="00887999"/>
    <w:rsid w:val="00891A77"/>
    <w:rsid w:val="008934E7"/>
    <w:rsid w:val="0089368F"/>
    <w:rsid w:val="0089505C"/>
    <w:rsid w:val="00895810"/>
    <w:rsid w:val="008976D2"/>
    <w:rsid w:val="008A144F"/>
    <w:rsid w:val="008A2263"/>
    <w:rsid w:val="008A26BD"/>
    <w:rsid w:val="008A45B4"/>
    <w:rsid w:val="008A568C"/>
    <w:rsid w:val="008B00B4"/>
    <w:rsid w:val="008B109D"/>
    <w:rsid w:val="008B1164"/>
    <w:rsid w:val="008B14B4"/>
    <w:rsid w:val="008B2C3D"/>
    <w:rsid w:val="008B55AD"/>
    <w:rsid w:val="008B6A2F"/>
    <w:rsid w:val="008C0A24"/>
    <w:rsid w:val="008C11A8"/>
    <w:rsid w:val="008C1234"/>
    <w:rsid w:val="008C3B6D"/>
    <w:rsid w:val="008C3F20"/>
    <w:rsid w:val="008C3FEB"/>
    <w:rsid w:val="008C636D"/>
    <w:rsid w:val="008C6E0A"/>
    <w:rsid w:val="008D0717"/>
    <w:rsid w:val="008D0B96"/>
    <w:rsid w:val="008D15CC"/>
    <w:rsid w:val="008D1DB4"/>
    <w:rsid w:val="008D3493"/>
    <w:rsid w:val="008D5D53"/>
    <w:rsid w:val="008D6AE9"/>
    <w:rsid w:val="008D71F9"/>
    <w:rsid w:val="008D7ABE"/>
    <w:rsid w:val="008E2CA8"/>
    <w:rsid w:val="008E3001"/>
    <w:rsid w:val="008E37B3"/>
    <w:rsid w:val="008E3819"/>
    <w:rsid w:val="008E5BC3"/>
    <w:rsid w:val="008E6245"/>
    <w:rsid w:val="008E6DEA"/>
    <w:rsid w:val="008E75DF"/>
    <w:rsid w:val="008F1048"/>
    <w:rsid w:val="008F19FE"/>
    <w:rsid w:val="008F3B68"/>
    <w:rsid w:val="008F43F1"/>
    <w:rsid w:val="008F4960"/>
    <w:rsid w:val="008F58E1"/>
    <w:rsid w:val="008F5D28"/>
    <w:rsid w:val="008F6231"/>
    <w:rsid w:val="008F6ABA"/>
    <w:rsid w:val="008F764D"/>
    <w:rsid w:val="008F7F83"/>
    <w:rsid w:val="00900C07"/>
    <w:rsid w:val="00903929"/>
    <w:rsid w:val="00903A8C"/>
    <w:rsid w:val="00903BEB"/>
    <w:rsid w:val="00904EB2"/>
    <w:rsid w:val="009054F7"/>
    <w:rsid w:val="00905A8C"/>
    <w:rsid w:val="009069FC"/>
    <w:rsid w:val="00910804"/>
    <w:rsid w:val="00910942"/>
    <w:rsid w:val="00910F4E"/>
    <w:rsid w:val="00911A8A"/>
    <w:rsid w:val="00911B22"/>
    <w:rsid w:val="0091219C"/>
    <w:rsid w:val="00912403"/>
    <w:rsid w:val="0091298B"/>
    <w:rsid w:val="009141B9"/>
    <w:rsid w:val="00916D37"/>
    <w:rsid w:val="009174B6"/>
    <w:rsid w:val="00917609"/>
    <w:rsid w:val="00917A84"/>
    <w:rsid w:val="00920628"/>
    <w:rsid w:val="00923504"/>
    <w:rsid w:val="00924CAD"/>
    <w:rsid w:val="00924E76"/>
    <w:rsid w:val="00926E2A"/>
    <w:rsid w:val="00927CC7"/>
    <w:rsid w:val="009312B7"/>
    <w:rsid w:val="009318F5"/>
    <w:rsid w:val="00933048"/>
    <w:rsid w:val="00933A6C"/>
    <w:rsid w:val="00934990"/>
    <w:rsid w:val="00935093"/>
    <w:rsid w:val="00936340"/>
    <w:rsid w:val="00936F3E"/>
    <w:rsid w:val="009413C1"/>
    <w:rsid w:val="00941996"/>
    <w:rsid w:val="00942F82"/>
    <w:rsid w:val="0094472B"/>
    <w:rsid w:val="00944CAD"/>
    <w:rsid w:val="00945B8A"/>
    <w:rsid w:val="00946140"/>
    <w:rsid w:val="00946B04"/>
    <w:rsid w:val="0094765D"/>
    <w:rsid w:val="00947C9E"/>
    <w:rsid w:val="00947E55"/>
    <w:rsid w:val="00950461"/>
    <w:rsid w:val="00950889"/>
    <w:rsid w:val="0095095A"/>
    <w:rsid w:val="00951512"/>
    <w:rsid w:val="00951D69"/>
    <w:rsid w:val="0095264E"/>
    <w:rsid w:val="00952B96"/>
    <w:rsid w:val="00954547"/>
    <w:rsid w:val="00954D28"/>
    <w:rsid w:val="00960BC6"/>
    <w:rsid w:val="00962118"/>
    <w:rsid w:val="00963A2B"/>
    <w:rsid w:val="009647DA"/>
    <w:rsid w:val="00964B24"/>
    <w:rsid w:val="009676F5"/>
    <w:rsid w:val="00967B68"/>
    <w:rsid w:val="0097182C"/>
    <w:rsid w:val="00972E1B"/>
    <w:rsid w:val="00974BC0"/>
    <w:rsid w:val="009750FD"/>
    <w:rsid w:val="00976029"/>
    <w:rsid w:val="009777CD"/>
    <w:rsid w:val="00982A39"/>
    <w:rsid w:val="00983172"/>
    <w:rsid w:val="00984EE8"/>
    <w:rsid w:val="0098521A"/>
    <w:rsid w:val="009873DE"/>
    <w:rsid w:val="009906E1"/>
    <w:rsid w:val="00990AED"/>
    <w:rsid w:val="0099104B"/>
    <w:rsid w:val="00992E4E"/>
    <w:rsid w:val="009932EC"/>
    <w:rsid w:val="00993D9C"/>
    <w:rsid w:val="0099498F"/>
    <w:rsid w:val="009953C3"/>
    <w:rsid w:val="00995BC3"/>
    <w:rsid w:val="00995BF3"/>
    <w:rsid w:val="0099620A"/>
    <w:rsid w:val="0099702D"/>
    <w:rsid w:val="00997D3A"/>
    <w:rsid w:val="009A0326"/>
    <w:rsid w:val="009A06CE"/>
    <w:rsid w:val="009A3659"/>
    <w:rsid w:val="009A589A"/>
    <w:rsid w:val="009A60F1"/>
    <w:rsid w:val="009A6DAE"/>
    <w:rsid w:val="009A76B3"/>
    <w:rsid w:val="009A77A5"/>
    <w:rsid w:val="009B0948"/>
    <w:rsid w:val="009B0CDE"/>
    <w:rsid w:val="009B1743"/>
    <w:rsid w:val="009B26A2"/>
    <w:rsid w:val="009B282B"/>
    <w:rsid w:val="009B5302"/>
    <w:rsid w:val="009B5582"/>
    <w:rsid w:val="009B77A6"/>
    <w:rsid w:val="009C008E"/>
    <w:rsid w:val="009C0620"/>
    <w:rsid w:val="009C0803"/>
    <w:rsid w:val="009C21EC"/>
    <w:rsid w:val="009C3408"/>
    <w:rsid w:val="009C34E0"/>
    <w:rsid w:val="009C3773"/>
    <w:rsid w:val="009C3E42"/>
    <w:rsid w:val="009C466D"/>
    <w:rsid w:val="009C628A"/>
    <w:rsid w:val="009C629A"/>
    <w:rsid w:val="009C629B"/>
    <w:rsid w:val="009C725D"/>
    <w:rsid w:val="009C798D"/>
    <w:rsid w:val="009D2206"/>
    <w:rsid w:val="009D24A2"/>
    <w:rsid w:val="009D25A5"/>
    <w:rsid w:val="009D4832"/>
    <w:rsid w:val="009D4CDC"/>
    <w:rsid w:val="009D4D96"/>
    <w:rsid w:val="009D51D1"/>
    <w:rsid w:val="009D66E1"/>
    <w:rsid w:val="009D6D5F"/>
    <w:rsid w:val="009D7273"/>
    <w:rsid w:val="009D7554"/>
    <w:rsid w:val="009D798D"/>
    <w:rsid w:val="009E03EC"/>
    <w:rsid w:val="009E1336"/>
    <w:rsid w:val="009E3CD0"/>
    <w:rsid w:val="009E3DA8"/>
    <w:rsid w:val="009E42EF"/>
    <w:rsid w:val="009E4D7F"/>
    <w:rsid w:val="009E67E1"/>
    <w:rsid w:val="009E6BC3"/>
    <w:rsid w:val="009E7072"/>
    <w:rsid w:val="009E70E3"/>
    <w:rsid w:val="009E715F"/>
    <w:rsid w:val="009F07F9"/>
    <w:rsid w:val="009F1648"/>
    <w:rsid w:val="009F357F"/>
    <w:rsid w:val="009F406F"/>
    <w:rsid w:val="009F56EA"/>
    <w:rsid w:val="009F5D2A"/>
    <w:rsid w:val="00A00738"/>
    <w:rsid w:val="00A035CF"/>
    <w:rsid w:val="00A0446B"/>
    <w:rsid w:val="00A04A3B"/>
    <w:rsid w:val="00A068BF"/>
    <w:rsid w:val="00A06EFC"/>
    <w:rsid w:val="00A07E0B"/>
    <w:rsid w:val="00A13554"/>
    <w:rsid w:val="00A14CB6"/>
    <w:rsid w:val="00A1505E"/>
    <w:rsid w:val="00A17A68"/>
    <w:rsid w:val="00A211B0"/>
    <w:rsid w:val="00A214C5"/>
    <w:rsid w:val="00A21BD9"/>
    <w:rsid w:val="00A21FBC"/>
    <w:rsid w:val="00A22AED"/>
    <w:rsid w:val="00A24AF8"/>
    <w:rsid w:val="00A2538B"/>
    <w:rsid w:val="00A25F2A"/>
    <w:rsid w:val="00A267EB"/>
    <w:rsid w:val="00A27769"/>
    <w:rsid w:val="00A27AFB"/>
    <w:rsid w:val="00A27B1F"/>
    <w:rsid w:val="00A30259"/>
    <w:rsid w:val="00A32449"/>
    <w:rsid w:val="00A326DB"/>
    <w:rsid w:val="00A35570"/>
    <w:rsid w:val="00A36A22"/>
    <w:rsid w:val="00A36D8B"/>
    <w:rsid w:val="00A37916"/>
    <w:rsid w:val="00A40642"/>
    <w:rsid w:val="00A416DD"/>
    <w:rsid w:val="00A4256A"/>
    <w:rsid w:val="00A4311D"/>
    <w:rsid w:val="00A44192"/>
    <w:rsid w:val="00A454C2"/>
    <w:rsid w:val="00A46DCD"/>
    <w:rsid w:val="00A4744B"/>
    <w:rsid w:val="00A47689"/>
    <w:rsid w:val="00A510D4"/>
    <w:rsid w:val="00A51DDB"/>
    <w:rsid w:val="00A541F1"/>
    <w:rsid w:val="00A555D1"/>
    <w:rsid w:val="00A557E2"/>
    <w:rsid w:val="00A56852"/>
    <w:rsid w:val="00A56E34"/>
    <w:rsid w:val="00A56EC1"/>
    <w:rsid w:val="00A60385"/>
    <w:rsid w:val="00A61763"/>
    <w:rsid w:val="00A61B4B"/>
    <w:rsid w:val="00A62096"/>
    <w:rsid w:val="00A620B7"/>
    <w:rsid w:val="00A62272"/>
    <w:rsid w:val="00A66EE8"/>
    <w:rsid w:val="00A66F8F"/>
    <w:rsid w:val="00A7049C"/>
    <w:rsid w:val="00A70F9E"/>
    <w:rsid w:val="00A71C5D"/>
    <w:rsid w:val="00A739CB"/>
    <w:rsid w:val="00A73A26"/>
    <w:rsid w:val="00A73FB3"/>
    <w:rsid w:val="00A74804"/>
    <w:rsid w:val="00A748D3"/>
    <w:rsid w:val="00A760C1"/>
    <w:rsid w:val="00A8033E"/>
    <w:rsid w:val="00A8217C"/>
    <w:rsid w:val="00A83A46"/>
    <w:rsid w:val="00A83B4C"/>
    <w:rsid w:val="00A858E0"/>
    <w:rsid w:val="00A87381"/>
    <w:rsid w:val="00A902D5"/>
    <w:rsid w:val="00A90FCA"/>
    <w:rsid w:val="00A928BE"/>
    <w:rsid w:val="00A938F0"/>
    <w:rsid w:val="00A93DA3"/>
    <w:rsid w:val="00A95A14"/>
    <w:rsid w:val="00A95E15"/>
    <w:rsid w:val="00A96D9A"/>
    <w:rsid w:val="00AA044C"/>
    <w:rsid w:val="00AA138F"/>
    <w:rsid w:val="00AA3531"/>
    <w:rsid w:val="00AA3633"/>
    <w:rsid w:val="00AA44F2"/>
    <w:rsid w:val="00AA4931"/>
    <w:rsid w:val="00AB091E"/>
    <w:rsid w:val="00AB4933"/>
    <w:rsid w:val="00AB4CA5"/>
    <w:rsid w:val="00AB4F4D"/>
    <w:rsid w:val="00AB556C"/>
    <w:rsid w:val="00AB7D57"/>
    <w:rsid w:val="00AC1EC1"/>
    <w:rsid w:val="00AC2BFA"/>
    <w:rsid w:val="00AC68BD"/>
    <w:rsid w:val="00AC727E"/>
    <w:rsid w:val="00AD1C74"/>
    <w:rsid w:val="00AD1E56"/>
    <w:rsid w:val="00AD3281"/>
    <w:rsid w:val="00AD4A52"/>
    <w:rsid w:val="00AD541B"/>
    <w:rsid w:val="00AD56ED"/>
    <w:rsid w:val="00AD7C2B"/>
    <w:rsid w:val="00AD7EB8"/>
    <w:rsid w:val="00AE074D"/>
    <w:rsid w:val="00AE25ED"/>
    <w:rsid w:val="00AE2626"/>
    <w:rsid w:val="00AE2ADD"/>
    <w:rsid w:val="00AE30D7"/>
    <w:rsid w:val="00AE441D"/>
    <w:rsid w:val="00AE456B"/>
    <w:rsid w:val="00AE4624"/>
    <w:rsid w:val="00AE464F"/>
    <w:rsid w:val="00AE7900"/>
    <w:rsid w:val="00AF495A"/>
    <w:rsid w:val="00B000B3"/>
    <w:rsid w:val="00B004F2"/>
    <w:rsid w:val="00B00935"/>
    <w:rsid w:val="00B00EEF"/>
    <w:rsid w:val="00B01124"/>
    <w:rsid w:val="00B018AE"/>
    <w:rsid w:val="00B01D3C"/>
    <w:rsid w:val="00B034D3"/>
    <w:rsid w:val="00B03EE8"/>
    <w:rsid w:val="00B044C8"/>
    <w:rsid w:val="00B0520E"/>
    <w:rsid w:val="00B05584"/>
    <w:rsid w:val="00B062E4"/>
    <w:rsid w:val="00B067B3"/>
    <w:rsid w:val="00B06EB2"/>
    <w:rsid w:val="00B07E4F"/>
    <w:rsid w:val="00B1005E"/>
    <w:rsid w:val="00B10E2E"/>
    <w:rsid w:val="00B111A3"/>
    <w:rsid w:val="00B1394D"/>
    <w:rsid w:val="00B14410"/>
    <w:rsid w:val="00B148FD"/>
    <w:rsid w:val="00B15F9D"/>
    <w:rsid w:val="00B1683A"/>
    <w:rsid w:val="00B17B5F"/>
    <w:rsid w:val="00B17E6E"/>
    <w:rsid w:val="00B208DA"/>
    <w:rsid w:val="00B21BED"/>
    <w:rsid w:val="00B22F60"/>
    <w:rsid w:val="00B232B2"/>
    <w:rsid w:val="00B240E5"/>
    <w:rsid w:val="00B25991"/>
    <w:rsid w:val="00B266B1"/>
    <w:rsid w:val="00B27864"/>
    <w:rsid w:val="00B30105"/>
    <w:rsid w:val="00B3030C"/>
    <w:rsid w:val="00B3056D"/>
    <w:rsid w:val="00B305E5"/>
    <w:rsid w:val="00B31B23"/>
    <w:rsid w:val="00B33466"/>
    <w:rsid w:val="00B3392A"/>
    <w:rsid w:val="00B35655"/>
    <w:rsid w:val="00B405D0"/>
    <w:rsid w:val="00B40DDF"/>
    <w:rsid w:val="00B412BC"/>
    <w:rsid w:val="00B42FEB"/>
    <w:rsid w:val="00B44178"/>
    <w:rsid w:val="00B5306A"/>
    <w:rsid w:val="00B547F3"/>
    <w:rsid w:val="00B57B78"/>
    <w:rsid w:val="00B57E8B"/>
    <w:rsid w:val="00B60BEC"/>
    <w:rsid w:val="00B60D13"/>
    <w:rsid w:val="00B61B2C"/>
    <w:rsid w:val="00B63DBE"/>
    <w:rsid w:val="00B63E4B"/>
    <w:rsid w:val="00B64D8B"/>
    <w:rsid w:val="00B64FE6"/>
    <w:rsid w:val="00B65460"/>
    <w:rsid w:val="00B65AEB"/>
    <w:rsid w:val="00B65C7F"/>
    <w:rsid w:val="00B6793B"/>
    <w:rsid w:val="00B70753"/>
    <w:rsid w:val="00B70BE8"/>
    <w:rsid w:val="00B7154A"/>
    <w:rsid w:val="00B726F6"/>
    <w:rsid w:val="00B7397D"/>
    <w:rsid w:val="00B74E75"/>
    <w:rsid w:val="00B761EF"/>
    <w:rsid w:val="00B77565"/>
    <w:rsid w:val="00B77CC6"/>
    <w:rsid w:val="00B84E64"/>
    <w:rsid w:val="00B86056"/>
    <w:rsid w:val="00B91028"/>
    <w:rsid w:val="00B92767"/>
    <w:rsid w:val="00B9356D"/>
    <w:rsid w:val="00B95DE6"/>
    <w:rsid w:val="00B9778D"/>
    <w:rsid w:val="00BA1255"/>
    <w:rsid w:val="00BA2D5B"/>
    <w:rsid w:val="00BA3B44"/>
    <w:rsid w:val="00BA4FC0"/>
    <w:rsid w:val="00BA5A80"/>
    <w:rsid w:val="00BA6E75"/>
    <w:rsid w:val="00BA7074"/>
    <w:rsid w:val="00BA7218"/>
    <w:rsid w:val="00BA742D"/>
    <w:rsid w:val="00BB1771"/>
    <w:rsid w:val="00BB1BAB"/>
    <w:rsid w:val="00BB289D"/>
    <w:rsid w:val="00BB3D41"/>
    <w:rsid w:val="00BB4343"/>
    <w:rsid w:val="00BB57D5"/>
    <w:rsid w:val="00BB6193"/>
    <w:rsid w:val="00BB6CD8"/>
    <w:rsid w:val="00BC1A84"/>
    <w:rsid w:val="00BC2C6F"/>
    <w:rsid w:val="00BC332E"/>
    <w:rsid w:val="00BC39F1"/>
    <w:rsid w:val="00BC40B5"/>
    <w:rsid w:val="00BC422C"/>
    <w:rsid w:val="00BC4E35"/>
    <w:rsid w:val="00BC4FA4"/>
    <w:rsid w:val="00BC6D3F"/>
    <w:rsid w:val="00BD252E"/>
    <w:rsid w:val="00BD5110"/>
    <w:rsid w:val="00BD5A78"/>
    <w:rsid w:val="00BD6BF3"/>
    <w:rsid w:val="00BE1F22"/>
    <w:rsid w:val="00BE2F2B"/>
    <w:rsid w:val="00BE2FE1"/>
    <w:rsid w:val="00BE39F2"/>
    <w:rsid w:val="00BE3F0F"/>
    <w:rsid w:val="00BE4F9B"/>
    <w:rsid w:val="00BE54D7"/>
    <w:rsid w:val="00BE5722"/>
    <w:rsid w:val="00BE5A13"/>
    <w:rsid w:val="00BE5B18"/>
    <w:rsid w:val="00BE6431"/>
    <w:rsid w:val="00BE64C9"/>
    <w:rsid w:val="00BE7574"/>
    <w:rsid w:val="00BE7E07"/>
    <w:rsid w:val="00BF1508"/>
    <w:rsid w:val="00BF20DB"/>
    <w:rsid w:val="00BF3307"/>
    <w:rsid w:val="00BF3AA6"/>
    <w:rsid w:val="00BF5C7C"/>
    <w:rsid w:val="00BF723B"/>
    <w:rsid w:val="00C023EE"/>
    <w:rsid w:val="00C02555"/>
    <w:rsid w:val="00C03506"/>
    <w:rsid w:val="00C043CB"/>
    <w:rsid w:val="00C047F7"/>
    <w:rsid w:val="00C04A3C"/>
    <w:rsid w:val="00C07ADD"/>
    <w:rsid w:val="00C10C9E"/>
    <w:rsid w:val="00C10E3D"/>
    <w:rsid w:val="00C11A2D"/>
    <w:rsid w:val="00C1251A"/>
    <w:rsid w:val="00C15519"/>
    <w:rsid w:val="00C15B56"/>
    <w:rsid w:val="00C17345"/>
    <w:rsid w:val="00C2014F"/>
    <w:rsid w:val="00C20314"/>
    <w:rsid w:val="00C2103D"/>
    <w:rsid w:val="00C210F7"/>
    <w:rsid w:val="00C221AC"/>
    <w:rsid w:val="00C224A1"/>
    <w:rsid w:val="00C2253C"/>
    <w:rsid w:val="00C24775"/>
    <w:rsid w:val="00C26A14"/>
    <w:rsid w:val="00C309EC"/>
    <w:rsid w:val="00C30A56"/>
    <w:rsid w:val="00C31569"/>
    <w:rsid w:val="00C3180D"/>
    <w:rsid w:val="00C31DC6"/>
    <w:rsid w:val="00C31E6B"/>
    <w:rsid w:val="00C32A27"/>
    <w:rsid w:val="00C331AE"/>
    <w:rsid w:val="00C37633"/>
    <w:rsid w:val="00C37B2E"/>
    <w:rsid w:val="00C40641"/>
    <w:rsid w:val="00C417F0"/>
    <w:rsid w:val="00C41D0F"/>
    <w:rsid w:val="00C41EE0"/>
    <w:rsid w:val="00C427F8"/>
    <w:rsid w:val="00C42CF0"/>
    <w:rsid w:val="00C47FDB"/>
    <w:rsid w:val="00C50DAD"/>
    <w:rsid w:val="00C51148"/>
    <w:rsid w:val="00C5543F"/>
    <w:rsid w:val="00C57664"/>
    <w:rsid w:val="00C5793A"/>
    <w:rsid w:val="00C6030A"/>
    <w:rsid w:val="00C617D3"/>
    <w:rsid w:val="00C6420E"/>
    <w:rsid w:val="00C717AA"/>
    <w:rsid w:val="00C7212D"/>
    <w:rsid w:val="00C7236E"/>
    <w:rsid w:val="00C73395"/>
    <w:rsid w:val="00C73FA6"/>
    <w:rsid w:val="00C740D5"/>
    <w:rsid w:val="00C77879"/>
    <w:rsid w:val="00C80A9E"/>
    <w:rsid w:val="00C817A5"/>
    <w:rsid w:val="00C824B2"/>
    <w:rsid w:val="00C832F7"/>
    <w:rsid w:val="00C836DE"/>
    <w:rsid w:val="00C847A6"/>
    <w:rsid w:val="00C852C4"/>
    <w:rsid w:val="00C87A02"/>
    <w:rsid w:val="00C904A5"/>
    <w:rsid w:val="00C910DC"/>
    <w:rsid w:val="00C91993"/>
    <w:rsid w:val="00C92A57"/>
    <w:rsid w:val="00C92D64"/>
    <w:rsid w:val="00C94778"/>
    <w:rsid w:val="00C95DCB"/>
    <w:rsid w:val="00C96A45"/>
    <w:rsid w:val="00C97550"/>
    <w:rsid w:val="00CA0793"/>
    <w:rsid w:val="00CA2942"/>
    <w:rsid w:val="00CA2F30"/>
    <w:rsid w:val="00CA4359"/>
    <w:rsid w:val="00CA5E4A"/>
    <w:rsid w:val="00CA61AE"/>
    <w:rsid w:val="00CA63B4"/>
    <w:rsid w:val="00CA682D"/>
    <w:rsid w:val="00CA6CD6"/>
    <w:rsid w:val="00CA7437"/>
    <w:rsid w:val="00CB0E6D"/>
    <w:rsid w:val="00CB0FF3"/>
    <w:rsid w:val="00CB4370"/>
    <w:rsid w:val="00CB6452"/>
    <w:rsid w:val="00CB64CB"/>
    <w:rsid w:val="00CB65F9"/>
    <w:rsid w:val="00CB74C8"/>
    <w:rsid w:val="00CC0ECE"/>
    <w:rsid w:val="00CC2463"/>
    <w:rsid w:val="00CC275E"/>
    <w:rsid w:val="00CC2A6E"/>
    <w:rsid w:val="00CC2B81"/>
    <w:rsid w:val="00CC2E40"/>
    <w:rsid w:val="00CC38BE"/>
    <w:rsid w:val="00CC4627"/>
    <w:rsid w:val="00CC5982"/>
    <w:rsid w:val="00CC662C"/>
    <w:rsid w:val="00CD117F"/>
    <w:rsid w:val="00CD1602"/>
    <w:rsid w:val="00CD1989"/>
    <w:rsid w:val="00CD1B33"/>
    <w:rsid w:val="00CD257F"/>
    <w:rsid w:val="00CD38AC"/>
    <w:rsid w:val="00CD3D36"/>
    <w:rsid w:val="00CD4A8B"/>
    <w:rsid w:val="00CD6DB3"/>
    <w:rsid w:val="00CE0114"/>
    <w:rsid w:val="00CE0868"/>
    <w:rsid w:val="00CE1093"/>
    <w:rsid w:val="00CE129E"/>
    <w:rsid w:val="00CE1A69"/>
    <w:rsid w:val="00CE1C93"/>
    <w:rsid w:val="00CE37FD"/>
    <w:rsid w:val="00CE42A4"/>
    <w:rsid w:val="00CE51A9"/>
    <w:rsid w:val="00CE54E7"/>
    <w:rsid w:val="00CF3039"/>
    <w:rsid w:val="00CF3991"/>
    <w:rsid w:val="00CF7475"/>
    <w:rsid w:val="00D01145"/>
    <w:rsid w:val="00D01E16"/>
    <w:rsid w:val="00D02EC4"/>
    <w:rsid w:val="00D04509"/>
    <w:rsid w:val="00D04545"/>
    <w:rsid w:val="00D04C90"/>
    <w:rsid w:val="00D06B3B"/>
    <w:rsid w:val="00D06D77"/>
    <w:rsid w:val="00D10FA6"/>
    <w:rsid w:val="00D12AC0"/>
    <w:rsid w:val="00D13C61"/>
    <w:rsid w:val="00D15C53"/>
    <w:rsid w:val="00D15D9F"/>
    <w:rsid w:val="00D16F68"/>
    <w:rsid w:val="00D17629"/>
    <w:rsid w:val="00D17901"/>
    <w:rsid w:val="00D20749"/>
    <w:rsid w:val="00D20883"/>
    <w:rsid w:val="00D21EB8"/>
    <w:rsid w:val="00D238CF"/>
    <w:rsid w:val="00D257CC"/>
    <w:rsid w:val="00D27E89"/>
    <w:rsid w:val="00D30739"/>
    <w:rsid w:val="00D31807"/>
    <w:rsid w:val="00D33010"/>
    <w:rsid w:val="00D33B01"/>
    <w:rsid w:val="00D340B5"/>
    <w:rsid w:val="00D341EF"/>
    <w:rsid w:val="00D35126"/>
    <w:rsid w:val="00D35EA2"/>
    <w:rsid w:val="00D3735B"/>
    <w:rsid w:val="00D378AB"/>
    <w:rsid w:val="00D41098"/>
    <w:rsid w:val="00D417D2"/>
    <w:rsid w:val="00D4247B"/>
    <w:rsid w:val="00D42C71"/>
    <w:rsid w:val="00D448A9"/>
    <w:rsid w:val="00D45EBF"/>
    <w:rsid w:val="00D470AA"/>
    <w:rsid w:val="00D52510"/>
    <w:rsid w:val="00D529D2"/>
    <w:rsid w:val="00D52FFE"/>
    <w:rsid w:val="00D54965"/>
    <w:rsid w:val="00D60113"/>
    <w:rsid w:val="00D60D40"/>
    <w:rsid w:val="00D65C8A"/>
    <w:rsid w:val="00D660A1"/>
    <w:rsid w:val="00D67E98"/>
    <w:rsid w:val="00D722DB"/>
    <w:rsid w:val="00D72711"/>
    <w:rsid w:val="00D7473B"/>
    <w:rsid w:val="00D74CA3"/>
    <w:rsid w:val="00D74E7E"/>
    <w:rsid w:val="00D759F3"/>
    <w:rsid w:val="00D764B9"/>
    <w:rsid w:val="00D7798F"/>
    <w:rsid w:val="00D80217"/>
    <w:rsid w:val="00D8048D"/>
    <w:rsid w:val="00D81000"/>
    <w:rsid w:val="00D830C0"/>
    <w:rsid w:val="00D84214"/>
    <w:rsid w:val="00D84BFD"/>
    <w:rsid w:val="00D86F38"/>
    <w:rsid w:val="00D911C5"/>
    <w:rsid w:val="00D93843"/>
    <w:rsid w:val="00D959F4"/>
    <w:rsid w:val="00D9705E"/>
    <w:rsid w:val="00DA06D8"/>
    <w:rsid w:val="00DA074B"/>
    <w:rsid w:val="00DA12A2"/>
    <w:rsid w:val="00DA3275"/>
    <w:rsid w:val="00DA3542"/>
    <w:rsid w:val="00DA3A68"/>
    <w:rsid w:val="00DA46A0"/>
    <w:rsid w:val="00DA4B0C"/>
    <w:rsid w:val="00DA4B0F"/>
    <w:rsid w:val="00DA784E"/>
    <w:rsid w:val="00DA7B19"/>
    <w:rsid w:val="00DB01B5"/>
    <w:rsid w:val="00DB2A0A"/>
    <w:rsid w:val="00DB2A55"/>
    <w:rsid w:val="00DB48A1"/>
    <w:rsid w:val="00DB554F"/>
    <w:rsid w:val="00DB5DC9"/>
    <w:rsid w:val="00DC0369"/>
    <w:rsid w:val="00DC19CB"/>
    <w:rsid w:val="00DC2EC3"/>
    <w:rsid w:val="00DC31B4"/>
    <w:rsid w:val="00DC510D"/>
    <w:rsid w:val="00DC590D"/>
    <w:rsid w:val="00DC6E84"/>
    <w:rsid w:val="00DD0B3E"/>
    <w:rsid w:val="00DD3361"/>
    <w:rsid w:val="00DD414F"/>
    <w:rsid w:val="00DD4551"/>
    <w:rsid w:val="00DD5CFD"/>
    <w:rsid w:val="00DD7463"/>
    <w:rsid w:val="00DE15A8"/>
    <w:rsid w:val="00DE1E5A"/>
    <w:rsid w:val="00DE2A6A"/>
    <w:rsid w:val="00DE370D"/>
    <w:rsid w:val="00DE4AE3"/>
    <w:rsid w:val="00DE4EB1"/>
    <w:rsid w:val="00DE5162"/>
    <w:rsid w:val="00DE7354"/>
    <w:rsid w:val="00DE7D42"/>
    <w:rsid w:val="00DF06BB"/>
    <w:rsid w:val="00DF3EF4"/>
    <w:rsid w:val="00DF4C07"/>
    <w:rsid w:val="00DF59D9"/>
    <w:rsid w:val="00DF6F87"/>
    <w:rsid w:val="00DF731D"/>
    <w:rsid w:val="00E00E36"/>
    <w:rsid w:val="00E01684"/>
    <w:rsid w:val="00E01BD8"/>
    <w:rsid w:val="00E035E5"/>
    <w:rsid w:val="00E0362F"/>
    <w:rsid w:val="00E053BA"/>
    <w:rsid w:val="00E0574C"/>
    <w:rsid w:val="00E073FA"/>
    <w:rsid w:val="00E10CCE"/>
    <w:rsid w:val="00E113B6"/>
    <w:rsid w:val="00E1191C"/>
    <w:rsid w:val="00E119F4"/>
    <w:rsid w:val="00E12F20"/>
    <w:rsid w:val="00E1388F"/>
    <w:rsid w:val="00E1450C"/>
    <w:rsid w:val="00E148DB"/>
    <w:rsid w:val="00E2401A"/>
    <w:rsid w:val="00E2464D"/>
    <w:rsid w:val="00E24FD5"/>
    <w:rsid w:val="00E267A2"/>
    <w:rsid w:val="00E27068"/>
    <w:rsid w:val="00E27F99"/>
    <w:rsid w:val="00E306F3"/>
    <w:rsid w:val="00E309E3"/>
    <w:rsid w:val="00E32C68"/>
    <w:rsid w:val="00E32D82"/>
    <w:rsid w:val="00E33033"/>
    <w:rsid w:val="00E36371"/>
    <w:rsid w:val="00E4007B"/>
    <w:rsid w:val="00E4034F"/>
    <w:rsid w:val="00E4292F"/>
    <w:rsid w:val="00E50015"/>
    <w:rsid w:val="00E52086"/>
    <w:rsid w:val="00E53163"/>
    <w:rsid w:val="00E5393C"/>
    <w:rsid w:val="00E60C97"/>
    <w:rsid w:val="00E60F26"/>
    <w:rsid w:val="00E626AE"/>
    <w:rsid w:val="00E628C5"/>
    <w:rsid w:val="00E62C9C"/>
    <w:rsid w:val="00E635F7"/>
    <w:rsid w:val="00E65606"/>
    <w:rsid w:val="00E65898"/>
    <w:rsid w:val="00E6777A"/>
    <w:rsid w:val="00E67AE0"/>
    <w:rsid w:val="00E70550"/>
    <w:rsid w:val="00E71606"/>
    <w:rsid w:val="00E72DB1"/>
    <w:rsid w:val="00E75402"/>
    <w:rsid w:val="00E76A20"/>
    <w:rsid w:val="00E77952"/>
    <w:rsid w:val="00E833B3"/>
    <w:rsid w:val="00E847A2"/>
    <w:rsid w:val="00E867C7"/>
    <w:rsid w:val="00E9072A"/>
    <w:rsid w:val="00E947CF"/>
    <w:rsid w:val="00E952DC"/>
    <w:rsid w:val="00E95388"/>
    <w:rsid w:val="00E9585A"/>
    <w:rsid w:val="00E97B7F"/>
    <w:rsid w:val="00EA0B97"/>
    <w:rsid w:val="00EA261A"/>
    <w:rsid w:val="00EA2E8E"/>
    <w:rsid w:val="00EA3D1C"/>
    <w:rsid w:val="00EA53F6"/>
    <w:rsid w:val="00EA5635"/>
    <w:rsid w:val="00EA59F3"/>
    <w:rsid w:val="00EB0465"/>
    <w:rsid w:val="00EB0952"/>
    <w:rsid w:val="00EB1C92"/>
    <w:rsid w:val="00EB27CF"/>
    <w:rsid w:val="00EB29A7"/>
    <w:rsid w:val="00EB5CA7"/>
    <w:rsid w:val="00EC1161"/>
    <w:rsid w:val="00EC1F78"/>
    <w:rsid w:val="00EC2ABF"/>
    <w:rsid w:val="00EC44D3"/>
    <w:rsid w:val="00EC4BFC"/>
    <w:rsid w:val="00EC5896"/>
    <w:rsid w:val="00ED27B2"/>
    <w:rsid w:val="00ED2D37"/>
    <w:rsid w:val="00ED3963"/>
    <w:rsid w:val="00ED47FB"/>
    <w:rsid w:val="00ED5D98"/>
    <w:rsid w:val="00ED6912"/>
    <w:rsid w:val="00ED69B5"/>
    <w:rsid w:val="00ED70B1"/>
    <w:rsid w:val="00ED7EA6"/>
    <w:rsid w:val="00EE03C6"/>
    <w:rsid w:val="00EE04BF"/>
    <w:rsid w:val="00EE2534"/>
    <w:rsid w:val="00EE57E8"/>
    <w:rsid w:val="00EE5857"/>
    <w:rsid w:val="00EE6AE1"/>
    <w:rsid w:val="00EE73B8"/>
    <w:rsid w:val="00EE7A44"/>
    <w:rsid w:val="00EF0918"/>
    <w:rsid w:val="00EF0DDA"/>
    <w:rsid w:val="00EF3E48"/>
    <w:rsid w:val="00EF3E93"/>
    <w:rsid w:val="00EF4035"/>
    <w:rsid w:val="00EF46B4"/>
    <w:rsid w:val="00EF4A57"/>
    <w:rsid w:val="00EF51F5"/>
    <w:rsid w:val="00EF55F7"/>
    <w:rsid w:val="00EF57C3"/>
    <w:rsid w:val="00EF59C2"/>
    <w:rsid w:val="00EF6FA7"/>
    <w:rsid w:val="00EF77A0"/>
    <w:rsid w:val="00EF7DCF"/>
    <w:rsid w:val="00F0252B"/>
    <w:rsid w:val="00F02AFD"/>
    <w:rsid w:val="00F03C7B"/>
    <w:rsid w:val="00F05D1C"/>
    <w:rsid w:val="00F12CA5"/>
    <w:rsid w:val="00F1380A"/>
    <w:rsid w:val="00F15D11"/>
    <w:rsid w:val="00F1620F"/>
    <w:rsid w:val="00F22CF1"/>
    <w:rsid w:val="00F231A0"/>
    <w:rsid w:val="00F23A2B"/>
    <w:rsid w:val="00F24372"/>
    <w:rsid w:val="00F27F1E"/>
    <w:rsid w:val="00F30F6D"/>
    <w:rsid w:val="00F31B34"/>
    <w:rsid w:val="00F31CD0"/>
    <w:rsid w:val="00F32205"/>
    <w:rsid w:val="00F3337D"/>
    <w:rsid w:val="00F339FC"/>
    <w:rsid w:val="00F363B1"/>
    <w:rsid w:val="00F40047"/>
    <w:rsid w:val="00F404DA"/>
    <w:rsid w:val="00F405C5"/>
    <w:rsid w:val="00F41D99"/>
    <w:rsid w:val="00F41F42"/>
    <w:rsid w:val="00F420A8"/>
    <w:rsid w:val="00F435AD"/>
    <w:rsid w:val="00F43D1D"/>
    <w:rsid w:val="00F443AC"/>
    <w:rsid w:val="00F45D77"/>
    <w:rsid w:val="00F46E76"/>
    <w:rsid w:val="00F472A3"/>
    <w:rsid w:val="00F50BCD"/>
    <w:rsid w:val="00F52EF0"/>
    <w:rsid w:val="00F530B0"/>
    <w:rsid w:val="00F544BF"/>
    <w:rsid w:val="00F55A12"/>
    <w:rsid w:val="00F55A45"/>
    <w:rsid w:val="00F5714C"/>
    <w:rsid w:val="00F57236"/>
    <w:rsid w:val="00F57349"/>
    <w:rsid w:val="00F57D81"/>
    <w:rsid w:val="00F625AC"/>
    <w:rsid w:val="00F632B0"/>
    <w:rsid w:val="00F63553"/>
    <w:rsid w:val="00F6445A"/>
    <w:rsid w:val="00F64F8B"/>
    <w:rsid w:val="00F65360"/>
    <w:rsid w:val="00F65C0A"/>
    <w:rsid w:val="00F669D1"/>
    <w:rsid w:val="00F66A42"/>
    <w:rsid w:val="00F70206"/>
    <w:rsid w:val="00F71302"/>
    <w:rsid w:val="00F71CAE"/>
    <w:rsid w:val="00F72376"/>
    <w:rsid w:val="00F7283E"/>
    <w:rsid w:val="00F72C80"/>
    <w:rsid w:val="00F77E6E"/>
    <w:rsid w:val="00F80513"/>
    <w:rsid w:val="00F81CA5"/>
    <w:rsid w:val="00F8257D"/>
    <w:rsid w:val="00F83342"/>
    <w:rsid w:val="00F84692"/>
    <w:rsid w:val="00F85792"/>
    <w:rsid w:val="00F85F16"/>
    <w:rsid w:val="00F86EF1"/>
    <w:rsid w:val="00F87714"/>
    <w:rsid w:val="00F87CAC"/>
    <w:rsid w:val="00F90509"/>
    <w:rsid w:val="00F916F3"/>
    <w:rsid w:val="00F93092"/>
    <w:rsid w:val="00F930DC"/>
    <w:rsid w:val="00F94D4C"/>
    <w:rsid w:val="00F9629E"/>
    <w:rsid w:val="00F962DB"/>
    <w:rsid w:val="00F97B6F"/>
    <w:rsid w:val="00FA13EC"/>
    <w:rsid w:val="00FA1584"/>
    <w:rsid w:val="00FA2197"/>
    <w:rsid w:val="00FA3B84"/>
    <w:rsid w:val="00FA3BB6"/>
    <w:rsid w:val="00FA45A0"/>
    <w:rsid w:val="00FA4B38"/>
    <w:rsid w:val="00FA5304"/>
    <w:rsid w:val="00FA5613"/>
    <w:rsid w:val="00FA5D20"/>
    <w:rsid w:val="00FA64AB"/>
    <w:rsid w:val="00FA7404"/>
    <w:rsid w:val="00FB2F6C"/>
    <w:rsid w:val="00FB354F"/>
    <w:rsid w:val="00FB411F"/>
    <w:rsid w:val="00FB5392"/>
    <w:rsid w:val="00FB55ED"/>
    <w:rsid w:val="00FB6B86"/>
    <w:rsid w:val="00FC1518"/>
    <w:rsid w:val="00FC2D7D"/>
    <w:rsid w:val="00FC3375"/>
    <w:rsid w:val="00FC3C53"/>
    <w:rsid w:val="00FC66A4"/>
    <w:rsid w:val="00FC7D33"/>
    <w:rsid w:val="00FD136C"/>
    <w:rsid w:val="00FD19C8"/>
    <w:rsid w:val="00FD3665"/>
    <w:rsid w:val="00FD3F17"/>
    <w:rsid w:val="00FD42E8"/>
    <w:rsid w:val="00FD5309"/>
    <w:rsid w:val="00FD5D8B"/>
    <w:rsid w:val="00FD5F66"/>
    <w:rsid w:val="00FD7C5C"/>
    <w:rsid w:val="00FE0E60"/>
    <w:rsid w:val="00FE15A0"/>
    <w:rsid w:val="00FE26EF"/>
    <w:rsid w:val="00FE29E8"/>
    <w:rsid w:val="00FE4534"/>
    <w:rsid w:val="00FE470D"/>
    <w:rsid w:val="00FE51A5"/>
    <w:rsid w:val="00FE5849"/>
    <w:rsid w:val="00FE5B25"/>
    <w:rsid w:val="00FF1143"/>
    <w:rsid w:val="00FF133C"/>
    <w:rsid w:val="00FF16C2"/>
    <w:rsid w:val="00FF3290"/>
    <w:rsid w:val="00FF61C0"/>
    <w:rsid w:val="00FF77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27009">
      <v:textbox inset="5.85pt,.7pt,5.85pt,.7pt"/>
    </o:shapedefaults>
    <o:shapelayout v:ext="edit">
      <o:idmap v:ext="edit" data="1"/>
    </o:shapelayout>
  </w:shapeDefaults>
  <w:decimalSymbol w:val="."/>
  <w:listSeparator w:val=","/>
  <w14:docId w14:val="2C11A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42C3"/>
    <w:rPr>
      <w:rFonts w:ascii="ＭＳ 明朝" w:eastAsia="ＭＳ 明朝" w:hAnsi="ＭＳ 明朝" w:cs="ＭＳ 明朝"/>
      <w:color w:val="000000"/>
    </w:rPr>
  </w:style>
  <w:style w:type="paragraph" w:styleId="1">
    <w:name w:val="heading 1"/>
    <w:next w:val="a"/>
    <w:link w:val="10"/>
    <w:uiPriority w:val="9"/>
    <w:unhideWhenUsed/>
    <w:qFormat/>
    <w:pPr>
      <w:keepNext/>
      <w:keepLines/>
      <w:spacing w:after="4" w:line="259" w:lineRule="auto"/>
      <w:ind w:left="10"/>
      <w:outlineLvl w:val="0"/>
    </w:pPr>
    <w:rPr>
      <w:rFonts w:ascii="Century" w:eastAsia="Century" w:hAnsi="Century" w:cs="Century"/>
      <w:color w:val="000000"/>
      <w:sz w:val="28"/>
    </w:rPr>
  </w:style>
  <w:style w:type="paragraph" w:styleId="2">
    <w:name w:val="heading 2"/>
    <w:basedOn w:val="a"/>
    <w:next w:val="a"/>
    <w:link w:val="20"/>
    <w:uiPriority w:val="9"/>
    <w:unhideWhenUsed/>
    <w:qFormat/>
    <w:rsid w:val="007F0494"/>
    <w:pPr>
      <w:keepNext/>
      <w:widowControl w:val="0"/>
      <w:jc w:val="both"/>
      <w:outlineLvl w:val="1"/>
    </w:pPr>
    <w:rPr>
      <w:rFonts w:asciiTheme="majorHAnsi" w:eastAsiaTheme="majorEastAsia" w:hAnsiTheme="majorHAnsi" w:cstheme="majorBidi"/>
      <w:color w:val="auto"/>
    </w:rPr>
  </w:style>
  <w:style w:type="paragraph" w:styleId="3">
    <w:name w:val="heading 3"/>
    <w:basedOn w:val="a"/>
    <w:next w:val="a"/>
    <w:link w:val="30"/>
    <w:uiPriority w:val="9"/>
    <w:semiHidden/>
    <w:unhideWhenUsed/>
    <w:qFormat/>
    <w:rsid w:val="00B3392A"/>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E3605"/>
    <w:pPr>
      <w:keepNext/>
      <w:widowControl w:val="0"/>
      <w:ind w:leftChars="400" w:left="400"/>
      <w:jc w:val="both"/>
      <w:outlineLvl w:val="3"/>
    </w:pPr>
    <w:rPr>
      <w:rFonts w:asciiTheme="minorHAnsi" w:eastAsiaTheme="minorEastAsia" w:hAnsiTheme="minorHAnsi" w:cstheme="minorBidi"/>
      <w:b/>
      <w:bCs/>
      <w:color w:val="aut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Century" w:eastAsia="Century" w:hAnsi="Century" w:cs="Century"/>
      <w:color w:val="000000"/>
      <w:sz w:val="28"/>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7864E6"/>
    <w:pPr>
      <w:tabs>
        <w:tab w:val="center" w:pos="4252"/>
        <w:tab w:val="right" w:pos="8504"/>
      </w:tabs>
      <w:snapToGrid w:val="0"/>
    </w:pPr>
  </w:style>
  <w:style w:type="character" w:customStyle="1" w:styleId="a4">
    <w:name w:val="ヘッダー (文字)"/>
    <w:basedOn w:val="a0"/>
    <w:link w:val="a3"/>
    <w:uiPriority w:val="99"/>
    <w:rsid w:val="007864E6"/>
    <w:rPr>
      <w:rFonts w:ascii="ＭＳ 明朝" w:eastAsia="ＭＳ 明朝" w:hAnsi="ＭＳ 明朝" w:cs="ＭＳ 明朝"/>
      <w:color w:val="000000"/>
    </w:rPr>
  </w:style>
  <w:style w:type="paragraph" w:styleId="a5">
    <w:name w:val="footer"/>
    <w:basedOn w:val="a"/>
    <w:link w:val="a6"/>
    <w:uiPriority w:val="99"/>
    <w:unhideWhenUsed/>
    <w:rsid w:val="007864E6"/>
    <w:pPr>
      <w:tabs>
        <w:tab w:val="center" w:pos="4252"/>
        <w:tab w:val="right" w:pos="8504"/>
      </w:tabs>
      <w:snapToGrid w:val="0"/>
    </w:pPr>
  </w:style>
  <w:style w:type="character" w:customStyle="1" w:styleId="a6">
    <w:name w:val="フッター (文字)"/>
    <w:basedOn w:val="a0"/>
    <w:link w:val="a5"/>
    <w:uiPriority w:val="99"/>
    <w:rsid w:val="007864E6"/>
    <w:rPr>
      <w:rFonts w:ascii="ＭＳ 明朝" w:eastAsia="ＭＳ 明朝" w:hAnsi="ＭＳ 明朝" w:cs="ＭＳ 明朝"/>
      <w:color w:val="000000"/>
    </w:rPr>
  </w:style>
  <w:style w:type="paragraph" w:styleId="a7">
    <w:name w:val="Balloon Text"/>
    <w:basedOn w:val="a"/>
    <w:link w:val="a8"/>
    <w:uiPriority w:val="99"/>
    <w:semiHidden/>
    <w:unhideWhenUsed/>
    <w:rsid w:val="0061271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1271A"/>
    <w:rPr>
      <w:rFonts w:asciiTheme="majorHAnsi" w:eastAsiaTheme="majorEastAsia" w:hAnsiTheme="majorHAnsi" w:cstheme="majorBidi"/>
      <w:color w:val="000000"/>
      <w:sz w:val="18"/>
      <w:szCs w:val="18"/>
    </w:rPr>
  </w:style>
  <w:style w:type="table" w:styleId="a9">
    <w:name w:val="Table Grid"/>
    <w:basedOn w:val="a1"/>
    <w:rsid w:val="00730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見出し 4 (文字)"/>
    <w:basedOn w:val="a0"/>
    <w:link w:val="4"/>
    <w:uiPriority w:val="9"/>
    <w:rsid w:val="007E3605"/>
    <w:rPr>
      <w:b/>
      <w:bCs/>
    </w:rPr>
  </w:style>
  <w:style w:type="character" w:styleId="aa">
    <w:name w:val="Hyperlink"/>
    <w:basedOn w:val="a0"/>
    <w:uiPriority w:val="99"/>
    <w:unhideWhenUsed/>
    <w:rsid w:val="007E3605"/>
    <w:rPr>
      <w:color w:val="0563C1" w:themeColor="hyperlink"/>
      <w:u w:val="single"/>
    </w:rPr>
  </w:style>
  <w:style w:type="character" w:styleId="ab">
    <w:name w:val="annotation reference"/>
    <w:basedOn w:val="a0"/>
    <w:uiPriority w:val="99"/>
    <w:semiHidden/>
    <w:unhideWhenUsed/>
    <w:rsid w:val="007F0494"/>
    <w:rPr>
      <w:sz w:val="18"/>
      <w:szCs w:val="18"/>
    </w:rPr>
  </w:style>
  <w:style w:type="paragraph" w:styleId="ac">
    <w:name w:val="annotation text"/>
    <w:basedOn w:val="a"/>
    <w:link w:val="ad"/>
    <w:uiPriority w:val="99"/>
    <w:unhideWhenUsed/>
    <w:rsid w:val="007F0494"/>
  </w:style>
  <w:style w:type="character" w:customStyle="1" w:styleId="ad">
    <w:name w:val="コメント文字列 (文字)"/>
    <w:basedOn w:val="a0"/>
    <w:link w:val="ac"/>
    <w:uiPriority w:val="99"/>
    <w:rsid w:val="007F0494"/>
    <w:rPr>
      <w:rFonts w:ascii="ＭＳ 明朝" w:eastAsia="ＭＳ 明朝" w:hAnsi="ＭＳ 明朝" w:cs="ＭＳ 明朝"/>
      <w:color w:val="000000"/>
    </w:rPr>
  </w:style>
  <w:style w:type="paragraph" w:styleId="ae">
    <w:name w:val="annotation subject"/>
    <w:basedOn w:val="ac"/>
    <w:next w:val="ac"/>
    <w:link w:val="af"/>
    <w:uiPriority w:val="99"/>
    <w:semiHidden/>
    <w:unhideWhenUsed/>
    <w:rsid w:val="007F0494"/>
    <w:rPr>
      <w:b/>
      <w:bCs/>
    </w:rPr>
  </w:style>
  <w:style w:type="character" w:customStyle="1" w:styleId="af">
    <w:name w:val="コメント内容 (文字)"/>
    <w:basedOn w:val="ad"/>
    <w:link w:val="ae"/>
    <w:uiPriority w:val="99"/>
    <w:semiHidden/>
    <w:rsid w:val="007F0494"/>
    <w:rPr>
      <w:rFonts w:ascii="ＭＳ 明朝" w:eastAsia="ＭＳ 明朝" w:hAnsi="ＭＳ 明朝" w:cs="ＭＳ 明朝"/>
      <w:b/>
      <w:bCs/>
      <w:color w:val="000000"/>
    </w:rPr>
  </w:style>
  <w:style w:type="character" w:customStyle="1" w:styleId="20">
    <w:name w:val="見出し 2 (文字)"/>
    <w:basedOn w:val="a0"/>
    <w:link w:val="2"/>
    <w:uiPriority w:val="9"/>
    <w:rsid w:val="007F0494"/>
    <w:rPr>
      <w:rFonts w:asciiTheme="majorHAnsi" w:eastAsiaTheme="majorEastAsia" w:hAnsiTheme="majorHAnsi" w:cstheme="majorBidi"/>
    </w:rPr>
  </w:style>
  <w:style w:type="paragraph" w:styleId="af0">
    <w:name w:val="List Paragraph"/>
    <w:basedOn w:val="a"/>
    <w:uiPriority w:val="34"/>
    <w:qFormat/>
    <w:rsid w:val="00A61B4B"/>
    <w:pPr>
      <w:ind w:leftChars="400" w:left="840"/>
    </w:pPr>
  </w:style>
  <w:style w:type="paragraph" w:styleId="af1">
    <w:name w:val="Revision"/>
    <w:hidden/>
    <w:uiPriority w:val="99"/>
    <w:semiHidden/>
    <w:rsid w:val="001345DA"/>
    <w:rPr>
      <w:rFonts w:ascii="ＭＳ 明朝" w:eastAsia="ＭＳ 明朝" w:hAnsi="ＭＳ 明朝" w:cs="ＭＳ 明朝"/>
      <w:color w:val="000000"/>
    </w:rPr>
  </w:style>
  <w:style w:type="table" w:customStyle="1" w:styleId="11">
    <w:name w:val="表 (格子)1"/>
    <w:basedOn w:val="a1"/>
    <w:next w:val="a9"/>
    <w:uiPriority w:val="39"/>
    <w:rsid w:val="00BB17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9"/>
    <w:uiPriority w:val="39"/>
    <w:rsid w:val="00BB17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C309EC"/>
    <w:pPr>
      <w:spacing w:before="100" w:beforeAutospacing="1" w:after="100" w:afterAutospacing="1"/>
    </w:pPr>
    <w:rPr>
      <w:rFonts w:ascii="ＭＳ Ｐゴシック" w:eastAsia="ＭＳ Ｐゴシック" w:hAnsi="ＭＳ Ｐゴシック" w:cs="ＭＳ Ｐゴシック"/>
      <w:color w:val="auto"/>
      <w:kern w:val="0"/>
      <w:sz w:val="24"/>
      <w:szCs w:val="24"/>
    </w:rPr>
  </w:style>
  <w:style w:type="character" w:customStyle="1" w:styleId="12">
    <w:name w:val="未解決のメンション1"/>
    <w:basedOn w:val="a0"/>
    <w:uiPriority w:val="99"/>
    <w:semiHidden/>
    <w:unhideWhenUsed/>
    <w:rsid w:val="00046072"/>
    <w:rPr>
      <w:color w:val="605E5C"/>
      <w:shd w:val="clear" w:color="auto" w:fill="E1DFDD"/>
    </w:rPr>
  </w:style>
  <w:style w:type="character" w:customStyle="1" w:styleId="22">
    <w:name w:val="未解決のメンション2"/>
    <w:basedOn w:val="a0"/>
    <w:uiPriority w:val="99"/>
    <w:semiHidden/>
    <w:unhideWhenUsed/>
    <w:rsid w:val="005370BE"/>
    <w:rPr>
      <w:color w:val="605E5C"/>
      <w:shd w:val="clear" w:color="auto" w:fill="E1DFDD"/>
    </w:rPr>
  </w:style>
  <w:style w:type="character" w:customStyle="1" w:styleId="31">
    <w:name w:val="未解決のメンション3"/>
    <w:basedOn w:val="a0"/>
    <w:uiPriority w:val="99"/>
    <w:semiHidden/>
    <w:unhideWhenUsed/>
    <w:rsid w:val="00DC6E84"/>
    <w:rPr>
      <w:color w:val="605E5C"/>
      <w:shd w:val="clear" w:color="auto" w:fill="E1DFDD"/>
    </w:rPr>
  </w:style>
  <w:style w:type="character" w:styleId="af2">
    <w:name w:val="Unresolved Mention"/>
    <w:basedOn w:val="a0"/>
    <w:uiPriority w:val="99"/>
    <w:semiHidden/>
    <w:unhideWhenUsed/>
    <w:rsid w:val="005E5DA6"/>
    <w:rPr>
      <w:color w:val="605E5C"/>
      <w:shd w:val="clear" w:color="auto" w:fill="E1DFDD"/>
    </w:rPr>
  </w:style>
  <w:style w:type="character" w:styleId="af3">
    <w:name w:val="FollowedHyperlink"/>
    <w:basedOn w:val="a0"/>
    <w:uiPriority w:val="99"/>
    <w:semiHidden/>
    <w:unhideWhenUsed/>
    <w:rsid w:val="00D17901"/>
    <w:rPr>
      <w:color w:val="954F72" w:themeColor="followedHyperlink"/>
      <w:u w:val="single"/>
    </w:rPr>
  </w:style>
  <w:style w:type="character" w:customStyle="1" w:styleId="30">
    <w:name w:val="見出し 3 (文字)"/>
    <w:basedOn w:val="a0"/>
    <w:link w:val="3"/>
    <w:uiPriority w:val="9"/>
    <w:semiHidden/>
    <w:rsid w:val="00B3392A"/>
    <w:rPr>
      <w:rFonts w:asciiTheme="majorHAnsi" w:eastAsiaTheme="majorEastAsia" w:hAnsiTheme="majorHAnsi" w:cstheme="majorBid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50256">
      <w:bodyDiv w:val="1"/>
      <w:marLeft w:val="0"/>
      <w:marRight w:val="0"/>
      <w:marTop w:val="0"/>
      <w:marBottom w:val="0"/>
      <w:divBdr>
        <w:top w:val="none" w:sz="0" w:space="0" w:color="auto"/>
        <w:left w:val="none" w:sz="0" w:space="0" w:color="auto"/>
        <w:bottom w:val="none" w:sz="0" w:space="0" w:color="auto"/>
        <w:right w:val="none" w:sz="0" w:space="0" w:color="auto"/>
      </w:divBdr>
    </w:div>
    <w:div w:id="360323924">
      <w:bodyDiv w:val="1"/>
      <w:marLeft w:val="0"/>
      <w:marRight w:val="0"/>
      <w:marTop w:val="0"/>
      <w:marBottom w:val="0"/>
      <w:divBdr>
        <w:top w:val="none" w:sz="0" w:space="0" w:color="auto"/>
        <w:left w:val="none" w:sz="0" w:space="0" w:color="auto"/>
        <w:bottom w:val="none" w:sz="0" w:space="0" w:color="auto"/>
        <w:right w:val="none" w:sz="0" w:space="0" w:color="auto"/>
      </w:divBdr>
    </w:div>
    <w:div w:id="578248175">
      <w:bodyDiv w:val="1"/>
      <w:marLeft w:val="0"/>
      <w:marRight w:val="0"/>
      <w:marTop w:val="0"/>
      <w:marBottom w:val="0"/>
      <w:divBdr>
        <w:top w:val="none" w:sz="0" w:space="0" w:color="auto"/>
        <w:left w:val="none" w:sz="0" w:space="0" w:color="auto"/>
        <w:bottom w:val="none" w:sz="0" w:space="0" w:color="auto"/>
        <w:right w:val="none" w:sz="0" w:space="0" w:color="auto"/>
      </w:divBdr>
    </w:div>
    <w:div w:id="834419828">
      <w:bodyDiv w:val="1"/>
      <w:marLeft w:val="0"/>
      <w:marRight w:val="0"/>
      <w:marTop w:val="0"/>
      <w:marBottom w:val="0"/>
      <w:divBdr>
        <w:top w:val="none" w:sz="0" w:space="0" w:color="auto"/>
        <w:left w:val="none" w:sz="0" w:space="0" w:color="auto"/>
        <w:bottom w:val="none" w:sz="0" w:space="0" w:color="auto"/>
        <w:right w:val="none" w:sz="0" w:space="0" w:color="auto"/>
      </w:divBdr>
    </w:div>
    <w:div w:id="1072196312">
      <w:bodyDiv w:val="1"/>
      <w:marLeft w:val="0"/>
      <w:marRight w:val="0"/>
      <w:marTop w:val="0"/>
      <w:marBottom w:val="0"/>
      <w:divBdr>
        <w:top w:val="none" w:sz="0" w:space="0" w:color="auto"/>
        <w:left w:val="none" w:sz="0" w:space="0" w:color="auto"/>
        <w:bottom w:val="none" w:sz="0" w:space="0" w:color="auto"/>
        <w:right w:val="none" w:sz="0" w:space="0" w:color="auto"/>
      </w:divBdr>
    </w:div>
    <w:div w:id="1296058509">
      <w:bodyDiv w:val="1"/>
      <w:marLeft w:val="0"/>
      <w:marRight w:val="0"/>
      <w:marTop w:val="0"/>
      <w:marBottom w:val="0"/>
      <w:divBdr>
        <w:top w:val="none" w:sz="0" w:space="0" w:color="auto"/>
        <w:left w:val="none" w:sz="0" w:space="0" w:color="auto"/>
        <w:bottom w:val="none" w:sz="0" w:space="0" w:color="auto"/>
        <w:right w:val="none" w:sz="0" w:space="0" w:color="auto"/>
      </w:divBdr>
    </w:div>
    <w:div w:id="1435789337">
      <w:bodyDiv w:val="1"/>
      <w:marLeft w:val="0"/>
      <w:marRight w:val="0"/>
      <w:marTop w:val="0"/>
      <w:marBottom w:val="0"/>
      <w:divBdr>
        <w:top w:val="none" w:sz="0" w:space="0" w:color="auto"/>
        <w:left w:val="none" w:sz="0" w:space="0" w:color="auto"/>
        <w:bottom w:val="none" w:sz="0" w:space="0" w:color="auto"/>
        <w:right w:val="none" w:sz="0" w:space="0" w:color="auto"/>
      </w:divBdr>
    </w:div>
    <w:div w:id="1855455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nokojima-art.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B2D5D-6459-45FB-88AD-87330842B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1682</Words>
  <Characters>9590</Characters>
  <Application>Microsoft Office Word</Application>
  <DocSecurity>0</DocSecurity>
  <Lines>79</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2025-06-03T10:57:00Z</dcterms:created>
  <dcterms:modified xsi:type="dcterms:W3CDTF">2025-06-03T10:57:00Z</dcterms:modified>
</cp:coreProperties>
</file>