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BCCD" w14:textId="036CDA81" w:rsidR="00BE30BA" w:rsidRPr="00A7346E" w:rsidRDefault="00665FA4" w:rsidP="00BE30B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大阪府医療審議会第</w:t>
      </w:r>
      <w:r w:rsidR="00AA7C6D">
        <w:rPr>
          <w:rFonts w:ascii="HG丸ｺﾞｼｯｸM-PRO" w:eastAsia="HG丸ｺﾞｼｯｸM-PRO" w:hAnsi="HG丸ｺﾞｼｯｸM-PRO" w:hint="eastAsia"/>
          <w:sz w:val="24"/>
          <w:szCs w:val="24"/>
        </w:rPr>
        <w:t>52</w:t>
      </w:r>
      <w:r w:rsidR="00BE30BA" w:rsidRPr="00A7346E">
        <w:rPr>
          <w:rFonts w:ascii="HG丸ｺﾞｼｯｸM-PRO" w:eastAsia="HG丸ｺﾞｼｯｸM-PRO" w:hAnsi="HG丸ｺﾞｼｯｸM-PRO" w:hint="eastAsia"/>
          <w:sz w:val="24"/>
          <w:szCs w:val="24"/>
        </w:rPr>
        <w:t>回病院新増設部会</w:t>
      </w:r>
      <w:r w:rsidR="00BE30BA">
        <w:rPr>
          <w:rFonts w:ascii="HG丸ｺﾞｼｯｸM-PRO" w:eastAsia="HG丸ｺﾞｼｯｸM-PRO" w:hAnsi="HG丸ｺﾞｼｯｸM-PRO" w:hint="eastAsia"/>
          <w:sz w:val="24"/>
          <w:szCs w:val="24"/>
        </w:rPr>
        <w:t xml:space="preserve"> </w:t>
      </w:r>
      <w:r w:rsidR="00BE30BA" w:rsidRPr="00A7346E">
        <w:rPr>
          <w:rFonts w:ascii="HG丸ｺﾞｼｯｸM-PRO" w:eastAsia="HG丸ｺﾞｼｯｸM-PRO" w:hAnsi="HG丸ｺﾞｼｯｸM-PRO" w:hint="eastAsia"/>
          <w:sz w:val="24"/>
          <w:szCs w:val="24"/>
        </w:rPr>
        <w:t>議事概要</w:t>
      </w:r>
    </w:p>
    <w:p w14:paraId="79EFF310" w14:textId="77777777" w:rsidR="00BE30BA" w:rsidRPr="00A7346E" w:rsidRDefault="00BE30BA" w:rsidP="001D03A2">
      <w:pPr>
        <w:rPr>
          <w:rFonts w:ascii="HG丸ｺﾞｼｯｸM-PRO" w:eastAsia="HG丸ｺﾞｼｯｸM-PRO" w:hAnsi="HG丸ｺﾞｼｯｸM-PRO"/>
          <w:szCs w:val="21"/>
        </w:rPr>
      </w:pPr>
    </w:p>
    <w:p w14:paraId="054CB0EA" w14:textId="28BB43C2" w:rsidR="00BE30BA" w:rsidRPr="00A7346E" w:rsidRDefault="001D03A2" w:rsidP="001D03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　開催日時</w:t>
      </w:r>
      <w:r w:rsidR="00BE30BA" w:rsidRPr="00A7346E">
        <w:rPr>
          <w:rFonts w:ascii="HG丸ｺﾞｼｯｸM-PRO" w:eastAsia="HG丸ｺﾞｼｯｸM-PRO" w:hAnsi="HG丸ｺﾞｼｯｸM-PRO" w:hint="eastAsia"/>
          <w:szCs w:val="21"/>
        </w:rPr>
        <w:t xml:space="preserve">　</w:t>
      </w:r>
      <w:r w:rsidR="008B5771">
        <w:rPr>
          <w:rFonts w:ascii="HG丸ｺﾞｼｯｸM-PRO" w:eastAsia="HG丸ｺﾞｼｯｸM-PRO" w:hAnsi="HG丸ｺﾞｼｯｸM-PRO" w:hint="eastAsia"/>
          <w:szCs w:val="21"/>
        </w:rPr>
        <w:t xml:space="preserve">　令和</w:t>
      </w:r>
      <w:r w:rsidR="004B590A">
        <w:rPr>
          <w:rFonts w:ascii="HG丸ｺﾞｼｯｸM-PRO" w:eastAsia="HG丸ｺﾞｼｯｸM-PRO" w:hAnsi="HG丸ｺﾞｼｯｸM-PRO" w:hint="eastAsia"/>
          <w:szCs w:val="21"/>
        </w:rPr>
        <w:t>７</w:t>
      </w:r>
      <w:r w:rsidR="00BE30BA" w:rsidRPr="00A7346E">
        <w:rPr>
          <w:rFonts w:ascii="HG丸ｺﾞｼｯｸM-PRO" w:eastAsia="HG丸ｺﾞｼｯｸM-PRO" w:hAnsi="HG丸ｺﾞｼｯｸM-PRO" w:hint="eastAsia"/>
          <w:szCs w:val="21"/>
        </w:rPr>
        <w:t>年</w:t>
      </w:r>
      <w:r w:rsidR="00B90BC5">
        <w:rPr>
          <w:rFonts w:ascii="HG丸ｺﾞｼｯｸM-PRO" w:eastAsia="HG丸ｺﾞｼｯｸM-PRO" w:hAnsi="HG丸ｺﾞｼｯｸM-PRO" w:hint="eastAsia"/>
          <w:szCs w:val="21"/>
        </w:rPr>
        <w:t>５</w:t>
      </w:r>
      <w:r w:rsidR="00BE30BA" w:rsidRPr="00A7346E">
        <w:rPr>
          <w:rFonts w:ascii="HG丸ｺﾞｼｯｸM-PRO" w:eastAsia="HG丸ｺﾞｼｯｸM-PRO" w:hAnsi="HG丸ｺﾞｼｯｸM-PRO" w:hint="eastAsia"/>
          <w:szCs w:val="21"/>
        </w:rPr>
        <w:t>月</w:t>
      </w:r>
      <w:r w:rsidR="00B90BC5">
        <w:rPr>
          <w:rFonts w:ascii="HG丸ｺﾞｼｯｸM-PRO" w:eastAsia="HG丸ｺﾞｼｯｸM-PRO" w:hAnsi="HG丸ｺﾞｼｯｸM-PRO" w:hint="eastAsia"/>
          <w:szCs w:val="21"/>
        </w:rPr>
        <w:t>20</w:t>
      </w:r>
      <w:r w:rsidR="00BE30BA" w:rsidRPr="00A7346E">
        <w:rPr>
          <w:rFonts w:ascii="HG丸ｺﾞｼｯｸM-PRO" w:eastAsia="HG丸ｺﾞｼｯｸM-PRO" w:hAnsi="HG丸ｺﾞｼｯｸM-PRO" w:hint="eastAsia"/>
          <w:szCs w:val="21"/>
        </w:rPr>
        <w:t>日</w:t>
      </w:r>
      <w:r w:rsidR="00BE30BA">
        <w:rPr>
          <w:rFonts w:ascii="HG丸ｺﾞｼｯｸM-PRO" w:eastAsia="HG丸ｺﾞｼｯｸM-PRO" w:hAnsi="HG丸ｺﾞｼｯｸM-PRO" w:hint="eastAsia"/>
          <w:szCs w:val="21"/>
        </w:rPr>
        <w:t>（</w:t>
      </w:r>
      <w:r w:rsidR="00B90BC5">
        <w:rPr>
          <w:rFonts w:ascii="HG丸ｺﾞｼｯｸM-PRO" w:eastAsia="HG丸ｺﾞｼｯｸM-PRO" w:hAnsi="HG丸ｺﾞｼｯｸM-PRO" w:hint="eastAsia"/>
          <w:szCs w:val="21"/>
        </w:rPr>
        <w:t>火</w:t>
      </w:r>
      <w:r w:rsidR="00BE30BA">
        <w:rPr>
          <w:rFonts w:ascii="HG丸ｺﾞｼｯｸM-PRO" w:eastAsia="HG丸ｺﾞｼｯｸM-PRO" w:hAnsi="HG丸ｺﾞｼｯｸM-PRO" w:hint="eastAsia"/>
          <w:szCs w:val="21"/>
        </w:rPr>
        <w:t>）</w:t>
      </w:r>
      <w:r w:rsidR="00BE30BA" w:rsidRPr="00A7346E">
        <w:rPr>
          <w:rFonts w:ascii="HG丸ｺﾞｼｯｸM-PRO" w:eastAsia="HG丸ｺﾞｼｯｸM-PRO" w:hAnsi="HG丸ｺﾞｼｯｸM-PRO" w:hint="eastAsia"/>
          <w:szCs w:val="21"/>
        </w:rPr>
        <w:t xml:space="preserve">　午後</w:t>
      </w:r>
      <w:r w:rsidR="00BE30BA">
        <w:rPr>
          <w:rFonts w:ascii="HG丸ｺﾞｼｯｸM-PRO" w:eastAsia="HG丸ｺﾞｼｯｸM-PRO" w:hAnsi="HG丸ｺﾞｼｯｸM-PRO" w:hint="eastAsia"/>
          <w:szCs w:val="21"/>
        </w:rPr>
        <w:t>２</w:t>
      </w:r>
      <w:r w:rsidR="00BE30BA" w:rsidRPr="00A7346E">
        <w:rPr>
          <w:rFonts w:ascii="HG丸ｺﾞｼｯｸM-PRO" w:eastAsia="HG丸ｺﾞｼｯｸM-PRO" w:hAnsi="HG丸ｺﾞｼｯｸM-PRO" w:hint="eastAsia"/>
          <w:szCs w:val="21"/>
        </w:rPr>
        <w:t>時</w:t>
      </w:r>
      <w:r w:rsidR="002D468F">
        <w:rPr>
          <w:rFonts w:ascii="HG丸ｺﾞｼｯｸM-PRO" w:eastAsia="HG丸ｺﾞｼｯｸM-PRO" w:hAnsi="HG丸ｺﾞｼｯｸM-PRO" w:hint="eastAsia"/>
          <w:szCs w:val="21"/>
        </w:rPr>
        <w:t>00</w:t>
      </w:r>
      <w:r w:rsidR="00BE30BA" w:rsidRPr="00A7346E">
        <w:rPr>
          <w:rFonts w:ascii="HG丸ｺﾞｼｯｸM-PRO" w:eastAsia="HG丸ｺﾞｼｯｸM-PRO" w:hAnsi="HG丸ｺﾞｼｯｸM-PRO" w:hint="eastAsia"/>
          <w:szCs w:val="21"/>
        </w:rPr>
        <w:t>分～</w:t>
      </w:r>
      <w:r w:rsidR="008B5771">
        <w:rPr>
          <w:rFonts w:ascii="HG丸ｺﾞｼｯｸM-PRO" w:eastAsia="HG丸ｺﾞｼｯｸM-PRO" w:hAnsi="HG丸ｺﾞｼｯｸM-PRO" w:hint="eastAsia"/>
          <w:szCs w:val="21"/>
        </w:rPr>
        <w:t>午後</w:t>
      </w:r>
      <w:r w:rsidR="002D468F">
        <w:rPr>
          <w:rFonts w:ascii="HG丸ｺﾞｼｯｸM-PRO" w:eastAsia="HG丸ｺﾞｼｯｸM-PRO" w:hAnsi="HG丸ｺﾞｼｯｸM-PRO" w:hint="eastAsia"/>
          <w:szCs w:val="21"/>
        </w:rPr>
        <w:t>２</w:t>
      </w:r>
      <w:r w:rsidR="008B5771">
        <w:rPr>
          <w:rFonts w:ascii="HG丸ｺﾞｼｯｸM-PRO" w:eastAsia="HG丸ｺﾞｼｯｸM-PRO" w:hAnsi="HG丸ｺﾞｼｯｸM-PRO" w:hint="eastAsia"/>
          <w:szCs w:val="21"/>
        </w:rPr>
        <w:t>時</w:t>
      </w:r>
      <w:r w:rsidR="002D468F">
        <w:rPr>
          <w:rFonts w:ascii="HG丸ｺﾞｼｯｸM-PRO" w:eastAsia="HG丸ｺﾞｼｯｸM-PRO" w:hAnsi="HG丸ｺﾞｼｯｸM-PRO" w:hint="eastAsia"/>
          <w:szCs w:val="21"/>
        </w:rPr>
        <w:t>42</w:t>
      </w:r>
      <w:r w:rsidR="00BE30BA" w:rsidRPr="00A7346E">
        <w:rPr>
          <w:rFonts w:ascii="HG丸ｺﾞｼｯｸM-PRO" w:eastAsia="HG丸ｺﾞｼｯｸM-PRO" w:hAnsi="HG丸ｺﾞｼｯｸM-PRO" w:hint="eastAsia"/>
          <w:szCs w:val="21"/>
        </w:rPr>
        <w:t>分</w:t>
      </w:r>
    </w:p>
    <w:p w14:paraId="6A2BBD79" w14:textId="3319DC7C" w:rsidR="00BE30BA" w:rsidRPr="00A7346E" w:rsidRDefault="001D03A2" w:rsidP="001D03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　催場所</w:t>
      </w:r>
      <w:r w:rsidR="00BE30BA" w:rsidRPr="00A7346E">
        <w:rPr>
          <w:rFonts w:ascii="HG丸ｺﾞｼｯｸM-PRO" w:eastAsia="HG丸ｺﾞｼｯｸM-PRO" w:hAnsi="HG丸ｺﾞｼｯｸM-PRO" w:hint="eastAsia"/>
          <w:szCs w:val="21"/>
        </w:rPr>
        <w:t xml:space="preserve">　</w:t>
      </w:r>
      <w:r w:rsidR="008C5AC5">
        <w:rPr>
          <w:rFonts w:ascii="HG丸ｺﾞｼｯｸM-PRO" w:eastAsia="HG丸ｺﾞｼｯｸM-PRO" w:hAnsi="HG丸ｺﾞｼｯｸM-PRO" w:hint="eastAsia"/>
          <w:szCs w:val="21"/>
        </w:rPr>
        <w:t xml:space="preserve">　</w:t>
      </w:r>
      <w:r w:rsidR="00AA442E">
        <w:rPr>
          <w:rFonts w:ascii="HG丸ｺﾞｼｯｸM-PRO" w:eastAsia="HG丸ｺﾞｼｯｸM-PRO" w:hAnsi="HG丸ｺﾞｼｯｸM-PRO" w:hint="eastAsia"/>
          <w:szCs w:val="21"/>
        </w:rPr>
        <w:t xml:space="preserve">　</w:t>
      </w:r>
      <w:r w:rsidR="00B90BC5">
        <w:rPr>
          <w:rFonts w:ascii="HG丸ｺﾞｼｯｸM-PRO" w:eastAsia="HG丸ｺﾞｼｯｸM-PRO" w:hAnsi="HG丸ｺﾞｼｯｸM-PRO" w:hint="eastAsia"/>
          <w:szCs w:val="21"/>
        </w:rPr>
        <w:t>大阪府庁本館5階　議会特別会議室（大）</w:t>
      </w:r>
    </w:p>
    <w:p w14:paraId="2B10BB34" w14:textId="29C2D4F0" w:rsidR="00BE30BA" w:rsidRDefault="001D03A2" w:rsidP="001D03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３　</w:t>
      </w:r>
      <w:r w:rsidR="00BE30BA" w:rsidRPr="00A7346E">
        <w:rPr>
          <w:rFonts w:ascii="HG丸ｺﾞｼｯｸM-PRO" w:eastAsia="HG丸ｺﾞｼｯｸM-PRO" w:hAnsi="HG丸ｺﾞｼｯｸM-PRO" w:hint="eastAsia"/>
          <w:szCs w:val="21"/>
        </w:rPr>
        <w:t>出席者</w:t>
      </w:r>
      <w:r>
        <w:rPr>
          <w:rFonts w:ascii="HG丸ｺﾞｼｯｸM-PRO" w:eastAsia="HG丸ｺﾞｼｯｸM-PRO" w:hAnsi="HG丸ｺﾞｼｯｸM-PRO" w:hint="eastAsia"/>
          <w:szCs w:val="21"/>
        </w:rPr>
        <w:t xml:space="preserve">　</w:t>
      </w:r>
      <w:r w:rsidR="00BE30BA" w:rsidRPr="00A7346E">
        <w:rPr>
          <w:rFonts w:ascii="HG丸ｺﾞｼｯｸM-PRO" w:eastAsia="HG丸ｺﾞｼｯｸM-PRO" w:hAnsi="HG丸ｺﾞｼｯｸM-PRO" w:hint="eastAsia"/>
          <w:szCs w:val="21"/>
        </w:rPr>
        <w:t xml:space="preserve">　</w:t>
      </w:r>
      <w:r w:rsidR="008C5AC5">
        <w:rPr>
          <w:rFonts w:ascii="HG丸ｺﾞｼｯｸM-PRO" w:eastAsia="HG丸ｺﾞｼｯｸM-PRO" w:hAnsi="HG丸ｺﾞｼｯｸM-PRO" w:hint="eastAsia"/>
          <w:szCs w:val="21"/>
        </w:rPr>
        <w:t xml:space="preserve">　委</w:t>
      </w:r>
      <w:r w:rsidR="00B11540">
        <w:rPr>
          <w:rFonts w:ascii="HG丸ｺﾞｼｯｸM-PRO" w:eastAsia="HG丸ｺﾞｼｯｸM-PRO" w:hAnsi="HG丸ｺﾞｼｯｸM-PRO" w:hint="eastAsia"/>
          <w:szCs w:val="21"/>
        </w:rPr>
        <w:t xml:space="preserve">員　</w:t>
      </w:r>
      <w:r w:rsidR="002D468F">
        <w:rPr>
          <w:rFonts w:ascii="HG丸ｺﾞｼｯｸM-PRO" w:eastAsia="HG丸ｺﾞｼｯｸM-PRO" w:hAnsi="HG丸ｺﾞｼｯｸM-PRO" w:hint="eastAsia"/>
          <w:szCs w:val="21"/>
        </w:rPr>
        <w:t>７</w:t>
      </w:r>
      <w:r w:rsidR="00BE30BA" w:rsidRPr="00A7346E">
        <w:rPr>
          <w:rFonts w:ascii="HG丸ｺﾞｼｯｸM-PRO" w:eastAsia="HG丸ｺﾞｼｯｸM-PRO" w:hAnsi="HG丸ｺﾞｼｯｸM-PRO" w:hint="eastAsia"/>
          <w:szCs w:val="21"/>
        </w:rPr>
        <w:t>名</w:t>
      </w:r>
      <w:r w:rsidR="008C5AC5">
        <w:rPr>
          <w:rFonts w:ascii="HG丸ｺﾞｼｯｸM-PRO" w:eastAsia="HG丸ｺﾞｼｯｸM-PRO" w:hAnsi="HG丸ｺﾞｼｯｸM-PRO" w:hint="eastAsia"/>
          <w:szCs w:val="21"/>
        </w:rPr>
        <w:t>（委員定数８名、定足数</w:t>
      </w:r>
      <w:r w:rsidR="008B5771">
        <w:rPr>
          <w:rFonts w:ascii="HG丸ｺﾞｼｯｸM-PRO" w:eastAsia="HG丸ｺﾞｼｯｸM-PRO" w:hAnsi="HG丸ｺﾞｼｯｸM-PRO" w:hint="eastAsia"/>
          <w:szCs w:val="21"/>
        </w:rPr>
        <w:t>５</w:t>
      </w:r>
      <w:r w:rsidR="008C5AC5" w:rsidRPr="008C5AC5">
        <w:rPr>
          <w:rFonts w:ascii="HG丸ｺﾞｼｯｸM-PRO" w:eastAsia="HG丸ｺﾞｼｯｸM-PRO" w:hAnsi="HG丸ｺﾞｼｯｸM-PRO" w:hint="eastAsia"/>
          <w:szCs w:val="21"/>
        </w:rPr>
        <w:t>名であるため有効に成立）</w:t>
      </w:r>
    </w:p>
    <w:p w14:paraId="2C023A5B" w14:textId="3ADD1052" w:rsidR="008C5AC5" w:rsidRPr="008C5AC5" w:rsidRDefault="004B590A" w:rsidP="001D03A2">
      <w:pPr>
        <w:ind w:firstLineChars="800" w:firstLine="16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阪本</w:t>
      </w:r>
      <w:r w:rsidR="00BE30BA" w:rsidRPr="00A7346E">
        <w:rPr>
          <w:rFonts w:ascii="HG丸ｺﾞｼｯｸM-PRO" w:eastAsia="HG丸ｺﾞｼｯｸM-PRO" w:hAnsi="HG丸ｺﾞｼｯｸM-PRO" w:hint="eastAsia"/>
          <w:szCs w:val="21"/>
        </w:rPr>
        <w:t>部会長、</w:t>
      </w:r>
      <w:r>
        <w:rPr>
          <w:rFonts w:ascii="HG丸ｺﾞｼｯｸM-PRO" w:eastAsia="HG丸ｺﾞｼｯｸM-PRO" w:hAnsi="HG丸ｺﾞｼｯｸM-PRO" w:hint="eastAsia"/>
          <w:szCs w:val="21"/>
        </w:rPr>
        <w:t>加納</w:t>
      </w:r>
      <w:r w:rsidR="00BE30BA" w:rsidRPr="00A7346E">
        <w:rPr>
          <w:rFonts w:ascii="HG丸ｺﾞｼｯｸM-PRO" w:eastAsia="HG丸ｺﾞｼｯｸM-PRO" w:hAnsi="HG丸ｺﾞｼｯｸM-PRO" w:hint="eastAsia"/>
          <w:szCs w:val="21"/>
        </w:rPr>
        <w:t>委員、</w:t>
      </w:r>
      <w:r w:rsidR="008B5771">
        <w:rPr>
          <w:rFonts w:ascii="HG丸ｺﾞｼｯｸM-PRO" w:eastAsia="HG丸ｺﾞｼｯｸM-PRO" w:hAnsi="HG丸ｺﾞｼｯｸM-PRO" w:hint="eastAsia"/>
          <w:szCs w:val="21"/>
        </w:rPr>
        <w:t>木野</w:t>
      </w:r>
      <w:r w:rsidR="008C5AC5">
        <w:rPr>
          <w:rFonts w:ascii="HG丸ｺﾞｼｯｸM-PRO" w:eastAsia="HG丸ｺﾞｼｯｸM-PRO" w:hAnsi="HG丸ｺﾞｼｯｸM-PRO" w:hint="eastAsia"/>
          <w:szCs w:val="21"/>
        </w:rPr>
        <w:t>委員、</w:t>
      </w:r>
      <w:r w:rsidR="00B90BC5">
        <w:rPr>
          <w:rFonts w:ascii="HG丸ｺﾞｼｯｸM-PRO" w:eastAsia="HG丸ｺﾞｼｯｸM-PRO" w:hAnsi="HG丸ｺﾞｼｯｸM-PRO" w:hint="eastAsia"/>
          <w:szCs w:val="21"/>
        </w:rPr>
        <w:t>黒田委員、津田委員、</w:t>
      </w:r>
      <w:r>
        <w:rPr>
          <w:rFonts w:ascii="HG丸ｺﾞｼｯｸM-PRO" w:eastAsia="HG丸ｺﾞｼｯｸM-PRO" w:hAnsi="HG丸ｺﾞｼｯｸM-PRO" w:hint="eastAsia"/>
          <w:szCs w:val="21"/>
        </w:rPr>
        <w:t>道明</w:t>
      </w:r>
      <w:r w:rsidR="008B5771">
        <w:rPr>
          <w:rFonts w:ascii="HG丸ｺﾞｼｯｸM-PRO" w:eastAsia="HG丸ｺﾞｼｯｸM-PRO" w:hAnsi="HG丸ｺﾞｼｯｸM-PRO" w:hint="eastAsia"/>
          <w:szCs w:val="21"/>
        </w:rPr>
        <w:t>委員、弘川委員</w:t>
      </w:r>
    </w:p>
    <w:p w14:paraId="6C858036" w14:textId="77777777" w:rsidR="00C63D92" w:rsidRDefault="001D03A2" w:rsidP="001D03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　議　事</w:t>
      </w:r>
    </w:p>
    <w:p w14:paraId="58947893" w14:textId="5048BB6F" w:rsidR="001D03A2" w:rsidRDefault="001D03A2" w:rsidP="00AA7C6D">
      <w:pPr>
        <w:ind w:firstLineChars="100" w:firstLine="20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議　題</w:t>
      </w:r>
    </w:p>
    <w:p w14:paraId="3D75D1E3" w14:textId="77777777" w:rsidR="00B90BC5" w:rsidRDefault="008B5771" w:rsidP="00B90BC5">
      <w:pPr>
        <w:ind w:leftChars="100" w:left="1419" w:hangingChars="601" w:hanging="121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w:t>
      </w:r>
      <w:r w:rsidRPr="00A7346E">
        <w:rPr>
          <w:rFonts w:ascii="HG丸ｺﾞｼｯｸM-PRO" w:eastAsia="HG丸ｺﾞｼｯｸM-PRO" w:hAnsi="HG丸ｺﾞｼｯｸM-PRO" w:hint="eastAsia"/>
          <w:szCs w:val="21"/>
        </w:rPr>
        <w:t>１号議案</w:t>
      </w:r>
      <w:r>
        <w:rPr>
          <w:rFonts w:ascii="HG丸ｺﾞｼｯｸM-PRO" w:eastAsia="HG丸ｺﾞｼｯｸM-PRO" w:hAnsi="HG丸ｺﾞｼｯｸM-PRO" w:hint="eastAsia"/>
          <w:szCs w:val="21"/>
        </w:rPr>
        <w:t xml:space="preserve">　</w:t>
      </w:r>
      <w:r w:rsidR="00B90BC5" w:rsidRPr="00ED39A8">
        <w:rPr>
          <w:rFonts w:ascii="HG丸ｺﾞｼｯｸM-PRO" w:eastAsia="HG丸ｺﾞｼｯｸM-PRO" w:hAnsi="HG丸ｺﾞｼｯｸM-PRO" w:hint="eastAsia"/>
          <w:szCs w:val="21"/>
        </w:rPr>
        <w:t>特例有床診療所 大阪府基準の改正について</w:t>
      </w:r>
    </w:p>
    <w:p w14:paraId="6C01D591" w14:textId="3DBD5CD4" w:rsidR="00B90BC5" w:rsidRDefault="00B90BC5" w:rsidP="00B90BC5">
      <w:pPr>
        <w:ind w:leftChars="600" w:left="1215" w:firstLineChars="100" w:firstLine="202"/>
        <w:rPr>
          <w:rFonts w:ascii="HG丸ｺﾞｼｯｸM-PRO" w:eastAsia="HG丸ｺﾞｼｯｸM-PRO" w:hAnsi="HG丸ｺﾞｼｯｸM-PRO"/>
          <w:szCs w:val="21"/>
        </w:rPr>
      </w:pPr>
      <w:r w:rsidRPr="00ED39A8">
        <w:rPr>
          <w:rFonts w:ascii="HG丸ｺﾞｼｯｸM-PRO" w:eastAsia="HG丸ｺﾞｼｯｸM-PRO" w:hAnsi="HG丸ｺﾞｼｯｸM-PRO" w:hint="eastAsia"/>
          <w:szCs w:val="21"/>
        </w:rPr>
        <w:t>特例有床診療所開設に係る大阪府基準に「医療型短期入所</w:t>
      </w:r>
      <w:r>
        <w:rPr>
          <w:rFonts w:ascii="HG丸ｺﾞｼｯｸM-PRO" w:eastAsia="HG丸ｺﾞｼｯｸM-PRO" w:hAnsi="HG丸ｺﾞｼｯｸM-PRO" w:hint="eastAsia"/>
          <w:szCs w:val="21"/>
        </w:rPr>
        <w:t>サービス費</w:t>
      </w:r>
      <w:r w:rsidR="0031391A">
        <w:rPr>
          <w:rFonts w:ascii="HG丸ｺﾞｼｯｸM-PRO" w:eastAsia="HG丸ｺﾞｼｯｸM-PRO" w:hAnsi="HG丸ｺﾞｼｯｸM-PRO" w:hint="eastAsia"/>
          <w:szCs w:val="21"/>
        </w:rPr>
        <w:t>又は</w:t>
      </w:r>
      <w:r>
        <w:rPr>
          <w:rFonts w:ascii="HG丸ｺﾞｼｯｸM-PRO" w:eastAsia="HG丸ｺﾞｼｯｸM-PRO" w:hAnsi="HG丸ｺﾞｼｯｸM-PRO" w:hint="eastAsia"/>
          <w:szCs w:val="21"/>
        </w:rPr>
        <w:t>医療型特定短期入所サービス費（平成18年９月29日付け厚生労働省告示第523号）を算定する</w:t>
      </w:r>
      <w:r w:rsidR="0031391A">
        <w:rPr>
          <w:rFonts w:ascii="HG丸ｺﾞｼｯｸM-PRO" w:eastAsia="HG丸ｺﾞｼｯｸM-PRO" w:hAnsi="HG丸ｺﾞｼｯｸM-PRO" w:hint="eastAsia"/>
          <w:szCs w:val="21"/>
        </w:rPr>
        <w:t>短期入所を行う</w:t>
      </w:r>
      <w:r>
        <w:rPr>
          <w:rFonts w:ascii="HG丸ｺﾞｼｯｸM-PRO" w:eastAsia="HG丸ｺﾞｼｯｸM-PRO" w:hAnsi="HG丸ｺﾞｼｯｸM-PRO" w:hint="eastAsia"/>
          <w:szCs w:val="21"/>
        </w:rPr>
        <w:t>ための病床（ただし、当該サービス利用中の体調悪化等の理由により一時的に入院に切り替える場合を</w:t>
      </w:r>
      <w:r w:rsidR="00F4597E">
        <w:rPr>
          <w:rFonts w:ascii="HG丸ｺﾞｼｯｸM-PRO" w:eastAsia="HG丸ｺﾞｼｯｸM-PRO" w:hAnsi="HG丸ｺﾞｼｯｸM-PRO" w:hint="eastAsia"/>
          <w:szCs w:val="21"/>
        </w:rPr>
        <w:t>含む</w:t>
      </w:r>
      <w:r>
        <w:rPr>
          <w:rFonts w:ascii="HG丸ｺﾞｼｯｸM-PRO" w:eastAsia="HG丸ｺﾞｼｯｸM-PRO" w:hAnsi="HG丸ｺﾞｼｯｸM-PRO" w:hint="eastAsia"/>
          <w:szCs w:val="21"/>
        </w:rPr>
        <w:t>。）</w:t>
      </w:r>
      <w:r w:rsidRPr="00ED39A8">
        <w:rPr>
          <w:rFonts w:ascii="HG丸ｺﾞｼｯｸM-PRO" w:eastAsia="HG丸ｺﾞｼｯｸM-PRO" w:hAnsi="HG丸ｺﾞｼｯｸM-PRO" w:hint="eastAsia"/>
          <w:szCs w:val="21"/>
        </w:rPr>
        <w:t>を必要とする診療所」を追加することつい</w:t>
      </w:r>
      <w:r>
        <w:rPr>
          <w:rFonts w:ascii="HG丸ｺﾞｼｯｸM-PRO" w:eastAsia="HG丸ｺﾞｼｯｸM-PRO" w:hAnsi="HG丸ｺﾞｼｯｸM-PRO" w:hint="eastAsia"/>
          <w:szCs w:val="21"/>
        </w:rPr>
        <w:t>て</w:t>
      </w:r>
      <w:r w:rsidRPr="00745B9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適当であると承認。</w:t>
      </w:r>
    </w:p>
    <w:sectPr w:rsidR="00B90BC5" w:rsidSect="001B55A1">
      <w:pgSz w:w="11906" w:h="16838" w:code="9"/>
      <w:pgMar w:top="1418" w:right="1361" w:bottom="1134" w:left="1531" w:header="851" w:footer="992" w:gutter="0"/>
      <w:cols w:space="425"/>
      <w:docGrid w:type="linesAndChars" w:linePitch="43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A4C58" w14:textId="77777777" w:rsidR="00DB4ECF" w:rsidRDefault="00DB4ECF" w:rsidP="00A7346E">
      <w:r>
        <w:separator/>
      </w:r>
    </w:p>
  </w:endnote>
  <w:endnote w:type="continuationSeparator" w:id="0">
    <w:p w14:paraId="0B459723" w14:textId="77777777" w:rsidR="00DB4ECF" w:rsidRDefault="00DB4ECF" w:rsidP="00A7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B0B4" w14:textId="77777777" w:rsidR="00DB4ECF" w:rsidRDefault="00DB4ECF" w:rsidP="00A7346E">
      <w:r>
        <w:separator/>
      </w:r>
    </w:p>
  </w:footnote>
  <w:footnote w:type="continuationSeparator" w:id="0">
    <w:p w14:paraId="1AED91CF" w14:textId="77777777" w:rsidR="00DB4ECF" w:rsidRDefault="00DB4ECF" w:rsidP="00A73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1"/>
  <w:drawingGridVerticalSpacing w:val="21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1F"/>
    <w:rsid w:val="00005BCD"/>
    <w:rsid w:val="0001195F"/>
    <w:rsid w:val="00053D9D"/>
    <w:rsid w:val="00060F94"/>
    <w:rsid w:val="0008039A"/>
    <w:rsid w:val="000B3EBF"/>
    <w:rsid w:val="000E00F6"/>
    <w:rsid w:val="000F7BF6"/>
    <w:rsid w:val="00101599"/>
    <w:rsid w:val="0011266F"/>
    <w:rsid w:val="001616E3"/>
    <w:rsid w:val="001701E4"/>
    <w:rsid w:val="00192E1F"/>
    <w:rsid w:val="00192F8C"/>
    <w:rsid w:val="001A1CCB"/>
    <w:rsid w:val="001A46A3"/>
    <w:rsid w:val="001B55A1"/>
    <w:rsid w:val="001D03A2"/>
    <w:rsid w:val="00292409"/>
    <w:rsid w:val="00296011"/>
    <w:rsid w:val="002A6CEE"/>
    <w:rsid w:val="002B1B0E"/>
    <w:rsid w:val="002D468F"/>
    <w:rsid w:val="002F0516"/>
    <w:rsid w:val="0031391A"/>
    <w:rsid w:val="0034591B"/>
    <w:rsid w:val="003674F5"/>
    <w:rsid w:val="004B590A"/>
    <w:rsid w:val="004C30CF"/>
    <w:rsid w:val="00500409"/>
    <w:rsid w:val="00531ABC"/>
    <w:rsid w:val="005935D3"/>
    <w:rsid w:val="005F6B2E"/>
    <w:rsid w:val="0060308B"/>
    <w:rsid w:val="00640670"/>
    <w:rsid w:val="00665FA4"/>
    <w:rsid w:val="006A1E49"/>
    <w:rsid w:val="006A6C14"/>
    <w:rsid w:val="00700C09"/>
    <w:rsid w:val="00724DF8"/>
    <w:rsid w:val="00745B94"/>
    <w:rsid w:val="0077087E"/>
    <w:rsid w:val="00776847"/>
    <w:rsid w:val="007F0CFD"/>
    <w:rsid w:val="008130C7"/>
    <w:rsid w:val="008355DA"/>
    <w:rsid w:val="00876BC1"/>
    <w:rsid w:val="008B5771"/>
    <w:rsid w:val="008C5AC5"/>
    <w:rsid w:val="00913E6E"/>
    <w:rsid w:val="00956D3C"/>
    <w:rsid w:val="009F2E36"/>
    <w:rsid w:val="00A45A75"/>
    <w:rsid w:val="00A7346E"/>
    <w:rsid w:val="00A9692E"/>
    <w:rsid w:val="00AA442E"/>
    <w:rsid w:val="00AA7C6D"/>
    <w:rsid w:val="00B11540"/>
    <w:rsid w:val="00B16B1B"/>
    <w:rsid w:val="00B32172"/>
    <w:rsid w:val="00B6561C"/>
    <w:rsid w:val="00B8167E"/>
    <w:rsid w:val="00B90BC5"/>
    <w:rsid w:val="00B939BF"/>
    <w:rsid w:val="00BC6BFC"/>
    <w:rsid w:val="00BE30BA"/>
    <w:rsid w:val="00BF63DC"/>
    <w:rsid w:val="00C53DAE"/>
    <w:rsid w:val="00C63D92"/>
    <w:rsid w:val="00C769B0"/>
    <w:rsid w:val="00C93E1A"/>
    <w:rsid w:val="00CD7D80"/>
    <w:rsid w:val="00D02F94"/>
    <w:rsid w:val="00D16C66"/>
    <w:rsid w:val="00D62D27"/>
    <w:rsid w:val="00DB4ECF"/>
    <w:rsid w:val="00DC4BE9"/>
    <w:rsid w:val="00E02393"/>
    <w:rsid w:val="00E204FE"/>
    <w:rsid w:val="00E666A3"/>
    <w:rsid w:val="00EA2713"/>
    <w:rsid w:val="00EB048E"/>
    <w:rsid w:val="00EB1131"/>
    <w:rsid w:val="00ED39A8"/>
    <w:rsid w:val="00F066B3"/>
    <w:rsid w:val="00F4597E"/>
    <w:rsid w:val="00F6003A"/>
    <w:rsid w:val="00F72E95"/>
    <w:rsid w:val="00F76680"/>
    <w:rsid w:val="00FB2F6B"/>
    <w:rsid w:val="00FC2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96B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63D92"/>
    <w:pPr>
      <w:jc w:val="right"/>
    </w:pPr>
  </w:style>
  <w:style w:type="character" w:customStyle="1" w:styleId="a4">
    <w:name w:val="結語 (文字)"/>
    <w:basedOn w:val="a0"/>
    <w:link w:val="a3"/>
    <w:uiPriority w:val="99"/>
    <w:rsid w:val="00C63D92"/>
  </w:style>
  <w:style w:type="paragraph" w:styleId="a5">
    <w:name w:val="header"/>
    <w:basedOn w:val="a"/>
    <w:link w:val="a6"/>
    <w:uiPriority w:val="99"/>
    <w:unhideWhenUsed/>
    <w:rsid w:val="00A7346E"/>
    <w:pPr>
      <w:tabs>
        <w:tab w:val="center" w:pos="4252"/>
        <w:tab w:val="right" w:pos="8504"/>
      </w:tabs>
      <w:snapToGrid w:val="0"/>
    </w:pPr>
  </w:style>
  <w:style w:type="character" w:customStyle="1" w:styleId="a6">
    <w:name w:val="ヘッダー (文字)"/>
    <w:basedOn w:val="a0"/>
    <w:link w:val="a5"/>
    <w:uiPriority w:val="99"/>
    <w:rsid w:val="00A7346E"/>
  </w:style>
  <w:style w:type="paragraph" w:styleId="a7">
    <w:name w:val="footer"/>
    <w:basedOn w:val="a"/>
    <w:link w:val="a8"/>
    <w:uiPriority w:val="99"/>
    <w:unhideWhenUsed/>
    <w:rsid w:val="00A7346E"/>
    <w:pPr>
      <w:tabs>
        <w:tab w:val="center" w:pos="4252"/>
        <w:tab w:val="right" w:pos="8504"/>
      </w:tabs>
      <w:snapToGrid w:val="0"/>
    </w:pPr>
  </w:style>
  <w:style w:type="character" w:customStyle="1" w:styleId="a8">
    <w:name w:val="フッター (文字)"/>
    <w:basedOn w:val="a0"/>
    <w:link w:val="a7"/>
    <w:uiPriority w:val="99"/>
    <w:rsid w:val="00A7346E"/>
  </w:style>
  <w:style w:type="paragraph" w:styleId="a9">
    <w:name w:val="Balloon Text"/>
    <w:basedOn w:val="a"/>
    <w:link w:val="aa"/>
    <w:uiPriority w:val="99"/>
    <w:semiHidden/>
    <w:unhideWhenUsed/>
    <w:rsid w:val="00DB4E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4E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2025-05-23T00:15:00Z</dcterms:created>
  <dcterms:modified xsi:type="dcterms:W3CDTF">2025-05-23T00:15:00Z</dcterms:modified>
</cp:coreProperties>
</file>