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6574" w14:textId="1411192F" w:rsidR="00AA2456" w:rsidRPr="008A12C1" w:rsidRDefault="00E80D47" w:rsidP="00ED4EB1">
      <w:pPr>
        <w:spacing w:line="320" w:lineRule="exact"/>
        <w:jc w:val="left"/>
        <w:rPr>
          <w:rFonts w:ascii="ＭＳ ゴシック" w:eastAsia="ＭＳ ゴシック" w:hAnsi="ＭＳ ゴシック"/>
          <w:sz w:val="16"/>
          <w:szCs w:val="18"/>
        </w:rPr>
      </w:pPr>
      <w:r>
        <w:rPr>
          <w:noProof/>
        </w:rPr>
        <mc:AlternateContent>
          <mc:Choice Requires="wps">
            <w:drawing>
              <wp:anchor distT="0" distB="0" distL="114300" distR="114300" simplePos="0" relativeHeight="251656704" behindDoc="0" locked="0" layoutInCell="1" allowOverlap="1" wp14:anchorId="6C8B50F5" wp14:editId="15E1D766">
                <wp:simplePos x="0" y="0"/>
                <wp:positionH relativeFrom="column">
                  <wp:align>right</wp:align>
                </wp:positionH>
                <wp:positionV relativeFrom="paragraph">
                  <wp:posOffset>0</wp:posOffset>
                </wp:positionV>
                <wp:extent cx="533400" cy="304800"/>
                <wp:effectExtent l="12700" t="14605" r="15875" b="1397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w="19050">
                          <a:solidFill>
                            <a:srgbClr val="000000"/>
                          </a:solidFill>
                          <a:miter lim="800000"/>
                          <a:headEnd/>
                          <a:tailEnd/>
                        </a:ln>
                      </wps:spPr>
                      <wps:txbx>
                        <w:txbxContent>
                          <w:p w14:paraId="608AD95B" w14:textId="6E69AED4" w:rsidR="00AB5E62" w:rsidRDefault="00023998">
                            <w:pPr>
                              <w:rPr>
                                <w:rFonts w:ascii="ＭＳ ゴシック" w:eastAsia="ＭＳ ゴシック" w:hAnsi="ＭＳ ゴシック"/>
                                <w:sz w:val="24"/>
                              </w:rPr>
                            </w:pPr>
                            <w:r>
                              <w:rPr>
                                <w:rFonts w:ascii="ＭＳ ゴシック" w:eastAsia="ＭＳ ゴシック" w:hAnsi="ＭＳ ゴシック" w:hint="eastAsia"/>
                                <w:sz w:val="24"/>
                              </w:rPr>
                              <w:t>12</w:t>
                            </w:r>
                            <w:r w:rsidR="001756D8">
                              <w:rPr>
                                <w:rFonts w:ascii="ＭＳ ゴシック" w:eastAsia="ＭＳ ゴシック" w:hAnsi="ＭＳ ゴシック" w:hint="eastAsia"/>
                                <w:sz w:val="24"/>
                              </w:rPr>
                              <w:t>9</w:t>
                            </w:r>
                            <w:r>
                              <w:rPr>
                                <w:rFonts w:ascii="ＭＳ ゴシック" w:eastAsia="ＭＳ ゴシック" w:hAnsi="ＭＳ ゴシック" w:hint="eastAsia"/>
                                <w:sz w:val="24"/>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B50F5" id="_x0000_t202" coordsize="21600,21600" o:spt="202" path="m,l,21600r21600,l21600,xe">
                <v:stroke joinstyle="miter"/>
                <v:path gradientshapeok="t" o:connecttype="rect"/>
              </v:shapetype>
              <v:shape id="テキスト ボックス 1" o:spid="_x0000_s1026" type="#_x0000_t202" style="position:absolute;margin-left:-9.2pt;margin-top:0;width:42pt;height:24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" strokeweight="1.5pt">
                <v:textbox>
                  <w:txbxContent>
                    <w:p w14:paraId="608AD95B" w14:textId="6E69AED4" w:rsidR="00AB5E62" w:rsidRDefault="00023998">
                      <w:pPr>
                        <w:rPr>
                          <w:rFonts w:ascii="ＭＳ ゴシック" w:eastAsia="ＭＳ ゴシック" w:hAnsi="ＭＳ ゴシック"/>
                          <w:sz w:val="24"/>
                        </w:rPr>
                      </w:pPr>
                      <w:r>
                        <w:rPr>
                          <w:rFonts w:ascii="ＭＳ ゴシック" w:eastAsia="ＭＳ ゴシック" w:hAnsi="ＭＳ ゴシック" w:hint="eastAsia"/>
                          <w:sz w:val="24"/>
                        </w:rPr>
                        <w:t>12</w:t>
                      </w:r>
                      <w:r w:rsidR="001756D8">
                        <w:rPr>
                          <w:rFonts w:ascii="ＭＳ ゴシック" w:eastAsia="ＭＳ ゴシック" w:hAnsi="ＭＳ ゴシック" w:hint="eastAsia"/>
                          <w:sz w:val="24"/>
                        </w:rPr>
                        <w:t>9</w:t>
                      </w:r>
                      <w:r>
                        <w:rPr>
                          <w:rFonts w:ascii="ＭＳ ゴシック" w:eastAsia="ＭＳ ゴシック" w:hAnsi="ＭＳ ゴシック" w:hint="eastAsia"/>
                          <w:sz w:val="24"/>
                        </w:rPr>
                        <w:t>9</w:t>
                      </w:r>
                    </w:p>
                  </w:txbxContent>
                </v:textbox>
              </v:shape>
            </w:pict>
          </mc:Fallback>
        </mc:AlternateContent>
      </w:r>
    </w:p>
    <w:p w14:paraId="60610BD9" w14:textId="77777777" w:rsidR="00AD361C" w:rsidRDefault="00AD361C" w:rsidP="00ED4EB1">
      <w:pPr>
        <w:spacing w:line="320" w:lineRule="exact"/>
        <w:jc w:val="left"/>
        <w:rPr>
          <w:rFonts w:ascii="ＭＳ ゴシック" w:eastAsia="ＭＳ ゴシック" w:hAnsi="ＭＳ ゴシック"/>
          <w:sz w:val="16"/>
        </w:rPr>
      </w:pPr>
    </w:p>
    <w:p w14:paraId="061075A7" w14:textId="7BFE4A9A" w:rsidR="00BD6D22" w:rsidRDefault="00D85BD8" w:rsidP="005A0E3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A24AEE">
        <w:rPr>
          <w:rFonts w:ascii="ＭＳ ゴシック" w:eastAsia="ＭＳ ゴシック" w:hAnsi="ＭＳ ゴシック" w:hint="eastAsia"/>
          <w:sz w:val="24"/>
        </w:rPr>
        <w:t>７</w:t>
      </w:r>
      <w:r w:rsidR="00BD6D22">
        <w:rPr>
          <w:rFonts w:ascii="ＭＳ ゴシック" w:eastAsia="ＭＳ ゴシック" w:hAnsi="ＭＳ ゴシック" w:hint="eastAsia"/>
          <w:sz w:val="24"/>
        </w:rPr>
        <w:t>年度</w:t>
      </w:r>
      <w:r w:rsidR="005F63D3">
        <w:rPr>
          <w:rFonts w:ascii="ＭＳ ゴシック" w:eastAsia="ＭＳ ゴシック" w:hAnsi="ＭＳ ゴシック" w:hint="eastAsia"/>
          <w:color w:val="4BACC6"/>
          <w:sz w:val="24"/>
        </w:rPr>
        <w:t xml:space="preserve">　</w:t>
      </w:r>
      <w:r w:rsidR="00023998" w:rsidRPr="00361EC5">
        <w:rPr>
          <w:rFonts w:ascii="ＭＳ ゴシック" w:eastAsia="ＭＳ ゴシック" w:hAnsi="ＭＳ ゴシック" w:hint="eastAsia"/>
          <w:sz w:val="24"/>
        </w:rPr>
        <w:t>園長等専門研修</w:t>
      </w:r>
      <w:r w:rsidR="00023998">
        <w:rPr>
          <w:rFonts w:ascii="ＭＳ ゴシック" w:eastAsia="ＭＳ ゴシック" w:hAnsi="ＭＳ ゴシック" w:hint="eastAsia"/>
          <w:sz w:val="24"/>
        </w:rPr>
        <w:t>Ａ</w:t>
      </w:r>
      <w:r w:rsidR="00023998" w:rsidRPr="00361EC5">
        <w:rPr>
          <w:rFonts w:ascii="ＭＳ ゴシック" w:eastAsia="ＭＳ ゴシック" w:hAnsi="ＭＳ ゴシック" w:hint="eastAsia"/>
          <w:sz w:val="24"/>
        </w:rPr>
        <w:t xml:space="preserve">　実施要項</w:t>
      </w:r>
    </w:p>
    <w:p w14:paraId="452E71EF" w14:textId="3AF4B0A4" w:rsidR="004F28C4" w:rsidRDefault="004F28C4" w:rsidP="005A0E3E">
      <w:pPr>
        <w:spacing w:line="320" w:lineRule="exact"/>
        <w:rPr>
          <w:rFonts w:ascii="ＭＳ 明朝" w:hAnsi="ＭＳ 明朝"/>
        </w:rPr>
      </w:pPr>
    </w:p>
    <w:p w14:paraId="21D5B0D9" w14:textId="55551A1A" w:rsidR="004F28C4" w:rsidRPr="008A12C1" w:rsidRDefault="004F28C4" w:rsidP="005A0E3E">
      <w:pPr>
        <w:spacing w:line="320" w:lineRule="exact"/>
        <w:ind w:left="966" w:hangingChars="490" w:hanging="966"/>
        <w:rPr>
          <w:rFonts w:ascii="ＭＳ 明朝" w:hAnsi="ＭＳ 明朝"/>
        </w:rPr>
      </w:pPr>
      <w:r w:rsidRPr="008A12C1">
        <w:rPr>
          <w:rFonts w:ascii="ＭＳ 明朝" w:hAnsi="ＭＳ 明朝" w:hint="eastAsia"/>
        </w:rPr>
        <w:t>１</w:t>
      </w:r>
      <w:r w:rsidR="00AD361C">
        <w:rPr>
          <w:rFonts w:ascii="ＭＳ 明朝" w:hAnsi="ＭＳ 明朝" w:hint="eastAsia"/>
          <w:color w:val="4BACC6"/>
        </w:rPr>
        <w:t xml:space="preserve">　</w:t>
      </w:r>
      <w:r w:rsidRPr="008A12C1">
        <w:rPr>
          <w:rFonts w:ascii="ＭＳ 明朝" w:hAnsi="ＭＳ 明朝" w:hint="eastAsia"/>
        </w:rPr>
        <w:t>目的</w:t>
      </w:r>
      <w:r w:rsidR="00AD361C">
        <w:rPr>
          <w:rFonts w:ascii="ＭＳ 明朝" w:hAnsi="ＭＳ 明朝" w:hint="eastAsia"/>
          <w:color w:val="4BACC6"/>
        </w:rPr>
        <w:t xml:space="preserve">　</w:t>
      </w:r>
      <w:r w:rsidR="00DF289B">
        <w:rPr>
          <w:rFonts w:ascii="ＭＳ 明朝" w:hAnsi="ＭＳ 明朝" w:hint="eastAsia"/>
          <w:color w:val="4BACC6"/>
        </w:rPr>
        <w:t xml:space="preserve">　</w:t>
      </w:r>
      <w:r w:rsidR="00023998" w:rsidRPr="00361EC5">
        <w:rPr>
          <w:rFonts w:ascii="ＭＳ 明朝" w:hAnsi="ＭＳ 明朝" w:hint="eastAsia"/>
        </w:rPr>
        <w:t>幼稚園教育要領、保育所保育指針、幼保連携型認定こども園教育・保育要領の趣旨を踏まえ、時代のニーズに対応した新しい幼稚園の運営と園長の役割についての専門的な研修を行い、園長等の見識を高め、指導力の一層の向上を図る。</w:t>
      </w:r>
    </w:p>
    <w:p w14:paraId="1DEE3233" w14:textId="77777777" w:rsidR="00B84558" w:rsidRPr="00222485" w:rsidRDefault="00B84558" w:rsidP="005A0E3E">
      <w:pPr>
        <w:spacing w:line="320" w:lineRule="exact"/>
        <w:rPr>
          <w:rFonts w:ascii="ＭＳ 明朝" w:hAnsi="ＭＳ 明朝"/>
        </w:rPr>
      </w:pPr>
    </w:p>
    <w:p w14:paraId="56089F4D" w14:textId="2C95B129" w:rsidR="00AA2456" w:rsidRPr="008A12C1" w:rsidRDefault="00AA2456" w:rsidP="005A0E3E">
      <w:pPr>
        <w:spacing w:line="320" w:lineRule="exact"/>
        <w:ind w:left="966" w:hangingChars="490" w:hanging="966"/>
        <w:rPr>
          <w:rFonts w:ascii="ＭＳ 明朝" w:hAnsi="ＭＳ 明朝"/>
        </w:rPr>
      </w:pPr>
      <w:r w:rsidRPr="008A12C1">
        <w:rPr>
          <w:rFonts w:ascii="ＭＳ 明朝" w:hAnsi="ＭＳ 明朝" w:hint="eastAsia"/>
        </w:rPr>
        <w:t>２</w:t>
      </w:r>
      <w:r w:rsidR="00F96CD0">
        <w:rPr>
          <w:rFonts w:ascii="ＭＳ 明朝" w:hAnsi="ＭＳ 明朝" w:hint="eastAsia"/>
          <w:color w:val="4BACC6"/>
        </w:rPr>
        <w:t xml:space="preserve">　</w:t>
      </w:r>
      <w:r w:rsidRPr="008A12C1">
        <w:rPr>
          <w:rFonts w:ascii="ＭＳ 明朝" w:hAnsi="ＭＳ 明朝" w:hint="eastAsia"/>
        </w:rPr>
        <w:t>対象</w:t>
      </w:r>
      <w:r w:rsidR="00DF289B">
        <w:rPr>
          <w:rFonts w:ascii="ＭＳ 明朝" w:hAnsi="ＭＳ 明朝" w:hint="eastAsia"/>
        </w:rPr>
        <w:t xml:space="preserve">　</w:t>
      </w:r>
      <w:r w:rsidR="00F96CD0">
        <w:rPr>
          <w:rFonts w:ascii="ＭＳ 明朝" w:hAnsi="ＭＳ 明朝" w:hint="eastAsia"/>
          <w:color w:val="4BACC6"/>
        </w:rPr>
        <w:t xml:space="preserve">　</w:t>
      </w:r>
      <w:r w:rsidR="00023998" w:rsidRPr="00361EC5">
        <w:rPr>
          <w:rFonts w:ascii="ＭＳ 明朝" w:hAnsi="ＭＳ 明朝" w:hint="eastAsia"/>
        </w:rPr>
        <w:t>幼稚園・保育所及び幼保連携型認定こども園の園長等（主任の受講可）</w:t>
      </w:r>
    </w:p>
    <w:p w14:paraId="23D41F79" w14:textId="4A72C494" w:rsidR="00AA2456" w:rsidRPr="008A12C1" w:rsidRDefault="00AA2456" w:rsidP="005A0E3E">
      <w:pPr>
        <w:spacing w:line="320" w:lineRule="exact"/>
        <w:jc w:val="right"/>
        <w:rPr>
          <w:rFonts w:ascii="ＭＳ 明朝" w:hAnsi="ＭＳ 明朝"/>
        </w:rPr>
      </w:pPr>
      <w:r w:rsidRPr="008A12C1">
        <w:rPr>
          <w:rFonts w:ascii="ＭＳ 明朝" w:hAnsi="ＭＳ 明朝" w:hint="eastAsia"/>
        </w:rPr>
        <w:t>募集人数</w:t>
      </w:r>
      <w:r w:rsidR="00F96CD0">
        <w:rPr>
          <w:rFonts w:ascii="ＭＳ 明朝" w:hAnsi="ＭＳ 明朝" w:hint="eastAsia"/>
          <w:color w:val="4BACC6"/>
        </w:rPr>
        <w:t xml:space="preserve">　</w:t>
      </w:r>
      <w:r w:rsidR="00023998">
        <w:rPr>
          <w:rFonts w:ascii="ＭＳ 明朝" w:hAnsi="ＭＳ 明朝" w:hint="eastAsia"/>
        </w:rPr>
        <w:t>設定なし</w:t>
      </w:r>
    </w:p>
    <w:p w14:paraId="1BC817E9" w14:textId="77777777" w:rsidR="00AA2456" w:rsidRPr="008A12C1" w:rsidRDefault="00AA2456" w:rsidP="005A0E3E">
      <w:pPr>
        <w:spacing w:line="320" w:lineRule="exact"/>
        <w:rPr>
          <w:rFonts w:ascii="ＭＳ 明朝" w:hAnsi="ＭＳ 明朝"/>
        </w:rPr>
      </w:pPr>
    </w:p>
    <w:p w14:paraId="664A0CE6" w14:textId="66FC092C" w:rsidR="00AA2456" w:rsidRDefault="00AA2456" w:rsidP="005A0E3E">
      <w:pPr>
        <w:spacing w:line="320" w:lineRule="exact"/>
        <w:rPr>
          <w:rFonts w:ascii="ＭＳ 明朝" w:hAnsi="ＭＳ 明朝"/>
        </w:rPr>
      </w:pPr>
      <w:r w:rsidRPr="008A12C1">
        <w:rPr>
          <w:rFonts w:ascii="ＭＳ 明朝" w:hAnsi="ＭＳ 明朝" w:hint="eastAsia"/>
        </w:rPr>
        <w:t>３</w:t>
      </w:r>
      <w:r w:rsidR="00F96CD0">
        <w:rPr>
          <w:rFonts w:ascii="ＭＳ 明朝" w:hAnsi="ＭＳ 明朝" w:hint="eastAsia"/>
          <w:color w:val="4BACC6"/>
        </w:rPr>
        <w:t xml:space="preserve">　</w:t>
      </w:r>
      <w:r w:rsidR="00E1724D">
        <w:rPr>
          <w:rFonts w:ascii="ＭＳ 明朝" w:hAnsi="ＭＳ 明朝" w:hint="eastAsia"/>
        </w:rPr>
        <w:t>日時</w:t>
      </w:r>
      <w:r w:rsidRPr="008A12C1">
        <w:rPr>
          <w:rFonts w:ascii="ＭＳ 明朝" w:hAnsi="ＭＳ 明朝" w:hint="eastAsia"/>
        </w:rPr>
        <w:t>等</w:t>
      </w:r>
      <w:r w:rsidR="00BA0741">
        <w:rPr>
          <w:rFonts w:ascii="ＭＳ 明朝" w:hAnsi="ＭＳ 明朝" w:hint="eastAsia"/>
        </w:rPr>
        <w:t xml:space="preserve">　　４月１日以降の変更部分に</w:t>
      </w:r>
      <w:r w:rsidR="00BA0741" w:rsidRPr="00BA0741">
        <w:rPr>
          <w:rFonts w:ascii="ＭＳ 明朝" w:hAnsi="ＭＳ 明朝" w:hint="eastAsia"/>
          <w:shd w:val="pct15" w:color="auto" w:fill="FFFFFF"/>
        </w:rPr>
        <w:t>網掛け</w:t>
      </w:r>
      <w:r w:rsidR="00BA0741">
        <w:rPr>
          <w:rFonts w:ascii="ＭＳ 明朝" w:hAnsi="ＭＳ 明朝" w:hint="eastAsia"/>
        </w:rPr>
        <w:t>をしています。</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37"/>
        <w:gridCol w:w="3686"/>
        <w:gridCol w:w="3260"/>
      </w:tblGrid>
      <w:tr w:rsidR="00412BA1" w:rsidRPr="00361EC5" w14:paraId="69412C81" w14:textId="77777777" w:rsidTr="00412BA1">
        <w:tc>
          <w:tcPr>
            <w:tcW w:w="431" w:type="dxa"/>
            <w:tcBorders>
              <w:top w:val="single" w:sz="12" w:space="0" w:color="auto"/>
              <w:left w:val="single" w:sz="12" w:space="0" w:color="auto"/>
              <w:bottom w:val="single" w:sz="12" w:space="0" w:color="auto"/>
            </w:tcBorders>
            <w:vAlign w:val="center"/>
          </w:tcPr>
          <w:p w14:paraId="78EB73B7" w14:textId="77777777" w:rsidR="00412BA1" w:rsidRPr="00361EC5" w:rsidRDefault="00412BA1" w:rsidP="00A6434B">
            <w:pPr>
              <w:autoSpaceDE w:val="0"/>
              <w:autoSpaceDN w:val="0"/>
              <w:jc w:val="center"/>
              <w:rPr>
                <w:rFonts w:ascii="ＭＳ 明朝" w:hAnsi="ＭＳ 明朝"/>
              </w:rPr>
            </w:pPr>
            <w:r w:rsidRPr="00361EC5">
              <w:rPr>
                <w:rFonts w:ascii="ＭＳ 明朝" w:hAnsi="ＭＳ 明朝" w:hint="eastAsia"/>
              </w:rPr>
              <w:t>回</w:t>
            </w:r>
          </w:p>
        </w:tc>
        <w:tc>
          <w:tcPr>
            <w:tcW w:w="1837" w:type="dxa"/>
            <w:tcBorders>
              <w:top w:val="single" w:sz="12" w:space="0" w:color="auto"/>
              <w:bottom w:val="single" w:sz="12" w:space="0" w:color="auto"/>
            </w:tcBorders>
            <w:vAlign w:val="center"/>
          </w:tcPr>
          <w:p w14:paraId="7BC31E7A" w14:textId="77777777" w:rsidR="00412BA1" w:rsidRPr="00361EC5" w:rsidRDefault="00412BA1" w:rsidP="00A6434B">
            <w:pPr>
              <w:autoSpaceDE w:val="0"/>
              <w:autoSpaceDN w:val="0"/>
              <w:jc w:val="center"/>
              <w:rPr>
                <w:rFonts w:ascii="ＭＳ 明朝" w:hAnsi="ＭＳ 明朝"/>
              </w:rPr>
            </w:pPr>
            <w:r w:rsidRPr="00361EC5">
              <w:rPr>
                <w:rFonts w:ascii="ＭＳ 明朝" w:hAnsi="ＭＳ 明朝" w:hint="eastAsia"/>
              </w:rPr>
              <w:t>日時</w:t>
            </w:r>
          </w:p>
        </w:tc>
        <w:tc>
          <w:tcPr>
            <w:tcW w:w="3686" w:type="dxa"/>
            <w:tcBorders>
              <w:top w:val="single" w:sz="12" w:space="0" w:color="auto"/>
              <w:bottom w:val="single" w:sz="12" w:space="0" w:color="auto"/>
            </w:tcBorders>
            <w:vAlign w:val="center"/>
          </w:tcPr>
          <w:p w14:paraId="077516D9" w14:textId="77777777" w:rsidR="00412BA1" w:rsidRPr="00361EC5" w:rsidRDefault="00412BA1" w:rsidP="00A6434B">
            <w:pPr>
              <w:autoSpaceDE w:val="0"/>
              <w:autoSpaceDN w:val="0"/>
              <w:jc w:val="center"/>
              <w:rPr>
                <w:rFonts w:ascii="ＭＳ 明朝" w:hAnsi="ＭＳ 明朝"/>
              </w:rPr>
            </w:pPr>
            <w:r>
              <w:rPr>
                <w:rFonts w:ascii="ＭＳ 明朝" w:hAnsi="ＭＳ 明朝" w:hint="eastAsia"/>
              </w:rPr>
              <w:t>主題等</w:t>
            </w:r>
          </w:p>
        </w:tc>
        <w:tc>
          <w:tcPr>
            <w:tcW w:w="3260" w:type="dxa"/>
            <w:tcBorders>
              <w:top w:val="single" w:sz="12" w:space="0" w:color="auto"/>
              <w:bottom w:val="single" w:sz="12" w:space="0" w:color="auto"/>
              <w:right w:val="single" w:sz="12" w:space="0" w:color="auto"/>
            </w:tcBorders>
            <w:vAlign w:val="center"/>
          </w:tcPr>
          <w:p w14:paraId="31FA454B" w14:textId="77777777" w:rsidR="00412BA1" w:rsidRPr="00361EC5" w:rsidRDefault="00412BA1" w:rsidP="00A6434B">
            <w:pPr>
              <w:autoSpaceDE w:val="0"/>
              <w:autoSpaceDN w:val="0"/>
              <w:jc w:val="center"/>
              <w:rPr>
                <w:rFonts w:ascii="ＭＳ 明朝" w:hAnsi="ＭＳ 明朝"/>
              </w:rPr>
            </w:pPr>
            <w:r w:rsidRPr="00361EC5">
              <w:rPr>
                <w:rFonts w:ascii="ＭＳ 明朝" w:hAnsi="ＭＳ 明朝" w:hint="eastAsia"/>
              </w:rPr>
              <w:t>講師等</w:t>
            </w:r>
          </w:p>
        </w:tc>
      </w:tr>
      <w:tr w:rsidR="00412BA1" w:rsidRPr="00361EC5" w14:paraId="6FF4C027" w14:textId="77777777" w:rsidTr="00183BB6">
        <w:trPr>
          <w:trHeight w:val="3297"/>
        </w:trPr>
        <w:tc>
          <w:tcPr>
            <w:tcW w:w="431" w:type="dxa"/>
            <w:tcBorders>
              <w:top w:val="single" w:sz="12" w:space="0" w:color="auto"/>
              <w:left w:val="single" w:sz="12" w:space="0" w:color="auto"/>
              <w:bottom w:val="single" w:sz="12" w:space="0" w:color="auto"/>
            </w:tcBorders>
            <w:vAlign w:val="center"/>
          </w:tcPr>
          <w:p w14:paraId="04553E0A" w14:textId="77777777" w:rsidR="00412BA1" w:rsidRPr="00361EC5" w:rsidRDefault="00412BA1" w:rsidP="00A6434B">
            <w:pPr>
              <w:autoSpaceDE w:val="0"/>
              <w:autoSpaceDN w:val="0"/>
              <w:spacing w:line="240" w:lineRule="exact"/>
              <w:jc w:val="center"/>
              <w:rPr>
                <w:rFonts w:ascii="ＭＳ 明朝" w:hAnsi="ＭＳ 明朝"/>
              </w:rPr>
            </w:pPr>
            <w:r w:rsidRPr="00361EC5">
              <w:rPr>
                <w:rFonts w:ascii="ＭＳ 明朝" w:hAnsi="ＭＳ 明朝" w:hint="eastAsia"/>
              </w:rPr>
              <w:t>１</w:t>
            </w:r>
          </w:p>
        </w:tc>
        <w:tc>
          <w:tcPr>
            <w:tcW w:w="1837" w:type="dxa"/>
            <w:tcBorders>
              <w:top w:val="single" w:sz="12" w:space="0" w:color="auto"/>
              <w:bottom w:val="single" w:sz="12" w:space="0" w:color="auto"/>
            </w:tcBorders>
            <w:vAlign w:val="center"/>
          </w:tcPr>
          <w:p w14:paraId="5539ABB2" w14:textId="77777777" w:rsidR="00412BA1" w:rsidRPr="00BA0741" w:rsidRDefault="00412BA1" w:rsidP="00A6434B">
            <w:pPr>
              <w:autoSpaceDE w:val="0"/>
              <w:autoSpaceDN w:val="0"/>
              <w:spacing w:line="260" w:lineRule="exact"/>
              <w:jc w:val="center"/>
              <w:rPr>
                <w:rFonts w:ascii="ＭＳ ゴシック" w:eastAsia="ＭＳ ゴシック" w:hAnsi="ＭＳ ゴシック"/>
                <w:b/>
                <w:bCs/>
                <w:color w:val="000000" w:themeColor="text1"/>
                <w:shd w:val="pct15" w:color="auto" w:fill="FFFFFF"/>
              </w:rPr>
            </w:pPr>
            <w:r w:rsidRPr="00BA0741">
              <w:rPr>
                <w:rFonts w:ascii="ＭＳ ゴシック" w:eastAsia="ＭＳ ゴシック" w:hAnsi="ＭＳ ゴシック" w:hint="eastAsia"/>
                <w:b/>
                <w:bCs/>
                <w:color w:val="000000" w:themeColor="text1"/>
                <w:shd w:val="pct15" w:color="auto" w:fill="FFFFFF"/>
              </w:rPr>
              <w:t>オンデマンド開催</w:t>
            </w:r>
          </w:p>
          <w:p w14:paraId="207CAFFF" w14:textId="1B65FC3C" w:rsidR="00412BA1" w:rsidRPr="00BA0741" w:rsidRDefault="00412BA1" w:rsidP="00A6434B">
            <w:pPr>
              <w:autoSpaceDE w:val="0"/>
              <w:autoSpaceDN w:val="0"/>
              <w:spacing w:line="260" w:lineRule="exact"/>
              <w:jc w:val="center"/>
              <w:rPr>
                <w:rFonts w:ascii="ＭＳ 明朝" w:hAnsi="ＭＳ 明朝"/>
                <w:color w:val="000000" w:themeColor="text1"/>
                <w:shd w:val="pct15" w:color="auto" w:fill="FFFFFF"/>
              </w:rPr>
            </w:pPr>
            <w:r w:rsidRPr="00BA0741">
              <w:rPr>
                <w:rFonts w:ascii="ＭＳ 明朝" w:hAnsi="ＭＳ 明朝" w:hint="eastAsia"/>
                <w:color w:val="000000" w:themeColor="text1"/>
                <w:shd w:val="pct15" w:color="auto" w:fill="FFFFFF"/>
              </w:rPr>
              <w:t>２月12日（木）</w:t>
            </w:r>
          </w:p>
          <w:p w14:paraId="6A78856D" w14:textId="77777777" w:rsidR="00412BA1" w:rsidRPr="00BA0741" w:rsidRDefault="00412BA1" w:rsidP="00A6434B">
            <w:pPr>
              <w:autoSpaceDE w:val="0"/>
              <w:autoSpaceDN w:val="0"/>
              <w:spacing w:line="260" w:lineRule="exact"/>
              <w:jc w:val="center"/>
              <w:rPr>
                <w:rFonts w:ascii="ＭＳ 明朝" w:hAnsi="ＭＳ 明朝"/>
                <w:color w:val="000000" w:themeColor="text1"/>
                <w:shd w:val="pct15" w:color="auto" w:fill="FFFFFF"/>
              </w:rPr>
            </w:pPr>
            <w:r w:rsidRPr="00BA0741">
              <w:rPr>
                <w:rFonts w:ascii="ＭＳ 明朝" w:hAnsi="ＭＳ 明朝" w:hint="eastAsia"/>
                <w:color w:val="000000" w:themeColor="text1"/>
                <w:shd w:val="pct15" w:color="auto" w:fill="FFFFFF"/>
              </w:rPr>
              <w:t>～</w:t>
            </w:r>
          </w:p>
          <w:p w14:paraId="2CA3A4DA" w14:textId="3C87DDA3" w:rsidR="00412BA1" w:rsidRPr="000E38A2" w:rsidRDefault="00412BA1" w:rsidP="00A6434B">
            <w:pPr>
              <w:autoSpaceDE w:val="0"/>
              <w:autoSpaceDN w:val="0"/>
              <w:spacing w:line="260" w:lineRule="exact"/>
              <w:jc w:val="center"/>
              <w:rPr>
                <w:rFonts w:ascii="ＭＳ 明朝" w:hAnsi="ＭＳ 明朝"/>
                <w:color w:val="000000" w:themeColor="text1"/>
              </w:rPr>
            </w:pPr>
            <w:r w:rsidRPr="00BA0741">
              <w:rPr>
                <w:rFonts w:ascii="ＭＳ 明朝" w:hAnsi="ＭＳ 明朝" w:hint="eastAsia"/>
                <w:color w:val="000000" w:themeColor="text1"/>
                <w:shd w:val="pct15" w:color="auto" w:fill="FFFFFF"/>
              </w:rPr>
              <w:t>２月26日（木）</w:t>
            </w:r>
          </w:p>
        </w:tc>
        <w:tc>
          <w:tcPr>
            <w:tcW w:w="3686" w:type="dxa"/>
            <w:tcBorders>
              <w:top w:val="single" w:sz="12" w:space="0" w:color="auto"/>
              <w:bottom w:val="single" w:sz="12" w:space="0" w:color="auto"/>
            </w:tcBorders>
          </w:tcPr>
          <w:p w14:paraId="1CF81B82" w14:textId="77777777" w:rsidR="00412BA1" w:rsidRPr="000E38A2" w:rsidRDefault="00412BA1" w:rsidP="00A6434B">
            <w:pPr>
              <w:autoSpaceDE w:val="0"/>
              <w:autoSpaceDN w:val="0"/>
              <w:spacing w:line="260" w:lineRule="exact"/>
              <w:rPr>
                <w:rFonts w:ascii="ＭＳ 明朝" w:hAnsi="ＭＳ 明朝"/>
                <w:color w:val="000000" w:themeColor="text1"/>
                <w:szCs w:val="21"/>
              </w:rPr>
            </w:pPr>
          </w:p>
          <w:p w14:paraId="3612FF11" w14:textId="768EE505" w:rsidR="00183BB6" w:rsidRPr="00BA0741" w:rsidRDefault="00183BB6" w:rsidP="00A6434B">
            <w:pPr>
              <w:autoSpaceDE w:val="0"/>
              <w:autoSpaceDN w:val="0"/>
              <w:spacing w:line="260" w:lineRule="exact"/>
              <w:rPr>
                <w:rFonts w:ascii="ＭＳ ゴシック" w:eastAsia="ＭＳ ゴシック" w:hAnsi="ＭＳ ゴシック"/>
                <w:color w:val="000000" w:themeColor="text1"/>
                <w:szCs w:val="21"/>
              </w:rPr>
            </w:pPr>
            <w:r w:rsidRPr="00BA0741">
              <w:rPr>
                <w:rFonts w:ascii="ＭＳ ゴシック" w:eastAsia="ＭＳ ゴシック" w:hAnsi="ＭＳ ゴシック" w:hint="eastAsia"/>
                <w:color w:val="000000" w:themeColor="text1"/>
                <w:szCs w:val="21"/>
                <w:shd w:val="pct15" w:color="auto" w:fill="FFFFFF"/>
              </w:rPr>
              <w:t>府内の取組み</w:t>
            </w:r>
            <w:r w:rsidR="004E3F19" w:rsidRPr="00BA0741">
              <w:rPr>
                <w:rFonts w:ascii="ＭＳ ゴシック" w:eastAsia="ＭＳ ゴシック" w:hAnsi="ＭＳ ゴシック" w:hint="eastAsia"/>
                <w:color w:val="000000" w:themeColor="text1"/>
                <w:szCs w:val="21"/>
                <w:shd w:val="pct15" w:color="auto" w:fill="FFFFFF"/>
              </w:rPr>
              <w:t>について</w:t>
            </w:r>
          </w:p>
          <w:p w14:paraId="60700861" w14:textId="77777777" w:rsidR="00183BB6" w:rsidRPr="00BA0741" w:rsidRDefault="00183BB6" w:rsidP="00183BB6">
            <w:pPr>
              <w:autoSpaceDE w:val="0"/>
              <w:autoSpaceDN w:val="0"/>
              <w:spacing w:line="260" w:lineRule="exact"/>
              <w:rPr>
                <w:rFonts w:ascii="ＭＳ 明朝" w:hAnsi="ＭＳ 明朝"/>
                <w:color w:val="000000"/>
                <w:szCs w:val="21"/>
                <w:shd w:val="pct15" w:color="auto" w:fill="FFFFFF"/>
              </w:rPr>
            </w:pPr>
            <w:r w:rsidRPr="00BA0741">
              <w:rPr>
                <w:rFonts w:ascii="ＭＳ 明朝" w:hAnsi="ＭＳ 明朝" w:hint="eastAsia"/>
                <w:b/>
                <w:bCs/>
                <w:color w:val="000000"/>
                <w:szCs w:val="21"/>
              </w:rPr>
              <w:t xml:space="preserve">　　　　　　　　　　　　</w:t>
            </w:r>
            <w:r w:rsidRPr="00BA0741">
              <w:rPr>
                <w:rFonts w:ascii="ＭＳ 明朝" w:hAnsi="ＭＳ 明朝" w:hint="eastAsia"/>
                <w:color w:val="000000"/>
                <w:szCs w:val="21"/>
                <w:shd w:val="pct15" w:color="auto" w:fill="FFFFFF"/>
              </w:rPr>
              <w:t>〔実践発表〕</w:t>
            </w:r>
          </w:p>
          <w:p w14:paraId="1268EDBF" w14:textId="77777777" w:rsidR="00412BA1" w:rsidRPr="00BA0741" w:rsidRDefault="00412BA1" w:rsidP="00A6434B">
            <w:pPr>
              <w:autoSpaceDE w:val="0"/>
              <w:autoSpaceDN w:val="0"/>
              <w:spacing w:line="260" w:lineRule="exact"/>
              <w:rPr>
                <w:rFonts w:ascii="ＭＳ 明朝" w:hAnsi="ＭＳ 明朝"/>
                <w:b/>
                <w:bCs/>
                <w:color w:val="000000" w:themeColor="text1"/>
                <w:spacing w:val="-6"/>
                <w:shd w:val="pct15" w:color="auto" w:fill="FFFFFF"/>
              </w:rPr>
            </w:pPr>
          </w:p>
          <w:p w14:paraId="10B36114" w14:textId="77777777" w:rsidR="00183BB6" w:rsidRPr="00BA0741" w:rsidRDefault="00183BB6" w:rsidP="00412BA1">
            <w:pPr>
              <w:autoSpaceDE w:val="0"/>
              <w:autoSpaceDN w:val="0"/>
              <w:spacing w:line="260" w:lineRule="exact"/>
              <w:rPr>
                <w:rFonts w:ascii="ＭＳ 明朝" w:hAnsi="ＭＳ 明朝"/>
                <w:b/>
                <w:bCs/>
                <w:color w:val="000000" w:themeColor="text1"/>
                <w:spacing w:val="-6"/>
                <w:shd w:val="pct15" w:color="auto" w:fill="FFFFFF"/>
              </w:rPr>
            </w:pPr>
          </w:p>
          <w:p w14:paraId="2D9DAAA1" w14:textId="77777777" w:rsidR="00183BB6" w:rsidRPr="00BA0741" w:rsidRDefault="00183BB6" w:rsidP="00412BA1">
            <w:pPr>
              <w:autoSpaceDE w:val="0"/>
              <w:autoSpaceDN w:val="0"/>
              <w:spacing w:line="260" w:lineRule="exact"/>
              <w:rPr>
                <w:rFonts w:ascii="ＭＳ 明朝" w:hAnsi="ＭＳ 明朝"/>
                <w:b/>
                <w:bCs/>
                <w:color w:val="000000" w:themeColor="text1"/>
                <w:spacing w:val="-6"/>
                <w:shd w:val="pct15" w:color="auto" w:fill="FFFFFF"/>
              </w:rPr>
            </w:pPr>
          </w:p>
          <w:p w14:paraId="0064060A" w14:textId="32330A1C" w:rsidR="00183BB6" w:rsidRDefault="00183BB6" w:rsidP="00412BA1">
            <w:pPr>
              <w:autoSpaceDE w:val="0"/>
              <w:autoSpaceDN w:val="0"/>
              <w:spacing w:line="260" w:lineRule="exact"/>
              <w:rPr>
                <w:rFonts w:ascii="ＭＳ 明朝" w:hAnsi="ＭＳ 明朝"/>
                <w:b/>
                <w:bCs/>
                <w:color w:val="000000" w:themeColor="text1"/>
                <w:spacing w:val="-6"/>
                <w:shd w:val="pct15" w:color="auto" w:fill="FFFFFF"/>
              </w:rPr>
            </w:pPr>
          </w:p>
          <w:p w14:paraId="6B17B234" w14:textId="071C7386" w:rsidR="00BA0741" w:rsidRDefault="00BA0741" w:rsidP="00412BA1">
            <w:pPr>
              <w:autoSpaceDE w:val="0"/>
              <w:autoSpaceDN w:val="0"/>
              <w:spacing w:line="260" w:lineRule="exact"/>
              <w:rPr>
                <w:rFonts w:ascii="ＭＳ 明朝" w:hAnsi="ＭＳ 明朝"/>
                <w:b/>
                <w:bCs/>
                <w:color w:val="000000" w:themeColor="text1"/>
                <w:spacing w:val="-6"/>
                <w:shd w:val="pct15" w:color="auto" w:fill="FFFFFF"/>
              </w:rPr>
            </w:pPr>
          </w:p>
          <w:p w14:paraId="69888E41" w14:textId="36C644C2" w:rsidR="00BA0741" w:rsidRDefault="00BA0741" w:rsidP="00412BA1">
            <w:pPr>
              <w:autoSpaceDE w:val="0"/>
              <w:autoSpaceDN w:val="0"/>
              <w:spacing w:line="260" w:lineRule="exact"/>
              <w:rPr>
                <w:rFonts w:ascii="ＭＳ 明朝" w:hAnsi="ＭＳ 明朝"/>
                <w:b/>
                <w:bCs/>
                <w:color w:val="000000" w:themeColor="text1"/>
                <w:spacing w:val="-6"/>
                <w:shd w:val="pct15" w:color="auto" w:fill="FFFFFF"/>
              </w:rPr>
            </w:pPr>
          </w:p>
          <w:p w14:paraId="6F488497" w14:textId="4C1384F3" w:rsidR="00BA0741" w:rsidRDefault="00BA0741" w:rsidP="00412BA1">
            <w:pPr>
              <w:autoSpaceDE w:val="0"/>
              <w:autoSpaceDN w:val="0"/>
              <w:spacing w:line="260" w:lineRule="exact"/>
              <w:rPr>
                <w:rFonts w:ascii="ＭＳ 明朝" w:hAnsi="ＭＳ 明朝"/>
                <w:b/>
                <w:bCs/>
                <w:color w:val="000000" w:themeColor="text1"/>
                <w:spacing w:val="-6"/>
                <w:shd w:val="pct15" w:color="auto" w:fill="FFFFFF"/>
              </w:rPr>
            </w:pPr>
          </w:p>
          <w:p w14:paraId="23E02DEE" w14:textId="4A63F5EC" w:rsidR="00BA0741" w:rsidRDefault="00BA0741" w:rsidP="00412BA1">
            <w:pPr>
              <w:autoSpaceDE w:val="0"/>
              <w:autoSpaceDN w:val="0"/>
              <w:spacing w:line="260" w:lineRule="exact"/>
              <w:rPr>
                <w:rFonts w:ascii="ＭＳ 明朝" w:hAnsi="ＭＳ 明朝"/>
                <w:b/>
                <w:bCs/>
                <w:color w:val="000000" w:themeColor="text1"/>
                <w:spacing w:val="-6"/>
                <w:shd w:val="pct15" w:color="auto" w:fill="FFFFFF"/>
              </w:rPr>
            </w:pPr>
          </w:p>
          <w:p w14:paraId="77DE30C7" w14:textId="6933AAD4" w:rsidR="00882A15" w:rsidRDefault="00882A15" w:rsidP="00412BA1">
            <w:pPr>
              <w:autoSpaceDE w:val="0"/>
              <w:autoSpaceDN w:val="0"/>
              <w:spacing w:line="260" w:lineRule="exact"/>
              <w:rPr>
                <w:rFonts w:ascii="ＭＳ 明朝" w:hAnsi="ＭＳ 明朝"/>
                <w:b/>
                <w:bCs/>
                <w:color w:val="000000" w:themeColor="text1"/>
                <w:spacing w:val="-6"/>
                <w:shd w:val="pct15" w:color="auto" w:fill="FFFFFF"/>
              </w:rPr>
            </w:pPr>
          </w:p>
          <w:p w14:paraId="7E2D6C2A" w14:textId="77777777" w:rsidR="003F2E70" w:rsidRDefault="003F2E70" w:rsidP="00412BA1">
            <w:pPr>
              <w:autoSpaceDE w:val="0"/>
              <w:autoSpaceDN w:val="0"/>
              <w:spacing w:line="260" w:lineRule="exact"/>
              <w:rPr>
                <w:rFonts w:ascii="ＭＳ 明朝" w:hAnsi="ＭＳ 明朝"/>
                <w:b/>
                <w:bCs/>
                <w:color w:val="000000" w:themeColor="text1"/>
                <w:spacing w:val="-6"/>
                <w:shd w:val="pct15" w:color="auto" w:fill="FFFFFF"/>
              </w:rPr>
            </w:pPr>
          </w:p>
          <w:p w14:paraId="2AAE4D43" w14:textId="77777777" w:rsidR="00183BB6" w:rsidRPr="00BA0741" w:rsidRDefault="00183BB6" w:rsidP="00412BA1">
            <w:pPr>
              <w:autoSpaceDE w:val="0"/>
              <w:autoSpaceDN w:val="0"/>
              <w:spacing w:line="260" w:lineRule="exact"/>
              <w:rPr>
                <w:rFonts w:ascii="ＭＳ 明朝" w:hAnsi="ＭＳ 明朝"/>
                <w:b/>
                <w:bCs/>
                <w:color w:val="000000" w:themeColor="text1"/>
                <w:spacing w:val="-6"/>
                <w:shd w:val="pct15" w:color="auto" w:fill="FFFFFF"/>
              </w:rPr>
            </w:pPr>
          </w:p>
          <w:p w14:paraId="5E756B7C" w14:textId="184859EB" w:rsidR="00412BA1" w:rsidRPr="00BA0741" w:rsidRDefault="00412BA1" w:rsidP="00412BA1">
            <w:pPr>
              <w:autoSpaceDE w:val="0"/>
              <w:autoSpaceDN w:val="0"/>
              <w:spacing w:line="260" w:lineRule="exact"/>
              <w:rPr>
                <w:rFonts w:ascii="ＭＳ ゴシック" w:eastAsia="ＭＳ ゴシック" w:hAnsi="ＭＳ ゴシック"/>
                <w:color w:val="000000" w:themeColor="text1"/>
                <w:spacing w:val="-6"/>
                <w:shd w:val="pct15" w:color="auto" w:fill="FFFFFF"/>
              </w:rPr>
            </w:pPr>
            <w:r w:rsidRPr="00BA0741">
              <w:rPr>
                <w:rFonts w:ascii="ＭＳ ゴシック" w:eastAsia="ＭＳ ゴシック" w:hAnsi="ＭＳ ゴシック" w:hint="eastAsia"/>
                <w:color w:val="000000" w:themeColor="text1"/>
                <w:spacing w:val="-6"/>
                <w:shd w:val="pct15" w:color="auto" w:fill="FFFFFF"/>
              </w:rPr>
              <w:t>支援教育の観点から考える幼保こ小接続について</w:t>
            </w:r>
          </w:p>
          <w:p w14:paraId="59A96F9A" w14:textId="77777777" w:rsidR="00412BA1" w:rsidRPr="00BA0741" w:rsidRDefault="00412BA1" w:rsidP="00A6434B">
            <w:pPr>
              <w:autoSpaceDE w:val="0"/>
              <w:autoSpaceDN w:val="0"/>
              <w:spacing w:line="260" w:lineRule="exact"/>
              <w:jc w:val="right"/>
              <w:rPr>
                <w:rFonts w:ascii="ＭＳ 明朝" w:hAnsi="ＭＳ 明朝"/>
                <w:color w:val="000000" w:themeColor="text1"/>
                <w:szCs w:val="21"/>
                <w:shd w:val="pct15" w:color="auto" w:fill="FFFFFF"/>
              </w:rPr>
            </w:pPr>
            <w:r w:rsidRPr="00BA0741">
              <w:rPr>
                <w:rFonts w:ascii="ＭＳ 明朝" w:hAnsi="ＭＳ 明朝" w:hint="eastAsia"/>
                <w:color w:val="000000" w:themeColor="text1"/>
                <w:szCs w:val="21"/>
                <w:shd w:val="pct15" w:color="auto" w:fill="FFFFFF"/>
              </w:rPr>
              <w:t>〔講演〕</w:t>
            </w:r>
          </w:p>
          <w:p w14:paraId="542B54F0" w14:textId="77777777" w:rsidR="00412BA1" w:rsidRPr="000E38A2" w:rsidRDefault="00412BA1" w:rsidP="00A6434B">
            <w:pPr>
              <w:autoSpaceDE w:val="0"/>
              <w:autoSpaceDN w:val="0"/>
              <w:spacing w:line="260" w:lineRule="exact"/>
              <w:jc w:val="right"/>
              <w:rPr>
                <w:rFonts w:ascii="ＭＳ 明朝" w:hAnsi="ＭＳ 明朝"/>
                <w:color w:val="000000" w:themeColor="text1"/>
                <w:szCs w:val="21"/>
              </w:rPr>
            </w:pPr>
          </w:p>
        </w:tc>
        <w:tc>
          <w:tcPr>
            <w:tcW w:w="3260" w:type="dxa"/>
            <w:tcBorders>
              <w:top w:val="single" w:sz="12" w:space="0" w:color="auto"/>
              <w:bottom w:val="single" w:sz="12" w:space="0" w:color="auto"/>
              <w:right w:val="single" w:sz="12" w:space="0" w:color="auto"/>
            </w:tcBorders>
          </w:tcPr>
          <w:p w14:paraId="1D666DE8" w14:textId="77777777" w:rsidR="00412BA1" w:rsidRPr="000E38A2" w:rsidRDefault="00412BA1" w:rsidP="00A6434B">
            <w:pPr>
              <w:autoSpaceDE w:val="0"/>
              <w:autoSpaceDN w:val="0"/>
              <w:spacing w:line="260" w:lineRule="exact"/>
              <w:rPr>
                <w:rFonts w:ascii="ＭＳ 明朝" w:hAnsi="ＭＳ 明朝"/>
                <w:color w:val="000000" w:themeColor="text1"/>
                <w:spacing w:val="-6"/>
              </w:rPr>
            </w:pPr>
          </w:p>
          <w:p w14:paraId="012A51D7" w14:textId="676F2488" w:rsidR="00BA0741" w:rsidRPr="00BA0741" w:rsidRDefault="00BA0741" w:rsidP="00BA0741">
            <w:pPr>
              <w:spacing w:line="260" w:lineRule="exact"/>
              <w:rPr>
                <w:rFonts w:ascii="ＭＳ 明朝" w:hAnsi="ＭＳ 明朝"/>
                <w:color w:val="000000" w:themeColor="text1"/>
                <w:shd w:val="pct15" w:color="auto" w:fill="FFFFFF"/>
              </w:rPr>
            </w:pPr>
            <w:r w:rsidRPr="00BA0741">
              <w:rPr>
                <w:rFonts w:ascii="ＭＳ 明朝" w:hAnsi="ＭＳ 明朝" w:hint="eastAsia"/>
                <w:color w:val="000000" w:themeColor="text1"/>
                <w:shd w:val="pct15" w:color="auto" w:fill="FFFFFF"/>
              </w:rPr>
              <w:t>高槻市立</w:t>
            </w:r>
            <w:r w:rsidR="007404C1">
              <w:rPr>
                <w:rFonts w:ascii="ＭＳ 明朝" w:hAnsi="ＭＳ 明朝" w:hint="eastAsia"/>
                <w:color w:val="000000" w:themeColor="text1"/>
                <w:shd w:val="pct15" w:color="auto" w:fill="FFFFFF"/>
              </w:rPr>
              <w:t>認定こども</w:t>
            </w:r>
            <w:r w:rsidRPr="00BA0741">
              <w:rPr>
                <w:rFonts w:ascii="ＭＳ 明朝" w:hAnsi="ＭＳ 明朝" w:hint="eastAsia"/>
                <w:color w:val="000000" w:themeColor="text1"/>
                <w:shd w:val="pct15" w:color="auto" w:fill="FFFFFF"/>
              </w:rPr>
              <w:t xml:space="preserve">園　</w:t>
            </w:r>
          </w:p>
          <w:p w14:paraId="4F9260AC" w14:textId="77777777" w:rsidR="00BA0741" w:rsidRPr="00BA0741" w:rsidRDefault="00BA0741" w:rsidP="00BA0741">
            <w:pPr>
              <w:spacing w:line="260" w:lineRule="exact"/>
              <w:ind w:firstLineChars="100" w:firstLine="197"/>
              <w:rPr>
                <w:rFonts w:ascii="ＭＳ 明朝" w:hAnsi="ＭＳ 明朝"/>
                <w:color w:val="000000" w:themeColor="text1"/>
                <w:shd w:val="pct15" w:color="auto" w:fill="FFFFFF"/>
              </w:rPr>
            </w:pPr>
            <w:r w:rsidRPr="00BA0741">
              <w:rPr>
                <w:rFonts w:ascii="ＭＳ 明朝" w:hAnsi="ＭＳ 明朝" w:hint="eastAsia"/>
                <w:color w:val="000000" w:themeColor="text1"/>
                <w:shd w:val="pct15" w:color="auto" w:fill="FFFFFF"/>
              </w:rPr>
              <w:t>主任保育教諭　堂本　志都</w:t>
            </w:r>
          </w:p>
          <w:p w14:paraId="3D938FD6" w14:textId="77777777" w:rsidR="00BA0741" w:rsidRPr="00BA0741" w:rsidRDefault="00BA0741" w:rsidP="00BA0741">
            <w:pPr>
              <w:spacing w:line="260" w:lineRule="exact"/>
              <w:ind w:firstLineChars="100" w:firstLine="197"/>
              <w:rPr>
                <w:rFonts w:ascii="ＭＳ 明朝" w:hAnsi="ＭＳ 明朝"/>
                <w:color w:val="000000" w:themeColor="text1"/>
                <w:shd w:val="pct15" w:color="auto" w:fill="FFFFFF"/>
              </w:rPr>
            </w:pPr>
          </w:p>
          <w:p w14:paraId="70AC709D" w14:textId="77777777" w:rsidR="003F2E70" w:rsidRPr="003F2E70" w:rsidRDefault="003F2E70" w:rsidP="003F2E70">
            <w:pPr>
              <w:spacing w:line="260" w:lineRule="exact"/>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 xml:space="preserve">枚方市教育委員会　学校教育部　</w:t>
            </w:r>
          </w:p>
          <w:p w14:paraId="0C35A987" w14:textId="77777777" w:rsidR="003F2E70" w:rsidRDefault="003F2E70" w:rsidP="003F2E70">
            <w:pPr>
              <w:spacing w:line="260" w:lineRule="exact"/>
              <w:ind w:firstLineChars="100" w:firstLine="197"/>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 xml:space="preserve">教育研修課　</w:t>
            </w:r>
          </w:p>
          <w:p w14:paraId="2269185F" w14:textId="39444C73" w:rsidR="003F2E70" w:rsidRPr="003F2E70" w:rsidRDefault="003F2E70" w:rsidP="003F2E70">
            <w:pPr>
              <w:spacing w:line="260" w:lineRule="exact"/>
              <w:ind w:firstLineChars="200" w:firstLine="394"/>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主幹　倉増　智秋</w:t>
            </w:r>
          </w:p>
          <w:p w14:paraId="254BFBBD" w14:textId="77777777" w:rsidR="003F2E70" w:rsidRDefault="003F2E70" w:rsidP="003F2E70">
            <w:pPr>
              <w:spacing w:line="260" w:lineRule="exact"/>
              <w:ind w:firstLineChars="100" w:firstLine="197"/>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 xml:space="preserve">教育指導課　</w:t>
            </w:r>
          </w:p>
          <w:p w14:paraId="34D8A631" w14:textId="01B55A0B" w:rsidR="003F2E70" w:rsidRPr="003F2E70" w:rsidRDefault="003F2E70" w:rsidP="003F2E70">
            <w:pPr>
              <w:spacing w:line="260" w:lineRule="exact"/>
              <w:ind w:firstLineChars="200" w:firstLine="394"/>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 xml:space="preserve">主幹　棚田　惇碁　</w:t>
            </w:r>
          </w:p>
          <w:p w14:paraId="766C69AF" w14:textId="77777777" w:rsidR="003F2E70" w:rsidRPr="003F2E70" w:rsidRDefault="003F2E70" w:rsidP="003F2E70">
            <w:pPr>
              <w:spacing w:line="260" w:lineRule="exact"/>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 xml:space="preserve">枚方市子ども未来部　      </w:t>
            </w:r>
          </w:p>
          <w:p w14:paraId="39861DD8" w14:textId="77777777" w:rsidR="003F2E70" w:rsidRDefault="003F2E70" w:rsidP="003F2E70">
            <w:pPr>
              <w:spacing w:line="260" w:lineRule="exact"/>
              <w:ind w:firstLineChars="100" w:firstLine="197"/>
              <w:rPr>
                <w:rFonts w:ascii="ＭＳ 明朝" w:hAnsi="ＭＳ 明朝"/>
                <w:color w:val="000000" w:themeColor="text1"/>
                <w:shd w:val="pct15" w:color="auto" w:fill="FFFFFF"/>
              </w:rPr>
            </w:pPr>
            <w:r w:rsidRPr="003F2E70">
              <w:rPr>
                <w:rFonts w:ascii="ＭＳ 明朝" w:hAnsi="ＭＳ 明朝" w:hint="eastAsia"/>
                <w:color w:val="000000" w:themeColor="text1"/>
                <w:shd w:val="pct15" w:color="auto" w:fill="FFFFFF"/>
              </w:rPr>
              <w:t xml:space="preserve">公立保育幼稚園課　</w:t>
            </w:r>
          </w:p>
          <w:p w14:paraId="356D0830" w14:textId="6F054DC9" w:rsidR="003F2E70" w:rsidRPr="00BA0741" w:rsidRDefault="003F2E70" w:rsidP="003F2E70">
            <w:pPr>
              <w:spacing w:line="260" w:lineRule="exact"/>
              <w:ind w:firstLineChars="200" w:firstLine="394"/>
              <w:rPr>
                <w:rFonts w:ascii="ＭＳ 明朝" w:hAnsi="ＭＳ 明朝"/>
                <w:color w:val="000000" w:themeColor="text1"/>
              </w:rPr>
            </w:pPr>
            <w:r w:rsidRPr="003F2E70">
              <w:rPr>
                <w:rFonts w:ascii="ＭＳ 明朝" w:hAnsi="ＭＳ 明朝" w:hint="eastAsia"/>
                <w:color w:val="000000" w:themeColor="text1"/>
                <w:shd w:val="pct15" w:color="auto" w:fill="FFFFFF"/>
              </w:rPr>
              <w:t>主幹　清水　麻紀</w:t>
            </w:r>
          </w:p>
          <w:p w14:paraId="21826883" w14:textId="2405A6C1" w:rsidR="00BA0741" w:rsidRPr="00BA0741" w:rsidRDefault="00BA0741" w:rsidP="00BA0741">
            <w:pPr>
              <w:spacing w:line="260" w:lineRule="exact"/>
              <w:ind w:firstLineChars="200" w:firstLine="394"/>
              <w:rPr>
                <w:rFonts w:ascii="ＭＳ 明朝" w:hAnsi="ＭＳ 明朝"/>
                <w:color w:val="000000" w:themeColor="text1"/>
              </w:rPr>
            </w:pPr>
            <w:r w:rsidRPr="00BA0741">
              <w:rPr>
                <w:rFonts w:ascii="ＭＳ 明朝" w:hAnsi="ＭＳ 明朝" w:hint="eastAsia"/>
                <w:color w:val="000000" w:themeColor="text1"/>
              </w:rPr>
              <w:t xml:space="preserve">　</w:t>
            </w:r>
          </w:p>
          <w:p w14:paraId="22F03831" w14:textId="77777777" w:rsidR="00BA0741" w:rsidRPr="00BA0741" w:rsidRDefault="00BA0741" w:rsidP="00BA0741">
            <w:pPr>
              <w:spacing w:line="260" w:lineRule="exact"/>
              <w:ind w:firstLineChars="100" w:firstLine="197"/>
              <w:rPr>
                <w:rFonts w:ascii="ＭＳ 明朝" w:hAnsi="ＭＳ 明朝"/>
                <w:color w:val="000000" w:themeColor="text1"/>
              </w:rPr>
            </w:pPr>
            <w:r w:rsidRPr="00BA0741">
              <w:rPr>
                <w:rFonts w:ascii="ＭＳ 明朝" w:hAnsi="ＭＳ 明朝" w:hint="eastAsia"/>
                <w:color w:val="000000" w:themeColor="text1"/>
              </w:rPr>
              <w:t xml:space="preserve">　　　　　　　　　　　　　　　　　　　　</w:t>
            </w:r>
          </w:p>
          <w:p w14:paraId="7E11A8A3" w14:textId="44226392" w:rsidR="00BA0741" w:rsidRPr="00BA0741" w:rsidRDefault="00BA0741" w:rsidP="00BA0741">
            <w:pPr>
              <w:spacing w:line="260" w:lineRule="exact"/>
              <w:rPr>
                <w:rFonts w:ascii="ＭＳ 明朝" w:hAnsi="ＭＳ 明朝"/>
                <w:color w:val="000000" w:themeColor="text1"/>
              </w:rPr>
            </w:pPr>
            <w:r w:rsidRPr="00BA0741">
              <w:rPr>
                <w:rFonts w:ascii="ＭＳ 明朝" w:hAnsi="ＭＳ 明朝" w:hint="eastAsia"/>
                <w:color w:val="000000" w:themeColor="text1"/>
                <w:shd w:val="pct15" w:color="auto" w:fill="FFFFFF"/>
              </w:rPr>
              <w:t>大阪大谷大学</w:t>
            </w:r>
            <w:r w:rsidRPr="00BA0741">
              <w:rPr>
                <w:rFonts w:ascii="ＭＳ 明朝" w:hAnsi="ＭＳ 明朝" w:hint="eastAsia"/>
                <w:color w:val="000000" w:themeColor="text1"/>
              </w:rPr>
              <w:t xml:space="preserve">　</w:t>
            </w:r>
          </w:p>
          <w:p w14:paraId="067F7E6A" w14:textId="77777777" w:rsidR="00BA0741" w:rsidRPr="00BA0741" w:rsidRDefault="00BA0741" w:rsidP="00BA0741">
            <w:pPr>
              <w:spacing w:line="260" w:lineRule="exact"/>
              <w:ind w:firstLineChars="100" w:firstLine="197"/>
              <w:rPr>
                <w:rFonts w:ascii="ＭＳ 明朝" w:hAnsi="ＭＳ 明朝"/>
                <w:color w:val="000000" w:themeColor="text1"/>
                <w:shd w:val="pct15" w:color="auto" w:fill="FFFFFF"/>
              </w:rPr>
            </w:pPr>
            <w:r w:rsidRPr="00BA0741">
              <w:rPr>
                <w:rFonts w:ascii="ＭＳ 明朝" w:hAnsi="ＭＳ 明朝" w:hint="eastAsia"/>
                <w:color w:val="000000" w:themeColor="text1"/>
                <w:shd w:val="pct15" w:color="auto" w:fill="FFFFFF"/>
              </w:rPr>
              <w:t>教授　小田　浩伸</w:t>
            </w:r>
          </w:p>
          <w:p w14:paraId="7298EE24" w14:textId="77777777" w:rsidR="00412BA1" w:rsidRPr="00BA0741" w:rsidRDefault="00412BA1" w:rsidP="00BA0741">
            <w:pPr>
              <w:spacing w:line="260" w:lineRule="exact"/>
              <w:ind w:firstLineChars="100" w:firstLine="197"/>
              <w:rPr>
                <w:rFonts w:ascii="ＭＳ 明朝" w:hAnsi="ＭＳ 明朝"/>
                <w:color w:val="000000" w:themeColor="text1"/>
              </w:rPr>
            </w:pPr>
          </w:p>
        </w:tc>
      </w:tr>
    </w:tbl>
    <w:p w14:paraId="4134F682" w14:textId="77777777" w:rsidR="00014DF4" w:rsidRPr="001F4E1A" w:rsidRDefault="00014DF4" w:rsidP="005A0E3E">
      <w:pPr>
        <w:spacing w:line="320" w:lineRule="exact"/>
        <w:ind w:firstLineChars="100" w:firstLine="197"/>
        <w:rPr>
          <w:rFonts w:ascii="ＭＳ 明朝" w:hAnsi="ＭＳ 明朝"/>
          <w:shd w:val="pct15" w:color="auto" w:fill="FFFFFF"/>
        </w:rPr>
      </w:pPr>
    </w:p>
    <w:p w14:paraId="458D5A4D" w14:textId="006DCD1B" w:rsidR="00DF289B" w:rsidRPr="00023998" w:rsidRDefault="00DF289B" w:rsidP="005A0E3E">
      <w:pPr>
        <w:spacing w:line="320" w:lineRule="exact"/>
        <w:rPr>
          <w:rFonts w:ascii="ＭＳ 明朝" w:hAnsi="ＭＳ 明朝"/>
        </w:rPr>
      </w:pPr>
      <w:r w:rsidRPr="008A12C1">
        <w:rPr>
          <w:rFonts w:ascii="ＭＳ 明朝" w:hAnsi="ＭＳ 明朝" w:hint="eastAsia"/>
        </w:rPr>
        <w:t>４</w:t>
      </w:r>
      <w:r>
        <w:rPr>
          <w:rFonts w:ascii="ＭＳ 明朝" w:hAnsi="ＭＳ 明朝" w:hint="eastAsia"/>
          <w:color w:val="00B0F0"/>
        </w:rPr>
        <w:t xml:space="preserve">　</w:t>
      </w:r>
      <w:r w:rsidRPr="008A12C1">
        <w:rPr>
          <w:rFonts w:ascii="ＭＳ 明朝" w:hAnsi="ＭＳ 明朝" w:hint="eastAsia"/>
        </w:rPr>
        <w:t>会場</w:t>
      </w:r>
      <w:r>
        <w:rPr>
          <w:rFonts w:ascii="ＭＳ 明朝" w:hAnsi="ＭＳ 明朝" w:hint="eastAsia"/>
          <w:color w:val="00B0F0"/>
        </w:rPr>
        <w:t xml:space="preserve">　　</w:t>
      </w:r>
      <w:r w:rsidR="00412BA1" w:rsidRPr="00D5246A">
        <w:rPr>
          <w:rFonts w:ascii="ＭＳ 明朝" w:hAnsi="ＭＳ 明朝" w:hint="eastAsia"/>
          <w:shd w:val="pct15" w:color="auto" w:fill="FFFFFF"/>
        </w:rPr>
        <w:t>所属園等</w:t>
      </w:r>
    </w:p>
    <w:p w14:paraId="76534392" w14:textId="77777777" w:rsidR="00DF289B" w:rsidRDefault="00DF289B" w:rsidP="005A0E3E">
      <w:pPr>
        <w:spacing w:line="320" w:lineRule="exact"/>
        <w:rPr>
          <w:rFonts w:ascii="ＭＳ 明朝" w:hAnsi="ＭＳ 明朝"/>
        </w:rPr>
      </w:pPr>
    </w:p>
    <w:p w14:paraId="0F5CAC9C" w14:textId="77777777" w:rsidR="00412BA1" w:rsidRDefault="00412BA1" w:rsidP="00412BA1">
      <w:pPr>
        <w:spacing w:line="320" w:lineRule="exact"/>
        <w:ind w:leftChars="-10" w:left="1948" w:hangingChars="998" w:hanging="1968"/>
        <w:jc w:val="left"/>
        <w:rPr>
          <w:rFonts w:ascii="ＭＳ 明朝" w:hAnsi="ＭＳ 明朝"/>
        </w:rPr>
      </w:pPr>
      <w:r w:rsidRPr="00E1724D">
        <w:rPr>
          <w:rFonts w:ascii="ＭＳ 明朝" w:hAnsi="ＭＳ 明朝" w:hint="eastAsia"/>
        </w:rPr>
        <w:t>５</w:t>
      </w:r>
      <w:r>
        <w:rPr>
          <w:rFonts w:ascii="ＭＳ 明朝" w:hAnsi="ＭＳ 明朝" w:hint="eastAsia"/>
          <w:color w:val="00B0F0"/>
        </w:rPr>
        <w:t xml:space="preserve">　</w:t>
      </w:r>
      <w:r>
        <w:rPr>
          <w:rFonts w:hint="eastAsia"/>
        </w:rPr>
        <w:t>その他</w:t>
      </w:r>
      <w:r>
        <w:rPr>
          <w:rFonts w:ascii="ＭＳ 明朝" w:hAnsi="ＭＳ 明朝" w:hint="eastAsia"/>
          <w:color w:val="00B0F0"/>
        </w:rPr>
        <w:t xml:space="preserve">　　</w:t>
      </w:r>
      <w:r w:rsidRPr="00BA0741">
        <w:rPr>
          <w:rFonts w:ascii="ＭＳ 明朝" w:hAnsi="ＭＳ 明朝" w:hint="eastAsia"/>
          <w:shd w:val="pct15" w:color="auto" w:fill="FFFFFF"/>
        </w:rPr>
        <w:t>（１）Web開催（オンデマンド開催）の場合、研修ポータル内の研修個別ページに掲載する実施マニュアルを参照すること。</w:t>
      </w:r>
    </w:p>
    <w:p w14:paraId="76B3D1FE" w14:textId="2192F3EF" w:rsidR="009F552E" w:rsidRPr="00023998" w:rsidRDefault="00412BA1" w:rsidP="00412BA1">
      <w:pPr>
        <w:spacing w:line="320" w:lineRule="exact"/>
        <w:ind w:leftChars="-10" w:left="1948" w:hangingChars="998" w:hanging="1968"/>
        <w:jc w:val="left"/>
        <w:rPr>
          <w:rFonts w:ascii="ＭＳ 明朝" w:hAnsi="ＭＳ 明朝"/>
        </w:rPr>
      </w:pPr>
      <w:r>
        <w:rPr>
          <w:rFonts w:ascii="ＭＳ 明朝" w:hAnsi="ＭＳ 明朝" w:hint="eastAsia"/>
        </w:rPr>
        <w:t xml:space="preserve">　　　　　　　</w:t>
      </w:r>
      <w:r w:rsidRPr="00BA0741">
        <w:rPr>
          <w:rFonts w:ascii="ＭＳ 明朝" w:hAnsi="ＭＳ 明朝" w:hint="eastAsia"/>
          <w:shd w:val="pct15" w:color="auto" w:fill="FFFFFF"/>
        </w:rPr>
        <w:t>（２）本研修は「</w:t>
      </w:r>
      <w:r w:rsidR="00827CD1" w:rsidRPr="00BA0741">
        <w:rPr>
          <w:rFonts w:ascii="ＭＳ 明朝" w:hAnsi="ＭＳ 明朝" w:hint="eastAsia"/>
          <w:shd w:val="pct15" w:color="auto" w:fill="FFFFFF"/>
        </w:rPr>
        <w:t>幼</w:t>
      </w:r>
      <w:r w:rsidR="00821A16">
        <w:rPr>
          <w:rFonts w:ascii="ＭＳ 明朝" w:hAnsi="ＭＳ 明朝" w:hint="eastAsia"/>
          <w:shd w:val="pct15" w:color="auto" w:fill="FFFFFF"/>
        </w:rPr>
        <w:t>小接続</w:t>
      </w:r>
      <w:r w:rsidRPr="00BA0741">
        <w:rPr>
          <w:rFonts w:ascii="ＭＳ 明朝" w:hAnsi="ＭＳ 明朝" w:hint="eastAsia"/>
          <w:shd w:val="pct15" w:color="auto" w:fill="FFFFFF"/>
        </w:rPr>
        <w:t>推進フォーラム」と合同開催。参加申込みはフォーラムへ参加申込みを行うこと。</w:t>
      </w:r>
    </w:p>
    <w:p w14:paraId="6818DD1D" w14:textId="77777777" w:rsidR="00A6665D" w:rsidRDefault="00A6665D" w:rsidP="00E1724D">
      <w:pPr>
        <w:spacing w:line="320" w:lineRule="exact"/>
        <w:rPr>
          <w:rFonts w:ascii="ＭＳ 明朝" w:hAnsi="ＭＳ 明朝"/>
        </w:rPr>
      </w:pPr>
    </w:p>
    <w:p w14:paraId="59BBC3B7" w14:textId="3174C791" w:rsidR="00E1724D" w:rsidRPr="00023998" w:rsidRDefault="00E1724D" w:rsidP="00E1724D">
      <w:pPr>
        <w:spacing w:line="320" w:lineRule="exact"/>
        <w:rPr>
          <w:rFonts w:ascii="ＭＳ 明朝" w:hAnsi="ＭＳ 明朝"/>
        </w:rPr>
      </w:pPr>
      <w:r w:rsidRPr="00023998">
        <w:rPr>
          <w:rFonts w:ascii="ＭＳ 明朝" w:hAnsi="ＭＳ 明朝" w:hint="eastAsia"/>
        </w:rPr>
        <w:t xml:space="preserve">６　担当室　　</w:t>
      </w:r>
      <w:r w:rsidR="00023998" w:rsidRPr="00023998">
        <w:rPr>
          <w:rFonts w:ascii="ＭＳ 明朝" w:hAnsi="ＭＳ 明朝" w:hint="eastAsia"/>
        </w:rPr>
        <w:t>企画</w:t>
      </w:r>
      <w:r w:rsidRPr="00023998">
        <w:rPr>
          <w:rFonts w:ascii="ＭＳ 明朝" w:hAnsi="ＭＳ 明朝" w:hint="eastAsia"/>
        </w:rPr>
        <w:t>室</w:t>
      </w:r>
    </w:p>
    <w:p w14:paraId="5D167D1C" w14:textId="37F2C5EF" w:rsidR="009F43EF" w:rsidRPr="00D85BD8" w:rsidRDefault="00E80D47" w:rsidP="00A24AEE">
      <w:pPr>
        <w:spacing w:line="320" w:lineRule="exact"/>
        <w:jc w:val="center"/>
        <w:rPr>
          <w:rFonts w:ascii="ＭＳ ゴシック" w:eastAsia="ＭＳ ゴシック" w:hAnsi="ＭＳ ゴシック"/>
          <w:sz w:val="24"/>
        </w:rPr>
      </w:pPr>
      <w:r>
        <w:rPr>
          <w:noProof/>
        </w:rPr>
        <mc:AlternateContent>
          <mc:Choice Requires="wps">
            <w:drawing>
              <wp:anchor distT="0" distB="0" distL="114300" distR="114300" simplePos="0" relativeHeight="251658752" behindDoc="0" locked="0" layoutInCell="1" allowOverlap="1" wp14:anchorId="1534A50F" wp14:editId="262D6E72">
                <wp:simplePos x="0" y="0"/>
                <wp:positionH relativeFrom="column">
                  <wp:posOffset>4711065</wp:posOffset>
                </wp:positionH>
                <wp:positionV relativeFrom="paragraph">
                  <wp:posOffset>1371600</wp:posOffset>
                </wp:positionV>
                <wp:extent cx="1038225" cy="333375"/>
                <wp:effectExtent l="10795" t="17780" r="17780" b="10795"/>
                <wp:wrapNone/>
                <wp:docPr id="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33375"/>
                        </a:xfrm>
                        <a:prstGeom prst="rect">
                          <a:avLst/>
                        </a:prstGeom>
                        <a:solidFill>
                          <a:srgbClr val="FFFFFF"/>
                        </a:solidFill>
                        <a:ln w="19050">
                          <a:solidFill>
                            <a:srgbClr val="000000"/>
                          </a:solidFill>
                          <a:miter lim="800000"/>
                          <a:headEnd/>
                          <a:tailEnd/>
                        </a:ln>
                      </wps:spPr>
                      <wps:txbx>
                        <w:txbxContent>
                          <w:p w14:paraId="163C57C0" w14:textId="5134C031" w:rsidR="00DD380D" w:rsidRPr="008A12C1" w:rsidRDefault="00023998" w:rsidP="00DD380D">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個別</w:t>
                            </w:r>
                            <w:r w:rsidR="00DD380D" w:rsidRPr="008A12C1">
                              <w:rPr>
                                <w:rFonts w:ascii="ＭＳ ゴシック" w:eastAsia="ＭＳ ゴシック" w:hAnsi="ＭＳ ゴシック" w:hint="eastAsia"/>
                                <w:sz w:val="24"/>
                              </w:rPr>
                              <w:t>募集</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4A50F" id="テキスト ボックス 3" o:spid="_x0000_s1027" type="#_x0000_t202" style="position:absolute;left:0;text-align:left;margin-left:370.95pt;margin-top:108pt;width:81.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" strokeweight="1.5pt">
                <v:textbox inset=",0,,0">
                  <w:txbxContent>
                    <w:p w14:paraId="163C57C0" w14:textId="5134C031" w:rsidR="00DD380D" w:rsidRPr="008A12C1" w:rsidRDefault="00023998" w:rsidP="00DD380D">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sz w:val="24"/>
                        </w:rPr>
                        <w:t>個別</w:t>
                      </w:r>
                      <w:r w:rsidR="00DD380D" w:rsidRPr="008A12C1">
                        <w:rPr>
                          <w:rFonts w:ascii="ＭＳ ゴシック" w:eastAsia="ＭＳ ゴシック" w:hAnsi="ＭＳ ゴシック" w:hint="eastAsia"/>
                          <w:sz w:val="24"/>
                        </w:rPr>
                        <w:t>募集</w:t>
                      </w:r>
                    </w:p>
                  </w:txbxContent>
                </v:textbox>
              </v:shape>
            </w:pict>
          </mc:Fallback>
        </mc:AlternateContent>
      </w:r>
      <w:r w:rsidR="00EF7D98">
        <w:rPr>
          <w:rFonts w:ascii="ＭＳ ゴシック" w:eastAsia="ＭＳ ゴシック" w:hAnsi="ＭＳ ゴシック"/>
          <w:sz w:val="28"/>
        </w:rPr>
        <w:br w:type="page"/>
      </w:r>
      <w:r>
        <w:rPr>
          <w:rFonts w:ascii="ＭＳ ゴシック" w:eastAsia="ＭＳ ゴシック" w:hAnsi="ＭＳ ゴシック"/>
          <w:noProof/>
          <w:sz w:val="24"/>
        </w:rPr>
        <w:lastRenderedPageBreak/>
        <mc:AlternateContent>
          <mc:Choice Requires="wps">
            <w:drawing>
              <wp:anchor distT="0" distB="0" distL="114300" distR="114300" simplePos="0" relativeHeight="251657728" behindDoc="0" locked="0" layoutInCell="1" allowOverlap="1" wp14:anchorId="6543B391" wp14:editId="7C1601E7">
                <wp:simplePos x="0" y="0"/>
                <wp:positionH relativeFrom="column">
                  <wp:align>right</wp:align>
                </wp:positionH>
                <wp:positionV relativeFrom="paragraph">
                  <wp:posOffset>0</wp:posOffset>
                </wp:positionV>
                <wp:extent cx="533400" cy="304800"/>
                <wp:effectExtent l="14605" t="14605" r="13970" b="1397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solidFill>
                          <a:srgbClr val="FFFFFF"/>
                        </a:solidFill>
                        <a:ln w="19050">
                          <a:solidFill>
                            <a:srgbClr val="000000"/>
                          </a:solidFill>
                          <a:miter lim="800000"/>
                          <a:headEnd/>
                          <a:tailEnd/>
                        </a:ln>
                      </wps:spPr>
                      <wps:txbx>
                        <w:txbxContent>
                          <w:p w14:paraId="5F4240E8" w14:textId="1C78EAAD" w:rsidR="00D85BD8" w:rsidRDefault="00023998" w:rsidP="00D85BD8">
                            <w:pPr>
                              <w:rPr>
                                <w:rFonts w:ascii="ＭＳ ゴシック" w:eastAsia="ＭＳ ゴシック" w:hAnsi="ＭＳ ゴシック"/>
                                <w:sz w:val="24"/>
                              </w:rPr>
                            </w:pPr>
                            <w:r>
                              <w:rPr>
                                <w:rFonts w:ascii="ＭＳ ゴシック" w:eastAsia="ＭＳ ゴシック" w:hAnsi="ＭＳ ゴシック" w:hint="eastAsia"/>
                                <w:sz w:val="24"/>
                              </w:rPr>
                              <w:t>12</w:t>
                            </w:r>
                            <w:r w:rsidR="001756D8">
                              <w:rPr>
                                <w:rFonts w:ascii="ＭＳ ゴシック" w:eastAsia="ＭＳ ゴシック" w:hAnsi="ＭＳ ゴシック" w:hint="eastAsia"/>
                                <w:sz w:val="24"/>
                              </w:rPr>
                              <w:t>9</w:t>
                            </w:r>
                            <w:r>
                              <w:rPr>
                                <w:rFonts w:ascii="ＭＳ ゴシック" w:eastAsia="ＭＳ ゴシック" w:hAnsi="ＭＳ ゴシック" w:hint="eastAsia"/>
                                <w:sz w:val="24"/>
                              </w:rPr>
                              <w:t>9</w:t>
                            </w:r>
                          </w:p>
                          <w:p w14:paraId="1A396608" w14:textId="77777777" w:rsidR="00AB5E62" w:rsidRPr="008A12C1" w:rsidRDefault="00AB5E62" w:rsidP="00D85BD8">
                            <w:pPr>
                              <w:rPr>
                                <w:rFonts w:ascii="ＭＳ ゴシック" w:eastAsia="ＭＳ ゴシック" w:hAnsi="ＭＳ ゴシック"/>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3B391" id="Text Box 33" o:spid="_x0000_s1028" type="#_x0000_t202" style="position:absolute;left:0;text-align:left;margin-left:-9.2pt;margin-top:0;width:42pt;height:24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" strokeweight="1.5pt">
                <v:textbox>
                  <w:txbxContent>
                    <w:p w14:paraId="5F4240E8" w14:textId="1C78EAAD" w:rsidR="00D85BD8" w:rsidRDefault="00023998" w:rsidP="00D85BD8">
                      <w:pPr>
                        <w:rPr>
                          <w:rFonts w:ascii="ＭＳ ゴシック" w:eastAsia="ＭＳ ゴシック" w:hAnsi="ＭＳ ゴシック"/>
                          <w:sz w:val="24"/>
                        </w:rPr>
                      </w:pPr>
                      <w:r>
                        <w:rPr>
                          <w:rFonts w:ascii="ＭＳ ゴシック" w:eastAsia="ＭＳ ゴシック" w:hAnsi="ＭＳ ゴシック" w:hint="eastAsia"/>
                          <w:sz w:val="24"/>
                        </w:rPr>
                        <w:t>12</w:t>
                      </w:r>
                      <w:r w:rsidR="001756D8">
                        <w:rPr>
                          <w:rFonts w:ascii="ＭＳ ゴシック" w:eastAsia="ＭＳ ゴシック" w:hAnsi="ＭＳ ゴシック" w:hint="eastAsia"/>
                          <w:sz w:val="24"/>
                        </w:rPr>
                        <w:t>9</w:t>
                      </w:r>
                      <w:r>
                        <w:rPr>
                          <w:rFonts w:ascii="ＭＳ ゴシック" w:eastAsia="ＭＳ ゴシック" w:hAnsi="ＭＳ ゴシック" w:hint="eastAsia"/>
                          <w:sz w:val="24"/>
                        </w:rPr>
                        <w:t>9</w:t>
                      </w:r>
                    </w:p>
                    <w:p w14:paraId="1A396608" w14:textId="77777777" w:rsidR="00AB5E62" w:rsidRPr="008A12C1" w:rsidRDefault="00AB5E62" w:rsidP="00D85BD8">
                      <w:pPr>
                        <w:rPr>
                          <w:rFonts w:ascii="ＭＳ ゴシック" w:eastAsia="ＭＳ ゴシック" w:hAnsi="ＭＳ ゴシック"/>
                          <w:sz w:val="24"/>
                        </w:rPr>
                      </w:pPr>
                    </w:p>
                  </w:txbxContent>
                </v:textbox>
              </v:shape>
            </w:pict>
          </mc:Fallback>
        </mc:AlternateContent>
      </w:r>
      <w:r w:rsidR="00682F1C" w:rsidRPr="00D85BD8">
        <w:rPr>
          <w:rFonts w:ascii="ＭＳ ゴシック" w:eastAsia="ＭＳ ゴシック" w:hAnsi="ＭＳ ゴシック" w:hint="eastAsia"/>
          <w:sz w:val="24"/>
        </w:rPr>
        <w:t>令</w:t>
      </w:r>
      <w:r w:rsidR="00D85BD8">
        <w:rPr>
          <w:rFonts w:ascii="ＭＳ ゴシック" w:eastAsia="ＭＳ ゴシック" w:hAnsi="ＭＳ ゴシック" w:hint="eastAsia"/>
          <w:sz w:val="24"/>
        </w:rPr>
        <w:t>和</w:t>
      </w:r>
      <w:r w:rsidR="00A24AEE">
        <w:rPr>
          <w:rFonts w:ascii="ＭＳ ゴシック" w:eastAsia="ＭＳ ゴシック" w:hAnsi="ＭＳ ゴシック" w:hint="eastAsia"/>
          <w:sz w:val="24"/>
        </w:rPr>
        <w:t>７</w:t>
      </w:r>
      <w:r w:rsidR="009F43EF" w:rsidRPr="00D85BD8">
        <w:rPr>
          <w:rFonts w:ascii="ＭＳ ゴシック" w:eastAsia="ＭＳ ゴシック" w:hAnsi="ＭＳ ゴシック" w:hint="eastAsia"/>
          <w:sz w:val="24"/>
        </w:rPr>
        <w:t>年度</w:t>
      </w:r>
      <w:r w:rsidR="00F96CD0" w:rsidRPr="00D85BD8">
        <w:rPr>
          <w:rFonts w:hint="eastAsia"/>
          <w:color w:val="4BACC6"/>
          <w:sz w:val="24"/>
        </w:rPr>
        <w:t xml:space="preserve">　</w:t>
      </w:r>
      <w:r w:rsidR="00023998">
        <w:rPr>
          <w:rFonts w:ascii="ＭＳ ゴシック" w:eastAsia="ＭＳ ゴシック" w:hAnsi="ＭＳ ゴシック" w:hint="eastAsia"/>
          <w:sz w:val="24"/>
        </w:rPr>
        <w:t>園長等専門研修Ａ</w:t>
      </w:r>
      <w:r w:rsidR="004F3944">
        <w:rPr>
          <w:rFonts w:ascii="ＭＳ ゴシック" w:eastAsia="ＭＳ ゴシック" w:hAnsi="ＭＳ ゴシック" w:hint="eastAsia"/>
          <w:sz w:val="24"/>
        </w:rPr>
        <w:t xml:space="preserve">　</w:t>
      </w:r>
      <w:r w:rsidR="009F43EF" w:rsidRPr="00D85BD8">
        <w:rPr>
          <w:rFonts w:ascii="ＭＳ ゴシック" w:eastAsia="ＭＳ ゴシック" w:hAnsi="ＭＳ ゴシック" w:hint="eastAsia"/>
          <w:sz w:val="24"/>
        </w:rPr>
        <w:t>シラバス</w:t>
      </w:r>
    </w:p>
    <w:p w14:paraId="09F62612" w14:textId="4A54530C" w:rsidR="004F3944" w:rsidRDefault="004F3944" w:rsidP="005A0E3E">
      <w:pPr>
        <w:spacing w:line="320" w:lineRule="exact"/>
        <w:rPr>
          <w:rFonts w:ascii="ＭＳ 明朝" w:hAnsi="ＭＳ 明朝"/>
        </w:rPr>
      </w:pPr>
    </w:p>
    <w:p w14:paraId="2002D1B2" w14:textId="77777777" w:rsidR="00AA76DB" w:rsidRPr="004F3944" w:rsidRDefault="00AA76DB" w:rsidP="005A0E3E">
      <w:pPr>
        <w:spacing w:line="320" w:lineRule="exact"/>
        <w:rPr>
          <w:rFonts w:ascii="ＭＳ 明朝" w:hAnsi="ＭＳ 明朝"/>
        </w:rPr>
      </w:pPr>
    </w:p>
    <w:p w14:paraId="42CA83D9" w14:textId="686BC875" w:rsidR="00D85BD8" w:rsidRDefault="00D85BD8" w:rsidP="005A0E3E">
      <w:pPr>
        <w:spacing w:line="320" w:lineRule="exact"/>
        <w:rPr>
          <w:rFonts w:ascii="ＭＳ ゴシック" w:eastAsia="ＭＳ ゴシック" w:hAnsi="ＭＳ ゴシック"/>
          <w:sz w:val="24"/>
        </w:rPr>
      </w:pPr>
      <w:r w:rsidRPr="00EE17F6">
        <w:rPr>
          <w:rFonts w:ascii="ＭＳ ゴシック" w:eastAsia="ＭＳ ゴシック" w:hAnsi="ＭＳ ゴシック" w:hint="eastAsia"/>
          <w:sz w:val="24"/>
        </w:rPr>
        <w:t>１</w:t>
      </w:r>
      <w:r>
        <w:rPr>
          <w:rFonts w:ascii="ＭＳ ゴシック" w:eastAsia="ＭＳ ゴシック" w:hAnsi="ＭＳ ゴシック" w:hint="eastAsia"/>
        </w:rPr>
        <w:t xml:space="preserve">　</w:t>
      </w:r>
      <w:r w:rsidRPr="00B21A70">
        <w:rPr>
          <w:rFonts w:ascii="ＭＳ ゴシック" w:eastAsia="ＭＳ ゴシック" w:hAnsi="ＭＳ ゴシック" w:hint="eastAsia"/>
          <w:sz w:val="24"/>
        </w:rPr>
        <w:t>目的</w:t>
      </w:r>
    </w:p>
    <w:p w14:paraId="5C0A80DD" w14:textId="77777777" w:rsidR="00023998" w:rsidRPr="00361EC5" w:rsidRDefault="00023998" w:rsidP="00023998">
      <w:pPr>
        <w:autoSpaceDE w:val="0"/>
        <w:autoSpaceDN w:val="0"/>
        <w:ind w:leftChars="100" w:left="197" w:firstLineChars="100" w:firstLine="197"/>
        <w:rPr>
          <w:rFonts w:ascii="ＭＳ 明朝" w:hAnsi="ＭＳ 明朝"/>
          <w:szCs w:val="21"/>
        </w:rPr>
      </w:pPr>
      <w:r w:rsidRPr="00361EC5">
        <w:rPr>
          <w:rFonts w:ascii="ＭＳ 明朝" w:hAnsi="ＭＳ 明朝" w:hint="eastAsia"/>
          <w:szCs w:val="21"/>
        </w:rPr>
        <w:t>幼稚園教育要領、保育所保育指針、幼保連携型認定こども園教育・保育要領の趣旨を踏まえ、時代のニーズに対応した新しい幼稚園の運営と園長の役割についての専門的な研修を行い、園長等の見識を高め、指導力の一層の向上を図る。</w:t>
      </w:r>
    </w:p>
    <w:p w14:paraId="65E08994" w14:textId="77777777" w:rsidR="002613D7" w:rsidRPr="00023998" w:rsidRDefault="002613D7" w:rsidP="005A0E3E">
      <w:pPr>
        <w:spacing w:line="320" w:lineRule="exact"/>
      </w:pPr>
    </w:p>
    <w:p w14:paraId="136B62D7" w14:textId="77777777" w:rsidR="00023998" w:rsidRPr="00361EC5" w:rsidRDefault="00023998" w:rsidP="00023998">
      <w:pPr>
        <w:autoSpaceDE w:val="0"/>
        <w:autoSpaceDN w:val="0"/>
      </w:pPr>
      <w:r w:rsidRPr="00361EC5">
        <w:rPr>
          <w:rFonts w:ascii="ＭＳ ゴシック" w:eastAsia="ＭＳ ゴシック" w:hAnsi="ＭＳ ゴシック" w:hint="eastAsia"/>
          <w:sz w:val="24"/>
        </w:rPr>
        <w:t>２　「幼児教育に関わる教職員の育成指標」の対象項目</w:t>
      </w: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85"/>
        <w:gridCol w:w="486"/>
        <w:gridCol w:w="485"/>
        <w:gridCol w:w="486"/>
        <w:gridCol w:w="485"/>
        <w:gridCol w:w="486"/>
        <w:gridCol w:w="485"/>
        <w:gridCol w:w="486"/>
        <w:gridCol w:w="485"/>
        <w:gridCol w:w="486"/>
        <w:gridCol w:w="485"/>
        <w:gridCol w:w="486"/>
        <w:gridCol w:w="485"/>
        <w:gridCol w:w="486"/>
        <w:gridCol w:w="485"/>
        <w:gridCol w:w="486"/>
        <w:gridCol w:w="486"/>
      </w:tblGrid>
      <w:tr w:rsidR="00E80D47" w:rsidRPr="00E80D47" w14:paraId="716D69F3" w14:textId="77777777" w:rsidTr="00412BA1">
        <w:trPr>
          <w:trHeight w:val="22"/>
        </w:trPr>
        <w:tc>
          <w:tcPr>
            <w:tcW w:w="1418" w:type="dxa"/>
            <w:vAlign w:val="center"/>
          </w:tcPr>
          <w:p w14:paraId="58B6A324"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p>
        </w:tc>
        <w:tc>
          <w:tcPr>
            <w:tcW w:w="1456" w:type="dxa"/>
            <w:gridSpan w:val="3"/>
            <w:vAlign w:val="center"/>
          </w:tcPr>
          <w:p w14:paraId="719D947C"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Ⅰ</w:t>
            </w:r>
          </w:p>
        </w:tc>
        <w:tc>
          <w:tcPr>
            <w:tcW w:w="1457" w:type="dxa"/>
            <w:gridSpan w:val="3"/>
            <w:vAlign w:val="center"/>
          </w:tcPr>
          <w:p w14:paraId="45565547"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Ⅱ</w:t>
            </w:r>
          </w:p>
        </w:tc>
        <w:tc>
          <w:tcPr>
            <w:tcW w:w="1456" w:type="dxa"/>
            <w:gridSpan w:val="3"/>
            <w:vAlign w:val="center"/>
          </w:tcPr>
          <w:p w14:paraId="1C1264EE"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Ⅲ</w:t>
            </w:r>
          </w:p>
        </w:tc>
        <w:tc>
          <w:tcPr>
            <w:tcW w:w="971" w:type="dxa"/>
            <w:gridSpan w:val="2"/>
            <w:vAlign w:val="center"/>
          </w:tcPr>
          <w:p w14:paraId="08B6B3AA"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Ⅳ</w:t>
            </w:r>
          </w:p>
        </w:tc>
        <w:tc>
          <w:tcPr>
            <w:tcW w:w="1457" w:type="dxa"/>
            <w:gridSpan w:val="3"/>
            <w:vAlign w:val="center"/>
          </w:tcPr>
          <w:p w14:paraId="641732E2"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Ⅴ</w:t>
            </w:r>
          </w:p>
        </w:tc>
        <w:tc>
          <w:tcPr>
            <w:tcW w:w="1457" w:type="dxa"/>
            <w:gridSpan w:val="3"/>
            <w:vAlign w:val="center"/>
          </w:tcPr>
          <w:p w14:paraId="6907F5CB"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Ⅵ</w:t>
            </w:r>
          </w:p>
        </w:tc>
      </w:tr>
      <w:tr w:rsidR="00E80D47" w:rsidRPr="00E80D47" w14:paraId="3C1B5B98" w14:textId="77777777" w:rsidTr="00412BA1">
        <w:trPr>
          <w:trHeight w:val="206"/>
        </w:trPr>
        <w:tc>
          <w:tcPr>
            <w:tcW w:w="1418" w:type="dxa"/>
            <w:vAlign w:val="center"/>
          </w:tcPr>
          <w:p w14:paraId="0D867D20"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7B7AF330"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１</w:t>
            </w:r>
          </w:p>
        </w:tc>
        <w:tc>
          <w:tcPr>
            <w:tcW w:w="486" w:type="dxa"/>
            <w:vAlign w:val="center"/>
          </w:tcPr>
          <w:p w14:paraId="36D06BFA"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２</w:t>
            </w:r>
          </w:p>
        </w:tc>
        <w:tc>
          <w:tcPr>
            <w:tcW w:w="485" w:type="dxa"/>
            <w:vAlign w:val="center"/>
          </w:tcPr>
          <w:p w14:paraId="74CB3341"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３</w:t>
            </w:r>
          </w:p>
        </w:tc>
        <w:tc>
          <w:tcPr>
            <w:tcW w:w="486" w:type="dxa"/>
            <w:vAlign w:val="center"/>
          </w:tcPr>
          <w:p w14:paraId="327A31DC"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４</w:t>
            </w:r>
          </w:p>
        </w:tc>
        <w:tc>
          <w:tcPr>
            <w:tcW w:w="485" w:type="dxa"/>
            <w:vAlign w:val="center"/>
          </w:tcPr>
          <w:p w14:paraId="14D79878"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５</w:t>
            </w:r>
          </w:p>
        </w:tc>
        <w:tc>
          <w:tcPr>
            <w:tcW w:w="486" w:type="dxa"/>
            <w:vAlign w:val="center"/>
          </w:tcPr>
          <w:p w14:paraId="2E00FB60"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６</w:t>
            </w:r>
          </w:p>
        </w:tc>
        <w:tc>
          <w:tcPr>
            <w:tcW w:w="485" w:type="dxa"/>
            <w:vAlign w:val="center"/>
          </w:tcPr>
          <w:p w14:paraId="76B86C29"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７</w:t>
            </w:r>
          </w:p>
        </w:tc>
        <w:tc>
          <w:tcPr>
            <w:tcW w:w="486" w:type="dxa"/>
            <w:vAlign w:val="center"/>
          </w:tcPr>
          <w:p w14:paraId="1C1A5C61"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８</w:t>
            </w:r>
          </w:p>
        </w:tc>
        <w:tc>
          <w:tcPr>
            <w:tcW w:w="485" w:type="dxa"/>
            <w:vAlign w:val="center"/>
          </w:tcPr>
          <w:p w14:paraId="3A56B5E7"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９</w:t>
            </w:r>
          </w:p>
        </w:tc>
        <w:tc>
          <w:tcPr>
            <w:tcW w:w="486" w:type="dxa"/>
            <w:vAlign w:val="center"/>
          </w:tcPr>
          <w:p w14:paraId="2B8D2F64"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10</w:t>
            </w:r>
          </w:p>
        </w:tc>
        <w:tc>
          <w:tcPr>
            <w:tcW w:w="485" w:type="dxa"/>
            <w:vAlign w:val="center"/>
          </w:tcPr>
          <w:p w14:paraId="625FEC50"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11</w:t>
            </w:r>
          </w:p>
        </w:tc>
        <w:tc>
          <w:tcPr>
            <w:tcW w:w="486" w:type="dxa"/>
            <w:vAlign w:val="center"/>
          </w:tcPr>
          <w:p w14:paraId="14F9A2DD"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w:t>
            </w:r>
            <w:r w:rsidRPr="00E80D47">
              <w:rPr>
                <w:rFonts w:ascii="ＭＳ ゴシック" w:eastAsia="ＭＳ ゴシック" w:hAnsi="ＭＳ ゴシック"/>
                <w:color w:val="000000" w:themeColor="text1"/>
                <w:sz w:val="16"/>
              </w:rPr>
              <w:t>2</w:t>
            </w:r>
          </w:p>
        </w:tc>
        <w:tc>
          <w:tcPr>
            <w:tcW w:w="485" w:type="dxa"/>
            <w:vAlign w:val="center"/>
          </w:tcPr>
          <w:p w14:paraId="47E9BE0B"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w:t>
            </w:r>
            <w:r w:rsidRPr="00E80D47">
              <w:rPr>
                <w:rFonts w:ascii="ＭＳ ゴシック" w:eastAsia="ＭＳ ゴシック" w:hAnsi="ＭＳ ゴシック"/>
                <w:color w:val="000000" w:themeColor="text1"/>
                <w:sz w:val="16"/>
              </w:rPr>
              <w:t>3</w:t>
            </w:r>
          </w:p>
        </w:tc>
        <w:tc>
          <w:tcPr>
            <w:tcW w:w="486" w:type="dxa"/>
            <w:vAlign w:val="center"/>
          </w:tcPr>
          <w:p w14:paraId="6D2C89F4"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w:t>
            </w:r>
            <w:r w:rsidRPr="00E80D47">
              <w:rPr>
                <w:rFonts w:ascii="ＭＳ ゴシック" w:eastAsia="ＭＳ ゴシック" w:hAnsi="ＭＳ ゴシック"/>
                <w:color w:val="000000" w:themeColor="text1"/>
                <w:sz w:val="16"/>
              </w:rPr>
              <w:t>4</w:t>
            </w:r>
          </w:p>
        </w:tc>
        <w:tc>
          <w:tcPr>
            <w:tcW w:w="485" w:type="dxa"/>
            <w:vAlign w:val="center"/>
          </w:tcPr>
          <w:p w14:paraId="60B54D4D"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w:t>
            </w:r>
            <w:r w:rsidRPr="00E80D47">
              <w:rPr>
                <w:rFonts w:ascii="ＭＳ ゴシック" w:eastAsia="ＭＳ ゴシック" w:hAnsi="ＭＳ ゴシック"/>
                <w:color w:val="000000" w:themeColor="text1"/>
                <w:sz w:val="16"/>
              </w:rPr>
              <w:t>5</w:t>
            </w:r>
          </w:p>
        </w:tc>
        <w:tc>
          <w:tcPr>
            <w:tcW w:w="486" w:type="dxa"/>
            <w:vAlign w:val="center"/>
          </w:tcPr>
          <w:p w14:paraId="26635FF6"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w:t>
            </w:r>
            <w:r w:rsidRPr="00E80D47">
              <w:rPr>
                <w:rFonts w:ascii="ＭＳ ゴシック" w:eastAsia="ＭＳ ゴシック" w:hAnsi="ＭＳ ゴシック"/>
                <w:color w:val="000000" w:themeColor="text1"/>
                <w:sz w:val="16"/>
              </w:rPr>
              <w:t>6</w:t>
            </w:r>
          </w:p>
        </w:tc>
        <w:tc>
          <w:tcPr>
            <w:tcW w:w="486" w:type="dxa"/>
            <w:vAlign w:val="center"/>
          </w:tcPr>
          <w:p w14:paraId="4D6523CD" w14:textId="77777777" w:rsidR="00412BA1" w:rsidRPr="00E80D47" w:rsidRDefault="00412BA1" w:rsidP="00A6434B">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1</w:t>
            </w:r>
            <w:r w:rsidRPr="00E80D47">
              <w:rPr>
                <w:rFonts w:ascii="ＭＳ ゴシック" w:eastAsia="ＭＳ ゴシック" w:hAnsi="ＭＳ ゴシック"/>
                <w:color w:val="000000" w:themeColor="text1"/>
                <w:sz w:val="16"/>
              </w:rPr>
              <w:t>7</w:t>
            </w:r>
          </w:p>
        </w:tc>
      </w:tr>
      <w:tr w:rsidR="00783B6A" w:rsidRPr="00E80D47" w14:paraId="0E1183E4" w14:textId="77777777" w:rsidTr="00412BA1">
        <w:trPr>
          <w:trHeight w:val="22"/>
        </w:trPr>
        <w:tc>
          <w:tcPr>
            <w:tcW w:w="1418" w:type="dxa"/>
            <w:vAlign w:val="center"/>
          </w:tcPr>
          <w:p w14:paraId="0095B42F"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第４期</w:t>
            </w:r>
          </w:p>
        </w:tc>
        <w:tc>
          <w:tcPr>
            <w:tcW w:w="485" w:type="dxa"/>
            <w:vAlign w:val="center"/>
          </w:tcPr>
          <w:p w14:paraId="0A2E1A03" w14:textId="3C54A832"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25A89BA4"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5067AA8C"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34069563"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7B9DD4EC"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70FE5964"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68B854AD" w14:textId="54B5DDB6"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02955ABA" w14:textId="25C32CBA"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5" w:type="dxa"/>
            <w:vAlign w:val="center"/>
          </w:tcPr>
          <w:p w14:paraId="36C637EF" w14:textId="5BD8083B"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6D5CA5AA" w14:textId="0A7D53D0"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5" w:type="dxa"/>
            <w:vAlign w:val="center"/>
          </w:tcPr>
          <w:p w14:paraId="164C536F"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092999BA"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1BFB243A" w14:textId="56268233"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0CA98CA1" w14:textId="1E0EC495"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5" w:type="dxa"/>
            <w:vAlign w:val="center"/>
          </w:tcPr>
          <w:p w14:paraId="5F84C1DF"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030E697F"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5AF1ECAD"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r>
      <w:tr w:rsidR="00783B6A" w:rsidRPr="00E80D47" w14:paraId="2EFFA67F" w14:textId="77777777" w:rsidTr="00412BA1">
        <w:trPr>
          <w:trHeight w:val="22"/>
        </w:trPr>
        <w:tc>
          <w:tcPr>
            <w:tcW w:w="1418" w:type="dxa"/>
            <w:vAlign w:val="center"/>
          </w:tcPr>
          <w:p w14:paraId="50FD808B"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第３期</w:t>
            </w:r>
          </w:p>
        </w:tc>
        <w:tc>
          <w:tcPr>
            <w:tcW w:w="485" w:type="dxa"/>
            <w:vAlign w:val="center"/>
          </w:tcPr>
          <w:p w14:paraId="28392F9C" w14:textId="2E8206B5"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34E448B7"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34C6748A"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3C71A6BA"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6F160A2E"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3B917408"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561D3158" w14:textId="1B68A19B"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38FAE006" w14:textId="13F80743"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5" w:type="dxa"/>
            <w:vAlign w:val="center"/>
          </w:tcPr>
          <w:p w14:paraId="0B7124F8" w14:textId="3E239453"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0EA3E8F5" w14:textId="2C4704FF"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5" w:type="dxa"/>
            <w:vAlign w:val="center"/>
          </w:tcPr>
          <w:p w14:paraId="412CAE95"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6A327114"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5" w:type="dxa"/>
            <w:vAlign w:val="center"/>
          </w:tcPr>
          <w:p w14:paraId="2C28FC23" w14:textId="0EAD0659"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3B5D8576" w14:textId="6B3B410A"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5" w:type="dxa"/>
            <w:vAlign w:val="center"/>
          </w:tcPr>
          <w:p w14:paraId="0DD5C2EE"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p>
        </w:tc>
        <w:tc>
          <w:tcPr>
            <w:tcW w:w="486" w:type="dxa"/>
            <w:vAlign w:val="center"/>
          </w:tcPr>
          <w:p w14:paraId="5CA3EDBD"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c>
          <w:tcPr>
            <w:tcW w:w="486" w:type="dxa"/>
            <w:vAlign w:val="center"/>
          </w:tcPr>
          <w:p w14:paraId="17E45E3A" w14:textId="77777777" w:rsidR="00783B6A" w:rsidRPr="00BA0741" w:rsidRDefault="00783B6A" w:rsidP="00783B6A">
            <w:pPr>
              <w:autoSpaceDE w:val="0"/>
              <w:autoSpaceDN w:val="0"/>
              <w:spacing w:line="200" w:lineRule="exact"/>
              <w:jc w:val="center"/>
              <w:rPr>
                <w:rFonts w:ascii="ＭＳ ゴシック" w:eastAsia="ＭＳ ゴシック" w:hAnsi="ＭＳ ゴシック"/>
                <w:color w:val="000000" w:themeColor="text1"/>
                <w:sz w:val="16"/>
                <w:shd w:val="pct15" w:color="auto" w:fill="FFFFFF"/>
              </w:rPr>
            </w:pPr>
            <w:r w:rsidRPr="00BA0741">
              <w:rPr>
                <w:rFonts w:ascii="ＭＳ ゴシック" w:eastAsia="ＭＳ ゴシック" w:hAnsi="ＭＳ ゴシック" w:hint="eastAsia"/>
                <w:color w:val="000000" w:themeColor="text1"/>
                <w:sz w:val="16"/>
                <w:shd w:val="pct15" w:color="auto" w:fill="FFFFFF"/>
              </w:rPr>
              <w:t>〇</w:t>
            </w:r>
          </w:p>
        </w:tc>
      </w:tr>
      <w:tr w:rsidR="00783B6A" w:rsidRPr="00E80D47" w14:paraId="3EA4863B" w14:textId="77777777" w:rsidTr="00412BA1">
        <w:trPr>
          <w:trHeight w:val="22"/>
        </w:trPr>
        <w:tc>
          <w:tcPr>
            <w:tcW w:w="1418" w:type="dxa"/>
            <w:vAlign w:val="center"/>
          </w:tcPr>
          <w:p w14:paraId="20A31E4B"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第２期</w:t>
            </w:r>
          </w:p>
        </w:tc>
        <w:tc>
          <w:tcPr>
            <w:tcW w:w="485" w:type="dxa"/>
            <w:vAlign w:val="center"/>
          </w:tcPr>
          <w:p w14:paraId="2CCDFA04"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74FD2BF7"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2F8C8BA2"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3DD584B8"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43514988"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207EB336"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37ADD910"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236D085E"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28E6B18D"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353638ED"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7C32B99B"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41076386"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5381DB07"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37BC8318"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55FE0A9B"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0DE9C2D0"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5BE36B9E"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r>
      <w:tr w:rsidR="00783B6A" w:rsidRPr="00E80D47" w14:paraId="5F270650" w14:textId="77777777" w:rsidTr="00412BA1">
        <w:trPr>
          <w:trHeight w:val="22"/>
        </w:trPr>
        <w:tc>
          <w:tcPr>
            <w:tcW w:w="1418" w:type="dxa"/>
            <w:vAlign w:val="center"/>
          </w:tcPr>
          <w:p w14:paraId="48BE6C9C"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r w:rsidRPr="00E80D47">
              <w:rPr>
                <w:rFonts w:ascii="ＭＳ ゴシック" w:eastAsia="ＭＳ ゴシック" w:hAnsi="ＭＳ ゴシック" w:hint="eastAsia"/>
                <w:color w:val="000000" w:themeColor="text1"/>
                <w:sz w:val="16"/>
              </w:rPr>
              <w:t>第１期</w:t>
            </w:r>
          </w:p>
        </w:tc>
        <w:tc>
          <w:tcPr>
            <w:tcW w:w="485" w:type="dxa"/>
            <w:vAlign w:val="center"/>
          </w:tcPr>
          <w:p w14:paraId="4C597B15"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1FD3A960"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16158C10"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53AB0087"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62401627"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4F9ED193"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1ADAD477"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58158776"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4CFA967A"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446BB3A4"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72D774F0"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4EAE1DA3"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08B3D933"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76A02AFA"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5" w:type="dxa"/>
            <w:vAlign w:val="center"/>
          </w:tcPr>
          <w:p w14:paraId="799DB486"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322374B0"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c>
          <w:tcPr>
            <w:tcW w:w="486" w:type="dxa"/>
            <w:vAlign w:val="center"/>
          </w:tcPr>
          <w:p w14:paraId="15404F18" w14:textId="77777777" w:rsidR="00783B6A" w:rsidRPr="00E80D47" w:rsidRDefault="00783B6A" w:rsidP="00783B6A">
            <w:pPr>
              <w:autoSpaceDE w:val="0"/>
              <w:autoSpaceDN w:val="0"/>
              <w:spacing w:line="200" w:lineRule="exact"/>
              <w:jc w:val="center"/>
              <w:rPr>
                <w:rFonts w:ascii="ＭＳ ゴシック" w:eastAsia="ＭＳ ゴシック" w:hAnsi="ＭＳ ゴシック"/>
                <w:color w:val="000000" w:themeColor="text1"/>
                <w:sz w:val="16"/>
              </w:rPr>
            </w:pPr>
          </w:p>
        </w:tc>
      </w:tr>
    </w:tbl>
    <w:p w14:paraId="65C28996" w14:textId="77777777" w:rsidR="00023998" w:rsidRDefault="00023998" w:rsidP="005A0E3E">
      <w:pPr>
        <w:spacing w:line="320" w:lineRule="exact"/>
        <w:rPr>
          <w:rFonts w:ascii="ＭＳ ゴシック" w:eastAsia="ＭＳ ゴシック" w:hAnsi="ＭＳ ゴシック"/>
          <w:sz w:val="24"/>
        </w:rPr>
      </w:pPr>
    </w:p>
    <w:p w14:paraId="0E3C2E87" w14:textId="544D5697" w:rsidR="00E8358E" w:rsidRPr="00412BA1" w:rsidRDefault="00D85BD8" w:rsidP="00023998">
      <w:pPr>
        <w:spacing w:line="320" w:lineRule="exact"/>
        <w:rPr>
          <w:rFonts w:ascii="ＭＳ ゴシック" w:eastAsia="ＭＳ ゴシック" w:hAnsi="ＭＳ ゴシック"/>
          <w:sz w:val="16"/>
        </w:rPr>
      </w:pPr>
      <w:r>
        <w:rPr>
          <w:rFonts w:ascii="ＭＳ ゴシック" w:eastAsia="ＭＳ ゴシック" w:hAnsi="ＭＳ ゴシック" w:hint="eastAsia"/>
          <w:sz w:val="24"/>
        </w:rPr>
        <w:t>３</w:t>
      </w:r>
      <w:r w:rsidR="00F96CD0">
        <w:rPr>
          <w:rFonts w:ascii="ＭＳ ゴシック" w:eastAsia="ＭＳ ゴシック" w:hAnsi="ＭＳ ゴシック" w:hint="eastAsia"/>
          <w:color w:val="4BACC6"/>
          <w:sz w:val="24"/>
        </w:rPr>
        <w:t xml:space="preserve">　</w:t>
      </w:r>
      <w:r w:rsidR="009F43EF" w:rsidRPr="008A12C1">
        <w:rPr>
          <w:rFonts w:ascii="ＭＳ ゴシック" w:eastAsia="ＭＳ ゴシック" w:hAnsi="ＭＳ ゴシック" w:hint="eastAsia"/>
          <w:sz w:val="24"/>
        </w:rPr>
        <w:t>研修</w:t>
      </w:r>
      <w:r w:rsidR="00006362">
        <w:rPr>
          <w:rFonts w:ascii="ＭＳ ゴシック" w:eastAsia="ＭＳ ゴシック" w:hAnsi="ＭＳ ゴシック" w:hint="eastAsia"/>
          <w:sz w:val="24"/>
        </w:rPr>
        <w:t>の主題</w:t>
      </w:r>
      <w:r w:rsidR="009F43EF" w:rsidRPr="008A12C1">
        <w:rPr>
          <w:rFonts w:ascii="ＭＳ ゴシック" w:eastAsia="ＭＳ ゴシック" w:hAnsi="ＭＳ ゴシック" w:hint="eastAsia"/>
          <w:sz w:val="24"/>
        </w:rPr>
        <w:t>とねらい等</w:t>
      </w:r>
    </w:p>
    <w:tbl>
      <w:tblPr>
        <w:tblW w:w="99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27"/>
        <w:gridCol w:w="2693"/>
        <w:gridCol w:w="2864"/>
        <w:gridCol w:w="1877"/>
      </w:tblGrid>
      <w:tr w:rsidR="001514B6" w:rsidRPr="001514B6" w14:paraId="1D8BCBB3" w14:textId="77777777" w:rsidTr="00F53179">
        <w:trPr>
          <w:trHeight w:val="325"/>
        </w:trPr>
        <w:tc>
          <w:tcPr>
            <w:tcW w:w="426" w:type="dxa"/>
            <w:vAlign w:val="center"/>
          </w:tcPr>
          <w:p w14:paraId="6CD5FCC5" w14:textId="77777777" w:rsidR="00412BA1" w:rsidRPr="001514B6" w:rsidRDefault="00412BA1" w:rsidP="00A6434B">
            <w:pPr>
              <w:spacing w:line="320" w:lineRule="exact"/>
              <w:jc w:val="center"/>
              <w:rPr>
                <w:color w:val="000000" w:themeColor="text1"/>
              </w:rPr>
            </w:pPr>
            <w:r w:rsidRPr="001514B6">
              <w:rPr>
                <w:rFonts w:hint="eastAsia"/>
                <w:color w:val="000000" w:themeColor="text1"/>
              </w:rPr>
              <w:t>回</w:t>
            </w:r>
          </w:p>
        </w:tc>
        <w:tc>
          <w:tcPr>
            <w:tcW w:w="2127" w:type="dxa"/>
            <w:vAlign w:val="center"/>
          </w:tcPr>
          <w:p w14:paraId="684F0481" w14:textId="77777777" w:rsidR="00412BA1" w:rsidRPr="001514B6" w:rsidRDefault="00412BA1" w:rsidP="00A6434B">
            <w:pPr>
              <w:spacing w:line="320" w:lineRule="exact"/>
              <w:jc w:val="center"/>
              <w:rPr>
                <w:color w:val="000000" w:themeColor="text1"/>
              </w:rPr>
            </w:pPr>
            <w:r w:rsidRPr="001514B6">
              <w:rPr>
                <w:rFonts w:hint="eastAsia"/>
                <w:color w:val="000000" w:themeColor="text1"/>
              </w:rPr>
              <w:t>主題</w:t>
            </w:r>
          </w:p>
        </w:tc>
        <w:tc>
          <w:tcPr>
            <w:tcW w:w="2693" w:type="dxa"/>
            <w:vAlign w:val="center"/>
          </w:tcPr>
          <w:p w14:paraId="3A6CBB48" w14:textId="77777777" w:rsidR="00412BA1" w:rsidRPr="001514B6" w:rsidRDefault="00412BA1" w:rsidP="00A6434B">
            <w:pPr>
              <w:spacing w:line="320" w:lineRule="exact"/>
              <w:jc w:val="center"/>
              <w:rPr>
                <w:color w:val="000000" w:themeColor="text1"/>
              </w:rPr>
            </w:pPr>
            <w:r w:rsidRPr="001514B6">
              <w:rPr>
                <w:rFonts w:hint="eastAsia"/>
                <w:color w:val="000000" w:themeColor="text1"/>
              </w:rPr>
              <w:t>ねらい</w:t>
            </w:r>
          </w:p>
        </w:tc>
        <w:tc>
          <w:tcPr>
            <w:tcW w:w="2864" w:type="dxa"/>
            <w:vAlign w:val="center"/>
          </w:tcPr>
          <w:p w14:paraId="78597AA4" w14:textId="77777777" w:rsidR="00412BA1" w:rsidRPr="001514B6" w:rsidRDefault="00412BA1" w:rsidP="00A6434B">
            <w:pPr>
              <w:spacing w:line="320" w:lineRule="exact"/>
              <w:jc w:val="center"/>
              <w:rPr>
                <w:color w:val="000000" w:themeColor="text1"/>
              </w:rPr>
            </w:pPr>
            <w:r w:rsidRPr="001514B6">
              <w:rPr>
                <w:rFonts w:hint="eastAsia"/>
                <w:color w:val="000000" w:themeColor="text1"/>
              </w:rPr>
              <w:t>内容</w:t>
            </w:r>
          </w:p>
        </w:tc>
        <w:tc>
          <w:tcPr>
            <w:tcW w:w="1877" w:type="dxa"/>
            <w:vAlign w:val="center"/>
          </w:tcPr>
          <w:p w14:paraId="1BC2DC58" w14:textId="77777777" w:rsidR="00412BA1" w:rsidRPr="001514B6" w:rsidRDefault="00412BA1" w:rsidP="00A6434B">
            <w:pPr>
              <w:spacing w:line="320" w:lineRule="exact"/>
              <w:jc w:val="center"/>
              <w:rPr>
                <w:color w:val="000000" w:themeColor="text1"/>
              </w:rPr>
            </w:pPr>
            <w:r w:rsidRPr="001514B6">
              <w:rPr>
                <w:rFonts w:hint="eastAsia"/>
                <w:color w:val="000000" w:themeColor="text1"/>
              </w:rPr>
              <w:t>準備物・事前課題</w:t>
            </w:r>
          </w:p>
        </w:tc>
      </w:tr>
      <w:tr w:rsidR="001514B6" w:rsidRPr="001514B6" w14:paraId="3B3362A8" w14:textId="77777777" w:rsidTr="00816392">
        <w:trPr>
          <w:trHeight w:val="2353"/>
        </w:trPr>
        <w:tc>
          <w:tcPr>
            <w:tcW w:w="426" w:type="dxa"/>
            <w:vMerge w:val="restart"/>
            <w:vAlign w:val="center"/>
          </w:tcPr>
          <w:p w14:paraId="1712608E" w14:textId="77777777" w:rsidR="00412BA1" w:rsidRPr="001514B6" w:rsidRDefault="00412BA1" w:rsidP="00A6434B">
            <w:pPr>
              <w:spacing w:line="320" w:lineRule="exact"/>
              <w:jc w:val="center"/>
              <w:rPr>
                <w:color w:val="000000" w:themeColor="text1"/>
              </w:rPr>
            </w:pPr>
            <w:r w:rsidRPr="001514B6">
              <w:rPr>
                <w:rFonts w:hint="eastAsia"/>
                <w:color w:val="000000" w:themeColor="text1"/>
              </w:rPr>
              <w:t>１</w:t>
            </w:r>
          </w:p>
        </w:tc>
        <w:tc>
          <w:tcPr>
            <w:tcW w:w="2127" w:type="dxa"/>
            <w:tcBorders>
              <w:bottom w:val="dashed" w:sz="4" w:space="0" w:color="auto"/>
            </w:tcBorders>
            <w:vAlign w:val="center"/>
          </w:tcPr>
          <w:p w14:paraId="370EE8D9" w14:textId="061E396B" w:rsidR="00412BA1" w:rsidRPr="00BA0741" w:rsidRDefault="004E3F19" w:rsidP="00A6434B">
            <w:pPr>
              <w:spacing w:line="320" w:lineRule="exact"/>
              <w:ind w:left="28" w:hangingChars="14" w:hanging="28"/>
              <w:rPr>
                <w:color w:val="000000" w:themeColor="text1"/>
                <w:shd w:val="pct15" w:color="auto" w:fill="FFFFFF"/>
              </w:rPr>
            </w:pPr>
            <w:r w:rsidRPr="00BA0741">
              <w:rPr>
                <w:rFonts w:hint="eastAsia"/>
                <w:color w:val="000000" w:themeColor="text1"/>
                <w:shd w:val="pct15" w:color="auto" w:fill="FFFFFF"/>
              </w:rPr>
              <w:t>府内の取組み</w:t>
            </w:r>
          </w:p>
        </w:tc>
        <w:tc>
          <w:tcPr>
            <w:tcW w:w="2693" w:type="dxa"/>
            <w:tcBorders>
              <w:bottom w:val="dashed" w:sz="4" w:space="0" w:color="auto"/>
            </w:tcBorders>
            <w:vAlign w:val="center"/>
          </w:tcPr>
          <w:p w14:paraId="5207AEB0" w14:textId="526E740D" w:rsidR="00412BA1" w:rsidRPr="00BA0741" w:rsidRDefault="00806D60" w:rsidP="00A6434B">
            <w:pPr>
              <w:spacing w:line="320" w:lineRule="exact"/>
              <w:jc w:val="left"/>
              <w:rPr>
                <w:color w:val="000000" w:themeColor="text1"/>
                <w:shd w:val="pct15" w:color="auto" w:fill="FFFFFF"/>
              </w:rPr>
            </w:pPr>
            <w:r w:rsidRPr="00BA0741">
              <w:rPr>
                <w:rFonts w:hint="eastAsia"/>
                <w:color w:val="000000" w:themeColor="text1"/>
                <w:shd w:val="pct15" w:color="auto" w:fill="FFFFFF"/>
              </w:rPr>
              <w:t>支援教育の観点を踏まえた子ども理解や集団づくりの在り方、幼保こ小接続の取組みについて</w:t>
            </w:r>
            <w:r w:rsidR="00816392" w:rsidRPr="00BA0741">
              <w:rPr>
                <w:rFonts w:hint="eastAsia"/>
                <w:color w:val="000000" w:themeColor="text1"/>
                <w:shd w:val="pct15" w:color="auto" w:fill="FFFFFF"/>
              </w:rPr>
              <w:t>考える。</w:t>
            </w:r>
          </w:p>
        </w:tc>
        <w:tc>
          <w:tcPr>
            <w:tcW w:w="2864" w:type="dxa"/>
            <w:tcBorders>
              <w:bottom w:val="dashed" w:sz="4" w:space="0" w:color="auto"/>
            </w:tcBorders>
            <w:vAlign w:val="center"/>
          </w:tcPr>
          <w:p w14:paraId="0BC57852" w14:textId="5E20E7CB" w:rsidR="00412BA1" w:rsidRPr="00BA0741" w:rsidRDefault="00806D60" w:rsidP="00806D60">
            <w:pPr>
              <w:spacing w:line="320" w:lineRule="exact"/>
              <w:jc w:val="left"/>
              <w:rPr>
                <w:color w:val="000000" w:themeColor="text1"/>
                <w:shd w:val="pct15" w:color="auto" w:fill="FFFFFF"/>
              </w:rPr>
            </w:pPr>
            <w:r w:rsidRPr="00BA0741">
              <w:rPr>
                <w:rFonts w:hint="eastAsia"/>
                <w:color w:val="000000" w:themeColor="text1"/>
                <w:shd w:val="pct15" w:color="auto" w:fill="FFFFFF"/>
              </w:rPr>
              <w:t>自園所における取組みを振り返り、課題を整理するとともに、今後の</w:t>
            </w:r>
            <w:r w:rsidR="00816392" w:rsidRPr="00BA0741">
              <w:rPr>
                <w:rFonts w:hint="eastAsia"/>
                <w:color w:val="000000" w:themeColor="text1"/>
                <w:shd w:val="pct15" w:color="auto" w:fill="FFFFFF"/>
              </w:rPr>
              <w:t>具体的な方策について、</w:t>
            </w:r>
            <w:r w:rsidR="00D136C7" w:rsidRPr="00BA0741">
              <w:rPr>
                <w:rFonts w:hint="eastAsia"/>
                <w:color w:val="000000" w:themeColor="text1"/>
                <w:shd w:val="pct15" w:color="auto" w:fill="FFFFFF"/>
              </w:rPr>
              <w:t>実践発表から学ぶ。</w:t>
            </w:r>
          </w:p>
        </w:tc>
        <w:tc>
          <w:tcPr>
            <w:tcW w:w="1877" w:type="dxa"/>
            <w:tcBorders>
              <w:bottom w:val="dashed" w:sz="4" w:space="0" w:color="auto"/>
            </w:tcBorders>
            <w:vAlign w:val="center"/>
          </w:tcPr>
          <w:p w14:paraId="31A5A839" w14:textId="77777777" w:rsidR="00412BA1" w:rsidRPr="001514B6" w:rsidRDefault="00412BA1" w:rsidP="00A6434B">
            <w:pPr>
              <w:spacing w:line="320" w:lineRule="exact"/>
              <w:jc w:val="center"/>
              <w:rPr>
                <w:color w:val="000000" w:themeColor="text1"/>
              </w:rPr>
            </w:pPr>
          </w:p>
        </w:tc>
      </w:tr>
      <w:tr w:rsidR="001514B6" w:rsidRPr="001514B6" w14:paraId="3A162D67" w14:textId="77777777" w:rsidTr="00BA0741">
        <w:trPr>
          <w:trHeight w:val="4952"/>
        </w:trPr>
        <w:tc>
          <w:tcPr>
            <w:tcW w:w="426" w:type="dxa"/>
            <w:vMerge/>
            <w:vAlign w:val="center"/>
          </w:tcPr>
          <w:p w14:paraId="3D5C999A" w14:textId="77777777" w:rsidR="00412BA1" w:rsidRPr="001514B6" w:rsidRDefault="00412BA1" w:rsidP="00A6434B">
            <w:pPr>
              <w:spacing w:line="320" w:lineRule="exact"/>
              <w:jc w:val="center"/>
              <w:rPr>
                <w:color w:val="000000" w:themeColor="text1"/>
              </w:rPr>
            </w:pPr>
          </w:p>
        </w:tc>
        <w:tc>
          <w:tcPr>
            <w:tcW w:w="2127" w:type="dxa"/>
            <w:tcBorders>
              <w:top w:val="dashed" w:sz="4" w:space="0" w:color="auto"/>
              <w:bottom w:val="single" w:sz="4" w:space="0" w:color="auto"/>
            </w:tcBorders>
            <w:vAlign w:val="center"/>
          </w:tcPr>
          <w:p w14:paraId="247D893B" w14:textId="29798189" w:rsidR="00412BA1" w:rsidRPr="00BA0741" w:rsidRDefault="00225F56" w:rsidP="00A6434B">
            <w:pPr>
              <w:autoSpaceDE w:val="0"/>
              <w:autoSpaceDN w:val="0"/>
              <w:jc w:val="left"/>
              <w:rPr>
                <w:rFonts w:ascii="ＭＳ 明朝" w:hAnsi="ＭＳ 明朝"/>
                <w:color w:val="000000" w:themeColor="text1"/>
                <w:spacing w:val="-6"/>
                <w:shd w:val="pct15" w:color="auto" w:fill="FFFFFF"/>
              </w:rPr>
            </w:pPr>
            <w:r w:rsidRPr="00BA0741">
              <w:rPr>
                <w:rFonts w:hint="eastAsia"/>
                <w:color w:val="000000" w:themeColor="text1"/>
                <w:shd w:val="pct15" w:color="auto" w:fill="FFFFFF"/>
              </w:rPr>
              <w:t>支援教育の観点から考える幼保こ小接続</w:t>
            </w:r>
          </w:p>
        </w:tc>
        <w:tc>
          <w:tcPr>
            <w:tcW w:w="2693" w:type="dxa"/>
            <w:tcBorders>
              <w:top w:val="dashed" w:sz="4" w:space="0" w:color="auto"/>
              <w:bottom w:val="single" w:sz="4" w:space="0" w:color="auto"/>
            </w:tcBorders>
            <w:vAlign w:val="center"/>
          </w:tcPr>
          <w:p w14:paraId="55CF44B9" w14:textId="66AC0EEA" w:rsidR="00816392" w:rsidRPr="00BA0741" w:rsidRDefault="00542AF1" w:rsidP="00BA0741">
            <w:pPr>
              <w:ind w:left="197" w:hangingChars="100" w:hanging="197"/>
              <w:rPr>
                <w:color w:val="000000" w:themeColor="text1"/>
                <w:shd w:val="pct15" w:color="auto" w:fill="FFFFFF"/>
              </w:rPr>
            </w:pPr>
            <w:r w:rsidRPr="00BA0741">
              <w:rPr>
                <w:rFonts w:hint="eastAsia"/>
                <w:color w:val="000000" w:themeColor="text1"/>
                <w:shd w:val="pct15" w:color="auto" w:fill="FFFFFF"/>
              </w:rPr>
              <w:t>・</w:t>
            </w:r>
            <w:r w:rsidR="00C74FF3" w:rsidRPr="00BA0741">
              <w:rPr>
                <w:rFonts w:hint="eastAsia"/>
                <w:color w:val="000000" w:themeColor="text1"/>
                <w:shd w:val="pct15" w:color="auto" w:fill="FFFFFF"/>
              </w:rPr>
              <w:t>障がいのある子どもの発達や特性に応じた具体的な支援の</w:t>
            </w:r>
            <w:r w:rsidR="00EB7A4A" w:rsidRPr="00BA0741">
              <w:rPr>
                <w:rFonts w:hint="eastAsia"/>
                <w:color w:val="000000" w:themeColor="text1"/>
                <w:shd w:val="pct15" w:color="auto" w:fill="FFFFFF"/>
              </w:rPr>
              <w:t>在り方</w:t>
            </w:r>
            <w:r w:rsidR="00D136C7" w:rsidRPr="00BA0741">
              <w:rPr>
                <w:rFonts w:hint="eastAsia"/>
                <w:color w:val="000000" w:themeColor="text1"/>
                <w:shd w:val="pct15" w:color="auto" w:fill="FFFFFF"/>
              </w:rPr>
              <w:t>について理解を深めるとともに、</w:t>
            </w:r>
            <w:r w:rsidR="0079790B" w:rsidRPr="00BA0741">
              <w:rPr>
                <w:rFonts w:hint="eastAsia"/>
                <w:color w:val="000000" w:themeColor="text1"/>
                <w:shd w:val="pct15" w:color="auto" w:fill="FFFFFF"/>
              </w:rPr>
              <w:t>子どもたちが</w:t>
            </w:r>
            <w:r w:rsidR="00816392" w:rsidRPr="00BA0741">
              <w:rPr>
                <w:rFonts w:hint="eastAsia"/>
                <w:color w:val="000000" w:themeColor="text1"/>
                <w:shd w:val="pct15" w:color="auto" w:fill="FFFFFF"/>
              </w:rPr>
              <w:t>ともに豊かに</w:t>
            </w:r>
            <w:r w:rsidR="0079790B" w:rsidRPr="00BA0741">
              <w:rPr>
                <w:rFonts w:hint="eastAsia"/>
                <w:color w:val="000000" w:themeColor="text1"/>
                <w:shd w:val="pct15" w:color="auto" w:fill="FFFFFF"/>
              </w:rPr>
              <w:t>育</w:t>
            </w:r>
            <w:r w:rsidR="00BA0741" w:rsidRPr="00BA0741">
              <w:rPr>
                <w:rFonts w:hint="eastAsia"/>
                <w:color w:val="000000" w:themeColor="text1"/>
                <w:shd w:val="pct15" w:color="auto" w:fill="FFFFFF"/>
              </w:rPr>
              <w:t>つ</w:t>
            </w:r>
            <w:r w:rsidR="0079790B" w:rsidRPr="00BA0741">
              <w:rPr>
                <w:rFonts w:hint="eastAsia"/>
                <w:color w:val="000000" w:themeColor="text1"/>
                <w:shd w:val="pct15" w:color="auto" w:fill="FFFFFF"/>
              </w:rPr>
              <w:t>ことをめざす</w:t>
            </w:r>
            <w:r w:rsidR="00EB7A4A" w:rsidRPr="00BA0741">
              <w:rPr>
                <w:rFonts w:hint="eastAsia"/>
                <w:color w:val="000000" w:themeColor="text1"/>
                <w:shd w:val="pct15" w:color="auto" w:fill="FFFFFF"/>
              </w:rPr>
              <w:t>教育</w:t>
            </w:r>
            <w:r w:rsidR="005354AB" w:rsidRPr="00BA0741">
              <w:rPr>
                <w:rFonts w:hint="eastAsia"/>
                <w:color w:val="000000" w:themeColor="text1"/>
                <w:shd w:val="pct15" w:color="auto" w:fill="FFFFFF"/>
              </w:rPr>
              <w:t>及び</w:t>
            </w:r>
            <w:r w:rsidR="00EB7A4A" w:rsidRPr="00BA0741">
              <w:rPr>
                <w:rFonts w:hint="eastAsia"/>
                <w:color w:val="000000" w:themeColor="text1"/>
                <w:shd w:val="pct15" w:color="auto" w:fill="FFFFFF"/>
              </w:rPr>
              <w:t>保育の取組みについて考える。</w:t>
            </w:r>
          </w:p>
          <w:p w14:paraId="05778374" w14:textId="77777777" w:rsidR="00EB7A4A" w:rsidRPr="00BA0741" w:rsidRDefault="00EB7A4A" w:rsidP="00D136C7">
            <w:pPr>
              <w:rPr>
                <w:color w:val="000000" w:themeColor="text1"/>
                <w:shd w:val="pct15" w:color="auto" w:fill="FFFFFF"/>
              </w:rPr>
            </w:pPr>
          </w:p>
          <w:p w14:paraId="7F065F91" w14:textId="3C9B4750" w:rsidR="00412BA1" w:rsidRPr="00BA0741" w:rsidRDefault="00542AF1" w:rsidP="00BA0741">
            <w:pPr>
              <w:ind w:left="197" w:hangingChars="100" w:hanging="197"/>
              <w:rPr>
                <w:color w:val="000000" w:themeColor="text1"/>
                <w:shd w:val="pct15" w:color="auto" w:fill="FFFFFF"/>
              </w:rPr>
            </w:pPr>
            <w:r w:rsidRPr="00BA0741">
              <w:rPr>
                <w:rFonts w:hint="eastAsia"/>
                <w:color w:val="000000" w:themeColor="text1"/>
                <w:shd w:val="pct15" w:color="auto" w:fill="FFFFFF"/>
              </w:rPr>
              <w:t>・</w:t>
            </w:r>
            <w:r w:rsidR="005354AB" w:rsidRPr="00BA0741">
              <w:rPr>
                <w:rFonts w:hint="eastAsia"/>
                <w:color w:val="000000" w:themeColor="text1"/>
                <w:shd w:val="pct15" w:color="auto" w:fill="FFFFFF"/>
              </w:rPr>
              <w:t>子どもたちの</w:t>
            </w:r>
            <w:r w:rsidR="0079790B" w:rsidRPr="00BA0741">
              <w:rPr>
                <w:rFonts w:hint="eastAsia"/>
                <w:color w:val="000000" w:themeColor="text1"/>
                <w:shd w:val="pct15" w:color="auto" w:fill="FFFFFF"/>
              </w:rPr>
              <w:t>学びや経験の連続性を支えるための</w:t>
            </w:r>
            <w:r w:rsidR="00C74FF3" w:rsidRPr="00BA0741">
              <w:rPr>
                <w:rFonts w:hint="eastAsia"/>
                <w:color w:val="000000" w:themeColor="text1"/>
                <w:shd w:val="pct15" w:color="auto" w:fill="FFFFFF"/>
              </w:rPr>
              <w:t>幼</w:t>
            </w:r>
            <w:r w:rsidR="0079790B" w:rsidRPr="00BA0741">
              <w:rPr>
                <w:rFonts w:hint="eastAsia"/>
                <w:color w:val="000000" w:themeColor="text1"/>
                <w:shd w:val="pct15" w:color="auto" w:fill="FFFFFF"/>
              </w:rPr>
              <w:t>保こ</w:t>
            </w:r>
            <w:r w:rsidR="00C74FF3" w:rsidRPr="00BA0741">
              <w:rPr>
                <w:rFonts w:hint="eastAsia"/>
                <w:color w:val="000000" w:themeColor="text1"/>
                <w:shd w:val="pct15" w:color="auto" w:fill="FFFFFF"/>
              </w:rPr>
              <w:t>小接続の</w:t>
            </w:r>
            <w:r w:rsidR="0079790B" w:rsidRPr="00BA0741">
              <w:rPr>
                <w:rFonts w:hint="eastAsia"/>
                <w:color w:val="000000" w:themeColor="text1"/>
                <w:shd w:val="pct15" w:color="auto" w:fill="FFFFFF"/>
              </w:rPr>
              <w:t>取組みについて</w:t>
            </w:r>
            <w:r w:rsidR="005354AB" w:rsidRPr="00BA0741">
              <w:rPr>
                <w:rFonts w:hint="eastAsia"/>
                <w:color w:val="000000" w:themeColor="text1"/>
                <w:shd w:val="pct15" w:color="auto" w:fill="FFFFFF"/>
              </w:rPr>
              <w:t>、支援教育の観点から</w:t>
            </w:r>
            <w:r w:rsidR="0079790B" w:rsidRPr="00BA0741">
              <w:rPr>
                <w:rFonts w:hint="eastAsia"/>
                <w:color w:val="000000" w:themeColor="text1"/>
                <w:shd w:val="pct15" w:color="auto" w:fill="FFFFFF"/>
              </w:rPr>
              <w:t>考える。</w:t>
            </w:r>
          </w:p>
        </w:tc>
        <w:tc>
          <w:tcPr>
            <w:tcW w:w="2864" w:type="dxa"/>
            <w:tcBorders>
              <w:top w:val="dashed" w:sz="4" w:space="0" w:color="auto"/>
              <w:bottom w:val="single" w:sz="4" w:space="0" w:color="auto"/>
            </w:tcBorders>
            <w:vAlign w:val="center"/>
          </w:tcPr>
          <w:p w14:paraId="328D344A" w14:textId="0FC43F40" w:rsidR="00626A12" w:rsidRPr="00BA0741" w:rsidRDefault="00C56C3D" w:rsidP="005354AB">
            <w:pPr>
              <w:spacing w:line="320" w:lineRule="exact"/>
              <w:jc w:val="left"/>
              <w:rPr>
                <w:color w:val="000000" w:themeColor="text1"/>
                <w:shd w:val="pct15" w:color="auto" w:fill="FFFFFF"/>
              </w:rPr>
            </w:pPr>
            <w:r w:rsidRPr="00BA0741">
              <w:rPr>
                <w:rFonts w:hint="eastAsia"/>
                <w:color w:val="000000" w:themeColor="text1"/>
                <w:shd w:val="pct15" w:color="auto" w:fill="FFFFFF"/>
              </w:rPr>
              <w:t>講演を通して、</w:t>
            </w:r>
            <w:r w:rsidR="005354AB" w:rsidRPr="00BA0741">
              <w:rPr>
                <w:rFonts w:hint="eastAsia"/>
                <w:color w:val="000000" w:themeColor="text1"/>
                <w:shd w:val="pct15" w:color="auto" w:fill="FFFFFF"/>
              </w:rPr>
              <w:t>障がい理解に基づいた教育</w:t>
            </w:r>
            <w:r w:rsidR="00980EE6" w:rsidRPr="00BA0741">
              <w:rPr>
                <w:rFonts w:hint="eastAsia"/>
                <w:color w:val="000000" w:themeColor="text1"/>
                <w:shd w:val="pct15" w:color="auto" w:fill="FFFFFF"/>
              </w:rPr>
              <w:t>及び保育の在り方</w:t>
            </w:r>
            <w:r w:rsidR="001514B6" w:rsidRPr="00BA0741">
              <w:rPr>
                <w:rFonts w:hint="eastAsia"/>
                <w:color w:val="000000" w:themeColor="text1"/>
                <w:shd w:val="pct15" w:color="auto" w:fill="FFFFFF"/>
              </w:rPr>
              <w:t>に</w:t>
            </w:r>
            <w:r w:rsidR="005354AB" w:rsidRPr="00BA0741">
              <w:rPr>
                <w:rFonts w:hint="eastAsia"/>
                <w:color w:val="000000" w:themeColor="text1"/>
                <w:shd w:val="pct15" w:color="auto" w:fill="FFFFFF"/>
              </w:rPr>
              <w:t>ついて学ぶ</w:t>
            </w:r>
            <w:r w:rsidR="00980EE6" w:rsidRPr="00BA0741">
              <w:rPr>
                <w:rFonts w:hint="eastAsia"/>
                <w:color w:val="000000" w:themeColor="text1"/>
                <w:shd w:val="pct15" w:color="auto" w:fill="FFFFFF"/>
              </w:rPr>
              <w:t>とともに、</w:t>
            </w:r>
            <w:r w:rsidR="001514B6" w:rsidRPr="00BA0741">
              <w:rPr>
                <w:rFonts w:hint="eastAsia"/>
                <w:color w:val="000000" w:themeColor="text1"/>
                <w:shd w:val="pct15" w:color="auto" w:fill="FFFFFF"/>
              </w:rPr>
              <w:t>就学前から義務教育段階へのスムーズな移行に資するため、</w:t>
            </w:r>
            <w:r w:rsidRPr="00BA0741">
              <w:rPr>
                <w:rFonts w:hint="eastAsia"/>
                <w:color w:val="000000" w:themeColor="text1"/>
                <w:shd w:val="pct15" w:color="auto" w:fill="FFFFFF"/>
              </w:rPr>
              <w:t>組織的かつ計画的に行う幼保こ小接続の取組みの</w:t>
            </w:r>
            <w:r w:rsidR="001514B6" w:rsidRPr="00BA0741">
              <w:rPr>
                <w:rFonts w:hint="eastAsia"/>
                <w:color w:val="000000" w:themeColor="text1"/>
                <w:shd w:val="pct15" w:color="auto" w:fill="FFFFFF"/>
              </w:rPr>
              <w:t>意義について学ぶ。</w:t>
            </w:r>
          </w:p>
        </w:tc>
        <w:tc>
          <w:tcPr>
            <w:tcW w:w="1877" w:type="dxa"/>
            <w:tcBorders>
              <w:top w:val="dashed" w:sz="4" w:space="0" w:color="auto"/>
              <w:bottom w:val="single" w:sz="4" w:space="0" w:color="auto"/>
            </w:tcBorders>
            <w:vAlign w:val="center"/>
          </w:tcPr>
          <w:p w14:paraId="6E1BC309" w14:textId="77777777" w:rsidR="00412BA1" w:rsidRPr="001514B6" w:rsidRDefault="00412BA1" w:rsidP="00A6434B">
            <w:pPr>
              <w:spacing w:line="320" w:lineRule="exact"/>
              <w:jc w:val="center"/>
              <w:rPr>
                <w:color w:val="000000" w:themeColor="text1"/>
              </w:rPr>
            </w:pPr>
          </w:p>
        </w:tc>
      </w:tr>
    </w:tbl>
    <w:p w14:paraId="62FA7DDE" w14:textId="37A903DF" w:rsidR="00B35AF1" w:rsidRDefault="00B35AF1" w:rsidP="00E8358E">
      <w:pPr>
        <w:spacing w:line="320" w:lineRule="exact"/>
        <w:rPr>
          <w:rFonts w:ascii="ＭＳ 明朝" w:hAnsi="ＭＳ 明朝"/>
        </w:rPr>
      </w:pPr>
    </w:p>
    <w:p w14:paraId="6848972D" w14:textId="77777777" w:rsidR="00CD4F4C" w:rsidRDefault="00CD4F4C" w:rsidP="00C97D76">
      <w:pPr>
        <w:spacing w:line="320" w:lineRule="exact"/>
      </w:pPr>
    </w:p>
    <w:p w14:paraId="605183BC" w14:textId="5A75CD7E" w:rsidR="00CD4F4C" w:rsidRPr="00412BA1" w:rsidRDefault="00CD4F4C" w:rsidP="00CD4F4C">
      <w:pPr>
        <w:spacing w:line="320" w:lineRule="exact"/>
        <w:rPr>
          <w:rFonts w:ascii="ＭＳ 明朝" w:hAnsi="ＭＳ 明朝"/>
        </w:rPr>
      </w:pPr>
    </w:p>
    <w:sectPr w:rsidR="00CD4F4C" w:rsidRPr="00412BA1" w:rsidSect="00A24AEE">
      <w:headerReference w:type="default" r:id="rId8"/>
      <w:footerReference w:type="default" r:id="rId9"/>
      <w:pgSz w:w="11906" w:h="16838" w:code="9"/>
      <w:pgMar w:top="1418" w:right="1418" w:bottom="1418" w:left="1418" w:header="851" w:footer="851" w:gutter="0"/>
      <w:cols w:space="425"/>
      <w:docGrid w:type="linesAndChars" w:linePitch="32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B117" w14:textId="77777777" w:rsidR="00D047AC" w:rsidRDefault="00D047AC" w:rsidP="004F28C4">
      <w:r>
        <w:separator/>
      </w:r>
    </w:p>
  </w:endnote>
  <w:endnote w:type="continuationSeparator" w:id="0">
    <w:p w14:paraId="3A46DCC4" w14:textId="77777777" w:rsidR="00D047AC" w:rsidRDefault="00D047AC" w:rsidP="004F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C84B" w14:textId="77777777" w:rsidR="003E6C2D" w:rsidRPr="008A12C1" w:rsidRDefault="003E6C2D" w:rsidP="003E6C2D">
    <w:pPr>
      <w:pStyle w:val="a5"/>
      <w:jc w:val="center"/>
      <w:rPr>
        <w:rFonts w:ascii="ＭＳ ゴシック" w:eastAsia="ＭＳ ゴシック" w:hAnsi="ＭＳ ゴシック"/>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8EE9" w14:textId="77777777" w:rsidR="00D047AC" w:rsidRDefault="00D047AC" w:rsidP="004F28C4">
      <w:r>
        <w:separator/>
      </w:r>
    </w:p>
  </w:footnote>
  <w:footnote w:type="continuationSeparator" w:id="0">
    <w:p w14:paraId="70DC6249" w14:textId="77777777" w:rsidR="00D047AC" w:rsidRDefault="00D047AC" w:rsidP="004F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241C" w14:textId="2543B719" w:rsidR="00DF289B" w:rsidRPr="00D64A8D" w:rsidRDefault="00DF289B" w:rsidP="00AA1B30">
    <w:pPr>
      <w:pStyle w:val="a3"/>
      <w:ind w:rightChars="70" w:right="147"/>
      <w:jc w:val="right"/>
      <w:rPr>
        <w:rFonts w:ascii="ＭＳ ゴシック" w:eastAsia="ＭＳ ゴシック" w:hAnsi="ＭＳ ゴシック"/>
        <w:bCs/>
      </w:rPr>
    </w:pPr>
    <w:r w:rsidRPr="00D64A8D">
      <w:rPr>
        <w:rFonts w:ascii="ＭＳ ゴシック" w:eastAsia="ＭＳ ゴシック" w:hAnsi="ＭＳ ゴシック" w:hint="eastAsia"/>
        <w:bCs/>
      </w:rPr>
      <w:t>第</w:t>
    </w:r>
    <w:r w:rsidR="00412BA1">
      <w:rPr>
        <w:rFonts w:ascii="ＭＳ ゴシック" w:eastAsia="ＭＳ ゴシック" w:hAnsi="ＭＳ ゴシック" w:hint="eastAsia"/>
        <w:bCs/>
      </w:rPr>
      <w:t>２</w:t>
    </w:r>
    <w:r w:rsidRPr="00D64A8D">
      <w:rPr>
        <w:rFonts w:ascii="ＭＳ ゴシック" w:eastAsia="ＭＳ ゴシック" w:hAnsi="ＭＳ ゴシック" w:hint="eastAsia"/>
        <w:bCs/>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A73"/>
    <w:multiLevelType w:val="hybridMultilevel"/>
    <w:tmpl w:val="61928772"/>
    <w:lvl w:ilvl="0" w:tplc="C584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53EBB"/>
    <w:multiLevelType w:val="hybridMultilevel"/>
    <w:tmpl w:val="8F24D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25DFD"/>
    <w:multiLevelType w:val="hybridMultilevel"/>
    <w:tmpl w:val="5B345AC4"/>
    <w:lvl w:ilvl="0" w:tplc="1ABE2D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D17015"/>
    <w:multiLevelType w:val="hybridMultilevel"/>
    <w:tmpl w:val="54B653C6"/>
    <w:lvl w:ilvl="0" w:tplc="A3FEEA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9840BE"/>
    <w:multiLevelType w:val="hybridMultilevel"/>
    <w:tmpl w:val="134E0D92"/>
    <w:lvl w:ilvl="0" w:tplc="54801488">
      <w:start w:val="1"/>
      <w:numFmt w:val="bullet"/>
      <w:suff w:val="space"/>
      <w:lvlText w:val=""/>
      <w:lvlJc w:val="left"/>
      <w:pPr>
        <w:ind w:left="113" w:hanging="113"/>
      </w:pPr>
      <w:rPr>
        <w:rFonts w:ascii="Wingdings" w:hAnsi="Wingdings" w:hint="default"/>
      </w:rPr>
    </w:lvl>
    <w:lvl w:ilvl="1" w:tplc="C9E86A1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9C0E9F"/>
    <w:multiLevelType w:val="hybridMultilevel"/>
    <w:tmpl w:val="1B1692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CF3DD1"/>
    <w:multiLevelType w:val="hybridMultilevel"/>
    <w:tmpl w:val="5D309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86D4658"/>
    <w:multiLevelType w:val="hybridMultilevel"/>
    <w:tmpl w:val="4AFE6500"/>
    <w:lvl w:ilvl="0" w:tplc="82AEF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4"/>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C4"/>
    <w:rsid w:val="000044CD"/>
    <w:rsid w:val="0000596B"/>
    <w:rsid w:val="00006362"/>
    <w:rsid w:val="00014DF4"/>
    <w:rsid w:val="0001640F"/>
    <w:rsid w:val="00023998"/>
    <w:rsid w:val="00035AF2"/>
    <w:rsid w:val="00047077"/>
    <w:rsid w:val="00050CC6"/>
    <w:rsid w:val="00055FFE"/>
    <w:rsid w:val="000719C9"/>
    <w:rsid w:val="00075A95"/>
    <w:rsid w:val="000900DC"/>
    <w:rsid w:val="00091B26"/>
    <w:rsid w:val="000C330D"/>
    <w:rsid w:val="000D5AED"/>
    <w:rsid w:val="000E38A2"/>
    <w:rsid w:val="000E4118"/>
    <w:rsid w:val="0011230E"/>
    <w:rsid w:val="0013038F"/>
    <w:rsid w:val="0013435E"/>
    <w:rsid w:val="00147A04"/>
    <w:rsid w:val="001514B6"/>
    <w:rsid w:val="00152001"/>
    <w:rsid w:val="0015487A"/>
    <w:rsid w:val="00161BBF"/>
    <w:rsid w:val="00165AA2"/>
    <w:rsid w:val="001756D8"/>
    <w:rsid w:val="001771C5"/>
    <w:rsid w:val="00183BB6"/>
    <w:rsid w:val="00191F23"/>
    <w:rsid w:val="001936BC"/>
    <w:rsid w:val="00193ABD"/>
    <w:rsid w:val="001A4790"/>
    <w:rsid w:val="001A5B9E"/>
    <w:rsid w:val="001A6442"/>
    <w:rsid w:val="001C1E42"/>
    <w:rsid w:val="001D5681"/>
    <w:rsid w:val="00222485"/>
    <w:rsid w:val="00225F56"/>
    <w:rsid w:val="00226B69"/>
    <w:rsid w:val="00244331"/>
    <w:rsid w:val="002538A6"/>
    <w:rsid w:val="00255D67"/>
    <w:rsid w:val="002613D7"/>
    <w:rsid w:val="00270E92"/>
    <w:rsid w:val="00275D73"/>
    <w:rsid w:val="00282E08"/>
    <w:rsid w:val="00283B23"/>
    <w:rsid w:val="00286F9C"/>
    <w:rsid w:val="002A7D5A"/>
    <w:rsid w:val="002B07BF"/>
    <w:rsid w:val="002C4688"/>
    <w:rsid w:val="002D1FBF"/>
    <w:rsid w:val="002D23DE"/>
    <w:rsid w:val="002D5EBC"/>
    <w:rsid w:val="002D7D86"/>
    <w:rsid w:val="002E6D7B"/>
    <w:rsid w:val="002F505F"/>
    <w:rsid w:val="00314817"/>
    <w:rsid w:val="00314F85"/>
    <w:rsid w:val="00325706"/>
    <w:rsid w:val="00352D5D"/>
    <w:rsid w:val="003678D8"/>
    <w:rsid w:val="003718AC"/>
    <w:rsid w:val="0037555F"/>
    <w:rsid w:val="003977CD"/>
    <w:rsid w:val="003A67C3"/>
    <w:rsid w:val="003B51D7"/>
    <w:rsid w:val="003D0F27"/>
    <w:rsid w:val="003D2DDB"/>
    <w:rsid w:val="003E6C2D"/>
    <w:rsid w:val="003F2E70"/>
    <w:rsid w:val="003F5B33"/>
    <w:rsid w:val="003F5D73"/>
    <w:rsid w:val="00400795"/>
    <w:rsid w:val="004050E9"/>
    <w:rsid w:val="004105BB"/>
    <w:rsid w:val="00412BA1"/>
    <w:rsid w:val="00437617"/>
    <w:rsid w:val="00445FF4"/>
    <w:rsid w:val="00461370"/>
    <w:rsid w:val="00484935"/>
    <w:rsid w:val="00494F4A"/>
    <w:rsid w:val="004D3D7E"/>
    <w:rsid w:val="004D7C60"/>
    <w:rsid w:val="004E22D1"/>
    <w:rsid w:val="004E3F19"/>
    <w:rsid w:val="004F16BA"/>
    <w:rsid w:val="004F28C4"/>
    <w:rsid w:val="004F3944"/>
    <w:rsid w:val="004F765D"/>
    <w:rsid w:val="004F7B7D"/>
    <w:rsid w:val="005005FF"/>
    <w:rsid w:val="005016B2"/>
    <w:rsid w:val="00513D7C"/>
    <w:rsid w:val="005140B9"/>
    <w:rsid w:val="0053237A"/>
    <w:rsid w:val="005354AB"/>
    <w:rsid w:val="00537403"/>
    <w:rsid w:val="00542AF1"/>
    <w:rsid w:val="00560240"/>
    <w:rsid w:val="00563DFC"/>
    <w:rsid w:val="005822D3"/>
    <w:rsid w:val="00586AB1"/>
    <w:rsid w:val="005940C4"/>
    <w:rsid w:val="00595056"/>
    <w:rsid w:val="005A0E3E"/>
    <w:rsid w:val="005D7CD5"/>
    <w:rsid w:val="005F63D3"/>
    <w:rsid w:val="005F7D4E"/>
    <w:rsid w:val="00601D8D"/>
    <w:rsid w:val="00604AF0"/>
    <w:rsid w:val="006106B6"/>
    <w:rsid w:val="00626A12"/>
    <w:rsid w:val="0066252C"/>
    <w:rsid w:val="006711B5"/>
    <w:rsid w:val="006729DC"/>
    <w:rsid w:val="00682F1C"/>
    <w:rsid w:val="00684F36"/>
    <w:rsid w:val="006A2376"/>
    <w:rsid w:val="006A2E57"/>
    <w:rsid w:val="006A35CD"/>
    <w:rsid w:val="006B0DF4"/>
    <w:rsid w:val="006C4434"/>
    <w:rsid w:val="006F6B9E"/>
    <w:rsid w:val="007306A7"/>
    <w:rsid w:val="0073678B"/>
    <w:rsid w:val="007404C1"/>
    <w:rsid w:val="00742BFE"/>
    <w:rsid w:val="00752648"/>
    <w:rsid w:val="00770415"/>
    <w:rsid w:val="00783344"/>
    <w:rsid w:val="00783B6A"/>
    <w:rsid w:val="0079790B"/>
    <w:rsid w:val="007A18BB"/>
    <w:rsid w:val="007A42EA"/>
    <w:rsid w:val="007D6A7F"/>
    <w:rsid w:val="007E1CA8"/>
    <w:rsid w:val="0080147A"/>
    <w:rsid w:val="00806D60"/>
    <w:rsid w:val="0081482A"/>
    <w:rsid w:val="008151EA"/>
    <w:rsid w:val="00816392"/>
    <w:rsid w:val="00821A16"/>
    <w:rsid w:val="008222B0"/>
    <w:rsid w:val="00825E0B"/>
    <w:rsid w:val="00827CD1"/>
    <w:rsid w:val="008345E5"/>
    <w:rsid w:val="008610A8"/>
    <w:rsid w:val="0087300A"/>
    <w:rsid w:val="00882A15"/>
    <w:rsid w:val="008A12C1"/>
    <w:rsid w:val="008A24AA"/>
    <w:rsid w:val="008B33D6"/>
    <w:rsid w:val="008B421F"/>
    <w:rsid w:val="008B44F9"/>
    <w:rsid w:val="008B57C0"/>
    <w:rsid w:val="008D36E0"/>
    <w:rsid w:val="008D4FB8"/>
    <w:rsid w:val="008F1EAB"/>
    <w:rsid w:val="00906AC9"/>
    <w:rsid w:val="00913EA7"/>
    <w:rsid w:val="00921C7F"/>
    <w:rsid w:val="00955F56"/>
    <w:rsid w:val="00962D3B"/>
    <w:rsid w:val="00976F2F"/>
    <w:rsid w:val="00977F6F"/>
    <w:rsid w:val="009806DC"/>
    <w:rsid w:val="00980EE6"/>
    <w:rsid w:val="009851F0"/>
    <w:rsid w:val="00985FF8"/>
    <w:rsid w:val="009B11C6"/>
    <w:rsid w:val="009B5617"/>
    <w:rsid w:val="009D07D0"/>
    <w:rsid w:val="009E2136"/>
    <w:rsid w:val="009E7E2C"/>
    <w:rsid w:val="009F43EF"/>
    <w:rsid w:val="009F552E"/>
    <w:rsid w:val="00A0548A"/>
    <w:rsid w:val="00A171B1"/>
    <w:rsid w:val="00A24AEE"/>
    <w:rsid w:val="00A26930"/>
    <w:rsid w:val="00A65D56"/>
    <w:rsid w:val="00A6665D"/>
    <w:rsid w:val="00A70438"/>
    <w:rsid w:val="00A71247"/>
    <w:rsid w:val="00A87A16"/>
    <w:rsid w:val="00A93BD0"/>
    <w:rsid w:val="00A93BF1"/>
    <w:rsid w:val="00AA1B30"/>
    <w:rsid w:val="00AA2456"/>
    <w:rsid w:val="00AA5433"/>
    <w:rsid w:val="00AA76DB"/>
    <w:rsid w:val="00AB5E62"/>
    <w:rsid w:val="00AD361C"/>
    <w:rsid w:val="00B00286"/>
    <w:rsid w:val="00B029C4"/>
    <w:rsid w:val="00B35AF1"/>
    <w:rsid w:val="00B4367D"/>
    <w:rsid w:val="00B45185"/>
    <w:rsid w:val="00B52541"/>
    <w:rsid w:val="00B52A89"/>
    <w:rsid w:val="00B64FCF"/>
    <w:rsid w:val="00B65F93"/>
    <w:rsid w:val="00B76B24"/>
    <w:rsid w:val="00B834F0"/>
    <w:rsid w:val="00B84558"/>
    <w:rsid w:val="00B94CEA"/>
    <w:rsid w:val="00BA0741"/>
    <w:rsid w:val="00BA0B78"/>
    <w:rsid w:val="00BD2C0C"/>
    <w:rsid w:val="00BD6D22"/>
    <w:rsid w:val="00C05236"/>
    <w:rsid w:val="00C07588"/>
    <w:rsid w:val="00C13A83"/>
    <w:rsid w:val="00C17D6F"/>
    <w:rsid w:val="00C540E2"/>
    <w:rsid w:val="00C56C3D"/>
    <w:rsid w:val="00C61CEF"/>
    <w:rsid w:val="00C74FF3"/>
    <w:rsid w:val="00C75C08"/>
    <w:rsid w:val="00C76478"/>
    <w:rsid w:val="00C92818"/>
    <w:rsid w:val="00C9782A"/>
    <w:rsid w:val="00C97D76"/>
    <w:rsid w:val="00CA12C5"/>
    <w:rsid w:val="00CB499D"/>
    <w:rsid w:val="00CD4F4C"/>
    <w:rsid w:val="00CE2B46"/>
    <w:rsid w:val="00D047AC"/>
    <w:rsid w:val="00D05DC6"/>
    <w:rsid w:val="00D136C7"/>
    <w:rsid w:val="00D14A31"/>
    <w:rsid w:val="00D2000C"/>
    <w:rsid w:val="00D26AFA"/>
    <w:rsid w:val="00D43A2C"/>
    <w:rsid w:val="00D505F7"/>
    <w:rsid w:val="00D5246A"/>
    <w:rsid w:val="00D64441"/>
    <w:rsid w:val="00D64A8D"/>
    <w:rsid w:val="00D733B0"/>
    <w:rsid w:val="00D75862"/>
    <w:rsid w:val="00D85BD8"/>
    <w:rsid w:val="00DA034B"/>
    <w:rsid w:val="00DA1C9E"/>
    <w:rsid w:val="00DA5FB2"/>
    <w:rsid w:val="00DC49C4"/>
    <w:rsid w:val="00DC5488"/>
    <w:rsid w:val="00DD380D"/>
    <w:rsid w:val="00DE1B37"/>
    <w:rsid w:val="00DF289B"/>
    <w:rsid w:val="00E00C75"/>
    <w:rsid w:val="00E06D75"/>
    <w:rsid w:val="00E06E25"/>
    <w:rsid w:val="00E1724D"/>
    <w:rsid w:val="00E25113"/>
    <w:rsid w:val="00E33D3E"/>
    <w:rsid w:val="00E35535"/>
    <w:rsid w:val="00E557ED"/>
    <w:rsid w:val="00E57AAF"/>
    <w:rsid w:val="00E73F6C"/>
    <w:rsid w:val="00E74CBF"/>
    <w:rsid w:val="00E80D47"/>
    <w:rsid w:val="00E8358E"/>
    <w:rsid w:val="00E97002"/>
    <w:rsid w:val="00EB7A4A"/>
    <w:rsid w:val="00EC0A39"/>
    <w:rsid w:val="00EC3E6D"/>
    <w:rsid w:val="00ED4EB1"/>
    <w:rsid w:val="00EE17F6"/>
    <w:rsid w:val="00EE3665"/>
    <w:rsid w:val="00EF7D98"/>
    <w:rsid w:val="00F00711"/>
    <w:rsid w:val="00F0747E"/>
    <w:rsid w:val="00F53179"/>
    <w:rsid w:val="00F53206"/>
    <w:rsid w:val="00F621A6"/>
    <w:rsid w:val="00F968B8"/>
    <w:rsid w:val="00F968EE"/>
    <w:rsid w:val="00F96CD0"/>
    <w:rsid w:val="00FA2442"/>
    <w:rsid w:val="00FC15DE"/>
    <w:rsid w:val="00FC2A3D"/>
    <w:rsid w:val="00FC4F46"/>
    <w:rsid w:val="00FC56FB"/>
    <w:rsid w:val="00FD0044"/>
    <w:rsid w:val="00FD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A2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8C4"/>
    <w:pPr>
      <w:tabs>
        <w:tab w:val="center" w:pos="4252"/>
        <w:tab w:val="right" w:pos="8504"/>
      </w:tabs>
      <w:snapToGrid w:val="0"/>
    </w:pPr>
  </w:style>
  <w:style w:type="character" w:customStyle="1" w:styleId="a4">
    <w:name w:val="ヘッダー (文字)"/>
    <w:basedOn w:val="a0"/>
    <w:link w:val="a3"/>
    <w:uiPriority w:val="99"/>
    <w:rsid w:val="004F28C4"/>
  </w:style>
  <w:style w:type="paragraph" w:styleId="a5">
    <w:name w:val="footer"/>
    <w:basedOn w:val="a"/>
    <w:link w:val="a6"/>
    <w:uiPriority w:val="99"/>
    <w:unhideWhenUsed/>
    <w:rsid w:val="004F28C4"/>
    <w:pPr>
      <w:tabs>
        <w:tab w:val="center" w:pos="4252"/>
        <w:tab w:val="right" w:pos="8504"/>
      </w:tabs>
      <w:snapToGrid w:val="0"/>
    </w:pPr>
  </w:style>
  <w:style w:type="character" w:customStyle="1" w:styleId="a6">
    <w:name w:val="フッター (文字)"/>
    <w:basedOn w:val="a0"/>
    <w:link w:val="a5"/>
    <w:uiPriority w:val="99"/>
    <w:rsid w:val="004F28C4"/>
  </w:style>
  <w:style w:type="paragraph" w:styleId="a7">
    <w:name w:val="Balloon Text"/>
    <w:basedOn w:val="a"/>
    <w:link w:val="a8"/>
    <w:uiPriority w:val="99"/>
    <w:semiHidden/>
    <w:unhideWhenUsed/>
    <w:rsid w:val="004F28C4"/>
    <w:rPr>
      <w:rFonts w:ascii="Arial" w:eastAsia="ＭＳ ゴシック" w:hAnsi="Arial"/>
      <w:sz w:val="18"/>
      <w:szCs w:val="18"/>
    </w:rPr>
  </w:style>
  <w:style w:type="character" w:customStyle="1" w:styleId="a8">
    <w:name w:val="吹き出し (文字)"/>
    <w:link w:val="a7"/>
    <w:uiPriority w:val="99"/>
    <w:semiHidden/>
    <w:rsid w:val="004F28C4"/>
    <w:rPr>
      <w:rFonts w:ascii="Arial" w:eastAsia="ＭＳ ゴシック" w:hAnsi="Arial" w:cs="Times New Roman"/>
      <w:sz w:val="18"/>
      <w:szCs w:val="18"/>
    </w:rPr>
  </w:style>
  <w:style w:type="table" w:styleId="a9">
    <w:name w:val="Table Grid"/>
    <w:basedOn w:val="a1"/>
    <w:uiPriority w:val="59"/>
    <w:rsid w:val="00B84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560240"/>
    <w:rPr>
      <w:color w:val="0000FF"/>
      <w:u w:val="single"/>
    </w:rPr>
  </w:style>
  <w:style w:type="paragraph" w:styleId="ab">
    <w:name w:val="Plain Text"/>
    <w:basedOn w:val="a"/>
    <w:link w:val="ac"/>
    <w:uiPriority w:val="99"/>
    <w:semiHidden/>
    <w:unhideWhenUsed/>
    <w:rsid w:val="00225F56"/>
    <w:pPr>
      <w:jc w:val="left"/>
    </w:pPr>
    <w:rPr>
      <w:rFonts w:ascii="Yu Gothic" w:eastAsia="Yu Gothic" w:hAnsi="Courier New" w:cs="Courier New"/>
      <w:sz w:val="22"/>
    </w:rPr>
  </w:style>
  <w:style w:type="character" w:customStyle="1" w:styleId="ac">
    <w:name w:val="書式なし (文字)"/>
    <w:basedOn w:val="a0"/>
    <w:link w:val="ab"/>
    <w:uiPriority w:val="99"/>
    <w:semiHidden/>
    <w:rsid w:val="00225F56"/>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531297">
      <w:bodyDiv w:val="1"/>
      <w:marLeft w:val="0"/>
      <w:marRight w:val="0"/>
      <w:marTop w:val="0"/>
      <w:marBottom w:val="0"/>
      <w:divBdr>
        <w:top w:val="none" w:sz="0" w:space="0" w:color="auto"/>
        <w:left w:val="none" w:sz="0" w:space="0" w:color="auto"/>
        <w:bottom w:val="none" w:sz="0" w:space="0" w:color="auto"/>
        <w:right w:val="none" w:sz="0" w:space="0" w:color="auto"/>
      </w:divBdr>
    </w:div>
    <w:div w:id="980112907">
      <w:bodyDiv w:val="1"/>
      <w:marLeft w:val="0"/>
      <w:marRight w:val="0"/>
      <w:marTop w:val="0"/>
      <w:marBottom w:val="0"/>
      <w:divBdr>
        <w:top w:val="none" w:sz="0" w:space="0" w:color="auto"/>
        <w:left w:val="none" w:sz="0" w:space="0" w:color="auto"/>
        <w:bottom w:val="none" w:sz="0" w:space="0" w:color="auto"/>
        <w:right w:val="none" w:sz="0" w:space="0" w:color="auto"/>
      </w:divBdr>
    </w:div>
    <w:div w:id="1363825630">
      <w:bodyDiv w:val="1"/>
      <w:marLeft w:val="0"/>
      <w:marRight w:val="0"/>
      <w:marTop w:val="0"/>
      <w:marBottom w:val="0"/>
      <w:divBdr>
        <w:top w:val="none" w:sz="0" w:space="0" w:color="auto"/>
        <w:left w:val="none" w:sz="0" w:space="0" w:color="auto"/>
        <w:bottom w:val="none" w:sz="0" w:space="0" w:color="auto"/>
        <w:right w:val="none" w:sz="0" w:space="0" w:color="auto"/>
      </w:divBdr>
    </w:div>
    <w:div w:id="149352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6623-D5B5-4349-96E9-3DD72AD2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2025-11-12T07:58:00Z</dcterms:created>
  <dcterms:modified xsi:type="dcterms:W3CDTF">2025-12-12T10:08:00Z</dcterms:modified>
</cp:coreProperties>
</file>