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574E" w14:textId="70DD4C6B" w:rsidR="008C6858" w:rsidRPr="00FC00E5" w:rsidRDefault="00B72DF1">
      <w:pPr>
        <w:rPr>
          <w:rFonts w:ascii="Meiryo UI" w:eastAsia="Meiryo UI" w:hAnsi="Meiryo UI"/>
        </w:rPr>
      </w:pPr>
      <w:r w:rsidRPr="00D345D1">
        <w:rPr>
          <w:noProof/>
        </w:rPr>
        <mc:AlternateContent>
          <mc:Choice Requires="wps">
            <w:drawing>
              <wp:anchor distT="0" distB="0" distL="114300" distR="114300" simplePos="0" relativeHeight="251666432" behindDoc="0" locked="0" layoutInCell="1" allowOverlap="1" wp14:anchorId="74C98BD2" wp14:editId="52F3DDB6">
                <wp:simplePos x="0" y="0"/>
                <wp:positionH relativeFrom="margin">
                  <wp:posOffset>5432425</wp:posOffset>
                </wp:positionH>
                <wp:positionV relativeFrom="paragraph">
                  <wp:posOffset>-90805</wp:posOffset>
                </wp:positionV>
                <wp:extent cx="951230" cy="297180"/>
                <wp:effectExtent l="0" t="0" r="20320" b="26670"/>
                <wp:wrapNone/>
                <wp:docPr id="2" name="正方形/長方形 21"/>
                <wp:cNvGraphicFramePr/>
                <a:graphic xmlns:a="http://schemas.openxmlformats.org/drawingml/2006/main">
                  <a:graphicData uri="http://schemas.microsoft.com/office/word/2010/wordprocessingShape">
                    <wps:wsp>
                      <wps:cNvSpPr/>
                      <wps:spPr>
                        <a:xfrm>
                          <a:off x="0" y="0"/>
                          <a:ext cx="95123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29071D" w14:textId="4D4BA9BF" w:rsidR="00B72DF1" w:rsidRDefault="00B72DF1" w:rsidP="00B72DF1">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58079C">
                              <w:rPr>
                                <w:rFonts w:ascii="BIZ UDPゴシック" w:eastAsia="BIZ UDPゴシック" w:hAnsi="BIZ UDPゴシック" w:hint="eastAsia"/>
                                <w:color w:val="000000" w:themeColor="text1"/>
                                <w:kern w:val="24"/>
                                <w:szCs w:val="21"/>
                              </w:rPr>
                              <w:t>2</w:t>
                            </w:r>
                            <w:r w:rsidR="00F31CC9">
                              <w:rPr>
                                <w:rFonts w:ascii="BIZ UDPゴシック" w:eastAsia="BIZ UDPゴシック" w:hAnsi="BIZ UDPゴシック" w:hint="eastAsia"/>
                                <w:color w:val="000000" w:themeColor="text1"/>
                                <w:kern w:val="24"/>
                                <w:szCs w:val="21"/>
                              </w:rPr>
                              <w:t>１</w:t>
                            </w:r>
                            <w:r>
                              <w:rPr>
                                <w:rFonts w:ascii="BIZ UDPゴシック" w:eastAsia="BIZ UDPゴシック" w:hAnsi="BIZ UDPゴシック" w:hint="eastAsia"/>
                                <w:color w:val="000000" w:themeColor="text1"/>
                                <w:kern w:val="24"/>
                                <w:szCs w:val="21"/>
                              </w:rPr>
                              <w:t>-</w:t>
                            </w:r>
                            <w:r w:rsidR="00903A94">
                              <w:rPr>
                                <w:rFonts w:ascii="BIZ UDPゴシック" w:eastAsia="BIZ UDPゴシック" w:hAnsi="BIZ UDPゴシック" w:hint="eastAsia"/>
                                <w:color w:val="000000" w:themeColor="text1"/>
                                <w:kern w:val="24"/>
                                <w:szCs w:val="21"/>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4C98BD2" id="正方形/長方形 21" o:spid="_x0000_s1026" style="position:absolute;left:0;text-align:left;margin-left:427.75pt;margin-top:-7.15pt;width:74.9pt;height:2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" fillcolor="white [3201]" strokecolor="black [3213]" strokeweight="1pt">
                <v:textbox>
                  <w:txbxContent>
                    <w:p w14:paraId="4929071D" w14:textId="4D4BA9BF" w:rsidR="00B72DF1" w:rsidRDefault="00B72DF1" w:rsidP="00B72DF1">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58079C">
                        <w:rPr>
                          <w:rFonts w:ascii="BIZ UDPゴシック" w:eastAsia="BIZ UDPゴシック" w:hAnsi="BIZ UDPゴシック" w:hint="eastAsia"/>
                          <w:color w:val="000000" w:themeColor="text1"/>
                          <w:kern w:val="24"/>
                          <w:szCs w:val="21"/>
                        </w:rPr>
                        <w:t>2</w:t>
                      </w:r>
                      <w:r w:rsidR="00F31CC9">
                        <w:rPr>
                          <w:rFonts w:ascii="BIZ UDPゴシック" w:eastAsia="BIZ UDPゴシック" w:hAnsi="BIZ UDPゴシック" w:hint="eastAsia"/>
                          <w:color w:val="000000" w:themeColor="text1"/>
                          <w:kern w:val="24"/>
                          <w:szCs w:val="21"/>
                        </w:rPr>
                        <w:t>１</w:t>
                      </w:r>
                      <w:r>
                        <w:rPr>
                          <w:rFonts w:ascii="BIZ UDPゴシック" w:eastAsia="BIZ UDPゴシック" w:hAnsi="BIZ UDPゴシック" w:hint="eastAsia"/>
                          <w:color w:val="000000" w:themeColor="text1"/>
                          <w:kern w:val="24"/>
                          <w:szCs w:val="21"/>
                        </w:rPr>
                        <w:t>-</w:t>
                      </w:r>
                      <w:r w:rsidR="00903A94">
                        <w:rPr>
                          <w:rFonts w:ascii="BIZ UDPゴシック" w:eastAsia="BIZ UDPゴシック" w:hAnsi="BIZ UDPゴシック" w:hint="eastAsia"/>
                          <w:color w:val="000000" w:themeColor="text1"/>
                          <w:kern w:val="24"/>
                          <w:szCs w:val="21"/>
                        </w:rPr>
                        <w:t>２</w:t>
                      </w:r>
                    </w:p>
                  </w:txbxContent>
                </v:textbox>
                <w10:wrap anchorx="margin"/>
              </v:rect>
            </w:pict>
          </mc:Fallback>
        </mc:AlternateContent>
      </w:r>
      <w:r w:rsidR="008C6858" w:rsidRPr="00FC00E5">
        <w:rPr>
          <w:rFonts w:ascii="Meiryo UI" w:eastAsia="Meiryo UI" w:hAnsi="Meiryo UI" w:hint="eastAsia"/>
          <w:noProof/>
          <w:lang w:val="ja-JP" w:bidi="ja-JP"/>
        </w:rPr>
        <mc:AlternateContent>
          <mc:Choice Requires="wpg">
            <w:drawing>
              <wp:anchor distT="0" distB="0" distL="114300" distR="114300" simplePos="0" relativeHeight="251659264" behindDoc="1" locked="0" layoutInCell="1" allowOverlap="1" wp14:anchorId="1725E041" wp14:editId="16C752D8">
                <wp:simplePos x="0" y="0"/>
                <wp:positionH relativeFrom="page">
                  <wp:posOffset>55245</wp:posOffset>
                </wp:positionH>
                <wp:positionV relativeFrom="margin">
                  <wp:posOffset>-494616</wp:posOffset>
                </wp:positionV>
                <wp:extent cx="7505114" cy="10576569"/>
                <wp:effectExtent l="0" t="0" r="0" b="0"/>
                <wp:wrapNone/>
                <wp:docPr id="6" name="グループ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05114" cy="10576569"/>
                          <a:chOff x="0" y="0"/>
                          <a:chExt cx="8228160" cy="9746351"/>
                        </a:xfrm>
                      </wpg:grpSpPr>
                      <wpg:grpSp>
                        <wpg:cNvPr id="34" name="グループ 34"/>
                        <wpg:cNvGrpSpPr/>
                        <wpg:grpSpPr>
                          <a:xfrm>
                            <a:off x="438614" y="0"/>
                            <a:ext cx="7789546" cy="1836420"/>
                            <a:chOff x="67554" y="0"/>
                            <a:chExt cx="7789546" cy="1836420"/>
                          </a:xfrm>
                        </wpg:grpSpPr>
                        <wpg:grpSp>
                          <wpg:cNvPr id="8" name="グループ 6"/>
                          <wpg:cNvGrpSpPr/>
                          <wpg:grpSpPr>
                            <a:xfrm>
                              <a:off x="2554941" y="0"/>
                              <a:ext cx="5302159" cy="1836420"/>
                              <a:chOff x="0" y="0"/>
                              <a:chExt cx="3674647" cy="1272693"/>
                            </a:xfrm>
                          </wpg:grpSpPr>
                          <wps:wsp>
                            <wps:cNvPr id="9" name="二等辺三角形 3"/>
                            <wps:cNvSpPr/>
                            <wps:spPr>
                              <a:xfrm rot="10800000">
                                <a:off x="0" y="68022"/>
                                <a:ext cx="3359908" cy="1200150"/>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Lst>
                                <a:ahLst/>
                                <a:cxnLst>
                                  <a:cxn ang="0">
                                    <a:pos x="connsiteX0" y="connsiteY0"/>
                                  </a:cxn>
                                  <a:cxn ang="0">
                                    <a:pos x="connsiteX1" y="connsiteY1"/>
                                  </a:cxn>
                                  <a:cxn ang="0">
                                    <a:pos x="connsiteX2" y="connsiteY2"/>
                                  </a:cxn>
                                  <a:cxn ang="0">
                                    <a:pos x="connsiteX3" y="connsiteY3"/>
                                  </a:cxn>
                                </a:cxnLst>
                                <a:rect l="l" t="t" r="r" b="b"/>
                                <a:pathLst>
                                  <a:path w="3359908" h="1200150">
                                    <a:moveTo>
                                      <a:pt x="0" y="1190625"/>
                                    </a:moveTo>
                                    <a:lnTo>
                                      <a:pt x="1021521" y="0"/>
                                    </a:lnTo>
                                    <a:lnTo>
                                      <a:pt x="3359908" y="1200150"/>
                                    </a:lnTo>
                                    <a:lnTo>
                                      <a:pt x="0" y="119062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二等辺三角形 3"/>
                            <wps:cNvSpPr/>
                            <wps:spPr>
                              <a:xfrm rot="10800000">
                                <a:off x="330874" y="51232"/>
                                <a:ext cx="3037388" cy="1036766"/>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二等辺三角形 4"/>
                            <wps:cNvSpPr/>
                            <wps:spPr>
                              <a:xfrm rot="1800000">
                                <a:off x="2507303" y="0"/>
                                <a:ext cx="1167344" cy="1056059"/>
                              </a:xfrm>
                              <a:custGeom>
                                <a:avLst/>
                                <a:gdLst>
                                  <a:gd name="connsiteX0" fmla="*/ 0 w 838200"/>
                                  <a:gd name="connsiteY0" fmla="*/ 483228 h 483228"/>
                                  <a:gd name="connsiteX1" fmla="*/ 419100 w 838200"/>
                                  <a:gd name="connsiteY1" fmla="*/ 0 h 483228"/>
                                  <a:gd name="connsiteX2" fmla="*/ 838200 w 838200"/>
                                  <a:gd name="connsiteY2" fmla="*/ 483228 h 483228"/>
                                  <a:gd name="connsiteX3" fmla="*/ 0 w 838200"/>
                                  <a:gd name="connsiteY3" fmla="*/ 483228 h 483228"/>
                                  <a:gd name="connsiteX0" fmla="*/ 0 w 838200"/>
                                  <a:gd name="connsiteY0" fmla="*/ 983608 h 983608"/>
                                  <a:gd name="connsiteX1" fmla="*/ 295183 w 838200"/>
                                  <a:gd name="connsiteY1" fmla="*/ 0 h 983608"/>
                                  <a:gd name="connsiteX2" fmla="*/ 838200 w 838200"/>
                                  <a:gd name="connsiteY2" fmla="*/ 983608 h 983608"/>
                                  <a:gd name="connsiteX3" fmla="*/ 0 w 838200"/>
                                  <a:gd name="connsiteY3" fmla="*/ 983608 h 983608"/>
                                  <a:gd name="connsiteX0" fmla="*/ 0 w 647792"/>
                                  <a:gd name="connsiteY0" fmla="*/ 1027656 h 1027656"/>
                                  <a:gd name="connsiteX1" fmla="*/ 104775 w 647792"/>
                                  <a:gd name="connsiteY1" fmla="*/ 0 h 1027656"/>
                                  <a:gd name="connsiteX2" fmla="*/ 647792 w 647792"/>
                                  <a:gd name="connsiteY2" fmla="*/ 983608 h 1027656"/>
                                  <a:gd name="connsiteX3" fmla="*/ 0 w 647792"/>
                                  <a:gd name="connsiteY3" fmla="*/ 1027656 h 1027656"/>
                                  <a:gd name="connsiteX0" fmla="*/ 0 w 716335"/>
                                  <a:gd name="connsiteY0" fmla="*/ 1023235 h 1023235"/>
                                  <a:gd name="connsiteX1" fmla="*/ 173318 w 716335"/>
                                  <a:gd name="connsiteY1" fmla="*/ 0 h 1023235"/>
                                  <a:gd name="connsiteX2" fmla="*/ 716335 w 716335"/>
                                  <a:gd name="connsiteY2" fmla="*/ 983608 h 1023235"/>
                                  <a:gd name="connsiteX3" fmla="*/ 0 w 716335"/>
                                  <a:gd name="connsiteY3" fmla="*/ 1023235 h 1023235"/>
                                  <a:gd name="connsiteX0" fmla="*/ 0 w 1167344"/>
                                  <a:gd name="connsiteY0" fmla="*/ 1000346 h 1000346"/>
                                  <a:gd name="connsiteX1" fmla="*/ 624327 w 1167344"/>
                                  <a:gd name="connsiteY1" fmla="*/ 0 h 1000346"/>
                                  <a:gd name="connsiteX2" fmla="*/ 1167344 w 1167344"/>
                                  <a:gd name="connsiteY2" fmla="*/ 983608 h 1000346"/>
                                  <a:gd name="connsiteX3" fmla="*/ 0 w 1167344"/>
                                  <a:gd name="connsiteY3" fmla="*/ 1000346 h 1000346"/>
                                  <a:gd name="connsiteX0" fmla="*/ 0 w 1167344"/>
                                  <a:gd name="connsiteY0" fmla="*/ 1056059 h 1056059"/>
                                  <a:gd name="connsiteX1" fmla="*/ 587010 w 1167344"/>
                                  <a:gd name="connsiteY1" fmla="*/ 0 h 1056059"/>
                                  <a:gd name="connsiteX2" fmla="*/ 1167344 w 1167344"/>
                                  <a:gd name="connsiteY2" fmla="*/ 1039321 h 1056059"/>
                                  <a:gd name="connsiteX3" fmla="*/ 0 w 1167344"/>
                                  <a:gd name="connsiteY3" fmla="*/ 1056059 h 1056059"/>
                                </a:gdLst>
                                <a:ahLst/>
                                <a:cxnLst>
                                  <a:cxn ang="0">
                                    <a:pos x="connsiteX0" y="connsiteY0"/>
                                  </a:cxn>
                                  <a:cxn ang="0">
                                    <a:pos x="connsiteX1" y="connsiteY1"/>
                                  </a:cxn>
                                  <a:cxn ang="0">
                                    <a:pos x="connsiteX2" y="connsiteY2"/>
                                  </a:cxn>
                                  <a:cxn ang="0">
                                    <a:pos x="connsiteX3" y="connsiteY3"/>
                                  </a:cxn>
                                </a:cxnLst>
                                <a:rect l="l" t="t" r="r" b="b"/>
                                <a:pathLst>
                                  <a:path w="1167344" h="1056059">
                                    <a:moveTo>
                                      <a:pt x="0" y="1056059"/>
                                    </a:moveTo>
                                    <a:lnTo>
                                      <a:pt x="587010" y="0"/>
                                    </a:lnTo>
                                    <a:lnTo>
                                      <a:pt x="1167344" y="1039321"/>
                                    </a:lnTo>
                                    <a:lnTo>
                                      <a:pt x="0" y="1056059"/>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二等辺三角形 3"/>
                            <wps:cNvSpPr/>
                            <wps:spPr>
                              <a:xfrm rot="10800000">
                                <a:off x="2321485" y="675500"/>
                                <a:ext cx="619479" cy="597193"/>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1045670 w 2347913"/>
                                  <a:gd name="connsiteY0" fmla="*/ 1555603 h 1555603"/>
                                  <a:gd name="connsiteX1" fmla="*/ 1 w 2347913"/>
                                  <a:gd name="connsiteY1" fmla="*/ 0 h 1555603"/>
                                  <a:gd name="connsiteX2" fmla="*/ 2347913 w 2347913"/>
                                  <a:gd name="connsiteY2" fmla="*/ 1181100 h 1555603"/>
                                  <a:gd name="connsiteX3" fmla="*/ 1045670 w 2347913"/>
                                  <a:gd name="connsiteY3" fmla="*/ 1555603 h 1555603"/>
                                  <a:gd name="connsiteX0" fmla="*/ 785220 w 2087463"/>
                                  <a:gd name="connsiteY0" fmla="*/ 374503 h 374503"/>
                                  <a:gd name="connsiteX1" fmla="*/ 0 w 2087463"/>
                                  <a:gd name="connsiteY1" fmla="*/ 178129 h 374503"/>
                                  <a:gd name="connsiteX2" fmla="*/ 2087463 w 2087463"/>
                                  <a:gd name="connsiteY2" fmla="*/ 0 h 374503"/>
                                  <a:gd name="connsiteX3" fmla="*/ 785220 w 2087463"/>
                                  <a:gd name="connsiteY3" fmla="*/ 374503 h 374503"/>
                                  <a:gd name="connsiteX0" fmla="*/ 785220 w 2351522"/>
                                  <a:gd name="connsiteY0" fmla="*/ 438302 h 438302"/>
                                  <a:gd name="connsiteX1" fmla="*/ 0 w 2351522"/>
                                  <a:gd name="connsiteY1" fmla="*/ 241928 h 438302"/>
                                  <a:gd name="connsiteX2" fmla="*/ 2351522 w 2351522"/>
                                  <a:gd name="connsiteY2" fmla="*/ 0 h 438302"/>
                                  <a:gd name="connsiteX3" fmla="*/ 785220 w 2351522"/>
                                  <a:gd name="connsiteY3" fmla="*/ 438302 h 438302"/>
                                  <a:gd name="connsiteX0" fmla="*/ 851239 w 2351522"/>
                                  <a:gd name="connsiteY0" fmla="*/ 430327 h 430327"/>
                                  <a:gd name="connsiteX1" fmla="*/ 0 w 2351522"/>
                                  <a:gd name="connsiteY1" fmla="*/ 241928 h 430327"/>
                                  <a:gd name="connsiteX2" fmla="*/ 2351522 w 2351522"/>
                                  <a:gd name="connsiteY2" fmla="*/ 0 h 430327"/>
                                  <a:gd name="connsiteX3" fmla="*/ 851239 w 2351522"/>
                                  <a:gd name="connsiteY3" fmla="*/ 430327 h 430327"/>
                                  <a:gd name="connsiteX0" fmla="*/ 1049285 w 2549568"/>
                                  <a:gd name="connsiteY0" fmla="*/ 430327 h 430327"/>
                                  <a:gd name="connsiteX1" fmla="*/ 0 w 2549568"/>
                                  <a:gd name="connsiteY1" fmla="*/ 261866 h 430327"/>
                                  <a:gd name="connsiteX2" fmla="*/ 2549568 w 2549568"/>
                                  <a:gd name="connsiteY2" fmla="*/ 0 h 430327"/>
                                  <a:gd name="connsiteX3" fmla="*/ 1049285 w 2549568"/>
                                  <a:gd name="connsiteY3" fmla="*/ 430327 h 430327"/>
                                  <a:gd name="connsiteX0" fmla="*/ 1148303 w 2549568"/>
                                  <a:gd name="connsiteY0" fmla="*/ 410390 h 410390"/>
                                  <a:gd name="connsiteX1" fmla="*/ 0 w 2549568"/>
                                  <a:gd name="connsiteY1" fmla="*/ 261866 h 410390"/>
                                  <a:gd name="connsiteX2" fmla="*/ 2549568 w 2549568"/>
                                  <a:gd name="connsiteY2" fmla="*/ 0 h 410390"/>
                                  <a:gd name="connsiteX3" fmla="*/ 1148303 w 2549568"/>
                                  <a:gd name="connsiteY3" fmla="*/ 410390 h 410390"/>
                                  <a:gd name="connsiteX0" fmla="*/ 1148303 w 2549568"/>
                                  <a:gd name="connsiteY0" fmla="*/ 418365 h 418365"/>
                                  <a:gd name="connsiteX1" fmla="*/ 0 w 2549568"/>
                                  <a:gd name="connsiteY1" fmla="*/ 261866 h 418365"/>
                                  <a:gd name="connsiteX2" fmla="*/ 2549568 w 2549568"/>
                                  <a:gd name="connsiteY2" fmla="*/ 0 h 418365"/>
                                  <a:gd name="connsiteX3" fmla="*/ 1148303 w 2549568"/>
                                  <a:gd name="connsiteY3" fmla="*/ 418365 h 418365"/>
                                  <a:gd name="connsiteX0" fmla="*/ 1065784 w 2549568"/>
                                  <a:gd name="connsiteY0" fmla="*/ 410390 h 410390"/>
                                  <a:gd name="connsiteX1" fmla="*/ 0 w 2549568"/>
                                  <a:gd name="connsiteY1" fmla="*/ 261866 h 410390"/>
                                  <a:gd name="connsiteX2" fmla="*/ 2549568 w 2549568"/>
                                  <a:gd name="connsiteY2" fmla="*/ 0 h 410390"/>
                                  <a:gd name="connsiteX3" fmla="*/ 1065784 w 2549568"/>
                                  <a:gd name="connsiteY3" fmla="*/ 410390 h 410390"/>
                                  <a:gd name="connsiteX0" fmla="*/ 1107002 w 2549568"/>
                                  <a:gd name="connsiteY0" fmla="*/ 417028 h 417028"/>
                                  <a:gd name="connsiteX1" fmla="*/ 0 w 2549568"/>
                                  <a:gd name="connsiteY1" fmla="*/ 261866 h 417028"/>
                                  <a:gd name="connsiteX2" fmla="*/ 2549568 w 2549568"/>
                                  <a:gd name="connsiteY2" fmla="*/ 0 h 417028"/>
                                  <a:gd name="connsiteX3" fmla="*/ 1107002 w 2549568"/>
                                  <a:gd name="connsiteY3" fmla="*/ 417028 h 417028"/>
                                  <a:gd name="connsiteX0" fmla="*/ 1107002 w 2549568"/>
                                  <a:gd name="connsiteY0" fmla="*/ 423666 h 423666"/>
                                  <a:gd name="connsiteX1" fmla="*/ 0 w 2549568"/>
                                  <a:gd name="connsiteY1" fmla="*/ 261866 h 423666"/>
                                  <a:gd name="connsiteX2" fmla="*/ 2549568 w 2549568"/>
                                  <a:gd name="connsiteY2" fmla="*/ 0 h 423666"/>
                                  <a:gd name="connsiteX3" fmla="*/ 1107002 w 2549568"/>
                                  <a:gd name="connsiteY3" fmla="*/ 423666 h 423666"/>
                                  <a:gd name="connsiteX0" fmla="*/ 2875522 w 2875522"/>
                                  <a:gd name="connsiteY0" fmla="*/ 674147 h 674147"/>
                                  <a:gd name="connsiteX1" fmla="*/ 0 w 2875522"/>
                                  <a:gd name="connsiteY1" fmla="*/ 261866 h 674147"/>
                                  <a:gd name="connsiteX2" fmla="*/ 2549568 w 2875522"/>
                                  <a:gd name="connsiteY2" fmla="*/ 0 h 674147"/>
                                  <a:gd name="connsiteX3" fmla="*/ 2875522 w 2875522"/>
                                  <a:gd name="connsiteY3" fmla="*/ 674147 h 674147"/>
                                  <a:gd name="connsiteX0" fmla="*/ 2875522 w 3220382"/>
                                  <a:gd name="connsiteY0" fmla="*/ 733084 h 733084"/>
                                  <a:gd name="connsiteX1" fmla="*/ 0 w 3220382"/>
                                  <a:gd name="connsiteY1" fmla="*/ 320803 h 733084"/>
                                  <a:gd name="connsiteX2" fmla="*/ 3220382 w 3220382"/>
                                  <a:gd name="connsiteY2" fmla="*/ 0 h 733084"/>
                                  <a:gd name="connsiteX3" fmla="*/ 2875522 w 3220382"/>
                                  <a:gd name="connsiteY3" fmla="*/ 733084 h 733084"/>
                                  <a:gd name="connsiteX0" fmla="*/ 3363390 w 3363390"/>
                                  <a:gd name="connsiteY0" fmla="*/ 806756 h 806756"/>
                                  <a:gd name="connsiteX1" fmla="*/ 0 w 3363390"/>
                                  <a:gd name="connsiteY1" fmla="*/ 320803 h 806756"/>
                                  <a:gd name="connsiteX2" fmla="*/ 3220382 w 3363390"/>
                                  <a:gd name="connsiteY2" fmla="*/ 0 h 806756"/>
                                  <a:gd name="connsiteX3" fmla="*/ 3363390 w 3363390"/>
                                  <a:gd name="connsiteY3" fmla="*/ 806756 h 806756"/>
                                  <a:gd name="connsiteX0" fmla="*/ 3485354 w 3485354"/>
                                  <a:gd name="connsiteY0" fmla="*/ 806756 h 806756"/>
                                  <a:gd name="connsiteX1" fmla="*/ 0 w 3485354"/>
                                  <a:gd name="connsiteY1" fmla="*/ 320802 h 806756"/>
                                  <a:gd name="connsiteX2" fmla="*/ 3342346 w 3485354"/>
                                  <a:gd name="connsiteY2" fmla="*/ 0 h 806756"/>
                                  <a:gd name="connsiteX3" fmla="*/ 3485354 w 3485354"/>
                                  <a:gd name="connsiteY3" fmla="*/ 806756 h 806756"/>
                                  <a:gd name="connsiteX0" fmla="*/ 3387780 w 3387780"/>
                                  <a:gd name="connsiteY0" fmla="*/ 789074 h 789074"/>
                                  <a:gd name="connsiteX1" fmla="*/ 0 w 3387780"/>
                                  <a:gd name="connsiteY1" fmla="*/ 320802 h 789074"/>
                                  <a:gd name="connsiteX2" fmla="*/ 3342346 w 3387780"/>
                                  <a:gd name="connsiteY2" fmla="*/ 0 h 789074"/>
                                  <a:gd name="connsiteX3" fmla="*/ 3387780 w 3387780"/>
                                  <a:gd name="connsiteY3" fmla="*/ 789074 h 789074"/>
                                </a:gdLst>
                                <a:ahLst/>
                                <a:cxnLst>
                                  <a:cxn ang="0">
                                    <a:pos x="connsiteX0" y="connsiteY0"/>
                                  </a:cxn>
                                  <a:cxn ang="0">
                                    <a:pos x="connsiteX1" y="connsiteY1"/>
                                  </a:cxn>
                                  <a:cxn ang="0">
                                    <a:pos x="connsiteX2" y="connsiteY2"/>
                                  </a:cxn>
                                  <a:cxn ang="0">
                                    <a:pos x="connsiteX3" y="connsiteY3"/>
                                  </a:cxn>
                                </a:cxnLst>
                                <a:rect l="l" t="t" r="r" b="b"/>
                                <a:pathLst>
                                  <a:path w="3387780" h="789074">
                                    <a:moveTo>
                                      <a:pt x="3387780" y="789074"/>
                                    </a:moveTo>
                                    <a:lnTo>
                                      <a:pt x="0" y="320802"/>
                                    </a:lnTo>
                                    <a:lnTo>
                                      <a:pt x="3342346" y="0"/>
                                    </a:lnTo>
                                    <a:lnTo>
                                      <a:pt x="3387780" y="789074"/>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3" name="長方形 33"/>
                          <wps:cNvSpPr/>
                          <wps:spPr>
                            <a:xfrm>
                              <a:off x="67554" y="95385"/>
                              <a:ext cx="2965529" cy="2186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グループ 55"/>
                        <wpg:cNvGrpSpPr/>
                        <wpg:grpSpPr>
                          <a:xfrm rot="10800000">
                            <a:off x="0" y="7909931"/>
                            <a:ext cx="7789546" cy="1836420"/>
                            <a:chOff x="67554" y="0"/>
                            <a:chExt cx="7789546" cy="1836420"/>
                          </a:xfrm>
                        </wpg:grpSpPr>
                        <wpg:grpSp>
                          <wpg:cNvPr id="56" name="グループ 6"/>
                          <wpg:cNvGrpSpPr/>
                          <wpg:grpSpPr>
                            <a:xfrm>
                              <a:off x="2554941" y="0"/>
                              <a:ext cx="5302159" cy="1836420"/>
                              <a:chOff x="0" y="0"/>
                              <a:chExt cx="3674647" cy="1272693"/>
                            </a:xfrm>
                          </wpg:grpSpPr>
                          <wps:wsp>
                            <wps:cNvPr id="57" name="二等辺三角形 3"/>
                            <wps:cNvSpPr/>
                            <wps:spPr>
                              <a:xfrm rot="10800000">
                                <a:off x="0" y="68022"/>
                                <a:ext cx="3359908" cy="1200150"/>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Lst>
                                <a:ahLst/>
                                <a:cxnLst>
                                  <a:cxn ang="0">
                                    <a:pos x="connsiteX0" y="connsiteY0"/>
                                  </a:cxn>
                                  <a:cxn ang="0">
                                    <a:pos x="connsiteX1" y="connsiteY1"/>
                                  </a:cxn>
                                  <a:cxn ang="0">
                                    <a:pos x="connsiteX2" y="connsiteY2"/>
                                  </a:cxn>
                                  <a:cxn ang="0">
                                    <a:pos x="connsiteX3" y="connsiteY3"/>
                                  </a:cxn>
                                </a:cxnLst>
                                <a:rect l="l" t="t" r="r" b="b"/>
                                <a:pathLst>
                                  <a:path w="3359908" h="1200150">
                                    <a:moveTo>
                                      <a:pt x="0" y="1190625"/>
                                    </a:moveTo>
                                    <a:lnTo>
                                      <a:pt x="1021521" y="0"/>
                                    </a:lnTo>
                                    <a:lnTo>
                                      <a:pt x="3359908" y="1200150"/>
                                    </a:lnTo>
                                    <a:lnTo>
                                      <a:pt x="0" y="119062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二等辺三角形 3"/>
                            <wps:cNvSpPr/>
                            <wps:spPr>
                              <a:xfrm rot="10800000">
                                <a:off x="330874" y="51232"/>
                                <a:ext cx="3037388" cy="1036766"/>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二等辺三角形 4"/>
                            <wps:cNvSpPr/>
                            <wps:spPr>
                              <a:xfrm rot="1800000">
                                <a:off x="2507303" y="0"/>
                                <a:ext cx="1167344" cy="1056059"/>
                              </a:xfrm>
                              <a:custGeom>
                                <a:avLst/>
                                <a:gdLst>
                                  <a:gd name="connsiteX0" fmla="*/ 0 w 838200"/>
                                  <a:gd name="connsiteY0" fmla="*/ 483228 h 483228"/>
                                  <a:gd name="connsiteX1" fmla="*/ 419100 w 838200"/>
                                  <a:gd name="connsiteY1" fmla="*/ 0 h 483228"/>
                                  <a:gd name="connsiteX2" fmla="*/ 838200 w 838200"/>
                                  <a:gd name="connsiteY2" fmla="*/ 483228 h 483228"/>
                                  <a:gd name="connsiteX3" fmla="*/ 0 w 838200"/>
                                  <a:gd name="connsiteY3" fmla="*/ 483228 h 483228"/>
                                  <a:gd name="connsiteX0" fmla="*/ 0 w 838200"/>
                                  <a:gd name="connsiteY0" fmla="*/ 983608 h 983608"/>
                                  <a:gd name="connsiteX1" fmla="*/ 295183 w 838200"/>
                                  <a:gd name="connsiteY1" fmla="*/ 0 h 983608"/>
                                  <a:gd name="connsiteX2" fmla="*/ 838200 w 838200"/>
                                  <a:gd name="connsiteY2" fmla="*/ 983608 h 983608"/>
                                  <a:gd name="connsiteX3" fmla="*/ 0 w 838200"/>
                                  <a:gd name="connsiteY3" fmla="*/ 983608 h 983608"/>
                                  <a:gd name="connsiteX0" fmla="*/ 0 w 647792"/>
                                  <a:gd name="connsiteY0" fmla="*/ 1027656 h 1027656"/>
                                  <a:gd name="connsiteX1" fmla="*/ 104775 w 647792"/>
                                  <a:gd name="connsiteY1" fmla="*/ 0 h 1027656"/>
                                  <a:gd name="connsiteX2" fmla="*/ 647792 w 647792"/>
                                  <a:gd name="connsiteY2" fmla="*/ 983608 h 1027656"/>
                                  <a:gd name="connsiteX3" fmla="*/ 0 w 647792"/>
                                  <a:gd name="connsiteY3" fmla="*/ 1027656 h 1027656"/>
                                  <a:gd name="connsiteX0" fmla="*/ 0 w 716335"/>
                                  <a:gd name="connsiteY0" fmla="*/ 1023235 h 1023235"/>
                                  <a:gd name="connsiteX1" fmla="*/ 173318 w 716335"/>
                                  <a:gd name="connsiteY1" fmla="*/ 0 h 1023235"/>
                                  <a:gd name="connsiteX2" fmla="*/ 716335 w 716335"/>
                                  <a:gd name="connsiteY2" fmla="*/ 983608 h 1023235"/>
                                  <a:gd name="connsiteX3" fmla="*/ 0 w 716335"/>
                                  <a:gd name="connsiteY3" fmla="*/ 1023235 h 1023235"/>
                                  <a:gd name="connsiteX0" fmla="*/ 0 w 1167344"/>
                                  <a:gd name="connsiteY0" fmla="*/ 1000346 h 1000346"/>
                                  <a:gd name="connsiteX1" fmla="*/ 624327 w 1167344"/>
                                  <a:gd name="connsiteY1" fmla="*/ 0 h 1000346"/>
                                  <a:gd name="connsiteX2" fmla="*/ 1167344 w 1167344"/>
                                  <a:gd name="connsiteY2" fmla="*/ 983608 h 1000346"/>
                                  <a:gd name="connsiteX3" fmla="*/ 0 w 1167344"/>
                                  <a:gd name="connsiteY3" fmla="*/ 1000346 h 1000346"/>
                                  <a:gd name="connsiteX0" fmla="*/ 0 w 1167344"/>
                                  <a:gd name="connsiteY0" fmla="*/ 1056059 h 1056059"/>
                                  <a:gd name="connsiteX1" fmla="*/ 587010 w 1167344"/>
                                  <a:gd name="connsiteY1" fmla="*/ 0 h 1056059"/>
                                  <a:gd name="connsiteX2" fmla="*/ 1167344 w 1167344"/>
                                  <a:gd name="connsiteY2" fmla="*/ 1039321 h 1056059"/>
                                  <a:gd name="connsiteX3" fmla="*/ 0 w 1167344"/>
                                  <a:gd name="connsiteY3" fmla="*/ 1056059 h 1056059"/>
                                </a:gdLst>
                                <a:ahLst/>
                                <a:cxnLst>
                                  <a:cxn ang="0">
                                    <a:pos x="connsiteX0" y="connsiteY0"/>
                                  </a:cxn>
                                  <a:cxn ang="0">
                                    <a:pos x="connsiteX1" y="connsiteY1"/>
                                  </a:cxn>
                                  <a:cxn ang="0">
                                    <a:pos x="connsiteX2" y="connsiteY2"/>
                                  </a:cxn>
                                  <a:cxn ang="0">
                                    <a:pos x="connsiteX3" y="connsiteY3"/>
                                  </a:cxn>
                                </a:cxnLst>
                                <a:rect l="l" t="t" r="r" b="b"/>
                                <a:pathLst>
                                  <a:path w="1167344" h="1056059">
                                    <a:moveTo>
                                      <a:pt x="0" y="1056059"/>
                                    </a:moveTo>
                                    <a:lnTo>
                                      <a:pt x="587010" y="0"/>
                                    </a:lnTo>
                                    <a:lnTo>
                                      <a:pt x="1167344" y="1039321"/>
                                    </a:lnTo>
                                    <a:lnTo>
                                      <a:pt x="0" y="1056059"/>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二等辺三角形 3"/>
                            <wps:cNvSpPr/>
                            <wps:spPr>
                              <a:xfrm rot="10800000">
                                <a:off x="2321485" y="675500"/>
                                <a:ext cx="619479" cy="597193"/>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1045670 w 2347913"/>
                                  <a:gd name="connsiteY0" fmla="*/ 1555603 h 1555603"/>
                                  <a:gd name="connsiteX1" fmla="*/ 1 w 2347913"/>
                                  <a:gd name="connsiteY1" fmla="*/ 0 h 1555603"/>
                                  <a:gd name="connsiteX2" fmla="*/ 2347913 w 2347913"/>
                                  <a:gd name="connsiteY2" fmla="*/ 1181100 h 1555603"/>
                                  <a:gd name="connsiteX3" fmla="*/ 1045670 w 2347913"/>
                                  <a:gd name="connsiteY3" fmla="*/ 1555603 h 1555603"/>
                                  <a:gd name="connsiteX0" fmla="*/ 785220 w 2087463"/>
                                  <a:gd name="connsiteY0" fmla="*/ 374503 h 374503"/>
                                  <a:gd name="connsiteX1" fmla="*/ 0 w 2087463"/>
                                  <a:gd name="connsiteY1" fmla="*/ 178129 h 374503"/>
                                  <a:gd name="connsiteX2" fmla="*/ 2087463 w 2087463"/>
                                  <a:gd name="connsiteY2" fmla="*/ 0 h 374503"/>
                                  <a:gd name="connsiteX3" fmla="*/ 785220 w 2087463"/>
                                  <a:gd name="connsiteY3" fmla="*/ 374503 h 374503"/>
                                  <a:gd name="connsiteX0" fmla="*/ 785220 w 2351522"/>
                                  <a:gd name="connsiteY0" fmla="*/ 438302 h 438302"/>
                                  <a:gd name="connsiteX1" fmla="*/ 0 w 2351522"/>
                                  <a:gd name="connsiteY1" fmla="*/ 241928 h 438302"/>
                                  <a:gd name="connsiteX2" fmla="*/ 2351522 w 2351522"/>
                                  <a:gd name="connsiteY2" fmla="*/ 0 h 438302"/>
                                  <a:gd name="connsiteX3" fmla="*/ 785220 w 2351522"/>
                                  <a:gd name="connsiteY3" fmla="*/ 438302 h 438302"/>
                                  <a:gd name="connsiteX0" fmla="*/ 851239 w 2351522"/>
                                  <a:gd name="connsiteY0" fmla="*/ 430327 h 430327"/>
                                  <a:gd name="connsiteX1" fmla="*/ 0 w 2351522"/>
                                  <a:gd name="connsiteY1" fmla="*/ 241928 h 430327"/>
                                  <a:gd name="connsiteX2" fmla="*/ 2351522 w 2351522"/>
                                  <a:gd name="connsiteY2" fmla="*/ 0 h 430327"/>
                                  <a:gd name="connsiteX3" fmla="*/ 851239 w 2351522"/>
                                  <a:gd name="connsiteY3" fmla="*/ 430327 h 430327"/>
                                  <a:gd name="connsiteX0" fmla="*/ 1049285 w 2549568"/>
                                  <a:gd name="connsiteY0" fmla="*/ 430327 h 430327"/>
                                  <a:gd name="connsiteX1" fmla="*/ 0 w 2549568"/>
                                  <a:gd name="connsiteY1" fmla="*/ 261866 h 430327"/>
                                  <a:gd name="connsiteX2" fmla="*/ 2549568 w 2549568"/>
                                  <a:gd name="connsiteY2" fmla="*/ 0 h 430327"/>
                                  <a:gd name="connsiteX3" fmla="*/ 1049285 w 2549568"/>
                                  <a:gd name="connsiteY3" fmla="*/ 430327 h 430327"/>
                                  <a:gd name="connsiteX0" fmla="*/ 1148303 w 2549568"/>
                                  <a:gd name="connsiteY0" fmla="*/ 410390 h 410390"/>
                                  <a:gd name="connsiteX1" fmla="*/ 0 w 2549568"/>
                                  <a:gd name="connsiteY1" fmla="*/ 261866 h 410390"/>
                                  <a:gd name="connsiteX2" fmla="*/ 2549568 w 2549568"/>
                                  <a:gd name="connsiteY2" fmla="*/ 0 h 410390"/>
                                  <a:gd name="connsiteX3" fmla="*/ 1148303 w 2549568"/>
                                  <a:gd name="connsiteY3" fmla="*/ 410390 h 410390"/>
                                  <a:gd name="connsiteX0" fmla="*/ 1148303 w 2549568"/>
                                  <a:gd name="connsiteY0" fmla="*/ 418365 h 418365"/>
                                  <a:gd name="connsiteX1" fmla="*/ 0 w 2549568"/>
                                  <a:gd name="connsiteY1" fmla="*/ 261866 h 418365"/>
                                  <a:gd name="connsiteX2" fmla="*/ 2549568 w 2549568"/>
                                  <a:gd name="connsiteY2" fmla="*/ 0 h 418365"/>
                                  <a:gd name="connsiteX3" fmla="*/ 1148303 w 2549568"/>
                                  <a:gd name="connsiteY3" fmla="*/ 418365 h 418365"/>
                                  <a:gd name="connsiteX0" fmla="*/ 1065784 w 2549568"/>
                                  <a:gd name="connsiteY0" fmla="*/ 410390 h 410390"/>
                                  <a:gd name="connsiteX1" fmla="*/ 0 w 2549568"/>
                                  <a:gd name="connsiteY1" fmla="*/ 261866 h 410390"/>
                                  <a:gd name="connsiteX2" fmla="*/ 2549568 w 2549568"/>
                                  <a:gd name="connsiteY2" fmla="*/ 0 h 410390"/>
                                  <a:gd name="connsiteX3" fmla="*/ 1065784 w 2549568"/>
                                  <a:gd name="connsiteY3" fmla="*/ 410390 h 410390"/>
                                  <a:gd name="connsiteX0" fmla="*/ 1107002 w 2549568"/>
                                  <a:gd name="connsiteY0" fmla="*/ 417028 h 417028"/>
                                  <a:gd name="connsiteX1" fmla="*/ 0 w 2549568"/>
                                  <a:gd name="connsiteY1" fmla="*/ 261866 h 417028"/>
                                  <a:gd name="connsiteX2" fmla="*/ 2549568 w 2549568"/>
                                  <a:gd name="connsiteY2" fmla="*/ 0 h 417028"/>
                                  <a:gd name="connsiteX3" fmla="*/ 1107002 w 2549568"/>
                                  <a:gd name="connsiteY3" fmla="*/ 417028 h 417028"/>
                                  <a:gd name="connsiteX0" fmla="*/ 1107002 w 2549568"/>
                                  <a:gd name="connsiteY0" fmla="*/ 423666 h 423666"/>
                                  <a:gd name="connsiteX1" fmla="*/ 0 w 2549568"/>
                                  <a:gd name="connsiteY1" fmla="*/ 261866 h 423666"/>
                                  <a:gd name="connsiteX2" fmla="*/ 2549568 w 2549568"/>
                                  <a:gd name="connsiteY2" fmla="*/ 0 h 423666"/>
                                  <a:gd name="connsiteX3" fmla="*/ 1107002 w 2549568"/>
                                  <a:gd name="connsiteY3" fmla="*/ 423666 h 423666"/>
                                  <a:gd name="connsiteX0" fmla="*/ 2875522 w 2875522"/>
                                  <a:gd name="connsiteY0" fmla="*/ 674147 h 674147"/>
                                  <a:gd name="connsiteX1" fmla="*/ 0 w 2875522"/>
                                  <a:gd name="connsiteY1" fmla="*/ 261866 h 674147"/>
                                  <a:gd name="connsiteX2" fmla="*/ 2549568 w 2875522"/>
                                  <a:gd name="connsiteY2" fmla="*/ 0 h 674147"/>
                                  <a:gd name="connsiteX3" fmla="*/ 2875522 w 2875522"/>
                                  <a:gd name="connsiteY3" fmla="*/ 674147 h 674147"/>
                                  <a:gd name="connsiteX0" fmla="*/ 2875522 w 3220382"/>
                                  <a:gd name="connsiteY0" fmla="*/ 733084 h 733084"/>
                                  <a:gd name="connsiteX1" fmla="*/ 0 w 3220382"/>
                                  <a:gd name="connsiteY1" fmla="*/ 320803 h 733084"/>
                                  <a:gd name="connsiteX2" fmla="*/ 3220382 w 3220382"/>
                                  <a:gd name="connsiteY2" fmla="*/ 0 h 733084"/>
                                  <a:gd name="connsiteX3" fmla="*/ 2875522 w 3220382"/>
                                  <a:gd name="connsiteY3" fmla="*/ 733084 h 733084"/>
                                  <a:gd name="connsiteX0" fmla="*/ 3363390 w 3363390"/>
                                  <a:gd name="connsiteY0" fmla="*/ 806756 h 806756"/>
                                  <a:gd name="connsiteX1" fmla="*/ 0 w 3363390"/>
                                  <a:gd name="connsiteY1" fmla="*/ 320803 h 806756"/>
                                  <a:gd name="connsiteX2" fmla="*/ 3220382 w 3363390"/>
                                  <a:gd name="connsiteY2" fmla="*/ 0 h 806756"/>
                                  <a:gd name="connsiteX3" fmla="*/ 3363390 w 3363390"/>
                                  <a:gd name="connsiteY3" fmla="*/ 806756 h 806756"/>
                                  <a:gd name="connsiteX0" fmla="*/ 3485354 w 3485354"/>
                                  <a:gd name="connsiteY0" fmla="*/ 806756 h 806756"/>
                                  <a:gd name="connsiteX1" fmla="*/ 0 w 3485354"/>
                                  <a:gd name="connsiteY1" fmla="*/ 320802 h 806756"/>
                                  <a:gd name="connsiteX2" fmla="*/ 3342346 w 3485354"/>
                                  <a:gd name="connsiteY2" fmla="*/ 0 h 806756"/>
                                  <a:gd name="connsiteX3" fmla="*/ 3485354 w 3485354"/>
                                  <a:gd name="connsiteY3" fmla="*/ 806756 h 806756"/>
                                  <a:gd name="connsiteX0" fmla="*/ 3387780 w 3387780"/>
                                  <a:gd name="connsiteY0" fmla="*/ 789074 h 789074"/>
                                  <a:gd name="connsiteX1" fmla="*/ 0 w 3387780"/>
                                  <a:gd name="connsiteY1" fmla="*/ 320802 h 789074"/>
                                  <a:gd name="connsiteX2" fmla="*/ 3342346 w 3387780"/>
                                  <a:gd name="connsiteY2" fmla="*/ 0 h 789074"/>
                                  <a:gd name="connsiteX3" fmla="*/ 3387780 w 3387780"/>
                                  <a:gd name="connsiteY3" fmla="*/ 789074 h 789074"/>
                                </a:gdLst>
                                <a:ahLst/>
                                <a:cxnLst>
                                  <a:cxn ang="0">
                                    <a:pos x="connsiteX0" y="connsiteY0"/>
                                  </a:cxn>
                                  <a:cxn ang="0">
                                    <a:pos x="connsiteX1" y="connsiteY1"/>
                                  </a:cxn>
                                  <a:cxn ang="0">
                                    <a:pos x="connsiteX2" y="connsiteY2"/>
                                  </a:cxn>
                                  <a:cxn ang="0">
                                    <a:pos x="connsiteX3" y="connsiteY3"/>
                                  </a:cxn>
                                </a:cxnLst>
                                <a:rect l="l" t="t" r="r" b="b"/>
                                <a:pathLst>
                                  <a:path w="3387780" h="789074">
                                    <a:moveTo>
                                      <a:pt x="3387780" y="789074"/>
                                    </a:moveTo>
                                    <a:lnTo>
                                      <a:pt x="0" y="320802"/>
                                    </a:lnTo>
                                    <a:lnTo>
                                      <a:pt x="3342346" y="0"/>
                                    </a:lnTo>
                                    <a:lnTo>
                                      <a:pt x="3387780" y="789074"/>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1" name="長方形 61"/>
                          <wps:cNvSpPr/>
                          <wps:spPr>
                            <a:xfrm>
                              <a:off x="67554" y="95385"/>
                              <a:ext cx="2965529" cy="2186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4E1ADB0" id="グループ 6" o:spid="_x0000_s1026" alt="&quot;&quot;" style="position:absolute;left:0;text-align:left;margin-left:4.35pt;margin-top:-38.95pt;width:590.95pt;height:832.8pt;z-index:-251657216;mso-position-horizontal-relative:page;mso-position-vertical-relative:margin" coordsize="82281,9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">
                <v:group id="グループ 34" o:spid="_x0000_s1027" style="position:absolute;left:4386;width:77895;height:18364"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_x0000_s1028"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二等辺三角形 3" o:spid="_x0000_s1029"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" path="m,1190625l1021521,,3359908,1200150,,1190625xe" fillcolor="#4472c4 [3204]" stroked="f" strokeweight="1pt">
                      <v:stroke joinstyle="miter"/>
                      <v:path arrowok="t" o:connecttype="custom" o:connectlocs="0,1190625;1021521,0;3359908,1200150;0,1190625" o:connectangles="0,0,0,0"/>
                    </v:shape>
                    <v:shape id="二等辺三角形 3" o:spid="_x0000_s1030"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" path="m,1210995l1229758,,3608886,1231838,,1210995xe" fillcolor="#e7e6e6 [3214]" stroked="f" strokeweight="1pt">
                      <v:fill r:id="rId8" o:title="" color2="white [3212]" type="pattern"/>
                      <v:stroke joinstyle="miter"/>
                      <v:path arrowok="t" o:connecttype="custom" o:connectlocs="0,1019224;1035015,0;3037388,1036766;0,1019224" o:connectangles="0,0,0,0"/>
                    </v:shape>
                    <v:shape id="二等辺三角形 4" o:spid="_x0000_s1031"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" path="m,1056059l587010,r580334,1039321l,1056059xe" fillcolor="#4472c4 [3204]" stroked="f" strokeweight="1pt">
                      <v:stroke joinstyle="miter"/>
                      <v:path arrowok="t" o:connecttype="custom" o:connectlocs="0,1056059;587010,0;1167344,1039321;0,1056059" o:connectangles="0,0,0,0"/>
                    </v:shape>
                    <v:shape id="二等辺三角形 3" o:spid="_x0000_s1032"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" path="m3387780,789074l,320802,3342346,r45434,789074xe" fillcolor="#2f5496 [2404]" stroked="f" strokeweight="1pt">
                      <v:stroke joinstyle="miter"/>
                      <v:path arrowok="t" o:connecttype="custom" o:connectlocs="619479,597193;0,242792;611171,0;619479,597193" o:connectangles="0,0,0,0"/>
                    </v:shape>
                  </v:group>
                  <v:rect id="長方形 33" o:spid="_x0000_s1033" style="position:absolute;left:675;top:953;width:29655;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" fillcolor="#4472c4 [3204]" stroked="f" strokeweight="1pt"/>
                </v:group>
                <v:group id="グループ 55" o:spid="_x0000_s1034" style="position:absolute;top:79099;width:77895;height:18364;rotation:180"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">
                  <v:group id="_x0000_s1035"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二等辺三角形 3" o:spid="_x0000_s1036"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" path="m,1190625l1021521,,3359908,1200150,,1190625xe" fillcolor="#4472c4 [3204]" stroked="f" strokeweight="1pt">
                      <v:stroke joinstyle="miter"/>
                      <v:path arrowok="t" o:connecttype="custom" o:connectlocs="0,1190625;1021521,0;3359908,1200150;0,1190625" o:connectangles="0,0,0,0"/>
                    </v:shape>
                    <v:shape id="二等辺三角形 3" o:spid="_x0000_s1037"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" path="m,1210995l1229758,,3608886,1231838,,1210995xe" fillcolor="#e7e6e6 [3214]" stroked="f" strokeweight="1pt">
                      <v:fill r:id="rId8" o:title="" color2="white [3212]" type="pattern"/>
                      <v:stroke joinstyle="miter"/>
                      <v:path arrowok="t" o:connecttype="custom" o:connectlocs="0,1019224;1035015,0;3037388,1036766;0,1019224" o:connectangles="0,0,0,0"/>
                    </v:shape>
                    <v:shape id="二等辺三角形 4" o:spid="_x0000_s1038"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" path="m,1056059l587010,r580334,1039321l,1056059xe" fillcolor="#4472c4 [3204]" stroked="f" strokeweight="1pt">
                      <v:stroke joinstyle="miter"/>
                      <v:path arrowok="t" o:connecttype="custom" o:connectlocs="0,1056059;587010,0;1167344,1039321;0,1056059" o:connectangles="0,0,0,0"/>
                    </v:shape>
                    <v:shape id="二等辺三角形 3" o:spid="_x0000_s1039"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" path="m3387780,789074l,320802,3342346,r45434,789074xe" fillcolor="#2f5496 [2404]" stroked="f" strokeweight="1pt">
                      <v:stroke joinstyle="miter"/>
                      <v:path arrowok="t" o:connecttype="custom" o:connectlocs="619479,597193;0,242792;611171,0;619479,597193" o:connectangles="0,0,0,0"/>
                    </v:shape>
                  </v:group>
                  <v:rect id="長方形 61" o:spid="_x0000_s1040" style="position:absolute;left:675;top:953;width:29655;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" fillcolor="#4472c4 [3204]" stroked="f" strokeweight="1pt"/>
                </v:group>
                <w10:wrap anchorx="page" anchory="margin"/>
              </v:group>
            </w:pict>
          </mc:Fallback>
        </mc:AlternateContent>
      </w:r>
    </w:p>
    <w:p w14:paraId="250F8F57" w14:textId="34C30DAA" w:rsidR="008C6858" w:rsidRDefault="008C6858">
      <w:pPr>
        <w:rPr>
          <w:rFonts w:ascii="Meiryo UI" w:eastAsia="Meiryo UI" w:hAnsi="Meiryo UI"/>
        </w:rPr>
      </w:pPr>
    </w:p>
    <w:p w14:paraId="39F0143D" w14:textId="77777777" w:rsidR="00FC00E5" w:rsidRPr="00FC00E5" w:rsidRDefault="00FC00E5">
      <w:pPr>
        <w:rPr>
          <w:rFonts w:ascii="Meiryo UI" w:eastAsia="Meiryo UI" w:hAnsi="Meiryo UI"/>
        </w:rPr>
      </w:pPr>
    </w:p>
    <w:p w14:paraId="18B0F9A9" w14:textId="58667C3E" w:rsidR="008C6858" w:rsidRPr="00FC00E5" w:rsidRDefault="008C6858">
      <w:pPr>
        <w:rPr>
          <w:rFonts w:ascii="Meiryo UI" w:eastAsia="Meiryo UI" w:hAnsi="Meiryo UI"/>
        </w:rPr>
      </w:pPr>
    </w:p>
    <w:p w14:paraId="370BEFC0" w14:textId="77777777" w:rsidR="00FC00E5" w:rsidRPr="009A678E" w:rsidRDefault="00FC00E5" w:rsidP="00FC00E5">
      <w:pPr>
        <w:widowControl/>
        <w:spacing w:after="120" w:line="216" w:lineRule="auto"/>
        <w:ind w:right="56"/>
        <w:contextualSpacing/>
        <w:jc w:val="center"/>
        <w:rPr>
          <w:rFonts w:ascii="Meiryo UI" w:eastAsia="Meiryo UI" w:hAnsi="Meiryo UI" w:cs="Meiryo UI"/>
          <w:b/>
          <w:bCs/>
          <w:caps/>
          <w:kern w:val="28"/>
          <w:sz w:val="66"/>
          <w:szCs w:val="66"/>
          <w14:textOutline w14:w="9525" w14:cap="rnd" w14:cmpd="sng" w14:algn="ctr">
            <w14:solidFill>
              <w14:srgbClr w14:val="3494BA"/>
            </w14:solidFill>
            <w14:prstDash w14:val="solid"/>
            <w14:bevel/>
          </w14:textOutline>
        </w:rPr>
      </w:pPr>
      <w:r w:rsidRPr="009A678E">
        <w:rPr>
          <w:rFonts w:ascii="Meiryo UI" w:eastAsia="Meiryo UI" w:hAnsi="Meiryo UI" w:cs="Meiryo UI" w:hint="eastAsia"/>
          <w:b/>
          <w:bCs/>
          <w:caps/>
          <w:kern w:val="28"/>
          <w:sz w:val="66"/>
          <w:szCs w:val="66"/>
          <w14:textOutline w14:w="9525" w14:cap="rnd" w14:cmpd="sng" w14:algn="ctr">
            <w14:solidFill>
              <w14:srgbClr w14:val="3494BA"/>
            </w14:solidFill>
            <w14:prstDash w14:val="solid"/>
            <w14:bevel/>
          </w14:textOutline>
        </w:rPr>
        <w:t>大阪府国民健康保険運営方針</w:t>
      </w:r>
    </w:p>
    <w:p w14:paraId="5FF97AAE" w14:textId="77777777" w:rsidR="00FC00E5" w:rsidRPr="009A678E" w:rsidRDefault="00FC00E5" w:rsidP="00FC00E5">
      <w:pPr>
        <w:widowControl/>
        <w:spacing w:after="300" w:line="216" w:lineRule="auto"/>
        <w:ind w:right="56"/>
        <w:jc w:val="center"/>
        <w:rPr>
          <w:rFonts w:ascii="Meiryo UI" w:eastAsia="Meiryo UI" w:hAnsi="Meiryo UI" w:cs="Meiryo UI"/>
          <w:b/>
          <w:bCs/>
          <w:kern w:val="0"/>
          <w:sz w:val="66"/>
          <w:szCs w:val="66"/>
          <w14:textOutline w14:w="9525" w14:cap="rnd" w14:cmpd="sng" w14:algn="ctr">
            <w14:solidFill>
              <w14:srgbClr w14:val="3494BA"/>
            </w14:solidFill>
            <w14:prstDash w14:val="solid"/>
            <w14:bevel/>
          </w14:textOutline>
        </w:rPr>
      </w:pPr>
      <w:r w:rsidRPr="009A678E">
        <w:rPr>
          <w:rFonts w:ascii="Meiryo UI" w:eastAsia="Meiryo UI" w:hAnsi="Meiryo UI" w:cs="Meiryo UI" w:hint="eastAsia"/>
          <w:b/>
          <w:bCs/>
          <w:kern w:val="0"/>
          <w:sz w:val="66"/>
          <w:szCs w:val="66"/>
          <w14:textOutline w14:w="9525" w14:cap="rnd" w14:cmpd="sng" w14:algn="ctr">
            <w14:solidFill>
              <w14:srgbClr w14:val="3494BA"/>
            </w14:solidFill>
            <w14:prstDash w14:val="solid"/>
            <w14:bevel/>
          </w14:textOutline>
        </w:rPr>
        <w:t>「別に定める基準」に基づく</w:t>
      </w:r>
    </w:p>
    <w:p w14:paraId="00E44E90" w14:textId="77777777" w:rsidR="00FC00E5" w:rsidRPr="009A678E" w:rsidRDefault="00FC00E5" w:rsidP="00FC00E5">
      <w:pPr>
        <w:widowControl/>
        <w:spacing w:after="300" w:line="216" w:lineRule="auto"/>
        <w:ind w:right="56"/>
        <w:jc w:val="center"/>
        <w:rPr>
          <w:rFonts w:ascii="Meiryo UI" w:eastAsia="Meiryo UI" w:hAnsi="Meiryo UI" w:cs="Meiryo UI"/>
          <w:b/>
          <w:bCs/>
          <w:kern w:val="0"/>
          <w:sz w:val="66"/>
          <w:szCs w:val="66"/>
          <w14:textOutline w14:w="9525" w14:cap="rnd" w14:cmpd="sng" w14:algn="ctr">
            <w14:solidFill>
              <w14:srgbClr w14:val="3494BA"/>
            </w14:solidFill>
            <w14:prstDash w14:val="solid"/>
            <w14:bevel/>
          </w14:textOutline>
        </w:rPr>
      </w:pPr>
      <w:r w:rsidRPr="009A678E">
        <w:rPr>
          <w:rFonts w:ascii="Meiryo UI" w:eastAsia="Meiryo UI" w:hAnsi="Meiryo UI" w:cs="Meiryo UI" w:hint="eastAsia"/>
          <w:b/>
          <w:bCs/>
          <w:kern w:val="0"/>
          <w:sz w:val="66"/>
          <w:szCs w:val="66"/>
          <w14:textOutline w14:w="9525" w14:cap="rnd" w14:cmpd="sng" w14:algn="ctr">
            <w14:solidFill>
              <w14:srgbClr w14:val="3494BA"/>
            </w14:solidFill>
            <w14:prstDash w14:val="solid"/>
            <w14:bevel/>
          </w14:textOutline>
        </w:rPr>
        <w:t>保険料減免事務運用手引き</w:t>
      </w:r>
    </w:p>
    <w:p w14:paraId="51A6ACA0" w14:textId="77777777" w:rsidR="00FC00E5" w:rsidRPr="009A678E" w:rsidRDefault="00FC00E5" w:rsidP="00FC00E5">
      <w:pPr>
        <w:widowControl/>
        <w:spacing w:after="300" w:line="216" w:lineRule="auto"/>
        <w:ind w:right="56"/>
        <w:jc w:val="center"/>
        <w:rPr>
          <w:rFonts w:ascii="Meiryo UI" w:eastAsia="Meiryo UI" w:hAnsi="Meiryo UI" w:cs="Meiryo UI"/>
          <w:b/>
          <w:bCs/>
          <w:kern w:val="0"/>
          <w:sz w:val="80"/>
          <w:szCs w:val="80"/>
          <w14:textOutline w14:w="9525" w14:cap="rnd" w14:cmpd="sng" w14:algn="ctr">
            <w14:solidFill>
              <w14:srgbClr w14:val="3494BA"/>
            </w14:solidFill>
            <w14:prstDash w14:val="solid"/>
            <w14:bevel/>
          </w14:textOutline>
        </w:rPr>
      </w:pPr>
      <w:r w:rsidRPr="009A678E">
        <w:rPr>
          <w:rFonts w:ascii="Meiryo UI" w:eastAsia="Meiryo UI" w:hAnsi="Meiryo UI" w:cs="Meiryo UI" w:hint="eastAsia"/>
          <w:b/>
          <w:bCs/>
          <w:kern w:val="0"/>
          <w:sz w:val="80"/>
          <w:szCs w:val="80"/>
          <w14:textOutline w14:w="9525" w14:cap="rnd" w14:cmpd="sng" w14:algn="ctr">
            <w14:solidFill>
              <w14:srgbClr w14:val="3494BA"/>
            </w14:solidFill>
            <w14:prstDash w14:val="solid"/>
            <w14:bevel/>
          </w14:textOutline>
        </w:rPr>
        <w:t>Q＆A</w:t>
      </w:r>
    </w:p>
    <w:p w14:paraId="6EB94B09" w14:textId="77777777" w:rsidR="008C6858" w:rsidRPr="00FC00E5" w:rsidRDefault="008C6858">
      <w:pPr>
        <w:rPr>
          <w:rFonts w:ascii="Meiryo UI" w:eastAsia="Meiryo UI" w:hAnsi="Meiryo UI"/>
        </w:rPr>
      </w:pPr>
    </w:p>
    <w:p w14:paraId="0DD17554" w14:textId="6EAF6392" w:rsidR="008C6858" w:rsidRPr="00FC00E5" w:rsidRDefault="008C6858">
      <w:pPr>
        <w:rPr>
          <w:rFonts w:ascii="Meiryo UI" w:eastAsia="Meiryo UI" w:hAnsi="Meiryo UI"/>
        </w:rPr>
      </w:pPr>
    </w:p>
    <w:p w14:paraId="5DDCE371" w14:textId="484B1DCE" w:rsidR="00FC00E5" w:rsidRDefault="00FC00E5">
      <w:pPr>
        <w:rPr>
          <w:rFonts w:ascii="Meiryo UI" w:eastAsia="Meiryo UI" w:hAnsi="Meiryo UI"/>
        </w:rPr>
      </w:pPr>
    </w:p>
    <w:p w14:paraId="04C3516A" w14:textId="5417005C" w:rsidR="00FC00E5" w:rsidRDefault="00FC00E5">
      <w:pPr>
        <w:rPr>
          <w:rFonts w:ascii="Meiryo UI" w:eastAsia="Meiryo UI" w:hAnsi="Meiryo UI"/>
        </w:rPr>
      </w:pPr>
    </w:p>
    <w:p w14:paraId="1175B3C0" w14:textId="77777777" w:rsidR="00FC00E5" w:rsidRDefault="00FC00E5">
      <w:pPr>
        <w:rPr>
          <w:rFonts w:ascii="Meiryo UI" w:eastAsia="Meiryo UI" w:hAnsi="Meiryo UI"/>
        </w:rPr>
      </w:pPr>
    </w:p>
    <w:p w14:paraId="0D1C643F" w14:textId="4B95104A" w:rsidR="00FC00E5" w:rsidRDefault="00FC00E5" w:rsidP="00FC00E5">
      <w:pPr>
        <w:widowControl/>
        <w:spacing w:after="300" w:line="216" w:lineRule="auto"/>
        <w:ind w:right="56"/>
        <w:jc w:val="right"/>
        <w:rPr>
          <w:rFonts w:ascii="Meiryo UI" w:eastAsia="Meiryo UI" w:hAnsi="Meiryo UI" w:cs="Meiryo UI"/>
          <w:b/>
          <w:bCs/>
          <w:kern w:val="0"/>
          <w:sz w:val="36"/>
          <w:szCs w:val="36"/>
        </w:rPr>
      </w:pPr>
      <w:r w:rsidRPr="00FC00E5">
        <w:rPr>
          <w:rFonts w:ascii="Meiryo UI" w:eastAsia="Meiryo UI" w:hAnsi="Meiryo UI" w:cs="Meiryo UI" w:hint="eastAsia"/>
          <w:b/>
          <w:bCs/>
          <w:kern w:val="0"/>
          <w:sz w:val="36"/>
          <w:szCs w:val="36"/>
        </w:rPr>
        <w:t>大阪府 健康医療部 健康推進室 国民健康保険課</w:t>
      </w:r>
    </w:p>
    <w:p w14:paraId="309EB748" w14:textId="0FCC6307" w:rsidR="00FC00E5" w:rsidRDefault="00FC00E5" w:rsidP="00FC00E5">
      <w:pPr>
        <w:widowControl/>
        <w:spacing w:after="300" w:line="216" w:lineRule="auto"/>
        <w:ind w:right="56"/>
        <w:jc w:val="right"/>
        <w:rPr>
          <w:rFonts w:ascii="Meiryo UI" w:eastAsia="Meiryo UI" w:hAnsi="Meiryo UI" w:cs="Meiryo UI"/>
          <w:b/>
          <w:bCs/>
          <w:kern w:val="0"/>
          <w:sz w:val="36"/>
          <w:szCs w:val="36"/>
        </w:rPr>
      </w:pPr>
      <w:r w:rsidRPr="00FC00E5">
        <w:rPr>
          <w:rFonts w:ascii="Meiryo UI" w:eastAsia="Meiryo UI" w:hAnsi="Meiryo UI" w:cs="Meiryo UI" w:hint="eastAsia"/>
          <w:b/>
          <w:bCs/>
          <w:kern w:val="0"/>
          <w:sz w:val="36"/>
          <w:szCs w:val="36"/>
        </w:rPr>
        <w:t>第</w:t>
      </w:r>
      <w:r w:rsidR="006E6305">
        <w:rPr>
          <w:rFonts w:ascii="Meiryo UI" w:eastAsia="Meiryo UI" w:hAnsi="Meiryo UI" w:cs="Meiryo UI" w:hint="eastAsia"/>
          <w:b/>
          <w:bCs/>
          <w:kern w:val="0"/>
          <w:sz w:val="36"/>
          <w:szCs w:val="36"/>
        </w:rPr>
        <w:t>３</w:t>
      </w:r>
      <w:r w:rsidRPr="00FC00E5">
        <w:rPr>
          <w:rFonts w:ascii="Meiryo UI" w:eastAsia="Meiryo UI" w:hAnsi="Meiryo UI" w:cs="Meiryo UI" w:hint="eastAsia"/>
          <w:b/>
          <w:bCs/>
          <w:kern w:val="0"/>
          <w:sz w:val="36"/>
          <w:szCs w:val="36"/>
        </w:rPr>
        <w:t>版（令和</w:t>
      </w:r>
      <w:r w:rsidR="006E6305">
        <w:rPr>
          <w:rFonts w:ascii="Meiryo UI" w:eastAsia="Meiryo UI" w:hAnsi="Meiryo UI" w:cs="Meiryo UI" w:hint="eastAsia"/>
          <w:b/>
          <w:bCs/>
          <w:kern w:val="0"/>
          <w:sz w:val="36"/>
          <w:szCs w:val="36"/>
        </w:rPr>
        <w:t>８</w:t>
      </w:r>
      <w:r w:rsidRPr="00FC00E5">
        <w:rPr>
          <w:rFonts w:ascii="Meiryo UI" w:eastAsia="Meiryo UI" w:hAnsi="Meiryo UI" w:cs="Meiryo UI" w:hint="eastAsia"/>
          <w:b/>
          <w:bCs/>
          <w:kern w:val="0"/>
          <w:sz w:val="36"/>
          <w:szCs w:val="36"/>
        </w:rPr>
        <w:t>年</w:t>
      </w:r>
      <w:r w:rsidR="006E6305">
        <w:rPr>
          <w:rFonts w:ascii="Meiryo UI" w:eastAsia="Meiryo UI" w:hAnsi="Meiryo UI" w:cs="Meiryo UI" w:hint="eastAsia"/>
          <w:b/>
          <w:bCs/>
          <w:kern w:val="0"/>
          <w:sz w:val="36"/>
          <w:szCs w:val="36"/>
        </w:rPr>
        <w:t>４</w:t>
      </w:r>
      <w:r w:rsidRPr="00FC00E5">
        <w:rPr>
          <w:rFonts w:ascii="Meiryo UI" w:eastAsia="Meiryo UI" w:hAnsi="Meiryo UI" w:cs="Meiryo UI" w:hint="eastAsia"/>
          <w:b/>
          <w:bCs/>
          <w:kern w:val="0"/>
          <w:sz w:val="36"/>
          <w:szCs w:val="36"/>
        </w:rPr>
        <w:t>月）</w:t>
      </w:r>
    </w:p>
    <w:p w14:paraId="1ABF4AC5" w14:textId="77777777" w:rsidR="00FE3347" w:rsidRDefault="00FE3347">
      <w:pPr>
        <w:widowControl/>
        <w:jc w:val="left"/>
        <w:rPr>
          <w:rFonts w:ascii="Meiryo UI" w:eastAsia="Meiryo UI" w:hAnsi="Meiryo UI" w:cs="Meiryo UI"/>
          <w:b/>
          <w:bCs/>
          <w:kern w:val="0"/>
          <w:sz w:val="36"/>
          <w:szCs w:val="36"/>
        </w:rPr>
        <w:sectPr w:rsidR="00FE3347" w:rsidSect="008350F9">
          <w:footerReference w:type="default" r:id="rId9"/>
          <w:footerReference w:type="first" r:id="rId10"/>
          <w:pgSz w:w="11906" w:h="16838" w:code="9"/>
          <w:pgMar w:top="851" w:right="1021" w:bottom="851" w:left="1021" w:header="851" w:footer="851" w:gutter="0"/>
          <w:pgNumType w:start="0"/>
          <w:cols w:space="425"/>
          <w:titlePg/>
          <w:docGrid w:type="lines" w:linePitch="301"/>
        </w:sectPr>
      </w:pPr>
      <w:r>
        <w:rPr>
          <w:rFonts w:ascii="Meiryo UI" w:eastAsia="Meiryo UI" w:hAnsi="Meiryo UI" w:cs="Meiryo UI"/>
          <w:b/>
          <w:bCs/>
          <w:kern w:val="0"/>
          <w:sz w:val="36"/>
          <w:szCs w:val="36"/>
        </w:rPr>
        <w:br w:type="page"/>
      </w:r>
    </w:p>
    <w:p w14:paraId="09C746BC" w14:textId="77777777" w:rsidR="00FE3347" w:rsidRPr="006610FE" w:rsidRDefault="00FE3347" w:rsidP="007E418B">
      <w:pPr>
        <w:pStyle w:val="1"/>
        <w:spacing w:line="360" w:lineRule="exact"/>
        <w:rPr>
          <w:rFonts w:ascii="Meiryo UI" w:eastAsia="Meiryo UI" w:hAnsi="Meiryo UI"/>
          <w:b/>
          <w:bCs/>
          <w:sz w:val="28"/>
          <w:szCs w:val="28"/>
        </w:rPr>
      </w:pPr>
      <w:r w:rsidRPr="006610FE">
        <w:rPr>
          <w:rFonts w:ascii="Meiryo UI" w:eastAsia="Meiryo UI" w:hAnsi="Meiryo UI" w:hint="eastAsia"/>
          <w:b/>
          <w:bCs/>
          <w:sz w:val="28"/>
          <w:szCs w:val="28"/>
        </w:rPr>
        <w:lastRenderedPageBreak/>
        <w:t>第２　保険料減免全区分に係る事務運用</w:t>
      </w:r>
    </w:p>
    <w:p w14:paraId="3CF155CA" w14:textId="77777777" w:rsidR="00FE3347" w:rsidRPr="006610FE" w:rsidRDefault="00FE3347" w:rsidP="007E418B">
      <w:pPr>
        <w:widowControl/>
        <w:snapToGrid w:val="0"/>
        <w:spacing w:line="360" w:lineRule="exact"/>
        <w:ind w:right="720"/>
        <w:jc w:val="left"/>
        <w:rPr>
          <w:rFonts w:ascii="Meiryo UI" w:eastAsia="Meiryo UI" w:hAnsi="Meiryo UI" w:cs="Meiryo UI"/>
          <w:kern w:val="0"/>
          <w:sz w:val="24"/>
          <w:szCs w:val="24"/>
        </w:rPr>
      </w:pPr>
    </w:p>
    <w:p w14:paraId="117508C4" w14:textId="77777777" w:rsidR="00FE3347" w:rsidRPr="006610FE" w:rsidRDefault="00FE3347" w:rsidP="007E418B">
      <w:pPr>
        <w:pStyle w:val="2"/>
        <w:spacing w:line="360" w:lineRule="exact"/>
        <w:rPr>
          <w:rFonts w:ascii="Meiryo UI" w:eastAsia="Meiryo UI" w:hAnsi="Meiryo UI"/>
          <w:b/>
          <w:bCs/>
          <w:sz w:val="28"/>
          <w:szCs w:val="28"/>
        </w:rPr>
      </w:pPr>
      <w:r w:rsidRPr="006610FE">
        <w:rPr>
          <w:rFonts w:ascii="Meiryo UI" w:eastAsia="Meiryo UI" w:hAnsi="Meiryo UI" w:hint="eastAsia"/>
          <w:b/>
          <w:bCs/>
          <w:sz w:val="28"/>
          <w:szCs w:val="28"/>
        </w:rPr>
        <w:t>１　申請期限</w:t>
      </w:r>
    </w:p>
    <w:p w14:paraId="51DE0DA3" w14:textId="77777777" w:rsidR="00FE3347" w:rsidRPr="006610FE" w:rsidRDefault="00FE3347" w:rsidP="007E418B">
      <w:pPr>
        <w:widowControl/>
        <w:snapToGrid w:val="0"/>
        <w:spacing w:line="360" w:lineRule="exact"/>
        <w:ind w:right="720"/>
        <w:jc w:val="left"/>
        <w:rPr>
          <w:rFonts w:ascii="Meiryo UI" w:eastAsia="Meiryo UI" w:hAnsi="Meiryo UI" w:cs="Meiryo UI"/>
          <w:kern w:val="0"/>
          <w:sz w:val="24"/>
          <w:szCs w:val="24"/>
        </w:rPr>
      </w:pPr>
    </w:p>
    <w:tbl>
      <w:tblPr>
        <w:tblStyle w:val="a7"/>
        <w:tblW w:w="5000" w:type="pct"/>
        <w:tblLook w:val="04A0" w:firstRow="1" w:lastRow="0" w:firstColumn="1" w:lastColumn="0" w:noHBand="0" w:noVBand="1"/>
      </w:tblPr>
      <w:tblGrid>
        <w:gridCol w:w="9854"/>
      </w:tblGrid>
      <w:tr w:rsidR="006610FE" w:rsidRPr="006610FE" w14:paraId="68997BD4" w14:textId="77777777" w:rsidTr="00195980">
        <w:tc>
          <w:tcPr>
            <w:tcW w:w="5000" w:type="pct"/>
            <w:tcBorders>
              <w:bottom w:val="nil"/>
            </w:tcBorders>
          </w:tcPr>
          <w:p w14:paraId="4EBDF62A" w14:textId="77777777" w:rsidR="00FE3347" w:rsidRPr="006610FE" w:rsidRDefault="00FE3347" w:rsidP="007E418B">
            <w:pPr>
              <w:widowControl/>
              <w:snapToGrid w:val="0"/>
              <w:spacing w:line="360" w:lineRule="exact"/>
              <w:ind w:right="720"/>
              <w:jc w:val="left"/>
              <w:rPr>
                <w:rFonts w:ascii="Meiryo UI" w:eastAsia="Meiryo UI" w:hAnsi="Meiryo UI" w:cs="Meiryo UI"/>
                <w:b/>
                <w:bCs/>
              </w:rPr>
            </w:pPr>
            <w:r w:rsidRPr="006610FE">
              <w:rPr>
                <w:rFonts w:ascii="Meiryo UI" w:eastAsia="Meiryo UI" w:hAnsi="Meiryo UI" w:cs="Meiryo UI" w:hint="eastAsia"/>
                <w:b/>
                <w:bCs/>
                <w:sz w:val="28"/>
                <w:szCs w:val="28"/>
              </w:rPr>
              <w:t>Q</w:t>
            </w:r>
            <w:r w:rsidRPr="006610FE">
              <w:rPr>
                <w:rFonts w:ascii="Meiryo UI" w:eastAsia="Meiryo UI" w:hAnsi="Meiryo UI" w:cs="Meiryo UI"/>
                <w:b/>
                <w:bCs/>
                <w:sz w:val="28"/>
                <w:szCs w:val="28"/>
              </w:rPr>
              <w:t>.01</w:t>
            </w:r>
          </w:p>
        </w:tc>
      </w:tr>
      <w:tr w:rsidR="006610FE" w:rsidRPr="006610FE" w14:paraId="501ED11C" w14:textId="77777777" w:rsidTr="00195980">
        <w:tc>
          <w:tcPr>
            <w:tcW w:w="5000" w:type="pct"/>
            <w:tcBorders>
              <w:top w:val="nil"/>
              <w:bottom w:val="nil"/>
            </w:tcBorders>
          </w:tcPr>
          <w:p w14:paraId="6330544C" w14:textId="77777777" w:rsidR="00FE3347" w:rsidRPr="006610FE" w:rsidRDefault="00FE3347" w:rsidP="007E418B">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申請期限は「納期限当日」となっているが、納期限当日までに受け取ったものに限定されるのか。</w:t>
            </w:r>
          </w:p>
        </w:tc>
      </w:tr>
      <w:tr w:rsidR="006610FE" w:rsidRPr="006610FE" w14:paraId="0E15CA52" w14:textId="77777777" w:rsidTr="00195980">
        <w:tc>
          <w:tcPr>
            <w:tcW w:w="5000" w:type="pct"/>
            <w:tcBorders>
              <w:top w:val="nil"/>
              <w:bottom w:val="single" w:sz="4" w:space="0" w:color="auto"/>
            </w:tcBorders>
          </w:tcPr>
          <w:p w14:paraId="4948EF6B" w14:textId="77777777" w:rsidR="00FE3347" w:rsidRPr="006610FE" w:rsidRDefault="00FE3347" w:rsidP="007E418B">
            <w:pPr>
              <w:widowControl/>
              <w:snapToGrid w:val="0"/>
              <w:spacing w:line="360" w:lineRule="exact"/>
              <w:ind w:right="720"/>
              <w:jc w:val="left"/>
              <w:rPr>
                <w:rFonts w:ascii="Meiryo UI" w:eastAsia="Meiryo UI" w:hAnsi="Meiryo UI" w:cs="Meiryo UI"/>
              </w:rPr>
            </w:pPr>
          </w:p>
        </w:tc>
      </w:tr>
      <w:tr w:rsidR="006610FE" w:rsidRPr="006610FE" w14:paraId="027556B5" w14:textId="77777777" w:rsidTr="00195980">
        <w:tc>
          <w:tcPr>
            <w:tcW w:w="5000" w:type="pct"/>
            <w:tcBorders>
              <w:left w:val="nil"/>
              <w:bottom w:val="nil"/>
              <w:right w:val="nil"/>
            </w:tcBorders>
          </w:tcPr>
          <w:p w14:paraId="74FF5539" w14:textId="77777777" w:rsidR="00FE3347" w:rsidRPr="006610FE" w:rsidRDefault="00FE3347" w:rsidP="007E418B">
            <w:pPr>
              <w:widowControl/>
              <w:snapToGrid w:val="0"/>
              <w:spacing w:line="360" w:lineRule="exact"/>
              <w:ind w:right="720"/>
              <w:jc w:val="left"/>
              <w:rPr>
                <w:rFonts w:ascii="Meiryo UI" w:eastAsia="Meiryo UI" w:hAnsi="Meiryo UI" w:cs="Meiryo UI"/>
              </w:rPr>
            </w:pPr>
          </w:p>
        </w:tc>
      </w:tr>
      <w:tr w:rsidR="006610FE" w:rsidRPr="006610FE" w14:paraId="1CB13CC3" w14:textId="77777777" w:rsidTr="00195980">
        <w:tc>
          <w:tcPr>
            <w:tcW w:w="5000" w:type="pct"/>
            <w:tcBorders>
              <w:top w:val="nil"/>
              <w:left w:val="nil"/>
              <w:bottom w:val="nil"/>
              <w:right w:val="nil"/>
            </w:tcBorders>
          </w:tcPr>
          <w:p w14:paraId="6A8C1FEA" w14:textId="77777777" w:rsidR="00FE3347" w:rsidRPr="006610FE" w:rsidRDefault="00FE3347" w:rsidP="007E418B">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行政手続法第七条において、「行政庁は、申請がその事務所に到達したときは遅滞なく当該申請の審査を開始しなければならず、かつ、（中略）　申請の形式上の要件に適合しない申請については、速やかに、申請をした者に対し相当の期間を定めて当該申請の補正を求め、又は当該申請により求められた許認可等を拒否しなければならない」とされていることなどを踏まえ、納期限当日までに申請がその事務所に到達しているか否かで判断することとする。</w:t>
            </w:r>
          </w:p>
        </w:tc>
      </w:tr>
      <w:tr w:rsidR="00FE3347" w:rsidRPr="006610FE" w14:paraId="59E089CA" w14:textId="77777777" w:rsidTr="00195980">
        <w:tc>
          <w:tcPr>
            <w:tcW w:w="5000" w:type="pct"/>
            <w:tcBorders>
              <w:top w:val="nil"/>
              <w:left w:val="nil"/>
              <w:bottom w:val="nil"/>
              <w:right w:val="nil"/>
            </w:tcBorders>
          </w:tcPr>
          <w:p w14:paraId="5674CCC5" w14:textId="77777777" w:rsidR="00FE3347" w:rsidRPr="006610FE" w:rsidRDefault="00FE3347" w:rsidP="007E418B">
            <w:pPr>
              <w:widowControl/>
              <w:snapToGrid w:val="0"/>
              <w:spacing w:line="360" w:lineRule="exact"/>
              <w:jc w:val="left"/>
              <w:rPr>
                <w:rFonts w:ascii="Meiryo UI" w:eastAsia="Meiryo UI" w:hAnsi="Meiryo UI" w:cs="Meiryo UI"/>
              </w:rPr>
            </w:pPr>
          </w:p>
        </w:tc>
      </w:tr>
    </w:tbl>
    <w:p w14:paraId="1612FDA0" w14:textId="77777777" w:rsidR="00FE3347" w:rsidRPr="006610FE" w:rsidRDefault="00FE3347" w:rsidP="007E418B">
      <w:pPr>
        <w:widowControl/>
        <w:snapToGrid w:val="0"/>
        <w:spacing w:line="360" w:lineRule="exact"/>
        <w:ind w:right="720"/>
        <w:jc w:val="left"/>
        <w:rPr>
          <w:rFonts w:ascii="Meiryo UI" w:eastAsia="Meiryo UI" w:hAnsi="Meiryo UI" w:cs="Meiryo UI"/>
          <w:kern w:val="0"/>
          <w:sz w:val="24"/>
          <w:szCs w:val="24"/>
        </w:rPr>
      </w:pPr>
    </w:p>
    <w:tbl>
      <w:tblPr>
        <w:tblStyle w:val="a7"/>
        <w:tblW w:w="5000" w:type="pct"/>
        <w:tblLook w:val="04A0" w:firstRow="1" w:lastRow="0" w:firstColumn="1" w:lastColumn="0" w:noHBand="0" w:noVBand="1"/>
      </w:tblPr>
      <w:tblGrid>
        <w:gridCol w:w="9854"/>
      </w:tblGrid>
      <w:tr w:rsidR="006610FE" w:rsidRPr="006610FE" w14:paraId="07ED0B91" w14:textId="77777777" w:rsidTr="00195980">
        <w:tc>
          <w:tcPr>
            <w:tcW w:w="5000" w:type="pct"/>
            <w:tcBorders>
              <w:bottom w:val="nil"/>
            </w:tcBorders>
          </w:tcPr>
          <w:p w14:paraId="7198A489" w14:textId="77777777" w:rsidR="00FE3347" w:rsidRPr="006610FE" w:rsidRDefault="00FE3347" w:rsidP="007E418B">
            <w:pPr>
              <w:widowControl/>
              <w:snapToGrid w:val="0"/>
              <w:spacing w:line="360" w:lineRule="exact"/>
              <w:ind w:right="720"/>
              <w:jc w:val="left"/>
              <w:rPr>
                <w:rFonts w:ascii="Meiryo UI" w:eastAsia="Meiryo UI" w:hAnsi="Meiryo UI" w:cs="Meiryo UI"/>
                <w:b/>
                <w:bCs/>
              </w:rPr>
            </w:pPr>
            <w:r w:rsidRPr="006610FE">
              <w:rPr>
                <w:rFonts w:ascii="Meiryo UI" w:eastAsia="Meiryo UI" w:hAnsi="Meiryo UI" w:cs="Meiryo UI" w:hint="eastAsia"/>
                <w:b/>
                <w:bCs/>
                <w:sz w:val="28"/>
                <w:szCs w:val="28"/>
              </w:rPr>
              <w:t>Q</w:t>
            </w:r>
            <w:r w:rsidRPr="006610FE">
              <w:rPr>
                <w:rFonts w:ascii="Meiryo UI" w:eastAsia="Meiryo UI" w:hAnsi="Meiryo UI" w:cs="Meiryo UI"/>
                <w:b/>
                <w:bCs/>
                <w:sz w:val="28"/>
                <w:szCs w:val="28"/>
              </w:rPr>
              <w:t>.02</w:t>
            </w:r>
          </w:p>
        </w:tc>
      </w:tr>
      <w:tr w:rsidR="006610FE" w:rsidRPr="006610FE" w14:paraId="0230C254" w14:textId="77777777" w:rsidTr="00195980">
        <w:tc>
          <w:tcPr>
            <w:tcW w:w="5000" w:type="pct"/>
            <w:tcBorders>
              <w:top w:val="nil"/>
              <w:bottom w:val="nil"/>
            </w:tcBorders>
          </w:tcPr>
          <w:p w14:paraId="2BE16D74" w14:textId="77777777" w:rsidR="00FE3347" w:rsidRPr="006610FE" w:rsidRDefault="00FE3347" w:rsidP="007E418B">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国民健康保険条例参考例に準じ、各市町村において、申請期限を納期限当日までとした場合、物理的に申請が不可能な場合の減免の遡及適用ができないのではないか。</w:t>
            </w:r>
          </w:p>
        </w:tc>
      </w:tr>
      <w:tr w:rsidR="006610FE" w:rsidRPr="006610FE" w14:paraId="2731162D" w14:textId="77777777" w:rsidTr="00195980">
        <w:tc>
          <w:tcPr>
            <w:tcW w:w="5000" w:type="pct"/>
            <w:tcBorders>
              <w:top w:val="nil"/>
              <w:bottom w:val="single" w:sz="4" w:space="0" w:color="auto"/>
            </w:tcBorders>
          </w:tcPr>
          <w:p w14:paraId="239BB30F" w14:textId="77777777" w:rsidR="00FE3347" w:rsidRPr="006610FE" w:rsidRDefault="00FE3347" w:rsidP="007E418B">
            <w:pPr>
              <w:widowControl/>
              <w:snapToGrid w:val="0"/>
              <w:spacing w:line="360" w:lineRule="exact"/>
              <w:ind w:right="720"/>
              <w:jc w:val="left"/>
              <w:rPr>
                <w:rFonts w:ascii="Meiryo UI" w:eastAsia="Meiryo UI" w:hAnsi="Meiryo UI" w:cs="Meiryo UI"/>
              </w:rPr>
            </w:pPr>
          </w:p>
        </w:tc>
      </w:tr>
      <w:tr w:rsidR="006610FE" w:rsidRPr="006610FE" w14:paraId="45C42A08" w14:textId="77777777" w:rsidTr="00195980">
        <w:tc>
          <w:tcPr>
            <w:tcW w:w="5000" w:type="pct"/>
            <w:tcBorders>
              <w:left w:val="nil"/>
              <w:bottom w:val="nil"/>
              <w:right w:val="nil"/>
            </w:tcBorders>
          </w:tcPr>
          <w:p w14:paraId="212C9105" w14:textId="77777777" w:rsidR="00FE3347" w:rsidRPr="006610FE" w:rsidRDefault="00FE3347" w:rsidP="007E418B">
            <w:pPr>
              <w:widowControl/>
              <w:snapToGrid w:val="0"/>
              <w:spacing w:line="360" w:lineRule="exact"/>
              <w:ind w:right="720"/>
              <w:jc w:val="left"/>
              <w:rPr>
                <w:rFonts w:ascii="Meiryo UI" w:eastAsia="Meiryo UI" w:hAnsi="Meiryo UI" w:cs="Meiryo UI"/>
              </w:rPr>
            </w:pPr>
          </w:p>
        </w:tc>
      </w:tr>
      <w:tr w:rsidR="006610FE" w:rsidRPr="006610FE" w14:paraId="77600C8B" w14:textId="77777777" w:rsidTr="00195980">
        <w:tc>
          <w:tcPr>
            <w:tcW w:w="5000" w:type="pct"/>
            <w:tcBorders>
              <w:top w:val="nil"/>
              <w:left w:val="nil"/>
              <w:bottom w:val="nil"/>
              <w:right w:val="nil"/>
            </w:tcBorders>
          </w:tcPr>
          <w:p w14:paraId="118D5E1C" w14:textId="77777777" w:rsidR="00FE3347" w:rsidRPr="006610FE" w:rsidRDefault="00FE3347" w:rsidP="007E418B">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申請期限について、条例上は、「別に市長が定める期日までに」といった記載としたうえで、規則・要綱等で納期限当日までとする規定と、その例外規定として、申請が不可能な環境下にあると認められる場合に減免事由該当日からの遡及適用を行う旨を定めるといった方法が考えられる。</w:t>
            </w:r>
          </w:p>
        </w:tc>
      </w:tr>
      <w:tr w:rsidR="00FE3347" w:rsidRPr="006610FE" w14:paraId="12FE370D" w14:textId="77777777" w:rsidTr="00195980">
        <w:tc>
          <w:tcPr>
            <w:tcW w:w="5000" w:type="pct"/>
            <w:tcBorders>
              <w:top w:val="nil"/>
              <w:left w:val="nil"/>
              <w:bottom w:val="nil"/>
              <w:right w:val="nil"/>
            </w:tcBorders>
          </w:tcPr>
          <w:p w14:paraId="3ACE2F6D" w14:textId="77777777" w:rsidR="00FE3347" w:rsidRPr="006610FE" w:rsidRDefault="00FE3347" w:rsidP="007E418B">
            <w:pPr>
              <w:widowControl/>
              <w:snapToGrid w:val="0"/>
              <w:spacing w:line="360" w:lineRule="exact"/>
              <w:jc w:val="left"/>
              <w:rPr>
                <w:rFonts w:ascii="Meiryo UI" w:eastAsia="Meiryo UI" w:hAnsi="Meiryo UI" w:cs="Meiryo UI"/>
              </w:rPr>
            </w:pPr>
          </w:p>
        </w:tc>
      </w:tr>
    </w:tbl>
    <w:p w14:paraId="3D92A804" w14:textId="3C6E9A7B" w:rsidR="00FE3347" w:rsidRPr="006610FE" w:rsidRDefault="00FE3347" w:rsidP="007E418B">
      <w:pPr>
        <w:widowControl/>
        <w:snapToGrid w:val="0"/>
        <w:spacing w:line="360" w:lineRule="exact"/>
        <w:ind w:right="720"/>
        <w:jc w:val="left"/>
        <w:rPr>
          <w:rFonts w:ascii="Meiryo UI" w:eastAsia="Meiryo UI" w:hAnsi="Meiryo UI" w:cs="Meiryo UI"/>
          <w:kern w:val="0"/>
          <w:sz w:val="24"/>
          <w:szCs w:val="24"/>
        </w:rPr>
      </w:pPr>
    </w:p>
    <w:tbl>
      <w:tblPr>
        <w:tblStyle w:val="a7"/>
        <w:tblW w:w="5000" w:type="pct"/>
        <w:tblLook w:val="04A0" w:firstRow="1" w:lastRow="0" w:firstColumn="1" w:lastColumn="0" w:noHBand="0" w:noVBand="1"/>
      </w:tblPr>
      <w:tblGrid>
        <w:gridCol w:w="9854"/>
      </w:tblGrid>
      <w:tr w:rsidR="006610FE" w:rsidRPr="006610FE" w14:paraId="18DB5E1D" w14:textId="77777777" w:rsidTr="00D37C57">
        <w:tc>
          <w:tcPr>
            <w:tcW w:w="5000" w:type="pct"/>
            <w:tcBorders>
              <w:bottom w:val="nil"/>
            </w:tcBorders>
          </w:tcPr>
          <w:p w14:paraId="5C35D93A" w14:textId="187C7A94" w:rsidR="005F66AC" w:rsidRPr="006610FE" w:rsidRDefault="005F66AC" w:rsidP="00D37C57">
            <w:pPr>
              <w:widowControl/>
              <w:snapToGrid w:val="0"/>
              <w:spacing w:line="360" w:lineRule="exact"/>
              <w:ind w:right="720"/>
              <w:jc w:val="left"/>
              <w:rPr>
                <w:rFonts w:ascii="Meiryo UI" w:eastAsia="Meiryo UI" w:hAnsi="Meiryo UI" w:cs="Meiryo UI"/>
                <w:b/>
                <w:bCs/>
              </w:rPr>
            </w:pPr>
            <w:r w:rsidRPr="006610FE">
              <w:rPr>
                <w:rFonts w:ascii="Meiryo UI" w:eastAsia="Meiryo UI" w:hAnsi="Meiryo UI" w:cs="Meiryo UI" w:hint="eastAsia"/>
                <w:b/>
                <w:bCs/>
                <w:sz w:val="28"/>
                <w:szCs w:val="28"/>
              </w:rPr>
              <w:t>Q</w:t>
            </w:r>
            <w:r w:rsidRPr="006610FE">
              <w:rPr>
                <w:rFonts w:ascii="Meiryo UI" w:eastAsia="Meiryo UI" w:hAnsi="Meiryo UI" w:cs="Meiryo UI"/>
                <w:b/>
                <w:bCs/>
                <w:sz w:val="28"/>
                <w:szCs w:val="28"/>
              </w:rPr>
              <w:t>.0</w:t>
            </w:r>
            <w:r w:rsidR="005C7412" w:rsidRPr="006610FE">
              <w:rPr>
                <w:rFonts w:ascii="Meiryo UI" w:eastAsia="Meiryo UI" w:hAnsi="Meiryo UI" w:cs="Meiryo UI" w:hint="eastAsia"/>
                <w:b/>
                <w:bCs/>
                <w:sz w:val="28"/>
                <w:szCs w:val="28"/>
              </w:rPr>
              <w:t>3</w:t>
            </w:r>
          </w:p>
        </w:tc>
      </w:tr>
      <w:tr w:rsidR="006610FE" w:rsidRPr="006610FE" w14:paraId="151EF271" w14:textId="77777777" w:rsidTr="00D37C57">
        <w:tc>
          <w:tcPr>
            <w:tcW w:w="5000" w:type="pct"/>
            <w:tcBorders>
              <w:top w:val="nil"/>
              <w:bottom w:val="nil"/>
            </w:tcBorders>
          </w:tcPr>
          <w:p w14:paraId="32B6426C" w14:textId="5F2BC09C" w:rsidR="005F66AC" w:rsidRPr="006610FE" w:rsidRDefault="005F66AC" w:rsidP="00D37C57">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w:t>
            </w:r>
            <w:r w:rsidR="005C7412" w:rsidRPr="006610FE">
              <w:rPr>
                <w:rFonts w:ascii="Meiryo UI" w:eastAsia="Meiryo UI" w:hAnsi="Meiryo UI" w:cs="Meiryo UI" w:hint="eastAsia"/>
              </w:rPr>
              <w:t>賦課決定後、保険料の納付書（通知書）が、被保険者の手元に届いていない状態で、減免の受付を行ってもよいか。</w:t>
            </w:r>
          </w:p>
        </w:tc>
      </w:tr>
      <w:tr w:rsidR="006610FE" w:rsidRPr="006610FE" w14:paraId="59902A10" w14:textId="77777777" w:rsidTr="00D37C57">
        <w:tc>
          <w:tcPr>
            <w:tcW w:w="5000" w:type="pct"/>
            <w:tcBorders>
              <w:top w:val="nil"/>
              <w:bottom w:val="single" w:sz="4" w:space="0" w:color="auto"/>
            </w:tcBorders>
          </w:tcPr>
          <w:p w14:paraId="5F479E48" w14:textId="77777777" w:rsidR="005F66AC" w:rsidRPr="006610FE" w:rsidRDefault="005F66AC" w:rsidP="00D37C57">
            <w:pPr>
              <w:widowControl/>
              <w:snapToGrid w:val="0"/>
              <w:spacing w:line="360" w:lineRule="exact"/>
              <w:ind w:right="720"/>
              <w:jc w:val="left"/>
              <w:rPr>
                <w:rFonts w:ascii="Meiryo UI" w:eastAsia="Meiryo UI" w:hAnsi="Meiryo UI" w:cs="Meiryo UI"/>
              </w:rPr>
            </w:pPr>
          </w:p>
        </w:tc>
      </w:tr>
      <w:tr w:rsidR="006610FE" w:rsidRPr="006610FE" w14:paraId="4D47B24B" w14:textId="77777777" w:rsidTr="00D37C57">
        <w:tc>
          <w:tcPr>
            <w:tcW w:w="5000" w:type="pct"/>
            <w:tcBorders>
              <w:left w:val="nil"/>
              <w:bottom w:val="nil"/>
              <w:right w:val="nil"/>
            </w:tcBorders>
          </w:tcPr>
          <w:p w14:paraId="0AAA95F6" w14:textId="77777777" w:rsidR="005F66AC" w:rsidRPr="006610FE" w:rsidRDefault="005F66AC" w:rsidP="00D37C57">
            <w:pPr>
              <w:widowControl/>
              <w:snapToGrid w:val="0"/>
              <w:spacing w:line="360" w:lineRule="exact"/>
              <w:ind w:right="720"/>
              <w:jc w:val="left"/>
              <w:rPr>
                <w:rFonts w:ascii="Meiryo UI" w:eastAsia="Meiryo UI" w:hAnsi="Meiryo UI" w:cs="Meiryo UI"/>
              </w:rPr>
            </w:pPr>
          </w:p>
        </w:tc>
      </w:tr>
      <w:tr w:rsidR="006610FE" w:rsidRPr="006610FE" w14:paraId="6F3A22CF" w14:textId="77777777" w:rsidTr="00D37C57">
        <w:tc>
          <w:tcPr>
            <w:tcW w:w="5000" w:type="pct"/>
            <w:tcBorders>
              <w:top w:val="nil"/>
              <w:left w:val="nil"/>
              <w:bottom w:val="nil"/>
              <w:right w:val="nil"/>
            </w:tcBorders>
          </w:tcPr>
          <w:p w14:paraId="3C59BEFE" w14:textId="77777777" w:rsidR="005C7412" w:rsidRPr="006610FE" w:rsidRDefault="005F66AC"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w:t>
            </w:r>
            <w:r w:rsidR="005C7412" w:rsidRPr="006610FE">
              <w:rPr>
                <w:rFonts w:ascii="Meiryo UI" w:eastAsia="Meiryo UI" w:hAnsi="Meiryo UI" w:cs="Meiryo UI" w:hint="eastAsia"/>
              </w:rPr>
              <w:t>納付書（通知書）到着前に、減免受付をしても差し支えない。</w:t>
            </w:r>
          </w:p>
          <w:p w14:paraId="5A00EFD0" w14:textId="2B0C5AAA" w:rsidR="005C7412"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w:t>
            </w:r>
            <w:r w:rsidRPr="006610FE">
              <w:rPr>
                <w:rFonts w:ascii="Meiryo UI" w:eastAsia="Meiryo UI" w:hAnsi="Meiryo UI" w:cs="Meiryo UI"/>
              </w:rPr>
              <w:t>ただし、受付はあくまで保険料本算定後とすること、また、実施する場合は、全対象者一律での対応とされたい。</w:t>
            </w:r>
          </w:p>
          <w:p w14:paraId="528FBC5D" w14:textId="23A7162A" w:rsidR="005F66AC"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w:t>
            </w:r>
            <w:r w:rsidRPr="006610FE">
              <w:rPr>
                <w:rFonts w:ascii="Meiryo UI" w:eastAsia="Meiryo UI" w:hAnsi="Meiryo UI" w:cs="Meiryo UI"/>
              </w:rPr>
              <w:t>なお、給付制限に伴う資格喪失の趣きが強い拘禁減免や制度変更による負担緩和の趣きが強い旧被扶養者減免については、保険料本算定前の申請受付も可能とする。</w:t>
            </w:r>
          </w:p>
        </w:tc>
      </w:tr>
      <w:tr w:rsidR="005F66AC" w:rsidRPr="006610FE" w14:paraId="1F2F7468" w14:textId="77777777" w:rsidTr="00D37C57">
        <w:tc>
          <w:tcPr>
            <w:tcW w:w="5000" w:type="pct"/>
            <w:tcBorders>
              <w:top w:val="nil"/>
              <w:left w:val="nil"/>
              <w:bottom w:val="nil"/>
              <w:right w:val="nil"/>
            </w:tcBorders>
          </w:tcPr>
          <w:p w14:paraId="2456560A" w14:textId="77777777" w:rsidR="005F66AC" w:rsidRPr="006610FE" w:rsidRDefault="005F66AC" w:rsidP="00D37C57">
            <w:pPr>
              <w:widowControl/>
              <w:snapToGrid w:val="0"/>
              <w:spacing w:line="360" w:lineRule="exact"/>
              <w:jc w:val="left"/>
              <w:rPr>
                <w:rFonts w:ascii="Meiryo UI" w:eastAsia="Meiryo UI" w:hAnsi="Meiryo UI" w:cs="Meiryo UI"/>
              </w:rPr>
            </w:pPr>
          </w:p>
        </w:tc>
      </w:tr>
    </w:tbl>
    <w:p w14:paraId="7A2941A3" w14:textId="063A860C" w:rsidR="005F66AC" w:rsidRDefault="005F66AC" w:rsidP="007E418B">
      <w:pPr>
        <w:widowControl/>
        <w:snapToGrid w:val="0"/>
        <w:spacing w:line="360" w:lineRule="exact"/>
        <w:ind w:right="720"/>
        <w:jc w:val="left"/>
        <w:rPr>
          <w:rFonts w:ascii="Meiryo UI" w:eastAsia="Meiryo UI" w:hAnsi="Meiryo UI" w:cs="Meiryo UI"/>
          <w:kern w:val="0"/>
          <w:sz w:val="24"/>
          <w:szCs w:val="24"/>
        </w:rPr>
      </w:pPr>
    </w:p>
    <w:p w14:paraId="0E352E96" w14:textId="2948FB1F" w:rsidR="006E6305" w:rsidRDefault="006E6305" w:rsidP="007E418B">
      <w:pPr>
        <w:widowControl/>
        <w:snapToGrid w:val="0"/>
        <w:spacing w:line="360" w:lineRule="exact"/>
        <w:ind w:right="720"/>
        <w:jc w:val="left"/>
        <w:rPr>
          <w:rFonts w:ascii="Meiryo UI" w:eastAsia="Meiryo UI" w:hAnsi="Meiryo UI" w:cs="Meiryo UI"/>
          <w:kern w:val="0"/>
          <w:sz w:val="24"/>
          <w:szCs w:val="24"/>
        </w:rPr>
      </w:pPr>
    </w:p>
    <w:p w14:paraId="6FD6AACD" w14:textId="196372CF" w:rsidR="006E6305" w:rsidRDefault="006E6305" w:rsidP="007E418B">
      <w:pPr>
        <w:widowControl/>
        <w:snapToGrid w:val="0"/>
        <w:spacing w:line="360" w:lineRule="exact"/>
        <w:ind w:right="720"/>
        <w:jc w:val="left"/>
        <w:rPr>
          <w:rFonts w:ascii="Meiryo UI" w:eastAsia="Meiryo UI" w:hAnsi="Meiryo UI" w:cs="Meiryo UI"/>
          <w:kern w:val="0"/>
          <w:sz w:val="24"/>
          <w:szCs w:val="24"/>
        </w:rPr>
      </w:pPr>
    </w:p>
    <w:p w14:paraId="17383E40" w14:textId="63B8E8ED" w:rsidR="006E6305" w:rsidRDefault="006E6305" w:rsidP="007E418B">
      <w:pPr>
        <w:widowControl/>
        <w:snapToGrid w:val="0"/>
        <w:spacing w:line="360" w:lineRule="exact"/>
        <w:ind w:right="720"/>
        <w:jc w:val="left"/>
        <w:rPr>
          <w:rFonts w:ascii="Meiryo UI" w:eastAsia="Meiryo UI" w:hAnsi="Meiryo UI" w:cs="Meiryo UI"/>
          <w:kern w:val="0"/>
          <w:sz w:val="24"/>
          <w:szCs w:val="24"/>
        </w:rPr>
      </w:pPr>
    </w:p>
    <w:p w14:paraId="47CCB778" w14:textId="13A75B9A" w:rsidR="006E6305" w:rsidRDefault="006E6305" w:rsidP="007E418B">
      <w:pPr>
        <w:widowControl/>
        <w:snapToGrid w:val="0"/>
        <w:spacing w:line="360" w:lineRule="exact"/>
        <w:ind w:right="720"/>
        <w:jc w:val="left"/>
        <w:rPr>
          <w:rFonts w:ascii="Meiryo UI" w:eastAsia="Meiryo UI" w:hAnsi="Meiryo UI" w:cs="Meiryo UI"/>
          <w:kern w:val="0"/>
          <w:sz w:val="24"/>
          <w:szCs w:val="24"/>
        </w:rPr>
      </w:pPr>
    </w:p>
    <w:tbl>
      <w:tblPr>
        <w:tblStyle w:val="11"/>
        <w:tblW w:w="9832" w:type="dxa"/>
        <w:tblLayout w:type="fixed"/>
        <w:tblLook w:val="04A0" w:firstRow="1" w:lastRow="0" w:firstColumn="1" w:lastColumn="0" w:noHBand="0" w:noVBand="1"/>
      </w:tblPr>
      <w:tblGrid>
        <w:gridCol w:w="9832"/>
      </w:tblGrid>
      <w:tr w:rsidR="006E6305" w:rsidRPr="006E6305" w14:paraId="34019ED5" w14:textId="77777777" w:rsidTr="006E6305">
        <w:tc>
          <w:tcPr>
            <w:tcW w:w="5000" w:type="pct"/>
            <w:tcBorders>
              <w:bottom w:val="nil"/>
            </w:tcBorders>
          </w:tcPr>
          <w:p w14:paraId="4AEE5361" w14:textId="77777777" w:rsidR="006E6305" w:rsidRPr="006E6305" w:rsidRDefault="006E6305" w:rsidP="006E6305">
            <w:pPr>
              <w:widowControl/>
              <w:snapToGrid w:val="0"/>
              <w:spacing w:line="360" w:lineRule="exact"/>
              <w:ind w:right="720"/>
              <w:jc w:val="left"/>
              <w:rPr>
                <w:rFonts w:ascii="Meiryo UI" w:eastAsia="Meiryo UI" w:hAnsi="Meiryo UI" w:cs="Meiryo UI"/>
                <w:b/>
                <w:bCs/>
                <w:kern w:val="0"/>
                <w:sz w:val="22"/>
              </w:rPr>
            </w:pPr>
            <w:r w:rsidRPr="006E6305">
              <w:rPr>
                <w:rFonts w:ascii="Meiryo UI" w:eastAsia="Meiryo UI" w:hAnsi="Meiryo UI" w:cs="Meiryo UI" w:hint="eastAsia"/>
                <w:b/>
                <w:bCs/>
                <w:kern w:val="0"/>
                <w:sz w:val="28"/>
                <w:szCs w:val="28"/>
              </w:rPr>
              <w:t>Q</w:t>
            </w:r>
            <w:r w:rsidRPr="006E6305">
              <w:rPr>
                <w:rFonts w:ascii="Meiryo UI" w:eastAsia="Meiryo UI" w:hAnsi="Meiryo UI" w:cs="Meiryo UI"/>
                <w:b/>
                <w:bCs/>
                <w:kern w:val="0"/>
                <w:sz w:val="28"/>
                <w:szCs w:val="28"/>
              </w:rPr>
              <w:t>.0</w:t>
            </w:r>
            <w:r w:rsidRPr="006E6305">
              <w:rPr>
                <w:rFonts w:ascii="Meiryo UI" w:eastAsia="Meiryo UI" w:hAnsi="Meiryo UI" w:cs="Meiryo UI" w:hint="eastAsia"/>
                <w:b/>
                <w:bCs/>
                <w:kern w:val="0"/>
                <w:sz w:val="28"/>
                <w:szCs w:val="28"/>
              </w:rPr>
              <w:t>4</w:t>
            </w:r>
          </w:p>
        </w:tc>
      </w:tr>
      <w:tr w:rsidR="006E6305" w:rsidRPr="006E6305" w14:paraId="5E235628" w14:textId="77777777" w:rsidTr="006E6305">
        <w:tc>
          <w:tcPr>
            <w:tcW w:w="5000" w:type="pct"/>
            <w:tcBorders>
              <w:top w:val="nil"/>
              <w:bottom w:val="nil"/>
            </w:tcBorders>
          </w:tcPr>
          <w:p w14:paraId="3D372F1D" w14:textId="77777777" w:rsidR="006E6305" w:rsidRPr="006E6305" w:rsidRDefault="006E6305" w:rsidP="006E6305">
            <w:pPr>
              <w:widowControl/>
              <w:snapToGrid w:val="0"/>
              <w:spacing w:line="360" w:lineRule="exact"/>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年度内の保険料全額を減免の対象とするには、賦課額決定後初めて迎える納期限当日までに申請が必要であるが、例えば、６月末が初回納期限であって、窓口で減免相談を受けた被保険者の必要資料の提出が、資料が揃わない等の理由により７月以降にずれ込む場合、６月末までに</w:t>
            </w:r>
            <w:r w:rsidRPr="006E6305">
              <w:rPr>
                <w:rFonts w:ascii="Meiryo UI" w:eastAsia="Meiryo UI" w:hAnsi="Meiryo UI" w:cs="Meiryo UI" w:hint="eastAsia"/>
                <w:color w:val="FF0000"/>
                <w:kern w:val="0"/>
                <w:sz w:val="24"/>
                <w:szCs w:val="24"/>
                <w:u w:val="single"/>
              </w:rPr>
              <w:t>被保険者の減免申請の意思確認を</w:t>
            </w:r>
            <w:r w:rsidRPr="006E6305">
              <w:rPr>
                <w:rFonts w:ascii="Meiryo UI" w:eastAsia="Meiryo UI" w:hAnsi="Meiryo UI" w:cs="Meiryo UI" w:hint="eastAsia"/>
                <w:kern w:val="0"/>
                <w:sz w:val="24"/>
                <w:szCs w:val="24"/>
              </w:rPr>
              <w:t>行うことにより、</w:t>
            </w:r>
            <w:r w:rsidRPr="006E6305">
              <w:rPr>
                <w:rFonts w:ascii="Meiryo UI" w:eastAsia="Meiryo UI" w:hAnsi="Meiryo UI" w:cs="Meiryo UI" w:hint="eastAsia"/>
                <w:color w:val="FF0000"/>
                <w:kern w:val="0"/>
                <w:sz w:val="24"/>
                <w:szCs w:val="24"/>
                <w:u w:val="single"/>
              </w:rPr>
              <w:t>4月分の保険料から減免対象としていいか。</w:t>
            </w:r>
          </w:p>
          <w:p w14:paraId="09174E4B" w14:textId="77777777" w:rsidR="006E6305" w:rsidRPr="006E6305" w:rsidRDefault="006E6305" w:rsidP="006E6305">
            <w:pPr>
              <w:widowControl/>
              <w:snapToGrid w:val="0"/>
              <w:spacing w:line="360" w:lineRule="exact"/>
              <w:jc w:val="left"/>
              <w:rPr>
                <w:rFonts w:ascii="Meiryo UI" w:eastAsia="Meiryo UI" w:hAnsi="Meiryo UI" w:cs="Meiryo UI"/>
                <w:kern w:val="0"/>
                <w:sz w:val="22"/>
              </w:rPr>
            </w:pPr>
            <w:r w:rsidRPr="006E6305">
              <w:rPr>
                <w:rFonts w:ascii="Meiryo UI" w:eastAsia="Meiryo UI" w:hAnsi="Meiryo UI" w:cs="Meiryo UI" w:hint="eastAsia"/>
                <w:kern w:val="0"/>
                <w:sz w:val="24"/>
                <w:szCs w:val="24"/>
              </w:rPr>
              <w:t xml:space="preserve">　また、６月末までの</w:t>
            </w:r>
            <w:r w:rsidRPr="006E6305">
              <w:rPr>
                <w:rFonts w:ascii="Meiryo UI" w:eastAsia="Meiryo UI" w:hAnsi="Meiryo UI" w:cs="Meiryo UI" w:hint="eastAsia"/>
                <w:color w:val="FF0000"/>
                <w:kern w:val="0"/>
                <w:sz w:val="24"/>
                <w:szCs w:val="24"/>
                <w:u w:val="single"/>
              </w:rPr>
              <w:t>被保険者の減免申請の意思確認</w:t>
            </w:r>
            <w:r w:rsidRPr="006E6305">
              <w:rPr>
                <w:rFonts w:ascii="Meiryo UI" w:eastAsia="Meiryo UI" w:hAnsi="Meiryo UI" w:cs="Meiryo UI" w:hint="eastAsia"/>
                <w:kern w:val="0"/>
                <w:sz w:val="24"/>
                <w:szCs w:val="24"/>
              </w:rPr>
              <w:t>は、電話による</w:t>
            </w:r>
            <w:r w:rsidRPr="006E6305">
              <w:rPr>
                <w:rFonts w:ascii="Meiryo UI" w:eastAsia="Meiryo UI" w:hAnsi="Meiryo UI" w:cs="Meiryo UI" w:hint="eastAsia"/>
                <w:color w:val="FF0000"/>
                <w:kern w:val="0"/>
                <w:sz w:val="24"/>
                <w:szCs w:val="24"/>
                <w:u w:val="single"/>
              </w:rPr>
              <w:t>確認</w:t>
            </w:r>
            <w:r w:rsidRPr="006E6305">
              <w:rPr>
                <w:rFonts w:ascii="Meiryo UI" w:eastAsia="Meiryo UI" w:hAnsi="Meiryo UI" w:cs="Meiryo UI" w:hint="eastAsia"/>
                <w:kern w:val="0"/>
                <w:sz w:val="24"/>
                <w:szCs w:val="24"/>
              </w:rPr>
              <w:t>でも可能か。</w:t>
            </w:r>
          </w:p>
        </w:tc>
      </w:tr>
      <w:tr w:rsidR="006E6305" w:rsidRPr="006E6305" w14:paraId="686DDE9A" w14:textId="77777777" w:rsidTr="006E6305">
        <w:tc>
          <w:tcPr>
            <w:tcW w:w="5000" w:type="pct"/>
            <w:tcBorders>
              <w:top w:val="nil"/>
              <w:bottom w:val="single" w:sz="4" w:space="0" w:color="auto"/>
            </w:tcBorders>
          </w:tcPr>
          <w:p w14:paraId="0CAD1E3E" w14:textId="77777777" w:rsidR="006E6305" w:rsidRPr="006E6305" w:rsidRDefault="006E6305" w:rsidP="006E6305">
            <w:pPr>
              <w:widowControl/>
              <w:snapToGrid w:val="0"/>
              <w:spacing w:line="360" w:lineRule="exact"/>
              <w:ind w:right="720"/>
              <w:jc w:val="left"/>
              <w:rPr>
                <w:rFonts w:ascii="Meiryo UI" w:eastAsia="Meiryo UI" w:hAnsi="Meiryo UI" w:cs="Meiryo UI"/>
                <w:kern w:val="0"/>
                <w:sz w:val="22"/>
              </w:rPr>
            </w:pPr>
          </w:p>
        </w:tc>
      </w:tr>
      <w:tr w:rsidR="006E6305" w:rsidRPr="006E6305" w14:paraId="0DA2C8C0" w14:textId="77777777" w:rsidTr="006E6305">
        <w:tc>
          <w:tcPr>
            <w:tcW w:w="5000" w:type="pct"/>
            <w:tcBorders>
              <w:left w:val="nil"/>
              <w:bottom w:val="nil"/>
              <w:right w:val="nil"/>
            </w:tcBorders>
          </w:tcPr>
          <w:p w14:paraId="5A01AEFB" w14:textId="77777777" w:rsidR="006E6305" w:rsidRPr="006E6305" w:rsidRDefault="006E6305" w:rsidP="006E6305">
            <w:pPr>
              <w:widowControl/>
              <w:snapToGrid w:val="0"/>
              <w:spacing w:line="360" w:lineRule="exact"/>
              <w:ind w:right="720"/>
              <w:jc w:val="left"/>
              <w:rPr>
                <w:rFonts w:ascii="Meiryo UI" w:eastAsia="Meiryo UI" w:hAnsi="Meiryo UI" w:cs="Meiryo UI"/>
                <w:kern w:val="0"/>
                <w:sz w:val="22"/>
              </w:rPr>
            </w:pPr>
          </w:p>
        </w:tc>
      </w:tr>
      <w:tr w:rsidR="006E6305" w:rsidRPr="006E6305" w14:paraId="3D6686FB" w14:textId="77777777" w:rsidTr="006E6305">
        <w:tc>
          <w:tcPr>
            <w:tcW w:w="5000" w:type="pct"/>
            <w:tcBorders>
              <w:top w:val="nil"/>
              <w:left w:val="nil"/>
              <w:bottom w:val="nil"/>
              <w:right w:val="nil"/>
            </w:tcBorders>
          </w:tcPr>
          <w:p w14:paraId="38FC2100"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r w:rsidRPr="006E6305">
              <w:rPr>
                <w:rFonts w:ascii="Meiryo UI" w:eastAsia="Meiryo UI" w:hAnsi="Meiryo UI" w:cs="Meiryo UI" w:hint="eastAsia"/>
                <w:color w:val="FF0000"/>
                <w:kern w:val="0"/>
                <w:sz w:val="24"/>
                <w:szCs w:val="24"/>
              </w:rPr>
              <w:t xml:space="preserve">　</w:t>
            </w:r>
            <w:r w:rsidRPr="006E6305">
              <w:rPr>
                <w:rFonts w:ascii="Meiryo UI" w:eastAsia="Meiryo UI" w:hAnsi="Meiryo UI" w:cs="Meiryo UI" w:hint="eastAsia"/>
                <w:color w:val="FF0000"/>
                <w:kern w:val="0"/>
                <w:sz w:val="24"/>
                <w:szCs w:val="24"/>
                <w:u w:val="single"/>
              </w:rPr>
              <w:t>質問の事例においては、４月分の保険料から減免対象となる。但し、資料の提出がずれ込む理由が本人の責めに因る場合は、減免対象とならない点に留意されたい。（Q５参照）</w:t>
            </w:r>
          </w:p>
          <w:p w14:paraId="3B8AE021" w14:textId="77777777" w:rsidR="006E6305" w:rsidRPr="006E6305" w:rsidRDefault="006E6305" w:rsidP="006E6305">
            <w:pPr>
              <w:widowControl/>
              <w:snapToGrid w:val="0"/>
              <w:spacing w:line="360" w:lineRule="exact"/>
              <w:jc w:val="left"/>
              <w:rPr>
                <w:rFonts w:ascii="Meiryo UI" w:eastAsia="Meiryo UI" w:hAnsi="Meiryo UI" w:cs="Meiryo UI"/>
                <w:color w:val="0070C0"/>
                <w:kern w:val="0"/>
                <w:sz w:val="24"/>
                <w:szCs w:val="24"/>
                <w:u w:val="single"/>
              </w:rPr>
            </w:pPr>
          </w:p>
          <w:p w14:paraId="59C537BD" w14:textId="77777777" w:rsidR="006E6305" w:rsidRPr="006E6305" w:rsidRDefault="006E6305" w:rsidP="006E6305">
            <w:pPr>
              <w:widowControl/>
              <w:snapToGrid w:val="0"/>
              <w:spacing w:line="360" w:lineRule="exact"/>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w:t>
            </w:r>
            <w:r w:rsidRPr="006E6305">
              <w:rPr>
                <w:rFonts w:ascii="Meiryo UI" w:eastAsia="Meiryo UI" w:hAnsi="Meiryo UI" w:cs="Meiryo UI" w:hint="eastAsia"/>
                <w:color w:val="FF0000"/>
                <w:kern w:val="0"/>
                <w:sz w:val="24"/>
                <w:szCs w:val="24"/>
                <w:u w:val="single"/>
              </w:rPr>
              <w:t>減免申請の意思の確認</w:t>
            </w:r>
            <w:r w:rsidRPr="006E6305">
              <w:rPr>
                <w:rFonts w:ascii="Meiryo UI" w:eastAsia="Meiryo UI" w:hAnsi="Meiryo UI" w:cs="Meiryo UI" w:hint="eastAsia"/>
                <w:kern w:val="0"/>
                <w:sz w:val="24"/>
                <w:szCs w:val="24"/>
              </w:rPr>
              <w:t>方法（仮受付の可否及び電話</w:t>
            </w:r>
            <w:r w:rsidRPr="006E6305">
              <w:rPr>
                <w:rFonts w:ascii="Meiryo UI" w:eastAsia="Meiryo UI" w:hAnsi="Meiryo UI" w:cs="Meiryo UI" w:hint="eastAsia"/>
                <w:color w:val="FF0000"/>
                <w:kern w:val="0"/>
                <w:sz w:val="24"/>
                <w:szCs w:val="24"/>
                <w:u w:val="single"/>
              </w:rPr>
              <w:t>や郵便等</w:t>
            </w:r>
            <w:r w:rsidRPr="006E6305">
              <w:rPr>
                <w:rFonts w:ascii="Meiryo UI" w:eastAsia="Meiryo UI" w:hAnsi="Meiryo UI" w:cs="Meiryo UI" w:hint="eastAsia"/>
                <w:kern w:val="0"/>
                <w:sz w:val="24"/>
                <w:szCs w:val="24"/>
              </w:rPr>
              <w:t>の取扱を含む。）については、自庁における他の</w:t>
            </w:r>
            <w:r w:rsidRPr="006E6305">
              <w:rPr>
                <w:rFonts w:ascii="Meiryo UI" w:eastAsia="Meiryo UI" w:hAnsi="Meiryo UI" w:cs="Meiryo UI" w:hint="eastAsia"/>
                <w:color w:val="FF0000"/>
                <w:kern w:val="0"/>
                <w:sz w:val="24"/>
                <w:szCs w:val="24"/>
                <w:u w:val="single"/>
              </w:rPr>
              <w:t>事務処理の基準</w:t>
            </w:r>
            <w:r w:rsidRPr="006E6305">
              <w:rPr>
                <w:rFonts w:ascii="Meiryo UI" w:eastAsia="Meiryo UI" w:hAnsi="Meiryo UI" w:cs="Meiryo UI" w:hint="eastAsia"/>
                <w:kern w:val="0"/>
                <w:sz w:val="24"/>
                <w:szCs w:val="24"/>
              </w:rPr>
              <w:t>との整合を踏まえ、各市町村において判断されたい。</w:t>
            </w:r>
          </w:p>
          <w:p w14:paraId="7DF8411F" w14:textId="77777777" w:rsidR="006E6305" w:rsidRPr="006E6305" w:rsidRDefault="006E6305" w:rsidP="006E6305">
            <w:pPr>
              <w:widowControl/>
              <w:snapToGrid w:val="0"/>
              <w:spacing w:line="360" w:lineRule="exact"/>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w:t>
            </w:r>
            <w:r w:rsidRPr="006E6305">
              <w:rPr>
                <w:rFonts w:ascii="Meiryo UI" w:eastAsia="Meiryo UI" w:hAnsi="Meiryo UI" w:cs="Meiryo UI"/>
                <w:kern w:val="0"/>
                <w:sz w:val="24"/>
                <w:szCs w:val="24"/>
              </w:rPr>
              <w:t>なお、当該</w:t>
            </w:r>
            <w:r w:rsidRPr="006E6305">
              <w:rPr>
                <w:rFonts w:ascii="Meiryo UI" w:eastAsia="Meiryo UI" w:hAnsi="Meiryo UI" w:cs="Meiryo UI" w:hint="eastAsia"/>
                <w:color w:val="FF0000"/>
                <w:kern w:val="0"/>
                <w:sz w:val="24"/>
                <w:szCs w:val="24"/>
                <w:u w:val="single"/>
              </w:rPr>
              <w:t>事務処理の</w:t>
            </w:r>
            <w:r w:rsidRPr="006E6305">
              <w:rPr>
                <w:rFonts w:ascii="Meiryo UI" w:eastAsia="Meiryo UI" w:hAnsi="Meiryo UI" w:cs="Meiryo UI"/>
                <w:kern w:val="0"/>
                <w:sz w:val="24"/>
                <w:szCs w:val="24"/>
              </w:rPr>
              <w:t>方法については、全対象者一律での対応とすること。</w:t>
            </w:r>
          </w:p>
          <w:p w14:paraId="37E73EF1" w14:textId="77777777" w:rsidR="006E6305" w:rsidRPr="006E6305" w:rsidRDefault="006E6305" w:rsidP="006E6305">
            <w:pPr>
              <w:widowControl/>
              <w:snapToGrid w:val="0"/>
              <w:spacing w:line="360" w:lineRule="exact"/>
              <w:jc w:val="left"/>
              <w:rPr>
                <w:rFonts w:ascii="Meiryo UI" w:eastAsia="Meiryo UI" w:hAnsi="Meiryo UI" w:cs="Meiryo UI"/>
                <w:kern w:val="0"/>
                <w:sz w:val="22"/>
              </w:rPr>
            </w:pPr>
          </w:p>
        </w:tc>
      </w:tr>
      <w:tr w:rsidR="006E6305" w:rsidRPr="006E6305" w14:paraId="5AB0C665" w14:textId="77777777" w:rsidTr="006E6305">
        <w:tc>
          <w:tcPr>
            <w:tcW w:w="5000" w:type="pct"/>
            <w:tcBorders>
              <w:top w:val="nil"/>
              <w:left w:val="nil"/>
              <w:bottom w:val="nil"/>
              <w:right w:val="nil"/>
            </w:tcBorders>
          </w:tcPr>
          <w:p w14:paraId="21552673" w14:textId="77777777" w:rsidR="006E6305" w:rsidRPr="006E6305" w:rsidRDefault="006E6305" w:rsidP="006E6305">
            <w:pPr>
              <w:widowControl/>
              <w:snapToGrid w:val="0"/>
              <w:spacing w:line="360" w:lineRule="exact"/>
              <w:jc w:val="left"/>
              <w:rPr>
                <w:rFonts w:ascii="Meiryo UI" w:eastAsia="Meiryo UI" w:hAnsi="Meiryo UI" w:cs="Meiryo UI"/>
                <w:kern w:val="0"/>
                <w:sz w:val="22"/>
              </w:rPr>
            </w:pPr>
          </w:p>
        </w:tc>
      </w:tr>
    </w:tbl>
    <w:p w14:paraId="1671D0BB" w14:textId="276148BD" w:rsidR="006E6305" w:rsidRPr="006E6305" w:rsidRDefault="006E6305" w:rsidP="007E418B">
      <w:pPr>
        <w:widowControl/>
        <w:snapToGrid w:val="0"/>
        <w:spacing w:line="360" w:lineRule="exact"/>
        <w:ind w:right="720"/>
        <w:jc w:val="left"/>
        <w:rPr>
          <w:rFonts w:ascii="Meiryo UI" w:eastAsia="Meiryo UI" w:hAnsi="Meiryo UI" w:cs="Meiryo UI"/>
          <w:kern w:val="0"/>
          <w:sz w:val="24"/>
          <w:szCs w:val="24"/>
        </w:rPr>
      </w:pPr>
    </w:p>
    <w:tbl>
      <w:tblPr>
        <w:tblStyle w:val="21"/>
        <w:tblW w:w="5000" w:type="pct"/>
        <w:tblLayout w:type="fixed"/>
        <w:tblLook w:val="04A0" w:firstRow="1" w:lastRow="0" w:firstColumn="1" w:lastColumn="0" w:noHBand="0" w:noVBand="1"/>
      </w:tblPr>
      <w:tblGrid>
        <w:gridCol w:w="9854"/>
      </w:tblGrid>
      <w:tr w:rsidR="006E6305" w:rsidRPr="006E6305" w14:paraId="4EBE1CB5" w14:textId="77777777" w:rsidTr="00F319B5">
        <w:tc>
          <w:tcPr>
            <w:tcW w:w="5000" w:type="pct"/>
            <w:tcBorders>
              <w:bottom w:val="nil"/>
            </w:tcBorders>
          </w:tcPr>
          <w:p w14:paraId="2F078676" w14:textId="77777777" w:rsidR="006E6305" w:rsidRPr="006E6305" w:rsidRDefault="006E6305" w:rsidP="006E6305">
            <w:pPr>
              <w:widowControl/>
              <w:snapToGrid w:val="0"/>
              <w:spacing w:line="360" w:lineRule="exact"/>
              <w:ind w:right="720"/>
              <w:jc w:val="left"/>
              <w:rPr>
                <w:rFonts w:ascii="Meiryo UI" w:eastAsia="Meiryo UI" w:hAnsi="Meiryo UI" w:cs="Meiryo UI"/>
                <w:b/>
                <w:bCs/>
                <w:kern w:val="0"/>
                <w:sz w:val="22"/>
                <w:u w:val="single"/>
              </w:rPr>
            </w:pPr>
            <w:r w:rsidRPr="006E6305">
              <w:rPr>
                <w:rFonts w:ascii="Meiryo UI" w:eastAsia="Meiryo UI" w:hAnsi="Meiryo UI" w:cs="Meiryo UI" w:hint="eastAsia"/>
                <w:b/>
                <w:bCs/>
                <w:color w:val="FF0000"/>
                <w:kern w:val="0"/>
                <w:sz w:val="28"/>
                <w:szCs w:val="28"/>
                <w:u w:val="single"/>
              </w:rPr>
              <w:t>Q</w:t>
            </w:r>
            <w:r w:rsidRPr="006E6305">
              <w:rPr>
                <w:rFonts w:ascii="Meiryo UI" w:eastAsia="Meiryo UI" w:hAnsi="Meiryo UI" w:cs="Meiryo UI"/>
                <w:b/>
                <w:bCs/>
                <w:color w:val="FF0000"/>
                <w:kern w:val="0"/>
                <w:sz w:val="28"/>
                <w:szCs w:val="28"/>
                <w:u w:val="single"/>
              </w:rPr>
              <w:t>.0</w:t>
            </w:r>
            <w:r w:rsidRPr="006E6305">
              <w:rPr>
                <w:rFonts w:ascii="Meiryo UI" w:eastAsia="Meiryo UI" w:hAnsi="Meiryo UI" w:cs="Meiryo UI" w:hint="eastAsia"/>
                <w:b/>
                <w:bCs/>
                <w:color w:val="FF0000"/>
                <w:kern w:val="0"/>
                <w:sz w:val="28"/>
                <w:szCs w:val="28"/>
                <w:u w:val="single"/>
              </w:rPr>
              <w:t>5</w:t>
            </w:r>
          </w:p>
        </w:tc>
      </w:tr>
      <w:tr w:rsidR="006E6305" w:rsidRPr="006E6305" w14:paraId="155FFEEE" w14:textId="77777777" w:rsidTr="00F319B5">
        <w:tc>
          <w:tcPr>
            <w:tcW w:w="5000" w:type="pct"/>
            <w:tcBorders>
              <w:top w:val="nil"/>
              <w:bottom w:val="nil"/>
            </w:tcBorders>
          </w:tcPr>
          <w:p w14:paraId="6E601C4D"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r w:rsidRPr="006E6305">
              <w:rPr>
                <w:rFonts w:ascii="Meiryo UI" w:eastAsia="Meiryo UI" w:hAnsi="Meiryo UI" w:cs="Meiryo UI" w:hint="eastAsia"/>
                <w:color w:val="FF0000"/>
                <w:kern w:val="0"/>
                <w:sz w:val="24"/>
                <w:szCs w:val="24"/>
                <w:u w:val="single"/>
              </w:rPr>
              <w:t xml:space="preserve">　令和８年</w:t>
            </w:r>
            <w:r w:rsidRPr="006E6305">
              <w:rPr>
                <w:rFonts w:ascii="Meiryo UI" w:eastAsia="Meiryo UI" w:hAnsi="Meiryo UI" w:cs="Meiryo UI"/>
                <w:color w:val="FF0000"/>
                <w:kern w:val="0"/>
                <w:sz w:val="24"/>
                <w:szCs w:val="24"/>
                <w:u w:val="single"/>
              </w:rPr>
              <w:t>4月の事務運用手引きの改定において《納付済み保険料にも適用可能（還付対象）となる事例》に追記された『市町村が被保険者の</w:t>
            </w:r>
            <w:r w:rsidRPr="006E6305">
              <w:rPr>
                <w:rFonts w:ascii="Meiryo UI" w:eastAsia="Meiryo UI" w:hAnsi="Meiryo UI" w:cs="Meiryo UI" w:hint="eastAsia"/>
                <w:color w:val="FF0000"/>
                <w:kern w:val="0"/>
                <w:sz w:val="24"/>
                <w:szCs w:val="24"/>
                <w:u w:val="single"/>
              </w:rPr>
              <w:t>減免申請の意思を確認』とはどのような場合を想定しているのか。</w:t>
            </w:r>
          </w:p>
          <w:p w14:paraId="782A99ED"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r w:rsidRPr="006E6305">
              <w:rPr>
                <w:rFonts w:ascii="Meiryo UI" w:eastAsia="Meiryo UI" w:hAnsi="Meiryo UI" w:cs="Meiryo UI" w:hint="eastAsia"/>
                <w:color w:val="FF0000"/>
                <w:kern w:val="0"/>
                <w:sz w:val="24"/>
                <w:szCs w:val="24"/>
              </w:rPr>
              <w:t xml:space="preserve">　</w:t>
            </w:r>
            <w:r w:rsidRPr="006E6305">
              <w:rPr>
                <w:rFonts w:ascii="Meiryo UI" w:eastAsia="Meiryo UI" w:hAnsi="Meiryo UI" w:cs="Meiryo UI" w:hint="eastAsia"/>
                <w:color w:val="FF0000"/>
                <w:kern w:val="0"/>
                <w:sz w:val="24"/>
                <w:szCs w:val="24"/>
                <w:u w:val="single"/>
              </w:rPr>
              <w:t>また、『市町村が被保険者の減免申請の意思を確認した日以降に、本人の責めに因らず納付される』とは、具体的にどのような場合か。</w:t>
            </w:r>
          </w:p>
        </w:tc>
      </w:tr>
      <w:tr w:rsidR="006E6305" w:rsidRPr="006E6305" w14:paraId="519A89B0" w14:textId="77777777" w:rsidTr="00F319B5">
        <w:tc>
          <w:tcPr>
            <w:tcW w:w="5000" w:type="pct"/>
            <w:tcBorders>
              <w:top w:val="nil"/>
              <w:bottom w:val="single" w:sz="4" w:space="0" w:color="auto"/>
            </w:tcBorders>
          </w:tcPr>
          <w:p w14:paraId="1EC39E3F" w14:textId="77777777" w:rsidR="006E6305" w:rsidRPr="006E6305" w:rsidRDefault="006E6305" w:rsidP="006E6305">
            <w:pPr>
              <w:widowControl/>
              <w:snapToGrid w:val="0"/>
              <w:spacing w:line="360" w:lineRule="exact"/>
              <w:ind w:right="720"/>
              <w:jc w:val="left"/>
              <w:rPr>
                <w:rFonts w:ascii="Meiryo UI" w:eastAsia="Meiryo UI" w:hAnsi="Meiryo UI" w:cs="Meiryo UI"/>
                <w:color w:val="FF0000"/>
                <w:kern w:val="0"/>
                <w:sz w:val="24"/>
                <w:szCs w:val="24"/>
                <w:u w:val="single"/>
              </w:rPr>
            </w:pPr>
          </w:p>
        </w:tc>
      </w:tr>
      <w:tr w:rsidR="006E6305" w:rsidRPr="006E6305" w14:paraId="2C3B1FE1" w14:textId="77777777" w:rsidTr="00F319B5">
        <w:tc>
          <w:tcPr>
            <w:tcW w:w="5000" w:type="pct"/>
            <w:tcBorders>
              <w:left w:val="nil"/>
              <w:bottom w:val="nil"/>
              <w:right w:val="nil"/>
            </w:tcBorders>
          </w:tcPr>
          <w:p w14:paraId="30A1049F" w14:textId="77777777" w:rsidR="006E6305" w:rsidRPr="006E6305" w:rsidRDefault="006E6305" w:rsidP="006E6305">
            <w:pPr>
              <w:widowControl/>
              <w:snapToGrid w:val="0"/>
              <w:spacing w:line="360" w:lineRule="exact"/>
              <w:ind w:right="720"/>
              <w:jc w:val="left"/>
              <w:rPr>
                <w:rFonts w:ascii="Meiryo UI" w:eastAsia="Meiryo UI" w:hAnsi="Meiryo UI" w:cs="Meiryo UI"/>
                <w:color w:val="FF0000"/>
                <w:kern w:val="0"/>
                <w:sz w:val="24"/>
                <w:szCs w:val="24"/>
                <w:u w:val="single"/>
              </w:rPr>
            </w:pPr>
          </w:p>
        </w:tc>
      </w:tr>
      <w:tr w:rsidR="006E6305" w:rsidRPr="006E6305" w14:paraId="4CE3A729" w14:textId="77777777" w:rsidTr="00F319B5">
        <w:tc>
          <w:tcPr>
            <w:tcW w:w="5000" w:type="pct"/>
            <w:tcBorders>
              <w:top w:val="nil"/>
              <w:left w:val="nil"/>
              <w:bottom w:val="nil"/>
              <w:right w:val="nil"/>
            </w:tcBorders>
          </w:tcPr>
          <w:p w14:paraId="7342C597"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r w:rsidRPr="006E6305">
              <w:rPr>
                <w:rFonts w:ascii="Meiryo UI" w:eastAsia="Meiryo UI" w:hAnsi="Meiryo UI" w:cs="Meiryo UI" w:hint="eastAsia"/>
                <w:color w:val="FF0000"/>
                <w:kern w:val="0"/>
                <w:sz w:val="24"/>
                <w:szCs w:val="24"/>
                <w:u w:val="single"/>
              </w:rPr>
              <w:t xml:space="preserve">　減免申請の意思確認とは、市町村が当該市町村の事務手続きに基づき、被保険者の減免申請の意思を確認、記録することであり、この確認日以降において「本人の責めに因らず納付された保険料」は減免対象（還付対象）となる。なお、本人の責めに因らない場合とは以下のような事例をいう。</w:t>
            </w:r>
          </w:p>
          <w:p w14:paraId="63A31D4D"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p>
          <w:p w14:paraId="03A7FF19"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 xml:space="preserve">〔事例〕　</w:t>
            </w:r>
          </w:p>
          <w:p w14:paraId="5EF219AD" w14:textId="1D786571"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①</w:t>
            </w:r>
            <w:r w:rsidR="00DB4C36">
              <w:rPr>
                <w:rFonts w:ascii="Meiryo UI" w:eastAsia="Meiryo UI" w:hAnsi="Meiryo UI" w:cs="Meiryo UI" w:hint="eastAsia"/>
                <w:color w:val="FF0000"/>
                <w:kern w:val="0"/>
                <w:sz w:val="22"/>
                <w:u w:val="single"/>
              </w:rPr>
              <w:t xml:space="preserve">　</w:t>
            </w:r>
            <w:r w:rsidRPr="006E6305">
              <w:rPr>
                <w:rFonts w:ascii="Meiryo UI" w:eastAsia="Meiryo UI" w:hAnsi="Meiryo UI" w:cs="Meiryo UI" w:hint="eastAsia"/>
                <w:color w:val="FF0000"/>
                <w:kern w:val="0"/>
                <w:sz w:val="22"/>
                <w:u w:val="single"/>
              </w:rPr>
              <w:t>特別徴収停止が間に合わなかった場合</w:t>
            </w:r>
          </w:p>
          <w:p w14:paraId="08CFF983" w14:textId="2ED86F2D"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②</w:t>
            </w:r>
            <w:r w:rsidR="00DB4C36">
              <w:rPr>
                <w:rFonts w:ascii="Meiryo UI" w:eastAsia="Meiryo UI" w:hAnsi="Meiryo UI" w:cs="Meiryo UI" w:hint="eastAsia"/>
                <w:color w:val="FF0000"/>
                <w:kern w:val="0"/>
                <w:sz w:val="22"/>
                <w:u w:val="single"/>
              </w:rPr>
              <w:t xml:space="preserve">　</w:t>
            </w:r>
            <w:r w:rsidRPr="006E6305">
              <w:rPr>
                <w:rFonts w:ascii="Meiryo UI" w:eastAsia="Meiryo UI" w:hAnsi="Meiryo UI" w:cs="Meiryo UI" w:hint="eastAsia"/>
                <w:color w:val="FF0000"/>
                <w:kern w:val="0"/>
                <w:sz w:val="22"/>
                <w:u w:val="single"/>
              </w:rPr>
              <w:t>口座振替停止が間に合わなかった場合</w:t>
            </w:r>
          </w:p>
          <w:p w14:paraId="2DA3CD24" w14:textId="402DE3FE"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③</w:t>
            </w:r>
            <w:r w:rsidR="00DB4C36">
              <w:rPr>
                <w:rFonts w:ascii="Meiryo UI" w:eastAsia="Meiryo UI" w:hAnsi="Meiryo UI" w:cs="Meiryo UI" w:hint="eastAsia"/>
                <w:color w:val="FF0000"/>
                <w:kern w:val="0"/>
                <w:sz w:val="22"/>
                <w:u w:val="single"/>
              </w:rPr>
              <w:t xml:space="preserve">　</w:t>
            </w:r>
            <w:r w:rsidRPr="006E6305">
              <w:rPr>
                <w:rFonts w:ascii="Meiryo UI" w:eastAsia="Meiryo UI" w:hAnsi="Meiryo UI" w:cs="Meiryo UI" w:hint="eastAsia"/>
                <w:color w:val="FF0000"/>
                <w:kern w:val="0"/>
                <w:sz w:val="22"/>
                <w:u w:val="single"/>
              </w:rPr>
              <w:t>正確な所得見込の把握のため審査保留（※）を実施した結果、審査保留中の保険料を納付する場合</w:t>
            </w:r>
          </w:p>
          <w:p w14:paraId="5892B6BD" w14:textId="3B906E86" w:rsidR="006E6305" w:rsidRPr="006E6305" w:rsidRDefault="006E6305" w:rsidP="00DB4C36">
            <w:pPr>
              <w:widowControl/>
              <w:snapToGrid w:val="0"/>
              <w:spacing w:line="360" w:lineRule="exact"/>
              <w:ind w:left="330" w:hangingChars="150" w:hanging="330"/>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④</w:t>
            </w:r>
            <w:r w:rsidR="00DB4C36">
              <w:rPr>
                <w:rFonts w:ascii="Meiryo UI" w:eastAsia="Meiryo UI" w:hAnsi="Meiryo UI" w:cs="Meiryo UI" w:hint="eastAsia"/>
                <w:color w:val="FF0000"/>
                <w:kern w:val="0"/>
                <w:sz w:val="22"/>
                <w:u w:val="single"/>
              </w:rPr>
              <w:t xml:space="preserve">　</w:t>
            </w:r>
            <w:r w:rsidRPr="006E6305">
              <w:rPr>
                <w:rFonts w:ascii="Meiryo UI" w:eastAsia="Meiryo UI" w:hAnsi="Meiryo UI" w:cs="Meiryo UI" w:hint="eastAsia"/>
                <w:color w:val="FF0000"/>
                <w:kern w:val="0"/>
                <w:sz w:val="22"/>
                <w:u w:val="single"/>
              </w:rPr>
              <w:t>納期限直前における減免申請の受付けや、市町村における減免申請の処理時期の都合により減免決定までに時間を要する等の理由により、減免決定までに納期限を迎えた結果、保険料を納付する場合</w:t>
            </w:r>
          </w:p>
          <w:p w14:paraId="0F794E40" w14:textId="080F1CCD"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p>
          <w:p w14:paraId="3BBBA991" w14:textId="7874DE03" w:rsidR="006E6305" w:rsidRPr="006E6305" w:rsidRDefault="006E6305" w:rsidP="00DB4C36">
            <w:pPr>
              <w:widowControl/>
              <w:snapToGrid w:val="0"/>
              <w:spacing w:line="360" w:lineRule="exact"/>
              <w:ind w:firstLineChars="50" w:firstLine="110"/>
              <w:jc w:val="left"/>
              <w:rPr>
                <w:rFonts w:ascii="Meiryo UI" w:eastAsia="Meiryo UI" w:hAnsi="Meiryo UI" w:cs="Meiryo UI"/>
                <w:color w:val="FF0000"/>
                <w:kern w:val="0"/>
                <w:sz w:val="22"/>
                <w:u w:val="single"/>
              </w:rPr>
            </w:pPr>
            <w:r w:rsidRPr="006E6305">
              <w:rPr>
                <w:rFonts w:ascii="Meiryo UI" w:eastAsia="Meiryo UI" w:hAnsi="Meiryo UI" w:cs="Meiryo UI" w:hint="eastAsia"/>
                <w:color w:val="FF0000"/>
                <w:kern w:val="0"/>
                <w:sz w:val="22"/>
                <w:u w:val="single"/>
              </w:rPr>
              <w:t>※審査保留については、個々の被保険者の実情に応じて、各保険者の判断に基づき実施すること。</w:t>
            </w:r>
          </w:p>
          <w:p w14:paraId="296501FC"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2"/>
                <w:u w:val="single"/>
              </w:rPr>
            </w:pPr>
          </w:p>
          <w:p w14:paraId="2309E003" w14:textId="77777777" w:rsidR="006E6305" w:rsidRPr="006E6305" w:rsidRDefault="006E6305" w:rsidP="006E6305">
            <w:pPr>
              <w:widowControl/>
              <w:snapToGrid w:val="0"/>
              <w:spacing w:line="360" w:lineRule="exact"/>
              <w:jc w:val="left"/>
              <w:rPr>
                <w:rFonts w:ascii="Meiryo UI" w:eastAsia="Meiryo UI" w:hAnsi="Meiryo UI" w:cs="Meiryo UI"/>
                <w:color w:val="FF0000"/>
                <w:kern w:val="0"/>
                <w:sz w:val="24"/>
                <w:szCs w:val="24"/>
                <w:u w:val="single"/>
              </w:rPr>
            </w:pPr>
            <w:r w:rsidRPr="006E6305">
              <w:rPr>
                <w:rFonts w:ascii="Meiryo UI" w:eastAsia="Meiryo UI" w:hAnsi="Meiryo UI" w:cs="Meiryo UI" w:hint="eastAsia"/>
                <w:color w:val="FF0000"/>
                <w:kern w:val="0"/>
                <w:sz w:val="22"/>
              </w:rPr>
              <w:t xml:space="preserve">　</w:t>
            </w:r>
            <w:r w:rsidRPr="006E6305">
              <w:rPr>
                <w:rFonts w:ascii="Meiryo UI" w:eastAsia="Meiryo UI" w:hAnsi="Meiryo UI" w:cs="Meiryo UI" w:hint="eastAsia"/>
                <w:color w:val="FF0000"/>
                <w:kern w:val="0"/>
                <w:sz w:val="22"/>
                <w:u w:val="single"/>
              </w:rPr>
              <w:t>なお、いずれの事例も被保険者の責めに因らない場合であり、被保険者が保険者の求めに応じず確認資料を提出しない場合等、被保険者の責めに因る場合においては、従前どおり、減免対象にならない。</w:t>
            </w:r>
          </w:p>
        </w:tc>
      </w:tr>
      <w:tr w:rsidR="006E6305" w:rsidRPr="006E6305" w14:paraId="4BA73029" w14:textId="77777777" w:rsidTr="00F319B5">
        <w:tc>
          <w:tcPr>
            <w:tcW w:w="5000" w:type="pct"/>
            <w:tcBorders>
              <w:top w:val="nil"/>
              <w:left w:val="nil"/>
              <w:bottom w:val="nil"/>
              <w:right w:val="nil"/>
            </w:tcBorders>
          </w:tcPr>
          <w:p w14:paraId="5490A217" w14:textId="77777777" w:rsidR="006E6305" w:rsidRPr="006E6305" w:rsidRDefault="006E6305" w:rsidP="006E6305">
            <w:pPr>
              <w:widowControl/>
              <w:snapToGrid w:val="0"/>
              <w:spacing w:line="360" w:lineRule="exact"/>
              <w:jc w:val="left"/>
              <w:rPr>
                <w:rFonts w:ascii="Meiryo UI" w:eastAsia="Meiryo UI" w:hAnsi="Meiryo UI" w:cs="Meiryo UI"/>
                <w:kern w:val="0"/>
                <w:sz w:val="22"/>
              </w:rPr>
            </w:pPr>
          </w:p>
        </w:tc>
      </w:tr>
    </w:tbl>
    <w:p w14:paraId="5A3033FB" w14:textId="0646FC4E" w:rsidR="006E6305" w:rsidRPr="006E6305" w:rsidRDefault="006E6305" w:rsidP="007E418B">
      <w:pPr>
        <w:widowControl/>
        <w:snapToGrid w:val="0"/>
        <w:spacing w:line="360" w:lineRule="exact"/>
        <w:ind w:right="720"/>
        <w:jc w:val="left"/>
        <w:rPr>
          <w:rFonts w:ascii="Meiryo UI" w:eastAsia="Meiryo UI" w:hAnsi="Meiryo UI" w:cs="Meiryo UI"/>
          <w:kern w:val="0"/>
          <w:sz w:val="24"/>
          <w:szCs w:val="24"/>
        </w:rPr>
      </w:pPr>
    </w:p>
    <w:p w14:paraId="3E44876E" w14:textId="1D3EBA70" w:rsidR="00FE3347" w:rsidRPr="006610FE" w:rsidRDefault="00FE3347" w:rsidP="007E418B">
      <w:pPr>
        <w:pStyle w:val="2"/>
        <w:spacing w:line="360" w:lineRule="exact"/>
        <w:rPr>
          <w:rFonts w:ascii="Meiryo UI" w:eastAsia="Meiryo UI" w:hAnsi="Meiryo UI"/>
          <w:b/>
          <w:bCs/>
          <w:sz w:val="28"/>
          <w:szCs w:val="32"/>
        </w:rPr>
      </w:pPr>
      <w:r w:rsidRPr="006610FE">
        <w:rPr>
          <w:rFonts w:ascii="Meiryo UI" w:eastAsia="Meiryo UI" w:hAnsi="Meiryo UI" w:hint="eastAsia"/>
          <w:b/>
          <w:bCs/>
          <w:sz w:val="28"/>
          <w:szCs w:val="32"/>
        </w:rPr>
        <w:t>２　減免対象保険料</w:t>
      </w:r>
    </w:p>
    <w:p w14:paraId="660C68F7" w14:textId="0FDAF40D" w:rsidR="00FE3347" w:rsidRPr="006610FE" w:rsidRDefault="00FE3347" w:rsidP="007E418B">
      <w:pPr>
        <w:widowControl/>
        <w:snapToGrid w:val="0"/>
        <w:spacing w:line="360" w:lineRule="exact"/>
        <w:ind w:right="720"/>
        <w:jc w:val="left"/>
        <w:rPr>
          <w:rFonts w:ascii="Meiryo UI" w:eastAsia="Meiryo UI" w:hAnsi="Meiryo UI" w:cs="Meiryo UI"/>
          <w:kern w:val="0"/>
          <w:sz w:val="24"/>
          <w:szCs w:val="24"/>
        </w:rPr>
      </w:pPr>
    </w:p>
    <w:tbl>
      <w:tblPr>
        <w:tblStyle w:val="a7"/>
        <w:tblW w:w="5000" w:type="pct"/>
        <w:tblLook w:val="04A0" w:firstRow="1" w:lastRow="0" w:firstColumn="1" w:lastColumn="0" w:noHBand="0" w:noVBand="1"/>
      </w:tblPr>
      <w:tblGrid>
        <w:gridCol w:w="9854"/>
      </w:tblGrid>
      <w:tr w:rsidR="006610FE" w:rsidRPr="006610FE" w14:paraId="4DB7F401" w14:textId="77777777" w:rsidTr="00D37C57">
        <w:tc>
          <w:tcPr>
            <w:tcW w:w="5000" w:type="pct"/>
            <w:tcBorders>
              <w:bottom w:val="nil"/>
            </w:tcBorders>
          </w:tcPr>
          <w:p w14:paraId="001200DE" w14:textId="3D1E4F48" w:rsidR="005C7412" w:rsidRPr="006610FE" w:rsidRDefault="005C7412" w:rsidP="00D37C57">
            <w:pPr>
              <w:widowControl/>
              <w:snapToGrid w:val="0"/>
              <w:spacing w:line="360" w:lineRule="exact"/>
              <w:ind w:right="720"/>
              <w:jc w:val="left"/>
              <w:rPr>
                <w:rFonts w:ascii="Meiryo UI" w:eastAsia="Meiryo UI" w:hAnsi="Meiryo UI" w:cs="Meiryo UI"/>
                <w:b/>
                <w:bCs/>
              </w:rPr>
            </w:pPr>
            <w:r w:rsidRPr="006610FE">
              <w:rPr>
                <w:rFonts w:ascii="Meiryo UI" w:eastAsia="Meiryo UI" w:hAnsi="Meiryo UI" w:cs="Meiryo UI" w:hint="eastAsia"/>
                <w:b/>
                <w:bCs/>
                <w:sz w:val="28"/>
                <w:szCs w:val="28"/>
              </w:rPr>
              <w:t>Q</w:t>
            </w:r>
            <w:r w:rsidRPr="006610FE">
              <w:rPr>
                <w:rFonts w:ascii="Meiryo UI" w:eastAsia="Meiryo UI" w:hAnsi="Meiryo UI" w:cs="Meiryo UI"/>
                <w:b/>
                <w:bCs/>
                <w:sz w:val="28"/>
                <w:szCs w:val="28"/>
              </w:rPr>
              <w:t>.0</w:t>
            </w:r>
            <w:r w:rsidR="006E6305" w:rsidRPr="004C6826">
              <w:rPr>
                <w:rFonts w:ascii="Meiryo UI" w:eastAsia="Meiryo UI" w:hAnsi="Meiryo UI" w:cs="Meiryo UI" w:hint="eastAsia"/>
                <w:b/>
                <w:bCs/>
                <w:color w:val="FF0000"/>
                <w:sz w:val="28"/>
                <w:szCs w:val="28"/>
                <w:u w:val="single"/>
              </w:rPr>
              <w:t>6</w:t>
            </w:r>
          </w:p>
        </w:tc>
      </w:tr>
      <w:tr w:rsidR="006610FE" w:rsidRPr="006610FE" w14:paraId="3C354BA6" w14:textId="77777777" w:rsidTr="00D37C57">
        <w:tc>
          <w:tcPr>
            <w:tcW w:w="5000" w:type="pct"/>
            <w:tcBorders>
              <w:top w:val="nil"/>
              <w:bottom w:val="nil"/>
            </w:tcBorders>
          </w:tcPr>
          <w:p w14:paraId="17DF4BE7" w14:textId="6B66FB86" w:rsidR="005C7412" w:rsidRPr="006610FE" w:rsidRDefault="00A423EB" w:rsidP="00A423EB">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一括</w:t>
            </w:r>
            <w:r w:rsidR="005C7412" w:rsidRPr="006610FE">
              <w:rPr>
                <w:rFonts w:ascii="Meiryo UI" w:eastAsia="Meiryo UI" w:hAnsi="Meiryo UI" w:cs="Meiryo UI" w:hint="eastAsia"/>
              </w:rPr>
              <w:t>納付した保険料は、「納付済保険料」として減免対象外となるのか。</w:t>
            </w:r>
          </w:p>
          <w:p w14:paraId="6C6F915E" w14:textId="3EF78EB6" w:rsidR="005C7412"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もし、身内に借金をして支払っていた場合はどうなるか。</w:t>
            </w:r>
          </w:p>
          <w:p w14:paraId="25189C6A" w14:textId="51593386" w:rsidR="005C7412"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一括納付すると減免が受けられないならば、後に災害が起きた場合などを考えると、毎月払をしていた方が得になるのではないか。</w:t>
            </w:r>
          </w:p>
        </w:tc>
      </w:tr>
      <w:tr w:rsidR="006610FE" w:rsidRPr="006610FE" w14:paraId="25DBC3A1" w14:textId="77777777" w:rsidTr="00D37C57">
        <w:tc>
          <w:tcPr>
            <w:tcW w:w="5000" w:type="pct"/>
            <w:tcBorders>
              <w:top w:val="nil"/>
              <w:bottom w:val="single" w:sz="4" w:space="0" w:color="auto"/>
            </w:tcBorders>
          </w:tcPr>
          <w:p w14:paraId="63A40189" w14:textId="77777777" w:rsidR="005C7412" w:rsidRPr="006610FE" w:rsidRDefault="005C7412" w:rsidP="00D37C57">
            <w:pPr>
              <w:widowControl/>
              <w:snapToGrid w:val="0"/>
              <w:spacing w:line="360" w:lineRule="exact"/>
              <w:ind w:right="720"/>
              <w:jc w:val="left"/>
              <w:rPr>
                <w:rFonts w:ascii="Meiryo UI" w:eastAsia="Meiryo UI" w:hAnsi="Meiryo UI" w:cs="Meiryo UI"/>
              </w:rPr>
            </w:pPr>
          </w:p>
        </w:tc>
      </w:tr>
      <w:tr w:rsidR="006610FE" w:rsidRPr="006610FE" w14:paraId="69E81808" w14:textId="77777777" w:rsidTr="00D37C57">
        <w:tc>
          <w:tcPr>
            <w:tcW w:w="5000" w:type="pct"/>
            <w:tcBorders>
              <w:left w:val="nil"/>
              <w:bottom w:val="nil"/>
              <w:right w:val="nil"/>
            </w:tcBorders>
          </w:tcPr>
          <w:p w14:paraId="7AECCFAD" w14:textId="77777777" w:rsidR="005C7412" w:rsidRPr="006610FE" w:rsidRDefault="005C7412" w:rsidP="00D37C57">
            <w:pPr>
              <w:widowControl/>
              <w:snapToGrid w:val="0"/>
              <w:spacing w:line="360" w:lineRule="exact"/>
              <w:ind w:right="720"/>
              <w:jc w:val="left"/>
              <w:rPr>
                <w:rFonts w:ascii="Meiryo UI" w:eastAsia="Meiryo UI" w:hAnsi="Meiryo UI" w:cs="Meiryo UI"/>
              </w:rPr>
            </w:pPr>
          </w:p>
        </w:tc>
      </w:tr>
      <w:tr w:rsidR="006610FE" w:rsidRPr="006610FE" w14:paraId="70040DC7" w14:textId="77777777" w:rsidTr="00D37C57">
        <w:tc>
          <w:tcPr>
            <w:tcW w:w="5000" w:type="pct"/>
            <w:tcBorders>
              <w:top w:val="nil"/>
              <w:left w:val="nil"/>
              <w:bottom w:val="nil"/>
              <w:right w:val="nil"/>
            </w:tcBorders>
          </w:tcPr>
          <w:p w14:paraId="17082FEB" w14:textId="70937764" w:rsidR="005C7412"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保険料減免の趣旨は、保険料負担能力が著しく低下したと認められる場合に行い得るものであり、金銭の工面方法を問わず、「納付済保険料」は減免対象とならない。</w:t>
            </w:r>
          </w:p>
          <w:p w14:paraId="07EED23C" w14:textId="62F4E788" w:rsidR="005C7412" w:rsidRPr="006610FE" w:rsidRDefault="005C7412" w:rsidP="005C7412">
            <w:pPr>
              <w:widowControl/>
              <w:snapToGrid w:val="0"/>
              <w:spacing w:line="360" w:lineRule="exact"/>
              <w:jc w:val="left"/>
              <w:rPr>
                <w:rFonts w:ascii="Meiryo UI" w:eastAsia="Meiryo UI" w:hAnsi="Meiryo UI" w:cs="Meiryo UI"/>
              </w:rPr>
            </w:pPr>
            <w:r w:rsidRPr="006610FE">
              <w:rPr>
                <w:rFonts w:ascii="Meiryo UI" w:eastAsia="Meiryo UI" w:hAnsi="Meiryo UI" w:cs="Meiryo UI" w:hint="eastAsia"/>
              </w:rPr>
              <w:t xml:space="preserve">　支払方法は、各々の事情等を考慮したうえでの被保険者の判断となる。</w:t>
            </w:r>
          </w:p>
        </w:tc>
      </w:tr>
      <w:tr w:rsidR="005C7412" w:rsidRPr="006610FE" w14:paraId="76A1AFE7" w14:textId="77777777" w:rsidTr="00D37C57">
        <w:tc>
          <w:tcPr>
            <w:tcW w:w="5000" w:type="pct"/>
            <w:tcBorders>
              <w:top w:val="nil"/>
              <w:left w:val="nil"/>
              <w:bottom w:val="nil"/>
              <w:right w:val="nil"/>
            </w:tcBorders>
          </w:tcPr>
          <w:p w14:paraId="66917E28" w14:textId="77777777" w:rsidR="005C7412" w:rsidRPr="006610FE" w:rsidRDefault="005C7412" w:rsidP="00D37C57">
            <w:pPr>
              <w:widowControl/>
              <w:snapToGrid w:val="0"/>
              <w:spacing w:line="360" w:lineRule="exact"/>
              <w:jc w:val="left"/>
              <w:rPr>
                <w:rFonts w:ascii="Meiryo UI" w:eastAsia="Meiryo UI" w:hAnsi="Meiryo UI" w:cs="Meiryo UI"/>
              </w:rPr>
            </w:pPr>
          </w:p>
        </w:tc>
      </w:tr>
    </w:tbl>
    <w:p w14:paraId="3EF2E53C" w14:textId="4ED44BFB" w:rsidR="005C7412" w:rsidRPr="006610FE" w:rsidRDefault="005C7412">
      <w:pPr>
        <w:widowControl/>
        <w:jc w:val="left"/>
        <w:rPr>
          <w:rFonts w:ascii="Meiryo UI" w:eastAsia="Meiryo UI" w:hAnsi="Meiryo UI" w:cs="Meiryo UI"/>
          <w:kern w:val="0"/>
          <w:sz w:val="24"/>
          <w:szCs w:val="24"/>
        </w:rPr>
      </w:pPr>
    </w:p>
    <w:tbl>
      <w:tblPr>
        <w:tblStyle w:val="a7"/>
        <w:tblW w:w="5000" w:type="pct"/>
        <w:tblLook w:val="04A0" w:firstRow="1" w:lastRow="0" w:firstColumn="1" w:lastColumn="0" w:noHBand="0" w:noVBand="1"/>
      </w:tblPr>
      <w:tblGrid>
        <w:gridCol w:w="9854"/>
      </w:tblGrid>
      <w:tr w:rsidR="006610FE" w:rsidRPr="00DF28E0" w14:paraId="46F1FCEA" w14:textId="77777777" w:rsidTr="00195980">
        <w:tc>
          <w:tcPr>
            <w:tcW w:w="5000" w:type="pct"/>
            <w:tcBorders>
              <w:bottom w:val="nil"/>
            </w:tcBorders>
          </w:tcPr>
          <w:p w14:paraId="0523BC0D" w14:textId="63B442A3" w:rsidR="00FE3347" w:rsidRPr="00DF28E0" w:rsidRDefault="00FE3347"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.0</w:t>
            </w:r>
            <w:r w:rsidR="006E6305" w:rsidRPr="004C6826">
              <w:rPr>
                <w:rFonts w:ascii="Meiryo UI" w:eastAsia="Meiryo UI" w:hAnsi="Meiryo UI" w:cs="Meiryo UI" w:hint="eastAsia"/>
                <w:b/>
                <w:bCs/>
                <w:color w:val="FF0000"/>
                <w:sz w:val="28"/>
                <w:szCs w:val="28"/>
                <w:u w:val="single"/>
              </w:rPr>
              <w:t>7</w:t>
            </w:r>
          </w:p>
        </w:tc>
      </w:tr>
      <w:tr w:rsidR="006610FE" w:rsidRPr="00DF28E0" w14:paraId="75FD8447" w14:textId="77777777" w:rsidTr="00195980">
        <w:tc>
          <w:tcPr>
            <w:tcW w:w="5000" w:type="pct"/>
            <w:tcBorders>
              <w:top w:val="nil"/>
              <w:bottom w:val="nil"/>
            </w:tcBorders>
          </w:tcPr>
          <w:p w14:paraId="4C806DB5" w14:textId="77777777"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遡及適用については、「災害による本人の入院」等、一定の事由に限られていますが、減免申請に来ることができない事由は、例えば資格取得の届出と同様に様々であると考えられることから、「等」の考え方は極力広くとらえ、減免事由該当日から適用できるようにすべきではないか。</w:t>
            </w:r>
          </w:p>
        </w:tc>
      </w:tr>
      <w:tr w:rsidR="006610FE" w:rsidRPr="00DF28E0" w14:paraId="4005DD2D" w14:textId="77777777" w:rsidTr="00195980">
        <w:tc>
          <w:tcPr>
            <w:tcW w:w="5000" w:type="pct"/>
            <w:tcBorders>
              <w:top w:val="nil"/>
              <w:bottom w:val="single" w:sz="4" w:space="0" w:color="auto"/>
            </w:tcBorders>
          </w:tcPr>
          <w:p w14:paraId="19C89B98"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5599DF34" w14:textId="77777777" w:rsidTr="00195980">
        <w:tc>
          <w:tcPr>
            <w:tcW w:w="5000" w:type="pct"/>
            <w:tcBorders>
              <w:left w:val="nil"/>
              <w:bottom w:val="nil"/>
              <w:right w:val="nil"/>
            </w:tcBorders>
          </w:tcPr>
          <w:p w14:paraId="3C02E1B6"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33CF52F5" w14:textId="77777777" w:rsidTr="00195980">
        <w:tc>
          <w:tcPr>
            <w:tcW w:w="5000" w:type="pct"/>
            <w:tcBorders>
              <w:top w:val="nil"/>
              <w:left w:val="nil"/>
              <w:bottom w:val="nil"/>
              <w:right w:val="nil"/>
            </w:tcBorders>
          </w:tcPr>
          <w:p w14:paraId="4AA27BF5" w14:textId="68CC2BFA" w:rsidR="00A423EB" w:rsidRPr="00DF28E0" w:rsidRDefault="00FE3347" w:rsidP="00A423E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遡及加入の手続きについては、国民皆保険という制度のもと、</w:t>
            </w:r>
            <w:r w:rsidR="00C83EBD" w:rsidRPr="00DF28E0">
              <w:rPr>
                <w:rFonts w:ascii="Meiryo UI" w:eastAsia="Meiryo UI" w:hAnsi="Meiryo UI" w:cs="Meiryo UI" w:hint="eastAsia"/>
              </w:rPr>
              <w:t>国民健康保険</w:t>
            </w:r>
            <w:r w:rsidRPr="00DF28E0">
              <w:rPr>
                <w:rFonts w:ascii="Meiryo UI" w:eastAsia="Meiryo UI" w:hAnsi="Meiryo UI" w:cs="Meiryo UI" w:hint="eastAsia"/>
              </w:rPr>
              <w:t>の被保険者の資格の取得及び喪失は、法令に規定された被保険者の要件に該当したときに取得し、該当しなくなったときに喪失することとなるが、その事実発生を世帯主に届出させているものであり、保険料減免に係る申請とは趣旨が異なると考える。</w:t>
            </w:r>
          </w:p>
          <w:p w14:paraId="0B14B0CD" w14:textId="66612E7B" w:rsidR="00FE3347" w:rsidRPr="00DF28E0" w:rsidRDefault="00A423EB" w:rsidP="00A423E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FE3347" w:rsidRPr="00DF28E0">
              <w:rPr>
                <w:rFonts w:ascii="Meiryo UI" w:eastAsia="Meiryo UI" w:hAnsi="Meiryo UI" w:cs="Meiryo UI" w:hint="eastAsia"/>
              </w:rPr>
              <w:t>よって、保険料減免に係る遡及については、申請が不可能な環境下にあると認められる場合に限定的に行うこととする。</w:t>
            </w:r>
          </w:p>
        </w:tc>
      </w:tr>
      <w:tr w:rsidR="00FE3347" w:rsidRPr="00DF28E0" w14:paraId="42D182CA" w14:textId="77777777" w:rsidTr="00195980">
        <w:tc>
          <w:tcPr>
            <w:tcW w:w="5000" w:type="pct"/>
            <w:tcBorders>
              <w:top w:val="nil"/>
              <w:left w:val="nil"/>
              <w:bottom w:val="nil"/>
              <w:right w:val="nil"/>
            </w:tcBorders>
          </w:tcPr>
          <w:p w14:paraId="33AE5A78" w14:textId="77777777" w:rsidR="00FE3347" w:rsidRPr="00DF28E0" w:rsidRDefault="00FE3347" w:rsidP="007E418B">
            <w:pPr>
              <w:widowControl/>
              <w:snapToGrid w:val="0"/>
              <w:spacing w:line="360" w:lineRule="exact"/>
              <w:jc w:val="left"/>
              <w:rPr>
                <w:rFonts w:ascii="Meiryo UI" w:eastAsia="Meiryo UI" w:hAnsi="Meiryo UI" w:cs="Meiryo UI"/>
              </w:rPr>
            </w:pPr>
          </w:p>
        </w:tc>
      </w:tr>
    </w:tbl>
    <w:p w14:paraId="34C3AC93" w14:textId="2E63EAE4" w:rsidR="007E418B" w:rsidRPr="00DF28E0" w:rsidRDefault="007E418B">
      <w:pPr>
        <w:widowControl/>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24B0627C" w14:textId="77777777" w:rsidTr="00195980">
        <w:tc>
          <w:tcPr>
            <w:tcW w:w="5000" w:type="pct"/>
            <w:tcBorders>
              <w:bottom w:val="nil"/>
            </w:tcBorders>
          </w:tcPr>
          <w:p w14:paraId="13A46481" w14:textId="4D4BAE84" w:rsidR="00FE3347" w:rsidRPr="00DF28E0" w:rsidRDefault="00FE3347"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.0</w:t>
            </w:r>
            <w:r w:rsidR="006E6305" w:rsidRPr="004C6826">
              <w:rPr>
                <w:rFonts w:ascii="Meiryo UI" w:eastAsia="Meiryo UI" w:hAnsi="Meiryo UI" w:cs="Meiryo UI" w:hint="eastAsia"/>
                <w:b/>
                <w:bCs/>
                <w:color w:val="FF0000"/>
                <w:sz w:val="28"/>
                <w:szCs w:val="28"/>
                <w:u w:val="single"/>
              </w:rPr>
              <w:t>8</w:t>
            </w:r>
          </w:p>
        </w:tc>
      </w:tr>
      <w:tr w:rsidR="006610FE" w:rsidRPr="00DF28E0" w14:paraId="42F03338" w14:textId="77777777" w:rsidTr="00195980">
        <w:tc>
          <w:tcPr>
            <w:tcW w:w="5000" w:type="pct"/>
            <w:tcBorders>
              <w:top w:val="nil"/>
              <w:bottom w:val="nil"/>
            </w:tcBorders>
          </w:tcPr>
          <w:p w14:paraId="1DBEFCAD" w14:textId="19735E37"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「災害に遭い遠方の親戚の家に数カ月避難していた」「添付資料の入手に時間がかかった」等、根拠資料の提出が難しいケースについて、「申請が不可能な環境下」とみなすものと考えてよいか。</w:t>
            </w:r>
          </w:p>
        </w:tc>
      </w:tr>
      <w:tr w:rsidR="006610FE" w:rsidRPr="00DF28E0" w14:paraId="075BAEFD" w14:textId="77777777" w:rsidTr="00195980">
        <w:tc>
          <w:tcPr>
            <w:tcW w:w="5000" w:type="pct"/>
            <w:tcBorders>
              <w:top w:val="nil"/>
              <w:bottom w:val="single" w:sz="4" w:space="0" w:color="auto"/>
            </w:tcBorders>
          </w:tcPr>
          <w:p w14:paraId="13E9B1EE"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45EB4968" w14:textId="77777777" w:rsidTr="00195980">
        <w:tc>
          <w:tcPr>
            <w:tcW w:w="5000" w:type="pct"/>
            <w:tcBorders>
              <w:left w:val="nil"/>
              <w:bottom w:val="nil"/>
              <w:right w:val="nil"/>
            </w:tcBorders>
          </w:tcPr>
          <w:p w14:paraId="6354C3E0"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3FDEDA90" w14:textId="77777777" w:rsidTr="00195980">
        <w:tc>
          <w:tcPr>
            <w:tcW w:w="5000" w:type="pct"/>
            <w:tcBorders>
              <w:top w:val="nil"/>
              <w:left w:val="nil"/>
              <w:bottom w:val="nil"/>
              <w:right w:val="nil"/>
            </w:tcBorders>
          </w:tcPr>
          <w:p w14:paraId="6E6BFD3C" w14:textId="069DCEA9"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例示</w:t>
            </w:r>
            <w:r w:rsidR="00573278" w:rsidRPr="00DF28E0">
              <w:rPr>
                <w:rFonts w:ascii="Meiryo UI" w:eastAsia="Meiryo UI" w:hAnsi="Meiryo UI" w:cs="Meiryo UI" w:hint="eastAsia"/>
              </w:rPr>
              <w:t>の</w:t>
            </w:r>
            <w:r w:rsidRPr="00DF28E0">
              <w:rPr>
                <w:rFonts w:ascii="Meiryo UI" w:eastAsia="Meiryo UI" w:hAnsi="Meiryo UI" w:cs="Meiryo UI" w:hint="eastAsia"/>
              </w:rPr>
              <w:t>事例については、物理的に申請</w:t>
            </w:r>
            <w:r w:rsidR="00B42856" w:rsidRPr="00DF28E0">
              <w:rPr>
                <w:rFonts w:ascii="Meiryo UI" w:eastAsia="Meiryo UI" w:hAnsi="Meiryo UI" w:cs="Meiryo UI" w:hint="eastAsia"/>
              </w:rPr>
              <w:t>することができない状況であることから、「申請が不可能な環境下」とみなす。</w:t>
            </w:r>
          </w:p>
        </w:tc>
      </w:tr>
      <w:tr w:rsidR="00FE3347" w:rsidRPr="00DF28E0" w14:paraId="63BD21E4" w14:textId="77777777" w:rsidTr="00195980">
        <w:tc>
          <w:tcPr>
            <w:tcW w:w="5000" w:type="pct"/>
            <w:tcBorders>
              <w:top w:val="nil"/>
              <w:left w:val="nil"/>
              <w:bottom w:val="nil"/>
              <w:right w:val="nil"/>
            </w:tcBorders>
          </w:tcPr>
          <w:p w14:paraId="63739237" w14:textId="77777777" w:rsidR="00FE3347" w:rsidRPr="00DF28E0" w:rsidRDefault="00FE3347" w:rsidP="007E418B">
            <w:pPr>
              <w:widowControl/>
              <w:snapToGrid w:val="0"/>
              <w:spacing w:line="360" w:lineRule="exact"/>
              <w:jc w:val="left"/>
              <w:rPr>
                <w:rFonts w:ascii="Meiryo UI" w:eastAsia="Meiryo UI" w:hAnsi="Meiryo UI" w:cs="Meiryo UI"/>
              </w:rPr>
            </w:pPr>
          </w:p>
        </w:tc>
      </w:tr>
    </w:tbl>
    <w:p w14:paraId="2BDB1EAC" w14:textId="6B72CD4D" w:rsidR="00FE3347" w:rsidRDefault="00FE3347" w:rsidP="007E418B">
      <w:pPr>
        <w:spacing w:line="360" w:lineRule="exact"/>
        <w:rPr>
          <w:rFonts w:ascii="Meiryo UI" w:eastAsia="Meiryo UI" w:hAnsi="Meiryo UI"/>
        </w:rPr>
      </w:pPr>
    </w:p>
    <w:p w14:paraId="2E3AEA86" w14:textId="2543F1B8" w:rsidR="006E6305" w:rsidRDefault="006E6305" w:rsidP="007E418B">
      <w:pPr>
        <w:spacing w:line="360" w:lineRule="exact"/>
        <w:rPr>
          <w:rFonts w:ascii="Meiryo UI" w:eastAsia="Meiryo UI" w:hAnsi="Meiryo UI"/>
        </w:rPr>
      </w:pPr>
    </w:p>
    <w:p w14:paraId="3A9CEDEB" w14:textId="77777777" w:rsidR="006E6305" w:rsidRPr="00DF28E0" w:rsidRDefault="006E6305"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4FEF8DFF" w14:textId="77777777" w:rsidTr="00195980">
        <w:tc>
          <w:tcPr>
            <w:tcW w:w="5000" w:type="pct"/>
            <w:tcBorders>
              <w:bottom w:val="nil"/>
            </w:tcBorders>
          </w:tcPr>
          <w:p w14:paraId="1D4DE24E" w14:textId="07AD7AA4" w:rsidR="00FE3347" w:rsidRPr="00DF28E0" w:rsidRDefault="00FE3347"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.0</w:t>
            </w:r>
            <w:r w:rsidR="006E6305" w:rsidRPr="004C6826">
              <w:rPr>
                <w:rFonts w:ascii="Meiryo UI" w:eastAsia="Meiryo UI" w:hAnsi="Meiryo UI" w:cs="Meiryo UI" w:hint="eastAsia"/>
                <w:b/>
                <w:bCs/>
                <w:color w:val="FF0000"/>
                <w:sz w:val="28"/>
                <w:szCs w:val="28"/>
                <w:u w:val="single"/>
              </w:rPr>
              <w:t>9</w:t>
            </w:r>
          </w:p>
        </w:tc>
      </w:tr>
      <w:tr w:rsidR="006610FE" w:rsidRPr="00DF28E0" w14:paraId="625A3D91" w14:textId="77777777" w:rsidTr="00195980">
        <w:tc>
          <w:tcPr>
            <w:tcW w:w="5000" w:type="pct"/>
            <w:tcBorders>
              <w:top w:val="nil"/>
              <w:bottom w:val="nil"/>
            </w:tcBorders>
          </w:tcPr>
          <w:p w14:paraId="564E582E" w14:textId="74FFABC7"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遡及して国民健康保険に加入した場合の取扱いは</w:t>
            </w:r>
            <w:r w:rsidR="00493762" w:rsidRPr="00DF28E0">
              <w:rPr>
                <w:rFonts w:ascii="Meiryo UI" w:eastAsia="Meiryo UI" w:hAnsi="Meiryo UI" w:cs="Meiryo UI" w:hint="eastAsia"/>
              </w:rPr>
              <w:t>どうなるか</w:t>
            </w:r>
            <w:r w:rsidRPr="00DF28E0">
              <w:rPr>
                <w:rFonts w:ascii="Meiryo UI" w:eastAsia="Meiryo UI" w:hAnsi="Meiryo UI" w:cs="Meiryo UI" w:hint="eastAsia"/>
              </w:rPr>
              <w:t>。</w:t>
            </w:r>
          </w:p>
          <w:p w14:paraId="34274A4D" w14:textId="2F2867EF" w:rsidR="00FE3347" w:rsidRPr="00DF28E0" w:rsidRDefault="00FE3347" w:rsidP="007E418B">
            <w:pPr>
              <w:widowControl/>
              <w:snapToGrid w:val="0"/>
              <w:spacing w:line="360" w:lineRule="exact"/>
              <w:ind w:left="720" w:hangingChars="300" w:hanging="720"/>
              <w:jc w:val="left"/>
              <w:rPr>
                <w:rFonts w:ascii="Meiryo UI" w:eastAsia="Meiryo UI" w:hAnsi="Meiryo UI" w:cs="Meiryo UI"/>
              </w:rPr>
            </w:pPr>
            <w:r w:rsidRPr="00DF28E0">
              <w:rPr>
                <w:rFonts w:ascii="Meiryo UI" w:eastAsia="Meiryo UI" w:hAnsi="Meiryo UI" w:cs="Meiryo UI" w:hint="eastAsia"/>
              </w:rPr>
              <w:t xml:space="preserve">　</w:t>
            </w:r>
            <w:r w:rsidR="00262C72" w:rsidRPr="00DF28E0">
              <w:rPr>
                <w:rFonts w:ascii="Meiryo UI" w:eastAsia="Meiryo UI" w:hAnsi="Meiryo UI" w:cs="Meiryo UI" w:hint="eastAsia"/>
              </w:rPr>
              <w:t>（</w:t>
            </w:r>
            <w:r w:rsidRPr="00DF28E0">
              <w:rPr>
                <w:rFonts w:ascii="Meiryo UI" w:eastAsia="Meiryo UI" w:hAnsi="Meiryo UI" w:cs="Meiryo UI"/>
              </w:rPr>
              <w:t>例</w:t>
            </w:r>
            <w:r w:rsidR="00262C72" w:rsidRPr="00DF28E0">
              <w:rPr>
                <w:rFonts w:ascii="Meiryo UI" w:eastAsia="Meiryo UI" w:hAnsi="Meiryo UI" w:cs="Meiryo UI" w:hint="eastAsia"/>
              </w:rPr>
              <w:t>）</w:t>
            </w:r>
            <w:r w:rsidRPr="00DF28E0">
              <w:rPr>
                <w:rFonts w:ascii="Meiryo UI" w:eastAsia="Meiryo UI" w:hAnsi="Meiryo UI" w:cs="Meiryo UI" w:hint="eastAsia"/>
              </w:rPr>
              <w:t xml:space="preserve">　</w:t>
            </w:r>
            <w:r w:rsidR="00523AAC" w:rsidRPr="00DF28E0">
              <w:rPr>
                <w:rFonts w:ascii="Meiryo UI" w:eastAsia="Meiryo UI" w:hAnsi="Meiryo UI" w:cs="Meiryo UI" w:hint="eastAsia"/>
              </w:rPr>
              <w:t>令和５年</w:t>
            </w:r>
            <w:r w:rsidRPr="00DF28E0">
              <w:rPr>
                <w:rFonts w:ascii="Meiryo UI" w:eastAsia="Meiryo UI" w:hAnsi="Meiryo UI" w:cs="Meiryo UI"/>
              </w:rPr>
              <w:t>7月1日に社保喪失及び失業した者が、</w:t>
            </w:r>
            <w:r w:rsidR="00523AAC" w:rsidRPr="00DF28E0">
              <w:rPr>
                <w:rFonts w:ascii="Meiryo UI" w:eastAsia="Meiryo UI" w:hAnsi="Meiryo UI" w:cs="Meiryo UI" w:hint="eastAsia"/>
              </w:rPr>
              <w:t>令和６年</w:t>
            </w:r>
            <w:r w:rsidRPr="00DF28E0">
              <w:rPr>
                <w:rFonts w:ascii="Meiryo UI" w:eastAsia="Meiryo UI" w:hAnsi="Meiryo UI" w:cs="Meiryo UI"/>
              </w:rPr>
              <w:t>9月20日に加入届及び減免申請があった場合</w:t>
            </w:r>
          </w:p>
        </w:tc>
      </w:tr>
      <w:tr w:rsidR="006610FE" w:rsidRPr="00DF28E0" w14:paraId="782E6D36" w14:textId="77777777" w:rsidTr="00195980">
        <w:tc>
          <w:tcPr>
            <w:tcW w:w="5000" w:type="pct"/>
            <w:tcBorders>
              <w:top w:val="nil"/>
              <w:bottom w:val="single" w:sz="4" w:space="0" w:color="auto"/>
            </w:tcBorders>
          </w:tcPr>
          <w:p w14:paraId="3AF8DC76"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07017313" w14:textId="77777777" w:rsidTr="00195980">
        <w:tc>
          <w:tcPr>
            <w:tcW w:w="5000" w:type="pct"/>
            <w:tcBorders>
              <w:left w:val="nil"/>
              <w:bottom w:val="nil"/>
              <w:right w:val="nil"/>
            </w:tcBorders>
          </w:tcPr>
          <w:p w14:paraId="2820A25C"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1E0F1C5A" w14:textId="77777777" w:rsidTr="00195980">
        <w:tc>
          <w:tcPr>
            <w:tcW w:w="5000" w:type="pct"/>
            <w:tcBorders>
              <w:top w:val="nil"/>
              <w:left w:val="nil"/>
              <w:bottom w:val="nil"/>
              <w:right w:val="nil"/>
            </w:tcBorders>
          </w:tcPr>
          <w:p w14:paraId="5DA85699" w14:textId="069B6E06"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申請が不可能な環境下にあると認められる場合には、</w:t>
            </w:r>
            <w:r w:rsidR="00523AAC" w:rsidRPr="00DF28E0">
              <w:rPr>
                <w:rFonts w:ascii="Meiryo UI" w:eastAsia="Meiryo UI" w:hAnsi="Meiryo UI" w:cs="Meiryo UI" w:hint="eastAsia"/>
              </w:rPr>
              <w:t>令和５年</w:t>
            </w:r>
            <w:r w:rsidRPr="00DF28E0">
              <w:rPr>
                <w:rFonts w:ascii="Meiryo UI" w:eastAsia="Meiryo UI" w:hAnsi="Meiryo UI" w:cs="Meiryo UI"/>
              </w:rPr>
              <w:t>7月分から対象となり、そうでない場合には、</w:t>
            </w:r>
            <w:r w:rsidR="00523AAC" w:rsidRPr="00DF28E0">
              <w:rPr>
                <w:rFonts w:ascii="Meiryo UI" w:eastAsia="Meiryo UI" w:hAnsi="Meiryo UI" w:cs="Meiryo UI" w:hint="eastAsia"/>
              </w:rPr>
              <w:t>令和６年</w:t>
            </w:r>
            <w:r w:rsidRPr="00DF28E0">
              <w:rPr>
                <w:rFonts w:ascii="Meiryo UI" w:eastAsia="Meiryo UI" w:hAnsi="Meiryo UI" w:cs="Meiryo UI"/>
              </w:rPr>
              <w:t>9月分以降が対象となる。</w:t>
            </w:r>
          </w:p>
        </w:tc>
      </w:tr>
      <w:tr w:rsidR="00FE3347" w:rsidRPr="00DF28E0" w14:paraId="7E5F1D36" w14:textId="77777777" w:rsidTr="00195980">
        <w:tc>
          <w:tcPr>
            <w:tcW w:w="5000" w:type="pct"/>
            <w:tcBorders>
              <w:top w:val="nil"/>
              <w:left w:val="nil"/>
              <w:bottom w:val="nil"/>
              <w:right w:val="nil"/>
            </w:tcBorders>
          </w:tcPr>
          <w:p w14:paraId="44BF6A55" w14:textId="77777777" w:rsidR="00FE3347" w:rsidRPr="00DF28E0" w:rsidRDefault="00FE3347" w:rsidP="007E418B">
            <w:pPr>
              <w:widowControl/>
              <w:snapToGrid w:val="0"/>
              <w:spacing w:line="360" w:lineRule="exact"/>
              <w:jc w:val="left"/>
              <w:rPr>
                <w:rFonts w:ascii="Meiryo UI" w:eastAsia="Meiryo UI" w:hAnsi="Meiryo UI" w:cs="Meiryo UI"/>
              </w:rPr>
            </w:pPr>
          </w:p>
        </w:tc>
      </w:tr>
      <w:tr w:rsidR="006610FE" w:rsidRPr="00DF28E0" w14:paraId="6AB0FE56" w14:textId="77777777" w:rsidTr="00195980">
        <w:tc>
          <w:tcPr>
            <w:tcW w:w="5000" w:type="pct"/>
            <w:tcBorders>
              <w:bottom w:val="nil"/>
            </w:tcBorders>
          </w:tcPr>
          <w:p w14:paraId="5458B8A9" w14:textId="367A4516" w:rsidR="00FE3347" w:rsidRPr="00DF28E0" w:rsidRDefault="00FE3347"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6E6305" w:rsidRPr="004C6826">
              <w:rPr>
                <w:rFonts w:ascii="Meiryo UI" w:eastAsia="Meiryo UI" w:hAnsi="Meiryo UI" w:cs="Meiryo UI" w:hint="eastAsia"/>
                <w:b/>
                <w:bCs/>
                <w:color w:val="FF0000"/>
                <w:sz w:val="28"/>
                <w:szCs w:val="28"/>
                <w:u w:val="single"/>
              </w:rPr>
              <w:t>10</w:t>
            </w:r>
          </w:p>
        </w:tc>
      </w:tr>
      <w:tr w:rsidR="006610FE" w:rsidRPr="00DF28E0" w14:paraId="28C0631F" w14:textId="77777777" w:rsidTr="00195980">
        <w:tc>
          <w:tcPr>
            <w:tcW w:w="5000" w:type="pct"/>
            <w:tcBorders>
              <w:top w:val="nil"/>
              <w:bottom w:val="nil"/>
            </w:tcBorders>
          </w:tcPr>
          <w:p w14:paraId="3FF0B5CD" w14:textId="39DC4158"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修正申告により増額更正した場合の取扱いは</w:t>
            </w:r>
            <w:r w:rsidR="00493762" w:rsidRPr="00DF28E0">
              <w:rPr>
                <w:rFonts w:ascii="Meiryo UI" w:eastAsia="Meiryo UI" w:hAnsi="Meiryo UI" w:cs="Meiryo UI" w:hint="eastAsia"/>
              </w:rPr>
              <w:t>どうなるか</w:t>
            </w:r>
            <w:r w:rsidRPr="00DF28E0">
              <w:rPr>
                <w:rFonts w:ascii="Meiryo UI" w:eastAsia="Meiryo UI" w:hAnsi="Meiryo UI" w:cs="Meiryo UI" w:hint="eastAsia"/>
              </w:rPr>
              <w:t>。</w:t>
            </w:r>
          </w:p>
          <w:p w14:paraId="3E24E70B" w14:textId="75051491" w:rsidR="00FE3347" w:rsidRPr="00DF28E0" w:rsidRDefault="00FE3347" w:rsidP="007E418B">
            <w:pPr>
              <w:widowControl/>
              <w:snapToGrid w:val="0"/>
              <w:spacing w:line="360" w:lineRule="exact"/>
              <w:ind w:left="720" w:hangingChars="300" w:hanging="720"/>
              <w:jc w:val="left"/>
              <w:rPr>
                <w:rFonts w:ascii="Meiryo UI" w:eastAsia="Meiryo UI" w:hAnsi="Meiryo UI" w:cs="Meiryo UI"/>
              </w:rPr>
            </w:pPr>
            <w:r w:rsidRPr="00DF28E0">
              <w:rPr>
                <w:rFonts w:ascii="Meiryo UI" w:eastAsia="Meiryo UI" w:hAnsi="Meiryo UI" w:cs="Meiryo UI" w:hint="eastAsia"/>
              </w:rPr>
              <w:t xml:space="preserve">　</w:t>
            </w:r>
            <w:r w:rsidR="00262C72" w:rsidRPr="00DF28E0">
              <w:rPr>
                <w:rFonts w:ascii="Meiryo UI" w:eastAsia="Meiryo UI" w:hAnsi="Meiryo UI" w:cs="Meiryo UI" w:hint="eastAsia"/>
              </w:rPr>
              <w:t>（</w:t>
            </w:r>
            <w:r w:rsidRPr="00DF28E0">
              <w:rPr>
                <w:rFonts w:ascii="Meiryo UI" w:eastAsia="Meiryo UI" w:hAnsi="Meiryo UI" w:cs="Meiryo UI"/>
              </w:rPr>
              <w:t>例</w:t>
            </w:r>
            <w:r w:rsidR="00262C72" w:rsidRPr="00DF28E0">
              <w:rPr>
                <w:rFonts w:ascii="Meiryo UI" w:eastAsia="Meiryo UI" w:hAnsi="Meiryo UI" w:cs="Meiryo UI" w:hint="eastAsia"/>
              </w:rPr>
              <w:t xml:space="preserve">）　</w:t>
            </w:r>
            <w:r w:rsidR="00523AAC" w:rsidRPr="00DF28E0">
              <w:rPr>
                <w:rFonts w:ascii="Meiryo UI" w:eastAsia="Meiryo UI" w:hAnsi="Meiryo UI" w:cs="Meiryo UI" w:hint="eastAsia"/>
              </w:rPr>
              <w:t>令和５年</w:t>
            </w:r>
            <w:r w:rsidRPr="00DF28E0">
              <w:rPr>
                <w:rFonts w:ascii="Meiryo UI" w:eastAsia="Meiryo UI" w:hAnsi="Meiryo UI" w:cs="Meiryo UI"/>
              </w:rPr>
              <w:t>7月1日に社保喪失及び失業による加入届を行っていた者について、</w:t>
            </w:r>
            <w:r w:rsidR="00523AAC" w:rsidRPr="00DF28E0">
              <w:rPr>
                <w:rFonts w:ascii="Meiryo UI" w:eastAsia="Meiryo UI" w:hAnsi="Meiryo UI" w:cs="Meiryo UI" w:hint="eastAsia"/>
              </w:rPr>
              <w:t>令和６年</w:t>
            </w:r>
            <w:r w:rsidRPr="00DF28E0">
              <w:rPr>
                <w:rFonts w:ascii="Meiryo UI" w:eastAsia="Meiryo UI" w:hAnsi="Meiryo UI" w:cs="Meiryo UI"/>
              </w:rPr>
              <w:t>9月の修正申告により</w:t>
            </w:r>
            <w:r w:rsidR="00523AAC" w:rsidRPr="00DF28E0">
              <w:rPr>
                <w:rFonts w:ascii="Meiryo UI" w:eastAsia="Meiryo UI" w:hAnsi="Meiryo UI" w:cs="Meiryo UI" w:hint="eastAsia"/>
              </w:rPr>
              <w:t>令和５年</w:t>
            </w:r>
            <w:r w:rsidRPr="00DF28E0">
              <w:rPr>
                <w:rFonts w:ascii="Meiryo UI" w:eastAsia="Meiryo UI" w:hAnsi="Meiryo UI" w:cs="Meiryo UI"/>
              </w:rPr>
              <w:t>度及び</w:t>
            </w:r>
            <w:r w:rsidR="00523AAC" w:rsidRPr="00DF28E0">
              <w:rPr>
                <w:rFonts w:ascii="Meiryo UI" w:eastAsia="Meiryo UI" w:hAnsi="Meiryo UI" w:cs="Meiryo UI" w:hint="eastAsia"/>
              </w:rPr>
              <w:t>令和６年</w:t>
            </w:r>
            <w:r w:rsidRPr="00DF28E0">
              <w:rPr>
                <w:rFonts w:ascii="Meiryo UI" w:eastAsia="Meiryo UI" w:hAnsi="Meiryo UI" w:cs="Meiryo UI"/>
              </w:rPr>
              <w:t>度が増額更正され、これを受けて</w:t>
            </w:r>
            <w:r w:rsidR="00523AAC" w:rsidRPr="00DF28E0">
              <w:rPr>
                <w:rFonts w:ascii="Meiryo UI" w:eastAsia="Meiryo UI" w:hAnsi="Meiryo UI" w:cs="Meiryo UI" w:hint="eastAsia"/>
              </w:rPr>
              <w:t>令和６年</w:t>
            </w:r>
            <w:r w:rsidRPr="00DF28E0">
              <w:rPr>
                <w:rFonts w:ascii="Meiryo UI" w:eastAsia="Meiryo UI" w:hAnsi="Meiryo UI" w:cs="Meiryo UI"/>
              </w:rPr>
              <w:t>10月25日に減免申請があった場合</w:t>
            </w:r>
          </w:p>
        </w:tc>
      </w:tr>
      <w:tr w:rsidR="006610FE" w:rsidRPr="00DF28E0" w14:paraId="691DD228" w14:textId="77777777" w:rsidTr="00195980">
        <w:tc>
          <w:tcPr>
            <w:tcW w:w="5000" w:type="pct"/>
            <w:tcBorders>
              <w:top w:val="nil"/>
              <w:bottom w:val="single" w:sz="4" w:space="0" w:color="auto"/>
            </w:tcBorders>
          </w:tcPr>
          <w:p w14:paraId="77A752BB"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7B76BA24" w14:textId="77777777" w:rsidTr="00195980">
        <w:tc>
          <w:tcPr>
            <w:tcW w:w="5000" w:type="pct"/>
            <w:tcBorders>
              <w:left w:val="nil"/>
              <w:bottom w:val="nil"/>
              <w:right w:val="nil"/>
            </w:tcBorders>
          </w:tcPr>
          <w:p w14:paraId="38143D0C" w14:textId="77777777" w:rsidR="00FE3347" w:rsidRPr="00DF28E0" w:rsidRDefault="00FE3347" w:rsidP="007E418B">
            <w:pPr>
              <w:widowControl/>
              <w:snapToGrid w:val="0"/>
              <w:spacing w:line="360" w:lineRule="exact"/>
              <w:ind w:right="720"/>
              <w:jc w:val="left"/>
              <w:rPr>
                <w:rFonts w:ascii="Meiryo UI" w:eastAsia="Meiryo UI" w:hAnsi="Meiryo UI" w:cs="Meiryo UI"/>
              </w:rPr>
            </w:pPr>
          </w:p>
        </w:tc>
      </w:tr>
      <w:tr w:rsidR="006610FE" w:rsidRPr="00DF28E0" w14:paraId="07D8A7B8" w14:textId="77777777" w:rsidTr="00195980">
        <w:tc>
          <w:tcPr>
            <w:tcW w:w="5000" w:type="pct"/>
            <w:tcBorders>
              <w:top w:val="nil"/>
              <w:left w:val="nil"/>
              <w:bottom w:val="nil"/>
              <w:right w:val="nil"/>
            </w:tcBorders>
          </w:tcPr>
          <w:p w14:paraId="14CFED8B" w14:textId="057329D9" w:rsidR="00FE3347" w:rsidRPr="00DF28E0" w:rsidRDefault="00FE334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262C72" w:rsidRPr="00DF28E0">
              <w:rPr>
                <w:rFonts w:ascii="Meiryo UI" w:eastAsia="Meiryo UI" w:hAnsi="Meiryo UI" w:cs="Meiryo UI" w:hint="eastAsia"/>
              </w:rPr>
              <w:t>修正申告については、前提として適正な税申告</w:t>
            </w:r>
            <w:r w:rsidR="00262C72" w:rsidRPr="00DF28E0">
              <w:rPr>
                <w:rFonts w:ascii="Meiryo UI" w:eastAsia="Meiryo UI" w:hAnsi="Meiryo UI" w:cs="Meiryo UI"/>
              </w:rPr>
              <w:t>(確定申告等)が当初からなされるべきものであり、申請が不可能な環境下にあると認められるケースは極めて限定的であると考えているが、申請が不可能な環境下にあると認められる場合には、</w:t>
            </w:r>
            <w:r w:rsidR="00523AAC" w:rsidRPr="00DF28E0">
              <w:rPr>
                <w:rFonts w:ascii="Meiryo UI" w:eastAsia="Meiryo UI" w:hAnsi="Meiryo UI" w:cs="Meiryo UI" w:hint="eastAsia"/>
              </w:rPr>
              <w:t>令和５年</w:t>
            </w:r>
            <w:r w:rsidR="00262C72" w:rsidRPr="00DF28E0">
              <w:rPr>
                <w:rFonts w:ascii="Meiryo UI" w:eastAsia="Meiryo UI" w:hAnsi="Meiryo UI" w:cs="Meiryo UI"/>
              </w:rPr>
              <w:t>度保険料・</w:t>
            </w:r>
            <w:r w:rsidR="00523AAC" w:rsidRPr="00DF28E0">
              <w:rPr>
                <w:rFonts w:ascii="Meiryo UI" w:eastAsia="Meiryo UI" w:hAnsi="Meiryo UI" w:cs="Meiryo UI" w:hint="eastAsia"/>
              </w:rPr>
              <w:t>令和６年</w:t>
            </w:r>
            <w:r w:rsidR="00262C72" w:rsidRPr="00DF28E0">
              <w:rPr>
                <w:rFonts w:ascii="Meiryo UI" w:eastAsia="Meiryo UI" w:hAnsi="Meiryo UI" w:cs="Meiryo UI"/>
              </w:rPr>
              <w:t>度保険料ともに未納部分の範囲で減免対象となる。</w:t>
            </w:r>
          </w:p>
        </w:tc>
      </w:tr>
      <w:tr w:rsidR="00FE3347" w:rsidRPr="00DF28E0" w14:paraId="294AFF8A" w14:textId="77777777" w:rsidTr="00195980">
        <w:tc>
          <w:tcPr>
            <w:tcW w:w="5000" w:type="pct"/>
            <w:tcBorders>
              <w:top w:val="nil"/>
              <w:left w:val="nil"/>
              <w:bottom w:val="nil"/>
              <w:right w:val="nil"/>
            </w:tcBorders>
          </w:tcPr>
          <w:p w14:paraId="1DA6F67E" w14:textId="77777777" w:rsidR="00FE3347" w:rsidRPr="00DF28E0" w:rsidRDefault="00FE3347" w:rsidP="007E418B">
            <w:pPr>
              <w:widowControl/>
              <w:snapToGrid w:val="0"/>
              <w:spacing w:line="360" w:lineRule="exact"/>
              <w:jc w:val="left"/>
              <w:rPr>
                <w:rFonts w:ascii="Meiryo UI" w:eastAsia="Meiryo UI" w:hAnsi="Meiryo UI" w:cs="Meiryo UI"/>
              </w:rPr>
            </w:pPr>
          </w:p>
        </w:tc>
      </w:tr>
    </w:tbl>
    <w:p w14:paraId="237349D8" w14:textId="49341FC4" w:rsidR="00262C72" w:rsidRPr="00DF28E0" w:rsidRDefault="00262C72"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DBCAC04" w14:textId="77777777" w:rsidTr="003C1DED">
        <w:tc>
          <w:tcPr>
            <w:tcW w:w="5000" w:type="pct"/>
            <w:tcBorders>
              <w:bottom w:val="nil"/>
            </w:tcBorders>
          </w:tcPr>
          <w:p w14:paraId="440638C5" w14:textId="558DC452" w:rsidR="00680960" w:rsidRPr="00DF28E0" w:rsidRDefault="00680960" w:rsidP="003C1DED">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1</w:t>
            </w:r>
            <w:r w:rsidR="006E6305" w:rsidRPr="004C6826">
              <w:rPr>
                <w:rFonts w:ascii="Meiryo UI" w:eastAsia="Meiryo UI" w:hAnsi="Meiryo UI" w:cs="Meiryo UI" w:hint="eastAsia"/>
                <w:b/>
                <w:bCs/>
                <w:color w:val="FF0000"/>
                <w:sz w:val="28"/>
                <w:szCs w:val="28"/>
                <w:u w:val="single"/>
              </w:rPr>
              <w:t>1</w:t>
            </w:r>
          </w:p>
        </w:tc>
      </w:tr>
      <w:tr w:rsidR="006610FE" w:rsidRPr="00DF28E0" w14:paraId="1CFB59ED" w14:textId="77777777" w:rsidTr="003C1DED">
        <w:tc>
          <w:tcPr>
            <w:tcW w:w="5000" w:type="pct"/>
            <w:tcBorders>
              <w:top w:val="nil"/>
              <w:bottom w:val="nil"/>
            </w:tcBorders>
          </w:tcPr>
          <w:p w14:paraId="2FBA6682" w14:textId="4F9CBFB6" w:rsidR="00680960" w:rsidRPr="00DF28E0" w:rsidRDefault="00680960" w:rsidP="003C1DE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減免にあたって、遡及適用の対象となる《申請が不可能な環境下にあると認められる事例》の要件に「賦課額決定後初めて迎える納期限当日まで」とあるが、特別徴収世帯の場合、賦課決定後に初めて迎える徴収日は６月１５日となり、普通徴収の初回納期限と異なる。特別徴収の場合、いつまでに申請すれば「申請が不可能な環境下」の要件を満たすか。</w:t>
            </w:r>
          </w:p>
        </w:tc>
      </w:tr>
      <w:tr w:rsidR="006610FE" w:rsidRPr="00DF28E0" w14:paraId="60796B8F" w14:textId="77777777" w:rsidTr="003C1DED">
        <w:tc>
          <w:tcPr>
            <w:tcW w:w="5000" w:type="pct"/>
            <w:tcBorders>
              <w:top w:val="nil"/>
              <w:bottom w:val="single" w:sz="4" w:space="0" w:color="auto"/>
            </w:tcBorders>
          </w:tcPr>
          <w:p w14:paraId="71B5A49F" w14:textId="77777777" w:rsidR="00680960" w:rsidRPr="00DF28E0" w:rsidRDefault="00680960" w:rsidP="003C1DED">
            <w:pPr>
              <w:widowControl/>
              <w:snapToGrid w:val="0"/>
              <w:spacing w:line="360" w:lineRule="exact"/>
              <w:ind w:right="720"/>
              <w:jc w:val="left"/>
              <w:rPr>
                <w:rFonts w:ascii="Meiryo UI" w:eastAsia="Meiryo UI" w:hAnsi="Meiryo UI" w:cs="Meiryo UI"/>
              </w:rPr>
            </w:pPr>
          </w:p>
        </w:tc>
      </w:tr>
      <w:tr w:rsidR="006610FE" w:rsidRPr="00DF28E0" w14:paraId="4868436E" w14:textId="77777777" w:rsidTr="003C1DED">
        <w:tc>
          <w:tcPr>
            <w:tcW w:w="5000" w:type="pct"/>
            <w:tcBorders>
              <w:left w:val="nil"/>
              <w:bottom w:val="nil"/>
              <w:right w:val="nil"/>
            </w:tcBorders>
          </w:tcPr>
          <w:p w14:paraId="2D203A45" w14:textId="77777777" w:rsidR="00680960" w:rsidRPr="00DF28E0" w:rsidRDefault="00680960" w:rsidP="003C1DED">
            <w:pPr>
              <w:widowControl/>
              <w:snapToGrid w:val="0"/>
              <w:spacing w:line="360" w:lineRule="exact"/>
              <w:ind w:right="720"/>
              <w:jc w:val="left"/>
              <w:rPr>
                <w:rFonts w:ascii="Meiryo UI" w:eastAsia="Meiryo UI" w:hAnsi="Meiryo UI" w:cs="Meiryo UI"/>
              </w:rPr>
            </w:pPr>
          </w:p>
        </w:tc>
      </w:tr>
      <w:tr w:rsidR="006610FE" w:rsidRPr="00DF28E0" w14:paraId="54417771" w14:textId="77777777" w:rsidTr="003C1DED">
        <w:tc>
          <w:tcPr>
            <w:tcW w:w="5000" w:type="pct"/>
            <w:tcBorders>
              <w:top w:val="nil"/>
              <w:left w:val="nil"/>
              <w:bottom w:val="nil"/>
              <w:right w:val="nil"/>
            </w:tcBorders>
          </w:tcPr>
          <w:p w14:paraId="62EFAF0C" w14:textId="7C5C148C" w:rsidR="00680960" w:rsidRPr="00DF28E0" w:rsidRDefault="00630FA5" w:rsidP="00630FA5">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特</w:t>
            </w:r>
            <w:r w:rsidR="00680960" w:rsidRPr="00DF28E0">
              <w:rPr>
                <w:rFonts w:ascii="Meiryo UI" w:eastAsia="Meiryo UI" w:hAnsi="Meiryo UI" w:cs="Meiryo UI" w:hint="eastAsia"/>
              </w:rPr>
              <w:t>別徴収の場合、賦課決定後初回の特別徴収日は</w:t>
            </w:r>
            <w:r w:rsidR="00680960" w:rsidRPr="00DF28E0">
              <w:rPr>
                <w:rFonts w:ascii="Meiryo UI" w:eastAsia="Meiryo UI" w:hAnsi="Meiryo UI" w:cs="Meiryo UI"/>
              </w:rPr>
              <w:t>6月15日となるが、これは</w:t>
            </w:r>
            <w:r w:rsidR="00523AAC" w:rsidRPr="00DF28E0">
              <w:rPr>
                <w:rFonts w:ascii="Meiryo UI" w:eastAsia="Meiryo UI" w:hAnsi="Meiryo UI" w:cs="Meiryo UI" w:hint="eastAsia"/>
              </w:rPr>
              <w:t>徴収日</w:t>
            </w:r>
            <w:r w:rsidR="00680960" w:rsidRPr="00DF28E0">
              <w:rPr>
                <w:rFonts w:ascii="Meiryo UI" w:eastAsia="Meiryo UI" w:hAnsi="Meiryo UI" w:cs="Meiryo UI"/>
              </w:rPr>
              <w:t>を年金支給日に合わせて調整しているだけのものであるため、「申請が不可能な環境下」の要件となる初回納期限は普通徴収</w:t>
            </w:r>
            <w:r w:rsidR="00523AAC" w:rsidRPr="00DF28E0">
              <w:rPr>
                <w:rFonts w:ascii="Meiryo UI" w:eastAsia="Meiryo UI" w:hAnsi="Meiryo UI" w:cs="Meiryo UI" w:hint="eastAsia"/>
              </w:rPr>
              <w:t>と</w:t>
            </w:r>
            <w:r w:rsidR="00680960" w:rsidRPr="00DF28E0">
              <w:rPr>
                <w:rFonts w:ascii="Meiryo UI" w:eastAsia="Meiryo UI" w:hAnsi="Meiryo UI" w:cs="Meiryo UI"/>
              </w:rPr>
              <w:t>同日として差し支えない。</w:t>
            </w:r>
          </w:p>
          <w:p w14:paraId="74FF4B60" w14:textId="00FB90FF" w:rsidR="00B53224" w:rsidRPr="00DF28E0" w:rsidRDefault="00B53224" w:rsidP="00B53224">
            <w:pPr>
              <w:widowControl/>
              <w:snapToGrid w:val="0"/>
              <w:spacing w:line="360" w:lineRule="exact"/>
              <w:jc w:val="left"/>
              <w:rPr>
                <w:rFonts w:ascii="Meiryo UI" w:eastAsia="Meiryo UI" w:hAnsi="Meiryo UI" w:cs="Meiryo UI"/>
              </w:rPr>
            </w:pPr>
          </w:p>
          <w:p w14:paraId="4DF64880" w14:textId="0B557616" w:rsidR="00B53224" w:rsidRPr="00DF28E0" w:rsidRDefault="00B53224" w:rsidP="00B53224">
            <w:pPr>
              <w:widowControl/>
              <w:snapToGrid w:val="0"/>
              <w:spacing w:line="360" w:lineRule="exact"/>
              <w:jc w:val="left"/>
              <w:rPr>
                <w:rFonts w:ascii="Meiryo UI" w:eastAsia="Meiryo UI" w:hAnsi="Meiryo UI" w:cs="Meiryo UI"/>
              </w:rPr>
            </w:pPr>
          </w:p>
          <w:p w14:paraId="689FEC14" w14:textId="0CF9697A" w:rsidR="00B53224" w:rsidRPr="00DF28E0" w:rsidRDefault="00B53224" w:rsidP="00B53224">
            <w:pPr>
              <w:widowControl/>
              <w:snapToGrid w:val="0"/>
              <w:spacing w:line="360" w:lineRule="exact"/>
              <w:jc w:val="left"/>
              <w:rPr>
                <w:rFonts w:ascii="Meiryo UI" w:eastAsia="Meiryo UI" w:hAnsi="Meiryo UI" w:cs="Meiryo UI"/>
              </w:rPr>
            </w:pPr>
          </w:p>
          <w:p w14:paraId="1605B0C6" w14:textId="735B667B" w:rsidR="00B53224" w:rsidRPr="00DF28E0" w:rsidRDefault="00B53224" w:rsidP="00B53224">
            <w:pPr>
              <w:widowControl/>
              <w:snapToGrid w:val="0"/>
              <w:spacing w:line="360" w:lineRule="exact"/>
              <w:jc w:val="left"/>
              <w:rPr>
                <w:rFonts w:ascii="Meiryo UI" w:eastAsia="Meiryo UI" w:hAnsi="Meiryo UI" w:cs="Meiryo UI"/>
              </w:rPr>
            </w:pPr>
          </w:p>
          <w:p w14:paraId="25E4C40A" w14:textId="4A7FD185" w:rsidR="00680960" w:rsidRPr="00DF28E0" w:rsidRDefault="00B53224" w:rsidP="003C1DED">
            <w:pPr>
              <w:widowControl/>
              <w:snapToGrid w:val="0"/>
              <w:spacing w:line="360" w:lineRule="exact"/>
              <w:jc w:val="left"/>
              <w:rPr>
                <w:rFonts w:ascii="Meiryo UI" w:eastAsia="Meiryo UI" w:hAnsi="Meiryo UI" w:cs="Meiryo UI"/>
              </w:rPr>
            </w:pPr>
            <w:r w:rsidRPr="00DF28E0">
              <w:rPr>
                <w:rFonts w:ascii="Meiryo UI" w:eastAsia="Meiryo UI" w:hAnsi="Meiryo UI" w:cs="Meiryo UI"/>
                <w:noProof/>
              </w:rPr>
              <w:drawing>
                <wp:inline distT="0" distB="0" distL="0" distR="0" wp14:anchorId="7416BC14" wp14:editId="710E3E7A">
                  <wp:extent cx="6145295" cy="853440"/>
                  <wp:effectExtent l="0" t="0" r="8255"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916" cy="854498"/>
                          </a:xfrm>
                          <a:prstGeom prst="rect">
                            <a:avLst/>
                          </a:prstGeom>
                          <a:noFill/>
                          <a:ln>
                            <a:noFill/>
                          </a:ln>
                        </pic:spPr>
                      </pic:pic>
                    </a:graphicData>
                  </a:graphic>
                </wp:inline>
              </w:drawing>
            </w:r>
          </w:p>
        </w:tc>
      </w:tr>
      <w:tr w:rsidR="00680960" w:rsidRPr="00DF28E0" w14:paraId="28285A06" w14:textId="77777777" w:rsidTr="003C1DED">
        <w:tc>
          <w:tcPr>
            <w:tcW w:w="5000" w:type="pct"/>
            <w:tcBorders>
              <w:top w:val="nil"/>
              <w:left w:val="nil"/>
              <w:bottom w:val="nil"/>
              <w:right w:val="nil"/>
            </w:tcBorders>
          </w:tcPr>
          <w:p w14:paraId="6E9012A6" w14:textId="77777777" w:rsidR="00680960" w:rsidRPr="00DF28E0" w:rsidRDefault="00680960" w:rsidP="003C1DED">
            <w:pPr>
              <w:widowControl/>
              <w:snapToGrid w:val="0"/>
              <w:spacing w:line="360" w:lineRule="exact"/>
              <w:jc w:val="left"/>
              <w:rPr>
                <w:rFonts w:ascii="Meiryo UI" w:eastAsia="Meiryo UI" w:hAnsi="Meiryo UI" w:cs="Meiryo UI"/>
              </w:rPr>
            </w:pPr>
          </w:p>
        </w:tc>
      </w:tr>
    </w:tbl>
    <w:p w14:paraId="6FB3796B" w14:textId="048DCA93" w:rsidR="00680960" w:rsidRDefault="00680960" w:rsidP="007E418B">
      <w:pPr>
        <w:spacing w:line="360" w:lineRule="exact"/>
        <w:rPr>
          <w:rFonts w:ascii="Meiryo UI" w:eastAsia="Meiryo UI" w:hAnsi="Meiryo UI"/>
        </w:rPr>
      </w:pPr>
    </w:p>
    <w:p w14:paraId="4EA10D84" w14:textId="77777777" w:rsidR="00BB022A" w:rsidRPr="00DF28E0" w:rsidRDefault="00BB022A" w:rsidP="007E418B">
      <w:pPr>
        <w:spacing w:line="360" w:lineRule="exact"/>
        <w:rPr>
          <w:rFonts w:ascii="Meiryo UI" w:eastAsia="Meiryo UI" w:hAnsi="Meiryo UI"/>
        </w:rPr>
      </w:pPr>
    </w:p>
    <w:p w14:paraId="4D22224A" w14:textId="77777777" w:rsidR="00B53224" w:rsidRPr="00DF28E0" w:rsidRDefault="00B53224" w:rsidP="007E418B">
      <w:pPr>
        <w:spacing w:line="360" w:lineRule="exact"/>
        <w:rPr>
          <w:rFonts w:ascii="Meiryo UI" w:eastAsia="Meiryo UI" w:hAnsi="Meiryo UI"/>
        </w:rPr>
      </w:pPr>
    </w:p>
    <w:p w14:paraId="74E31C16" w14:textId="77777777" w:rsidR="00B53224" w:rsidRPr="00DF28E0" w:rsidRDefault="00B53224" w:rsidP="00B53224">
      <w:pPr>
        <w:pStyle w:val="2"/>
        <w:spacing w:line="360" w:lineRule="exact"/>
        <w:rPr>
          <w:rFonts w:ascii="BIZ UDPゴシック" w:eastAsia="BIZ UDPゴシック" w:hAnsi="BIZ UDPゴシック"/>
          <w:b/>
          <w:bCs/>
          <w:sz w:val="28"/>
          <w:szCs w:val="32"/>
        </w:rPr>
      </w:pPr>
      <w:r w:rsidRPr="00DF28E0">
        <w:rPr>
          <w:rFonts w:ascii="BIZ UDPゴシック" w:eastAsia="BIZ UDPゴシック" w:hAnsi="BIZ UDPゴシック" w:hint="eastAsia"/>
          <w:b/>
          <w:bCs/>
          <w:sz w:val="28"/>
          <w:szCs w:val="32"/>
        </w:rPr>
        <w:t>４　保険料軽減制度に該当する場合</w:t>
      </w:r>
    </w:p>
    <w:p w14:paraId="0FEF13A2" w14:textId="61D0E512" w:rsidR="00B53224" w:rsidRPr="00DF28E0" w:rsidRDefault="00B53224"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4A6B41B" w14:textId="77777777" w:rsidTr="00195980">
        <w:tc>
          <w:tcPr>
            <w:tcW w:w="5000" w:type="pct"/>
            <w:tcBorders>
              <w:bottom w:val="nil"/>
            </w:tcBorders>
          </w:tcPr>
          <w:p w14:paraId="20FD68B5" w14:textId="4849507E" w:rsidR="00262C72" w:rsidRPr="00DF28E0" w:rsidRDefault="00262C72"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5C7412" w:rsidRPr="00DF28E0">
              <w:rPr>
                <w:rFonts w:ascii="Meiryo UI" w:eastAsia="Meiryo UI" w:hAnsi="Meiryo UI" w:cs="Meiryo UI" w:hint="eastAsia"/>
                <w:b/>
                <w:bCs/>
                <w:sz w:val="28"/>
                <w:szCs w:val="28"/>
              </w:rPr>
              <w:t>1</w:t>
            </w:r>
            <w:r w:rsidR="006E6305" w:rsidRPr="004C6826">
              <w:rPr>
                <w:rFonts w:ascii="Meiryo UI" w:eastAsia="Meiryo UI" w:hAnsi="Meiryo UI" w:cs="Meiryo UI" w:hint="eastAsia"/>
                <w:b/>
                <w:bCs/>
                <w:color w:val="FF0000"/>
                <w:sz w:val="28"/>
                <w:szCs w:val="28"/>
                <w:u w:val="single"/>
              </w:rPr>
              <w:t>2</w:t>
            </w:r>
          </w:p>
        </w:tc>
      </w:tr>
      <w:tr w:rsidR="006610FE" w:rsidRPr="00DF28E0" w14:paraId="034D5F26" w14:textId="77777777" w:rsidTr="00195980">
        <w:tc>
          <w:tcPr>
            <w:tcW w:w="5000" w:type="pct"/>
            <w:tcBorders>
              <w:top w:val="nil"/>
              <w:bottom w:val="nil"/>
            </w:tcBorders>
          </w:tcPr>
          <w:p w14:paraId="5BB38C16" w14:textId="5EEB0696"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非自発的失業者に係る保険料軽減を優先適用した上で、前年中所得を非自発的失業者については給与所得を</w:t>
            </w:r>
            <w:r w:rsidRPr="00DF28E0">
              <w:rPr>
                <w:rFonts w:ascii="Meiryo UI" w:eastAsia="Meiryo UI" w:hAnsi="Meiryo UI" w:cs="Meiryo UI"/>
              </w:rPr>
              <w:t>30/100した後のものとし、減免事由該当後の所得と比較した場合において、減免事由を満たす場合に減免適用することとあるが、次の事例の場合</w:t>
            </w:r>
            <w:r w:rsidR="00573278" w:rsidRPr="00DF28E0">
              <w:rPr>
                <w:rFonts w:ascii="Meiryo UI" w:eastAsia="Meiryo UI" w:hAnsi="Meiryo UI" w:cs="Meiryo UI" w:hint="eastAsia"/>
              </w:rPr>
              <w:t>はどのように取り扱うか。</w:t>
            </w:r>
          </w:p>
          <w:p w14:paraId="12121F0E" w14:textId="55EC9A80" w:rsidR="00262C72" w:rsidRPr="00DF28E0" w:rsidRDefault="00262C72" w:rsidP="007E418B">
            <w:pPr>
              <w:widowControl/>
              <w:snapToGrid w:val="0"/>
              <w:spacing w:line="360" w:lineRule="exact"/>
              <w:jc w:val="left"/>
              <w:rPr>
                <w:rFonts w:ascii="Meiryo UI" w:eastAsia="Meiryo UI" w:hAnsi="Meiryo UI" w:cs="Meiryo UI"/>
              </w:rPr>
            </w:pPr>
          </w:p>
          <w:p w14:paraId="5C3E279D" w14:textId="7A32A9D6"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〔具体例（</w:t>
            </w:r>
            <w:r w:rsidRPr="00DF28E0">
              <w:rPr>
                <w:rFonts w:ascii="Meiryo UI" w:eastAsia="Meiryo UI" w:hAnsi="Meiryo UI" w:cs="Meiryo UI"/>
              </w:rPr>
              <w:t>所得割率は10%と仮定</w:t>
            </w:r>
            <w:r w:rsidR="00DC4892" w:rsidRPr="00DF28E0">
              <w:rPr>
                <w:rFonts w:ascii="Meiryo UI" w:eastAsia="Meiryo UI" w:hAnsi="Meiryo UI" w:cs="Meiryo UI" w:hint="eastAsia"/>
              </w:rPr>
              <w:t>。</w:t>
            </w:r>
            <w:r w:rsidRPr="00DF28E0">
              <w:rPr>
                <w:rFonts w:ascii="Meiryo UI" w:eastAsia="Meiryo UI" w:hAnsi="Meiryo UI" w:cs="Meiryo UI" w:hint="eastAsia"/>
              </w:rPr>
              <w:t>）〕</w:t>
            </w:r>
          </w:p>
          <w:p w14:paraId="57828F78" w14:textId="113FB325"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世帯状況：世帯主</w:t>
            </w:r>
            <w:r w:rsidRPr="00DF28E0">
              <w:rPr>
                <w:rFonts w:ascii="Meiryo UI" w:eastAsia="Meiryo UI" w:hAnsi="Meiryo UI" w:cs="Meiryo UI"/>
              </w:rPr>
              <w:t>Aと妻Bの2人世帯。前年中所得360万円（A240万+B120万）。</w:t>
            </w:r>
          </w:p>
          <w:p w14:paraId="289550E6" w14:textId="53C84CCF"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Ａが</w:t>
            </w:r>
            <w:r w:rsidRPr="00DF28E0">
              <w:rPr>
                <w:rFonts w:ascii="Meiryo UI" w:eastAsia="Meiryo UI" w:hAnsi="Meiryo UI" w:cs="Meiryo UI"/>
              </w:rPr>
              <w:t>3月末をもって、解雇による退職（4月以降、Ａは所得０円）で非自発的失業者に該当。</w:t>
            </w:r>
          </w:p>
        </w:tc>
      </w:tr>
      <w:tr w:rsidR="006610FE" w:rsidRPr="00DF28E0" w14:paraId="45982D75" w14:textId="77777777" w:rsidTr="00195980">
        <w:tc>
          <w:tcPr>
            <w:tcW w:w="5000" w:type="pct"/>
            <w:tcBorders>
              <w:top w:val="nil"/>
              <w:bottom w:val="single" w:sz="4" w:space="0" w:color="auto"/>
            </w:tcBorders>
          </w:tcPr>
          <w:p w14:paraId="4A47F53E"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0869B063" w14:textId="77777777" w:rsidTr="00195980">
        <w:tc>
          <w:tcPr>
            <w:tcW w:w="5000" w:type="pct"/>
            <w:tcBorders>
              <w:left w:val="nil"/>
              <w:bottom w:val="nil"/>
              <w:right w:val="nil"/>
            </w:tcBorders>
          </w:tcPr>
          <w:p w14:paraId="7A14BB7D"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7B1244B9" w14:textId="77777777" w:rsidTr="00195980">
        <w:tc>
          <w:tcPr>
            <w:tcW w:w="5000" w:type="pct"/>
            <w:tcBorders>
              <w:top w:val="nil"/>
              <w:left w:val="nil"/>
              <w:bottom w:val="nil"/>
              <w:right w:val="nil"/>
            </w:tcBorders>
          </w:tcPr>
          <w:p w14:paraId="6DEE433E" w14:textId="5AD3BB87"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【前年中所得より算出した所得割保険料】</w:t>
            </w:r>
          </w:p>
          <w:p w14:paraId="68969EF4" w14:textId="15B75A79"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Ａ：（</w:t>
            </w:r>
            <w:r w:rsidRPr="00DF28E0">
              <w:rPr>
                <w:rFonts w:ascii="Meiryo UI" w:eastAsia="Meiryo UI" w:hAnsi="Meiryo UI" w:cs="Meiryo UI"/>
              </w:rPr>
              <w:t>2,400,000－</w:t>
            </w:r>
            <w:r w:rsidR="00523AAC" w:rsidRPr="00DF28E0">
              <w:rPr>
                <w:rFonts w:ascii="Meiryo UI" w:eastAsia="Meiryo UI" w:hAnsi="Meiryo UI" w:cs="Meiryo UI" w:hint="eastAsia"/>
              </w:rPr>
              <w:t>4</w:t>
            </w:r>
            <w:r w:rsidR="00523AAC" w:rsidRPr="00DF28E0">
              <w:rPr>
                <w:rFonts w:ascii="Meiryo UI" w:eastAsia="Meiryo UI" w:hAnsi="Meiryo UI" w:cs="Meiryo UI"/>
              </w:rPr>
              <w:t>30,000</w:t>
            </w:r>
            <w:r w:rsidRPr="00DF28E0">
              <w:rPr>
                <w:rFonts w:ascii="Meiryo UI" w:eastAsia="Meiryo UI" w:hAnsi="Meiryo UI" w:cs="Meiryo UI"/>
              </w:rPr>
              <w:t>）×10％＝</w:t>
            </w:r>
            <w:r w:rsidR="00523AAC" w:rsidRPr="00DF28E0">
              <w:rPr>
                <w:rFonts w:ascii="Meiryo UI" w:eastAsia="Meiryo UI" w:hAnsi="Meiryo UI" w:cs="Meiryo UI" w:hint="eastAsia"/>
              </w:rPr>
              <w:t>1</w:t>
            </w:r>
            <w:r w:rsidR="00523AAC" w:rsidRPr="00DF28E0">
              <w:rPr>
                <w:rFonts w:ascii="Meiryo UI" w:eastAsia="Meiryo UI" w:hAnsi="Meiryo UI" w:cs="Meiryo UI"/>
              </w:rPr>
              <w:t>97,000</w:t>
            </w:r>
          </w:p>
          <w:p w14:paraId="755CD32D" w14:textId="63BA00D2"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Ｂ：（</w:t>
            </w:r>
            <w:r w:rsidRPr="00DF28E0">
              <w:rPr>
                <w:rFonts w:ascii="Meiryo UI" w:eastAsia="Meiryo UI" w:hAnsi="Meiryo UI" w:cs="Meiryo UI"/>
              </w:rPr>
              <w:t>1,200,000－</w:t>
            </w:r>
            <w:r w:rsidR="00523AAC" w:rsidRPr="00DF28E0">
              <w:rPr>
                <w:rFonts w:ascii="Meiryo UI" w:eastAsia="Meiryo UI" w:hAnsi="Meiryo UI" w:cs="Meiryo UI" w:hint="eastAsia"/>
              </w:rPr>
              <w:t>4</w:t>
            </w:r>
            <w:r w:rsidR="00523AAC" w:rsidRPr="00DF28E0">
              <w:rPr>
                <w:rFonts w:ascii="Meiryo UI" w:eastAsia="Meiryo UI" w:hAnsi="Meiryo UI" w:cs="Meiryo UI"/>
              </w:rPr>
              <w:t>30,000</w:t>
            </w:r>
            <w:r w:rsidRPr="00DF28E0">
              <w:rPr>
                <w:rFonts w:ascii="Meiryo UI" w:eastAsia="Meiryo UI" w:hAnsi="Meiryo UI" w:cs="Meiryo UI"/>
              </w:rPr>
              <w:t>）×10％＝</w:t>
            </w:r>
            <w:r w:rsidR="00523AAC" w:rsidRPr="00DF28E0">
              <w:rPr>
                <w:rFonts w:ascii="Meiryo UI" w:eastAsia="Meiryo UI" w:hAnsi="Meiryo UI" w:cs="Meiryo UI" w:hint="eastAsia"/>
              </w:rPr>
              <w:t>7</w:t>
            </w:r>
            <w:r w:rsidR="00523AAC" w:rsidRPr="00DF28E0">
              <w:rPr>
                <w:rFonts w:ascii="Meiryo UI" w:eastAsia="Meiryo UI" w:hAnsi="Meiryo UI" w:cs="Meiryo UI"/>
              </w:rPr>
              <w:t>7,000</w:t>
            </w:r>
            <w:r w:rsidRPr="00DF28E0">
              <w:rPr>
                <w:rFonts w:ascii="Meiryo UI" w:eastAsia="Meiryo UI" w:hAnsi="Meiryo UI" w:cs="Meiryo UI"/>
              </w:rPr>
              <w:t xml:space="preserve">　　　　計</w:t>
            </w:r>
            <w:r w:rsidR="00523AAC" w:rsidRPr="00DF28E0">
              <w:rPr>
                <w:rFonts w:ascii="Meiryo UI" w:eastAsia="Meiryo UI" w:hAnsi="Meiryo UI" w:cs="Meiryo UI" w:hint="eastAsia"/>
              </w:rPr>
              <w:t>2</w:t>
            </w:r>
            <w:r w:rsidR="00523AAC" w:rsidRPr="00DF28E0">
              <w:rPr>
                <w:rFonts w:ascii="Meiryo UI" w:eastAsia="Meiryo UI" w:hAnsi="Meiryo UI" w:cs="Meiryo UI"/>
              </w:rPr>
              <w:t>74,000</w:t>
            </w:r>
          </w:p>
          <w:p w14:paraId="051E4BB4" w14:textId="77777777" w:rsidR="00262C72" w:rsidRPr="00DF28E0" w:rsidRDefault="00262C72" w:rsidP="007E418B">
            <w:pPr>
              <w:widowControl/>
              <w:snapToGrid w:val="0"/>
              <w:spacing w:line="360" w:lineRule="exact"/>
              <w:jc w:val="left"/>
              <w:rPr>
                <w:rFonts w:ascii="Meiryo UI" w:eastAsia="Meiryo UI" w:hAnsi="Meiryo UI" w:cs="Meiryo UI"/>
              </w:rPr>
            </w:pPr>
          </w:p>
          <w:p w14:paraId="764AF0A9" w14:textId="26A452B1"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【非自発軽減適用後の所得割保険料】</w:t>
            </w:r>
          </w:p>
          <w:p w14:paraId="33FF6D0B" w14:textId="0806B38B"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Ａ：（</w:t>
            </w:r>
            <w:r w:rsidRPr="00DF28E0">
              <w:rPr>
                <w:rFonts w:ascii="Meiryo UI" w:eastAsia="Meiryo UI" w:hAnsi="Meiryo UI" w:cs="Meiryo UI"/>
              </w:rPr>
              <w:t>2,400,000×30／100－</w:t>
            </w:r>
            <w:r w:rsidR="00523AAC" w:rsidRPr="00DF28E0">
              <w:rPr>
                <w:rFonts w:ascii="Meiryo UI" w:eastAsia="Meiryo UI" w:hAnsi="Meiryo UI" w:cs="Meiryo UI" w:hint="eastAsia"/>
              </w:rPr>
              <w:t>4</w:t>
            </w:r>
            <w:r w:rsidR="00523AAC" w:rsidRPr="00DF28E0">
              <w:rPr>
                <w:rFonts w:ascii="Meiryo UI" w:eastAsia="Meiryo UI" w:hAnsi="Meiryo UI" w:cs="Meiryo UI"/>
              </w:rPr>
              <w:t>30,000</w:t>
            </w:r>
            <w:r w:rsidRPr="00DF28E0">
              <w:rPr>
                <w:rFonts w:ascii="Meiryo UI" w:eastAsia="Meiryo UI" w:hAnsi="Meiryo UI" w:cs="Meiryo UI"/>
              </w:rPr>
              <w:t>）×10％＝</w:t>
            </w:r>
            <w:r w:rsidR="00523AAC" w:rsidRPr="00DF28E0">
              <w:rPr>
                <w:rFonts w:ascii="Meiryo UI" w:eastAsia="Meiryo UI" w:hAnsi="Meiryo UI" w:cs="Meiryo UI" w:hint="eastAsia"/>
              </w:rPr>
              <w:t>2</w:t>
            </w:r>
            <w:r w:rsidR="00523AAC" w:rsidRPr="00DF28E0">
              <w:rPr>
                <w:rFonts w:ascii="Meiryo UI" w:eastAsia="Meiryo UI" w:hAnsi="Meiryo UI" w:cs="Meiryo UI"/>
              </w:rPr>
              <w:t>9,000</w:t>
            </w:r>
          </w:p>
          <w:p w14:paraId="69071D54" w14:textId="0A3A6579"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Ｂ：（</w:t>
            </w:r>
            <w:r w:rsidRPr="00DF28E0">
              <w:rPr>
                <w:rFonts w:ascii="Meiryo UI" w:eastAsia="Meiryo UI" w:hAnsi="Meiryo UI" w:cs="Meiryo UI"/>
              </w:rPr>
              <w:t>1,200,000－</w:t>
            </w:r>
            <w:r w:rsidR="00523AAC" w:rsidRPr="00DF28E0">
              <w:rPr>
                <w:rFonts w:ascii="Meiryo UI" w:eastAsia="Meiryo UI" w:hAnsi="Meiryo UI" w:cs="Meiryo UI" w:hint="eastAsia"/>
              </w:rPr>
              <w:t>4</w:t>
            </w:r>
            <w:r w:rsidR="00523AAC" w:rsidRPr="00DF28E0">
              <w:rPr>
                <w:rFonts w:ascii="Meiryo UI" w:eastAsia="Meiryo UI" w:hAnsi="Meiryo UI" w:cs="Meiryo UI"/>
              </w:rPr>
              <w:t>30,000</w:t>
            </w:r>
            <w:r w:rsidRPr="00DF28E0">
              <w:rPr>
                <w:rFonts w:ascii="Meiryo UI" w:eastAsia="Meiryo UI" w:hAnsi="Meiryo UI" w:cs="Meiryo UI"/>
              </w:rPr>
              <w:t>）×10％＝</w:t>
            </w:r>
            <w:r w:rsidR="00523AAC" w:rsidRPr="00DF28E0">
              <w:rPr>
                <w:rFonts w:ascii="Meiryo UI" w:eastAsia="Meiryo UI" w:hAnsi="Meiryo UI" w:cs="Meiryo UI" w:hint="eastAsia"/>
              </w:rPr>
              <w:t>7</w:t>
            </w:r>
            <w:r w:rsidR="00523AAC" w:rsidRPr="00DF28E0">
              <w:rPr>
                <w:rFonts w:ascii="Meiryo UI" w:eastAsia="Meiryo UI" w:hAnsi="Meiryo UI" w:cs="Meiryo UI"/>
              </w:rPr>
              <w:t>7,000</w:t>
            </w:r>
            <w:r w:rsidRPr="00DF28E0">
              <w:rPr>
                <w:rFonts w:ascii="Meiryo UI" w:eastAsia="Meiryo UI" w:hAnsi="Meiryo UI" w:cs="Meiryo UI"/>
              </w:rPr>
              <w:t xml:space="preserve">　計</w:t>
            </w:r>
            <w:r w:rsidR="00523AAC" w:rsidRPr="00DF28E0">
              <w:rPr>
                <w:rFonts w:ascii="Meiryo UI" w:eastAsia="Meiryo UI" w:hAnsi="Meiryo UI" w:cs="Meiryo UI" w:hint="eastAsia"/>
              </w:rPr>
              <w:t>1</w:t>
            </w:r>
            <w:r w:rsidR="00523AAC" w:rsidRPr="00DF28E0">
              <w:rPr>
                <w:rFonts w:ascii="Meiryo UI" w:eastAsia="Meiryo UI" w:hAnsi="Meiryo UI" w:cs="Meiryo UI"/>
              </w:rPr>
              <w:t>06,000</w:t>
            </w:r>
            <w:r w:rsidRPr="00DF28E0">
              <w:rPr>
                <w:rFonts w:ascii="Meiryo UI" w:eastAsia="Meiryo UI" w:hAnsi="Meiryo UI" w:cs="Meiryo UI"/>
              </w:rPr>
              <w:t>（軽減額　168,000）</w:t>
            </w:r>
          </w:p>
          <w:p w14:paraId="50FD13A7" w14:textId="77777777" w:rsidR="00262C72" w:rsidRPr="00DF28E0" w:rsidRDefault="00262C72" w:rsidP="007E418B">
            <w:pPr>
              <w:widowControl/>
              <w:snapToGrid w:val="0"/>
              <w:spacing w:line="360" w:lineRule="exact"/>
              <w:jc w:val="left"/>
              <w:rPr>
                <w:rFonts w:ascii="Meiryo UI" w:eastAsia="Meiryo UI" w:hAnsi="Meiryo UI" w:cs="Meiryo UI"/>
              </w:rPr>
            </w:pPr>
          </w:p>
          <w:p w14:paraId="17E7DC57" w14:textId="1C3DB452"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【所得減少減免の減免率算出】</w:t>
            </w:r>
          </w:p>
          <w:p w14:paraId="34FCB3F2" w14:textId="04CBD025"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前年中所得</w:t>
            </w:r>
            <w:r w:rsidRPr="00DF28E0">
              <w:rPr>
                <w:rFonts w:ascii="Meiryo UI" w:eastAsia="Meiryo UI" w:hAnsi="Meiryo UI" w:cs="Meiryo UI"/>
              </w:rPr>
              <w:t>(非自発適用後)：Ａ　2,400,000×30/100 = 720,000　　　Ｂ　1,200,000</w:t>
            </w:r>
          </w:p>
          <w:p w14:paraId="5D90298C" w14:textId="5D55BC99"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減免事由発生後所得：Ａ　</w:t>
            </w:r>
            <w:r w:rsidRPr="00DF28E0">
              <w:rPr>
                <w:rFonts w:ascii="Meiryo UI" w:eastAsia="Meiryo UI" w:hAnsi="Meiryo UI" w:cs="Meiryo UI"/>
              </w:rPr>
              <w:t>0　　Ｂ　1,200,000</w:t>
            </w:r>
          </w:p>
          <w:p w14:paraId="7E96C981" w14:textId="6B16F3AD"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　１－</w:t>
            </w:r>
            <w:r w:rsidRPr="00DF28E0">
              <w:rPr>
                <w:rFonts w:ascii="Meiryo UI" w:eastAsia="Meiryo UI" w:hAnsi="Meiryo UI" w:cs="Meiryo UI"/>
              </w:rPr>
              <w:t xml:space="preserve"> (1,200,000 / 1,920,000) = 減少率37.5%　　減免率3０％</w:t>
            </w:r>
          </w:p>
          <w:p w14:paraId="79BD5E69" w14:textId="6A8F23A3" w:rsidR="00262C72" w:rsidRPr="00DF28E0" w:rsidRDefault="00262C72" w:rsidP="007E418B">
            <w:pPr>
              <w:widowControl/>
              <w:snapToGrid w:val="0"/>
              <w:spacing w:line="360" w:lineRule="exact"/>
              <w:jc w:val="left"/>
              <w:rPr>
                <w:rFonts w:ascii="Meiryo UI" w:eastAsia="Meiryo UI" w:hAnsi="Meiryo UI" w:cs="Meiryo UI"/>
              </w:rPr>
            </w:pPr>
          </w:p>
          <w:p w14:paraId="59A070BF" w14:textId="4225E5DA"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減免後所得割額　</w:t>
            </w:r>
            <w:r w:rsidRPr="00DF28E0">
              <w:rPr>
                <w:rFonts w:ascii="Meiryo UI" w:eastAsia="Meiryo UI" w:hAnsi="Meiryo UI" w:cs="Meiryo UI"/>
              </w:rPr>
              <w:t>126,000 – 126,000</w:t>
            </w:r>
            <w:r w:rsidR="00E7167F" w:rsidRPr="00DF28E0">
              <w:rPr>
                <w:rFonts w:ascii="Meiryo UI" w:eastAsia="Meiryo UI" w:hAnsi="Meiryo UI" w:cs="Meiryo UI"/>
              </w:rPr>
              <w:t xml:space="preserve"> </w:t>
            </w:r>
            <w:r w:rsidR="00E7167F" w:rsidRPr="00DF28E0">
              <w:rPr>
                <w:rFonts w:ascii="Meiryo UI" w:eastAsia="Meiryo UI" w:hAnsi="Meiryo UI" w:cs="Meiryo UI" w:hint="eastAsia"/>
              </w:rPr>
              <w:t xml:space="preserve">× </w:t>
            </w:r>
            <w:r w:rsidRPr="00DF28E0">
              <w:rPr>
                <w:rFonts w:ascii="Meiryo UI" w:eastAsia="Meiryo UI" w:hAnsi="Meiryo UI" w:cs="Meiryo UI"/>
              </w:rPr>
              <w:t>30%　=　88,200</w:t>
            </w:r>
          </w:p>
        </w:tc>
      </w:tr>
      <w:tr w:rsidR="00262C72" w:rsidRPr="00DF28E0" w14:paraId="5ABE8B5C" w14:textId="77777777" w:rsidTr="00195980">
        <w:tc>
          <w:tcPr>
            <w:tcW w:w="5000" w:type="pct"/>
            <w:tcBorders>
              <w:top w:val="nil"/>
              <w:left w:val="nil"/>
              <w:bottom w:val="nil"/>
              <w:right w:val="nil"/>
            </w:tcBorders>
          </w:tcPr>
          <w:p w14:paraId="06E35849" w14:textId="77777777" w:rsidR="00262C72" w:rsidRPr="00DF28E0" w:rsidRDefault="00262C72" w:rsidP="007E418B">
            <w:pPr>
              <w:widowControl/>
              <w:snapToGrid w:val="0"/>
              <w:spacing w:line="360" w:lineRule="exact"/>
              <w:jc w:val="left"/>
              <w:rPr>
                <w:rFonts w:ascii="Meiryo UI" w:eastAsia="Meiryo UI" w:hAnsi="Meiryo UI" w:cs="Meiryo UI"/>
              </w:rPr>
            </w:pPr>
          </w:p>
        </w:tc>
      </w:tr>
    </w:tbl>
    <w:p w14:paraId="2484FB5D" w14:textId="395F435D" w:rsidR="00262C72" w:rsidRPr="00DF28E0" w:rsidRDefault="00262C72" w:rsidP="007E418B">
      <w:pPr>
        <w:spacing w:line="360" w:lineRule="exact"/>
        <w:rPr>
          <w:rFonts w:ascii="Meiryo UI" w:eastAsia="Meiryo UI" w:hAnsi="Meiryo UI"/>
        </w:rPr>
      </w:pPr>
    </w:p>
    <w:p w14:paraId="16A82B1E" w14:textId="77777777" w:rsidR="00630FA5" w:rsidRPr="00DF28E0" w:rsidRDefault="00630FA5" w:rsidP="007E418B">
      <w:pPr>
        <w:spacing w:line="360" w:lineRule="exact"/>
        <w:rPr>
          <w:rFonts w:ascii="Meiryo UI" w:eastAsia="Meiryo UI" w:hAnsi="Meiryo UI"/>
        </w:rPr>
      </w:pPr>
    </w:p>
    <w:p w14:paraId="6C865479" w14:textId="138A5D9B" w:rsidR="00262C72" w:rsidRPr="00DF28E0" w:rsidRDefault="00262C72"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t>５　同一事由による翌年度減免適用</w:t>
      </w:r>
    </w:p>
    <w:p w14:paraId="3E35BA15" w14:textId="2E308901" w:rsidR="00262C72" w:rsidRPr="00DF28E0" w:rsidRDefault="00262C72"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4BCC6AB0" w14:textId="77777777" w:rsidTr="00195980">
        <w:tc>
          <w:tcPr>
            <w:tcW w:w="5000" w:type="pct"/>
            <w:tcBorders>
              <w:bottom w:val="nil"/>
            </w:tcBorders>
          </w:tcPr>
          <w:p w14:paraId="56B3D3AD" w14:textId="288F6DDA" w:rsidR="00262C72" w:rsidRPr="00DF28E0" w:rsidRDefault="00262C72"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5C7412" w:rsidRPr="00DF28E0">
              <w:rPr>
                <w:rFonts w:ascii="Meiryo UI" w:eastAsia="Meiryo UI" w:hAnsi="Meiryo UI" w:cs="Meiryo UI" w:hint="eastAsia"/>
                <w:b/>
                <w:bCs/>
                <w:sz w:val="28"/>
                <w:szCs w:val="28"/>
              </w:rPr>
              <w:t>1</w:t>
            </w:r>
            <w:r w:rsidR="006E6305" w:rsidRPr="004C6826">
              <w:rPr>
                <w:rFonts w:ascii="Meiryo UI" w:eastAsia="Meiryo UI" w:hAnsi="Meiryo UI" w:cs="Meiryo UI" w:hint="eastAsia"/>
                <w:b/>
                <w:bCs/>
                <w:color w:val="FF0000"/>
                <w:sz w:val="28"/>
                <w:szCs w:val="28"/>
                <w:u w:val="single"/>
              </w:rPr>
              <w:t>3</w:t>
            </w:r>
          </w:p>
        </w:tc>
      </w:tr>
      <w:tr w:rsidR="006610FE" w:rsidRPr="00DF28E0" w14:paraId="2B005801" w14:textId="77777777" w:rsidTr="00195980">
        <w:tc>
          <w:tcPr>
            <w:tcW w:w="5000" w:type="pct"/>
            <w:tcBorders>
              <w:top w:val="nil"/>
              <w:bottom w:val="nil"/>
            </w:tcBorders>
          </w:tcPr>
          <w:p w14:paraId="51A1106F" w14:textId="719D376E" w:rsidR="00262C72" w:rsidRPr="00DF28E0" w:rsidRDefault="00262C72"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災害、所得減少の減免において、対象期間を「必要に応じて翌年度末まで」としているが、翌年度分の減免申請を受け付ける際の判定基準はどうなるか。</w:t>
            </w:r>
          </w:p>
        </w:tc>
      </w:tr>
      <w:tr w:rsidR="006610FE" w:rsidRPr="00DF28E0" w14:paraId="0616B694" w14:textId="77777777" w:rsidTr="00195980">
        <w:tc>
          <w:tcPr>
            <w:tcW w:w="5000" w:type="pct"/>
            <w:tcBorders>
              <w:top w:val="nil"/>
              <w:bottom w:val="single" w:sz="4" w:space="0" w:color="auto"/>
            </w:tcBorders>
          </w:tcPr>
          <w:p w14:paraId="473CE47F"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7BBC4F49" w14:textId="77777777" w:rsidTr="00195980">
        <w:tc>
          <w:tcPr>
            <w:tcW w:w="5000" w:type="pct"/>
            <w:tcBorders>
              <w:left w:val="nil"/>
              <w:bottom w:val="nil"/>
              <w:right w:val="nil"/>
            </w:tcBorders>
          </w:tcPr>
          <w:p w14:paraId="30670875"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1D5D30C1" w14:textId="77777777" w:rsidTr="00195980">
        <w:tc>
          <w:tcPr>
            <w:tcW w:w="5000" w:type="pct"/>
            <w:tcBorders>
              <w:top w:val="nil"/>
              <w:left w:val="nil"/>
              <w:bottom w:val="nil"/>
              <w:right w:val="nil"/>
            </w:tcBorders>
          </w:tcPr>
          <w:p w14:paraId="023A9B1C" w14:textId="4DF756A9"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翌年度における判断基準も当年度と同一である。</w:t>
            </w:r>
          </w:p>
        </w:tc>
      </w:tr>
      <w:tr w:rsidR="00262C72" w:rsidRPr="00DF28E0" w14:paraId="536E05E6" w14:textId="77777777" w:rsidTr="00195980">
        <w:tc>
          <w:tcPr>
            <w:tcW w:w="5000" w:type="pct"/>
            <w:tcBorders>
              <w:top w:val="nil"/>
              <w:left w:val="nil"/>
              <w:bottom w:val="nil"/>
              <w:right w:val="nil"/>
            </w:tcBorders>
          </w:tcPr>
          <w:p w14:paraId="1B241CB5" w14:textId="77777777" w:rsidR="00262C72" w:rsidRPr="00DF28E0" w:rsidRDefault="00262C72" w:rsidP="007E418B">
            <w:pPr>
              <w:widowControl/>
              <w:snapToGrid w:val="0"/>
              <w:spacing w:line="360" w:lineRule="exact"/>
              <w:jc w:val="left"/>
              <w:rPr>
                <w:rFonts w:ascii="Meiryo UI" w:eastAsia="Meiryo UI" w:hAnsi="Meiryo UI" w:cs="Meiryo UI"/>
              </w:rPr>
            </w:pPr>
          </w:p>
        </w:tc>
      </w:tr>
    </w:tbl>
    <w:p w14:paraId="065FA3E5" w14:textId="77777777" w:rsidR="00B53224" w:rsidRPr="00DF28E0" w:rsidRDefault="00B53224" w:rsidP="007E418B">
      <w:pPr>
        <w:widowControl/>
        <w:spacing w:line="360" w:lineRule="exact"/>
        <w:jc w:val="left"/>
        <w:rPr>
          <w:rFonts w:ascii="Meiryo UI" w:eastAsia="Meiryo UI" w:hAnsi="Meiryo UI"/>
        </w:rPr>
      </w:pPr>
    </w:p>
    <w:p w14:paraId="658BAE26" w14:textId="484EA88E" w:rsidR="00262C72" w:rsidRPr="00DF28E0" w:rsidRDefault="00262C72" w:rsidP="007E418B">
      <w:pPr>
        <w:pStyle w:val="1"/>
        <w:spacing w:line="360" w:lineRule="exact"/>
        <w:rPr>
          <w:rFonts w:ascii="Meiryo UI" w:eastAsia="Meiryo UI" w:hAnsi="Meiryo UI"/>
          <w:b/>
          <w:bCs/>
          <w:sz w:val="28"/>
          <w:szCs w:val="28"/>
        </w:rPr>
      </w:pPr>
      <w:r w:rsidRPr="00DF28E0">
        <w:rPr>
          <w:rFonts w:ascii="Meiryo UI" w:eastAsia="Meiryo UI" w:hAnsi="Meiryo UI" w:hint="eastAsia"/>
          <w:b/>
          <w:bCs/>
          <w:sz w:val="28"/>
          <w:szCs w:val="28"/>
        </w:rPr>
        <w:t>第３　災害減免に係る事務運用</w:t>
      </w:r>
    </w:p>
    <w:p w14:paraId="0CA51C9E" w14:textId="7E487430" w:rsidR="00262C72" w:rsidRPr="00DF28E0" w:rsidRDefault="00262C72" w:rsidP="007E418B">
      <w:pPr>
        <w:spacing w:line="360" w:lineRule="exact"/>
        <w:rPr>
          <w:rFonts w:ascii="Meiryo UI" w:eastAsia="Meiryo UI" w:hAnsi="Meiryo UI"/>
        </w:rPr>
      </w:pPr>
    </w:p>
    <w:p w14:paraId="3C9E5916" w14:textId="1FA718B0" w:rsidR="005C7412" w:rsidRPr="00DF28E0" w:rsidRDefault="005C7412" w:rsidP="00A32D6D">
      <w:pPr>
        <w:pStyle w:val="2"/>
        <w:rPr>
          <w:rFonts w:ascii="Meiryo UI" w:eastAsia="Meiryo UI" w:hAnsi="Meiryo UI"/>
          <w:b/>
          <w:bCs/>
          <w:sz w:val="28"/>
          <w:szCs w:val="32"/>
        </w:rPr>
      </w:pPr>
      <w:r w:rsidRPr="00DF28E0">
        <w:rPr>
          <w:rFonts w:ascii="Meiryo UI" w:eastAsia="Meiryo UI" w:hAnsi="Meiryo UI" w:hint="eastAsia"/>
          <w:b/>
          <w:bCs/>
          <w:sz w:val="28"/>
          <w:szCs w:val="32"/>
        </w:rPr>
        <w:t>２　減免可否及び減免割合の決定</w:t>
      </w:r>
    </w:p>
    <w:p w14:paraId="3D65C57B" w14:textId="64B80962" w:rsidR="005C7412" w:rsidRDefault="005C7412" w:rsidP="007E418B">
      <w:pPr>
        <w:spacing w:line="360" w:lineRule="exact"/>
        <w:rPr>
          <w:rFonts w:ascii="Meiryo UI" w:eastAsia="Meiryo UI" w:hAnsi="Meiryo UI"/>
        </w:rPr>
      </w:pPr>
    </w:p>
    <w:tbl>
      <w:tblPr>
        <w:tblStyle w:val="31"/>
        <w:tblW w:w="5000" w:type="pct"/>
        <w:tblLayout w:type="fixed"/>
        <w:tblLook w:val="04A0" w:firstRow="1" w:lastRow="0" w:firstColumn="1" w:lastColumn="0" w:noHBand="0" w:noVBand="1"/>
      </w:tblPr>
      <w:tblGrid>
        <w:gridCol w:w="9854"/>
      </w:tblGrid>
      <w:tr w:rsidR="006E6305" w:rsidRPr="006E6305" w14:paraId="2088C1C1" w14:textId="77777777" w:rsidTr="00F319B5">
        <w:tc>
          <w:tcPr>
            <w:tcW w:w="5000" w:type="pct"/>
            <w:tcBorders>
              <w:bottom w:val="nil"/>
            </w:tcBorders>
          </w:tcPr>
          <w:p w14:paraId="371AF729" w14:textId="77777777" w:rsidR="006E6305" w:rsidRPr="006E6305" w:rsidRDefault="006E6305" w:rsidP="006E6305">
            <w:pPr>
              <w:widowControl/>
              <w:snapToGrid w:val="0"/>
              <w:spacing w:line="360" w:lineRule="exact"/>
              <w:ind w:right="720"/>
              <w:jc w:val="left"/>
              <w:rPr>
                <w:rFonts w:ascii="Meiryo UI" w:eastAsia="Meiryo UI" w:hAnsi="Meiryo UI" w:cs="Meiryo UI"/>
                <w:b/>
                <w:bCs/>
                <w:color w:val="FF0000"/>
                <w:kern w:val="0"/>
                <w:sz w:val="22"/>
                <w:u w:val="single"/>
              </w:rPr>
            </w:pPr>
            <w:r w:rsidRPr="006E6305">
              <w:rPr>
                <w:rFonts w:ascii="Meiryo UI" w:eastAsia="Meiryo UI" w:hAnsi="Meiryo UI" w:cs="Meiryo UI" w:hint="eastAsia"/>
                <w:b/>
                <w:bCs/>
                <w:kern w:val="0"/>
                <w:sz w:val="28"/>
                <w:szCs w:val="28"/>
              </w:rPr>
              <w:t>Q</w:t>
            </w:r>
            <w:r w:rsidRPr="006E6305">
              <w:rPr>
                <w:rFonts w:ascii="Meiryo UI" w:eastAsia="Meiryo UI" w:hAnsi="Meiryo UI" w:cs="Meiryo UI"/>
                <w:b/>
                <w:bCs/>
                <w:kern w:val="0"/>
                <w:sz w:val="28"/>
                <w:szCs w:val="28"/>
              </w:rPr>
              <w:t>.</w:t>
            </w:r>
            <w:r w:rsidRPr="006E6305">
              <w:rPr>
                <w:rFonts w:ascii="Meiryo UI" w:eastAsia="Meiryo UI" w:hAnsi="Meiryo UI" w:cs="Meiryo UI" w:hint="eastAsia"/>
                <w:b/>
                <w:bCs/>
                <w:kern w:val="0"/>
                <w:sz w:val="28"/>
                <w:szCs w:val="28"/>
              </w:rPr>
              <w:t>1</w:t>
            </w:r>
            <w:r w:rsidRPr="006E6305">
              <w:rPr>
                <w:rFonts w:ascii="Meiryo UI" w:eastAsia="Meiryo UI" w:hAnsi="Meiryo UI" w:cs="Meiryo UI" w:hint="eastAsia"/>
                <w:b/>
                <w:bCs/>
                <w:color w:val="FF0000"/>
                <w:kern w:val="0"/>
                <w:sz w:val="28"/>
                <w:szCs w:val="28"/>
                <w:u w:val="single"/>
              </w:rPr>
              <w:t>4</w:t>
            </w:r>
          </w:p>
        </w:tc>
      </w:tr>
      <w:tr w:rsidR="006E6305" w:rsidRPr="006E6305" w14:paraId="29006FC9" w14:textId="77777777" w:rsidTr="00F319B5">
        <w:tc>
          <w:tcPr>
            <w:tcW w:w="5000" w:type="pct"/>
            <w:tcBorders>
              <w:top w:val="nil"/>
              <w:bottom w:val="nil"/>
            </w:tcBorders>
          </w:tcPr>
          <w:p w14:paraId="397DC522" w14:textId="77777777" w:rsidR="006E6305" w:rsidRPr="006E6305" w:rsidRDefault="006E6305" w:rsidP="006E6305">
            <w:pPr>
              <w:widowControl/>
              <w:snapToGrid w:val="0"/>
              <w:spacing w:line="360" w:lineRule="exact"/>
              <w:ind w:leftChars="-1" w:hanging="2"/>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賦課限度額を超える世帯の減免は、どのような取扱いとなるか。</w:t>
            </w:r>
          </w:p>
        </w:tc>
      </w:tr>
      <w:tr w:rsidR="006E6305" w:rsidRPr="006E6305" w14:paraId="2D6899AB" w14:textId="77777777" w:rsidTr="00F319B5">
        <w:tc>
          <w:tcPr>
            <w:tcW w:w="5000" w:type="pct"/>
            <w:tcBorders>
              <w:top w:val="nil"/>
              <w:bottom w:val="single" w:sz="4" w:space="0" w:color="auto"/>
            </w:tcBorders>
          </w:tcPr>
          <w:p w14:paraId="10CD41F9" w14:textId="77777777" w:rsidR="006E6305" w:rsidRPr="006E6305" w:rsidRDefault="006E6305" w:rsidP="006E6305">
            <w:pPr>
              <w:widowControl/>
              <w:snapToGrid w:val="0"/>
              <w:spacing w:line="360" w:lineRule="exact"/>
              <w:ind w:right="720"/>
              <w:jc w:val="left"/>
              <w:rPr>
                <w:rFonts w:ascii="Meiryo UI" w:eastAsia="Meiryo UI" w:hAnsi="Meiryo UI" w:cs="Meiryo UI"/>
                <w:kern w:val="0"/>
                <w:sz w:val="24"/>
                <w:szCs w:val="24"/>
              </w:rPr>
            </w:pPr>
          </w:p>
        </w:tc>
      </w:tr>
      <w:tr w:rsidR="006E6305" w:rsidRPr="006E6305" w14:paraId="306E3C22" w14:textId="77777777" w:rsidTr="00F319B5">
        <w:tc>
          <w:tcPr>
            <w:tcW w:w="5000" w:type="pct"/>
            <w:tcBorders>
              <w:left w:val="nil"/>
              <w:bottom w:val="nil"/>
              <w:right w:val="nil"/>
            </w:tcBorders>
          </w:tcPr>
          <w:p w14:paraId="20DBEF0B" w14:textId="77777777" w:rsidR="006E6305" w:rsidRPr="006E6305" w:rsidRDefault="006E6305" w:rsidP="006E6305">
            <w:pPr>
              <w:widowControl/>
              <w:snapToGrid w:val="0"/>
              <w:spacing w:line="360" w:lineRule="exact"/>
              <w:ind w:right="720"/>
              <w:jc w:val="left"/>
              <w:rPr>
                <w:rFonts w:ascii="Meiryo UI" w:eastAsia="Meiryo UI" w:hAnsi="Meiryo UI" w:cs="Meiryo UI"/>
                <w:kern w:val="0"/>
                <w:sz w:val="24"/>
                <w:szCs w:val="24"/>
              </w:rPr>
            </w:pPr>
          </w:p>
        </w:tc>
      </w:tr>
      <w:tr w:rsidR="006E6305" w:rsidRPr="006E6305" w14:paraId="601B1C57" w14:textId="77777777" w:rsidTr="00F319B5">
        <w:tc>
          <w:tcPr>
            <w:tcW w:w="5000" w:type="pct"/>
            <w:tcBorders>
              <w:top w:val="nil"/>
              <w:left w:val="nil"/>
              <w:bottom w:val="nil"/>
              <w:right w:val="nil"/>
            </w:tcBorders>
          </w:tcPr>
          <w:p w14:paraId="1005B49A" w14:textId="77777777" w:rsidR="006E6305" w:rsidRPr="006E6305" w:rsidRDefault="006E6305" w:rsidP="006E6305">
            <w:pPr>
              <w:widowControl/>
              <w:snapToGrid w:val="0"/>
              <w:spacing w:line="360" w:lineRule="exact"/>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被災した事実に着目した「災害減免」の場合は、賦課限度額適用後の賦課額に被災の状況に応じた減免率を乗じて減免額を算出する。</w:t>
            </w:r>
          </w:p>
          <w:p w14:paraId="64DCD96C" w14:textId="77777777" w:rsidR="00DB4C36" w:rsidRDefault="006E6305" w:rsidP="006E6305">
            <w:pPr>
              <w:widowControl/>
              <w:snapToGrid w:val="0"/>
              <w:spacing w:line="360" w:lineRule="exact"/>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 xml:space="preserve">　なお、</w:t>
            </w:r>
            <w:r w:rsidRPr="006E6305">
              <w:rPr>
                <w:rFonts w:ascii="Meiryo UI" w:eastAsia="Meiryo UI" w:hAnsi="Meiryo UI" w:cs="Meiryo UI" w:hint="eastAsia"/>
                <w:color w:val="FF0000"/>
                <w:kern w:val="0"/>
                <w:sz w:val="24"/>
                <w:szCs w:val="24"/>
                <w:u w:val="single"/>
              </w:rPr>
              <w:t>当該取扱いは災害減免のみであり、他の減免は</w:t>
            </w:r>
            <w:r w:rsidRPr="006E6305">
              <w:rPr>
                <w:rFonts w:ascii="Meiryo UI" w:eastAsia="Meiryo UI" w:hAnsi="Meiryo UI" w:cs="Meiryo UI" w:hint="eastAsia"/>
                <w:kern w:val="0"/>
                <w:sz w:val="24"/>
                <w:szCs w:val="24"/>
              </w:rPr>
              <w:t>取扱が異なるので留意すること。</w:t>
            </w:r>
          </w:p>
          <w:p w14:paraId="45EE4007" w14:textId="0120DD77" w:rsidR="006E6305" w:rsidRPr="006E6305" w:rsidRDefault="006E6305" w:rsidP="00DB4C36">
            <w:pPr>
              <w:widowControl/>
              <w:snapToGrid w:val="0"/>
              <w:spacing w:line="360" w:lineRule="exact"/>
              <w:ind w:firstLineChars="50" w:firstLine="120"/>
              <w:jc w:val="left"/>
              <w:rPr>
                <w:rFonts w:ascii="Meiryo UI" w:eastAsia="Meiryo UI" w:hAnsi="Meiryo UI" w:cs="Meiryo UI"/>
                <w:kern w:val="0"/>
                <w:sz w:val="24"/>
                <w:szCs w:val="24"/>
              </w:rPr>
            </w:pPr>
            <w:r w:rsidRPr="006E6305">
              <w:rPr>
                <w:rFonts w:ascii="Meiryo UI" w:eastAsia="Meiryo UI" w:hAnsi="Meiryo UI" w:cs="Meiryo UI" w:hint="eastAsia"/>
                <w:kern w:val="0"/>
                <w:sz w:val="24"/>
                <w:szCs w:val="24"/>
              </w:rPr>
              <w:t>（Q2</w:t>
            </w:r>
            <w:r w:rsidRPr="006E6305">
              <w:rPr>
                <w:rFonts w:ascii="Meiryo UI" w:eastAsia="Meiryo UI" w:hAnsi="Meiryo UI" w:cs="Meiryo UI" w:hint="eastAsia"/>
                <w:b/>
                <w:bCs/>
                <w:color w:val="FF0000"/>
                <w:kern w:val="0"/>
                <w:sz w:val="24"/>
                <w:szCs w:val="24"/>
                <w:u w:val="single"/>
              </w:rPr>
              <w:t>3</w:t>
            </w:r>
            <w:r w:rsidRPr="006E6305">
              <w:rPr>
                <w:rFonts w:ascii="Meiryo UI" w:eastAsia="Meiryo UI" w:hAnsi="Meiryo UI" w:cs="Meiryo UI" w:hint="eastAsia"/>
                <w:kern w:val="0"/>
                <w:sz w:val="24"/>
                <w:szCs w:val="24"/>
              </w:rPr>
              <w:t>参照）</w:t>
            </w:r>
          </w:p>
        </w:tc>
      </w:tr>
      <w:tr w:rsidR="006E6305" w:rsidRPr="006E6305" w14:paraId="2ABE9C79" w14:textId="77777777" w:rsidTr="00F319B5">
        <w:tc>
          <w:tcPr>
            <w:tcW w:w="5000" w:type="pct"/>
            <w:tcBorders>
              <w:top w:val="nil"/>
              <w:left w:val="nil"/>
              <w:bottom w:val="nil"/>
              <w:right w:val="nil"/>
            </w:tcBorders>
          </w:tcPr>
          <w:p w14:paraId="0B1B209B" w14:textId="77777777" w:rsidR="006E6305" w:rsidRPr="006E6305" w:rsidRDefault="006E6305" w:rsidP="006E6305">
            <w:pPr>
              <w:widowControl/>
              <w:snapToGrid w:val="0"/>
              <w:spacing w:line="360" w:lineRule="exact"/>
              <w:jc w:val="left"/>
              <w:rPr>
                <w:rFonts w:ascii="Meiryo UI" w:eastAsia="Meiryo UI" w:hAnsi="Meiryo UI" w:cs="Meiryo UI"/>
                <w:kern w:val="0"/>
                <w:sz w:val="22"/>
              </w:rPr>
            </w:pPr>
          </w:p>
        </w:tc>
      </w:tr>
    </w:tbl>
    <w:p w14:paraId="51336F59" w14:textId="77777777" w:rsidR="005C7412" w:rsidRPr="00DF28E0" w:rsidRDefault="005C7412" w:rsidP="007E418B">
      <w:pPr>
        <w:spacing w:line="360" w:lineRule="exact"/>
        <w:rPr>
          <w:rFonts w:ascii="Meiryo UI" w:eastAsia="Meiryo UI" w:hAnsi="Meiryo UI"/>
        </w:rPr>
      </w:pPr>
    </w:p>
    <w:p w14:paraId="1361D128" w14:textId="7D35C727" w:rsidR="00262C72" w:rsidRPr="00DF28E0" w:rsidRDefault="00262C72"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t>３　減免対象とする被災範囲</w:t>
      </w:r>
    </w:p>
    <w:p w14:paraId="15861F97" w14:textId="13262519" w:rsidR="00262C72" w:rsidRPr="00DF28E0" w:rsidRDefault="00262C72"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7B3B2195" w14:textId="77777777" w:rsidTr="00195980">
        <w:tc>
          <w:tcPr>
            <w:tcW w:w="5000" w:type="pct"/>
            <w:tcBorders>
              <w:bottom w:val="nil"/>
            </w:tcBorders>
          </w:tcPr>
          <w:p w14:paraId="39BF4EB4" w14:textId="50193528" w:rsidR="00262C72" w:rsidRPr="00DF28E0" w:rsidRDefault="00262C72"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A32D6D" w:rsidRPr="00DF28E0">
              <w:rPr>
                <w:rFonts w:ascii="Meiryo UI" w:eastAsia="Meiryo UI" w:hAnsi="Meiryo UI" w:cs="Meiryo UI" w:hint="eastAsia"/>
                <w:b/>
                <w:bCs/>
                <w:sz w:val="28"/>
                <w:szCs w:val="28"/>
              </w:rPr>
              <w:t>1</w:t>
            </w:r>
            <w:r w:rsidR="006E6305" w:rsidRPr="004C6826">
              <w:rPr>
                <w:rFonts w:ascii="Meiryo UI" w:eastAsia="Meiryo UI" w:hAnsi="Meiryo UI" w:cs="Meiryo UI" w:hint="eastAsia"/>
                <w:b/>
                <w:bCs/>
                <w:color w:val="FF0000"/>
                <w:sz w:val="28"/>
                <w:szCs w:val="28"/>
                <w:u w:val="single"/>
              </w:rPr>
              <w:t>5</w:t>
            </w:r>
          </w:p>
        </w:tc>
      </w:tr>
      <w:tr w:rsidR="006610FE" w:rsidRPr="00DF28E0" w14:paraId="3EAF4A5A" w14:textId="77777777" w:rsidTr="00195980">
        <w:tc>
          <w:tcPr>
            <w:tcW w:w="5000" w:type="pct"/>
            <w:tcBorders>
              <w:top w:val="nil"/>
              <w:bottom w:val="nil"/>
            </w:tcBorders>
          </w:tcPr>
          <w:p w14:paraId="26845B4C" w14:textId="3B5334A1" w:rsidR="00262C72" w:rsidRPr="00DF28E0" w:rsidRDefault="00262C72"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居住する住宅について著しい損害があった場合とされているが、事業を営んでいるものの事業所等が損害を受けた場合には、災害減免としてではなく、建て直し期間等が発生した場合の所得減少に伴う減免として取り扱うという理解でよいか。</w:t>
            </w:r>
          </w:p>
        </w:tc>
      </w:tr>
      <w:tr w:rsidR="006610FE" w:rsidRPr="00DF28E0" w14:paraId="3201E53B" w14:textId="77777777" w:rsidTr="00195980">
        <w:tc>
          <w:tcPr>
            <w:tcW w:w="5000" w:type="pct"/>
            <w:tcBorders>
              <w:top w:val="nil"/>
              <w:bottom w:val="single" w:sz="4" w:space="0" w:color="auto"/>
            </w:tcBorders>
          </w:tcPr>
          <w:p w14:paraId="65C42D11"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2B7C6F41" w14:textId="77777777" w:rsidTr="00195980">
        <w:tc>
          <w:tcPr>
            <w:tcW w:w="5000" w:type="pct"/>
            <w:tcBorders>
              <w:left w:val="nil"/>
              <w:bottom w:val="nil"/>
              <w:right w:val="nil"/>
            </w:tcBorders>
          </w:tcPr>
          <w:p w14:paraId="0DC3CC2C"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1E88EB27" w14:textId="77777777" w:rsidTr="00195980">
        <w:tc>
          <w:tcPr>
            <w:tcW w:w="5000" w:type="pct"/>
            <w:tcBorders>
              <w:top w:val="nil"/>
              <w:left w:val="nil"/>
              <w:bottom w:val="nil"/>
              <w:right w:val="nil"/>
            </w:tcBorders>
          </w:tcPr>
          <w:p w14:paraId="5FC4DE16" w14:textId="500729C8" w:rsidR="00262C72" w:rsidRPr="00DF28E0" w:rsidRDefault="00262C72"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お見込のとおり。</w:t>
            </w:r>
          </w:p>
        </w:tc>
      </w:tr>
      <w:tr w:rsidR="00262C72" w:rsidRPr="00DF28E0" w14:paraId="199CBE69" w14:textId="77777777" w:rsidTr="00195980">
        <w:tc>
          <w:tcPr>
            <w:tcW w:w="5000" w:type="pct"/>
            <w:tcBorders>
              <w:top w:val="nil"/>
              <w:left w:val="nil"/>
              <w:bottom w:val="nil"/>
              <w:right w:val="nil"/>
            </w:tcBorders>
          </w:tcPr>
          <w:p w14:paraId="05B205FF" w14:textId="77777777" w:rsidR="00262C72" w:rsidRPr="00DF28E0" w:rsidRDefault="00262C72" w:rsidP="007E418B">
            <w:pPr>
              <w:widowControl/>
              <w:snapToGrid w:val="0"/>
              <w:spacing w:line="360" w:lineRule="exact"/>
              <w:jc w:val="left"/>
              <w:rPr>
                <w:rFonts w:ascii="Meiryo UI" w:eastAsia="Meiryo UI" w:hAnsi="Meiryo UI" w:cs="Meiryo UI"/>
              </w:rPr>
            </w:pPr>
          </w:p>
        </w:tc>
      </w:tr>
    </w:tbl>
    <w:p w14:paraId="3969E25C" w14:textId="3DDABCE4" w:rsidR="00262C72" w:rsidRPr="00DF28E0" w:rsidRDefault="00262C72" w:rsidP="007E418B">
      <w:pPr>
        <w:spacing w:line="360" w:lineRule="exact"/>
        <w:rPr>
          <w:rFonts w:ascii="Meiryo UI" w:eastAsia="Meiryo UI" w:hAnsi="Meiryo UI"/>
        </w:rPr>
      </w:pPr>
    </w:p>
    <w:p w14:paraId="0B8D4B80" w14:textId="27E850BB" w:rsidR="00262C72" w:rsidRPr="00DF28E0" w:rsidRDefault="00262C72" w:rsidP="007E418B">
      <w:pPr>
        <w:pStyle w:val="1"/>
        <w:spacing w:line="360" w:lineRule="exact"/>
        <w:rPr>
          <w:rFonts w:ascii="Meiryo UI" w:eastAsia="Meiryo UI" w:hAnsi="Meiryo UI"/>
          <w:b/>
          <w:bCs/>
          <w:sz w:val="28"/>
          <w:szCs w:val="28"/>
        </w:rPr>
      </w:pPr>
      <w:r w:rsidRPr="00DF28E0">
        <w:rPr>
          <w:rFonts w:ascii="Meiryo UI" w:eastAsia="Meiryo UI" w:hAnsi="Meiryo UI" w:hint="eastAsia"/>
          <w:b/>
          <w:bCs/>
          <w:sz w:val="28"/>
          <w:szCs w:val="28"/>
        </w:rPr>
        <w:t>第４　所得減少減免に係る事務運用</w:t>
      </w:r>
    </w:p>
    <w:p w14:paraId="09F197AF" w14:textId="1A6C059B" w:rsidR="00262C72" w:rsidRPr="00DF28E0" w:rsidRDefault="00262C72" w:rsidP="007E418B">
      <w:pPr>
        <w:spacing w:line="360" w:lineRule="exact"/>
        <w:rPr>
          <w:rFonts w:ascii="Meiryo UI" w:eastAsia="Meiryo UI" w:hAnsi="Meiryo UI"/>
        </w:rPr>
      </w:pPr>
    </w:p>
    <w:p w14:paraId="3D1FB98A" w14:textId="50FD7247" w:rsidR="00B53224" w:rsidRPr="00DF28E0" w:rsidRDefault="00B53224" w:rsidP="00630FA5">
      <w:pPr>
        <w:pStyle w:val="2"/>
        <w:rPr>
          <w:rFonts w:ascii="Meiryo UI" w:eastAsia="Meiryo UI" w:hAnsi="Meiryo UI"/>
          <w:b/>
          <w:bCs/>
          <w:sz w:val="28"/>
          <w:szCs w:val="32"/>
        </w:rPr>
      </w:pPr>
      <w:r w:rsidRPr="00DF28E0">
        <w:rPr>
          <w:rFonts w:ascii="Meiryo UI" w:eastAsia="Meiryo UI" w:hAnsi="Meiryo UI" w:hint="eastAsia"/>
          <w:b/>
          <w:bCs/>
          <w:sz w:val="28"/>
          <w:szCs w:val="32"/>
        </w:rPr>
        <w:t>１　概要</w:t>
      </w:r>
    </w:p>
    <w:p w14:paraId="2615FC2A" w14:textId="3477A017" w:rsidR="00B53224" w:rsidRPr="00DF28E0" w:rsidRDefault="00B53224" w:rsidP="007E418B">
      <w:pPr>
        <w:spacing w:line="360" w:lineRule="exact"/>
        <w:rPr>
          <w:rFonts w:ascii="Meiryo UI" w:eastAsia="Meiryo UI" w:hAnsi="Meiryo UI"/>
          <w:b/>
          <w:bCs/>
          <w:szCs w:val="21"/>
        </w:rPr>
      </w:pPr>
    </w:p>
    <w:tbl>
      <w:tblPr>
        <w:tblStyle w:val="a7"/>
        <w:tblW w:w="5000" w:type="pct"/>
        <w:tblLook w:val="04A0" w:firstRow="1" w:lastRow="0" w:firstColumn="1" w:lastColumn="0" w:noHBand="0" w:noVBand="1"/>
      </w:tblPr>
      <w:tblGrid>
        <w:gridCol w:w="9854"/>
      </w:tblGrid>
      <w:tr w:rsidR="006610FE" w:rsidRPr="00DF28E0" w14:paraId="7343A306" w14:textId="77777777" w:rsidTr="003C1DED">
        <w:tc>
          <w:tcPr>
            <w:tcW w:w="5000" w:type="pct"/>
            <w:tcBorders>
              <w:bottom w:val="nil"/>
            </w:tcBorders>
          </w:tcPr>
          <w:p w14:paraId="32293E31" w14:textId="5327275C" w:rsidR="00B53224" w:rsidRPr="00DF28E0" w:rsidRDefault="00B53224" w:rsidP="003C1DED">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1</w:t>
            </w:r>
            <w:r w:rsidR="006E6305" w:rsidRPr="004C6826">
              <w:rPr>
                <w:rFonts w:ascii="Meiryo UI" w:eastAsia="Meiryo UI" w:hAnsi="Meiryo UI" w:cs="Meiryo UI" w:hint="eastAsia"/>
                <w:b/>
                <w:bCs/>
                <w:color w:val="FF0000"/>
                <w:sz w:val="28"/>
                <w:szCs w:val="28"/>
                <w:u w:val="single"/>
              </w:rPr>
              <w:t>6</w:t>
            </w:r>
          </w:p>
        </w:tc>
      </w:tr>
      <w:tr w:rsidR="006610FE" w:rsidRPr="00DF28E0" w14:paraId="3C8A7D30" w14:textId="77777777" w:rsidTr="003C1DED">
        <w:tc>
          <w:tcPr>
            <w:tcW w:w="5000" w:type="pct"/>
            <w:tcBorders>
              <w:top w:val="nil"/>
              <w:bottom w:val="nil"/>
            </w:tcBorders>
          </w:tcPr>
          <w:p w14:paraId="08839F7F" w14:textId="22A36382" w:rsidR="00B53224" w:rsidRPr="00DF28E0" w:rsidRDefault="00B53224" w:rsidP="003C1DED">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所得減少減免の対象期間に、「ただし、必要に応じ、当該申請日の属する年度の翌年度末まで延期することができる」との記載があるが、どのような場合に該当するのか。</w:t>
            </w:r>
          </w:p>
        </w:tc>
      </w:tr>
      <w:tr w:rsidR="006610FE" w:rsidRPr="00DF28E0" w14:paraId="76F50338" w14:textId="77777777" w:rsidTr="003C1DED">
        <w:tc>
          <w:tcPr>
            <w:tcW w:w="5000" w:type="pct"/>
            <w:tcBorders>
              <w:top w:val="nil"/>
              <w:bottom w:val="single" w:sz="4" w:space="0" w:color="auto"/>
            </w:tcBorders>
          </w:tcPr>
          <w:p w14:paraId="27F1812A" w14:textId="77777777" w:rsidR="00B53224" w:rsidRPr="00DF28E0" w:rsidRDefault="00B53224" w:rsidP="003C1DED">
            <w:pPr>
              <w:widowControl/>
              <w:snapToGrid w:val="0"/>
              <w:spacing w:line="360" w:lineRule="exact"/>
              <w:ind w:right="720"/>
              <w:jc w:val="left"/>
              <w:rPr>
                <w:rFonts w:ascii="Meiryo UI" w:eastAsia="Meiryo UI" w:hAnsi="Meiryo UI" w:cs="Meiryo UI"/>
              </w:rPr>
            </w:pPr>
          </w:p>
        </w:tc>
      </w:tr>
      <w:tr w:rsidR="006610FE" w:rsidRPr="00DF28E0" w14:paraId="2286DBF1" w14:textId="77777777" w:rsidTr="003C1DED">
        <w:tc>
          <w:tcPr>
            <w:tcW w:w="5000" w:type="pct"/>
            <w:tcBorders>
              <w:left w:val="nil"/>
              <w:bottom w:val="nil"/>
              <w:right w:val="nil"/>
            </w:tcBorders>
          </w:tcPr>
          <w:p w14:paraId="308968D1" w14:textId="77777777" w:rsidR="00B53224" w:rsidRPr="00DF28E0" w:rsidRDefault="00B53224" w:rsidP="003C1DED">
            <w:pPr>
              <w:widowControl/>
              <w:snapToGrid w:val="0"/>
              <w:spacing w:line="360" w:lineRule="exact"/>
              <w:ind w:right="720"/>
              <w:jc w:val="left"/>
              <w:rPr>
                <w:rFonts w:ascii="Meiryo UI" w:eastAsia="Meiryo UI" w:hAnsi="Meiryo UI" w:cs="Meiryo UI"/>
              </w:rPr>
            </w:pPr>
          </w:p>
        </w:tc>
      </w:tr>
      <w:tr w:rsidR="006610FE" w:rsidRPr="00DF28E0" w14:paraId="1B49A660" w14:textId="77777777" w:rsidTr="003C1DED">
        <w:tc>
          <w:tcPr>
            <w:tcW w:w="5000" w:type="pct"/>
            <w:tcBorders>
              <w:top w:val="nil"/>
              <w:left w:val="nil"/>
              <w:bottom w:val="nil"/>
              <w:right w:val="nil"/>
            </w:tcBorders>
          </w:tcPr>
          <w:p w14:paraId="594D5B4A" w14:textId="155B1311" w:rsidR="00B53224" w:rsidRPr="00DF28E0" w:rsidRDefault="00630FA5" w:rsidP="00630FA5">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前</w:t>
            </w:r>
            <w:r w:rsidR="00B53224" w:rsidRPr="00DF28E0">
              <w:rPr>
                <w:rFonts w:ascii="Meiryo UI" w:eastAsia="Meiryo UI" w:hAnsi="Meiryo UI" w:cs="Meiryo UI" w:hint="eastAsia"/>
              </w:rPr>
              <w:t>年度に続いて減免対象となる場合であっても、申請を受理したうえで、一月あたり平均所得見込額と賦課の基となる年の一月あたり平均所得との比較</w:t>
            </w:r>
            <w:r w:rsidR="003040A9" w:rsidRPr="00DF28E0">
              <w:rPr>
                <w:rFonts w:ascii="Meiryo UI" w:eastAsia="Meiryo UI" w:hAnsi="Meiryo UI" w:cs="Meiryo UI" w:hint="eastAsia"/>
              </w:rPr>
              <w:t>に</w:t>
            </w:r>
            <w:r w:rsidR="00B53224" w:rsidRPr="00DF28E0">
              <w:rPr>
                <w:rFonts w:ascii="Meiryo UI" w:eastAsia="Meiryo UI" w:hAnsi="Meiryo UI" w:cs="Meiryo UI" w:hint="eastAsia"/>
              </w:rPr>
              <w:t>より所得減少率を算出し、減免決定を行う。</w:t>
            </w:r>
          </w:p>
          <w:p w14:paraId="73017DF2" w14:textId="46C3083B" w:rsidR="00B53224" w:rsidRPr="00DF28E0" w:rsidRDefault="00630FA5" w:rsidP="00630FA5">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通常、</w:t>
            </w:r>
            <w:r w:rsidR="00B53224" w:rsidRPr="00DF28E0">
              <w:rPr>
                <w:rFonts w:ascii="Meiryo UI" w:eastAsia="Meiryo UI" w:hAnsi="Meiryo UI" w:cs="Meiryo UI" w:hint="eastAsia"/>
              </w:rPr>
              <w:t>前年度の申請をもって、同一内容の減免を延長することはなく、本件は、一般的には想定し難い、極めて特異なケースに限定される。</w:t>
            </w:r>
          </w:p>
        </w:tc>
      </w:tr>
      <w:tr w:rsidR="00B53224" w:rsidRPr="00DF28E0" w14:paraId="22204524" w14:textId="77777777" w:rsidTr="003C1DED">
        <w:tc>
          <w:tcPr>
            <w:tcW w:w="5000" w:type="pct"/>
            <w:tcBorders>
              <w:top w:val="nil"/>
              <w:left w:val="nil"/>
              <w:bottom w:val="nil"/>
              <w:right w:val="nil"/>
            </w:tcBorders>
          </w:tcPr>
          <w:p w14:paraId="73807548" w14:textId="77777777" w:rsidR="00B53224" w:rsidRPr="00DF28E0" w:rsidRDefault="00B53224" w:rsidP="003C1DED">
            <w:pPr>
              <w:widowControl/>
              <w:snapToGrid w:val="0"/>
              <w:spacing w:line="360" w:lineRule="exact"/>
              <w:jc w:val="left"/>
              <w:rPr>
                <w:rFonts w:ascii="Meiryo UI" w:eastAsia="Meiryo UI" w:hAnsi="Meiryo UI" w:cs="Meiryo UI"/>
              </w:rPr>
            </w:pPr>
          </w:p>
        </w:tc>
      </w:tr>
    </w:tbl>
    <w:p w14:paraId="3027EE81" w14:textId="77777777" w:rsidR="00F1329E" w:rsidRPr="00DF28E0" w:rsidRDefault="00F1329E" w:rsidP="007E418B">
      <w:pPr>
        <w:spacing w:line="360" w:lineRule="exact"/>
        <w:rPr>
          <w:rFonts w:ascii="Meiryo UI" w:eastAsia="Meiryo UI" w:hAnsi="Meiryo UI"/>
        </w:rPr>
      </w:pPr>
    </w:p>
    <w:p w14:paraId="0F80B40A" w14:textId="51439AED" w:rsidR="00262C72" w:rsidRPr="00DF28E0" w:rsidRDefault="00262C72"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t>２　減免可否の決定</w:t>
      </w:r>
    </w:p>
    <w:p w14:paraId="0A29C2EA" w14:textId="031B473D" w:rsidR="00262C72" w:rsidRPr="00DF28E0" w:rsidRDefault="00262C72" w:rsidP="007E418B">
      <w:pPr>
        <w:spacing w:line="360" w:lineRule="exact"/>
        <w:rPr>
          <w:rFonts w:ascii="Meiryo UI" w:eastAsia="Meiryo UI" w:hAnsi="Meiryo UI"/>
        </w:rPr>
      </w:pPr>
    </w:p>
    <w:p w14:paraId="4888A0FD" w14:textId="44757DDC" w:rsidR="00262C72" w:rsidRPr="00DF28E0" w:rsidRDefault="00262C72" w:rsidP="007E418B">
      <w:pPr>
        <w:pStyle w:val="3"/>
        <w:spacing w:line="360" w:lineRule="exact"/>
        <w:ind w:leftChars="0" w:left="0"/>
        <w:jc w:val="left"/>
        <w:rPr>
          <w:rFonts w:ascii="Meiryo UI" w:eastAsia="Meiryo UI" w:hAnsi="Meiryo UI"/>
          <w:b/>
          <w:bCs/>
          <w:sz w:val="28"/>
          <w:szCs w:val="32"/>
        </w:rPr>
      </w:pPr>
      <w:r w:rsidRPr="00DF28E0">
        <w:rPr>
          <w:rFonts w:ascii="Meiryo UI" w:eastAsia="Meiryo UI" w:hAnsi="Meiryo UI" w:hint="eastAsia"/>
          <w:b/>
          <w:bCs/>
          <w:sz w:val="28"/>
          <w:szCs w:val="32"/>
        </w:rPr>
        <w:t>（１）　所得減少事由等の確認</w:t>
      </w:r>
    </w:p>
    <w:p w14:paraId="35BE9343" w14:textId="77777777" w:rsidR="00262C72" w:rsidRPr="00DF28E0" w:rsidRDefault="00262C72"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18B2F7EB" w14:textId="77777777" w:rsidTr="00195980">
        <w:tc>
          <w:tcPr>
            <w:tcW w:w="5000" w:type="pct"/>
            <w:tcBorders>
              <w:bottom w:val="nil"/>
            </w:tcBorders>
          </w:tcPr>
          <w:p w14:paraId="52FB95E9" w14:textId="2B34FF5D" w:rsidR="00262C72" w:rsidRPr="00DF28E0" w:rsidRDefault="00262C72" w:rsidP="007E418B">
            <w:pPr>
              <w:widowControl/>
              <w:snapToGrid w:val="0"/>
              <w:spacing w:line="360" w:lineRule="exact"/>
              <w:ind w:right="720"/>
              <w:jc w:val="left"/>
              <w:rPr>
                <w:rFonts w:ascii="Meiryo UI" w:eastAsia="Meiryo UI" w:hAnsi="Meiryo UI" w:cs="Meiryo UI"/>
                <w:b/>
                <w:bCs/>
              </w:rPr>
            </w:pPr>
            <w:bookmarkStart w:id="0" w:name="_Hlk180594929"/>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A32D6D" w:rsidRPr="00DF28E0">
              <w:rPr>
                <w:rFonts w:ascii="Meiryo UI" w:eastAsia="Meiryo UI" w:hAnsi="Meiryo UI" w:cs="Meiryo UI" w:hint="eastAsia"/>
                <w:b/>
                <w:bCs/>
                <w:sz w:val="28"/>
                <w:szCs w:val="28"/>
              </w:rPr>
              <w:t>1</w:t>
            </w:r>
            <w:r w:rsidR="00172494" w:rsidRPr="004C6826">
              <w:rPr>
                <w:rFonts w:ascii="Meiryo UI" w:eastAsia="Meiryo UI" w:hAnsi="Meiryo UI" w:cs="Meiryo UI" w:hint="eastAsia"/>
                <w:b/>
                <w:bCs/>
                <w:color w:val="FF0000"/>
                <w:sz w:val="28"/>
                <w:szCs w:val="28"/>
                <w:u w:val="single"/>
              </w:rPr>
              <w:t>7</w:t>
            </w:r>
          </w:p>
        </w:tc>
      </w:tr>
      <w:tr w:rsidR="006610FE" w:rsidRPr="00DF28E0" w14:paraId="68E50856" w14:textId="77777777" w:rsidTr="00195980">
        <w:tc>
          <w:tcPr>
            <w:tcW w:w="5000" w:type="pct"/>
            <w:tcBorders>
              <w:top w:val="nil"/>
              <w:bottom w:val="nil"/>
            </w:tcBorders>
          </w:tcPr>
          <w:p w14:paraId="777BB689" w14:textId="77777777" w:rsidR="00A32D6D" w:rsidRPr="00DF28E0" w:rsidRDefault="00262C72" w:rsidP="00A32D6D">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w:t>
            </w:r>
            <w:r w:rsidR="00A32D6D" w:rsidRPr="00DF28E0">
              <w:rPr>
                <w:rFonts w:ascii="Meiryo UI" w:eastAsia="Meiryo UI" w:hAnsi="Meiryo UI" w:cs="Meiryo UI" w:hint="eastAsia"/>
              </w:rPr>
              <w:t>給与所得の被保険者について、減免事由発生後の給与明細が１か月分しかなく、雇用契約書等の確認もできない場合、</w:t>
            </w:r>
            <w:r w:rsidR="00A32D6D" w:rsidRPr="00DF28E0">
              <w:rPr>
                <w:rFonts w:ascii="Meiryo UI" w:eastAsia="Meiryo UI" w:hAnsi="Meiryo UI" w:cs="Meiryo UI"/>
              </w:rPr>
              <w:t>3か月分の給与明細書が揃うまで待つ（審査保留する）必要があるか。</w:t>
            </w:r>
          </w:p>
          <w:p w14:paraId="24DDB7E8" w14:textId="45B849E7" w:rsidR="00262C72" w:rsidRPr="00DF28E0" w:rsidRDefault="00A32D6D" w:rsidP="00A32D6D">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また、待つ場合に、残り２か月の給与明細書が揃うまでに支払われた保険料は払済み保険料として減免対象外</w:t>
            </w:r>
            <w:r w:rsidR="00E111B2" w:rsidRPr="00DF28E0">
              <w:rPr>
                <w:rFonts w:ascii="Meiryo UI" w:eastAsia="Meiryo UI" w:hAnsi="Meiryo UI" w:cs="Meiryo UI" w:hint="eastAsia"/>
              </w:rPr>
              <w:t>と</w:t>
            </w:r>
            <w:r w:rsidRPr="00DF28E0">
              <w:rPr>
                <w:rFonts w:ascii="Meiryo UI" w:eastAsia="Meiryo UI" w:hAnsi="Meiryo UI" w:cs="Meiryo UI" w:hint="eastAsia"/>
              </w:rPr>
              <w:t>なるか。</w:t>
            </w:r>
          </w:p>
        </w:tc>
      </w:tr>
      <w:tr w:rsidR="006610FE" w:rsidRPr="00DF28E0" w14:paraId="30C581B5" w14:textId="77777777" w:rsidTr="00195980">
        <w:tc>
          <w:tcPr>
            <w:tcW w:w="5000" w:type="pct"/>
            <w:tcBorders>
              <w:top w:val="nil"/>
              <w:bottom w:val="single" w:sz="4" w:space="0" w:color="auto"/>
            </w:tcBorders>
          </w:tcPr>
          <w:p w14:paraId="357DA8E7"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3F1CD75A" w14:textId="77777777" w:rsidTr="00195980">
        <w:tc>
          <w:tcPr>
            <w:tcW w:w="5000" w:type="pct"/>
            <w:tcBorders>
              <w:left w:val="nil"/>
              <w:bottom w:val="nil"/>
              <w:right w:val="nil"/>
            </w:tcBorders>
          </w:tcPr>
          <w:p w14:paraId="240DC3CA" w14:textId="77777777" w:rsidR="00262C72" w:rsidRPr="00DF28E0" w:rsidRDefault="00262C72" w:rsidP="007E418B">
            <w:pPr>
              <w:widowControl/>
              <w:snapToGrid w:val="0"/>
              <w:spacing w:line="360" w:lineRule="exact"/>
              <w:ind w:right="720"/>
              <w:jc w:val="left"/>
              <w:rPr>
                <w:rFonts w:ascii="Meiryo UI" w:eastAsia="Meiryo UI" w:hAnsi="Meiryo UI" w:cs="Meiryo UI"/>
              </w:rPr>
            </w:pPr>
          </w:p>
        </w:tc>
      </w:tr>
      <w:tr w:rsidR="006610FE" w:rsidRPr="00DF28E0" w14:paraId="1D8E89AD" w14:textId="77777777" w:rsidTr="00195980">
        <w:tc>
          <w:tcPr>
            <w:tcW w:w="5000" w:type="pct"/>
            <w:tcBorders>
              <w:top w:val="nil"/>
              <w:left w:val="nil"/>
              <w:bottom w:val="nil"/>
              <w:right w:val="nil"/>
            </w:tcBorders>
          </w:tcPr>
          <w:p w14:paraId="02C6D96C" w14:textId="74FD0C95" w:rsidR="00A32D6D" w:rsidRPr="00DF28E0" w:rsidRDefault="00262C72" w:rsidP="00A32D6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A32D6D" w:rsidRPr="00DF28E0">
              <w:rPr>
                <w:rFonts w:ascii="Meiryo UI" w:eastAsia="Meiryo UI" w:hAnsi="Meiryo UI" w:cs="Meiryo UI" w:hint="eastAsia"/>
              </w:rPr>
              <w:t>給与明細書３か月分はあくまで例示であり、揃わない場合は事務運用に例示したその他の書類で確認するほか、書類の提出が不可能な場合は申立書の提出により、減免事由発生後の一月あたりの平均所得を見込むことも考えられる。</w:t>
            </w:r>
          </w:p>
          <w:p w14:paraId="218FB46A" w14:textId="227D701E" w:rsidR="00A32D6D" w:rsidRPr="00DF28E0" w:rsidRDefault="00A32D6D" w:rsidP="00A32D6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いずれも、見込での判断になるため、減免申請後に所得状況の変化があった場合（簡易申告と異なる税申告を行った場合、給与所得が申立書や聞き取りと異なる</w:t>
            </w:r>
            <w:r w:rsidR="00F1329E" w:rsidRPr="00DF28E0">
              <w:rPr>
                <w:rFonts w:ascii="Meiryo UI" w:eastAsia="Meiryo UI" w:hAnsi="Meiryo UI" w:cs="Meiryo UI" w:hint="eastAsia"/>
              </w:rPr>
              <w:t>場合</w:t>
            </w:r>
            <w:r w:rsidRPr="00DF28E0">
              <w:rPr>
                <w:rFonts w:ascii="Meiryo UI" w:eastAsia="Meiryo UI" w:hAnsi="Meiryo UI" w:cs="Meiryo UI" w:hint="eastAsia"/>
              </w:rPr>
              <w:t>、等）には、必ず届け出ること、後日必要な届け出を行っていないことが判明した際には減免取消しの可能性があることを、受付時に被保険者に対して周知し、正確な減免取扱いを実施するよう心掛けられたい。</w:t>
            </w:r>
          </w:p>
          <w:p w14:paraId="507E6FA9" w14:textId="4FD6694A" w:rsidR="00262C72" w:rsidRPr="00DF28E0" w:rsidRDefault="00172494" w:rsidP="00A32D6D">
            <w:pPr>
              <w:widowControl/>
              <w:snapToGrid w:val="0"/>
              <w:spacing w:line="360" w:lineRule="exact"/>
              <w:jc w:val="left"/>
              <w:rPr>
                <w:rFonts w:ascii="Meiryo UI" w:eastAsia="Meiryo UI" w:hAnsi="Meiryo UI" w:cs="Meiryo UI"/>
              </w:rPr>
            </w:pPr>
            <w:r w:rsidRPr="00DB4C36">
              <w:rPr>
                <w:rFonts w:ascii="Meiryo UI" w:eastAsia="Meiryo UI" w:hAnsi="Meiryo UI" w:cs="Meiryo UI" w:hint="eastAsia"/>
                <w:szCs w:val="28"/>
              </w:rPr>
              <w:t xml:space="preserve">　なお、</w:t>
            </w:r>
            <w:r w:rsidRPr="00DB4C36">
              <w:rPr>
                <w:rFonts w:ascii="Meiryo UI" w:eastAsia="Meiryo UI" w:hAnsi="Meiryo UI" w:cs="Meiryo UI" w:hint="eastAsia"/>
                <w:color w:val="FF0000"/>
                <w:szCs w:val="28"/>
                <w:u w:val="single"/>
              </w:rPr>
              <w:t>正確な所得見込の把握のため審査保留を実施した結果、審査保留中の保険料を納付した場合、当該納付済み保険料は減免対象（還付対象）となる。（Q５参照）</w:t>
            </w:r>
          </w:p>
        </w:tc>
      </w:tr>
      <w:tr w:rsidR="00262C72" w:rsidRPr="00DF28E0" w14:paraId="5ECFA635" w14:textId="77777777" w:rsidTr="00195980">
        <w:tc>
          <w:tcPr>
            <w:tcW w:w="5000" w:type="pct"/>
            <w:tcBorders>
              <w:top w:val="nil"/>
              <w:left w:val="nil"/>
              <w:bottom w:val="nil"/>
              <w:right w:val="nil"/>
            </w:tcBorders>
          </w:tcPr>
          <w:p w14:paraId="00447F2E" w14:textId="77777777" w:rsidR="00262C72" w:rsidRPr="00DF28E0" w:rsidRDefault="00262C72" w:rsidP="007E418B">
            <w:pPr>
              <w:widowControl/>
              <w:snapToGrid w:val="0"/>
              <w:spacing w:line="360" w:lineRule="exact"/>
              <w:jc w:val="left"/>
              <w:rPr>
                <w:rFonts w:ascii="Meiryo UI" w:eastAsia="Meiryo UI" w:hAnsi="Meiryo UI" w:cs="Meiryo UI"/>
              </w:rPr>
            </w:pPr>
          </w:p>
        </w:tc>
      </w:tr>
      <w:bookmarkEnd w:id="0"/>
    </w:tbl>
    <w:p w14:paraId="589050FC" w14:textId="2FB06E4E" w:rsidR="00F17227" w:rsidRPr="00DF28E0" w:rsidRDefault="00F17227" w:rsidP="007E418B">
      <w:pPr>
        <w:widowControl/>
        <w:spacing w:line="360" w:lineRule="exact"/>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8DE2A4D" w14:textId="77777777" w:rsidTr="00195980">
        <w:tc>
          <w:tcPr>
            <w:tcW w:w="5000" w:type="pct"/>
            <w:tcBorders>
              <w:bottom w:val="nil"/>
            </w:tcBorders>
          </w:tcPr>
          <w:p w14:paraId="2D9499D4" w14:textId="73EDBBB2" w:rsidR="00F17227" w:rsidRPr="00DF28E0" w:rsidRDefault="00F17227"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1</w:t>
            </w:r>
            <w:r w:rsidR="00172494" w:rsidRPr="004C6826">
              <w:rPr>
                <w:rFonts w:ascii="Meiryo UI" w:eastAsia="Meiryo UI" w:hAnsi="Meiryo UI" w:cs="Meiryo UI" w:hint="eastAsia"/>
                <w:b/>
                <w:bCs/>
                <w:color w:val="FF0000"/>
                <w:sz w:val="28"/>
                <w:szCs w:val="28"/>
                <w:u w:val="single"/>
              </w:rPr>
              <w:t>8</w:t>
            </w:r>
          </w:p>
        </w:tc>
      </w:tr>
      <w:tr w:rsidR="006610FE" w:rsidRPr="00DF28E0" w14:paraId="13E735CE" w14:textId="77777777" w:rsidTr="00195980">
        <w:tc>
          <w:tcPr>
            <w:tcW w:w="5000" w:type="pct"/>
            <w:tcBorders>
              <w:top w:val="nil"/>
              <w:bottom w:val="nil"/>
            </w:tcBorders>
          </w:tcPr>
          <w:p w14:paraId="3E09AAB8" w14:textId="58F0674A" w:rsidR="00F17227" w:rsidRPr="00DF28E0" w:rsidRDefault="00F17227"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所得に変動がないとの申し出のあった被保険者について、所得確認の資料提出を求めることは、被保険者への過度な負担を求めることになると考えられることから、書類提出不可能な場合と同様に申立書を提出されることにより、所得減少の根拠となる資料とみなすこととしてよいか。</w:t>
            </w:r>
          </w:p>
        </w:tc>
      </w:tr>
      <w:tr w:rsidR="006610FE" w:rsidRPr="00DF28E0" w14:paraId="4F81B2E3" w14:textId="77777777" w:rsidTr="00195980">
        <w:tc>
          <w:tcPr>
            <w:tcW w:w="5000" w:type="pct"/>
            <w:tcBorders>
              <w:top w:val="nil"/>
              <w:bottom w:val="single" w:sz="4" w:space="0" w:color="auto"/>
            </w:tcBorders>
          </w:tcPr>
          <w:p w14:paraId="2807D4F6" w14:textId="77777777" w:rsidR="00F17227" w:rsidRPr="00DF28E0" w:rsidRDefault="00F17227" w:rsidP="007E418B">
            <w:pPr>
              <w:widowControl/>
              <w:snapToGrid w:val="0"/>
              <w:spacing w:line="360" w:lineRule="exact"/>
              <w:ind w:right="720"/>
              <w:jc w:val="left"/>
              <w:rPr>
                <w:rFonts w:ascii="Meiryo UI" w:eastAsia="Meiryo UI" w:hAnsi="Meiryo UI" w:cs="Meiryo UI"/>
              </w:rPr>
            </w:pPr>
          </w:p>
        </w:tc>
      </w:tr>
      <w:tr w:rsidR="006610FE" w:rsidRPr="00DF28E0" w14:paraId="6EE9C09F" w14:textId="77777777" w:rsidTr="00195980">
        <w:tc>
          <w:tcPr>
            <w:tcW w:w="5000" w:type="pct"/>
            <w:tcBorders>
              <w:left w:val="nil"/>
              <w:bottom w:val="nil"/>
              <w:right w:val="nil"/>
            </w:tcBorders>
          </w:tcPr>
          <w:p w14:paraId="3DB8A048" w14:textId="77777777" w:rsidR="00F17227" w:rsidRPr="00DF28E0" w:rsidRDefault="00F17227" w:rsidP="007E418B">
            <w:pPr>
              <w:widowControl/>
              <w:snapToGrid w:val="0"/>
              <w:spacing w:line="360" w:lineRule="exact"/>
              <w:ind w:right="720"/>
              <w:jc w:val="left"/>
              <w:rPr>
                <w:rFonts w:ascii="Meiryo UI" w:eastAsia="Meiryo UI" w:hAnsi="Meiryo UI" w:cs="Meiryo UI"/>
              </w:rPr>
            </w:pPr>
          </w:p>
        </w:tc>
      </w:tr>
      <w:tr w:rsidR="006610FE" w:rsidRPr="00DF28E0" w14:paraId="54F31615" w14:textId="77777777" w:rsidTr="00195980">
        <w:tc>
          <w:tcPr>
            <w:tcW w:w="5000" w:type="pct"/>
            <w:tcBorders>
              <w:top w:val="nil"/>
              <w:left w:val="nil"/>
              <w:bottom w:val="nil"/>
              <w:right w:val="nil"/>
            </w:tcBorders>
          </w:tcPr>
          <w:p w14:paraId="38DEBB35" w14:textId="77777777" w:rsidR="00F17227" w:rsidRPr="00DF28E0" w:rsidRDefault="00F1722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適正に減免可否及び減少率等を判定する必要があり、申立書を根拠書類とするケースは、書類の提出が不可能な場合に限定する。</w:t>
            </w:r>
          </w:p>
          <w:p w14:paraId="53C0A689" w14:textId="5BA7FA50" w:rsidR="00F17227" w:rsidRPr="00DF28E0" w:rsidRDefault="00F17227" w:rsidP="007E418B">
            <w:pPr>
              <w:widowControl/>
              <w:snapToGrid w:val="0"/>
              <w:spacing w:line="360" w:lineRule="exact"/>
              <w:jc w:val="left"/>
              <w:rPr>
                <w:rFonts w:ascii="Meiryo UI" w:eastAsia="Meiryo UI" w:hAnsi="Meiryo UI" w:cs="Meiryo UI"/>
              </w:rPr>
            </w:pPr>
          </w:p>
          <w:p w14:paraId="20C1BE26" w14:textId="256B1246" w:rsidR="00F17227" w:rsidRPr="00DF28E0" w:rsidRDefault="00F1722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〔書類の提出が不可能な場合の事例〕</w:t>
            </w:r>
          </w:p>
          <w:p w14:paraId="188F8522" w14:textId="73559CE9" w:rsidR="00F17227" w:rsidRPr="00DF28E0" w:rsidRDefault="00F17227"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勤務先が突然閉鎖され、代表者が音信不通であって、被保険者の責めに因らず根拠書類の入手が困難である場合。</w:t>
            </w:r>
          </w:p>
        </w:tc>
      </w:tr>
      <w:tr w:rsidR="00F17227" w:rsidRPr="00DF28E0" w14:paraId="6669792A" w14:textId="77777777" w:rsidTr="00195980">
        <w:tc>
          <w:tcPr>
            <w:tcW w:w="5000" w:type="pct"/>
            <w:tcBorders>
              <w:top w:val="nil"/>
              <w:left w:val="nil"/>
              <w:bottom w:val="nil"/>
              <w:right w:val="nil"/>
            </w:tcBorders>
          </w:tcPr>
          <w:p w14:paraId="0CA30E55" w14:textId="77777777" w:rsidR="00F17227" w:rsidRPr="00DF28E0" w:rsidRDefault="00F17227" w:rsidP="007E418B">
            <w:pPr>
              <w:widowControl/>
              <w:snapToGrid w:val="0"/>
              <w:spacing w:line="360" w:lineRule="exact"/>
              <w:jc w:val="left"/>
              <w:rPr>
                <w:rFonts w:ascii="Meiryo UI" w:eastAsia="Meiryo UI" w:hAnsi="Meiryo UI" w:cs="Meiryo UI"/>
              </w:rPr>
            </w:pPr>
          </w:p>
        </w:tc>
      </w:tr>
    </w:tbl>
    <w:p w14:paraId="217EB299" w14:textId="05907913" w:rsidR="00262C72" w:rsidRDefault="00262C72" w:rsidP="007E418B">
      <w:pPr>
        <w:spacing w:line="360" w:lineRule="exact"/>
        <w:rPr>
          <w:rFonts w:ascii="Meiryo UI" w:eastAsia="Meiryo UI" w:hAnsi="Meiryo UI"/>
        </w:rPr>
      </w:pPr>
    </w:p>
    <w:p w14:paraId="128188CD" w14:textId="0E69CB1C" w:rsidR="00172494" w:rsidRDefault="00172494" w:rsidP="007E418B">
      <w:pPr>
        <w:spacing w:line="360" w:lineRule="exact"/>
        <w:rPr>
          <w:rFonts w:ascii="Meiryo UI" w:eastAsia="Meiryo UI" w:hAnsi="Meiryo UI"/>
        </w:rPr>
      </w:pPr>
    </w:p>
    <w:p w14:paraId="0BA1B237" w14:textId="553E8E91" w:rsidR="00172494" w:rsidRDefault="00172494" w:rsidP="007E418B">
      <w:pPr>
        <w:spacing w:line="360" w:lineRule="exact"/>
        <w:rPr>
          <w:rFonts w:ascii="Meiryo UI" w:eastAsia="Meiryo UI" w:hAnsi="Meiryo UI"/>
        </w:rPr>
      </w:pPr>
    </w:p>
    <w:p w14:paraId="5BF03F6B" w14:textId="13906FED" w:rsidR="00172494" w:rsidRDefault="00172494" w:rsidP="007E418B">
      <w:pPr>
        <w:spacing w:line="360" w:lineRule="exact"/>
        <w:rPr>
          <w:rFonts w:ascii="Meiryo UI" w:eastAsia="Meiryo UI" w:hAnsi="Meiryo UI"/>
        </w:rPr>
      </w:pPr>
    </w:p>
    <w:p w14:paraId="27228AF3" w14:textId="77777777" w:rsidR="00BB022A" w:rsidRDefault="00BB022A" w:rsidP="007E418B">
      <w:pPr>
        <w:spacing w:line="360" w:lineRule="exact"/>
        <w:rPr>
          <w:rFonts w:ascii="Meiryo UI" w:eastAsia="Meiryo UI" w:hAnsi="Meiryo UI"/>
        </w:rPr>
      </w:pPr>
    </w:p>
    <w:p w14:paraId="2B172C1B" w14:textId="77777777" w:rsidR="00172494" w:rsidRPr="00DF28E0" w:rsidRDefault="00172494"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4AFAD4D1" w14:textId="77777777" w:rsidTr="00EC1B46">
        <w:tc>
          <w:tcPr>
            <w:tcW w:w="5000" w:type="pct"/>
            <w:tcBorders>
              <w:bottom w:val="nil"/>
            </w:tcBorders>
          </w:tcPr>
          <w:p w14:paraId="49BF4D07" w14:textId="09577BD1" w:rsidR="00BD57F9" w:rsidRPr="00DF28E0" w:rsidRDefault="00BD57F9"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A32D6D" w:rsidRPr="00DF28E0">
              <w:rPr>
                <w:rFonts w:ascii="Meiryo UI" w:eastAsia="Meiryo UI" w:hAnsi="Meiryo UI" w:cs="Meiryo UI" w:hint="eastAsia"/>
                <w:b/>
                <w:bCs/>
                <w:sz w:val="28"/>
                <w:szCs w:val="28"/>
              </w:rPr>
              <w:t>1</w:t>
            </w:r>
            <w:r w:rsidR="00172494" w:rsidRPr="004C6826">
              <w:rPr>
                <w:rFonts w:ascii="Meiryo UI" w:eastAsia="Meiryo UI" w:hAnsi="Meiryo UI" w:cs="Meiryo UI" w:hint="eastAsia"/>
                <w:b/>
                <w:bCs/>
                <w:color w:val="FF0000"/>
                <w:sz w:val="28"/>
                <w:szCs w:val="28"/>
                <w:u w:val="single"/>
              </w:rPr>
              <w:t>9</w:t>
            </w:r>
          </w:p>
        </w:tc>
      </w:tr>
      <w:tr w:rsidR="006610FE" w:rsidRPr="00DF28E0" w14:paraId="430EF83C" w14:textId="77777777" w:rsidTr="00EC1B46">
        <w:tc>
          <w:tcPr>
            <w:tcW w:w="5000" w:type="pct"/>
            <w:tcBorders>
              <w:top w:val="nil"/>
              <w:bottom w:val="nil"/>
            </w:tcBorders>
          </w:tcPr>
          <w:p w14:paraId="13C33683" w14:textId="5CCEFE76" w:rsidR="00BD57F9" w:rsidRPr="00DF28E0" w:rsidRDefault="00BD57F9"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失業により所得減少減免を行った後、年度内に再就職し、その後また失業した被保険者について、その手続</w:t>
            </w:r>
            <w:r w:rsidR="00573278" w:rsidRPr="00DF28E0">
              <w:rPr>
                <w:rFonts w:ascii="Meiryo UI" w:eastAsia="Meiryo UI" w:hAnsi="Meiryo UI" w:cs="Meiryo UI" w:hint="eastAsia"/>
              </w:rPr>
              <w:t>きはどうなるか。</w:t>
            </w:r>
          </w:p>
        </w:tc>
      </w:tr>
      <w:tr w:rsidR="006610FE" w:rsidRPr="00DF28E0" w14:paraId="6DAE7CAD" w14:textId="77777777" w:rsidTr="00EC1B46">
        <w:tc>
          <w:tcPr>
            <w:tcW w:w="5000" w:type="pct"/>
            <w:tcBorders>
              <w:top w:val="nil"/>
              <w:bottom w:val="single" w:sz="4" w:space="0" w:color="auto"/>
            </w:tcBorders>
          </w:tcPr>
          <w:p w14:paraId="3055FBED" w14:textId="77777777" w:rsidR="00BD57F9" w:rsidRPr="00DF28E0" w:rsidRDefault="00BD57F9" w:rsidP="007E418B">
            <w:pPr>
              <w:widowControl/>
              <w:snapToGrid w:val="0"/>
              <w:spacing w:line="360" w:lineRule="exact"/>
              <w:ind w:right="720"/>
              <w:jc w:val="left"/>
              <w:rPr>
                <w:rFonts w:ascii="Meiryo UI" w:eastAsia="Meiryo UI" w:hAnsi="Meiryo UI" w:cs="Meiryo UI"/>
              </w:rPr>
            </w:pPr>
          </w:p>
        </w:tc>
      </w:tr>
      <w:tr w:rsidR="006610FE" w:rsidRPr="00DF28E0" w14:paraId="2F4EA31D" w14:textId="77777777" w:rsidTr="00EC1B46">
        <w:tc>
          <w:tcPr>
            <w:tcW w:w="5000" w:type="pct"/>
            <w:tcBorders>
              <w:left w:val="nil"/>
              <w:bottom w:val="nil"/>
              <w:right w:val="nil"/>
            </w:tcBorders>
          </w:tcPr>
          <w:p w14:paraId="59F1E0EC" w14:textId="77777777" w:rsidR="00BD57F9" w:rsidRPr="00DF28E0" w:rsidRDefault="00BD57F9" w:rsidP="007E418B">
            <w:pPr>
              <w:widowControl/>
              <w:snapToGrid w:val="0"/>
              <w:spacing w:line="360" w:lineRule="exact"/>
              <w:ind w:right="720"/>
              <w:jc w:val="left"/>
              <w:rPr>
                <w:rFonts w:ascii="Meiryo UI" w:eastAsia="Meiryo UI" w:hAnsi="Meiryo UI" w:cs="Meiryo UI"/>
              </w:rPr>
            </w:pPr>
          </w:p>
        </w:tc>
      </w:tr>
      <w:tr w:rsidR="006610FE" w:rsidRPr="00DF28E0" w14:paraId="3522E5BA" w14:textId="77777777" w:rsidTr="00EC1B46">
        <w:tc>
          <w:tcPr>
            <w:tcW w:w="5000" w:type="pct"/>
            <w:tcBorders>
              <w:top w:val="nil"/>
              <w:left w:val="nil"/>
              <w:bottom w:val="nil"/>
              <w:right w:val="nil"/>
            </w:tcBorders>
          </w:tcPr>
          <w:p w14:paraId="4A94F549" w14:textId="22A6A6BE" w:rsidR="00BD57F9" w:rsidRPr="00DF28E0" w:rsidRDefault="00BD57F9"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当初の減免申請時点で、あらかじめ数か月先に従前と同水準の所得を得られることが確認できている場合、その部分については、まず納付相談により対応を検討すべき範囲と考える。</w:t>
            </w:r>
          </w:p>
          <w:p w14:paraId="5F1EA167" w14:textId="46DF4113" w:rsidR="00BD57F9" w:rsidRPr="00DF28E0" w:rsidRDefault="00BD57F9"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当初減免決定時に再就職等の予定がなかった場合は、再就職時点で減免期間の変更を行い、その後再度の失業の際に、再申請</w:t>
            </w:r>
            <w:r w:rsidR="00192253" w:rsidRPr="00DF28E0">
              <w:rPr>
                <w:rFonts w:ascii="Meiryo UI" w:eastAsia="Meiryo UI" w:hAnsi="Meiryo UI" w:cs="Meiryo UI" w:hint="eastAsia"/>
              </w:rPr>
              <w:t>が必要となる。</w:t>
            </w:r>
          </w:p>
        </w:tc>
      </w:tr>
      <w:tr w:rsidR="00BD57F9" w:rsidRPr="00DF28E0" w14:paraId="5B44AAC5" w14:textId="77777777" w:rsidTr="00EC1B46">
        <w:tc>
          <w:tcPr>
            <w:tcW w:w="5000" w:type="pct"/>
            <w:tcBorders>
              <w:top w:val="nil"/>
              <w:left w:val="nil"/>
              <w:bottom w:val="nil"/>
              <w:right w:val="nil"/>
            </w:tcBorders>
          </w:tcPr>
          <w:p w14:paraId="16D3ED56" w14:textId="77777777" w:rsidR="00BD57F9" w:rsidRPr="00DF28E0" w:rsidRDefault="00BD57F9" w:rsidP="007E418B">
            <w:pPr>
              <w:widowControl/>
              <w:snapToGrid w:val="0"/>
              <w:spacing w:line="360" w:lineRule="exact"/>
              <w:jc w:val="left"/>
              <w:rPr>
                <w:rFonts w:ascii="Meiryo UI" w:eastAsia="Meiryo UI" w:hAnsi="Meiryo UI" w:cs="Meiryo UI"/>
              </w:rPr>
            </w:pPr>
          </w:p>
        </w:tc>
      </w:tr>
    </w:tbl>
    <w:p w14:paraId="3AAA0323" w14:textId="5EAC4823" w:rsidR="00F17227" w:rsidRPr="00DF28E0" w:rsidRDefault="00F17227"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00B7093C" w14:textId="77777777" w:rsidTr="00EC1B46">
        <w:tc>
          <w:tcPr>
            <w:tcW w:w="5000" w:type="pct"/>
            <w:tcBorders>
              <w:bottom w:val="nil"/>
            </w:tcBorders>
          </w:tcPr>
          <w:p w14:paraId="29677317" w14:textId="70EAC38C" w:rsidR="00BD57F9" w:rsidRPr="00DF28E0" w:rsidRDefault="00BD57F9"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72494" w:rsidRPr="004C6826">
              <w:rPr>
                <w:rFonts w:ascii="Meiryo UI" w:eastAsia="Meiryo UI" w:hAnsi="Meiryo UI" w:cs="Meiryo UI" w:hint="eastAsia"/>
                <w:b/>
                <w:bCs/>
                <w:color w:val="FF0000"/>
                <w:sz w:val="28"/>
                <w:szCs w:val="28"/>
                <w:u w:val="single"/>
              </w:rPr>
              <w:t>20</w:t>
            </w:r>
          </w:p>
        </w:tc>
      </w:tr>
      <w:tr w:rsidR="006610FE" w:rsidRPr="00DF28E0" w14:paraId="107785AE" w14:textId="77777777" w:rsidTr="00EC1B46">
        <w:tc>
          <w:tcPr>
            <w:tcW w:w="5000" w:type="pct"/>
            <w:tcBorders>
              <w:top w:val="nil"/>
              <w:bottom w:val="nil"/>
            </w:tcBorders>
          </w:tcPr>
          <w:p w14:paraId="08E9E80A" w14:textId="76AA5BA3" w:rsidR="00BD57F9" w:rsidRPr="00DF28E0" w:rsidRDefault="00BD57F9"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添付書類による適正な判断が困難な場合には、確定申告時期まで審査を保留する取扱も可能」とあるが、確定申告後に減免を行う場合、当初の申請月から減免を行うのか。あるいは、減免率が確定した月から減免を行うのか。</w:t>
            </w:r>
          </w:p>
        </w:tc>
      </w:tr>
      <w:tr w:rsidR="006610FE" w:rsidRPr="00DF28E0" w14:paraId="1DED7098" w14:textId="77777777" w:rsidTr="00EC1B46">
        <w:tc>
          <w:tcPr>
            <w:tcW w:w="5000" w:type="pct"/>
            <w:tcBorders>
              <w:top w:val="nil"/>
              <w:bottom w:val="single" w:sz="4" w:space="0" w:color="auto"/>
            </w:tcBorders>
          </w:tcPr>
          <w:p w14:paraId="54500C1C" w14:textId="77777777" w:rsidR="00BD57F9" w:rsidRPr="00DF28E0" w:rsidRDefault="00BD57F9" w:rsidP="007E418B">
            <w:pPr>
              <w:widowControl/>
              <w:snapToGrid w:val="0"/>
              <w:spacing w:line="360" w:lineRule="exact"/>
              <w:ind w:right="720"/>
              <w:jc w:val="left"/>
              <w:rPr>
                <w:rFonts w:ascii="Meiryo UI" w:eastAsia="Meiryo UI" w:hAnsi="Meiryo UI" w:cs="Meiryo UI"/>
              </w:rPr>
            </w:pPr>
          </w:p>
        </w:tc>
      </w:tr>
      <w:tr w:rsidR="006610FE" w:rsidRPr="00DF28E0" w14:paraId="16BF5AC7" w14:textId="77777777" w:rsidTr="00EC1B46">
        <w:tc>
          <w:tcPr>
            <w:tcW w:w="5000" w:type="pct"/>
            <w:tcBorders>
              <w:left w:val="nil"/>
              <w:bottom w:val="nil"/>
              <w:right w:val="nil"/>
            </w:tcBorders>
          </w:tcPr>
          <w:p w14:paraId="39052DEB" w14:textId="77777777" w:rsidR="00BD57F9" w:rsidRPr="00DF28E0" w:rsidRDefault="00BD57F9" w:rsidP="007E418B">
            <w:pPr>
              <w:widowControl/>
              <w:snapToGrid w:val="0"/>
              <w:spacing w:line="360" w:lineRule="exact"/>
              <w:ind w:right="720"/>
              <w:jc w:val="left"/>
              <w:rPr>
                <w:rFonts w:ascii="Meiryo UI" w:eastAsia="Meiryo UI" w:hAnsi="Meiryo UI" w:cs="Meiryo UI"/>
              </w:rPr>
            </w:pPr>
          </w:p>
        </w:tc>
      </w:tr>
      <w:tr w:rsidR="006610FE" w:rsidRPr="00DF28E0" w14:paraId="3DFDF4E3" w14:textId="77777777" w:rsidTr="00EC1B46">
        <w:tc>
          <w:tcPr>
            <w:tcW w:w="5000" w:type="pct"/>
            <w:tcBorders>
              <w:top w:val="nil"/>
              <w:left w:val="nil"/>
              <w:bottom w:val="nil"/>
              <w:right w:val="nil"/>
            </w:tcBorders>
          </w:tcPr>
          <w:p w14:paraId="132999CC" w14:textId="2191C408" w:rsidR="00BD57F9" w:rsidRPr="00DF28E0" w:rsidRDefault="00BD57F9"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当初の申請月以降を減免対象月とするが、減免額は未納額の範囲内とする。</w:t>
            </w:r>
          </w:p>
        </w:tc>
      </w:tr>
      <w:tr w:rsidR="00BD57F9" w:rsidRPr="00DF28E0" w14:paraId="22FB1A46" w14:textId="77777777" w:rsidTr="00EC1B46">
        <w:tc>
          <w:tcPr>
            <w:tcW w:w="5000" w:type="pct"/>
            <w:tcBorders>
              <w:top w:val="nil"/>
              <w:left w:val="nil"/>
              <w:bottom w:val="nil"/>
              <w:right w:val="nil"/>
            </w:tcBorders>
          </w:tcPr>
          <w:p w14:paraId="52A870C5" w14:textId="77777777" w:rsidR="00BD57F9" w:rsidRPr="00DF28E0" w:rsidRDefault="00BD57F9" w:rsidP="007E418B">
            <w:pPr>
              <w:widowControl/>
              <w:snapToGrid w:val="0"/>
              <w:spacing w:line="360" w:lineRule="exact"/>
              <w:jc w:val="left"/>
              <w:rPr>
                <w:rFonts w:ascii="Meiryo UI" w:eastAsia="Meiryo UI" w:hAnsi="Meiryo UI" w:cs="Meiryo UI"/>
              </w:rPr>
            </w:pPr>
          </w:p>
        </w:tc>
      </w:tr>
    </w:tbl>
    <w:p w14:paraId="1FB62075" w14:textId="795CCB2B" w:rsidR="009E2F3F" w:rsidRDefault="009E2F3F" w:rsidP="007E418B">
      <w:pPr>
        <w:widowControl/>
        <w:spacing w:line="360" w:lineRule="exact"/>
        <w:jc w:val="left"/>
        <w:rPr>
          <w:rFonts w:ascii="Meiryo UI" w:eastAsia="Meiryo UI" w:hAnsi="Meiryo UI"/>
        </w:rPr>
      </w:pPr>
    </w:p>
    <w:tbl>
      <w:tblPr>
        <w:tblStyle w:val="4"/>
        <w:tblW w:w="5000" w:type="pct"/>
        <w:tblLayout w:type="fixed"/>
        <w:tblLook w:val="04A0" w:firstRow="1" w:lastRow="0" w:firstColumn="1" w:lastColumn="0" w:noHBand="0" w:noVBand="1"/>
      </w:tblPr>
      <w:tblGrid>
        <w:gridCol w:w="9854"/>
      </w:tblGrid>
      <w:tr w:rsidR="00172494" w:rsidRPr="00172494" w14:paraId="564693AD" w14:textId="77777777" w:rsidTr="00F319B5">
        <w:tc>
          <w:tcPr>
            <w:tcW w:w="5000" w:type="pct"/>
            <w:tcBorders>
              <w:bottom w:val="nil"/>
            </w:tcBorders>
          </w:tcPr>
          <w:p w14:paraId="5C4B77FA" w14:textId="160C98C1" w:rsidR="00172494" w:rsidRPr="00172494" w:rsidRDefault="00172494" w:rsidP="00172494">
            <w:pPr>
              <w:widowControl/>
              <w:snapToGrid w:val="0"/>
              <w:spacing w:line="360" w:lineRule="exact"/>
              <w:ind w:right="720"/>
              <w:jc w:val="left"/>
              <w:rPr>
                <w:rFonts w:ascii="Meiryo UI" w:eastAsia="Meiryo UI" w:hAnsi="Meiryo UI" w:cs="Meiryo UI"/>
                <w:b/>
                <w:bCs/>
                <w:color w:val="FF0000"/>
                <w:kern w:val="0"/>
                <w:sz w:val="22"/>
                <w:u w:val="single"/>
              </w:rPr>
            </w:pPr>
            <w:r w:rsidRPr="00172494">
              <w:rPr>
                <w:rFonts w:ascii="Meiryo UI" w:eastAsia="Meiryo UI" w:hAnsi="Meiryo UI" w:cs="Meiryo UI" w:hint="eastAsia"/>
                <w:b/>
                <w:bCs/>
                <w:kern w:val="0"/>
                <w:sz w:val="28"/>
                <w:szCs w:val="28"/>
              </w:rPr>
              <w:t>Q</w:t>
            </w:r>
            <w:r w:rsidRPr="00172494">
              <w:rPr>
                <w:rFonts w:ascii="Meiryo UI" w:eastAsia="Meiryo UI" w:hAnsi="Meiryo UI" w:cs="Meiryo UI"/>
                <w:b/>
                <w:bCs/>
                <w:kern w:val="0"/>
                <w:sz w:val="28"/>
                <w:szCs w:val="28"/>
              </w:rPr>
              <w:t>.</w:t>
            </w:r>
            <w:r w:rsidRPr="00172494">
              <w:rPr>
                <w:rFonts w:ascii="Meiryo UI" w:eastAsia="Meiryo UI" w:hAnsi="Meiryo UI" w:cs="Meiryo UI" w:hint="eastAsia"/>
                <w:b/>
                <w:bCs/>
                <w:color w:val="FF0000"/>
                <w:kern w:val="0"/>
                <w:sz w:val="28"/>
                <w:szCs w:val="28"/>
                <w:u w:val="single"/>
              </w:rPr>
              <w:t>21</w:t>
            </w:r>
          </w:p>
        </w:tc>
      </w:tr>
      <w:tr w:rsidR="00172494" w:rsidRPr="00172494" w14:paraId="41910814" w14:textId="77777777" w:rsidTr="00F319B5">
        <w:tc>
          <w:tcPr>
            <w:tcW w:w="5000" w:type="pct"/>
            <w:tcBorders>
              <w:top w:val="nil"/>
              <w:bottom w:val="nil"/>
            </w:tcBorders>
          </w:tcPr>
          <w:p w14:paraId="6C9C41B1" w14:textId="317567E8" w:rsidR="00172494" w:rsidRPr="00172494" w:rsidRDefault="00172494" w:rsidP="00172494">
            <w:pPr>
              <w:widowControl/>
              <w:snapToGrid w:val="0"/>
              <w:spacing w:line="360" w:lineRule="exact"/>
              <w:jc w:val="left"/>
              <w:rPr>
                <w:rFonts w:ascii="Meiryo UI" w:eastAsia="Meiryo UI" w:hAnsi="Meiryo UI" w:cs="Meiryo UI"/>
                <w:kern w:val="0"/>
                <w:sz w:val="22"/>
                <w:u w:val="single"/>
              </w:rPr>
            </w:pPr>
            <w:r w:rsidRPr="00172494">
              <w:rPr>
                <w:rFonts w:ascii="Meiryo UI" w:eastAsia="Meiryo UI" w:hAnsi="Meiryo UI" w:cs="Meiryo UI" w:hint="eastAsia"/>
                <w:kern w:val="0"/>
                <w:sz w:val="24"/>
                <w:szCs w:val="24"/>
              </w:rPr>
              <w:t xml:space="preserve">　</w:t>
            </w:r>
            <w:r w:rsidR="0070577D" w:rsidRPr="0070577D">
              <w:rPr>
                <w:rFonts w:ascii="Meiryo UI" w:eastAsia="Meiryo UI" w:hAnsi="Meiryo UI" w:cs="Meiryo UI" w:hint="eastAsia"/>
                <w:kern w:val="0"/>
                <w:sz w:val="24"/>
                <w:szCs w:val="24"/>
              </w:rPr>
              <w:t>退職からひと月遅れで、退職前と同水準の給与支払いがある場合、減免事由該当日は、退職日、あるいは最終給与支払日のいずれとなるか。</w:t>
            </w:r>
          </w:p>
        </w:tc>
      </w:tr>
      <w:tr w:rsidR="00172494" w:rsidRPr="00172494" w14:paraId="083E74CD" w14:textId="77777777" w:rsidTr="00F319B5">
        <w:tc>
          <w:tcPr>
            <w:tcW w:w="5000" w:type="pct"/>
            <w:tcBorders>
              <w:top w:val="nil"/>
              <w:bottom w:val="single" w:sz="4" w:space="0" w:color="auto"/>
            </w:tcBorders>
          </w:tcPr>
          <w:p w14:paraId="5196260C" w14:textId="77777777" w:rsidR="00172494" w:rsidRPr="00172494" w:rsidRDefault="00172494" w:rsidP="00172494">
            <w:pPr>
              <w:widowControl/>
              <w:snapToGrid w:val="0"/>
              <w:spacing w:line="360" w:lineRule="exact"/>
              <w:ind w:right="720"/>
              <w:jc w:val="left"/>
              <w:rPr>
                <w:rFonts w:ascii="Meiryo UI" w:eastAsia="Meiryo UI" w:hAnsi="Meiryo UI" w:cs="Meiryo UI"/>
                <w:kern w:val="0"/>
                <w:sz w:val="22"/>
              </w:rPr>
            </w:pPr>
          </w:p>
        </w:tc>
      </w:tr>
      <w:tr w:rsidR="00172494" w:rsidRPr="00172494" w14:paraId="0DE7BF0C" w14:textId="77777777" w:rsidTr="00F319B5">
        <w:tc>
          <w:tcPr>
            <w:tcW w:w="5000" w:type="pct"/>
            <w:tcBorders>
              <w:left w:val="nil"/>
              <w:bottom w:val="nil"/>
              <w:right w:val="nil"/>
            </w:tcBorders>
          </w:tcPr>
          <w:p w14:paraId="5F13992A" w14:textId="77777777" w:rsidR="00172494" w:rsidRPr="00172494" w:rsidRDefault="00172494" w:rsidP="00172494">
            <w:pPr>
              <w:widowControl/>
              <w:snapToGrid w:val="0"/>
              <w:spacing w:line="360" w:lineRule="exact"/>
              <w:ind w:right="720"/>
              <w:jc w:val="left"/>
              <w:rPr>
                <w:rFonts w:ascii="Meiryo UI" w:eastAsia="Meiryo UI" w:hAnsi="Meiryo UI" w:cs="Meiryo UI"/>
                <w:kern w:val="0"/>
                <w:sz w:val="22"/>
              </w:rPr>
            </w:pPr>
          </w:p>
        </w:tc>
      </w:tr>
      <w:tr w:rsidR="00172494" w:rsidRPr="00172494" w14:paraId="35F66130" w14:textId="77777777" w:rsidTr="00F319B5">
        <w:tc>
          <w:tcPr>
            <w:tcW w:w="5000" w:type="pct"/>
            <w:tcBorders>
              <w:top w:val="nil"/>
              <w:left w:val="nil"/>
              <w:bottom w:val="nil"/>
              <w:right w:val="nil"/>
            </w:tcBorders>
          </w:tcPr>
          <w:p w14:paraId="12287AA9" w14:textId="6B69D4D2" w:rsidR="00172494" w:rsidRPr="0070577D" w:rsidRDefault="00172494" w:rsidP="0070577D">
            <w:pPr>
              <w:widowControl/>
              <w:snapToGrid w:val="0"/>
              <w:spacing w:line="360" w:lineRule="exact"/>
              <w:jc w:val="left"/>
              <w:rPr>
                <w:rFonts w:ascii="Meiryo UI" w:eastAsia="Meiryo UI" w:hAnsi="Meiryo UI" w:cs="Meiryo UI"/>
                <w:color w:val="FF0000"/>
                <w:kern w:val="0"/>
                <w:sz w:val="22"/>
                <w:u w:val="single"/>
              </w:rPr>
            </w:pPr>
            <w:r w:rsidRPr="00172494">
              <w:rPr>
                <w:rFonts w:ascii="Meiryo UI" w:eastAsia="Meiryo UI" w:hAnsi="Meiryo UI" w:cs="Meiryo UI" w:hint="eastAsia"/>
                <w:kern w:val="0"/>
                <w:sz w:val="24"/>
                <w:szCs w:val="24"/>
              </w:rPr>
              <w:t xml:space="preserve">　</w:t>
            </w:r>
            <w:r w:rsidR="0070577D" w:rsidRPr="0070577D">
              <w:rPr>
                <w:rFonts w:ascii="Meiryo UI" w:eastAsia="Meiryo UI" w:hAnsi="Meiryo UI" w:cs="Meiryo UI" w:hint="eastAsia"/>
                <w:kern w:val="0"/>
                <w:sz w:val="24"/>
                <w:szCs w:val="24"/>
              </w:rPr>
              <w:t>通常は、退職日等が減免事由該当日となるが、退職前と同水準の給与が退職の翌月等に支払いがある場合、減免事由該当日は最終給与支払日の属する月の翌月の初日とし、最終給与支払日の属する月は減免対象月には含めない。</w:t>
            </w:r>
          </w:p>
        </w:tc>
      </w:tr>
      <w:tr w:rsidR="00172494" w:rsidRPr="00172494" w14:paraId="0DC5E0D5" w14:textId="77777777" w:rsidTr="00F319B5">
        <w:tc>
          <w:tcPr>
            <w:tcW w:w="5000" w:type="pct"/>
            <w:tcBorders>
              <w:top w:val="nil"/>
              <w:left w:val="nil"/>
              <w:bottom w:val="nil"/>
              <w:right w:val="nil"/>
            </w:tcBorders>
          </w:tcPr>
          <w:p w14:paraId="47FB4654" w14:textId="77777777" w:rsidR="00172494" w:rsidRPr="00172494" w:rsidRDefault="00172494" w:rsidP="00172494">
            <w:pPr>
              <w:widowControl/>
              <w:snapToGrid w:val="0"/>
              <w:spacing w:line="360" w:lineRule="exact"/>
              <w:jc w:val="left"/>
              <w:rPr>
                <w:rFonts w:ascii="Meiryo UI" w:eastAsia="Meiryo UI" w:hAnsi="Meiryo UI" w:cs="Meiryo UI"/>
                <w:kern w:val="0"/>
                <w:sz w:val="22"/>
              </w:rPr>
            </w:pPr>
          </w:p>
        </w:tc>
      </w:tr>
    </w:tbl>
    <w:p w14:paraId="3F5826DA" w14:textId="3B492046" w:rsidR="00172494" w:rsidRDefault="00172494" w:rsidP="007E418B">
      <w:pPr>
        <w:widowControl/>
        <w:spacing w:line="360" w:lineRule="exact"/>
        <w:jc w:val="left"/>
        <w:rPr>
          <w:rFonts w:ascii="Meiryo UI" w:eastAsia="Meiryo UI" w:hAnsi="Meiryo UI"/>
        </w:rPr>
      </w:pPr>
    </w:p>
    <w:p w14:paraId="7F67EBF4" w14:textId="50D3EE45" w:rsidR="00BB022A" w:rsidRDefault="00BB022A" w:rsidP="007E418B">
      <w:pPr>
        <w:widowControl/>
        <w:spacing w:line="360" w:lineRule="exact"/>
        <w:jc w:val="left"/>
        <w:rPr>
          <w:rFonts w:ascii="Meiryo UI" w:eastAsia="Meiryo UI" w:hAnsi="Meiryo UI"/>
        </w:rPr>
      </w:pPr>
    </w:p>
    <w:p w14:paraId="6D68A601" w14:textId="62B56581" w:rsidR="00BB022A" w:rsidRDefault="00BB022A" w:rsidP="007E418B">
      <w:pPr>
        <w:widowControl/>
        <w:spacing w:line="360" w:lineRule="exact"/>
        <w:jc w:val="left"/>
        <w:rPr>
          <w:rFonts w:ascii="Meiryo UI" w:eastAsia="Meiryo UI" w:hAnsi="Meiryo UI"/>
        </w:rPr>
      </w:pPr>
    </w:p>
    <w:p w14:paraId="6403EA7D" w14:textId="0547BB72" w:rsidR="00BB022A" w:rsidRDefault="00BB022A" w:rsidP="007E418B">
      <w:pPr>
        <w:widowControl/>
        <w:spacing w:line="360" w:lineRule="exact"/>
        <w:jc w:val="left"/>
        <w:rPr>
          <w:rFonts w:ascii="Meiryo UI" w:eastAsia="Meiryo UI" w:hAnsi="Meiryo UI"/>
        </w:rPr>
      </w:pPr>
    </w:p>
    <w:p w14:paraId="2BEEA576" w14:textId="7D4E5750" w:rsidR="00BB022A" w:rsidRDefault="00BB022A" w:rsidP="007E418B">
      <w:pPr>
        <w:widowControl/>
        <w:spacing w:line="360" w:lineRule="exact"/>
        <w:jc w:val="left"/>
        <w:rPr>
          <w:rFonts w:ascii="Meiryo UI" w:eastAsia="Meiryo UI" w:hAnsi="Meiryo UI"/>
        </w:rPr>
      </w:pPr>
    </w:p>
    <w:p w14:paraId="417881C9" w14:textId="4717E13F" w:rsidR="00BB022A" w:rsidRDefault="00BB022A" w:rsidP="007E418B">
      <w:pPr>
        <w:widowControl/>
        <w:spacing w:line="360" w:lineRule="exact"/>
        <w:jc w:val="left"/>
        <w:rPr>
          <w:rFonts w:ascii="Meiryo UI" w:eastAsia="Meiryo UI" w:hAnsi="Meiryo UI"/>
        </w:rPr>
      </w:pPr>
    </w:p>
    <w:p w14:paraId="7A2916EF" w14:textId="1561C1FE" w:rsidR="00BB022A" w:rsidRDefault="00BB022A" w:rsidP="007E418B">
      <w:pPr>
        <w:widowControl/>
        <w:spacing w:line="360" w:lineRule="exact"/>
        <w:jc w:val="left"/>
        <w:rPr>
          <w:rFonts w:ascii="Meiryo UI" w:eastAsia="Meiryo UI" w:hAnsi="Meiryo UI"/>
        </w:rPr>
      </w:pPr>
    </w:p>
    <w:p w14:paraId="625BE7CA" w14:textId="7AD82B43" w:rsidR="00BB022A" w:rsidRDefault="00BB022A" w:rsidP="007E418B">
      <w:pPr>
        <w:widowControl/>
        <w:spacing w:line="360" w:lineRule="exact"/>
        <w:jc w:val="left"/>
        <w:rPr>
          <w:rFonts w:ascii="Meiryo UI" w:eastAsia="Meiryo UI" w:hAnsi="Meiryo UI"/>
        </w:rPr>
      </w:pPr>
    </w:p>
    <w:p w14:paraId="5200A558" w14:textId="7DD4127B" w:rsidR="00BB022A" w:rsidRDefault="00BB022A" w:rsidP="007E418B">
      <w:pPr>
        <w:widowControl/>
        <w:spacing w:line="360" w:lineRule="exact"/>
        <w:jc w:val="left"/>
        <w:rPr>
          <w:rFonts w:ascii="Meiryo UI" w:eastAsia="Meiryo UI" w:hAnsi="Meiryo UI"/>
        </w:rPr>
      </w:pPr>
    </w:p>
    <w:p w14:paraId="4BD60001" w14:textId="6BCB0200" w:rsidR="00BB022A" w:rsidRDefault="00BB022A" w:rsidP="007E418B">
      <w:pPr>
        <w:widowControl/>
        <w:spacing w:line="360" w:lineRule="exact"/>
        <w:jc w:val="left"/>
        <w:rPr>
          <w:rFonts w:ascii="Meiryo UI" w:eastAsia="Meiryo UI" w:hAnsi="Meiryo UI"/>
        </w:rPr>
      </w:pPr>
    </w:p>
    <w:p w14:paraId="66189975" w14:textId="77777777" w:rsidR="00BB022A" w:rsidRPr="00DF28E0" w:rsidRDefault="00BB022A" w:rsidP="007E418B">
      <w:pPr>
        <w:widowControl/>
        <w:spacing w:line="360" w:lineRule="exact"/>
        <w:jc w:val="left"/>
        <w:rPr>
          <w:rFonts w:ascii="Meiryo UI" w:eastAsia="Meiryo UI" w:hAnsi="Meiryo UI"/>
        </w:rPr>
      </w:pPr>
    </w:p>
    <w:tbl>
      <w:tblPr>
        <w:tblStyle w:val="a7"/>
        <w:tblW w:w="4995" w:type="pct"/>
        <w:tblInd w:w="5" w:type="dxa"/>
        <w:tblLook w:val="04A0" w:firstRow="1" w:lastRow="0" w:firstColumn="1" w:lastColumn="0" w:noHBand="0" w:noVBand="1"/>
      </w:tblPr>
      <w:tblGrid>
        <w:gridCol w:w="9854"/>
      </w:tblGrid>
      <w:tr w:rsidR="006610FE" w:rsidRPr="00DF28E0" w14:paraId="6E29EFFF" w14:textId="77777777" w:rsidTr="00172494">
        <w:tc>
          <w:tcPr>
            <w:tcW w:w="5000" w:type="pct"/>
            <w:tcBorders>
              <w:top w:val="nil"/>
              <w:left w:val="nil"/>
              <w:bottom w:val="nil"/>
              <w:right w:val="nil"/>
            </w:tcBorders>
          </w:tcPr>
          <w:p w14:paraId="6ECDF481" w14:textId="32694D01" w:rsidR="00F1329E" w:rsidRPr="00DF28E0" w:rsidRDefault="00F1329E" w:rsidP="007E418B">
            <w:pPr>
              <w:widowControl/>
              <w:snapToGrid w:val="0"/>
              <w:spacing w:line="360" w:lineRule="exact"/>
              <w:jc w:val="left"/>
              <w:rPr>
                <w:rFonts w:ascii="Meiryo UI" w:eastAsia="Meiryo UI" w:hAnsi="Meiryo UI" w:cs="Meiryo UI"/>
              </w:rPr>
            </w:pPr>
          </w:p>
        </w:tc>
      </w:tr>
      <w:tr w:rsidR="006610FE" w:rsidRPr="00DF28E0" w14:paraId="58C34B17" w14:textId="77777777" w:rsidTr="00172494">
        <w:tc>
          <w:tcPr>
            <w:tcW w:w="5000" w:type="pct"/>
            <w:tcBorders>
              <w:bottom w:val="nil"/>
            </w:tcBorders>
          </w:tcPr>
          <w:p w14:paraId="75D07271" w14:textId="0F7BCC25" w:rsidR="00A32D6D" w:rsidRPr="00DF28E0" w:rsidRDefault="00A32D6D" w:rsidP="00D37C57">
            <w:pPr>
              <w:widowControl/>
              <w:snapToGrid w:val="0"/>
              <w:spacing w:line="360" w:lineRule="exact"/>
              <w:ind w:right="720"/>
              <w:jc w:val="left"/>
              <w:rPr>
                <w:rFonts w:ascii="Meiryo UI" w:eastAsia="Meiryo UI" w:hAnsi="Meiryo UI" w:cs="Meiryo UI"/>
                <w:b/>
                <w:bCs/>
                <w:sz w:val="28"/>
                <w:szCs w:val="28"/>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C5123F"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2</w:t>
            </w:r>
          </w:p>
        </w:tc>
      </w:tr>
      <w:tr w:rsidR="006610FE" w:rsidRPr="00DF28E0" w14:paraId="32A33051" w14:textId="77777777" w:rsidTr="00172494">
        <w:tc>
          <w:tcPr>
            <w:tcW w:w="5000" w:type="pct"/>
            <w:tcBorders>
              <w:top w:val="nil"/>
              <w:bottom w:val="nil"/>
            </w:tcBorders>
          </w:tcPr>
          <w:p w14:paraId="57249CE0" w14:textId="463935D6" w:rsidR="00A32D6D" w:rsidRPr="00DF28E0" w:rsidRDefault="00A32D6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過去に遡って資格取得した者が、所得減少減免の要件を満たす場合、保険料賦課額決定後、初めて到来する納期限当日までに減免の申請があったときは、加入日に遡って減免を適用してよいか。</w:t>
            </w:r>
          </w:p>
        </w:tc>
      </w:tr>
      <w:tr w:rsidR="006610FE" w:rsidRPr="00DF28E0" w14:paraId="3332F36E" w14:textId="77777777" w:rsidTr="00172494">
        <w:tc>
          <w:tcPr>
            <w:tcW w:w="5000" w:type="pct"/>
            <w:tcBorders>
              <w:top w:val="nil"/>
              <w:bottom w:val="single" w:sz="4" w:space="0" w:color="auto"/>
            </w:tcBorders>
          </w:tcPr>
          <w:p w14:paraId="39815F54" w14:textId="77777777" w:rsidR="00A32D6D" w:rsidRPr="00DF28E0" w:rsidRDefault="00A32D6D" w:rsidP="00D37C57">
            <w:pPr>
              <w:widowControl/>
              <w:snapToGrid w:val="0"/>
              <w:spacing w:line="360" w:lineRule="exact"/>
              <w:ind w:right="720"/>
              <w:jc w:val="left"/>
              <w:rPr>
                <w:rFonts w:ascii="Meiryo UI" w:eastAsia="Meiryo UI" w:hAnsi="Meiryo UI" w:cs="Meiryo UI"/>
              </w:rPr>
            </w:pPr>
          </w:p>
        </w:tc>
      </w:tr>
      <w:tr w:rsidR="006610FE" w:rsidRPr="00DF28E0" w14:paraId="6CAB3836" w14:textId="77777777" w:rsidTr="00172494">
        <w:tc>
          <w:tcPr>
            <w:tcW w:w="5000" w:type="pct"/>
            <w:tcBorders>
              <w:left w:val="nil"/>
              <w:bottom w:val="nil"/>
              <w:right w:val="nil"/>
            </w:tcBorders>
          </w:tcPr>
          <w:p w14:paraId="44B19B9A" w14:textId="77777777" w:rsidR="00A32D6D" w:rsidRPr="00DF28E0" w:rsidRDefault="00A32D6D" w:rsidP="00D37C57">
            <w:pPr>
              <w:widowControl/>
              <w:snapToGrid w:val="0"/>
              <w:spacing w:line="360" w:lineRule="exact"/>
              <w:ind w:right="720"/>
              <w:jc w:val="left"/>
              <w:rPr>
                <w:rFonts w:ascii="Meiryo UI" w:eastAsia="Meiryo UI" w:hAnsi="Meiryo UI" w:cs="Meiryo UI"/>
              </w:rPr>
            </w:pPr>
          </w:p>
        </w:tc>
      </w:tr>
      <w:tr w:rsidR="006610FE" w:rsidRPr="00DF28E0" w14:paraId="14577070" w14:textId="77777777" w:rsidTr="00172494">
        <w:tc>
          <w:tcPr>
            <w:tcW w:w="5000" w:type="pct"/>
            <w:tcBorders>
              <w:top w:val="nil"/>
              <w:left w:val="nil"/>
              <w:bottom w:val="nil"/>
              <w:right w:val="nil"/>
            </w:tcBorders>
          </w:tcPr>
          <w:p w14:paraId="0547DAA9" w14:textId="363D7D53" w:rsidR="00A32D6D" w:rsidRPr="00DF28E0" w:rsidRDefault="00A32D6D" w:rsidP="00A32D6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資格取得の届出が「国民健康保険法施行規則に定める適正な期間（１４日以内）」（以下「適正な期間」という。）に行われた場合に市町村の標準的な事務処理期間を経て決定された保険料賦課額の初めて到来する納期限」（以下「適正な期間」のうち１４日目に資格取得の届出が行われた場合に設定される納期限という意味において、「本来の納期限」という。）当日までに減免の申請があった場合、減免事由該当日が保険料賦課額決定前であり「申請が不可能な環境下にあると認められる」ため、加入日に遡って減免適用が可能となる（但し、資格取得の届出が「適正な期間」のうち早期にあり、「本来の納期限」より前に納期限が設定された場合は、当該納期限当日までに減免の申請が必要となる。）。</w:t>
            </w:r>
          </w:p>
          <w:p w14:paraId="309C2C0F" w14:textId="77777777" w:rsidR="00A32D6D" w:rsidRPr="00DF28E0" w:rsidRDefault="00A32D6D" w:rsidP="00A32D6D">
            <w:pPr>
              <w:widowControl/>
              <w:snapToGrid w:val="0"/>
              <w:spacing w:line="360" w:lineRule="exact"/>
              <w:jc w:val="left"/>
              <w:rPr>
                <w:rFonts w:ascii="Meiryo UI" w:eastAsia="Meiryo UI" w:hAnsi="Meiryo UI" w:cs="Meiryo UI"/>
              </w:rPr>
            </w:pPr>
          </w:p>
          <w:p w14:paraId="6B79DEA0" w14:textId="0163271F" w:rsidR="00A32D6D" w:rsidRPr="00DF28E0" w:rsidRDefault="00A32D6D" w:rsidP="00A32D6D">
            <w:pPr>
              <w:widowControl/>
              <w:snapToGrid w:val="0"/>
              <w:spacing w:line="360" w:lineRule="exact"/>
              <w:jc w:val="left"/>
              <w:rPr>
                <w:rFonts w:ascii="Meiryo UI" w:eastAsia="Meiryo UI" w:hAnsi="Meiryo UI" w:cs="Meiryo UI"/>
              </w:rPr>
            </w:pPr>
            <w:r w:rsidRPr="00DF28E0">
              <w:rPr>
                <w:rFonts w:ascii="UD デジタル 教科書体 NK-R" w:eastAsia="UD デジタル 教科書体 NK-R" w:hAnsi="HG丸ｺﾞｼｯｸM-PRO"/>
                <w:noProof/>
                <w:sz w:val="22"/>
              </w:rPr>
              <w:lastRenderedPageBreak/>
              <w:drawing>
                <wp:anchor distT="0" distB="0" distL="114300" distR="114300" simplePos="0" relativeHeight="251660288" behindDoc="0" locked="0" layoutInCell="1" allowOverlap="1" wp14:anchorId="58D71BED" wp14:editId="7D4E8CB5">
                  <wp:simplePos x="0" y="0"/>
                  <wp:positionH relativeFrom="column">
                    <wp:align>center</wp:align>
                  </wp:positionH>
                  <wp:positionV relativeFrom="paragraph">
                    <wp:posOffset>1281430</wp:posOffset>
                  </wp:positionV>
                  <wp:extent cx="6031800" cy="4241160"/>
                  <wp:effectExtent l="0" t="0" r="0" b="0"/>
                  <wp:wrapTopAndBottom/>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800" cy="4241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8E0">
              <w:rPr>
                <w:rFonts w:ascii="Meiryo UI" w:eastAsia="Meiryo UI" w:hAnsi="Meiryo UI" w:cs="Meiryo UI" w:hint="eastAsia"/>
              </w:rPr>
              <w:t xml:space="preserve">　資格取得の届出が「適正な期間」を過ぎて行われたことにより、初めて到来する納期限が「本来の納期限」に比べて遅れる場合、「適正な期間」を過ぎた理由が「申請が不可能な環境下にあると認められる」ときは、加入日に遡って減免適用が可能となり、「適正な期間」を過ぎた理由が（失念など）「申請が不可能な環境下にあると認められない」場合は、原則どおり「申請日の属する月」からの減免適用となる。</w:t>
            </w:r>
          </w:p>
          <w:p w14:paraId="7F986494" w14:textId="2696C729" w:rsidR="00A32D6D" w:rsidRPr="00DF28E0" w:rsidRDefault="00A32D6D" w:rsidP="00A32D6D">
            <w:pPr>
              <w:widowControl/>
              <w:snapToGrid w:val="0"/>
              <w:spacing w:line="360" w:lineRule="exact"/>
              <w:jc w:val="left"/>
              <w:rPr>
                <w:rFonts w:ascii="Meiryo UI" w:eastAsia="Meiryo UI" w:hAnsi="Meiryo UI" w:cs="Meiryo UI"/>
              </w:rPr>
            </w:pPr>
          </w:p>
        </w:tc>
      </w:tr>
      <w:tr w:rsidR="006610FE" w:rsidRPr="00DF28E0" w14:paraId="6D2BC60C" w14:textId="77777777" w:rsidTr="00172494">
        <w:tc>
          <w:tcPr>
            <w:tcW w:w="5000" w:type="pct"/>
            <w:tcBorders>
              <w:top w:val="nil"/>
              <w:left w:val="nil"/>
              <w:bottom w:val="nil"/>
              <w:right w:val="nil"/>
            </w:tcBorders>
          </w:tcPr>
          <w:p w14:paraId="79813719" w14:textId="09CE1D2E" w:rsidR="00A32D6D" w:rsidRPr="00DF28E0" w:rsidRDefault="00A32D6D" w:rsidP="00D37C57">
            <w:pPr>
              <w:widowControl/>
              <w:snapToGrid w:val="0"/>
              <w:spacing w:line="360" w:lineRule="exact"/>
              <w:jc w:val="left"/>
              <w:rPr>
                <w:rFonts w:ascii="Meiryo UI" w:eastAsia="Meiryo UI" w:hAnsi="Meiryo UI" w:cs="Meiryo UI"/>
              </w:rPr>
            </w:pPr>
          </w:p>
        </w:tc>
      </w:tr>
      <w:tr w:rsidR="006610FE" w:rsidRPr="00DF28E0" w14:paraId="4D6AEFFD" w14:textId="77777777" w:rsidTr="00172494">
        <w:tc>
          <w:tcPr>
            <w:tcW w:w="5000" w:type="pct"/>
            <w:tcBorders>
              <w:bottom w:val="nil"/>
            </w:tcBorders>
          </w:tcPr>
          <w:p w14:paraId="31F2DF3D" w14:textId="11A88CE5" w:rsidR="00A32D6D" w:rsidRPr="00DF28E0" w:rsidRDefault="00A32D6D" w:rsidP="00D37C57">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3</w:t>
            </w:r>
          </w:p>
        </w:tc>
      </w:tr>
      <w:tr w:rsidR="006610FE" w:rsidRPr="00DF28E0" w14:paraId="152570B2" w14:textId="77777777" w:rsidTr="00172494">
        <w:tc>
          <w:tcPr>
            <w:tcW w:w="5000" w:type="pct"/>
            <w:tcBorders>
              <w:top w:val="nil"/>
              <w:bottom w:val="nil"/>
            </w:tcBorders>
          </w:tcPr>
          <w:p w14:paraId="1A85AC08" w14:textId="16F7D903" w:rsidR="00A32D6D" w:rsidRPr="00DF28E0" w:rsidRDefault="00A32D6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賦課限度額を超える世帯の減免は、どのような取扱</w:t>
            </w:r>
            <w:r w:rsidR="00493762" w:rsidRPr="00DF28E0">
              <w:rPr>
                <w:rFonts w:ascii="Meiryo UI" w:eastAsia="Meiryo UI" w:hAnsi="Meiryo UI" w:cs="Meiryo UI" w:hint="eastAsia"/>
              </w:rPr>
              <w:t>い</w:t>
            </w:r>
            <w:r w:rsidRPr="00DF28E0">
              <w:rPr>
                <w:rFonts w:ascii="Meiryo UI" w:eastAsia="Meiryo UI" w:hAnsi="Meiryo UI" w:cs="Meiryo UI" w:hint="eastAsia"/>
              </w:rPr>
              <w:t>となるか。</w:t>
            </w:r>
          </w:p>
        </w:tc>
      </w:tr>
      <w:tr w:rsidR="006610FE" w:rsidRPr="00DF28E0" w14:paraId="217826F0" w14:textId="77777777" w:rsidTr="00172494">
        <w:tc>
          <w:tcPr>
            <w:tcW w:w="5000" w:type="pct"/>
            <w:tcBorders>
              <w:top w:val="nil"/>
              <w:bottom w:val="single" w:sz="4" w:space="0" w:color="auto"/>
            </w:tcBorders>
          </w:tcPr>
          <w:p w14:paraId="58612292" w14:textId="77777777" w:rsidR="00A32D6D" w:rsidRPr="00DF28E0" w:rsidRDefault="00A32D6D" w:rsidP="00D37C57">
            <w:pPr>
              <w:widowControl/>
              <w:snapToGrid w:val="0"/>
              <w:spacing w:line="360" w:lineRule="exact"/>
              <w:ind w:right="720"/>
              <w:jc w:val="left"/>
              <w:rPr>
                <w:rFonts w:ascii="Meiryo UI" w:eastAsia="Meiryo UI" w:hAnsi="Meiryo UI" w:cs="Meiryo UI"/>
              </w:rPr>
            </w:pPr>
          </w:p>
        </w:tc>
      </w:tr>
      <w:tr w:rsidR="006610FE" w:rsidRPr="00DF28E0" w14:paraId="0DAFBE30" w14:textId="77777777" w:rsidTr="00172494">
        <w:tc>
          <w:tcPr>
            <w:tcW w:w="5000" w:type="pct"/>
            <w:tcBorders>
              <w:left w:val="nil"/>
              <w:bottom w:val="nil"/>
              <w:right w:val="nil"/>
            </w:tcBorders>
          </w:tcPr>
          <w:p w14:paraId="197A8E3F" w14:textId="77777777" w:rsidR="00A32D6D" w:rsidRPr="00DF28E0" w:rsidRDefault="00A32D6D" w:rsidP="00D37C57">
            <w:pPr>
              <w:widowControl/>
              <w:snapToGrid w:val="0"/>
              <w:spacing w:line="360" w:lineRule="exact"/>
              <w:ind w:right="720"/>
              <w:jc w:val="left"/>
              <w:rPr>
                <w:rFonts w:ascii="Meiryo UI" w:eastAsia="Meiryo UI" w:hAnsi="Meiryo UI" w:cs="Meiryo UI"/>
              </w:rPr>
            </w:pPr>
          </w:p>
        </w:tc>
      </w:tr>
      <w:tr w:rsidR="006610FE" w:rsidRPr="00DF28E0" w14:paraId="04F1C772" w14:textId="77777777" w:rsidTr="00172494">
        <w:tc>
          <w:tcPr>
            <w:tcW w:w="5000" w:type="pct"/>
            <w:tcBorders>
              <w:top w:val="nil"/>
              <w:left w:val="nil"/>
              <w:bottom w:val="nil"/>
              <w:right w:val="nil"/>
            </w:tcBorders>
          </w:tcPr>
          <w:p w14:paraId="50A3EBB2" w14:textId="77777777" w:rsidR="00172494" w:rsidRPr="00DB4C36" w:rsidRDefault="00172494" w:rsidP="00172494">
            <w:pPr>
              <w:widowControl/>
              <w:snapToGrid w:val="0"/>
              <w:spacing w:line="360" w:lineRule="exact"/>
              <w:jc w:val="left"/>
              <w:rPr>
                <w:rFonts w:ascii="Meiryo UI" w:eastAsia="Meiryo UI" w:hAnsi="Meiryo UI" w:cs="Meiryo UI"/>
                <w:szCs w:val="28"/>
              </w:rPr>
            </w:pPr>
            <w:r w:rsidRPr="00DB4C36">
              <w:rPr>
                <w:rFonts w:ascii="Meiryo UI" w:eastAsia="Meiryo UI" w:hAnsi="Meiryo UI" w:cs="Meiryo UI" w:hint="eastAsia"/>
                <w:szCs w:val="28"/>
              </w:rPr>
              <w:t xml:space="preserve">　賦課限度額適用前の賦課額に（所得減少に応じた）減免率を乗じて減免額を算出する。</w:t>
            </w:r>
          </w:p>
          <w:p w14:paraId="3B95E9B3" w14:textId="77777777" w:rsidR="00172494" w:rsidRPr="00DB4C36" w:rsidRDefault="00172494" w:rsidP="00172494">
            <w:pPr>
              <w:widowControl/>
              <w:snapToGrid w:val="0"/>
              <w:spacing w:line="360" w:lineRule="exact"/>
              <w:jc w:val="left"/>
              <w:rPr>
                <w:rFonts w:ascii="Meiryo UI" w:eastAsia="Meiryo UI" w:hAnsi="Meiryo UI" w:cs="Meiryo UI"/>
                <w:szCs w:val="28"/>
              </w:rPr>
            </w:pPr>
            <w:r w:rsidRPr="00DB4C36">
              <w:rPr>
                <w:rFonts w:ascii="Meiryo UI" w:eastAsia="Meiryo UI" w:hAnsi="Meiryo UI" w:cs="Meiryo UI" w:hint="eastAsia"/>
                <w:szCs w:val="28"/>
              </w:rPr>
              <w:t xml:space="preserve">　なお、賦課限度額適用前の賦課額から減免額を控除した減免後の額が、賦課限度額を超える場合は、賦課限度額が賦課額となる（実質的に、減免は行わない。）。</w:t>
            </w:r>
          </w:p>
          <w:p w14:paraId="0133504C" w14:textId="77777777" w:rsidR="00172494" w:rsidRPr="00DB4C36" w:rsidRDefault="00172494" w:rsidP="00172494">
            <w:pPr>
              <w:widowControl/>
              <w:snapToGrid w:val="0"/>
              <w:spacing w:line="360" w:lineRule="exact"/>
              <w:jc w:val="left"/>
              <w:rPr>
                <w:rFonts w:ascii="Meiryo UI" w:eastAsia="Meiryo UI" w:hAnsi="Meiryo UI" w:cs="Meiryo UI"/>
                <w:szCs w:val="28"/>
              </w:rPr>
            </w:pPr>
          </w:p>
          <w:p w14:paraId="289C260A" w14:textId="77777777" w:rsidR="00172494" w:rsidRPr="00DB4C36" w:rsidRDefault="00172494" w:rsidP="00172494">
            <w:pPr>
              <w:widowControl/>
              <w:snapToGrid w:val="0"/>
              <w:spacing w:line="360" w:lineRule="exact"/>
              <w:jc w:val="left"/>
              <w:rPr>
                <w:rFonts w:ascii="Meiryo UI" w:eastAsia="Meiryo UI" w:hAnsi="Meiryo UI" w:cs="Meiryo UI"/>
                <w:color w:val="FF0000"/>
                <w:szCs w:val="28"/>
                <w:u w:val="single"/>
              </w:rPr>
            </w:pPr>
            <w:r w:rsidRPr="00DB4C36">
              <w:rPr>
                <w:rFonts w:ascii="Meiryo UI" w:eastAsia="Meiryo UI" w:hAnsi="Meiryo UI" w:cs="Meiryo UI" w:hint="eastAsia"/>
                <w:color w:val="FF0000"/>
                <w:szCs w:val="28"/>
              </w:rPr>
              <w:t xml:space="preserve">　</w:t>
            </w:r>
            <w:r w:rsidRPr="00DB4C36">
              <w:rPr>
                <w:rFonts w:ascii="Meiryo UI" w:eastAsia="Meiryo UI" w:hAnsi="Meiryo UI" w:cs="Meiryo UI" w:hint="eastAsia"/>
                <w:color w:val="FF0000"/>
                <w:szCs w:val="28"/>
                <w:u w:val="single"/>
              </w:rPr>
              <w:t>当該取扱いは、所得減少減免、拘禁減免、旧被扶養者減免に共通する。</w:t>
            </w:r>
          </w:p>
          <w:p w14:paraId="030F81C3" w14:textId="096C0A7B" w:rsidR="00A32D6D" w:rsidRPr="00DF28E0" w:rsidRDefault="00172494" w:rsidP="00172494">
            <w:pPr>
              <w:widowControl/>
              <w:snapToGrid w:val="0"/>
              <w:spacing w:line="360" w:lineRule="exact"/>
              <w:jc w:val="left"/>
              <w:rPr>
                <w:rFonts w:ascii="Meiryo UI" w:eastAsia="Meiryo UI" w:hAnsi="Meiryo UI" w:cs="Meiryo UI"/>
              </w:rPr>
            </w:pPr>
            <w:r w:rsidRPr="00DB4C36">
              <w:rPr>
                <w:rFonts w:ascii="Meiryo UI" w:eastAsia="Meiryo UI" w:hAnsi="Meiryo UI" w:cs="Meiryo UI" w:hint="eastAsia"/>
                <w:szCs w:val="28"/>
              </w:rPr>
              <w:t xml:space="preserve">　また賦課限度額は「医療・後期・介護</w:t>
            </w:r>
            <w:r w:rsidRPr="00DB4C36">
              <w:rPr>
                <w:rFonts w:ascii="Meiryo UI" w:eastAsia="Meiryo UI" w:hAnsi="Meiryo UI" w:cs="Meiryo UI" w:hint="eastAsia"/>
                <w:color w:val="FF0000"/>
                <w:szCs w:val="28"/>
                <w:u w:val="single"/>
              </w:rPr>
              <w:t>・子ども</w:t>
            </w:r>
            <w:r w:rsidRPr="00DB4C36">
              <w:rPr>
                <w:rFonts w:ascii="Meiryo UI" w:eastAsia="Meiryo UI" w:hAnsi="Meiryo UI" w:cs="Meiryo UI" w:hint="eastAsia"/>
                <w:szCs w:val="28"/>
              </w:rPr>
              <w:t>」それぞれで設定されていることに留意すること。</w:t>
            </w:r>
          </w:p>
        </w:tc>
      </w:tr>
      <w:tr w:rsidR="00A32D6D" w:rsidRPr="00DF28E0" w14:paraId="3CDB2A33" w14:textId="77777777" w:rsidTr="00172494">
        <w:tc>
          <w:tcPr>
            <w:tcW w:w="5000" w:type="pct"/>
            <w:tcBorders>
              <w:top w:val="nil"/>
              <w:left w:val="nil"/>
              <w:bottom w:val="nil"/>
              <w:right w:val="nil"/>
            </w:tcBorders>
          </w:tcPr>
          <w:p w14:paraId="4A7D1D55" w14:textId="77777777" w:rsidR="00A32D6D" w:rsidRPr="00DF28E0" w:rsidRDefault="00A32D6D" w:rsidP="00D37C57">
            <w:pPr>
              <w:widowControl/>
              <w:snapToGrid w:val="0"/>
              <w:spacing w:line="360" w:lineRule="exact"/>
              <w:jc w:val="left"/>
              <w:rPr>
                <w:rFonts w:ascii="Meiryo UI" w:eastAsia="Meiryo UI" w:hAnsi="Meiryo UI" w:cs="Meiryo UI"/>
              </w:rPr>
            </w:pPr>
          </w:p>
        </w:tc>
      </w:tr>
    </w:tbl>
    <w:p w14:paraId="3B4C47F5" w14:textId="0910FC6F" w:rsidR="00A32D6D" w:rsidRPr="00DF28E0" w:rsidRDefault="00A32D6D" w:rsidP="007E418B">
      <w:pPr>
        <w:spacing w:line="360" w:lineRule="exact"/>
        <w:rPr>
          <w:rFonts w:ascii="Meiryo UI" w:eastAsia="Meiryo UI" w:hAnsi="Meiryo UI"/>
        </w:rPr>
      </w:pPr>
    </w:p>
    <w:p w14:paraId="6BB0D489" w14:textId="77777777" w:rsidR="00C5123F" w:rsidRPr="00DF28E0" w:rsidRDefault="00C5123F" w:rsidP="007E418B">
      <w:pPr>
        <w:spacing w:line="360" w:lineRule="exact"/>
        <w:rPr>
          <w:rFonts w:ascii="Meiryo UI" w:eastAsia="Meiryo UI" w:hAnsi="Meiryo UI"/>
        </w:rPr>
      </w:pPr>
    </w:p>
    <w:p w14:paraId="1408296E" w14:textId="5C27EA4D" w:rsidR="009E2F3F" w:rsidRPr="00DF28E0" w:rsidRDefault="009E2F3F" w:rsidP="007E418B">
      <w:pPr>
        <w:pStyle w:val="3"/>
        <w:spacing w:line="360" w:lineRule="exact"/>
        <w:ind w:leftChars="0" w:left="0"/>
        <w:rPr>
          <w:rFonts w:ascii="Meiryo UI" w:eastAsia="Meiryo UI" w:hAnsi="Meiryo UI"/>
          <w:b/>
          <w:bCs/>
          <w:sz w:val="28"/>
          <w:szCs w:val="32"/>
        </w:rPr>
      </w:pPr>
      <w:r w:rsidRPr="00DF28E0">
        <w:rPr>
          <w:rFonts w:ascii="Meiryo UI" w:eastAsia="Meiryo UI" w:hAnsi="Meiryo UI" w:hint="eastAsia"/>
          <w:b/>
          <w:bCs/>
          <w:sz w:val="28"/>
          <w:szCs w:val="32"/>
        </w:rPr>
        <w:lastRenderedPageBreak/>
        <w:t>（２）　所得減少率の決定</w:t>
      </w:r>
    </w:p>
    <w:p w14:paraId="56F9423B" w14:textId="4A9D5B40" w:rsidR="009E2F3F" w:rsidRPr="00DF28E0" w:rsidRDefault="009E2F3F"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718955EC" w14:textId="77777777" w:rsidTr="00D37C57">
        <w:tc>
          <w:tcPr>
            <w:tcW w:w="5000" w:type="pct"/>
            <w:tcBorders>
              <w:bottom w:val="nil"/>
            </w:tcBorders>
          </w:tcPr>
          <w:p w14:paraId="7FDA3753" w14:textId="3E43657E" w:rsidR="0049468D" w:rsidRPr="00DF28E0" w:rsidRDefault="0049468D" w:rsidP="00D37C57">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4</w:t>
            </w:r>
          </w:p>
        </w:tc>
      </w:tr>
      <w:tr w:rsidR="006610FE" w:rsidRPr="00DF28E0" w14:paraId="1C39998B" w14:textId="77777777" w:rsidTr="00D37C57">
        <w:tc>
          <w:tcPr>
            <w:tcW w:w="5000" w:type="pct"/>
            <w:tcBorders>
              <w:top w:val="nil"/>
              <w:bottom w:val="nil"/>
            </w:tcBorders>
          </w:tcPr>
          <w:p w14:paraId="3CB238CB" w14:textId="14402632" w:rsidR="0049468D" w:rsidRPr="00DF28E0" w:rsidRDefault="0049468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所得減少率を決定する際に、各種の「給付金・補助金・手当」は計算に含めてよいか。</w:t>
            </w:r>
          </w:p>
        </w:tc>
      </w:tr>
      <w:tr w:rsidR="006610FE" w:rsidRPr="00DF28E0" w14:paraId="4678AF8D" w14:textId="77777777" w:rsidTr="00D37C57">
        <w:tc>
          <w:tcPr>
            <w:tcW w:w="5000" w:type="pct"/>
            <w:tcBorders>
              <w:top w:val="nil"/>
              <w:bottom w:val="single" w:sz="4" w:space="0" w:color="auto"/>
            </w:tcBorders>
          </w:tcPr>
          <w:p w14:paraId="68C41C25" w14:textId="77777777" w:rsidR="0049468D" w:rsidRPr="00DF28E0" w:rsidRDefault="0049468D" w:rsidP="00D37C57">
            <w:pPr>
              <w:widowControl/>
              <w:snapToGrid w:val="0"/>
              <w:spacing w:line="360" w:lineRule="exact"/>
              <w:ind w:right="720"/>
              <w:jc w:val="left"/>
              <w:rPr>
                <w:rFonts w:ascii="Meiryo UI" w:eastAsia="Meiryo UI" w:hAnsi="Meiryo UI" w:cs="Meiryo UI"/>
              </w:rPr>
            </w:pPr>
          </w:p>
        </w:tc>
      </w:tr>
      <w:tr w:rsidR="006610FE" w:rsidRPr="00DF28E0" w14:paraId="0197E23D" w14:textId="77777777" w:rsidTr="00D37C57">
        <w:tc>
          <w:tcPr>
            <w:tcW w:w="5000" w:type="pct"/>
            <w:tcBorders>
              <w:left w:val="nil"/>
              <w:bottom w:val="nil"/>
              <w:right w:val="nil"/>
            </w:tcBorders>
          </w:tcPr>
          <w:p w14:paraId="1EF39495" w14:textId="77777777" w:rsidR="0049468D" w:rsidRPr="00DF28E0" w:rsidRDefault="0049468D" w:rsidP="00D37C57">
            <w:pPr>
              <w:widowControl/>
              <w:snapToGrid w:val="0"/>
              <w:spacing w:line="360" w:lineRule="exact"/>
              <w:ind w:right="720"/>
              <w:jc w:val="left"/>
              <w:rPr>
                <w:rFonts w:ascii="Meiryo UI" w:eastAsia="Meiryo UI" w:hAnsi="Meiryo UI" w:cs="Meiryo UI"/>
              </w:rPr>
            </w:pPr>
          </w:p>
        </w:tc>
      </w:tr>
      <w:tr w:rsidR="006610FE" w:rsidRPr="00DF28E0" w14:paraId="1C82C2E5" w14:textId="77777777" w:rsidTr="00D37C57">
        <w:tc>
          <w:tcPr>
            <w:tcW w:w="5000" w:type="pct"/>
            <w:tcBorders>
              <w:top w:val="nil"/>
              <w:left w:val="nil"/>
              <w:bottom w:val="nil"/>
              <w:right w:val="nil"/>
            </w:tcBorders>
          </w:tcPr>
          <w:p w14:paraId="10BAF203" w14:textId="5725DB84" w:rsidR="0049468D" w:rsidRPr="00DF28E0" w:rsidRDefault="0049468D" w:rsidP="0049468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所得減少率の決定を行う際の世帯総所得は、</w:t>
            </w:r>
            <w:r w:rsidR="000B57B7" w:rsidRPr="00DF28E0">
              <w:rPr>
                <w:rFonts w:ascii="Meiryo UI" w:eastAsia="Meiryo UI" w:hAnsi="Meiryo UI" w:cs="Meiryo UI" w:hint="eastAsia"/>
              </w:rPr>
              <w:t>国民健康保険</w:t>
            </w:r>
            <w:r w:rsidRPr="00DF28E0">
              <w:rPr>
                <w:rFonts w:ascii="Meiryo UI" w:eastAsia="Meiryo UI" w:hAnsi="Meiryo UI" w:cs="Meiryo UI" w:hint="eastAsia"/>
              </w:rPr>
              <w:t>加入者（擬制世帯主除く）の総所得（旧ただし書き所得（基礎控除適用前））を使用する</w:t>
            </w:r>
            <w:r w:rsidR="00E111B2" w:rsidRPr="00DF28E0">
              <w:rPr>
                <w:rFonts w:ascii="Meiryo UI" w:eastAsia="Meiryo UI" w:hAnsi="Meiryo UI" w:cs="Meiryo UI" w:hint="eastAsia"/>
              </w:rPr>
              <w:t>こと</w:t>
            </w:r>
            <w:r w:rsidRPr="00DF28E0">
              <w:rPr>
                <w:rFonts w:ascii="Meiryo UI" w:eastAsia="Meiryo UI" w:hAnsi="Meiryo UI" w:cs="Meiryo UI" w:hint="eastAsia"/>
              </w:rPr>
              <w:t>となっている。</w:t>
            </w:r>
          </w:p>
          <w:p w14:paraId="6EE3192E" w14:textId="75BD9F89" w:rsidR="0049468D" w:rsidRPr="00DF28E0" w:rsidRDefault="0049468D" w:rsidP="0049468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よって、当該「給付金・補助金・手当等」が、旧ただし書き所得に算入されるか否かにより判断されたい。</w:t>
            </w:r>
          </w:p>
          <w:p w14:paraId="6DFCF653" w14:textId="273ADBBF" w:rsidR="0049468D" w:rsidRPr="00DF28E0" w:rsidRDefault="0049468D" w:rsidP="0049468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なお、旧ただし書き所得には、経常所得・非経常所得ともに含まれるが、非経常所得の減少についてのみ、所得減少率の計算には含まない点に注意が必要。（</w:t>
            </w:r>
            <w:r w:rsidRPr="00DF28E0">
              <w:rPr>
                <w:rFonts w:ascii="Meiryo UI" w:eastAsia="Meiryo UI" w:hAnsi="Meiryo UI" w:cs="Meiryo UI"/>
              </w:rPr>
              <w:t>Q</w:t>
            </w:r>
            <w:r w:rsidR="00C5123F" w:rsidRPr="00DF28E0">
              <w:rPr>
                <w:rFonts w:ascii="Meiryo UI" w:eastAsia="Meiryo UI" w:hAnsi="Meiryo UI" w:cs="Meiryo UI" w:hint="eastAsia"/>
              </w:rPr>
              <w:t>30</w:t>
            </w:r>
            <w:r w:rsidRPr="00DF28E0">
              <w:rPr>
                <w:rFonts w:ascii="Meiryo UI" w:eastAsia="Meiryo UI" w:hAnsi="Meiryo UI" w:cs="Meiryo UI"/>
              </w:rPr>
              <w:t>参照）</w:t>
            </w:r>
          </w:p>
        </w:tc>
      </w:tr>
      <w:tr w:rsidR="0049468D" w:rsidRPr="00DF28E0" w14:paraId="1FB737CC" w14:textId="77777777" w:rsidTr="00D37C57">
        <w:tc>
          <w:tcPr>
            <w:tcW w:w="5000" w:type="pct"/>
            <w:tcBorders>
              <w:top w:val="nil"/>
              <w:left w:val="nil"/>
              <w:bottom w:val="nil"/>
              <w:right w:val="nil"/>
            </w:tcBorders>
          </w:tcPr>
          <w:p w14:paraId="5F7B7EAA" w14:textId="77777777" w:rsidR="0049468D" w:rsidRPr="00DF28E0" w:rsidRDefault="0049468D" w:rsidP="00D37C57">
            <w:pPr>
              <w:widowControl/>
              <w:snapToGrid w:val="0"/>
              <w:spacing w:line="360" w:lineRule="exact"/>
              <w:jc w:val="left"/>
              <w:rPr>
                <w:rFonts w:ascii="Meiryo UI" w:eastAsia="Meiryo UI" w:hAnsi="Meiryo UI" w:cs="Meiryo UI"/>
              </w:rPr>
            </w:pPr>
          </w:p>
        </w:tc>
      </w:tr>
    </w:tbl>
    <w:p w14:paraId="11C28556" w14:textId="79D67E08" w:rsidR="0049468D" w:rsidRPr="00DF28E0" w:rsidRDefault="0049468D" w:rsidP="007E418B">
      <w:pPr>
        <w:spacing w:line="360" w:lineRule="exact"/>
        <w:rPr>
          <w:rFonts w:ascii="Meiryo UI" w:eastAsia="Meiryo UI" w:hAnsi="Meiryo UI"/>
        </w:rPr>
      </w:pPr>
    </w:p>
    <w:p w14:paraId="34ADF942" w14:textId="114038AA" w:rsidR="00C5123F" w:rsidRPr="00DF28E0" w:rsidRDefault="00C5123F" w:rsidP="007E418B">
      <w:pPr>
        <w:spacing w:line="360" w:lineRule="exact"/>
        <w:rPr>
          <w:rFonts w:ascii="Meiryo UI" w:eastAsia="Meiryo UI" w:hAnsi="Meiryo UI"/>
        </w:rPr>
      </w:pPr>
    </w:p>
    <w:p w14:paraId="67CA8382" w14:textId="5F240371" w:rsidR="00C5123F" w:rsidRPr="00DF28E0" w:rsidRDefault="00C5123F" w:rsidP="007E418B">
      <w:pPr>
        <w:spacing w:line="360" w:lineRule="exact"/>
        <w:rPr>
          <w:rFonts w:ascii="Meiryo UI" w:eastAsia="Meiryo UI" w:hAnsi="Meiryo UI"/>
        </w:rPr>
      </w:pPr>
    </w:p>
    <w:p w14:paraId="03A4F181" w14:textId="69D1811B" w:rsidR="00C5123F" w:rsidRPr="00DF28E0" w:rsidRDefault="00C5123F" w:rsidP="007E418B">
      <w:pPr>
        <w:spacing w:line="360" w:lineRule="exact"/>
        <w:rPr>
          <w:rFonts w:ascii="Meiryo UI" w:eastAsia="Meiryo UI" w:hAnsi="Meiryo UI"/>
        </w:rPr>
      </w:pPr>
    </w:p>
    <w:p w14:paraId="2552DF32" w14:textId="77495AB3" w:rsidR="00C5123F" w:rsidRPr="00DF28E0" w:rsidRDefault="00C5123F" w:rsidP="007E418B">
      <w:pPr>
        <w:spacing w:line="360" w:lineRule="exact"/>
        <w:rPr>
          <w:rFonts w:ascii="Meiryo UI" w:eastAsia="Meiryo UI" w:hAnsi="Meiryo UI"/>
        </w:rPr>
      </w:pPr>
    </w:p>
    <w:p w14:paraId="5429878D" w14:textId="5842163F" w:rsidR="00C5123F" w:rsidRPr="00DF28E0" w:rsidRDefault="00C5123F" w:rsidP="007E418B">
      <w:pPr>
        <w:spacing w:line="360" w:lineRule="exact"/>
        <w:rPr>
          <w:rFonts w:ascii="Meiryo UI" w:eastAsia="Meiryo UI" w:hAnsi="Meiryo UI"/>
        </w:rPr>
      </w:pPr>
    </w:p>
    <w:p w14:paraId="7A5C498C" w14:textId="417E77D2" w:rsidR="00C5123F" w:rsidRPr="00DF28E0" w:rsidRDefault="00C5123F" w:rsidP="007E418B">
      <w:pPr>
        <w:spacing w:line="360" w:lineRule="exact"/>
        <w:rPr>
          <w:rFonts w:ascii="Meiryo UI" w:eastAsia="Meiryo UI" w:hAnsi="Meiryo UI"/>
        </w:rPr>
      </w:pPr>
    </w:p>
    <w:p w14:paraId="2BC785C9" w14:textId="20644956" w:rsidR="00C5123F" w:rsidRPr="00DF28E0" w:rsidRDefault="00C5123F" w:rsidP="007E418B">
      <w:pPr>
        <w:spacing w:line="360" w:lineRule="exact"/>
        <w:rPr>
          <w:rFonts w:ascii="Meiryo UI" w:eastAsia="Meiryo UI" w:hAnsi="Meiryo UI"/>
        </w:rPr>
      </w:pPr>
    </w:p>
    <w:p w14:paraId="425E2F80" w14:textId="32511160" w:rsidR="00C5123F" w:rsidRPr="00DF28E0" w:rsidRDefault="00C5123F" w:rsidP="007E418B">
      <w:pPr>
        <w:spacing w:line="360" w:lineRule="exact"/>
        <w:rPr>
          <w:rFonts w:ascii="Meiryo UI" w:eastAsia="Meiryo UI" w:hAnsi="Meiryo UI"/>
        </w:rPr>
      </w:pPr>
    </w:p>
    <w:p w14:paraId="6B145B7A" w14:textId="0B354187" w:rsidR="00C5123F" w:rsidRDefault="00C5123F" w:rsidP="007E418B">
      <w:pPr>
        <w:spacing w:line="360" w:lineRule="exact"/>
        <w:rPr>
          <w:rFonts w:ascii="Meiryo UI" w:eastAsia="Meiryo UI" w:hAnsi="Meiryo UI"/>
        </w:rPr>
      </w:pPr>
    </w:p>
    <w:p w14:paraId="151F8527" w14:textId="77777777" w:rsidR="00EE278B" w:rsidRPr="00DF28E0" w:rsidRDefault="00EE278B" w:rsidP="007E418B">
      <w:pPr>
        <w:spacing w:line="360" w:lineRule="exact"/>
        <w:rPr>
          <w:rFonts w:ascii="Meiryo UI" w:eastAsia="Meiryo UI" w:hAnsi="Meiryo UI"/>
        </w:rPr>
      </w:pPr>
    </w:p>
    <w:p w14:paraId="152E1156" w14:textId="235BBDA7" w:rsidR="00C5123F" w:rsidRPr="00DF28E0" w:rsidRDefault="00C5123F" w:rsidP="007E418B">
      <w:pPr>
        <w:spacing w:line="360" w:lineRule="exact"/>
        <w:rPr>
          <w:rFonts w:ascii="Meiryo UI" w:eastAsia="Meiryo UI" w:hAnsi="Meiryo UI"/>
        </w:rPr>
      </w:pPr>
    </w:p>
    <w:p w14:paraId="118765FF" w14:textId="12608F34" w:rsidR="00C5123F" w:rsidRPr="00DF28E0" w:rsidRDefault="00C5123F" w:rsidP="007E418B">
      <w:pPr>
        <w:spacing w:line="360" w:lineRule="exact"/>
        <w:rPr>
          <w:rFonts w:ascii="Meiryo UI" w:eastAsia="Meiryo UI" w:hAnsi="Meiryo UI"/>
        </w:rPr>
      </w:pPr>
    </w:p>
    <w:p w14:paraId="1D626DC6" w14:textId="6419FB07" w:rsidR="00C5123F" w:rsidRPr="00DF28E0" w:rsidRDefault="00C5123F" w:rsidP="007E418B">
      <w:pPr>
        <w:spacing w:line="360" w:lineRule="exact"/>
        <w:rPr>
          <w:rFonts w:ascii="Meiryo UI" w:eastAsia="Meiryo UI" w:hAnsi="Meiryo UI"/>
        </w:rPr>
      </w:pPr>
    </w:p>
    <w:p w14:paraId="407E7303" w14:textId="77777777" w:rsidR="00C5123F" w:rsidRPr="00DF28E0" w:rsidRDefault="00C5123F"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5DFA4B1" w14:textId="77777777" w:rsidTr="003C1DED">
        <w:tc>
          <w:tcPr>
            <w:tcW w:w="5000" w:type="pct"/>
            <w:tcBorders>
              <w:bottom w:val="nil"/>
            </w:tcBorders>
          </w:tcPr>
          <w:p w14:paraId="3B2FDA8A" w14:textId="0B189137" w:rsidR="00C5123F" w:rsidRPr="00DF28E0" w:rsidRDefault="00C5123F" w:rsidP="003C1DED">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5</w:t>
            </w:r>
          </w:p>
        </w:tc>
      </w:tr>
      <w:tr w:rsidR="006610FE" w:rsidRPr="00DF28E0" w14:paraId="1673ED6F" w14:textId="77777777" w:rsidTr="003C1DED">
        <w:tc>
          <w:tcPr>
            <w:tcW w:w="5000" w:type="pct"/>
            <w:tcBorders>
              <w:top w:val="nil"/>
              <w:bottom w:val="nil"/>
            </w:tcBorders>
          </w:tcPr>
          <w:p w14:paraId="504EBD2A" w14:textId="02AC2D62" w:rsidR="00C5123F" w:rsidRPr="00DF28E0" w:rsidRDefault="00D56AE8" w:rsidP="00D56AE8">
            <w:pPr>
              <w:widowControl/>
              <w:snapToGrid w:val="0"/>
              <w:spacing w:line="360" w:lineRule="exact"/>
              <w:ind w:leftChars="-1" w:left="-2"/>
              <w:rPr>
                <w:rFonts w:ascii="Meiryo UI" w:eastAsia="Meiryo UI" w:hAnsi="Meiryo UI" w:cs="Meiryo UI"/>
              </w:rPr>
            </w:pPr>
            <w:r w:rsidRPr="00DF28E0">
              <w:rPr>
                <w:rFonts w:ascii="Meiryo UI" w:eastAsia="Meiryo UI" w:hAnsi="Meiryo UI" w:cs="Meiryo UI" w:hint="eastAsia"/>
              </w:rPr>
              <w:t xml:space="preserve">　自</w:t>
            </w:r>
            <w:r w:rsidR="00C5123F" w:rsidRPr="00DF28E0">
              <w:rPr>
                <w:rFonts w:ascii="Meiryo UI" w:eastAsia="Meiryo UI" w:hAnsi="Meiryo UI" w:cs="Meiryo UI" w:hint="eastAsia"/>
              </w:rPr>
              <w:t>営業を営む被保険者（世帯主）で年金も受け取っている者の事業所得が赤字となった場合、所得減少率の計算において、事業所得の赤字と年金所得を損益通算することは可能か。</w:t>
            </w:r>
          </w:p>
          <w:p w14:paraId="5FBDFBDB" w14:textId="0F1ED397" w:rsidR="00C5123F" w:rsidRPr="00DF28E0" w:rsidRDefault="00D56AE8" w:rsidP="00D56AE8">
            <w:pPr>
              <w:widowControl/>
              <w:snapToGrid w:val="0"/>
              <w:spacing w:line="360" w:lineRule="exact"/>
              <w:ind w:leftChars="-1" w:left="-2"/>
              <w:rPr>
                <w:rFonts w:ascii="Meiryo UI" w:eastAsia="Meiryo UI" w:hAnsi="Meiryo UI" w:cs="Meiryo UI"/>
              </w:rPr>
            </w:pPr>
            <w:r w:rsidRPr="00DF28E0">
              <w:rPr>
                <w:rFonts w:ascii="Meiryo UI" w:eastAsia="Meiryo UI" w:hAnsi="Meiryo UI" w:cs="Meiryo UI" w:hint="eastAsia"/>
              </w:rPr>
              <w:t xml:space="preserve">　また、</w:t>
            </w:r>
            <w:r w:rsidR="00C5123F" w:rsidRPr="00DF28E0">
              <w:rPr>
                <w:rFonts w:ascii="Meiryo UI" w:eastAsia="Meiryo UI" w:hAnsi="Meiryo UI" w:cs="Meiryo UI" w:hint="eastAsia"/>
              </w:rPr>
              <w:t>この世帯主の所得が損益通算の結果「赤字」になった場合、同一世帯の被保険者の所得と損益通算することは可能か。</w:t>
            </w:r>
          </w:p>
        </w:tc>
      </w:tr>
      <w:tr w:rsidR="006610FE" w:rsidRPr="00DF28E0" w14:paraId="58FF6530" w14:textId="77777777" w:rsidTr="003C1DED">
        <w:tc>
          <w:tcPr>
            <w:tcW w:w="5000" w:type="pct"/>
            <w:tcBorders>
              <w:top w:val="nil"/>
              <w:bottom w:val="single" w:sz="4" w:space="0" w:color="auto"/>
            </w:tcBorders>
          </w:tcPr>
          <w:p w14:paraId="78686BE0" w14:textId="77777777" w:rsidR="00C5123F" w:rsidRPr="00DF28E0" w:rsidRDefault="00C5123F" w:rsidP="003C1DED">
            <w:pPr>
              <w:widowControl/>
              <w:snapToGrid w:val="0"/>
              <w:spacing w:line="360" w:lineRule="exact"/>
              <w:ind w:right="720"/>
              <w:jc w:val="left"/>
              <w:rPr>
                <w:rFonts w:ascii="Meiryo UI" w:eastAsia="Meiryo UI" w:hAnsi="Meiryo UI" w:cs="Meiryo UI"/>
              </w:rPr>
            </w:pPr>
          </w:p>
        </w:tc>
      </w:tr>
      <w:tr w:rsidR="006610FE" w:rsidRPr="00DF28E0" w14:paraId="35213591" w14:textId="77777777" w:rsidTr="003C1DED">
        <w:tc>
          <w:tcPr>
            <w:tcW w:w="5000" w:type="pct"/>
            <w:tcBorders>
              <w:left w:val="nil"/>
              <w:bottom w:val="nil"/>
              <w:right w:val="nil"/>
            </w:tcBorders>
          </w:tcPr>
          <w:p w14:paraId="58D9C32B" w14:textId="77777777" w:rsidR="00C5123F" w:rsidRPr="00DF28E0" w:rsidRDefault="00C5123F" w:rsidP="003C1DED">
            <w:pPr>
              <w:widowControl/>
              <w:snapToGrid w:val="0"/>
              <w:spacing w:line="360" w:lineRule="exact"/>
              <w:ind w:right="720"/>
              <w:jc w:val="left"/>
              <w:rPr>
                <w:rFonts w:ascii="Meiryo UI" w:eastAsia="Meiryo UI" w:hAnsi="Meiryo UI" w:cs="Meiryo UI"/>
              </w:rPr>
            </w:pPr>
          </w:p>
        </w:tc>
      </w:tr>
      <w:tr w:rsidR="006610FE" w:rsidRPr="00DF28E0" w14:paraId="5F7733A4" w14:textId="77777777" w:rsidTr="003C1DED">
        <w:tc>
          <w:tcPr>
            <w:tcW w:w="5000" w:type="pct"/>
            <w:tcBorders>
              <w:top w:val="nil"/>
              <w:left w:val="nil"/>
              <w:bottom w:val="nil"/>
              <w:right w:val="nil"/>
            </w:tcBorders>
          </w:tcPr>
          <w:p w14:paraId="35730137" w14:textId="77777777" w:rsidR="00C5123F" w:rsidRPr="00DF28E0" w:rsidRDefault="00C5123F"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所得減少率の計算は、「旧ただし書き所得（基礎控除適用前）」を使用する。</w:t>
            </w:r>
          </w:p>
          <w:p w14:paraId="18027E0A" w14:textId="77777777" w:rsidR="00C5123F" w:rsidRPr="00DF28E0" w:rsidRDefault="00C5123F" w:rsidP="00C5123F">
            <w:pPr>
              <w:widowControl/>
              <w:snapToGrid w:val="0"/>
              <w:spacing w:line="360" w:lineRule="exact"/>
              <w:jc w:val="left"/>
              <w:rPr>
                <w:rFonts w:ascii="Meiryo UI" w:eastAsia="Meiryo UI" w:hAnsi="Meiryo UI" w:cs="Meiryo UI"/>
              </w:rPr>
            </w:pPr>
          </w:p>
          <w:p w14:paraId="32A9FE0E" w14:textId="148EAD83" w:rsidR="00C5123F" w:rsidRPr="00DF28E0" w:rsidRDefault="00D56AE8"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旧</w:t>
            </w:r>
            <w:r w:rsidR="00C5123F" w:rsidRPr="00DF28E0">
              <w:rPr>
                <w:rFonts w:ascii="Meiryo UI" w:eastAsia="Meiryo UI" w:hAnsi="Meiryo UI" w:cs="Meiryo UI" w:hint="eastAsia"/>
              </w:rPr>
              <w:t>ただし書き所得を算出する過程で、個々の被保険者においては各種の所得を損益通算する必要があることから、世帯主の事業所得の赤字と年金所得の損益通算は可能である。</w:t>
            </w:r>
          </w:p>
          <w:p w14:paraId="3E84304F" w14:textId="76D6909D" w:rsidR="00C5123F" w:rsidRPr="00DF28E0" w:rsidRDefault="00D56AE8"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lastRenderedPageBreak/>
              <w:t xml:space="preserve">　一方で、</w:t>
            </w:r>
            <w:r w:rsidR="00C5123F" w:rsidRPr="00DF28E0">
              <w:rPr>
                <w:rFonts w:ascii="Meiryo UI" w:eastAsia="Meiryo UI" w:hAnsi="Meiryo UI" w:cs="Meiryo UI" w:hint="eastAsia"/>
              </w:rPr>
              <w:t>国民健康保険料の算定において、賦課の対象となる所得が「マイナス」となることはあり得ないため、世帯主の所得が「赤字」の場合は、所得</w:t>
            </w:r>
            <w:r w:rsidR="00C5123F" w:rsidRPr="00DF28E0">
              <w:rPr>
                <w:rFonts w:ascii="Meiryo UI" w:eastAsia="Meiryo UI" w:hAnsi="Meiryo UI" w:cs="Meiryo UI"/>
              </w:rPr>
              <w:t>0円と見なすこととなり、同一世帯の被保険者の所得と損益通算することはできない。</w:t>
            </w:r>
          </w:p>
          <w:p w14:paraId="703E1CA4" w14:textId="77777777" w:rsidR="00C5123F" w:rsidRPr="00DF28E0" w:rsidRDefault="00C5123F" w:rsidP="00C5123F">
            <w:pPr>
              <w:widowControl/>
              <w:snapToGrid w:val="0"/>
              <w:spacing w:line="360" w:lineRule="exact"/>
              <w:jc w:val="left"/>
              <w:rPr>
                <w:rFonts w:ascii="Meiryo UI" w:eastAsia="Meiryo UI" w:hAnsi="Meiryo UI" w:cs="Meiryo UI"/>
              </w:rPr>
            </w:pPr>
          </w:p>
          <w:p w14:paraId="13B5675C" w14:textId="77777777" w:rsidR="00D56AE8" w:rsidRPr="00DF28E0" w:rsidRDefault="00C5123F"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rPr>
              <w:t>〔事例〕</w:t>
            </w:r>
          </w:p>
          <w:p w14:paraId="19DDA688" w14:textId="314AE799" w:rsidR="00C5123F" w:rsidRPr="00DF28E0" w:rsidRDefault="00C5123F" w:rsidP="00D56AE8">
            <w:pPr>
              <w:widowControl/>
              <w:snapToGrid w:val="0"/>
              <w:spacing w:line="360" w:lineRule="exact"/>
              <w:jc w:val="left"/>
              <w:rPr>
                <w:rFonts w:ascii="Meiryo UI" w:eastAsia="Meiryo UI" w:hAnsi="Meiryo UI" w:cs="Meiryo UI"/>
              </w:rPr>
            </w:pPr>
            <w:r w:rsidRPr="00DF28E0">
              <w:rPr>
                <w:rFonts w:ascii="Meiryo UI" w:eastAsia="Meiryo UI" w:hAnsi="Meiryo UI" w:cs="Meiryo UI"/>
                <w:bdr w:val="single" w:sz="4" w:space="0" w:color="auto"/>
              </w:rPr>
              <w:t>世帯状況</w:t>
            </w:r>
            <w:r w:rsidRPr="00DF28E0">
              <w:rPr>
                <w:rFonts w:ascii="Meiryo UI" w:eastAsia="Meiryo UI" w:hAnsi="Meiryo UI" w:cs="Meiryo UI"/>
              </w:rPr>
              <w:t xml:space="preserve">　世帯主Aと妻Bの２人世帯</w:t>
            </w:r>
          </w:p>
          <w:p w14:paraId="674A790F" w14:textId="7020909A" w:rsidR="00C5123F" w:rsidRPr="00DF28E0" w:rsidRDefault="00D56AE8"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世帯</w:t>
            </w:r>
            <w:r w:rsidR="00C5123F" w:rsidRPr="00DF28E0">
              <w:rPr>
                <w:rFonts w:ascii="Meiryo UI" w:eastAsia="Meiryo UI" w:hAnsi="Meiryo UI" w:cs="Meiryo UI" w:hint="eastAsia"/>
              </w:rPr>
              <w:t>主</w:t>
            </w:r>
            <w:r w:rsidR="00C5123F" w:rsidRPr="00DF28E0">
              <w:rPr>
                <w:rFonts w:ascii="Meiryo UI" w:eastAsia="Meiryo UI" w:hAnsi="Meiryo UI" w:cs="Meiryo UI"/>
              </w:rPr>
              <w:t xml:space="preserve">A　…　年金所得100万円　事業所得▲120万円　</w:t>
            </w:r>
          </w:p>
          <w:p w14:paraId="2F13237F" w14:textId="08761B8B" w:rsidR="00C5123F" w:rsidRPr="00DF28E0" w:rsidRDefault="00D56AE8"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妻</w:t>
            </w:r>
            <w:r w:rsidR="00C5123F" w:rsidRPr="00DF28E0">
              <w:rPr>
                <w:rFonts w:ascii="Meiryo UI" w:eastAsia="Meiryo UI" w:hAnsi="Meiryo UI" w:cs="Meiryo UI"/>
              </w:rPr>
              <w:t>B　　　　…　年金所得100万円</w:t>
            </w:r>
          </w:p>
          <w:p w14:paraId="0C4579F5" w14:textId="2C4CF3A1" w:rsidR="00C5123F" w:rsidRPr="00DF28E0" w:rsidRDefault="00C5123F"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rPr>
              <w:t xml:space="preserve">  ⇒　A個人の所得</w:t>
            </w:r>
            <w:r w:rsidR="00D56AE8" w:rsidRPr="00DF28E0">
              <w:rPr>
                <w:rFonts w:ascii="Meiryo UI" w:eastAsia="Meiryo UI" w:hAnsi="Meiryo UI" w:cs="Meiryo UI" w:hint="eastAsia"/>
              </w:rPr>
              <w:t xml:space="preserve">　</w:t>
            </w:r>
            <w:r w:rsidRPr="00DF28E0">
              <w:rPr>
                <w:rFonts w:ascii="Meiryo UI" w:eastAsia="Meiryo UI" w:hAnsi="Meiryo UI" w:cs="Meiryo UI"/>
              </w:rPr>
              <w:t>：</w:t>
            </w:r>
            <w:r w:rsidR="00D56AE8" w:rsidRPr="00DF28E0">
              <w:rPr>
                <w:rFonts w:ascii="Meiryo UI" w:eastAsia="Meiryo UI" w:hAnsi="Meiryo UI" w:cs="Meiryo UI" w:hint="eastAsia"/>
              </w:rPr>
              <w:t xml:space="preserve">　</w:t>
            </w:r>
            <w:r w:rsidRPr="00DF28E0">
              <w:rPr>
                <w:rFonts w:ascii="Meiryo UI" w:eastAsia="Meiryo UI" w:hAnsi="Meiryo UI" w:cs="Meiryo UI"/>
              </w:rPr>
              <w:t>100万円+▲120万円＝▲20万円</w:t>
            </w:r>
            <w:r w:rsidRPr="00DF28E0">
              <w:rPr>
                <w:rFonts w:ascii="Meiryo UI" w:eastAsia="Meiryo UI" w:hAnsi="Meiryo UI" w:cs="Meiryo UI" w:hint="eastAsia"/>
              </w:rPr>
              <w:t xml:space="preserve">　　</w:t>
            </w:r>
            <w:r w:rsidRPr="00DF28E0">
              <w:rPr>
                <w:rFonts w:ascii="Meiryo UI" w:eastAsia="Meiryo UI" w:hAnsi="Meiryo UI" w:cs="Meiryo UI"/>
              </w:rPr>
              <w:t>よって、所得額＝0円</w:t>
            </w:r>
          </w:p>
          <w:p w14:paraId="5610D98F" w14:textId="220FF594" w:rsidR="00C5123F" w:rsidRPr="00DF28E0" w:rsidRDefault="00C5123F" w:rsidP="00C5123F">
            <w:pPr>
              <w:widowControl/>
              <w:snapToGrid w:val="0"/>
              <w:spacing w:line="360" w:lineRule="exact"/>
              <w:jc w:val="left"/>
              <w:rPr>
                <w:rFonts w:ascii="Meiryo UI" w:eastAsia="Meiryo UI" w:hAnsi="Meiryo UI" w:cs="Meiryo UI"/>
              </w:rPr>
            </w:pPr>
            <w:r w:rsidRPr="00DF28E0">
              <w:rPr>
                <w:rFonts w:ascii="Meiryo UI" w:eastAsia="Meiryo UI" w:hAnsi="Meiryo UI" w:cs="Meiryo UI"/>
              </w:rPr>
              <w:t xml:space="preserve">     世帯の所得</w:t>
            </w:r>
            <w:r w:rsidR="00D56AE8" w:rsidRPr="00DF28E0">
              <w:rPr>
                <w:rFonts w:ascii="Meiryo UI" w:eastAsia="Meiryo UI" w:hAnsi="Meiryo UI" w:cs="Meiryo UI" w:hint="eastAsia"/>
              </w:rPr>
              <w:t xml:space="preserve">　　</w:t>
            </w:r>
            <w:r w:rsidRPr="00DF28E0">
              <w:rPr>
                <w:rFonts w:ascii="Meiryo UI" w:eastAsia="Meiryo UI" w:hAnsi="Meiryo UI" w:cs="Meiryo UI"/>
              </w:rPr>
              <w:t xml:space="preserve">　:</w:t>
            </w:r>
            <w:r w:rsidR="00D56AE8" w:rsidRPr="00DF28E0">
              <w:rPr>
                <w:rFonts w:ascii="Meiryo UI" w:eastAsia="Meiryo UI" w:hAnsi="Meiryo UI" w:cs="Meiryo UI" w:hint="eastAsia"/>
              </w:rPr>
              <w:t xml:space="preserve">　</w:t>
            </w:r>
            <w:r w:rsidRPr="00DF28E0">
              <w:rPr>
                <w:rFonts w:ascii="Meiryo UI" w:eastAsia="Meiryo UI" w:hAnsi="Meiryo UI" w:cs="Meiryo UI"/>
              </w:rPr>
              <w:t>0円+100万円＝100万円　　　　　　　　よって、所得額＝100万円</w:t>
            </w:r>
          </w:p>
        </w:tc>
      </w:tr>
      <w:tr w:rsidR="00C5123F" w:rsidRPr="00DF28E0" w14:paraId="09357222" w14:textId="77777777" w:rsidTr="003C1DED">
        <w:tc>
          <w:tcPr>
            <w:tcW w:w="5000" w:type="pct"/>
            <w:tcBorders>
              <w:top w:val="nil"/>
              <w:left w:val="nil"/>
              <w:bottom w:val="nil"/>
              <w:right w:val="nil"/>
            </w:tcBorders>
          </w:tcPr>
          <w:p w14:paraId="7B04FB9B" w14:textId="77777777" w:rsidR="00C5123F" w:rsidRPr="00DF28E0" w:rsidRDefault="00C5123F" w:rsidP="003C1DED">
            <w:pPr>
              <w:widowControl/>
              <w:snapToGrid w:val="0"/>
              <w:spacing w:line="360" w:lineRule="exact"/>
              <w:jc w:val="left"/>
              <w:rPr>
                <w:rFonts w:ascii="Meiryo UI" w:eastAsia="Meiryo UI" w:hAnsi="Meiryo UI" w:cs="Meiryo UI"/>
              </w:rPr>
            </w:pPr>
          </w:p>
        </w:tc>
      </w:tr>
    </w:tbl>
    <w:p w14:paraId="4E6FEADB" w14:textId="77777777" w:rsidR="00C5123F" w:rsidRPr="00DF28E0" w:rsidRDefault="00C5123F"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0FF463B4" w14:textId="77777777" w:rsidTr="00D37C57">
        <w:tc>
          <w:tcPr>
            <w:tcW w:w="5000" w:type="pct"/>
            <w:tcBorders>
              <w:bottom w:val="nil"/>
            </w:tcBorders>
          </w:tcPr>
          <w:p w14:paraId="0849BD6B" w14:textId="36A3A2C3" w:rsidR="0049468D" w:rsidRPr="00DF28E0" w:rsidRDefault="0049468D" w:rsidP="00D37C57">
            <w:pPr>
              <w:widowControl/>
              <w:snapToGrid w:val="0"/>
              <w:spacing w:line="360" w:lineRule="exact"/>
              <w:ind w:right="720"/>
              <w:jc w:val="left"/>
              <w:rPr>
                <w:rFonts w:ascii="Meiryo UI" w:eastAsia="Meiryo UI" w:hAnsi="Meiryo UI" w:cs="Meiryo UI"/>
                <w:b/>
                <w:bCs/>
              </w:rPr>
            </w:pPr>
            <w:bookmarkStart w:id="1" w:name="_Hlk180595477"/>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6</w:t>
            </w:r>
          </w:p>
        </w:tc>
      </w:tr>
      <w:tr w:rsidR="006610FE" w:rsidRPr="00DF28E0" w14:paraId="2BE4BB29" w14:textId="77777777" w:rsidTr="00D37C57">
        <w:tc>
          <w:tcPr>
            <w:tcW w:w="5000" w:type="pct"/>
            <w:tcBorders>
              <w:top w:val="nil"/>
              <w:bottom w:val="nil"/>
            </w:tcBorders>
          </w:tcPr>
          <w:p w14:paraId="2DA19BDA" w14:textId="309500D0" w:rsidR="0049468D" w:rsidRPr="00DF28E0" w:rsidRDefault="0049468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簡易申告の被保険者について、簡易申告ベースで減免割合を判定してもよいか。</w:t>
            </w:r>
          </w:p>
        </w:tc>
      </w:tr>
      <w:tr w:rsidR="006610FE" w:rsidRPr="00DF28E0" w14:paraId="196F593E" w14:textId="77777777" w:rsidTr="00D37C57">
        <w:tc>
          <w:tcPr>
            <w:tcW w:w="5000" w:type="pct"/>
            <w:tcBorders>
              <w:top w:val="nil"/>
              <w:bottom w:val="single" w:sz="4" w:space="0" w:color="auto"/>
            </w:tcBorders>
          </w:tcPr>
          <w:p w14:paraId="00ECD9E2" w14:textId="77777777" w:rsidR="0049468D" w:rsidRPr="00DF28E0" w:rsidRDefault="0049468D" w:rsidP="00D37C57">
            <w:pPr>
              <w:widowControl/>
              <w:snapToGrid w:val="0"/>
              <w:spacing w:line="360" w:lineRule="exact"/>
              <w:ind w:right="720"/>
              <w:jc w:val="left"/>
              <w:rPr>
                <w:rFonts w:ascii="Meiryo UI" w:eastAsia="Meiryo UI" w:hAnsi="Meiryo UI" w:cs="Meiryo UI"/>
              </w:rPr>
            </w:pPr>
          </w:p>
        </w:tc>
      </w:tr>
      <w:tr w:rsidR="006610FE" w:rsidRPr="00DF28E0" w14:paraId="4C7DC60A" w14:textId="77777777" w:rsidTr="00D37C57">
        <w:tc>
          <w:tcPr>
            <w:tcW w:w="5000" w:type="pct"/>
            <w:tcBorders>
              <w:left w:val="nil"/>
              <w:bottom w:val="nil"/>
              <w:right w:val="nil"/>
            </w:tcBorders>
          </w:tcPr>
          <w:p w14:paraId="5FBF6475" w14:textId="77777777" w:rsidR="0049468D" w:rsidRPr="00DF28E0" w:rsidRDefault="0049468D" w:rsidP="00D37C57">
            <w:pPr>
              <w:widowControl/>
              <w:snapToGrid w:val="0"/>
              <w:spacing w:line="360" w:lineRule="exact"/>
              <w:ind w:right="720"/>
              <w:jc w:val="left"/>
              <w:rPr>
                <w:rFonts w:ascii="Meiryo UI" w:eastAsia="Meiryo UI" w:hAnsi="Meiryo UI" w:cs="Meiryo UI"/>
              </w:rPr>
            </w:pPr>
          </w:p>
        </w:tc>
      </w:tr>
      <w:tr w:rsidR="006610FE" w:rsidRPr="00DF28E0" w14:paraId="0C99FC73" w14:textId="77777777" w:rsidTr="00D37C57">
        <w:tc>
          <w:tcPr>
            <w:tcW w:w="5000" w:type="pct"/>
            <w:tcBorders>
              <w:top w:val="nil"/>
              <w:left w:val="nil"/>
              <w:bottom w:val="nil"/>
              <w:right w:val="nil"/>
            </w:tcBorders>
          </w:tcPr>
          <w:p w14:paraId="1FB562BF" w14:textId="342B5078" w:rsidR="0049468D" w:rsidRPr="00DF28E0" w:rsidRDefault="0049468D" w:rsidP="00D37C57">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保険料が簡易申告額をベースで賦課されることから、簡易申告ベースで減免割合を算出して差し支えない。</w:t>
            </w:r>
          </w:p>
        </w:tc>
      </w:tr>
      <w:tr w:rsidR="0049468D" w:rsidRPr="00DF28E0" w14:paraId="01A7B8A8" w14:textId="77777777" w:rsidTr="00D37C57">
        <w:tc>
          <w:tcPr>
            <w:tcW w:w="5000" w:type="pct"/>
            <w:tcBorders>
              <w:top w:val="nil"/>
              <w:left w:val="nil"/>
              <w:bottom w:val="nil"/>
              <w:right w:val="nil"/>
            </w:tcBorders>
          </w:tcPr>
          <w:p w14:paraId="0A769110" w14:textId="77777777" w:rsidR="0049468D" w:rsidRPr="00DF28E0" w:rsidRDefault="0049468D" w:rsidP="00D37C57">
            <w:pPr>
              <w:widowControl/>
              <w:snapToGrid w:val="0"/>
              <w:spacing w:line="360" w:lineRule="exact"/>
              <w:jc w:val="left"/>
              <w:rPr>
                <w:rFonts w:ascii="Meiryo UI" w:eastAsia="Meiryo UI" w:hAnsi="Meiryo UI" w:cs="Meiryo UI"/>
              </w:rPr>
            </w:pPr>
          </w:p>
        </w:tc>
      </w:tr>
      <w:bookmarkEnd w:id="1"/>
    </w:tbl>
    <w:p w14:paraId="0B860E48" w14:textId="4E52414B" w:rsidR="0049468D" w:rsidRPr="00DF28E0" w:rsidRDefault="0049468D" w:rsidP="007E418B">
      <w:pPr>
        <w:spacing w:line="360" w:lineRule="exact"/>
        <w:rPr>
          <w:rFonts w:ascii="Meiryo UI" w:eastAsia="Meiryo UI" w:hAnsi="Meiryo UI"/>
        </w:rPr>
      </w:pPr>
    </w:p>
    <w:p w14:paraId="449FBC07" w14:textId="01A1E0A0" w:rsidR="00D56AE8" w:rsidRPr="00DF28E0" w:rsidRDefault="00D56AE8">
      <w:pPr>
        <w:widowControl/>
        <w:jc w:val="left"/>
        <w:rPr>
          <w:rFonts w:ascii="Meiryo UI" w:eastAsia="Meiryo UI" w:hAnsi="Meiryo UI"/>
        </w:rPr>
      </w:pPr>
      <w:r w:rsidRPr="00DF28E0">
        <w:rPr>
          <w:rFonts w:ascii="Meiryo UI" w:eastAsia="Meiryo UI" w:hAnsi="Meiryo UI"/>
        </w:rPr>
        <w:br w:type="page"/>
      </w:r>
    </w:p>
    <w:tbl>
      <w:tblPr>
        <w:tblStyle w:val="5"/>
        <w:tblW w:w="5000" w:type="pct"/>
        <w:tblLayout w:type="fixed"/>
        <w:tblLook w:val="04A0" w:firstRow="1" w:lastRow="0" w:firstColumn="1" w:lastColumn="0" w:noHBand="0" w:noVBand="1"/>
      </w:tblPr>
      <w:tblGrid>
        <w:gridCol w:w="9854"/>
      </w:tblGrid>
      <w:tr w:rsidR="00172494" w:rsidRPr="00172494" w14:paraId="7931C596" w14:textId="77777777" w:rsidTr="00F319B5">
        <w:tc>
          <w:tcPr>
            <w:tcW w:w="5000" w:type="pct"/>
            <w:tcBorders>
              <w:bottom w:val="nil"/>
            </w:tcBorders>
          </w:tcPr>
          <w:p w14:paraId="70F16EBA" w14:textId="77777777" w:rsidR="00172494" w:rsidRPr="00172494" w:rsidRDefault="00172494" w:rsidP="00172494">
            <w:pPr>
              <w:widowControl/>
              <w:snapToGrid w:val="0"/>
              <w:spacing w:line="360" w:lineRule="exact"/>
              <w:ind w:right="720"/>
              <w:jc w:val="left"/>
              <w:rPr>
                <w:rFonts w:ascii="Meiryo UI" w:eastAsia="Meiryo UI" w:hAnsi="Meiryo UI" w:cs="Meiryo UI"/>
                <w:b/>
                <w:bCs/>
                <w:color w:val="FF0000"/>
                <w:kern w:val="0"/>
                <w:sz w:val="24"/>
                <w:szCs w:val="24"/>
                <w:u w:val="single"/>
              </w:rPr>
            </w:pPr>
            <w:r w:rsidRPr="00172494">
              <w:rPr>
                <w:rFonts w:ascii="Meiryo UI" w:eastAsia="Meiryo UI" w:hAnsi="Meiryo UI" w:cs="Meiryo UI" w:hint="eastAsia"/>
                <w:b/>
                <w:bCs/>
                <w:kern w:val="0"/>
                <w:sz w:val="28"/>
                <w:szCs w:val="28"/>
              </w:rPr>
              <w:lastRenderedPageBreak/>
              <w:t>Q</w:t>
            </w:r>
            <w:r w:rsidRPr="00172494">
              <w:rPr>
                <w:rFonts w:ascii="Meiryo UI" w:eastAsia="Meiryo UI" w:hAnsi="Meiryo UI" w:cs="Meiryo UI"/>
                <w:b/>
                <w:bCs/>
                <w:kern w:val="0"/>
                <w:sz w:val="28"/>
                <w:szCs w:val="28"/>
              </w:rPr>
              <w:t>.</w:t>
            </w:r>
            <w:r w:rsidRPr="00172494">
              <w:rPr>
                <w:rFonts w:ascii="Meiryo UI" w:eastAsia="Meiryo UI" w:hAnsi="Meiryo UI" w:cs="Meiryo UI" w:hint="eastAsia"/>
                <w:b/>
                <w:bCs/>
                <w:kern w:val="0"/>
                <w:sz w:val="28"/>
                <w:szCs w:val="28"/>
              </w:rPr>
              <w:t>2</w:t>
            </w:r>
            <w:r w:rsidRPr="00172494">
              <w:rPr>
                <w:rFonts w:ascii="Meiryo UI" w:eastAsia="Meiryo UI" w:hAnsi="Meiryo UI" w:cs="Meiryo UI" w:hint="eastAsia"/>
                <w:b/>
                <w:bCs/>
                <w:color w:val="FF0000"/>
                <w:kern w:val="0"/>
                <w:sz w:val="28"/>
                <w:szCs w:val="28"/>
                <w:u w:val="single"/>
              </w:rPr>
              <w:t>7</w:t>
            </w:r>
          </w:p>
        </w:tc>
      </w:tr>
      <w:tr w:rsidR="00172494" w:rsidRPr="00172494" w14:paraId="1A1C1AE6" w14:textId="77777777" w:rsidTr="00F319B5">
        <w:tc>
          <w:tcPr>
            <w:tcW w:w="5000" w:type="pct"/>
            <w:tcBorders>
              <w:top w:val="nil"/>
              <w:bottom w:val="nil"/>
            </w:tcBorders>
          </w:tcPr>
          <w:p w14:paraId="0575FA9D" w14:textId="77777777" w:rsidR="00172494" w:rsidRPr="00172494" w:rsidRDefault="00172494" w:rsidP="00172494">
            <w:pPr>
              <w:widowControl/>
              <w:snapToGrid w:val="0"/>
              <w:spacing w:line="360" w:lineRule="exact"/>
              <w:ind w:leftChars="-1" w:left="-2"/>
              <w:rPr>
                <w:rFonts w:ascii="Meiryo UI" w:eastAsia="Meiryo UI" w:hAnsi="Meiryo UI" w:cs="Meiryo UI"/>
                <w:kern w:val="0"/>
                <w:sz w:val="22"/>
              </w:rPr>
            </w:pPr>
            <w:r w:rsidRPr="00172494">
              <w:rPr>
                <w:rFonts w:ascii="Meiryo UI" w:eastAsia="Meiryo UI" w:hAnsi="Meiryo UI" w:cs="Meiryo UI" w:hint="eastAsia"/>
                <w:kern w:val="0"/>
                <w:sz w:val="24"/>
                <w:szCs w:val="24"/>
              </w:rPr>
              <w:t xml:space="preserve">　減免事由発生から減免申請までに、年度を跨ぐなど期間があるとき、減免率の計算の基となる一月あたり平均所得見込額はどのように計算すればよいか。</w:t>
            </w:r>
          </w:p>
        </w:tc>
      </w:tr>
      <w:tr w:rsidR="00172494" w:rsidRPr="00172494" w14:paraId="24A381BD" w14:textId="77777777" w:rsidTr="00F319B5">
        <w:tc>
          <w:tcPr>
            <w:tcW w:w="5000" w:type="pct"/>
            <w:tcBorders>
              <w:top w:val="nil"/>
              <w:bottom w:val="single" w:sz="4" w:space="0" w:color="auto"/>
            </w:tcBorders>
          </w:tcPr>
          <w:p w14:paraId="4340B66E" w14:textId="77777777" w:rsidR="00172494" w:rsidRPr="00172494" w:rsidRDefault="00172494" w:rsidP="00172494">
            <w:pPr>
              <w:widowControl/>
              <w:snapToGrid w:val="0"/>
              <w:spacing w:line="360" w:lineRule="exact"/>
              <w:ind w:right="720"/>
              <w:jc w:val="left"/>
              <w:rPr>
                <w:rFonts w:ascii="Meiryo UI" w:eastAsia="Meiryo UI" w:hAnsi="Meiryo UI" w:cs="Meiryo UI"/>
                <w:kern w:val="0"/>
                <w:sz w:val="22"/>
              </w:rPr>
            </w:pPr>
          </w:p>
        </w:tc>
      </w:tr>
      <w:tr w:rsidR="00172494" w:rsidRPr="00172494" w14:paraId="4CC4C17E" w14:textId="77777777" w:rsidTr="00F319B5">
        <w:tc>
          <w:tcPr>
            <w:tcW w:w="5000" w:type="pct"/>
            <w:tcBorders>
              <w:left w:val="nil"/>
              <w:bottom w:val="nil"/>
              <w:right w:val="nil"/>
            </w:tcBorders>
          </w:tcPr>
          <w:p w14:paraId="2FB4F917" w14:textId="77777777" w:rsidR="00172494" w:rsidRPr="00172494" w:rsidRDefault="00172494" w:rsidP="00172494">
            <w:pPr>
              <w:widowControl/>
              <w:snapToGrid w:val="0"/>
              <w:spacing w:line="360" w:lineRule="exact"/>
              <w:ind w:right="720"/>
              <w:jc w:val="left"/>
              <w:rPr>
                <w:rFonts w:ascii="Meiryo UI" w:eastAsia="Meiryo UI" w:hAnsi="Meiryo UI" w:cs="Meiryo UI"/>
                <w:kern w:val="0"/>
                <w:sz w:val="22"/>
              </w:rPr>
            </w:pPr>
          </w:p>
        </w:tc>
      </w:tr>
      <w:tr w:rsidR="00172494" w:rsidRPr="00172494" w14:paraId="6E6ADA5A" w14:textId="77777777" w:rsidTr="00F319B5">
        <w:tc>
          <w:tcPr>
            <w:tcW w:w="5000" w:type="pct"/>
            <w:tcBorders>
              <w:top w:val="nil"/>
              <w:left w:val="nil"/>
              <w:bottom w:val="nil"/>
              <w:right w:val="nil"/>
            </w:tcBorders>
          </w:tcPr>
          <w:p w14:paraId="1DE1B5B2"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　減免事由発生から減免申請までに期間があるとき、一月あたり平均所得見込額を算出する根拠は、次の参考例のように様々であるため、市町村の判断により、被保険者の状況に応じた判断材料を利用して差し支えない。</w:t>
            </w:r>
          </w:p>
          <w:p w14:paraId="77044241"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　なお、いずれにしても、減免申請月以降の「見込額」を算出する点に留意されたい。</w:t>
            </w:r>
          </w:p>
          <w:p w14:paraId="796EBA96"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p>
          <w:p w14:paraId="27F8F9D0"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〔参考例〕　</w:t>
            </w:r>
          </w:p>
          <w:p w14:paraId="15947B01"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　昨年の９月から所得状況が変化した（＝減免事由発生）として、今年度の９月に減免申請があった場合。</w:t>
            </w:r>
          </w:p>
          <w:p w14:paraId="7C3F920D"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p>
          <w:p w14:paraId="2DD301DF" w14:textId="77777777" w:rsidR="00172494" w:rsidRPr="00172494" w:rsidRDefault="00172494" w:rsidP="00172494">
            <w:pPr>
              <w:widowControl/>
              <w:snapToGrid w:val="0"/>
              <w:spacing w:line="360" w:lineRule="exact"/>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①　直近３か月（今年の６月から８月まで）の状況から、９月以降の状況を見込む。</w:t>
            </w:r>
          </w:p>
          <w:p w14:paraId="12FB9950" w14:textId="77777777" w:rsidR="00172494" w:rsidRPr="00172494" w:rsidRDefault="00172494" w:rsidP="00172494">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②　昨年の平均所得と今年度所得との比較になるため、今年度の４月から８月までの状況から、９月以降の状況を見込む。</w:t>
            </w:r>
          </w:p>
          <w:p w14:paraId="5935489C" w14:textId="77777777" w:rsidR="00172494" w:rsidRPr="00172494" w:rsidRDefault="00172494" w:rsidP="00172494">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③　昨年の平均所得との比較になるため、今年の１月から８月までの状況から、９月以降の状況を見込む。</w:t>
            </w:r>
          </w:p>
          <w:p w14:paraId="6C2F6B80" w14:textId="77777777" w:rsidR="00172494" w:rsidRPr="00172494" w:rsidRDefault="00172494" w:rsidP="00172494">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④　減免事由発生後の所得が不安定であり、短期間での状況では適正な判断ができないと考えられるときは、減免事由発生後の昨年９月から今年８月までの状況から、９月以降の状況を見込む。</w:t>
            </w:r>
          </w:p>
          <w:p w14:paraId="723BFDBD" w14:textId="16082BE8" w:rsidR="00172494" w:rsidRPr="00172494" w:rsidRDefault="00172494" w:rsidP="00172494">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⑤　</w:t>
            </w:r>
            <w:r w:rsidR="00A71271" w:rsidRPr="00B65E61">
              <w:rPr>
                <w:rFonts w:ascii="Meiryo UI" w:eastAsia="Meiryo UI" w:hAnsi="Meiryo UI" w:cs="Meiryo UI" w:hint="eastAsia"/>
                <w:kern w:val="0"/>
                <w:sz w:val="22"/>
              </w:rPr>
              <w:t>減免事由が退職であって、その後は所得がなく、</w:t>
            </w:r>
            <w:r w:rsidRPr="00172494">
              <w:rPr>
                <w:rFonts w:ascii="Meiryo UI" w:eastAsia="Meiryo UI" w:hAnsi="Meiryo UI" w:cs="Meiryo UI" w:hint="eastAsia"/>
                <w:kern w:val="0"/>
                <w:sz w:val="24"/>
                <w:szCs w:val="24"/>
              </w:rPr>
              <w:t>今年の４月から就職した場合は、４月から８月までの状況から、９月以降の状況を見込む。</w:t>
            </w:r>
          </w:p>
          <w:p w14:paraId="59D4D84E" w14:textId="5E558622" w:rsidR="00172494" w:rsidRPr="00A71271" w:rsidRDefault="00172494" w:rsidP="00A71271">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 xml:space="preserve">⑥　</w:t>
            </w:r>
            <w:r w:rsidR="00A71271" w:rsidRPr="00B65E61">
              <w:rPr>
                <w:rFonts w:ascii="Meiryo UI" w:eastAsia="Meiryo UI" w:hAnsi="Meiryo UI" w:cs="Meiryo UI" w:hint="eastAsia"/>
                <w:kern w:val="0"/>
                <w:sz w:val="22"/>
              </w:rPr>
              <w:t>減免事由が退職であって、その後は所得がなく、</w:t>
            </w:r>
            <w:r w:rsidRPr="00172494">
              <w:rPr>
                <w:rFonts w:ascii="Meiryo UI" w:eastAsia="Meiryo UI" w:hAnsi="Meiryo UI" w:cs="Meiryo UI" w:hint="eastAsia"/>
                <w:kern w:val="0"/>
                <w:sz w:val="24"/>
                <w:szCs w:val="24"/>
              </w:rPr>
              <w:t>今年の９月から就職した場合は、９月以降の状況を考慮して見込む。</w:t>
            </w:r>
          </w:p>
          <w:p w14:paraId="3F933547" w14:textId="77777777" w:rsidR="00172494" w:rsidRDefault="00172494" w:rsidP="00172494">
            <w:pPr>
              <w:widowControl/>
              <w:snapToGrid w:val="0"/>
              <w:spacing w:line="360" w:lineRule="exact"/>
              <w:ind w:left="360" w:hangingChars="150" w:hanging="360"/>
              <w:jc w:val="left"/>
              <w:rPr>
                <w:rFonts w:ascii="Meiryo UI" w:eastAsia="Meiryo UI" w:hAnsi="Meiryo UI" w:cs="Meiryo UI"/>
                <w:kern w:val="0"/>
                <w:sz w:val="24"/>
                <w:szCs w:val="24"/>
              </w:rPr>
            </w:pPr>
            <w:r w:rsidRPr="00172494">
              <w:rPr>
                <w:rFonts w:ascii="Meiryo UI" w:eastAsia="Meiryo UI" w:hAnsi="Meiryo UI" w:cs="Meiryo UI" w:hint="eastAsia"/>
                <w:kern w:val="0"/>
                <w:sz w:val="24"/>
                <w:szCs w:val="24"/>
              </w:rPr>
              <w:t>⑦　今年の９月以降の状況を見込むにあたり、減免事由発生後から直近の今年８月までの実績は参考にならず、かつ以降も不安定な所得状況が続くと予想されることから、審査を保留し、最終的に確実な減免率を算出する。</w:t>
            </w:r>
          </w:p>
          <w:p w14:paraId="557B1894" w14:textId="7E528A5E" w:rsidR="00BB022A" w:rsidRPr="00172494" w:rsidRDefault="00BB022A" w:rsidP="00172494">
            <w:pPr>
              <w:widowControl/>
              <w:snapToGrid w:val="0"/>
              <w:spacing w:line="360" w:lineRule="exact"/>
              <w:ind w:left="360" w:hangingChars="150" w:hanging="360"/>
              <w:jc w:val="left"/>
              <w:rPr>
                <w:rFonts w:ascii="Meiryo UI" w:eastAsia="Meiryo UI" w:hAnsi="Meiryo UI" w:cs="Meiryo UI"/>
                <w:kern w:val="0"/>
                <w:sz w:val="24"/>
                <w:szCs w:val="24"/>
              </w:rPr>
            </w:pPr>
          </w:p>
        </w:tc>
      </w:tr>
      <w:tr w:rsidR="00BB022A" w:rsidRPr="00172494" w14:paraId="41C359A3" w14:textId="77777777" w:rsidTr="00F319B5">
        <w:tc>
          <w:tcPr>
            <w:tcW w:w="5000" w:type="pct"/>
            <w:tcBorders>
              <w:top w:val="nil"/>
              <w:left w:val="nil"/>
              <w:bottom w:val="nil"/>
              <w:right w:val="nil"/>
            </w:tcBorders>
          </w:tcPr>
          <w:p w14:paraId="7A4EF2BE" w14:textId="77777777" w:rsidR="00BB022A" w:rsidRPr="00172494" w:rsidRDefault="00BB022A" w:rsidP="00172494">
            <w:pPr>
              <w:widowControl/>
              <w:snapToGrid w:val="0"/>
              <w:spacing w:line="360" w:lineRule="exact"/>
              <w:jc w:val="left"/>
              <w:rPr>
                <w:rFonts w:ascii="Meiryo UI" w:eastAsia="Meiryo UI" w:hAnsi="Meiryo UI" w:cs="Meiryo UI"/>
                <w:kern w:val="0"/>
                <w:sz w:val="24"/>
                <w:szCs w:val="24"/>
              </w:rPr>
            </w:pPr>
          </w:p>
        </w:tc>
      </w:tr>
    </w:tbl>
    <w:p w14:paraId="317C51BC" w14:textId="58C4073A" w:rsidR="001D14D4" w:rsidRDefault="001D14D4">
      <w:pPr>
        <w:widowControl/>
        <w:jc w:val="left"/>
        <w:rPr>
          <w:rFonts w:ascii="Meiryo UI" w:eastAsia="Meiryo UI" w:hAnsi="Meiryo UI"/>
        </w:rPr>
      </w:pPr>
    </w:p>
    <w:p w14:paraId="73562138" w14:textId="4A4569CA" w:rsidR="00BB022A" w:rsidRDefault="00BB022A">
      <w:pPr>
        <w:widowControl/>
        <w:jc w:val="left"/>
        <w:rPr>
          <w:rFonts w:ascii="Meiryo UI" w:eastAsia="Meiryo UI" w:hAnsi="Meiryo UI"/>
        </w:rPr>
      </w:pPr>
    </w:p>
    <w:p w14:paraId="63F83B61" w14:textId="212120CA" w:rsidR="00BB022A" w:rsidRDefault="00BB022A">
      <w:pPr>
        <w:widowControl/>
        <w:jc w:val="left"/>
        <w:rPr>
          <w:rFonts w:ascii="Meiryo UI" w:eastAsia="Meiryo UI" w:hAnsi="Meiryo UI"/>
        </w:rPr>
      </w:pPr>
    </w:p>
    <w:p w14:paraId="0EF3AAB2" w14:textId="4EA1A828" w:rsidR="00BB022A" w:rsidRDefault="00BB022A">
      <w:pPr>
        <w:widowControl/>
        <w:jc w:val="left"/>
        <w:rPr>
          <w:rFonts w:ascii="Meiryo UI" w:eastAsia="Meiryo UI" w:hAnsi="Meiryo UI"/>
        </w:rPr>
      </w:pPr>
    </w:p>
    <w:p w14:paraId="2ABCD821" w14:textId="32AA5F27" w:rsidR="00BB022A" w:rsidRDefault="00BB022A">
      <w:pPr>
        <w:widowControl/>
        <w:jc w:val="left"/>
        <w:rPr>
          <w:rFonts w:ascii="Meiryo UI" w:eastAsia="Meiryo UI" w:hAnsi="Meiryo UI"/>
        </w:rPr>
      </w:pPr>
    </w:p>
    <w:p w14:paraId="4D112AAB" w14:textId="4A6F98A8" w:rsidR="00BB022A" w:rsidRDefault="00BB022A">
      <w:pPr>
        <w:widowControl/>
        <w:jc w:val="left"/>
        <w:rPr>
          <w:rFonts w:ascii="Meiryo UI" w:eastAsia="Meiryo UI" w:hAnsi="Meiryo UI"/>
        </w:rPr>
      </w:pPr>
    </w:p>
    <w:p w14:paraId="2FB63635" w14:textId="77777777" w:rsidR="00BB022A" w:rsidRPr="00DF28E0" w:rsidRDefault="00BB022A">
      <w:pPr>
        <w:widowControl/>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464459DD" w14:textId="77777777" w:rsidTr="00B823AC">
        <w:tc>
          <w:tcPr>
            <w:tcW w:w="5000" w:type="pct"/>
            <w:tcBorders>
              <w:bottom w:val="nil"/>
            </w:tcBorders>
          </w:tcPr>
          <w:p w14:paraId="70CB673C" w14:textId="7C98BE27" w:rsidR="001D14D4" w:rsidRPr="00DF28E0" w:rsidRDefault="009E2F3F" w:rsidP="007E418B">
            <w:pPr>
              <w:widowControl/>
              <w:snapToGrid w:val="0"/>
              <w:spacing w:line="360" w:lineRule="exact"/>
              <w:ind w:right="720"/>
              <w:jc w:val="left"/>
              <w:rPr>
                <w:rFonts w:ascii="Meiryo UI" w:eastAsia="Meiryo UI" w:hAnsi="Meiryo UI" w:cs="Meiryo UI"/>
                <w:b/>
                <w:bCs/>
                <w:sz w:val="28"/>
                <w:szCs w:val="28"/>
              </w:rPr>
            </w:pPr>
            <w:bookmarkStart w:id="2" w:name="_Hlk180595624"/>
            <w:r w:rsidRPr="00DF28E0">
              <w:rPr>
                <w:rFonts w:ascii="Meiryo UI" w:eastAsia="Meiryo UI" w:hAnsi="Meiryo UI" w:cs="Meiryo UI" w:hint="eastAsia"/>
                <w:b/>
                <w:bCs/>
                <w:sz w:val="28"/>
                <w:szCs w:val="28"/>
              </w:rPr>
              <w:lastRenderedPageBreak/>
              <w:t>Q</w:t>
            </w:r>
            <w:r w:rsidRPr="00DF28E0">
              <w:rPr>
                <w:rFonts w:ascii="Meiryo UI" w:eastAsia="Meiryo UI" w:hAnsi="Meiryo UI" w:cs="Meiryo UI"/>
                <w:b/>
                <w:bCs/>
                <w:sz w:val="28"/>
                <w:szCs w:val="28"/>
              </w:rPr>
              <w:t>.</w:t>
            </w:r>
            <w:r w:rsidR="0049468D" w:rsidRPr="00DF28E0">
              <w:rPr>
                <w:rFonts w:ascii="Meiryo UI" w:eastAsia="Meiryo UI" w:hAnsi="Meiryo UI" w:cs="Meiryo UI" w:hint="eastAsia"/>
                <w:b/>
                <w:bCs/>
                <w:sz w:val="28"/>
                <w:szCs w:val="28"/>
              </w:rPr>
              <w:t>2</w:t>
            </w:r>
            <w:r w:rsidR="00172494" w:rsidRPr="004C6826">
              <w:rPr>
                <w:rFonts w:ascii="Meiryo UI" w:eastAsia="Meiryo UI" w:hAnsi="Meiryo UI" w:cs="Meiryo UI" w:hint="eastAsia"/>
                <w:b/>
                <w:bCs/>
                <w:color w:val="FF0000"/>
                <w:sz w:val="28"/>
                <w:szCs w:val="28"/>
                <w:u w:val="single"/>
              </w:rPr>
              <w:t>8</w:t>
            </w:r>
          </w:p>
        </w:tc>
      </w:tr>
      <w:tr w:rsidR="006610FE" w:rsidRPr="00DF28E0" w14:paraId="56834FD4" w14:textId="77777777" w:rsidTr="00B823AC">
        <w:tc>
          <w:tcPr>
            <w:tcW w:w="5000" w:type="pct"/>
            <w:tcBorders>
              <w:top w:val="nil"/>
              <w:bottom w:val="nil"/>
            </w:tcBorders>
          </w:tcPr>
          <w:p w14:paraId="473850DF" w14:textId="1D7FE579" w:rsidR="009E2F3F" w:rsidRPr="00DF28E0" w:rsidRDefault="009E2F3F"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フリーターで１ヶ月間のみ給与所得が少なかった場合や、毎月同等の所得が見込めるような職業でない場合はどのように判断するか。</w:t>
            </w:r>
          </w:p>
        </w:tc>
      </w:tr>
      <w:tr w:rsidR="006610FE" w:rsidRPr="00DF28E0" w14:paraId="6CCF675C" w14:textId="77777777" w:rsidTr="00B823AC">
        <w:tc>
          <w:tcPr>
            <w:tcW w:w="5000" w:type="pct"/>
            <w:tcBorders>
              <w:top w:val="nil"/>
              <w:bottom w:val="single" w:sz="4" w:space="0" w:color="auto"/>
            </w:tcBorders>
          </w:tcPr>
          <w:p w14:paraId="069A6989" w14:textId="77777777" w:rsidR="009E2F3F" w:rsidRPr="00DF28E0" w:rsidRDefault="009E2F3F" w:rsidP="007E418B">
            <w:pPr>
              <w:widowControl/>
              <w:snapToGrid w:val="0"/>
              <w:spacing w:line="360" w:lineRule="exact"/>
              <w:ind w:right="720"/>
              <w:jc w:val="left"/>
              <w:rPr>
                <w:rFonts w:ascii="Meiryo UI" w:eastAsia="Meiryo UI" w:hAnsi="Meiryo UI" w:cs="Meiryo UI"/>
              </w:rPr>
            </w:pPr>
          </w:p>
        </w:tc>
      </w:tr>
      <w:tr w:rsidR="006610FE" w:rsidRPr="00DF28E0" w14:paraId="54D7ED07" w14:textId="77777777" w:rsidTr="00B823AC">
        <w:tc>
          <w:tcPr>
            <w:tcW w:w="5000" w:type="pct"/>
            <w:tcBorders>
              <w:left w:val="nil"/>
              <w:bottom w:val="nil"/>
              <w:right w:val="nil"/>
            </w:tcBorders>
          </w:tcPr>
          <w:p w14:paraId="6BBD3645" w14:textId="77777777" w:rsidR="009E2F3F" w:rsidRPr="00DF28E0" w:rsidRDefault="009E2F3F" w:rsidP="007E418B">
            <w:pPr>
              <w:widowControl/>
              <w:snapToGrid w:val="0"/>
              <w:spacing w:line="360" w:lineRule="exact"/>
              <w:ind w:right="720"/>
              <w:jc w:val="left"/>
              <w:rPr>
                <w:rFonts w:ascii="Meiryo UI" w:eastAsia="Meiryo UI" w:hAnsi="Meiryo UI" w:cs="Meiryo UI"/>
              </w:rPr>
            </w:pPr>
          </w:p>
        </w:tc>
      </w:tr>
      <w:tr w:rsidR="006610FE" w:rsidRPr="00DF28E0" w14:paraId="58B470F2" w14:textId="77777777" w:rsidTr="00B823AC">
        <w:tc>
          <w:tcPr>
            <w:tcW w:w="5000" w:type="pct"/>
            <w:tcBorders>
              <w:top w:val="nil"/>
              <w:left w:val="nil"/>
              <w:bottom w:val="nil"/>
              <w:right w:val="nil"/>
            </w:tcBorders>
          </w:tcPr>
          <w:p w14:paraId="089D2FF3" w14:textId="52A969E3" w:rsidR="009E2F3F" w:rsidRPr="00DF28E0" w:rsidRDefault="009E2F3F"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元々、</w:t>
            </w:r>
            <w:r w:rsidRPr="00DF28E0">
              <w:rPr>
                <w:rFonts w:ascii="Meiryo UI" w:eastAsia="Meiryo UI" w:hAnsi="Meiryo UI" w:cs="Meiryo UI"/>
              </w:rPr>
              <w:t>1年の間の所得に波がある者の場合、たまたま1か月だけ給与収入が少なかったとしても、その部分については、まず納付相談により対応を検討すべき範囲と考える。</w:t>
            </w:r>
          </w:p>
          <w:p w14:paraId="11452418" w14:textId="72C3C0FD" w:rsidR="009E2F3F" w:rsidRPr="00DF28E0" w:rsidRDefault="009E2F3F"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その上で、減免が必要な場合について想定される例としては、元々波はあったものの、契約の打ち切り、闘病や親族の介護等により仕事を減らさざるを得ず、依然波はあるものの、その平均的な水準が以前よりも低下しているといった事例が想定され、そのような場合、一時点の特定が可能と考える。</w:t>
            </w:r>
          </w:p>
          <w:p w14:paraId="7AACF809" w14:textId="6ED20AC4" w:rsidR="009E2F3F" w:rsidRPr="00DF28E0" w:rsidRDefault="009E2F3F"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なお、所得減少率の算出にあたり、例示として</w:t>
            </w:r>
            <w:r w:rsidRPr="00DF28E0">
              <w:rPr>
                <w:rFonts w:ascii="Meiryo UI" w:eastAsia="Meiryo UI" w:hAnsi="Meiryo UI" w:cs="Meiryo UI"/>
              </w:rPr>
              <w:t>3か月分程度の所得内容がわかる書類としているが、波があり正確な判断が困難であれば、より長期間の該当書類</w:t>
            </w:r>
            <w:r w:rsidR="00192253" w:rsidRPr="00DF28E0">
              <w:rPr>
                <w:rFonts w:ascii="Meiryo UI" w:eastAsia="Meiryo UI" w:hAnsi="Meiryo UI" w:cs="Meiryo UI" w:hint="eastAsia"/>
              </w:rPr>
              <w:t>の</w:t>
            </w:r>
            <w:r w:rsidRPr="00DF28E0">
              <w:rPr>
                <w:rFonts w:ascii="Meiryo UI" w:eastAsia="Meiryo UI" w:hAnsi="Meiryo UI" w:cs="Meiryo UI"/>
              </w:rPr>
              <w:t>提出</w:t>
            </w:r>
            <w:r w:rsidR="00192253" w:rsidRPr="00DF28E0">
              <w:rPr>
                <w:rFonts w:ascii="Meiryo UI" w:eastAsia="Meiryo UI" w:hAnsi="Meiryo UI" w:cs="Meiryo UI" w:hint="eastAsia"/>
              </w:rPr>
              <w:t>を求めたり、</w:t>
            </w:r>
            <w:r w:rsidRPr="00DF28E0">
              <w:rPr>
                <w:rFonts w:ascii="Meiryo UI" w:eastAsia="Meiryo UI" w:hAnsi="Meiryo UI" w:cs="Meiryo UI"/>
              </w:rPr>
              <w:t>あるいは確定申告時期まで審査を保留するといった方法が考えられる。</w:t>
            </w:r>
          </w:p>
        </w:tc>
      </w:tr>
      <w:tr w:rsidR="009E2F3F" w:rsidRPr="00DF28E0" w14:paraId="35A214A5" w14:textId="77777777" w:rsidTr="00B823AC">
        <w:tc>
          <w:tcPr>
            <w:tcW w:w="5000" w:type="pct"/>
            <w:tcBorders>
              <w:top w:val="nil"/>
              <w:left w:val="nil"/>
              <w:bottom w:val="nil"/>
              <w:right w:val="nil"/>
            </w:tcBorders>
          </w:tcPr>
          <w:p w14:paraId="1D5DE189" w14:textId="77777777" w:rsidR="009E2F3F" w:rsidRPr="00DF28E0" w:rsidRDefault="009E2F3F" w:rsidP="007E418B">
            <w:pPr>
              <w:widowControl/>
              <w:snapToGrid w:val="0"/>
              <w:spacing w:line="360" w:lineRule="exact"/>
              <w:jc w:val="left"/>
              <w:rPr>
                <w:rFonts w:ascii="Meiryo UI" w:eastAsia="Meiryo UI" w:hAnsi="Meiryo UI" w:cs="Meiryo UI"/>
              </w:rPr>
            </w:pPr>
          </w:p>
        </w:tc>
      </w:tr>
      <w:bookmarkEnd w:id="2"/>
    </w:tbl>
    <w:p w14:paraId="3111B46E" w14:textId="59DB13FE" w:rsidR="0049468D" w:rsidRPr="00DF28E0" w:rsidRDefault="0049468D">
      <w:pPr>
        <w:widowControl/>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0BCD9544" w14:textId="77777777" w:rsidTr="003C1DED">
        <w:tc>
          <w:tcPr>
            <w:tcW w:w="5000" w:type="pct"/>
            <w:tcBorders>
              <w:bottom w:val="nil"/>
            </w:tcBorders>
          </w:tcPr>
          <w:p w14:paraId="7B9B31AC" w14:textId="2B4F7EF5" w:rsidR="001D14D4" w:rsidRPr="00DF28E0" w:rsidRDefault="001D14D4" w:rsidP="001F29EF">
            <w:pPr>
              <w:widowControl/>
              <w:tabs>
                <w:tab w:val="left" w:pos="1290"/>
              </w:tabs>
              <w:snapToGrid w:val="0"/>
              <w:spacing w:line="360" w:lineRule="exact"/>
              <w:ind w:right="720"/>
              <w:jc w:val="left"/>
              <w:rPr>
                <w:rFonts w:ascii="Meiryo UI" w:eastAsia="Meiryo UI" w:hAnsi="Meiryo UI" w:cs="Meiryo UI"/>
                <w:b/>
                <w:bCs/>
                <w:sz w:val="28"/>
                <w:szCs w:val="28"/>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2</w:t>
            </w:r>
            <w:r w:rsidR="001F29EF" w:rsidRPr="004C6826">
              <w:rPr>
                <w:rFonts w:ascii="Meiryo UI" w:eastAsia="Meiryo UI" w:hAnsi="Meiryo UI" w:cs="Meiryo UI" w:hint="eastAsia"/>
                <w:b/>
                <w:bCs/>
                <w:color w:val="FF0000"/>
                <w:sz w:val="28"/>
                <w:szCs w:val="28"/>
                <w:u w:val="single"/>
              </w:rPr>
              <w:t>9</w:t>
            </w:r>
          </w:p>
        </w:tc>
      </w:tr>
      <w:tr w:rsidR="006610FE" w:rsidRPr="00DF28E0" w14:paraId="0C5D21C5" w14:textId="77777777" w:rsidTr="003C1DED">
        <w:tc>
          <w:tcPr>
            <w:tcW w:w="5000" w:type="pct"/>
            <w:tcBorders>
              <w:top w:val="nil"/>
              <w:bottom w:val="nil"/>
            </w:tcBorders>
          </w:tcPr>
          <w:p w14:paraId="07AA61E3" w14:textId="747E590B" w:rsidR="001D14D4" w:rsidRPr="00DF28E0" w:rsidRDefault="00234273" w:rsidP="00234273">
            <w:pPr>
              <w:widowControl/>
              <w:snapToGrid w:val="0"/>
              <w:spacing w:line="360" w:lineRule="exact"/>
              <w:ind w:leftChars="-1" w:left="-2"/>
              <w:rPr>
                <w:rFonts w:ascii="Meiryo UI" w:eastAsia="Meiryo UI" w:hAnsi="Meiryo UI" w:cs="Meiryo UI"/>
              </w:rPr>
            </w:pPr>
            <w:r w:rsidRPr="00DF28E0">
              <w:rPr>
                <w:rFonts w:ascii="Meiryo UI" w:eastAsia="Meiryo UI" w:hAnsi="Meiryo UI" w:cs="Meiryo UI" w:hint="eastAsia"/>
              </w:rPr>
              <w:t xml:space="preserve">　所得</w:t>
            </w:r>
            <w:r w:rsidR="001D14D4" w:rsidRPr="00DF28E0">
              <w:rPr>
                <w:rFonts w:ascii="Meiryo UI" w:eastAsia="Meiryo UI" w:hAnsi="Meiryo UI" w:cs="Meiryo UI" w:hint="eastAsia"/>
              </w:rPr>
              <w:t>減少率は、減免事由発生後の一月あたり平均所得見込額により算出するが、不定期（一時的）かつ単発で発生する「非経常所得」は、どのように計算するべきか。</w:t>
            </w:r>
          </w:p>
          <w:p w14:paraId="68E3F5E4" w14:textId="1AA0D199" w:rsidR="001D14D4" w:rsidRPr="00DF28E0" w:rsidRDefault="00234273" w:rsidP="00234273">
            <w:pPr>
              <w:widowControl/>
              <w:snapToGrid w:val="0"/>
              <w:spacing w:line="360" w:lineRule="exact"/>
              <w:rPr>
                <w:rFonts w:ascii="Meiryo UI" w:eastAsia="Meiryo UI" w:hAnsi="Meiryo UI" w:cs="Meiryo UI"/>
              </w:rPr>
            </w:pPr>
            <w:r w:rsidRPr="00DF28E0">
              <w:rPr>
                <w:rFonts w:ascii="Meiryo UI" w:eastAsia="Meiryo UI" w:hAnsi="Meiryo UI" w:cs="Meiryo UI" w:hint="eastAsia"/>
              </w:rPr>
              <w:t xml:space="preserve">　また、</w:t>
            </w:r>
            <w:r w:rsidR="001D14D4" w:rsidRPr="00DF28E0">
              <w:rPr>
                <w:rFonts w:ascii="Meiryo UI" w:eastAsia="Meiryo UI" w:hAnsi="Meiryo UI" w:cs="Meiryo UI" w:hint="eastAsia"/>
              </w:rPr>
              <w:t>直近に「非経常所得」の実績が判明している場合は、どうすべきか。</w:t>
            </w:r>
          </w:p>
        </w:tc>
      </w:tr>
      <w:tr w:rsidR="006610FE" w:rsidRPr="00DF28E0" w14:paraId="52C75C22" w14:textId="77777777" w:rsidTr="003C1DED">
        <w:tc>
          <w:tcPr>
            <w:tcW w:w="5000" w:type="pct"/>
            <w:tcBorders>
              <w:top w:val="nil"/>
              <w:bottom w:val="single" w:sz="4" w:space="0" w:color="auto"/>
            </w:tcBorders>
          </w:tcPr>
          <w:p w14:paraId="6BE5324B" w14:textId="77777777" w:rsidR="001D14D4" w:rsidRPr="00DF28E0" w:rsidRDefault="001D14D4" w:rsidP="003C1DED">
            <w:pPr>
              <w:widowControl/>
              <w:snapToGrid w:val="0"/>
              <w:spacing w:line="360" w:lineRule="exact"/>
              <w:ind w:right="720"/>
              <w:jc w:val="left"/>
              <w:rPr>
                <w:rFonts w:ascii="Meiryo UI" w:eastAsia="Meiryo UI" w:hAnsi="Meiryo UI" w:cs="Meiryo UI"/>
              </w:rPr>
            </w:pPr>
          </w:p>
        </w:tc>
      </w:tr>
      <w:tr w:rsidR="006610FE" w:rsidRPr="00DF28E0" w14:paraId="6E0937AD" w14:textId="77777777" w:rsidTr="003C1DED">
        <w:tc>
          <w:tcPr>
            <w:tcW w:w="5000" w:type="pct"/>
            <w:tcBorders>
              <w:left w:val="nil"/>
              <w:bottom w:val="nil"/>
              <w:right w:val="nil"/>
            </w:tcBorders>
          </w:tcPr>
          <w:p w14:paraId="45266BFA" w14:textId="77777777" w:rsidR="001D14D4" w:rsidRPr="00DF28E0" w:rsidRDefault="001D14D4" w:rsidP="003C1DED">
            <w:pPr>
              <w:widowControl/>
              <w:snapToGrid w:val="0"/>
              <w:spacing w:line="360" w:lineRule="exact"/>
              <w:ind w:right="720"/>
              <w:jc w:val="left"/>
              <w:rPr>
                <w:rFonts w:ascii="Meiryo UI" w:eastAsia="Meiryo UI" w:hAnsi="Meiryo UI" w:cs="Meiryo UI"/>
              </w:rPr>
            </w:pPr>
          </w:p>
        </w:tc>
      </w:tr>
      <w:tr w:rsidR="006610FE" w:rsidRPr="00DF28E0" w14:paraId="7D2484FC" w14:textId="77777777" w:rsidTr="003C1DED">
        <w:tc>
          <w:tcPr>
            <w:tcW w:w="5000" w:type="pct"/>
            <w:tcBorders>
              <w:top w:val="nil"/>
              <w:left w:val="nil"/>
              <w:bottom w:val="nil"/>
              <w:right w:val="nil"/>
            </w:tcBorders>
          </w:tcPr>
          <w:p w14:paraId="7525F1F8" w14:textId="56DCFA1C"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所得</w:t>
            </w:r>
            <w:r w:rsidR="001D14D4" w:rsidRPr="00DF28E0">
              <w:rPr>
                <w:rFonts w:ascii="Meiryo UI" w:eastAsia="Meiryo UI" w:hAnsi="Meiryo UI" w:cs="Meiryo UI" w:hint="eastAsia"/>
              </w:rPr>
              <w:t>減少率について、経常所得・非経常所得に関わらず、減免事由発生後の一月あたり平均所得見込額と賦課の基となる年の一月あたり平均所得との比較により、算出する。</w:t>
            </w:r>
          </w:p>
          <w:p w14:paraId="4BC0A9CF" w14:textId="3AD75A75"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1D14D4" w:rsidRPr="00DF28E0">
              <w:rPr>
                <w:rFonts w:ascii="Meiryo UI" w:eastAsia="Meiryo UI" w:hAnsi="Meiryo UI" w:cs="Meiryo UI" w:hint="eastAsia"/>
              </w:rPr>
              <w:t>非経常所得」の今後の発生が見込める場合または発生した場合に所得状況の変化として届出を行うことを前提として、減免事由発生後から年度末までに見込まれる額を月数で除して計算する。</w:t>
            </w:r>
          </w:p>
          <w:p w14:paraId="393F47A3" w14:textId="63350D0F"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な</w:t>
            </w:r>
            <w:r w:rsidR="001D14D4" w:rsidRPr="00DF28E0">
              <w:rPr>
                <w:rFonts w:ascii="Meiryo UI" w:eastAsia="Meiryo UI" w:hAnsi="Meiryo UI" w:cs="Meiryo UI" w:hint="eastAsia"/>
              </w:rPr>
              <w:t>お、所得減少率の算出にあたっては、減免事由発生前に生じた「非経常所得」の実績は考慮しない。</w:t>
            </w:r>
          </w:p>
          <w:p w14:paraId="4BABFF19" w14:textId="77777777" w:rsidR="001D14D4" w:rsidRPr="00DF28E0" w:rsidRDefault="001D14D4" w:rsidP="001D14D4">
            <w:pPr>
              <w:widowControl/>
              <w:snapToGrid w:val="0"/>
              <w:spacing w:line="360" w:lineRule="exact"/>
              <w:jc w:val="left"/>
              <w:rPr>
                <w:rFonts w:ascii="Meiryo UI" w:eastAsia="Meiryo UI" w:hAnsi="Meiryo UI" w:cs="Meiryo UI"/>
              </w:rPr>
            </w:pPr>
          </w:p>
          <w:p w14:paraId="72A9CA3A" w14:textId="323E85BD"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但</w:t>
            </w:r>
            <w:r w:rsidR="001D14D4" w:rsidRPr="00DF28E0">
              <w:rPr>
                <w:rFonts w:ascii="Meiryo UI" w:eastAsia="Meiryo UI" w:hAnsi="Meiryo UI" w:cs="Meiryo UI" w:hint="eastAsia"/>
              </w:rPr>
              <w:t>し、保険者において、被保険者の保険料負担能力の判断をきめ細かに行う一環として、直近の非経常所得を踏まえたうえで、減免の適否を判断することを否定するものではない。</w:t>
            </w:r>
          </w:p>
          <w:p w14:paraId="391BE33F" w14:textId="7DE9AFD0" w:rsidR="001D14D4" w:rsidRPr="00DF28E0" w:rsidRDefault="001D14D4" w:rsidP="001D14D4">
            <w:pPr>
              <w:widowControl/>
              <w:snapToGrid w:val="0"/>
              <w:spacing w:line="360" w:lineRule="exact"/>
              <w:jc w:val="left"/>
              <w:rPr>
                <w:rFonts w:ascii="Meiryo UI" w:eastAsia="Meiryo UI" w:hAnsi="Meiryo UI" w:cs="Meiryo UI"/>
              </w:rPr>
            </w:pPr>
          </w:p>
          <w:p w14:paraId="090ACD28" w14:textId="4209CF45" w:rsidR="001D14D4" w:rsidRPr="00DF28E0" w:rsidRDefault="001D14D4" w:rsidP="001D14D4">
            <w:pPr>
              <w:widowControl/>
              <w:snapToGrid w:val="0"/>
              <w:spacing w:line="360" w:lineRule="exact"/>
              <w:jc w:val="left"/>
              <w:rPr>
                <w:rFonts w:ascii="Meiryo UI" w:eastAsia="Meiryo UI" w:hAnsi="Meiryo UI" w:cs="Meiryo UI"/>
              </w:rPr>
            </w:pPr>
          </w:p>
          <w:p w14:paraId="3B2953A5" w14:textId="2B6F1125" w:rsidR="001D14D4" w:rsidRPr="00DF28E0" w:rsidRDefault="001D14D4" w:rsidP="001D14D4">
            <w:pPr>
              <w:widowControl/>
              <w:snapToGrid w:val="0"/>
              <w:spacing w:line="360" w:lineRule="exact"/>
              <w:jc w:val="left"/>
              <w:rPr>
                <w:rFonts w:ascii="Meiryo UI" w:eastAsia="Meiryo UI" w:hAnsi="Meiryo UI" w:cs="Meiryo UI"/>
              </w:rPr>
            </w:pPr>
          </w:p>
          <w:p w14:paraId="6B4E7F81" w14:textId="77DD5ADA" w:rsidR="001D14D4" w:rsidRPr="00DF28E0" w:rsidRDefault="001D14D4" w:rsidP="001D14D4">
            <w:pPr>
              <w:widowControl/>
              <w:snapToGrid w:val="0"/>
              <w:spacing w:line="360" w:lineRule="exact"/>
              <w:jc w:val="left"/>
              <w:rPr>
                <w:rFonts w:ascii="Meiryo UI" w:eastAsia="Meiryo UI" w:hAnsi="Meiryo UI" w:cs="Meiryo UI"/>
              </w:rPr>
            </w:pPr>
          </w:p>
          <w:p w14:paraId="3ECA978B" w14:textId="01B85984" w:rsidR="001D14D4" w:rsidRPr="00DF28E0" w:rsidRDefault="001D14D4" w:rsidP="003C1DED">
            <w:pPr>
              <w:widowControl/>
              <w:snapToGrid w:val="0"/>
              <w:spacing w:line="360" w:lineRule="exact"/>
              <w:jc w:val="left"/>
              <w:rPr>
                <w:rFonts w:ascii="Meiryo UI" w:eastAsia="Meiryo UI" w:hAnsi="Meiryo UI" w:cs="Meiryo UI"/>
              </w:rPr>
            </w:pPr>
            <w:r w:rsidRPr="00DF28E0">
              <w:rPr>
                <w:rFonts w:ascii="Meiryo UI" w:eastAsia="Meiryo UI" w:hAnsi="Meiryo UI" w:cs="Meiryo UI"/>
                <w:noProof/>
              </w:rPr>
              <w:drawing>
                <wp:inline distT="0" distB="0" distL="0" distR="0" wp14:anchorId="43436F22" wp14:editId="0D0B3336">
                  <wp:extent cx="6218555" cy="1061085"/>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8555" cy="1061085"/>
                          </a:xfrm>
                          <a:prstGeom prst="rect">
                            <a:avLst/>
                          </a:prstGeom>
                          <a:noFill/>
                          <a:ln>
                            <a:noFill/>
                          </a:ln>
                        </pic:spPr>
                      </pic:pic>
                    </a:graphicData>
                  </a:graphic>
                </wp:inline>
              </w:drawing>
            </w:r>
          </w:p>
        </w:tc>
      </w:tr>
      <w:tr w:rsidR="00BB022A" w:rsidRPr="00DF28E0" w14:paraId="039C510B" w14:textId="77777777" w:rsidTr="003C1DED">
        <w:tc>
          <w:tcPr>
            <w:tcW w:w="5000" w:type="pct"/>
            <w:tcBorders>
              <w:top w:val="nil"/>
              <w:left w:val="nil"/>
              <w:bottom w:val="nil"/>
              <w:right w:val="nil"/>
            </w:tcBorders>
          </w:tcPr>
          <w:p w14:paraId="3B703483" w14:textId="77777777" w:rsidR="00BB022A" w:rsidRDefault="00BB022A" w:rsidP="00234273">
            <w:pPr>
              <w:widowControl/>
              <w:snapToGrid w:val="0"/>
              <w:spacing w:line="360" w:lineRule="exact"/>
              <w:jc w:val="left"/>
              <w:rPr>
                <w:rFonts w:ascii="Meiryo UI" w:eastAsia="Meiryo UI" w:hAnsi="Meiryo UI" w:cs="Meiryo UI"/>
              </w:rPr>
            </w:pPr>
          </w:p>
          <w:p w14:paraId="13C5E65D" w14:textId="77777777" w:rsidR="00BB022A" w:rsidRDefault="00BB022A" w:rsidP="00234273">
            <w:pPr>
              <w:widowControl/>
              <w:snapToGrid w:val="0"/>
              <w:spacing w:line="360" w:lineRule="exact"/>
              <w:jc w:val="left"/>
              <w:rPr>
                <w:rFonts w:ascii="Meiryo UI" w:eastAsia="Meiryo UI" w:hAnsi="Meiryo UI" w:cs="Meiryo UI"/>
              </w:rPr>
            </w:pPr>
          </w:p>
          <w:p w14:paraId="235966B0" w14:textId="77777777" w:rsidR="00BB022A" w:rsidRDefault="00BB022A" w:rsidP="00234273">
            <w:pPr>
              <w:widowControl/>
              <w:snapToGrid w:val="0"/>
              <w:spacing w:line="360" w:lineRule="exact"/>
              <w:jc w:val="left"/>
              <w:rPr>
                <w:rFonts w:ascii="Meiryo UI" w:eastAsia="Meiryo UI" w:hAnsi="Meiryo UI" w:cs="Meiryo UI"/>
              </w:rPr>
            </w:pPr>
          </w:p>
          <w:p w14:paraId="20F02D90" w14:textId="77777777" w:rsidR="00BB022A" w:rsidRDefault="00BB022A" w:rsidP="00234273">
            <w:pPr>
              <w:widowControl/>
              <w:snapToGrid w:val="0"/>
              <w:spacing w:line="360" w:lineRule="exact"/>
              <w:jc w:val="left"/>
              <w:rPr>
                <w:rFonts w:ascii="Meiryo UI" w:eastAsia="Meiryo UI" w:hAnsi="Meiryo UI" w:cs="Meiryo UI"/>
              </w:rPr>
            </w:pPr>
          </w:p>
          <w:p w14:paraId="7FCD5755" w14:textId="3910A00A" w:rsidR="00BB022A" w:rsidRPr="00DF28E0" w:rsidRDefault="00BB022A" w:rsidP="00234273">
            <w:pPr>
              <w:widowControl/>
              <w:snapToGrid w:val="0"/>
              <w:spacing w:line="360" w:lineRule="exact"/>
              <w:jc w:val="left"/>
              <w:rPr>
                <w:rFonts w:ascii="Meiryo UI" w:eastAsia="Meiryo UI" w:hAnsi="Meiryo UI" w:cs="Meiryo UI"/>
              </w:rPr>
            </w:pPr>
          </w:p>
        </w:tc>
      </w:tr>
      <w:tr w:rsidR="006610FE" w:rsidRPr="00DF28E0" w14:paraId="03AC5538" w14:textId="77777777" w:rsidTr="00B823AC">
        <w:tc>
          <w:tcPr>
            <w:tcW w:w="5000" w:type="pct"/>
            <w:tcBorders>
              <w:bottom w:val="nil"/>
            </w:tcBorders>
          </w:tcPr>
          <w:p w14:paraId="0A6FF23A" w14:textId="494B6BA3" w:rsidR="009E2F3F" w:rsidRPr="00DF28E0" w:rsidRDefault="009E2F3F"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lastRenderedPageBreak/>
              <w:t>Q</w:t>
            </w:r>
            <w:r w:rsidRPr="00DF28E0">
              <w:rPr>
                <w:rFonts w:ascii="Meiryo UI" w:eastAsia="Meiryo UI" w:hAnsi="Meiryo UI" w:cs="Meiryo UI"/>
                <w:b/>
                <w:bCs/>
                <w:sz w:val="28"/>
                <w:szCs w:val="28"/>
              </w:rPr>
              <w:t>.</w:t>
            </w:r>
            <w:r w:rsidR="001F29EF" w:rsidRPr="004C6826">
              <w:rPr>
                <w:rFonts w:ascii="Meiryo UI" w:eastAsia="Meiryo UI" w:hAnsi="Meiryo UI" w:cs="Meiryo UI" w:hint="eastAsia"/>
                <w:b/>
                <w:bCs/>
                <w:color w:val="FF0000"/>
                <w:sz w:val="28"/>
                <w:szCs w:val="28"/>
                <w:u w:val="single"/>
              </w:rPr>
              <w:t>30</w:t>
            </w:r>
          </w:p>
        </w:tc>
      </w:tr>
      <w:tr w:rsidR="006610FE" w:rsidRPr="00DF28E0" w14:paraId="1B0A6511" w14:textId="77777777" w:rsidTr="00B823AC">
        <w:tc>
          <w:tcPr>
            <w:tcW w:w="5000" w:type="pct"/>
            <w:tcBorders>
              <w:top w:val="nil"/>
              <w:bottom w:val="nil"/>
            </w:tcBorders>
          </w:tcPr>
          <w:p w14:paraId="054DF706" w14:textId="686D4211" w:rsidR="009E2F3F" w:rsidRPr="00DF28E0" w:rsidRDefault="009300FF" w:rsidP="009300FF">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前年と比べ経常所得が減少している被保険者の所得減少率を計算する際の非経常所得はどのように取り扱うか。</w:t>
            </w:r>
          </w:p>
        </w:tc>
      </w:tr>
      <w:tr w:rsidR="006610FE" w:rsidRPr="00DF28E0" w14:paraId="7905A2D5" w14:textId="77777777" w:rsidTr="00B823AC">
        <w:tc>
          <w:tcPr>
            <w:tcW w:w="5000" w:type="pct"/>
            <w:tcBorders>
              <w:top w:val="nil"/>
              <w:bottom w:val="single" w:sz="4" w:space="0" w:color="auto"/>
            </w:tcBorders>
          </w:tcPr>
          <w:p w14:paraId="78D40661" w14:textId="77777777" w:rsidR="009E2F3F" w:rsidRPr="00DF28E0" w:rsidRDefault="009E2F3F" w:rsidP="007E418B">
            <w:pPr>
              <w:widowControl/>
              <w:snapToGrid w:val="0"/>
              <w:spacing w:line="360" w:lineRule="exact"/>
              <w:ind w:right="720"/>
              <w:jc w:val="left"/>
              <w:rPr>
                <w:rFonts w:ascii="Meiryo UI" w:eastAsia="Meiryo UI" w:hAnsi="Meiryo UI" w:cs="Meiryo UI"/>
              </w:rPr>
            </w:pPr>
          </w:p>
        </w:tc>
      </w:tr>
      <w:tr w:rsidR="006610FE" w:rsidRPr="00DF28E0" w14:paraId="306B41BE" w14:textId="77777777" w:rsidTr="00B823AC">
        <w:tc>
          <w:tcPr>
            <w:tcW w:w="5000" w:type="pct"/>
            <w:tcBorders>
              <w:left w:val="nil"/>
              <w:bottom w:val="nil"/>
              <w:right w:val="nil"/>
            </w:tcBorders>
          </w:tcPr>
          <w:p w14:paraId="6844BF49" w14:textId="77777777" w:rsidR="009E2F3F" w:rsidRPr="00DF28E0" w:rsidRDefault="009E2F3F" w:rsidP="007E418B">
            <w:pPr>
              <w:widowControl/>
              <w:snapToGrid w:val="0"/>
              <w:spacing w:line="360" w:lineRule="exact"/>
              <w:ind w:right="720"/>
              <w:jc w:val="left"/>
              <w:rPr>
                <w:rFonts w:ascii="Meiryo UI" w:eastAsia="Meiryo UI" w:hAnsi="Meiryo UI" w:cs="Meiryo UI"/>
              </w:rPr>
            </w:pPr>
          </w:p>
        </w:tc>
      </w:tr>
      <w:tr w:rsidR="006610FE" w:rsidRPr="00DF28E0" w14:paraId="4B792F2C" w14:textId="77777777" w:rsidTr="00B823AC">
        <w:tc>
          <w:tcPr>
            <w:tcW w:w="5000" w:type="pct"/>
            <w:tcBorders>
              <w:top w:val="nil"/>
              <w:left w:val="nil"/>
              <w:bottom w:val="nil"/>
              <w:right w:val="nil"/>
            </w:tcBorders>
          </w:tcPr>
          <w:p w14:paraId="08F06925" w14:textId="6672C87A" w:rsidR="00A731EA" w:rsidRPr="00DF28E0" w:rsidRDefault="009E2F3F" w:rsidP="00A731EA">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A731EA" w:rsidRPr="00DF28E0">
              <w:rPr>
                <w:rFonts w:ascii="Meiryo UI" w:eastAsia="Meiryo UI" w:hAnsi="Meiryo UI" w:cs="Meiryo UI" w:hint="eastAsia"/>
              </w:rPr>
              <w:t>経常所得が減少し、同時に非経常所得が増加もしくは減少している場合、</w:t>
            </w:r>
          </w:p>
          <w:p w14:paraId="7F46404C" w14:textId="5AA39ADC" w:rsidR="00A731EA" w:rsidRPr="00DF28E0" w:rsidRDefault="00A731EA" w:rsidP="001D14D4">
            <w:pPr>
              <w:widowControl/>
              <w:snapToGrid w:val="0"/>
              <w:spacing w:line="360" w:lineRule="exact"/>
              <w:ind w:leftChars="100" w:left="2610" w:hangingChars="1000" w:hanging="2400"/>
              <w:jc w:val="left"/>
              <w:rPr>
                <w:rFonts w:ascii="Meiryo UI" w:eastAsia="Meiryo UI" w:hAnsi="Meiryo UI" w:cs="Meiryo UI"/>
              </w:rPr>
            </w:pPr>
            <w:r w:rsidRPr="00DF28E0">
              <w:rPr>
                <w:rFonts w:ascii="Meiryo UI" w:eastAsia="Meiryo UI" w:hAnsi="Meiryo UI" w:cs="Meiryo UI" w:hint="eastAsia"/>
              </w:rPr>
              <w:t>①増加している場合</w:t>
            </w:r>
            <w:r w:rsidRPr="00DF28E0">
              <w:rPr>
                <w:rFonts w:ascii="Meiryo UI" w:eastAsia="Meiryo UI" w:hAnsi="Meiryo UI" w:cs="Meiryo UI"/>
              </w:rPr>
              <w:t xml:space="preserve"> … 通常どおり、非経常所得を含めた旧ただし書き所得</w:t>
            </w:r>
            <w:r w:rsidR="00F1329E" w:rsidRPr="00DF28E0">
              <w:rPr>
                <w:rFonts w:ascii="Meiryo UI" w:eastAsia="Meiryo UI" w:hAnsi="Meiryo UI" w:cs="Meiryo UI" w:hint="eastAsia"/>
              </w:rPr>
              <w:t>（基礎控除</w:t>
            </w:r>
            <w:r w:rsidR="0031765F" w:rsidRPr="00DF28E0">
              <w:rPr>
                <w:rFonts w:ascii="Meiryo UI" w:eastAsia="Meiryo UI" w:hAnsi="Meiryo UI" w:cs="Meiryo UI" w:hint="eastAsia"/>
              </w:rPr>
              <w:t>適用前）</w:t>
            </w:r>
            <w:r w:rsidRPr="00DF28E0">
              <w:rPr>
                <w:rFonts w:ascii="Meiryo UI" w:eastAsia="Meiryo UI" w:hAnsi="Meiryo UI" w:cs="Meiryo UI"/>
              </w:rPr>
              <w:t>により減少率を</w:t>
            </w:r>
            <w:r w:rsidRPr="00DF28E0">
              <w:rPr>
                <w:rFonts w:ascii="Meiryo UI" w:eastAsia="Meiryo UI" w:hAnsi="Meiryo UI" w:cs="Meiryo UI" w:hint="eastAsia"/>
              </w:rPr>
              <w:t>計算する。</w:t>
            </w:r>
          </w:p>
          <w:p w14:paraId="1E4D26DD" w14:textId="6CE1495E" w:rsidR="00A731EA" w:rsidRPr="00DF28E0" w:rsidRDefault="00A731EA" w:rsidP="001D14D4">
            <w:pPr>
              <w:widowControl/>
              <w:snapToGrid w:val="0"/>
              <w:spacing w:line="360" w:lineRule="exact"/>
              <w:ind w:leftChars="100" w:left="2610" w:hangingChars="1000" w:hanging="2400"/>
              <w:jc w:val="left"/>
              <w:rPr>
                <w:rFonts w:ascii="Meiryo UI" w:eastAsia="Meiryo UI" w:hAnsi="Meiryo UI" w:cs="Meiryo UI"/>
              </w:rPr>
            </w:pPr>
            <w:r w:rsidRPr="00DF28E0">
              <w:rPr>
                <w:rFonts w:ascii="Meiryo UI" w:eastAsia="Meiryo UI" w:hAnsi="Meiryo UI" w:cs="Meiryo UI" w:hint="eastAsia"/>
              </w:rPr>
              <w:t>②減少している場合</w:t>
            </w:r>
            <w:r w:rsidRPr="00DF28E0">
              <w:rPr>
                <w:rFonts w:ascii="Meiryo UI" w:eastAsia="Meiryo UI" w:hAnsi="Meiryo UI" w:cs="Meiryo UI"/>
              </w:rPr>
              <w:t xml:space="preserve"> … 前年と同様の非経常所得があったものと見なし、非経常所得の減少に</w:t>
            </w:r>
            <w:r w:rsidRPr="00DF28E0">
              <w:rPr>
                <w:rFonts w:ascii="Meiryo UI" w:eastAsia="Meiryo UI" w:hAnsi="Meiryo UI" w:cs="Meiryo UI" w:hint="eastAsia"/>
              </w:rPr>
              <w:t>よる影響を考慮しないものとする。</w:t>
            </w:r>
          </w:p>
          <w:p w14:paraId="10D89FB0" w14:textId="1838510D" w:rsidR="00A731EA" w:rsidRPr="00DF28E0" w:rsidRDefault="00A731EA" w:rsidP="00A731EA">
            <w:pPr>
              <w:widowControl/>
              <w:snapToGrid w:val="0"/>
              <w:spacing w:line="360" w:lineRule="exact"/>
              <w:jc w:val="left"/>
              <w:rPr>
                <w:rFonts w:ascii="Meiryo UI" w:eastAsia="Meiryo UI" w:hAnsi="Meiryo UI" w:cs="Meiryo UI"/>
              </w:rPr>
            </w:pPr>
          </w:p>
          <w:p w14:paraId="6172EDA4" w14:textId="657A7D2F" w:rsidR="00A731EA" w:rsidRPr="00DF28E0" w:rsidRDefault="00A731EA" w:rsidP="00A731EA">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なお、非経常所得には一時所得、譲渡所得等があるが、増減を勘案する場合は「非経常所得」の総額で判断する。（個々の非経常所得の増減は考慮しない。）</w:t>
            </w:r>
          </w:p>
          <w:p w14:paraId="11138A18" w14:textId="1F3DEDB5" w:rsidR="00A731EA" w:rsidRPr="00DF28E0" w:rsidRDefault="00A731EA" w:rsidP="00A731EA">
            <w:pPr>
              <w:widowControl/>
              <w:snapToGrid w:val="0"/>
              <w:spacing w:line="360" w:lineRule="exact"/>
              <w:jc w:val="left"/>
              <w:rPr>
                <w:rFonts w:ascii="Meiryo UI" w:eastAsia="Meiryo UI" w:hAnsi="Meiryo UI" w:cs="Meiryo UI"/>
              </w:rPr>
            </w:pPr>
          </w:p>
          <w:p w14:paraId="50E4ABCE" w14:textId="0DFB1643" w:rsidR="009E2F3F" w:rsidRPr="00DF28E0" w:rsidRDefault="00A731EA" w:rsidP="00A731EA">
            <w:pPr>
              <w:widowControl/>
              <w:snapToGrid w:val="0"/>
              <w:spacing w:line="360" w:lineRule="exact"/>
              <w:jc w:val="left"/>
              <w:rPr>
                <w:rFonts w:ascii="Meiryo UI" w:eastAsia="Meiryo UI" w:hAnsi="Meiryo UI" w:cs="Meiryo UI"/>
              </w:rPr>
            </w:pPr>
            <w:r w:rsidRPr="00DF28E0">
              <w:rPr>
                <w:rFonts w:ascii="UD デジタル 教科書体 NK-B" w:eastAsia="UD デジタル 教科書体 NK-B"/>
                <w:noProof/>
                <w:sz w:val="22"/>
              </w:rPr>
              <w:drawing>
                <wp:anchor distT="0" distB="0" distL="114300" distR="114300" simplePos="0" relativeHeight="251663360" behindDoc="0" locked="0" layoutInCell="1" allowOverlap="1" wp14:anchorId="1EAE77BF" wp14:editId="1B24A2F4">
                  <wp:simplePos x="0" y="0"/>
                  <wp:positionH relativeFrom="column">
                    <wp:align>center</wp:align>
                  </wp:positionH>
                  <wp:positionV relativeFrom="paragraph">
                    <wp:posOffset>388620</wp:posOffset>
                  </wp:positionV>
                  <wp:extent cx="5851782" cy="2247120"/>
                  <wp:effectExtent l="0" t="0" r="0" b="1270"/>
                  <wp:wrapTopAndBottom/>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51782" cy="2247120"/>
                          </a:xfrm>
                          <a:prstGeom prst="rect">
                            <a:avLst/>
                          </a:prstGeom>
                        </pic:spPr>
                      </pic:pic>
                    </a:graphicData>
                  </a:graphic>
                  <wp14:sizeRelH relativeFrom="page">
                    <wp14:pctWidth>0</wp14:pctWidth>
                  </wp14:sizeRelH>
                  <wp14:sizeRelV relativeFrom="page">
                    <wp14:pctHeight>0</wp14:pctHeight>
                  </wp14:sizeRelV>
                </wp:anchor>
              </w:drawing>
            </w:r>
            <w:r w:rsidRPr="00DF28E0">
              <w:rPr>
                <w:noProof/>
              </w:rPr>
              <w:drawing>
                <wp:anchor distT="0" distB="0" distL="114300" distR="114300" simplePos="0" relativeHeight="251664384" behindDoc="0" locked="0" layoutInCell="1" allowOverlap="1" wp14:anchorId="3D6E849A" wp14:editId="678C36EA">
                  <wp:simplePos x="0" y="0"/>
                  <wp:positionH relativeFrom="column">
                    <wp:align>center</wp:align>
                  </wp:positionH>
                  <wp:positionV relativeFrom="paragraph">
                    <wp:posOffset>2682240</wp:posOffset>
                  </wp:positionV>
                  <wp:extent cx="5943439" cy="2592000"/>
                  <wp:effectExtent l="0" t="0" r="635" b="0"/>
                  <wp:wrapTopAndBottom/>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43439" cy="2592000"/>
                          </a:xfrm>
                          <a:prstGeom prst="rect">
                            <a:avLst/>
                          </a:prstGeom>
                        </pic:spPr>
                      </pic:pic>
                    </a:graphicData>
                  </a:graphic>
                  <wp14:sizeRelH relativeFrom="page">
                    <wp14:pctWidth>0</wp14:pctWidth>
                  </wp14:sizeRelH>
                  <wp14:sizeRelV relativeFrom="page">
                    <wp14:pctHeight>0</wp14:pctHeight>
                  </wp14:sizeRelV>
                </wp:anchor>
              </w:drawing>
            </w:r>
            <w:r w:rsidRPr="00DF28E0">
              <w:rPr>
                <w:rFonts w:ascii="Meiryo UI" w:eastAsia="Meiryo UI" w:hAnsi="Meiryo UI" w:cs="Meiryo UI" w:hint="eastAsia"/>
              </w:rPr>
              <w:t xml:space="preserve">　※　経常所得と非経常所得の増減および所得減少率の計算方法は以下のとおり。</w:t>
            </w:r>
          </w:p>
          <w:p w14:paraId="379E358D" w14:textId="64D8BC12" w:rsidR="00A731EA" w:rsidRPr="00DF28E0" w:rsidRDefault="00A731EA" w:rsidP="00A731EA">
            <w:pPr>
              <w:widowControl/>
              <w:snapToGrid w:val="0"/>
              <w:spacing w:line="360" w:lineRule="exact"/>
              <w:jc w:val="left"/>
              <w:rPr>
                <w:rFonts w:ascii="Meiryo UI" w:eastAsia="Meiryo UI" w:hAnsi="Meiryo UI" w:cs="Meiryo UI"/>
              </w:rPr>
            </w:pPr>
          </w:p>
        </w:tc>
      </w:tr>
      <w:tr w:rsidR="006610FE" w:rsidRPr="00DF28E0" w14:paraId="21FD603F" w14:textId="77777777" w:rsidTr="00B823AC">
        <w:tc>
          <w:tcPr>
            <w:tcW w:w="5000" w:type="pct"/>
            <w:tcBorders>
              <w:top w:val="nil"/>
              <w:left w:val="nil"/>
              <w:bottom w:val="nil"/>
              <w:right w:val="nil"/>
            </w:tcBorders>
          </w:tcPr>
          <w:p w14:paraId="031399BC" w14:textId="2BCF4D1D" w:rsidR="009E2F3F" w:rsidRPr="00DF28E0" w:rsidRDefault="009E2F3F" w:rsidP="007E418B">
            <w:pPr>
              <w:widowControl/>
              <w:snapToGrid w:val="0"/>
              <w:spacing w:line="360" w:lineRule="exact"/>
              <w:jc w:val="left"/>
              <w:rPr>
                <w:rFonts w:ascii="Meiryo UI" w:eastAsia="Meiryo UI" w:hAnsi="Meiryo UI" w:cs="Meiryo UI"/>
              </w:rPr>
            </w:pPr>
          </w:p>
        </w:tc>
      </w:tr>
    </w:tbl>
    <w:p w14:paraId="3E8D6E54" w14:textId="58EBF3EA" w:rsidR="00A731EA" w:rsidRPr="00DF28E0" w:rsidRDefault="00A731EA">
      <w:pPr>
        <w:widowControl/>
        <w:jc w:val="left"/>
        <w:rPr>
          <w:rFonts w:ascii="Meiryo UI" w:eastAsia="Meiryo UI" w:hAnsi="Meiryo UI"/>
        </w:rPr>
      </w:pPr>
      <w:r w:rsidRPr="00DF28E0">
        <w:rPr>
          <w:rFonts w:ascii="Meiryo UI" w:eastAsia="Meiryo UI" w:hAnsi="Meiryo UI"/>
        </w:rPr>
        <w:br w:type="page"/>
      </w:r>
    </w:p>
    <w:tbl>
      <w:tblPr>
        <w:tblStyle w:val="6"/>
        <w:tblW w:w="5000" w:type="pct"/>
        <w:tblLayout w:type="fixed"/>
        <w:tblLook w:val="04A0" w:firstRow="1" w:lastRow="0" w:firstColumn="1" w:lastColumn="0" w:noHBand="0" w:noVBand="1"/>
      </w:tblPr>
      <w:tblGrid>
        <w:gridCol w:w="9854"/>
      </w:tblGrid>
      <w:tr w:rsidR="001F29EF" w:rsidRPr="001F29EF" w14:paraId="4D6C06B8" w14:textId="77777777" w:rsidTr="00F319B5">
        <w:tc>
          <w:tcPr>
            <w:tcW w:w="5000" w:type="pct"/>
            <w:tcBorders>
              <w:bottom w:val="nil"/>
            </w:tcBorders>
          </w:tcPr>
          <w:p w14:paraId="25BFE2C9" w14:textId="77777777" w:rsidR="001F29EF" w:rsidRPr="001F29EF" w:rsidRDefault="001F29EF" w:rsidP="001F29EF">
            <w:pPr>
              <w:widowControl/>
              <w:snapToGrid w:val="0"/>
              <w:spacing w:line="360" w:lineRule="exact"/>
              <w:ind w:right="720"/>
              <w:jc w:val="left"/>
              <w:rPr>
                <w:rFonts w:ascii="Meiryo UI" w:eastAsia="Meiryo UI" w:hAnsi="Meiryo UI" w:cs="Meiryo UI"/>
                <w:b/>
                <w:bCs/>
                <w:color w:val="FF0000"/>
                <w:kern w:val="0"/>
                <w:sz w:val="22"/>
                <w:u w:val="single"/>
              </w:rPr>
            </w:pPr>
            <w:r w:rsidRPr="001F29EF">
              <w:rPr>
                <w:rFonts w:ascii="Meiryo UI" w:eastAsia="Meiryo UI" w:hAnsi="Meiryo UI"/>
                <w:color w:val="FF0000"/>
                <w:sz w:val="20"/>
                <w:szCs w:val="21"/>
                <w:u w:val="single"/>
              </w:rPr>
              <w:lastRenderedPageBreak/>
              <w:br w:type="page"/>
            </w:r>
            <w:r w:rsidRPr="001F29EF">
              <w:rPr>
                <w:rFonts w:ascii="Meiryo UI" w:eastAsia="Meiryo UI" w:hAnsi="Meiryo UI" w:cs="Meiryo UI" w:hint="eastAsia"/>
                <w:b/>
                <w:bCs/>
                <w:kern w:val="0"/>
                <w:sz w:val="28"/>
                <w:szCs w:val="28"/>
              </w:rPr>
              <w:t>Q</w:t>
            </w:r>
            <w:r w:rsidRPr="001F29EF">
              <w:rPr>
                <w:rFonts w:ascii="Meiryo UI" w:eastAsia="Meiryo UI" w:hAnsi="Meiryo UI" w:cs="Meiryo UI"/>
                <w:b/>
                <w:bCs/>
                <w:kern w:val="0"/>
                <w:sz w:val="28"/>
                <w:szCs w:val="28"/>
              </w:rPr>
              <w:t>.</w:t>
            </w:r>
            <w:r w:rsidRPr="001F29EF">
              <w:rPr>
                <w:rFonts w:ascii="Meiryo UI" w:eastAsia="Meiryo UI" w:hAnsi="Meiryo UI" w:cs="Meiryo UI" w:hint="eastAsia"/>
                <w:b/>
                <w:bCs/>
                <w:kern w:val="0"/>
                <w:sz w:val="28"/>
                <w:szCs w:val="28"/>
              </w:rPr>
              <w:t>3</w:t>
            </w:r>
            <w:r w:rsidRPr="001F29EF">
              <w:rPr>
                <w:rFonts w:ascii="Meiryo UI" w:eastAsia="Meiryo UI" w:hAnsi="Meiryo UI" w:cs="Meiryo UI" w:hint="eastAsia"/>
                <w:b/>
                <w:bCs/>
                <w:color w:val="FF0000"/>
                <w:kern w:val="0"/>
                <w:sz w:val="28"/>
                <w:szCs w:val="28"/>
                <w:u w:val="single"/>
              </w:rPr>
              <w:t>1</w:t>
            </w:r>
          </w:p>
        </w:tc>
      </w:tr>
      <w:tr w:rsidR="001F29EF" w:rsidRPr="001F29EF" w14:paraId="23E08447" w14:textId="77777777" w:rsidTr="00F319B5">
        <w:tc>
          <w:tcPr>
            <w:tcW w:w="5000" w:type="pct"/>
            <w:tcBorders>
              <w:top w:val="nil"/>
              <w:bottom w:val="nil"/>
            </w:tcBorders>
          </w:tcPr>
          <w:p w14:paraId="7F30C551" w14:textId="2C7FF0A1" w:rsidR="001F29EF" w:rsidRPr="001F29EF" w:rsidRDefault="001F29EF" w:rsidP="001F29EF">
            <w:pPr>
              <w:widowControl/>
              <w:snapToGrid w:val="0"/>
              <w:spacing w:line="360" w:lineRule="exact"/>
              <w:ind w:leftChars="-1" w:hanging="2"/>
              <w:rPr>
                <w:rFonts w:ascii="Meiryo UI" w:eastAsia="Meiryo UI" w:hAnsi="Meiryo UI" w:cs="Meiryo UI"/>
                <w:color w:val="FF0000"/>
                <w:kern w:val="0"/>
                <w:sz w:val="24"/>
                <w:szCs w:val="24"/>
              </w:rPr>
            </w:pPr>
            <w:r w:rsidRPr="001F29EF">
              <w:rPr>
                <w:rFonts w:ascii="Meiryo UI" w:eastAsia="Meiryo UI" w:hAnsi="Meiryo UI" w:cs="Meiryo UI" w:hint="eastAsia"/>
                <w:kern w:val="0"/>
                <w:sz w:val="24"/>
                <w:szCs w:val="24"/>
              </w:rPr>
              <w:t xml:space="preserve">　</w:t>
            </w:r>
            <w:r w:rsidRPr="001F29EF">
              <w:rPr>
                <w:rFonts w:ascii="Meiryo UI" w:eastAsia="Meiryo UI" w:hAnsi="Meiryo UI" w:cs="Meiryo UI"/>
                <w:kern w:val="0"/>
                <w:sz w:val="24"/>
                <w:szCs w:val="24"/>
              </w:rPr>
              <w:t>65歳以上と65歳未満で公的年金等の雑所得の算出方法が異なることによる所得の減少は、減免理由とはしないとされているが、この要因がある場合で、かつ</w:t>
            </w:r>
            <w:r w:rsidRPr="001F29EF">
              <w:rPr>
                <w:rFonts w:ascii="Meiryo UI" w:eastAsia="Meiryo UI" w:hAnsi="Meiryo UI" w:cs="Meiryo UI" w:hint="eastAsia"/>
                <w:kern w:val="0"/>
                <w:sz w:val="24"/>
                <w:szCs w:val="24"/>
              </w:rPr>
              <w:t>64</w:t>
            </w:r>
            <w:r w:rsidRPr="001F29EF">
              <w:rPr>
                <w:rFonts w:ascii="Meiryo UI" w:eastAsia="Meiryo UI" w:hAnsi="Meiryo UI" w:cs="Meiryo UI"/>
                <w:kern w:val="0"/>
                <w:sz w:val="24"/>
                <w:szCs w:val="24"/>
              </w:rPr>
              <w:t>歳と</w:t>
            </w:r>
            <w:r w:rsidRPr="001F29EF">
              <w:rPr>
                <w:rFonts w:ascii="Meiryo UI" w:eastAsia="Meiryo UI" w:hAnsi="Meiryo UI" w:cs="Meiryo UI" w:hint="eastAsia"/>
                <w:kern w:val="0"/>
                <w:sz w:val="24"/>
                <w:szCs w:val="24"/>
              </w:rPr>
              <w:t>65</w:t>
            </w:r>
            <w:r w:rsidRPr="001F29EF">
              <w:rPr>
                <w:rFonts w:ascii="Meiryo UI" w:eastAsia="Meiryo UI" w:hAnsi="Meiryo UI" w:cs="Meiryo UI"/>
                <w:kern w:val="0"/>
                <w:sz w:val="24"/>
                <w:szCs w:val="24"/>
              </w:rPr>
              <w:t>歳で年金額に変更があるときの所得減免少率はどのように取り扱うか。</w:t>
            </w:r>
            <w:r w:rsidRPr="001F29EF">
              <w:rPr>
                <w:rFonts w:ascii="Meiryo UI" w:eastAsia="Meiryo UI" w:hAnsi="Meiryo UI" w:cs="Meiryo UI" w:hint="eastAsia"/>
                <w:color w:val="FF0000"/>
                <w:kern w:val="0"/>
                <w:sz w:val="24"/>
                <w:szCs w:val="24"/>
                <w:u w:val="single"/>
              </w:rPr>
              <w:t>また、前年度に年金の受取りがない被保険者が</w:t>
            </w:r>
            <w:r w:rsidRPr="001F29EF">
              <w:rPr>
                <w:rFonts w:ascii="Meiryo UI" w:eastAsia="Meiryo UI" w:hAnsi="Meiryo UI" w:cs="Meiryo UI"/>
                <w:color w:val="FF0000"/>
                <w:kern w:val="0"/>
                <w:sz w:val="24"/>
                <w:szCs w:val="24"/>
                <w:u w:val="single"/>
              </w:rPr>
              <w:t>65歳から年金を受取る場合の所得減少率はどのように取り扱うか。</w:t>
            </w:r>
          </w:p>
          <w:p w14:paraId="0D0EB90D" w14:textId="77777777" w:rsidR="001F29EF" w:rsidRPr="001F29EF" w:rsidRDefault="001F29EF" w:rsidP="001F29EF">
            <w:pPr>
              <w:widowControl/>
              <w:snapToGrid w:val="0"/>
              <w:spacing w:line="360" w:lineRule="exact"/>
              <w:ind w:leftChars="-1" w:hanging="2"/>
              <w:rPr>
                <w:rFonts w:ascii="Meiryo UI" w:eastAsia="Meiryo UI" w:hAnsi="Meiryo UI" w:cs="Meiryo UI"/>
                <w:color w:val="FF0000"/>
                <w:kern w:val="0"/>
                <w:sz w:val="22"/>
                <w:u w:val="single"/>
              </w:rPr>
            </w:pPr>
          </w:p>
          <w:p w14:paraId="08DDEEAF" w14:textId="77777777" w:rsidR="001F29EF" w:rsidRPr="001F29EF" w:rsidRDefault="001F29EF" w:rsidP="001F29EF">
            <w:pPr>
              <w:widowControl/>
              <w:snapToGrid w:val="0"/>
              <w:spacing w:line="360" w:lineRule="exact"/>
              <w:ind w:leftChars="-1" w:hanging="2"/>
              <w:rPr>
                <w:rFonts w:ascii="Meiryo UI" w:eastAsia="Meiryo UI" w:hAnsi="Meiryo UI" w:cs="Meiryo UI"/>
                <w:color w:val="FF0000"/>
                <w:kern w:val="0"/>
                <w:sz w:val="22"/>
                <w:u w:val="single"/>
              </w:rPr>
            </w:pPr>
            <w:r w:rsidRPr="001F29EF">
              <w:rPr>
                <w:rFonts w:ascii="Meiryo UI" w:eastAsia="Meiryo UI" w:hAnsi="Meiryo UI" w:cs="Meiryo UI" w:hint="eastAsia"/>
                <w:kern w:val="0"/>
                <w:sz w:val="22"/>
              </w:rPr>
              <w:t>〔具体例</w:t>
            </w:r>
            <w:r w:rsidRPr="001F29EF">
              <w:rPr>
                <w:rFonts w:ascii="Meiryo UI" w:eastAsia="Meiryo UI" w:hAnsi="Meiryo UI" w:cs="Meiryo UI" w:hint="eastAsia"/>
                <w:color w:val="FF0000"/>
                <w:kern w:val="0"/>
                <w:sz w:val="22"/>
                <w:u w:val="single"/>
              </w:rPr>
              <w:t>１</w:t>
            </w:r>
            <w:r w:rsidRPr="001F29EF">
              <w:rPr>
                <w:rFonts w:ascii="Meiryo UI" w:eastAsia="Meiryo UI" w:hAnsi="Meiryo UI" w:cs="Meiryo UI" w:hint="eastAsia"/>
                <w:kern w:val="0"/>
                <w:sz w:val="22"/>
              </w:rPr>
              <w:t>〕</w:t>
            </w:r>
          </w:p>
          <w:p w14:paraId="451A6393" w14:textId="77777777" w:rsidR="001F29EF" w:rsidRPr="001F29EF" w:rsidRDefault="001F29EF" w:rsidP="001F29EF">
            <w:pPr>
              <w:widowControl/>
              <w:snapToGrid w:val="0"/>
              <w:spacing w:line="360" w:lineRule="exact"/>
              <w:ind w:leftChars="-1" w:hanging="2"/>
              <w:rPr>
                <w:rFonts w:ascii="Meiryo UI" w:eastAsia="Meiryo UI" w:hAnsi="Meiryo UI" w:cs="Meiryo UI"/>
                <w:kern w:val="0"/>
                <w:sz w:val="22"/>
              </w:rPr>
            </w:pP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64歳時の年金収入が120万円（控除額が60万円で所得60万円）であったものが、65歳になって150万円（控除額が110万円で所得40万円）となり、かつ合わせて給与所得が275万円から85万円に減少した場合</w:t>
            </w:r>
          </w:p>
          <w:p w14:paraId="206ADA7E" w14:textId="77777777" w:rsidR="001F29EF" w:rsidRPr="001F29EF" w:rsidRDefault="001F29EF" w:rsidP="001F29EF">
            <w:pPr>
              <w:widowControl/>
              <w:snapToGrid w:val="0"/>
              <w:spacing w:line="360" w:lineRule="exact"/>
              <w:ind w:leftChars="-1" w:hanging="2"/>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〔具体例</w:t>
            </w:r>
            <w:r w:rsidRPr="001F29EF">
              <w:rPr>
                <w:rFonts w:ascii="Meiryo UI" w:eastAsia="Meiryo UI" w:hAnsi="Meiryo UI" w:cs="Meiryo UI"/>
                <w:color w:val="FF0000"/>
                <w:kern w:val="0"/>
                <w:sz w:val="22"/>
                <w:u w:val="single"/>
              </w:rPr>
              <w:t>2〕</w:t>
            </w:r>
          </w:p>
          <w:p w14:paraId="3E4CD051" w14:textId="77777777" w:rsidR="001F29EF" w:rsidRPr="001F29EF" w:rsidRDefault="001F29EF" w:rsidP="001F29EF">
            <w:pPr>
              <w:widowControl/>
              <w:snapToGrid w:val="0"/>
              <w:spacing w:line="360" w:lineRule="exact"/>
              <w:ind w:leftChars="-1" w:hanging="2"/>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 xml:space="preserve">　</w:t>
            </w:r>
            <w:r w:rsidRPr="001F29EF">
              <w:rPr>
                <w:rFonts w:ascii="Meiryo UI" w:eastAsia="Meiryo UI" w:hAnsi="Meiryo UI" w:cs="Meiryo UI"/>
                <w:color w:val="FF0000"/>
                <w:kern w:val="0"/>
                <w:sz w:val="22"/>
                <w:u w:val="single"/>
              </w:rPr>
              <w:t>64歳時に年金の受取りがないものが、65歳になって150万円（控除額が110万円で所得40万円）の年金を受取り、かつ合わせて給与所得が275万円から85万円に減少した場合</w:t>
            </w:r>
          </w:p>
        </w:tc>
      </w:tr>
      <w:tr w:rsidR="001F29EF" w:rsidRPr="001F29EF" w14:paraId="52290862" w14:textId="77777777" w:rsidTr="00F319B5">
        <w:tc>
          <w:tcPr>
            <w:tcW w:w="5000" w:type="pct"/>
            <w:tcBorders>
              <w:top w:val="nil"/>
              <w:bottom w:val="single" w:sz="4" w:space="0" w:color="auto"/>
            </w:tcBorders>
          </w:tcPr>
          <w:p w14:paraId="773F4AE4" w14:textId="77777777" w:rsidR="001F29EF" w:rsidRPr="001F29EF" w:rsidRDefault="001F29EF" w:rsidP="001F29EF">
            <w:pPr>
              <w:widowControl/>
              <w:snapToGrid w:val="0"/>
              <w:spacing w:line="360" w:lineRule="exact"/>
              <w:ind w:right="720"/>
              <w:jc w:val="left"/>
              <w:rPr>
                <w:rFonts w:ascii="Meiryo UI" w:eastAsia="Meiryo UI" w:hAnsi="Meiryo UI" w:cs="Meiryo UI"/>
                <w:color w:val="FF0000"/>
                <w:kern w:val="0"/>
                <w:sz w:val="22"/>
                <w:u w:val="single"/>
              </w:rPr>
            </w:pPr>
          </w:p>
        </w:tc>
      </w:tr>
      <w:tr w:rsidR="001F29EF" w:rsidRPr="001F29EF" w14:paraId="529BEACE" w14:textId="77777777" w:rsidTr="00F319B5">
        <w:tc>
          <w:tcPr>
            <w:tcW w:w="5000" w:type="pct"/>
            <w:tcBorders>
              <w:left w:val="nil"/>
              <w:bottom w:val="nil"/>
              <w:right w:val="nil"/>
            </w:tcBorders>
          </w:tcPr>
          <w:p w14:paraId="0B3385AD" w14:textId="77777777" w:rsidR="001F29EF" w:rsidRPr="001F29EF" w:rsidRDefault="001F29EF" w:rsidP="001F29EF">
            <w:pPr>
              <w:widowControl/>
              <w:snapToGrid w:val="0"/>
              <w:spacing w:line="360" w:lineRule="exact"/>
              <w:ind w:right="720"/>
              <w:jc w:val="left"/>
              <w:rPr>
                <w:rFonts w:ascii="Meiryo UI" w:eastAsia="Meiryo UI" w:hAnsi="Meiryo UI" w:cs="Meiryo UI"/>
                <w:color w:val="FF0000"/>
                <w:kern w:val="0"/>
                <w:sz w:val="22"/>
                <w:u w:val="single"/>
              </w:rPr>
            </w:pPr>
          </w:p>
        </w:tc>
      </w:tr>
      <w:tr w:rsidR="001F29EF" w:rsidRPr="001F29EF" w14:paraId="48BD63E2" w14:textId="77777777" w:rsidTr="00F319B5">
        <w:tc>
          <w:tcPr>
            <w:tcW w:w="5000" w:type="pct"/>
            <w:tcBorders>
              <w:top w:val="nil"/>
              <w:left w:val="nil"/>
              <w:bottom w:val="nil"/>
              <w:right w:val="nil"/>
            </w:tcBorders>
          </w:tcPr>
          <w:p w14:paraId="056E518F" w14:textId="6AD3B4AB" w:rsidR="001F29EF" w:rsidRPr="00DB4C36" w:rsidRDefault="001F29EF" w:rsidP="001F29EF">
            <w:pPr>
              <w:widowControl/>
              <w:snapToGrid w:val="0"/>
              <w:spacing w:line="360" w:lineRule="exact"/>
              <w:jc w:val="left"/>
              <w:rPr>
                <w:rFonts w:ascii="Meiryo UI" w:eastAsia="Meiryo UI" w:hAnsi="Meiryo UI" w:cs="Meiryo UI"/>
                <w:color w:val="FF0000"/>
                <w:kern w:val="0"/>
                <w:sz w:val="24"/>
                <w:szCs w:val="24"/>
                <w:u w:val="single"/>
              </w:rPr>
            </w:pPr>
            <w:r w:rsidRPr="001F29EF">
              <w:rPr>
                <w:rFonts w:ascii="Meiryo UI" w:eastAsia="Meiryo UI" w:hAnsi="Meiryo UI" w:cs="Meiryo UI" w:hint="eastAsia"/>
                <w:color w:val="FF0000"/>
                <w:kern w:val="0"/>
                <w:sz w:val="24"/>
                <w:szCs w:val="24"/>
                <w:u w:val="single"/>
              </w:rPr>
              <w:t>所得税法上の給与所得控除や公的年金等控除については、賦課対象年度（保険料の算定の基礎となった年度）の制度で控除する。</w:t>
            </w:r>
          </w:p>
          <w:p w14:paraId="56C6FF4D" w14:textId="77777777" w:rsidR="00046EDE" w:rsidRPr="001F29EF" w:rsidRDefault="00046EDE" w:rsidP="001F29EF">
            <w:pPr>
              <w:widowControl/>
              <w:snapToGrid w:val="0"/>
              <w:spacing w:line="360" w:lineRule="exact"/>
              <w:jc w:val="left"/>
              <w:rPr>
                <w:rFonts w:ascii="Meiryo UI" w:eastAsia="Meiryo UI" w:hAnsi="Meiryo UI" w:cs="Meiryo UI"/>
                <w:color w:val="FF0000"/>
                <w:kern w:val="0"/>
                <w:sz w:val="22"/>
                <w:u w:val="single"/>
              </w:rPr>
            </w:pPr>
          </w:p>
          <w:p w14:paraId="743B8894" w14:textId="77777777" w:rsidR="001F29EF" w:rsidRPr="001F29EF" w:rsidRDefault="001F29EF" w:rsidP="001F29EF">
            <w:pPr>
              <w:widowControl/>
              <w:snapToGrid w:val="0"/>
              <w:spacing w:line="360" w:lineRule="exact"/>
              <w:jc w:val="left"/>
              <w:rPr>
                <w:rFonts w:ascii="Meiryo UI" w:eastAsia="Meiryo UI" w:hAnsi="Meiryo UI" w:cs="Meiryo UI"/>
                <w:color w:val="FF0000"/>
                <w:kern w:val="0"/>
                <w:sz w:val="22"/>
                <w:u w:val="single"/>
              </w:rPr>
            </w:pPr>
            <w:r w:rsidRPr="001F29EF">
              <w:rPr>
                <w:rFonts w:ascii="Meiryo UI" w:eastAsia="Meiryo UI" w:hAnsi="Meiryo UI" w:cs="Meiryo UI" w:hint="eastAsia"/>
                <w:kern w:val="0"/>
                <w:sz w:val="22"/>
              </w:rPr>
              <w:t>〔具体例</w:t>
            </w:r>
            <w:r w:rsidRPr="001F29EF">
              <w:rPr>
                <w:rFonts w:ascii="Meiryo UI" w:eastAsia="Meiryo UI" w:hAnsi="Meiryo UI" w:cs="Meiryo UI" w:hint="eastAsia"/>
                <w:color w:val="FF0000"/>
                <w:kern w:val="0"/>
                <w:sz w:val="22"/>
                <w:u w:val="single"/>
              </w:rPr>
              <w:t>１</w:t>
            </w:r>
            <w:r w:rsidRPr="001F29EF">
              <w:rPr>
                <w:rFonts w:ascii="Meiryo UI" w:eastAsia="Meiryo UI" w:hAnsi="Meiryo UI" w:cs="Meiryo UI" w:hint="eastAsia"/>
                <w:kern w:val="0"/>
                <w:sz w:val="22"/>
              </w:rPr>
              <w:t>〕</w:t>
            </w:r>
          </w:p>
          <w:p w14:paraId="2AF3875C" w14:textId="77777777" w:rsidR="001F29EF" w:rsidRPr="001F29EF" w:rsidRDefault="001F29EF" w:rsidP="001F29EF">
            <w:pPr>
              <w:widowControl/>
              <w:snapToGrid w:val="0"/>
              <w:spacing w:line="360" w:lineRule="exact"/>
              <w:jc w:val="left"/>
              <w:rPr>
                <w:rFonts w:ascii="Meiryo UI" w:eastAsia="Meiryo UI" w:hAnsi="Meiryo UI" w:cs="Meiryo UI"/>
                <w:kern w:val="0"/>
                <w:sz w:val="22"/>
              </w:rPr>
            </w:pP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 xml:space="preserve">64歳時　　</w:t>
            </w: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年金収入120万円　－　控除額60万円　＝　所得60万円</w:t>
            </w:r>
          </w:p>
          <w:p w14:paraId="5B9C95FC" w14:textId="77777777" w:rsidR="001F29EF" w:rsidRPr="001F29EF" w:rsidRDefault="001F29EF" w:rsidP="001F29EF">
            <w:pPr>
              <w:widowControl/>
              <w:snapToGrid w:val="0"/>
              <w:spacing w:line="360" w:lineRule="exact"/>
              <w:jc w:val="left"/>
              <w:rPr>
                <w:rFonts w:ascii="Meiryo UI" w:eastAsia="Meiryo UI" w:hAnsi="Meiryo UI" w:cs="Meiryo UI"/>
                <w:kern w:val="0"/>
                <w:sz w:val="22"/>
              </w:rPr>
            </w:pP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 xml:space="preserve">   年金所得60万円　＋　給与所得275万円　＝　合計所得335万円</w:t>
            </w:r>
          </w:p>
          <w:p w14:paraId="2132BBEA" w14:textId="77777777" w:rsidR="001F29EF" w:rsidRPr="001F29EF" w:rsidRDefault="001F29EF" w:rsidP="001F29EF">
            <w:pPr>
              <w:widowControl/>
              <w:snapToGrid w:val="0"/>
              <w:spacing w:line="360" w:lineRule="exact"/>
              <w:jc w:val="left"/>
              <w:rPr>
                <w:rFonts w:ascii="Meiryo UI" w:eastAsia="Meiryo UI" w:hAnsi="Meiryo UI" w:cs="Meiryo UI"/>
                <w:kern w:val="0"/>
                <w:sz w:val="22"/>
              </w:rPr>
            </w:pP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 xml:space="preserve">65歳時　　</w:t>
            </w: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 xml:space="preserve">年金収入150万円　－　控除額（150万円　×　25％　＋　27.5万円） </w:t>
            </w:r>
          </w:p>
          <w:p w14:paraId="325FD1E8" w14:textId="77777777" w:rsidR="001F29EF" w:rsidRPr="001F29EF" w:rsidRDefault="001F29EF" w:rsidP="001F29EF">
            <w:pPr>
              <w:widowControl/>
              <w:snapToGrid w:val="0"/>
              <w:spacing w:line="360" w:lineRule="exact"/>
              <w:ind w:firstLineChars="700" w:firstLine="1540"/>
              <w:jc w:val="left"/>
              <w:rPr>
                <w:rFonts w:ascii="Meiryo UI" w:eastAsia="Meiryo UI" w:hAnsi="Meiryo UI" w:cs="Meiryo UI"/>
                <w:kern w:val="0"/>
                <w:sz w:val="22"/>
              </w:rPr>
            </w:pPr>
            <w:r w:rsidRPr="001F29EF">
              <w:rPr>
                <w:rFonts w:ascii="Meiryo UI" w:eastAsia="Meiryo UI" w:hAnsi="Meiryo UI" w:cs="Meiryo UI"/>
                <w:kern w:val="0"/>
                <w:sz w:val="22"/>
              </w:rPr>
              <w:t>＝　所得85万円（64歳までの計算方法）</w:t>
            </w:r>
          </w:p>
          <w:p w14:paraId="43AAF4D8" w14:textId="453C53F5" w:rsidR="001F29EF" w:rsidRPr="001F29EF" w:rsidRDefault="001F29EF" w:rsidP="001F29EF">
            <w:pPr>
              <w:widowControl/>
              <w:snapToGrid w:val="0"/>
              <w:spacing w:line="360" w:lineRule="exact"/>
              <w:jc w:val="left"/>
              <w:rPr>
                <w:rFonts w:ascii="Meiryo UI" w:eastAsia="Meiryo UI" w:hAnsi="Meiryo UI" w:cs="Meiryo UI"/>
                <w:kern w:val="0"/>
                <w:sz w:val="22"/>
              </w:rPr>
            </w:pPr>
            <w:r w:rsidRPr="001F29EF">
              <w:rPr>
                <w:rFonts w:ascii="Meiryo UI" w:eastAsia="Meiryo UI" w:hAnsi="Meiryo UI" w:cs="Meiryo UI" w:hint="eastAsia"/>
                <w:kern w:val="0"/>
                <w:sz w:val="22"/>
              </w:rPr>
              <w:t xml:space="preserve">　　　　　　　　</w:t>
            </w:r>
            <w:r w:rsidRPr="001F29EF">
              <w:rPr>
                <w:rFonts w:ascii="Meiryo UI" w:eastAsia="Meiryo UI" w:hAnsi="Meiryo UI" w:cs="Meiryo UI"/>
                <w:kern w:val="0"/>
                <w:sz w:val="22"/>
              </w:rPr>
              <w:t xml:space="preserve">   年金所得85万円　＋　給与所得85万円　＝ 合計所得170万円</w:t>
            </w:r>
          </w:p>
          <w:p w14:paraId="604025C4" w14:textId="75D88460" w:rsidR="00475D41" w:rsidRPr="001F29EF" w:rsidRDefault="001F29EF" w:rsidP="00475D41">
            <w:pPr>
              <w:widowControl/>
              <w:snapToGrid w:val="0"/>
              <w:spacing w:line="360" w:lineRule="exact"/>
              <w:ind w:firstLineChars="100" w:firstLine="220"/>
              <w:jc w:val="left"/>
              <w:rPr>
                <w:rFonts w:ascii="Meiryo UI" w:eastAsia="Meiryo UI" w:hAnsi="Meiryo UI" w:cs="Meiryo UI"/>
                <w:kern w:val="0"/>
                <w:sz w:val="22"/>
              </w:rPr>
            </w:pPr>
            <w:r w:rsidRPr="001F29EF">
              <w:rPr>
                <w:rFonts w:ascii="Meiryo UI" w:eastAsia="Meiryo UI" w:hAnsi="Meiryo UI" w:cs="Meiryo UI" w:hint="eastAsia"/>
                <w:kern w:val="0"/>
                <w:sz w:val="22"/>
              </w:rPr>
              <w:t>所得減少率　（１　－　（</w:t>
            </w:r>
            <w:r w:rsidRPr="001F29EF">
              <w:rPr>
                <w:rFonts w:ascii="Meiryo UI" w:eastAsia="Meiryo UI" w:hAnsi="Meiryo UI" w:cs="Meiryo UI"/>
                <w:kern w:val="0"/>
                <w:sz w:val="22"/>
              </w:rPr>
              <w:t>170万円　÷　335万円））　×　100  ＝　49.25…％（減免率40％）</w:t>
            </w:r>
          </w:p>
          <w:p w14:paraId="143A4AD2" w14:textId="77777777" w:rsidR="001F29EF" w:rsidRPr="001F29EF" w:rsidRDefault="001F29EF" w:rsidP="001F29EF">
            <w:pPr>
              <w:widowControl/>
              <w:snapToGrid w:val="0"/>
              <w:spacing w:line="360" w:lineRule="exact"/>
              <w:jc w:val="left"/>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〔具体例</w:t>
            </w:r>
            <w:r w:rsidRPr="001F29EF">
              <w:rPr>
                <w:rFonts w:ascii="Meiryo UI" w:eastAsia="Meiryo UI" w:hAnsi="Meiryo UI" w:cs="Meiryo UI"/>
                <w:color w:val="FF0000"/>
                <w:kern w:val="0"/>
                <w:sz w:val="22"/>
                <w:u w:val="single"/>
              </w:rPr>
              <w:t>2〕</w:t>
            </w:r>
          </w:p>
          <w:p w14:paraId="1B550E11" w14:textId="77777777" w:rsidR="001F29EF" w:rsidRPr="001F29EF" w:rsidRDefault="001F29EF" w:rsidP="001F29EF">
            <w:pPr>
              <w:widowControl/>
              <w:snapToGrid w:val="0"/>
              <w:spacing w:line="360" w:lineRule="exact"/>
              <w:jc w:val="left"/>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 xml:space="preserve">　</w:t>
            </w:r>
            <w:r w:rsidRPr="001F29EF">
              <w:rPr>
                <w:rFonts w:ascii="Meiryo UI" w:eastAsia="Meiryo UI" w:hAnsi="Meiryo UI" w:cs="Meiryo UI"/>
                <w:color w:val="FF0000"/>
                <w:kern w:val="0"/>
                <w:sz w:val="22"/>
                <w:u w:val="single"/>
              </w:rPr>
              <w:t xml:space="preserve">64歳時　　</w:t>
            </w:r>
            <w:r w:rsidRPr="001F29EF">
              <w:rPr>
                <w:rFonts w:ascii="Meiryo UI" w:eastAsia="Meiryo UI" w:hAnsi="Meiryo UI" w:cs="Meiryo UI" w:hint="eastAsia"/>
                <w:color w:val="FF0000"/>
                <w:kern w:val="0"/>
                <w:sz w:val="22"/>
                <w:u w:val="single"/>
              </w:rPr>
              <w:t xml:space="preserve">　　</w:t>
            </w:r>
            <w:r w:rsidRPr="001F29EF">
              <w:rPr>
                <w:rFonts w:ascii="Meiryo UI" w:eastAsia="Meiryo UI" w:hAnsi="Meiryo UI" w:cs="Meiryo UI"/>
                <w:color w:val="FF0000"/>
                <w:kern w:val="0"/>
                <w:sz w:val="22"/>
                <w:u w:val="single"/>
              </w:rPr>
              <w:t>給与所得275万円のみ</w:t>
            </w:r>
          </w:p>
          <w:p w14:paraId="2909695C" w14:textId="77777777" w:rsidR="001F29EF" w:rsidRPr="001F29EF" w:rsidRDefault="001F29EF" w:rsidP="001F29EF">
            <w:pPr>
              <w:widowControl/>
              <w:snapToGrid w:val="0"/>
              <w:spacing w:line="360" w:lineRule="exact"/>
              <w:jc w:val="left"/>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 xml:space="preserve">　</w:t>
            </w:r>
            <w:r w:rsidRPr="001F29EF">
              <w:rPr>
                <w:rFonts w:ascii="Meiryo UI" w:eastAsia="Meiryo UI" w:hAnsi="Meiryo UI" w:cs="Meiryo UI"/>
                <w:color w:val="FF0000"/>
                <w:kern w:val="0"/>
                <w:sz w:val="22"/>
                <w:u w:val="single"/>
              </w:rPr>
              <w:t xml:space="preserve">65歳時　　</w:t>
            </w:r>
            <w:r w:rsidRPr="001F29EF">
              <w:rPr>
                <w:rFonts w:ascii="Meiryo UI" w:eastAsia="Meiryo UI" w:hAnsi="Meiryo UI" w:cs="Meiryo UI" w:hint="eastAsia"/>
                <w:color w:val="FF0000"/>
                <w:kern w:val="0"/>
                <w:sz w:val="22"/>
                <w:u w:val="single"/>
              </w:rPr>
              <w:t xml:space="preserve">　　</w:t>
            </w:r>
            <w:r w:rsidRPr="001F29EF">
              <w:rPr>
                <w:rFonts w:ascii="Meiryo UI" w:eastAsia="Meiryo UI" w:hAnsi="Meiryo UI" w:cs="Meiryo UI"/>
                <w:color w:val="FF0000"/>
                <w:kern w:val="0"/>
                <w:sz w:val="22"/>
                <w:u w:val="single"/>
              </w:rPr>
              <w:t xml:space="preserve">年金収入150万円　－　控除額（150万円　×　25％　＋　27.5万円） </w:t>
            </w:r>
          </w:p>
          <w:p w14:paraId="691BB753" w14:textId="77777777" w:rsidR="001F29EF" w:rsidRPr="001F29EF" w:rsidRDefault="001F29EF" w:rsidP="001F29EF">
            <w:pPr>
              <w:widowControl/>
              <w:snapToGrid w:val="0"/>
              <w:spacing w:line="360" w:lineRule="exact"/>
              <w:ind w:firstLineChars="700" w:firstLine="1540"/>
              <w:jc w:val="left"/>
              <w:rPr>
                <w:rFonts w:ascii="Meiryo UI" w:eastAsia="Meiryo UI" w:hAnsi="Meiryo UI" w:cs="Meiryo UI"/>
                <w:color w:val="FF0000"/>
                <w:kern w:val="0"/>
                <w:sz w:val="22"/>
                <w:u w:val="single"/>
              </w:rPr>
            </w:pPr>
            <w:r w:rsidRPr="001F29EF">
              <w:rPr>
                <w:rFonts w:ascii="Meiryo UI" w:eastAsia="Meiryo UI" w:hAnsi="Meiryo UI" w:cs="Meiryo UI"/>
                <w:color w:val="FF0000"/>
                <w:kern w:val="0"/>
                <w:sz w:val="22"/>
                <w:u w:val="single"/>
              </w:rPr>
              <w:t>＝　所得85万円（64歳までの計算方法）</w:t>
            </w:r>
          </w:p>
          <w:p w14:paraId="3E51C531" w14:textId="0BAB49D6" w:rsidR="001F29EF" w:rsidRPr="001F29EF" w:rsidRDefault="001F29EF" w:rsidP="001F29EF">
            <w:pPr>
              <w:widowControl/>
              <w:snapToGrid w:val="0"/>
              <w:spacing w:line="360" w:lineRule="exact"/>
              <w:jc w:val="left"/>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rPr>
              <w:t xml:space="preserve">　　　　　　　　 </w:t>
            </w:r>
            <w:r w:rsidRPr="001F29EF">
              <w:rPr>
                <w:rFonts w:ascii="Meiryo UI" w:eastAsia="Meiryo UI" w:hAnsi="Meiryo UI" w:cs="Meiryo UI"/>
                <w:color w:val="FF0000"/>
                <w:kern w:val="0"/>
                <w:sz w:val="22"/>
              </w:rPr>
              <w:t xml:space="preserve">  </w:t>
            </w:r>
            <w:r w:rsidRPr="001F29EF">
              <w:rPr>
                <w:rFonts w:ascii="Meiryo UI" w:eastAsia="Meiryo UI" w:hAnsi="Meiryo UI" w:cs="Meiryo UI"/>
                <w:color w:val="FF0000"/>
                <w:kern w:val="0"/>
                <w:sz w:val="22"/>
                <w:u w:val="single"/>
              </w:rPr>
              <w:t>年金所得85万円　＋　給与所得85万円　＝ 合計所得170万円</w:t>
            </w:r>
          </w:p>
          <w:p w14:paraId="6206AF15" w14:textId="77777777" w:rsidR="001F29EF" w:rsidRPr="001F29EF" w:rsidRDefault="001F29EF" w:rsidP="001F29EF">
            <w:pPr>
              <w:widowControl/>
              <w:snapToGrid w:val="0"/>
              <w:spacing w:line="360" w:lineRule="exact"/>
              <w:ind w:firstLineChars="100" w:firstLine="220"/>
              <w:jc w:val="left"/>
              <w:rPr>
                <w:rFonts w:ascii="Meiryo UI" w:eastAsia="Meiryo UI" w:hAnsi="Meiryo UI" w:cs="Meiryo UI"/>
                <w:color w:val="FF0000"/>
                <w:kern w:val="0"/>
                <w:sz w:val="22"/>
                <w:u w:val="single"/>
              </w:rPr>
            </w:pPr>
            <w:r w:rsidRPr="001F29EF">
              <w:rPr>
                <w:rFonts w:ascii="Meiryo UI" w:eastAsia="Meiryo UI" w:hAnsi="Meiryo UI" w:cs="Meiryo UI" w:hint="eastAsia"/>
                <w:color w:val="FF0000"/>
                <w:kern w:val="0"/>
                <w:sz w:val="22"/>
                <w:u w:val="single"/>
              </w:rPr>
              <w:t>所得減少率　（１　－　（</w:t>
            </w:r>
            <w:r w:rsidRPr="001F29EF">
              <w:rPr>
                <w:rFonts w:ascii="Meiryo UI" w:eastAsia="Meiryo UI" w:hAnsi="Meiryo UI" w:cs="Meiryo UI"/>
                <w:color w:val="FF0000"/>
                <w:kern w:val="0"/>
                <w:sz w:val="22"/>
                <w:u w:val="single"/>
              </w:rPr>
              <w:t>170万円　÷　275万円））　×　100  ＝　38.18…％（減免率30％）</w:t>
            </w:r>
          </w:p>
          <w:p w14:paraId="3577A101" w14:textId="0ABA028E" w:rsidR="001F29EF" w:rsidRDefault="001F29EF" w:rsidP="00046EDE">
            <w:pPr>
              <w:widowControl/>
              <w:snapToGrid w:val="0"/>
              <w:spacing w:line="360" w:lineRule="exact"/>
              <w:jc w:val="left"/>
              <w:rPr>
                <w:rFonts w:ascii="Meiryo UI" w:eastAsia="Meiryo UI" w:hAnsi="Meiryo UI" w:cs="Meiryo UI"/>
                <w:color w:val="FF0000"/>
                <w:kern w:val="0"/>
                <w:sz w:val="22"/>
                <w:u w:val="single"/>
              </w:rPr>
            </w:pPr>
          </w:p>
          <w:p w14:paraId="1D00B92F" w14:textId="03EBC691" w:rsidR="00046EDE" w:rsidRDefault="00475D41" w:rsidP="00046EDE">
            <w:pPr>
              <w:widowControl/>
              <w:snapToGrid w:val="0"/>
              <w:spacing w:line="36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8D42F5" w:rsidRPr="00475D41">
              <w:rPr>
                <w:rFonts w:ascii="Meiryo UI" w:eastAsia="Meiryo UI" w:hAnsi="Meiryo UI" w:cs="Meiryo UI" w:hint="eastAsia"/>
                <w:kern w:val="0"/>
                <w:sz w:val="18"/>
                <w:szCs w:val="18"/>
              </w:rPr>
              <w:t>参考：</w:t>
            </w:r>
            <w:r w:rsidRPr="00475D41">
              <w:rPr>
                <w:rFonts w:ascii="Meiryo UI" w:eastAsia="Meiryo UI" w:hAnsi="Meiryo UI" w:cs="Meiryo UI" w:hint="eastAsia"/>
                <w:kern w:val="0"/>
                <w:sz w:val="18"/>
                <w:szCs w:val="18"/>
              </w:rPr>
              <w:t>所得が年金のみ　または　年金以外の所得が年間1</w:t>
            </w:r>
            <w:r w:rsidRPr="00475D41">
              <w:rPr>
                <w:rFonts w:ascii="Meiryo UI" w:eastAsia="Meiryo UI" w:hAnsi="Meiryo UI" w:cs="Meiryo UI"/>
                <w:kern w:val="0"/>
                <w:sz w:val="18"/>
                <w:szCs w:val="18"/>
              </w:rPr>
              <w:t>,000</w:t>
            </w:r>
            <w:r w:rsidRPr="00475D41">
              <w:rPr>
                <w:rFonts w:ascii="Meiryo UI" w:eastAsia="Meiryo UI" w:hAnsi="Meiryo UI" w:cs="Meiryo UI" w:hint="eastAsia"/>
                <w:kern w:val="0"/>
                <w:sz w:val="18"/>
                <w:szCs w:val="18"/>
              </w:rPr>
              <w:t>万円以下の場合</w:t>
            </w:r>
            <w:r>
              <w:rPr>
                <w:rFonts w:ascii="Meiryo UI" w:eastAsia="Meiryo UI" w:hAnsi="Meiryo UI" w:cs="Meiryo UI" w:hint="eastAsia"/>
                <w:kern w:val="0"/>
                <w:sz w:val="18"/>
                <w:szCs w:val="18"/>
              </w:rPr>
              <w:t>（</w:t>
            </w:r>
            <w:r w:rsidR="008D42F5" w:rsidRPr="00475D41">
              <w:rPr>
                <w:rFonts w:ascii="Meiryo UI" w:eastAsia="Meiryo UI" w:hAnsi="Meiryo UI" w:cs="Meiryo UI" w:hint="eastAsia"/>
                <w:kern w:val="0"/>
                <w:sz w:val="18"/>
                <w:szCs w:val="18"/>
              </w:rPr>
              <w:t>日本年金機構のホームページより抜粋</w:t>
            </w:r>
            <w:r>
              <w:rPr>
                <w:rFonts w:ascii="Meiryo UI" w:eastAsia="Meiryo UI" w:hAnsi="Meiryo UI" w:cs="Meiryo UI"/>
                <w:kern w:val="0"/>
                <w:sz w:val="18"/>
                <w:szCs w:val="18"/>
              </w:rPr>
              <w:t>）</w:t>
            </w:r>
            <w:r>
              <w:rPr>
                <w:rFonts w:ascii="Meiryo UI" w:eastAsia="Meiryo UI" w:hAnsi="Meiryo UI" w:cs="Meiryo UI" w:hint="eastAsia"/>
                <w:kern w:val="0"/>
                <w:sz w:val="18"/>
                <w:szCs w:val="18"/>
              </w:rPr>
              <w:t>》</w:t>
            </w:r>
          </w:p>
          <w:p w14:paraId="072D5437" w14:textId="77777777" w:rsidR="00475D41" w:rsidRPr="00475D41" w:rsidRDefault="00475D41" w:rsidP="00046EDE">
            <w:pPr>
              <w:widowControl/>
              <w:snapToGrid w:val="0"/>
              <w:spacing w:line="360" w:lineRule="exact"/>
              <w:jc w:val="left"/>
              <w:rPr>
                <w:rFonts w:ascii="Meiryo UI" w:eastAsia="Meiryo UI" w:hAnsi="Meiryo UI" w:cs="Meiryo UI"/>
                <w:kern w:val="0"/>
                <w:sz w:val="18"/>
                <w:szCs w:val="18"/>
              </w:rPr>
            </w:pPr>
          </w:p>
          <w:p w14:paraId="65A34562" w14:textId="17F5AC98" w:rsidR="00475D41" w:rsidRPr="00475D41" w:rsidRDefault="00475D41" w:rsidP="00046EDE">
            <w:pPr>
              <w:widowControl/>
              <w:snapToGrid w:val="0"/>
              <w:spacing w:line="360" w:lineRule="exact"/>
              <w:jc w:val="left"/>
              <w:rPr>
                <w:rFonts w:ascii="Meiryo UI" w:eastAsia="Meiryo UI" w:hAnsi="Meiryo UI" w:cs="Meiryo UI"/>
                <w:kern w:val="0"/>
                <w:sz w:val="16"/>
                <w:szCs w:val="16"/>
              </w:rPr>
            </w:pPr>
          </w:p>
          <w:p w14:paraId="629C816F" w14:textId="77777777" w:rsidR="00475D41" w:rsidRPr="008D42F5" w:rsidRDefault="00475D41" w:rsidP="00046EDE">
            <w:pPr>
              <w:widowControl/>
              <w:snapToGrid w:val="0"/>
              <w:spacing w:line="360" w:lineRule="exact"/>
              <w:jc w:val="left"/>
              <w:rPr>
                <w:rFonts w:ascii="Meiryo UI" w:eastAsia="Meiryo UI" w:hAnsi="Meiryo UI" w:cs="Meiryo UI"/>
                <w:kern w:val="0"/>
                <w:sz w:val="22"/>
              </w:rPr>
            </w:pPr>
          </w:p>
          <w:p w14:paraId="5E8EF996" w14:textId="66F22C81" w:rsidR="00046EDE" w:rsidRDefault="00046EDE" w:rsidP="00046EDE">
            <w:pPr>
              <w:widowControl/>
              <w:snapToGrid w:val="0"/>
              <w:spacing w:line="360" w:lineRule="exact"/>
              <w:jc w:val="left"/>
              <w:rPr>
                <w:rFonts w:ascii="Meiryo UI" w:eastAsia="Meiryo UI" w:hAnsi="Meiryo UI" w:cs="Meiryo UI"/>
                <w:color w:val="FF0000"/>
                <w:kern w:val="0"/>
                <w:sz w:val="22"/>
                <w:u w:val="single"/>
              </w:rPr>
            </w:pPr>
          </w:p>
          <w:p w14:paraId="49D3A429" w14:textId="37835C72" w:rsidR="00046EDE" w:rsidRDefault="00046EDE" w:rsidP="00046EDE">
            <w:pPr>
              <w:widowControl/>
              <w:snapToGrid w:val="0"/>
              <w:spacing w:line="360" w:lineRule="exact"/>
              <w:jc w:val="left"/>
              <w:rPr>
                <w:rFonts w:ascii="Meiryo UI" w:eastAsia="Meiryo UI" w:hAnsi="Meiryo UI" w:cs="Meiryo UI"/>
                <w:color w:val="FF0000"/>
                <w:kern w:val="0"/>
                <w:sz w:val="22"/>
                <w:u w:val="single"/>
              </w:rPr>
            </w:pPr>
          </w:p>
          <w:p w14:paraId="5730DA63" w14:textId="74AF3616" w:rsidR="00046EDE" w:rsidRDefault="00046EDE" w:rsidP="00046EDE">
            <w:pPr>
              <w:widowControl/>
              <w:snapToGrid w:val="0"/>
              <w:spacing w:line="360" w:lineRule="exact"/>
              <w:jc w:val="left"/>
              <w:rPr>
                <w:rFonts w:ascii="Meiryo UI" w:eastAsia="Meiryo UI" w:hAnsi="Meiryo UI" w:cs="Meiryo UI"/>
                <w:color w:val="FF0000"/>
                <w:kern w:val="0"/>
                <w:sz w:val="22"/>
                <w:u w:val="single"/>
              </w:rPr>
            </w:pPr>
          </w:p>
          <w:p w14:paraId="4094DE90" w14:textId="05F8CD45" w:rsidR="00046EDE" w:rsidRDefault="00046EDE" w:rsidP="00046EDE">
            <w:pPr>
              <w:widowControl/>
              <w:snapToGrid w:val="0"/>
              <w:spacing w:line="360" w:lineRule="exact"/>
              <w:jc w:val="left"/>
              <w:rPr>
                <w:rFonts w:ascii="Meiryo UI" w:eastAsia="Meiryo UI" w:hAnsi="Meiryo UI" w:cs="Meiryo UI"/>
                <w:color w:val="FF0000"/>
                <w:kern w:val="0"/>
                <w:sz w:val="22"/>
                <w:u w:val="single"/>
              </w:rPr>
            </w:pPr>
          </w:p>
          <w:p w14:paraId="51A84E3A" w14:textId="583F0D94" w:rsidR="00046EDE" w:rsidRPr="00475D41" w:rsidRDefault="008D42F5" w:rsidP="00475D41">
            <w:pPr>
              <w:widowControl/>
              <w:snapToGrid w:val="0"/>
              <w:spacing w:line="360" w:lineRule="exact"/>
              <w:jc w:val="center"/>
              <w:rPr>
                <w:rFonts w:ascii="Meiryo UI" w:eastAsia="Meiryo UI" w:hAnsi="Meiryo UI" w:cs="Meiryo UI"/>
                <w:color w:val="FF0000"/>
                <w:kern w:val="0"/>
                <w:sz w:val="22"/>
              </w:rPr>
            </w:pPr>
            <w:r w:rsidRPr="00475D41">
              <w:rPr>
                <w:rFonts w:ascii="Meiryo UI" w:eastAsia="Meiryo UI" w:hAnsi="Meiryo UI" w:cs="Meiryo UI"/>
                <w:noProof/>
                <w:color w:val="FF0000"/>
                <w:kern w:val="0"/>
                <w:sz w:val="22"/>
              </w:rPr>
              <w:drawing>
                <wp:inline distT="0" distB="0" distL="0" distR="0" wp14:anchorId="7447861A" wp14:editId="3C3E79E8">
                  <wp:extent cx="3281680" cy="1713024"/>
                  <wp:effectExtent l="0" t="0" r="0" b="190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1680" cy="1713024"/>
                          </a:xfrm>
                          <a:prstGeom prst="rect">
                            <a:avLst/>
                          </a:prstGeom>
                        </pic:spPr>
                      </pic:pic>
                    </a:graphicData>
                  </a:graphic>
                </wp:inline>
              </w:drawing>
            </w:r>
          </w:p>
          <w:p w14:paraId="49687E2D" w14:textId="29FF10C1" w:rsidR="001F29EF" w:rsidRPr="001F29EF" w:rsidRDefault="001F29EF" w:rsidP="00046EDE">
            <w:pPr>
              <w:widowControl/>
              <w:snapToGrid w:val="0"/>
              <w:spacing w:line="360" w:lineRule="exact"/>
              <w:jc w:val="right"/>
              <w:rPr>
                <w:rFonts w:ascii="Meiryo UI" w:eastAsia="Meiryo UI" w:hAnsi="Meiryo UI" w:cs="Meiryo UI"/>
                <w:color w:val="FF0000"/>
                <w:kern w:val="0"/>
                <w:sz w:val="22"/>
                <w:u w:val="single"/>
              </w:rPr>
            </w:pPr>
          </w:p>
        </w:tc>
      </w:tr>
    </w:tbl>
    <w:p w14:paraId="3367A86E" w14:textId="7F294FFD" w:rsidR="001F29EF" w:rsidRPr="001F29EF" w:rsidRDefault="00BC4B41" w:rsidP="001F29EF">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lastRenderedPageBreak/>
        <w:t>３　減免適用後の適用内容の変更</w:t>
      </w:r>
    </w:p>
    <w:p w14:paraId="45A430E8" w14:textId="2FB9EA90" w:rsidR="00BC4B41" w:rsidRPr="00DF28E0" w:rsidRDefault="00BC4B41"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49D3DBB4" w14:textId="77777777" w:rsidTr="00B823AC">
        <w:tc>
          <w:tcPr>
            <w:tcW w:w="5000" w:type="pct"/>
            <w:tcBorders>
              <w:bottom w:val="nil"/>
            </w:tcBorders>
          </w:tcPr>
          <w:p w14:paraId="2CA82658" w14:textId="23CE9079" w:rsidR="00475D41" w:rsidRPr="00475D41" w:rsidRDefault="00BC4B41" w:rsidP="007E418B">
            <w:pPr>
              <w:widowControl/>
              <w:snapToGrid w:val="0"/>
              <w:spacing w:line="360" w:lineRule="exact"/>
              <w:ind w:right="720"/>
              <w:jc w:val="left"/>
              <w:rPr>
                <w:rFonts w:ascii="Meiryo UI" w:eastAsia="Meiryo UI" w:hAnsi="Meiryo UI" w:cs="Meiryo UI"/>
                <w:b/>
                <w:bCs/>
                <w:sz w:val="28"/>
                <w:szCs w:val="28"/>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D14D4" w:rsidRPr="00DF28E0">
              <w:rPr>
                <w:rFonts w:ascii="Meiryo UI" w:eastAsia="Meiryo UI" w:hAnsi="Meiryo UI" w:cs="Meiryo UI" w:hint="eastAsia"/>
                <w:b/>
                <w:bCs/>
                <w:sz w:val="28"/>
                <w:szCs w:val="28"/>
              </w:rPr>
              <w:t>3</w:t>
            </w:r>
            <w:r w:rsidR="00475D41" w:rsidRPr="004C6826">
              <w:rPr>
                <w:rFonts w:ascii="Meiryo UI" w:eastAsia="Meiryo UI" w:hAnsi="Meiryo UI" w:cs="Meiryo UI"/>
                <w:b/>
                <w:bCs/>
                <w:color w:val="FF0000"/>
                <w:sz w:val="28"/>
                <w:szCs w:val="28"/>
                <w:u w:val="single"/>
              </w:rPr>
              <w:t>2</w:t>
            </w:r>
          </w:p>
        </w:tc>
      </w:tr>
      <w:tr w:rsidR="006610FE" w:rsidRPr="00DF28E0" w14:paraId="283B53B8" w14:textId="77777777" w:rsidTr="00B823AC">
        <w:tc>
          <w:tcPr>
            <w:tcW w:w="5000" w:type="pct"/>
            <w:tcBorders>
              <w:top w:val="nil"/>
              <w:bottom w:val="nil"/>
            </w:tcBorders>
          </w:tcPr>
          <w:p w14:paraId="201D387D" w14:textId="17A9F2D7"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以下の①・②の所得減少減免を適用している世帯において、③・④のような所得更正が生じた場合の減免適用</w:t>
            </w:r>
            <w:r w:rsidR="00573278" w:rsidRPr="00DF28E0">
              <w:rPr>
                <w:rFonts w:ascii="Meiryo UI" w:eastAsia="Meiryo UI" w:hAnsi="Meiryo UI" w:cs="Meiryo UI" w:hint="eastAsia"/>
              </w:rPr>
              <w:t>はどうなるか。</w:t>
            </w:r>
          </w:p>
          <w:p w14:paraId="118EBA41" w14:textId="77777777" w:rsidR="00BC4B41" w:rsidRPr="00DF28E0" w:rsidRDefault="00BC4B41" w:rsidP="007E418B">
            <w:pPr>
              <w:widowControl/>
              <w:snapToGrid w:val="0"/>
              <w:spacing w:line="360" w:lineRule="exact"/>
              <w:ind w:leftChars="-1" w:hanging="2"/>
              <w:rPr>
                <w:rFonts w:ascii="Meiryo UI" w:eastAsia="Meiryo UI" w:hAnsi="Meiryo UI" w:cs="Meiryo UI"/>
              </w:rPr>
            </w:pPr>
          </w:p>
          <w:p w14:paraId="1C0CC816" w14:textId="41D7DEE4"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世帯状況：世帯主</w:t>
            </w:r>
            <w:r w:rsidRPr="00DF28E0">
              <w:rPr>
                <w:rFonts w:ascii="Meiryo UI" w:eastAsia="Meiryo UI" w:hAnsi="Meiryo UI" w:cs="Meiryo UI"/>
              </w:rPr>
              <w:t>Aと妻Bの2人世帯。</w:t>
            </w:r>
          </w:p>
          <w:p w14:paraId="3164C212" w14:textId="0369BBA5"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前年中所得</w:t>
            </w:r>
            <w:r w:rsidRPr="00DF28E0">
              <w:rPr>
                <w:rFonts w:ascii="Meiryo UI" w:eastAsia="Meiryo UI" w:hAnsi="Meiryo UI" w:cs="Meiryo UI"/>
              </w:rPr>
              <w:t>360万円（一月あたり所得30万円（A20万+B10万））。</w:t>
            </w:r>
          </w:p>
          <w:p w14:paraId="0175EA5C" w14:textId="26BC278A"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①当初減免適用時</w:t>
            </w:r>
            <w:r w:rsidRPr="00DF28E0">
              <w:rPr>
                <w:rFonts w:ascii="Meiryo UI" w:eastAsia="Meiryo UI" w:hAnsi="Meiryo UI" w:cs="Meiryo UI"/>
              </w:rPr>
              <w:t>(Aが3月末退職で、6月上旬に減免申請と仮定)</w:t>
            </w:r>
          </w:p>
          <w:p w14:paraId="23AC7948" w14:textId="51437E91"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前年中一月あたり世帯所得</w:t>
            </w:r>
            <w:r w:rsidRPr="00DF28E0">
              <w:rPr>
                <w:rFonts w:ascii="Meiryo UI" w:eastAsia="Meiryo UI" w:hAnsi="Meiryo UI" w:cs="Meiryo UI"/>
              </w:rPr>
              <w:t>30万(A20万+B10万)</w:t>
            </w:r>
          </w:p>
          <w:p w14:paraId="341C092C" w14:textId="77777777" w:rsidR="0031765F" w:rsidRPr="00DF28E0" w:rsidRDefault="00BC4B41" w:rsidP="0031765F">
            <w:pPr>
              <w:widowControl/>
              <w:snapToGrid w:val="0"/>
              <w:spacing w:line="360" w:lineRule="exact"/>
              <w:ind w:leftChars="-1" w:left="598" w:hangingChars="250" w:hanging="600"/>
              <w:rPr>
                <w:rFonts w:ascii="Meiryo UI" w:eastAsia="Meiryo UI" w:hAnsi="Meiryo UI" w:cs="Meiryo UI"/>
              </w:rPr>
            </w:pPr>
            <w:r w:rsidRPr="00DF28E0">
              <w:rPr>
                <w:rFonts w:ascii="Meiryo UI" w:eastAsia="Meiryo UI" w:hAnsi="Meiryo UI" w:cs="Meiryo UI" w:hint="eastAsia"/>
              </w:rPr>
              <w:t xml:space="preserve">　⇒　　</w:t>
            </w:r>
            <w:r w:rsidRPr="00DF28E0">
              <w:rPr>
                <w:rFonts w:ascii="Meiryo UI" w:eastAsia="Meiryo UI" w:hAnsi="Meiryo UI" w:cs="Meiryo UI"/>
              </w:rPr>
              <w:t>Aの退職により</w:t>
            </w:r>
            <w:r w:rsidR="0031765F" w:rsidRPr="00DF28E0">
              <w:rPr>
                <w:rFonts w:ascii="Meiryo UI" w:eastAsia="Meiryo UI" w:hAnsi="Meiryo UI" w:cs="Meiryo UI" w:hint="eastAsia"/>
              </w:rPr>
              <w:t>世帯所得が</w:t>
            </w:r>
            <w:r w:rsidRPr="00DF28E0">
              <w:rPr>
                <w:rFonts w:ascii="Meiryo UI" w:eastAsia="Meiryo UI" w:hAnsi="Meiryo UI" w:cs="Meiryo UI"/>
              </w:rPr>
              <w:t>Bの10万のみに</w:t>
            </w:r>
            <w:r w:rsidR="0031765F" w:rsidRPr="00DF28E0">
              <w:rPr>
                <w:rFonts w:ascii="Meiryo UI" w:eastAsia="Meiryo UI" w:hAnsi="Meiryo UI" w:cs="Meiryo UI" w:hint="eastAsia"/>
              </w:rPr>
              <w:t>なり、</w:t>
            </w:r>
            <w:r w:rsidRPr="00DF28E0">
              <w:rPr>
                <w:rFonts w:ascii="Meiryo UI" w:eastAsia="Meiryo UI" w:hAnsi="Meiryo UI" w:cs="Meiryo UI"/>
              </w:rPr>
              <w:t>所得減少率66.666…%</w:t>
            </w:r>
            <w:r w:rsidR="0031765F" w:rsidRPr="00DF28E0">
              <w:rPr>
                <w:rFonts w:ascii="Meiryo UI" w:eastAsia="Meiryo UI" w:hAnsi="Meiryo UI" w:cs="Meiryo UI" w:hint="eastAsia"/>
              </w:rPr>
              <w:t>となるため、</w:t>
            </w:r>
          </w:p>
          <w:p w14:paraId="2AB578EE" w14:textId="6389AF6E" w:rsidR="00BC4B41" w:rsidRPr="00DF28E0" w:rsidRDefault="00BC4B41" w:rsidP="0031765F">
            <w:pPr>
              <w:widowControl/>
              <w:snapToGrid w:val="0"/>
              <w:spacing w:line="360" w:lineRule="exact"/>
              <w:ind w:leftChars="199" w:left="418" w:firstLineChars="100" w:firstLine="240"/>
              <w:rPr>
                <w:rFonts w:ascii="Meiryo UI" w:eastAsia="Meiryo UI" w:hAnsi="Meiryo UI" w:cs="Meiryo UI"/>
              </w:rPr>
            </w:pPr>
            <w:r w:rsidRPr="00DF28E0">
              <w:rPr>
                <w:rFonts w:ascii="Meiryo UI" w:eastAsia="Meiryo UI" w:hAnsi="Meiryo UI" w:cs="Meiryo UI"/>
              </w:rPr>
              <w:t>減免率60%</w:t>
            </w:r>
          </w:p>
          <w:p w14:paraId="0EED032A" w14:textId="6DFDB39B" w:rsidR="00BC4B41" w:rsidRPr="00DF28E0" w:rsidRDefault="00BC4B41" w:rsidP="007E418B">
            <w:pPr>
              <w:widowControl/>
              <w:snapToGrid w:val="0"/>
              <w:spacing w:line="360" w:lineRule="exact"/>
              <w:ind w:leftChars="-1" w:hanging="2"/>
              <w:rPr>
                <w:rFonts w:ascii="Meiryo UI" w:eastAsia="Meiryo UI" w:hAnsi="Meiryo UI" w:cs="Meiryo UI"/>
              </w:rPr>
            </w:pPr>
          </w:p>
          <w:p w14:paraId="359F2309" w14:textId="72DA756E"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②</w:t>
            </w:r>
            <w:r w:rsidRPr="00DF28E0">
              <w:rPr>
                <w:rFonts w:ascii="Meiryo UI" w:eastAsia="Meiryo UI" w:hAnsi="Meiryo UI" w:cs="Meiryo UI"/>
              </w:rPr>
              <w:t>Bの失業による再判定(Bが6月中旬退職で6月末に減免申請と仮定)</w:t>
            </w:r>
          </w:p>
          <w:p w14:paraId="350FD804" w14:textId="2215E5DB"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w:t>
            </w:r>
            <w:r w:rsidRPr="00DF28E0">
              <w:rPr>
                <w:rFonts w:ascii="Meiryo UI" w:eastAsia="Meiryo UI" w:hAnsi="Meiryo UI" w:cs="Meiryo UI"/>
              </w:rPr>
              <w:t>4・5月の減免率は、上記①のとおり。</w:t>
            </w:r>
          </w:p>
          <w:p w14:paraId="3BDED50A" w14:textId="638182EC"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w:t>
            </w:r>
            <w:r w:rsidRPr="00DF28E0">
              <w:rPr>
                <w:rFonts w:ascii="Meiryo UI" w:eastAsia="Meiryo UI" w:hAnsi="Meiryo UI" w:cs="Meiryo UI"/>
              </w:rPr>
              <w:t>6月以降は、Bの退職により世帯所得が0円となるため、減免率100%</w:t>
            </w:r>
          </w:p>
          <w:p w14:paraId="6E9FB453" w14:textId="7A887BFC" w:rsidR="00BC4B41" w:rsidRPr="00DF28E0" w:rsidRDefault="00BC4B41" w:rsidP="007E418B">
            <w:pPr>
              <w:widowControl/>
              <w:snapToGrid w:val="0"/>
              <w:spacing w:line="360" w:lineRule="exact"/>
              <w:ind w:leftChars="-1" w:hanging="2"/>
              <w:rPr>
                <w:rFonts w:ascii="Meiryo UI" w:eastAsia="Meiryo UI" w:hAnsi="Meiryo UI" w:cs="Meiryo UI"/>
              </w:rPr>
            </w:pPr>
          </w:p>
          <w:p w14:paraId="7FD5D03B" w14:textId="5AE686E4"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③</w:t>
            </w:r>
            <w:r w:rsidRPr="00DF28E0">
              <w:rPr>
                <w:rFonts w:ascii="Meiryo UI" w:eastAsia="Meiryo UI" w:hAnsi="Meiryo UI" w:cs="Meiryo UI"/>
              </w:rPr>
              <w:t>8月に入り、Aの前年中所得が360万円に増額更正</w:t>
            </w:r>
          </w:p>
          <w:p w14:paraId="5FA06B25" w14:textId="609702AE"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④</w:t>
            </w:r>
            <w:r w:rsidRPr="00DF28E0">
              <w:rPr>
                <w:rFonts w:ascii="Meiryo UI" w:eastAsia="Meiryo UI" w:hAnsi="Meiryo UI" w:cs="Meiryo UI"/>
              </w:rPr>
              <w:t>10月に入り、Bの前年中所得が60万円に減額更正</w:t>
            </w:r>
          </w:p>
        </w:tc>
      </w:tr>
      <w:tr w:rsidR="006610FE" w:rsidRPr="00DF28E0" w14:paraId="442786E2" w14:textId="77777777" w:rsidTr="00B823AC">
        <w:tc>
          <w:tcPr>
            <w:tcW w:w="5000" w:type="pct"/>
            <w:tcBorders>
              <w:top w:val="nil"/>
              <w:bottom w:val="single" w:sz="4" w:space="0" w:color="auto"/>
            </w:tcBorders>
          </w:tcPr>
          <w:p w14:paraId="07077531"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139D537F" w14:textId="77777777" w:rsidTr="00B823AC">
        <w:tc>
          <w:tcPr>
            <w:tcW w:w="5000" w:type="pct"/>
            <w:tcBorders>
              <w:left w:val="nil"/>
              <w:bottom w:val="nil"/>
              <w:right w:val="nil"/>
            </w:tcBorders>
          </w:tcPr>
          <w:p w14:paraId="3B6E5AC7"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4CB6600F" w14:textId="77777777" w:rsidTr="00B823AC">
        <w:tc>
          <w:tcPr>
            <w:tcW w:w="5000" w:type="pct"/>
            <w:tcBorders>
              <w:top w:val="nil"/>
              <w:left w:val="nil"/>
              <w:bottom w:val="nil"/>
              <w:right w:val="nil"/>
            </w:tcBorders>
          </w:tcPr>
          <w:p w14:paraId="3D381FFF" w14:textId="65C526F1"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【③</w:t>
            </w:r>
            <w:r w:rsidRPr="00DF28E0">
              <w:rPr>
                <w:rFonts w:ascii="Meiryo UI" w:eastAsia="Meiryo UI" w:hAnsi="Meiryo UI" w:cs="Meiryo UI"/>
              </w:rPr>
              <w:t>8月に入り、Aの前年中所得が360万円に増額更正】</w:t>
            </w:r>
          </w:p>
          <w:p w14:paraId="2D3044CB" w14:textId="47309490"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前年中一月あたり世帯所得</w:t>
            </w:r>
            <w:r w:rsidRPr="00DF28E0">
              <w:rPr>
                <w:rFonts w:ascii="Meiryo UI" w:eastAsia="Meiryo UI" w:hAnsi="Meiryo UI" w:cs="Meiryo UI"/>
              </w:rPr>
              <w:t>40万(A30万+B10万)に変更</w:t>
            </w:r>
          </w:p>
          <w:p w14:paraId="7876C53D" w14:textId="5B69333A" w:rsidR="00BC4B41" w:rsidRPr="00DF28E0" w:rsidRDefault="00BC4B41" w:rsidP="007E418B">
            <w:pPr>
              <w:widowControl/>
              <w:snapToGrid w:val="0"/>
              <w:spacing w:line="360" w:lineRule="exact"/>
              <w:ind w:left="480" w:hangingChars="200" w:hanging="480"/>
              <w:jc w:val="left"/>
              <w:rPr>
                <w:rFonts w:ascii="Meiryo UI" w:eastAsia="Meiryo UI" w:hAnsi="Meiryo UI" w:cs="Meiryo UI"/>
              </w:rPr>
            </w:pPr>
            <w:r w:rsidRPr="00DF28E0">
              <w:rPr>
                <w:rFonts w:ascii="Meiryo UI" w:eastAsia="Meiryo UI" w:hAnsi="Meiryo UI" w:cs="Meiryo UI" w:hint="eastAsia"/>
              </w:rPr>
              <w:t xml:space="preserve">　⇒　前年中所得が何円であっても、</w:t>
            </w:r>
            <w:r w:rsidRPr="00DF28E0">
              <w:rPr>
                <w:rFonts w:ascii="Meiryo UI" w:eastAsia="Meiryo UI" w:hAnsi="Meiryo UI" w:cs="Meiryo UI"/>
              </w:rPr>
              <w:t>6月以降の減免率が100%であることに変わりはないため、4・5月の減免率を再判定。　　　所得減少率75%　　⇒　　減免率70%に変更。</w:t>
            </w:r>
          </w:p>
          <w:p w14:paraId="6E23612E" w14:textId="77777777"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【④</w:t>
            </w:r>
            <w:r w:rsidRPr="00DF28E0">
              <w:rPr>
                <w:rFonts w:ascii="Meiryo UI" w:eastAsia="Meiryo UI" w:hAnsi="Meiryo UI" w:cs="Meiryo UI"/>
              </w:rPr>
              <w:t>10月に入り、Bの前年中所得が60万円に減額更正】</w:t>
            </w:r>
          </w:p>
          <w:p w14:paraId="5E54177F" w14:textId="2C0C9608"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前年中一月あたり世帯所得</w:t>
            </w:r>
            <w:r w:rsidRPr="00DF28E0">
              <w:rPr>
                <w:rFonts w:ascii="Meiryo UI" w:eastAsia="Meiryo UI" w:hAnsi="Meiryo UI" w:cs="Meiryo UI"/>
              </w:rPr>
              <w:t>35万(A30万+B5万)に変更</w:t>
            </w:r>
          </w:p>
          <w:p w14:paraId="037C257A" w14:textId="22B62A67" w:rsidR="00BC4B41" w:rsidRPr="00DF28E0" w:rsidRDefault="00BC4B41" w:rsidP="007E418B">
            <w:pPr>
              <w:widowControl/>
              <w:snapToGrid w:val="0"/>
              <w:spacing w:line="360" w:lineRule="exact"/>
              <w:ind w:left="480" w:hangingChars="200" w:hanging="480"/>
              <w:jc w:val="left"/>
              <w:rPr>
                <w:rFonts w:ascii="Meiryo UI" w:eastAsia="Meiryo UI" w:hAnsi="Meiryo UI" w:cs="Meiryo UI"/>
              </w:rPr>
            </w:pPr>
            <w:r w:rsidRPr="00DF28E0">
              <w:rPr>
                <w:rFonts w:ascii="Meiryo UI" w:eastAsia="Meiryo UI" w:hAnsi="Meiryo UI" w:cs="Meiryo UI" w:hint="eastAsia"/>
              </w:rPr>
              <w:t xml:space="preserve">　⇒　前年中所得が何円であっても、</w:t>
            </w:r>
            <w:r w:rsidRPr="00DF28E0">
              <w:rPr>
                <w:rFonts w:ascii="Meiryo UI" w:eastAsia="Meiryo UI" w:hAnsi="Meiryo UI" w:cs="Meiryo UI"/>
              </w:rPr>
              <w:t>6月以降の減免率が100%であることに変わりはないため、4・5月の減免率を再判定。　　　所得減少率71.4285…%　　⇒　　減免率70%を維持。</w:t>
            </w:r>
          </w:p>
        </w:tc>
      </w:tr>
      <w:tr w:rsidR="00BC4B41" w:rsidRPr="00DF28E0" w14:paraId="2CD443A2" w14:textId="77777777" w:rsidTr="00B823AC">
        <w:tc>
          <w:tcPr>
            <w:tcW w:w="5000" w:type="pct"/>
            <w:tcBorders>
              <w:top w:val="nil"/>
              <w:left w:val="nil"/>
              <w:bottom w:val="nil"/>
              <w:right w:val="nil"/>
            </w:tcBorders>
          </w:tcPr>
          <w:p w14:paraId="0B8FF5C5" w14:textId="77777777" w:rsidR="00BC4B41" w:rsidRPr="00DF28E0" w:rsidRDefault="00BC4B41" w:rsidP="007E418B">
            <w:pPr>
              <w:widowControl/>
              <w:snapToGrid w:val="0"/>
              <w:spacing w:line="360" w:lineRule="exact"/>
              <w:jc w:val="left"/>
              <w:rPr>
                <w:rFonts w:ascii="Meiryo UI" w:eastAsia="Meiryo UI" w:hAnsi="Meiryo UI" w:cs="Meiryo UI"/>
              </w:rPr>
            </w:pPr>
          </w:p>
        </w:tc>
      </w:tr>
    </w:tbl>
    <w:p w14:paraId="0A686C42" w14:textId="7AD0D0FD" w:rsidR="00BC4B41" w:rsidRPr="00DF28E0" w:rsidRDefault="00BC4B41"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28A5A789" w14:textId="77777777" w:rsidTr="00B823AC">
        <w:tc>
          <w:tcPr>
            <w:tcW w:w="5000" w:type="pct"/>
            <w:tcBorders>
              <w:bottom w:val="nil"/>
            </w:tcBorders>
          </w:tcPr>
          <w:p w14:paraId="65632C41" w14:textId="72194DA9" w:rsidR="00BC4B41" w:rsidRPr="00DF28E0" w:rsidRDefault="00BC4B41"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D14D4"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3</w:t>
            </w:r>
          </w:p>
        </w:tc>
      </w:tr>
      <w:tr w:rsidR="006610FE" w:rsidRPr="00DF28E0" w14:paraId="36F4D1A7" w14:textId="77777777" w:rsidTr="00B823AC">
        <w:tc>
          <w:tcPr>
            <w:tcW w:w="5000" w:type="pct"/>
            <w:tcBorders>
              <w:top w:val="nil"/>
              <w:bottom w:val="nil"/>
            </w:tcBorders>
          </w:tcPr>
          <w:p w14:paraId="7618F826" w14:textId="49669EAB"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所得が前年中所得</w:t>
            </w:r>
            <w:r w:rsidRPr="00DF28E0">
              <w:rPr>
                <w:rFonts w:ascii="Meiryo UI" w:eastAsia="Meiryo UI" w:hAnsi="Meiryo UI" w:cs="Meiryo UI"/>
              </w:rPr>
              <w:t>100万円から70万円に減少したことによる３０％の所得減少減免を適用した者について、前年中所得が99万円に修正申告が行われた場合、減少率が30%を下回ることとなるが、所得割額の減額更正と同時に、減免取消による増額更正を行うという取扱いでよいか。</w:t>
            </w:r>
          </w:p>
        </w:tc>
      </w:tr>
      <w:tr w:rsidR="006610FE" w:rsidRPr="00DF28E0" w14:paraId="66B9B329" w14:textId="77777777" w:rsidTr="00B823AC">
        <w:tc>
          <w:tcPr>
            <w:tcW w:w="5000" w:type="pct"/>
            <w:tcBorders>
              <w:top w:val="nil"/>
              <w:bottom w:val="single" w:sz="4" w:space="0" w:color="auto"/>
            </w:tcBorders>
          </w:tcPr>
          <w:p w14:paraId="691BB348"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1416282D" w14:textId="77777777" w:rsidTr="00B823AC">
        <w:tc>
          <w:tcPr>
            <w:tcW w:w="5000" w:type="pct"/>
            <w:tcBorders>
              <w:left w:val="nil"/>
              <w:bottom w:val="nil"/>
              <w:right w:val="nil"/>
            </w:tcBorders>
          </w:tcPr>
          <w:p w14:paraId="7D1B1C35"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07CD5C65" w14:textId="77777777" w:rsidTr="00B823AC">
        <w:tc>
          <w:tcPr>
            <w:tcW w:w="5000" w:type="pct"/>
            <w:tcBorders>
              <w:top w:val="nil"/>
              <w:left w:val="nil"/>
              <w:bottom w:val="nil"/>
              <w:right w:val="nil"/>
            </w:tcBorders>
          </w:tcPr>
          <w:p w14:paraId="793BD7A9" w14:textId="4318B3FD"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お見込のとおり。</w:t>
            </w:r>
          </w:p>
        </w:tc>
      </w:tr>
      <w:tr w:rsidR="00BC4B41" w:rsidRPr="00DF28E0" w14:paraId="7517D492" w14:textId="77777777" w:rsidTr="00B823AC">
        <w:tc>
          <w:tcPr>
            <w:tcW w:w="5000" w:type="pct"/>
            <w:tcBorders>
              <w:top w:val="nil"/>
              <w:left w:val="nil"/>
              <w:bottom w:val="nil"/>
              <w:right w:val="nil"/>
            </w:tcBorders>
          </w:tcPr>
          <w:p w14:paraId="6C5E34AD" w14:textId="77777777" w:rsidR="00BC4B41" w:rsidRPr="00DF28E0" w:rsidRDefault="00BC4B41" w:rsidP="007E418B">
            <w:pPr>
              <w:widowControl/>
              <w:snapToGrid w:val="0"/>
              <w:spacing w:line="360" w:lineRule="exact"/>
              <w:jc w:val="left"/>
              <w:rPr>
                <w:rFonts w:ascii="Meiryo UI" w:eastAsia="Meiryo UI" w:hAnsi="Meiryo UI" w:cs="Meiryo UI"/>
              </w:rPr>
            </w:pPr>
          </w:p>
        </w:tc>
      </w:tr>
    </w:tbl>
    <w:p w14:paraId="37EE7398" w14:textId="0D6FCBD3" w:rsidR="00BC4B41" w:rsidRDefault="00BC4B41" w:rsidP="007E418B">
      <w:pPr>
        <w:spacing w:line="360" w:lineRule="exact"/>
        <w:rPr>
          <w:rFonts w:ascii="Meiryo UI" w:eastAsia="Meiryo UI" w:hAnsi="Meiryo UI"/>
        </w:rPr>
      </w:pPr>
    </w:p>
    <w:p w14:paraId="14EB07C4" w14:textId="77777777" w:rsidR="00BB022A" w:rsidRPr="00DF28E0" w:rsidRDefault="00BB022A"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2D29267F" w14:textId="77777777" w:rsidTr="00B823AC">
        <w:tc>
          <w:tcPr>
            <w:tcW w:w="5000" w:type="pct"/>
            <w:tcBorders>
              <w:bottom w:val="nil"/>
            </w:tcBorders>
          </w:tcPr>
          <w:p w14:paraId="2BE9387F" w14:textId="039860D3" w:rsidR="00BC4B41" w:rsidRPr="00DF28E0" w:rsidRDefault="00BC4B41"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D14D4"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4</w:t>
            </w:r>
          </w:p>
        </w:tc>
      </w:tr>
      <w:tr w:rsidR="006610FE" w:rsidRPr="00DF28E0" w14:paraId="5F031897" w14:textId="77777777" w:rsidTr="00B823AC">
        <w:tc>
          <w:tcPr>
            <w:tcW w:w="5000" w:type="pct"/>
            <w:tcBorders>
              <w:top w:val="nil"/>
              <w:bottom w:val="nil"/>
            </w:tcBorders>
          </w:tcPr>
          <w:p w14:paraId="1EB69F1F" w14:textId="2D072699"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前問で減免取消した者について、再度、前年中所得が</w:t>
            </w:r>
            <w:r w:rsidRPr="00DF28E0">
              <w:rPr>
                <w:rFonts w:ascii="Meiryo UI" w:eastAsia="Meiryo UI" w:hAnsi="Meiryo UI" w:cs="Meiryo UI"/>
              </w:rPr>
              <w:t>140万円への修正申告が行われた場合、減少率が50%となるため、所得割額の増額更正と同時に、減免再適用による減額更正を行うという取扱いでよいか。</w:t>
            </w:r>
          </w:p>
        </w:tc>
      </w:tr>
      <w:tr w:rsidR="006610FE" w:rsidRPr="00DF28E0" w14:paraId="06357DDD" w14:textId="77777777" w:rsidTr="00B823AC">
        <w:tc>
          <w:tcPr>
            <w:tcW w:w="5000" w:type="pct"/>
            <w:tcBorders>
              <w:top w:val="nil"/>
              <w:bottom w:val="single" w:sz="4" w:space="0" w:color="auto"/>
            </w:tcBorders>
          </w:tcPr>
          <w:p w14:paraId="14D338C4"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69C3A980" w14:textId="77777777" w:rsidTr="00B823AC">
        <w:tc>
          <w:tcPr>
            <w:tcW w:w="5000" w:type="pct"/>
            <w:tcBorders>
              <w:left w:val="nil"/>
              <w:bottom w:val="nil"/>
              <w:right w:val="nil"/>
            </w:tcBorders>
          </w:tcPr>
          <w:p w14:paraId="4D2A45C6"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4D73C737" w14:textId="77777777" w:rsidTr="00B823AC">
        <w:tc>
          <w:tcPr>
            <w:tcW w:w="5000" w:type="pct"/>
            <w:tcBorders>
              <w:top w:val="nil"/>
              <w:left w:val="nil"/>
              <w:bottom w:val="nil"/>
              <w:right w:val="nil"/>
            </w:tcBorders>
          </w:tcPr>
          <w:p w14:paraId="124A74E9" w14:textId="27010D7C"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減免取消や申請却下後である場合には、再度申請</w:t>
            </w:r>
            <w:r w:rsidR="00192253" w:rsidRPr="00DF28E0">
              <w:rPr>
                <w:rFonts w:ascii="Meiryo UI" w:eastAsia="Meiryo UI" w:hAnsi="Meiryo UI" w:cs="Meiryo UI" w:hint="eastAsia"/>
              </w:rPr>
              <w:t>が</w:t>
            </w:r>
            <w:r w:rsidRPr="00DF28E0">
              <w:rPr>
                <w:rFonts w:ascii="Meiryo UI" w:eastAsia="Meiryo UI" w:hAnsi="Meiryo UI" w:cs="Meiryo UI" w:hint="eastAsia"/>
              </w:rPr>
              <w:t>必要</w:t>
            </w:r>
            <w:r w:rsidR="00192253" w:rsidRPr="00DF28E0">
              <w:rPr>
                <w:rFonts w:ascii="Meiryo UI" w:eastAsia="Meiryo UI" w:hAnsi="Meiryo UI" w:cs="Meiryo UI" w:hint="eastAsia"/>
              </w:rPr>
              <w:t>で</w:t>
            </w:r>
            <w:r w:rsidRPr="00DF28E0">
              <w:rPr>
                <w:rFonts w:ascii="Meiryo UI" w:eastAsia="Meiryo UI" w:hAnsi="Meiryo UI" w:cs="Meiryo UI" w:hint="eastAsia"/>
              </w:rPr>
              <w:t>ある。</w:t>
            </w:r>
          </w:p>
        </w:tc>
      </w:tr>
      <w:tr w:rsidR="00BC4B41" w:rsidRPr="00DF28E0" w14:paraId="56DDFAC7" w14:textId="77777777" w:rsidTr="00B823AC">
        <w:tc>
          <w:tcPr>
            <w:tcW w:w="5000" w:type="pct"/>
            <w:tcBorders>
              <w:top w:val="nil"/>
              <w:left w:val="nil"/>
              <w:bottom w:val="nil"/>
              <w:right w:val="nil"/>
            </w:tcBorders>
          </w:tcPr>
          <w:p w14:paraId="6DAE6823" w14:textId="77777777" w:rsidR="00BC4B41" w:rsidRPr="00DF28E0" w:rsidRDefault="00BC4B41" w:rsidP="007E418B">
            <w:pPr>
              <w:widowControl/>
              <w:snapToGrid w:val="0"/>
              <w:spacing w:line="360" w:lineRule="exact"/>
              <w:jc w:val="left"/>
              <w:rPr>
                <w:rFonts w:ascii="Meiryo UI" w:eastAsia="Meiryo UI" w:hAnsi="Meiryo UI" w:cs="Meiryo UI"/>
              </w:rPr>
            </w:pPr>
          </w:p>
        </w:tc>
      </w:tr>
    </w:tbl>
    <w:p w14:paraId="117AD991" w14:textId="7994F034" w:rsidR="00BC4B41" w:rsidRPr="00DF28E0" w:rsidRDefault="00BC4B41"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5E6CE2A6" w14:textId="77777777" w:rsidTr="00B823AC">
        <w:tc>
          <w:tcPr>
            <w:tcW w:w="5000" w:type="pct"/>
            <w:tcBorders>
              <w:bottom w:val="nil"/>
            </w:tcBorders>
          </w:tcPr>
          <w:p w14:paraId="68D56ABE" w14:textId="080AE79D" w:rsidR="00BC4B41" w:rsidRPr="00DF28E0" w:rsidRDefault="00BC4B41"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D14D4"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5</w:t>
            </w:r>
          </w:p>
        </w:tc>
      </w:tr>
      <w:tr w:rsidR="006610FE" w:rsidRPr="00DF28E0" w14:paraId="36EDF347" w14:textId="77777777" w:rsidTr="00B823AC">
        <w:tc>
          <w:tcPr>
            <w:tcW w:w="5000" w:type="pct"/>
            <w:tcBorders>
              <w:top w:val="nil"/>
              <w:bottom w:val="nil"/>
            </w:tcBorders>
          </w:tcPr>
          <w:p w14:paraId="123FDC2A" w14:textId="626193F4"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すでに所得減少減免が適用されている世帯へ、新たな介護</w:t>
            </w:r>
            <w:r w:rsidRPr="00DF28E0">
              <w:rPr>
                <w:rFonts w:ascii="Meiryo UI" w:eastAsia="Meiryo UI" w:hAnsi="Meiryo UI" w:cs="Meiryo UI"/>
              </w:rPr>
              <w:t>2号該当（40歳年齢到達）によって発生した介護分所得割についても、適用中の減免率によって自動的に減免を適用するという取扱いでよいか。</w:t>
            </w:r>
          </w:p>
        </w:tc>
      </w:tr>
      <w:tr w:rsidR="006610FE" w:rsidRPr="00DF28E0" w14:paraId="068DCE06" w14:textId="77777777" w:rsidTr="00B823AC">
        <w:tc>
          <w:tcPr>
            <w:tcW w:w="5000" w:type="pct"/>
            <w:tcBorders>
              <w:top w:val="nil"/>
              <w:bottom w:val="single" w:sz="4" w:space="0" w:color="auto"/>
            </w:tcBorders>
          </w:tcPr>
          <w:p w14:paraId="619AB139"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7B227E3F" w14:textId="77777777" w:rsidTr="00B823AC">
        <w:tc>
          <w:tcPr>
            <w:tcW w:w="5000" w:type="pct"/>
            <w:tcBorders>
              <w:left w:val="nil"/>
              <w:bottom w:val="nil"/>
              <w:right w:val="nil"/>
            </w:tcBorders>
          </w:tcPr>
          <w:p w14:paraId="09256864"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6AB14636" w14:textId="77777777" w:rsidTr="00B823AC">
        <w:tc>
          <w:tcPr>
            <w:tcW w:w="5000" w:type="pct"/>
            <w:tcBorders>
              <w:top w:val="nil"/>
              <w:left w:val="nil"/>
              <w:bottom w:val="nil"/>
              <w:right w:val="nil"/>
            </w:tcBorders>
          </w:tcPr>
          <w:p w14:paraId="75522062" w14:textId="0A4B3C8D"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保険料支払いが困難であると当初申出た時点よりも保険料が増額となり、かつ、保険料算定の基となっている所得や減少後の所得に変更はないことから、介護</w:t>
            </w:r>
            <w:r w:rsidRPr="00DF28E0">
              <w:rPr>
                <w:rFonts w:ascii="Meiryo UI" w:eastAsia="Meiryo UI" w:hAnsi="Meiryo UI" w:cs="Meiryo UI"/>
              </w:rPr>
              <w:t>2号被保険者に係る所得減少率(介護2号被保険者が複数いる場合には、複数名分の所得)に基づき、自動的に減免を適用することとする。</w:t>
            </w:r>
          </w:p>
        </w:tc>
      </w:tr>
      <w:tr w:rsidR="00BC4B41" w:rsidRPr="00DF28E0" w14:paraId="7077397B" w14:textId="77777777" w:rsidTr="00B823AC">
        <w:tc>
          <w:tcPr>
            <w:tcW w:w="5000" w:type="pct"/>
            <w:tcBorders>
              <w:top w:val="nil"/>
              <w:left w:val="nil"/>
              <w:bottom w:val="nil"/>
              <w:right w:val="nil"/>
            </w:tcBorders>
          </w:tcPr>
          <w:p w14:paraId="2DDF7423" w14:textId="77777777" w:rsidR="00BC4B41" w:rsidRPr="00DF28E0" w:rsidRDefault="00BC4B41" w:rsidP="007E418B">
            <w:pPr>
              <w:widowControl/>
              <w:snapToGrid w:val="0"/>
              <w:spacing w:line="360" w:lineRule="exact"/>
              <w:jc w:val="left"/>
              <w:rPr>
                <w:rFonts w:ascii="Meiryo UI" w:eastAsia="Meiryo UI" w:hAnsi="Meiryo UI" w:cs="Meiryo UI"/>
              </w:rPr>
            </w:pPr>
          </w:p>
        </w:tc>
      </w:tr>
    </w:tbl>
    <w:p w14:paraId="61CFF59F" w14:textId="035E99A9" w:rsidR="00BC4B41" w:rsidRPr="00DF28E0" w:rsidRDefault="00BC4B41"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081C329" w14:textId="77777777" w:rsidTr="00B823AC">
        <w:tc>
          <w:tcPr>
            <w:tcW w:w="5000" w:type="pct"/>
            <w:tcBorders>
              <w:bottom w:val="nil"/>
            </w:tcBorders>
          </w:tcPr>
          <w:p w14:paraId="012CD8B2" w14:textId="7F04A917" w:rsidR="00BC4B41" w:rsidRPr="00DF28E0" w:rsidRDefault="00BC4B41"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1D14D4"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6</w:t>
            </w:r>
          </w:p>
        </w:tc>
      </w:tr>
      <w:tr w:rsidR="006610FE" w:rsidRPr="00DF28E0" w14:paraId="22320F42" w14:textId="77777777" w:rsidTr="00B823AC">
        <w:tc>
          <w:tcPr>
            <w:tcW w:w="5000" w:type="pct"/>
            <w:tcBorders>
              <w:top w:val="nil"/>
              <w:bottom w:val="nil"/>
            </w:tcBorders>
          </w:tcPr>
          <w:p w14:paraId="7D28D2F5" w14:textId="01B97705" w:rsidR="00BC4B41" w:rsidRPr="00DF28E0" w:rsidRDefault="00BC4B41"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w:t>
            </w:r>
            <w:r w:rsidR="000E389D" w:rsidRPr="00DF28E0">
              <w:rPr>
                <w:rFonts w:ascii="Meiryo UI" w:eastAsia="Meiryo UI" w:hAnsi="Meiryo UI" w:cs="Meiryo UI" w:hint="eastAsia"/>
              </w:rPr>
              <w:t>所得</w:t>
            </w:r>
            <w:r w:rsidR="00475D41" w:rsidRPr="00475D41">
              <w:rPr>
                <w:rFonts w:ascii="Meiryo UI" w:eastAsia="Meiryo UI" w:hAnsi="Meiryo UI" w:cs="Meiryo UI" w:hint="eastAsia"/>
                <w:color w:val="FF0000"/>
                <w:u w:val="single"/>
              </w:rPr>
              <w:t>減少</w:t>
            </w:r>
            <w:r w:rsidR="000E389D" w:rsidRPr="00DF28E0">
              <w:rPr>
                <w:rFonts w:ascii="Meiryo UI" w:eastAsia="Meiryo UI" w:hAnsi="Meiryo UI" w:cs="Meiryo UI" w:hint="eastAsia"/>
              </w:rPr>
              <w:t>減免を適用している世帯に一部加入があった際、転入により所得照会を要する場合や代理人の届出により一部加入者の所得が把握できない場合、資格異動の処理時には所得の減少率の再判定をすることが困難となるが、添付書類のない場合における減免率の判定はどのようにすべきか。</w:t>
            </w:r>
          </w:p>
        </w:tc>
      </w:tr>
      <w:tr w:rsidR="006610FE" w:rsidRPr="00DF28E0" w14:paraId="4E1D7ECB" w14:textId="77777777" w:rsidTr="00B823AC">
        <w:tc>
          <w:tcPr>
            <w:tcW w:w="5000" w:type="pct"/>
            <w:tcBorders>
              <w:top w:val="nil"/>
              <w:bottom w:val="single" w:sz="4" w:space="0" w:color="auto"/>
            </w:tcBorders>
          </w:tcPr>
          <w:p w14:paraId="758017C9"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0283D3F6" w14:textId="77777777" w:rsidTr="00B823AC">
        <w:tc>
          <w:tcPr>
            <w:tcW w:w="5000" w:type="pct"/>
            <w:tcBorders>
              <w:left w:val="nil"/>
              <w:bottom w:val="nil"/>
              <w:right w:val="nil"/>
            </w:tcBorders>
          </w:tcPr>
          <w:p w14:paraId="5C96067D" w14:textId="77777777" w:rsidR="00BC4B41" w:rsidRPr="00DF28E0" w:rsidRDefault="00BC4B41" w:rsidP="007E418B">
            <w:pPr>
              <w:widowControl/>
              <w:snapToGrid w:val="0"/>
              <w:spacing w:line="360" w:lineRule="exact"/>
              <w:ind w:right="720"/>
              <w:jc w:val="left"/>
              <w:rPr>
                <w:rFonts w:ascii="Meiryo UI" w:eastAsia="Meiryo UI" w:hAnsi="Meiryo UI" w:cs="Meiryo UI"/>
              </w:rPr>
            </w:pPr>
          </w:p>
        </w:tc>
      </w:tr>
      <w:tr w:rsidR="006610FE" w:rsidRPr="00DF28E0" w14:paraId="128557BF" w14:textId="77777777" w:rsidTr="00B823AC">
        <w:tc>
          <w:tcPr>
            <w:tcW w:w="5000" w:type="pct"/>
            <w:tcBorders>
              <w:top w:val="nil"/>
              <w:left w:val="nil"/>
              <w:bottom w:val="nil"/>
              <w:right w:val="nil"/>
            </w:tcBorders>
          </w:tcPr>
          <w:p w14:paraId="16674316" w14:textId="26A0A0DE" w:rsidR="00BC4B41" w:rsidRPr="00DF28E0" w:rsidRDefault="00BC4B41"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0E389D" w:rsidRPr="00DF28E0">
              <w:rPr>
                <w:rFonts w:ascii="Meiryo UI" w:eastAsia="Meiryo UI" w:hAnsi="Meiryo UI" w:cs="Meiryo UI" w:hint="eastAsia"/>
              </w:rPr>
              <w:t>事例の場合、後日改めて必要書類の提出を求める、あるいは書類の提出が不可能であれば、転入前市町村への所得照会回答まで審査を保留するといった取扱いが考えられる。</w:t>
            </w:r>
          </w:p>
        </w:tc>
      </w:tr>
      <w:tr w:rsidR="00BC4B41" w:rsidRPr="00DF28E0" w14:paraId="03038989" w14:textId="77777777" w:rsidTr="00B823AC">
        <w:tc>
          <w:tcPr>
            <w:tcW w:w="5000" w:type="pct"/>
            <w:tcBorders>
              <w:top w:val="nil"/>
              <w:left w:val="nil"/>
              <w:bottom w:val="nil"/>
              <w:right w:val="nil"/>
            </w:tcBorders>
          </w:tcPr>
          <w:p w14:paraId="20840013" w14:textId="77777777" w:rsidR="00BC4B41" w:rsidRPr="00DF28E0" w:rsidRDefault="00BC4B41" w:rsidP="007E418B">
            <w:pPr>
              <w:widowControl/>
              <w:snapToGrid w:val="0"/>
              <w:spacing w:line="360" w:lineRule="exact"/>
              <w:jc w:val="left"/>
              <w:rPr>
                <w:rFonts w:ascii="Meiryo UI" w:eastAsia="Meiryo UI" w:hAnsi="Meiryo UI" w:cs="Meiryo UI"/>
              </w:rPr>
            </w:pPr>
          </w:p>
        </w:tc>
      </w:tr>
    </w:tbl>
    <w:p w14:paraId="0BDB393D" w14:textId="326B837B" w:rsidR="000B738D" w:rsidRPr="00DF28E0" w:rsidRDefault="000B738D" w:rsidP="007E418B">
      <w:pPr>
        <w:widowControl/>
        <w:spacing w:line="360" w:lineRule="exact"/>
        <w:jc w:val="left"/>
        <w:rPr>
          <w:rFonts w:ascii="Meiryo UI" w:eastAsia="Meiryo UI" w:hAnsi="Meiryo UI"/>
        </w:rPr>
      </w:pPr>
    </w:p>
    <w:p w14:paraId="619FC8D1" w14:textId="17C6D237" w:rsidR="00234273" w:rsidRPr="00DF28E0" w:rsidRDefault="00234273">
      <w:pPr>
        <w:widowControl/>
        <w:jc w:val="left"/>
        <w:rPr>
          <w:rFonts w:ascii="Meiryo UI" w:eastAsia="Meiryo UI" w:hAnsi="Meiryo UI"/>
        </w:rPr>
      </w:pPr>
      <w:r w:rsidRPr="00DF28E0">
        <w:rPr>
          <w:rFonts w:ascii="Meiryo UI" w:eastAsia="Meiryo UI" w:hAnsi="Meiryo UI"/>
        </w:rPr>
        <w:br w:type="page"/>
      </w:r>
    </w:p>
    <w:tbl>
      <w:tblPr>
        <w:tblStyle w:val="a7"/>
        <w:tblW w:w="5000" w:type="pct"/>
        <w:tblLook w:val="04A0" w:firstRow="1" w:lastRow="0" w:firstColumn="1" w:lastColumn="0" w:noHBand="0" w:noVBand="1"/>
      </w:tblPr>
      <w:tblGrid>
        <w:gridCol w:w="9854"/>
      </w:tblGrid>
      <w:tr w:rsidR="006610FE" w:rsidRPr="00DF28E0" w14:paraId="0729F699" w14:textId="77777777" w:rsidTr="003C1DED">
        <w:tc>
          <w:tcPr>
            <w:tcW w:w="5000" w:type="pct"/>
            <w:tcBorders>
              <w:bottom w:val="nil"/>
            </w:tcBorders>
          </w:tcPr>
          <w:p w14:paraId="4EE01F9F" w14:textId="774D4534" w:rsidR="001D14D4" w:rsidRPr="00DF28E0" w:rsidRDefault="001D14D4" w:rsidP="003C1DED">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lastRenderedPageBreak/>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7</w:t>
            </w:r>
          </w:p>
        </w:tc>
      </w:tr>
      <w:tr w:rsidR="006610FE" w:rsidRPr="00DF28E0" w14:paraId="674B3F0A" w14:textId="77777777" w:rsidTr="003C1DED">
        <w:tc>
          <w:tcPr>
            <w:tcW w:w="5000" w:type="pct"/>
            <w:tcBorders>
              <w:top w:val="nil"/>
              <w:bottom w:val="nil"/>
            </w:tcBorders>
          </w:tcPr>
          <w:p w14:paraId="6FE60B45" w14:textId="0E110F44" w:rsidR="001D14D4" w:rsidRPr="00DF28E0" w:rsidRDefault="00234273" w:rsidP="00234273">
            <w:pPr>
              <w:widowControl/>
              <w:snapToGrid w:val="0"/>
              <w:spacing w:line="360" w:lineRule="exact"/>
              <w:ind w:leftChars="-1" w:left="-2"/>
              <w:rPr>
                <w:rFonts w:ascii="Meiryo UI" w:eastAsia="Meiryo UI" w:hAnsi="Meiryo UI" w:cs="Meiryo UI"/>
              </w:rPr>
            </w:pPr>
            <w:r w:rsidRPr="00DF28E0">
              <w:rPr>
                <w:rFonts w:ascii="Meiryo UI" w:eastAsia="Meiryo UI" w:hAnsi="Meiryo UI" w:cs="Meiryo UI" w:hint="eastAsia"/>
              </w:rPr>
              <w:t xml:space="preserve">　既に</w:t>
            </w:r>
            <w:r w:rsidR="001D14D4" w:rsidRPr="00DF28E0">
              <w:rPr>
                <w:rFonts w:ascii="Meiryo UI" w:eastAsia="Meiryo UI" w:hAnsi="Meiryo UI" w:cs="Meiryo UI" w:hint="eastAsia"/>
              </w:rPr>
              <w:t>所得減少減免を申請している世帯（世帯主</w:t>
            </w:r>
            <w:r w:rsidR="001D14D4" w:rsidRPr="00DF28E0">
              <w:rPr>
                <w:rFonts w:ascii="Meiryo UI" w:eastAsia="Meiryo UI" w:hAnsi="Meiryo UI" w:cs="Meiryo UI"/>
              </w:rPr>
              <w:t>A）に、世帯員Bが遡及加入する場合の、減免率の計算方法はどのようにすれば</w:t>
            </w:r>
            <w:r w:rsidR="00493762" w:rsidRPr="00DF28E0">
              <w:rPr>
                <w:rFonts w:ascii="Meiryo UI" w:eastAsia="Meiryo UI" w:hAnsi="Meiryo UI" w:cs="Meiryo UI" w:hint="eastAsia"/>
              </w:rPr>
              <w:t>よ</w:t>
            </w:r>
            <w:r w:rsidR="001D14D4" w:rsidRPr="00DF28E0">
              <w:rPr>
                <w:rFonts w:ascii="Meiryo UI" w:eastAsia="Meiryo UI" w:hAnsi="Meiryo UI" w:cs="Meiryo UI"/>
              </w:rPr>
              <w:t>いか。</w:t>
            </w:r>
          </w:p>
        </w:tc>
      </w:tr>
      <w:tr w:rsidR="006610FE" w:rsidRPr="00DF28E0" w14:paraId="3BE5DFD1" w14:textId="77777777" w:rsidTr="003C1DED">
        <w:tc>
          <w:tcPr>
            <w:tcW w:w="5000" w:type="pct"/>
            <w:tcBorders>
              <w:top w:val="nil"/>
              <w:bottom w:val="single" w:sz="4" w:space="0" w:color="auto"/>
            </w:tcBorders>
          </w:tcPr>
          <w:p w14:paraId="4CBE4EE7" w14:textId="77777777" w:rsidR="001D14D4" w:rsidRPr="00DF28E0" w:rsidRDefault="001D14D4" w:rsidP="003C1DED">
            <w:pPr>
              <w:widowControl/>
              <w:snapToGrid w:val="0"/>
              <w:spacing w:line="360" w:lineRule="exact"/>
              <w:ind w:right="720"/>
              <w:jc w:val="left"/>
              <w:rPr>
                <w:rFonts w:ascii="Meiryo UI" w:eastAsia="Meiryo UI" w:hAnsi="Meiryo UI" w:cs="Meiryo UI"/>
              </w:rPr>
            </w:pPr>
          </w:p>
        </w:tc>
      </w:tr>
      <w:tr w:rsidR="006610FE" w:rsidRPr="00DF28E0" w14:paraId="243303D9" w14:textId="77777777" w:rsidTr="003C1DED">
        <w:tc>
          <w:tcPr>
            <w:tcW w:w="5000" w:type="pct"/>
            <w:tcBorders>
              <w:left w:val="nil"/>
              <w:bottom w:val="nil"/>
              <w:right w:val="nil"/>
            </w:tcBorders>
          </w:tcPr>
          <w:p w14:paraId="7CC81DFA" w14:textId="77777777" w:rsidR="001D14D4" w:rsidRPr="00DF28E0" w:rsidRDefault="001D14D4" w:rsidP="003C1DED">
            <w:pPr>
              <w:widowControl/>
              <w:snapToGrid w:val="0"/>
              <w:spacing w:line="360" w:lineRule="exact"/>
              <w:ind w:right="720"/>
              <w:jc w:val="left"/>
              <w:rPr>
                <w:rFonts w:ascii="Meiryo UI" w:eastAsia="Meiryo UI" w:hAnsi="Meiryo UI" w:cs="Meiryo UI"/>
              </w:rPr>
            </w:pPr>
          </w:p>
        </w:tc>
      </w:tr>
      <w:tr w:rsidR="006610FE" w:rsidRPr="00DF28E0" w14:paraId="036AD7C1" w14:textId="77777777" w:rsidTr="003C1DED">
        <w:tc>
          <w:tcPr>
            <w:tcW w:w="5000" w:type="pct"/>
            <w:tcBorders>
              <w:top w:val="nil"/>
              <w:left w:val="nil"/>
              <w:bottom w:val="nil"/>
              <w:right w:val="nil"/>
            </w:tcBorders>
          </w:tcPr>
          <w:p w14:paraId="67209F90" w14:textId="71977E88" w:rsidR="001D14D4" w:rsidRPr="00DF28E0" w:rsidRDefault="001D14D4" w:rsidP="001D14D4">
            <w:pPr>
              <w:pStyle w:val="a9"/>
              <w:widowControl/>
              <w:numPr>
                <w:ilvl w:val="0"/>
                <w:numId w:val="1"/>
              </w:numPr>
              <w:snapToGrid w:val="0"/>
              <w:spacing w:line="360" w:lineRule="exact"/>
              <w:ind w:leftChars="0"/>
              <w:jc w:val="left"/>
              <w:rPr>
                <w:rFonts w:ascii="Meiryo UI" w:eastAsia="Meiryo UI" w:hAnsi="Meiryo UI" w:cs="Meiryo UI"/>
              </w:rPr>
            </w:pPr>
            <w:r w:rsidRPr="00DF28E0">
              <w:rPr>
                <w:rFonts w:ascii="Meiryo UI" w:eastAsia="Meiryo UI" w:hAnsi="Meiryo UI" w:cs="Meiryo UI"/>
              </w:rPr>
              <w:t>世帯</w:t>
            </w:r>
            <w:r w:rsidR="00493762" w:rsidRPr="00DF28E0">
              <w:rPr>
                <w:rFonts w:ascii="Meiryo UI" w:eastAsia="Meiryo UI" w:hAnsi="Meiryo UI" w:cs="Meiryo UI" w:hint="eastAsia"/>
              </w:rPr>
              <w:t>主</w:t>
            </w:r>
            <w:r w:rsidRPr="00DF28E0">
              <w:rPr>
                <w:rFonts w:ascii="Meiryo UI" w:eastAsia="Meiryo UI" w:hAnsi="Meiryo UI" w:cs="Meiryo UI"/>
              </w:rPr>
              <w:t>Ａ</w:t>
            </w:r>
          </w:p>
          <w:p w14:paraId="69964A8D" w14:textId="39F71392"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世</w:t>
            </w:r>
            <w:r w:rsidR="001D14D4" w:rsidRPr="00DF28E0">
              <w:rPr>
                <w:rFonts w:ascii="Meiryo UI" w:eastAsia="Meiryo UI" w:hAnsi="Meiryo UI" w:cs="Meiryo UI" w:hint="eastAsia"/>
              </w:rPr>
              <w:t>帯員</w:t>
            </w:r>
            <w:r w:rsidR="001D14D4" w:rsidRPr="00DF28E0">
              <w:rPr>
                <w:rFonts w:ascii="Meiryo UI" w:eastAsia="Meiryo UI" w:hAnsi="Meiryo UI" w:cs="Meiryo UI"/>
              </w:rPr>
              <w:t>Bが遡及加入した月に遡って、世帯総所得により減免率を再計算。</w:t>
            </w:r>
          </w:p>
          <w:p w14:paraId="45B6EB00" w14:textId="66A7375F" w:rsidR="001D14D4" w:rsidRPr="00DF28E0" w:rsidRDefault="001D14D4" w:rsidP="001D14D4">
            <w:pPr>
              <w:pStyle w:val="a9"/>
              <w:widowControl/>
              <w:numPr>
                <w:ilvl w:val="0"/>
                <w:numId w:val="1"/>
              </w:numPr>
              <w:snapToGrid w:val="0"/>
              <w:spacing w:line="360" w:lineRule="exact"/>
              <w:ind w:leftChars="0"/>
              <w:jc w:val="left"/>
              <w:rPr>
                <w:rFonts w:ascii="Meiryo UI" w:eastAsia="Meiryo UI" w:hAnsi="Meiryo UI" w:cs="Meiryo UI"/>
              </w:rPr>
            </w:pPr>
            <w:r w:rsidRPr="00DF28E0">
              <w:rPr>
                <w:rFonts w:ascii="Meiryo UI" w:eastAsia="Meiryo UI" w:hAnsi="Meiryo UI" w:cs="Meiryo UI"/>
              </w:rPr>
              <w:t>世帯員B</w:t>
            </w:r>
          </w:p>
          <w:p w14:paraId="1562286F" w14:textId="61260CA4" w:rsidR="001D14D4" w:rsidRPr="00DF28E0" w:rsidRDefault="00234273" w:rsidP="00234273">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減免</w:t>
            </w:r>
            <w:r w:rsidR="001D14D4" w:rsidRPr="00DF28E0">
              <w:rPr>
                <w:rFonts w:ascii="Meiryo UI" w:eastAsia="Meiryo UI" w:hAnsi="Meiryo UI" w:cs="Meiryo UI" w:hint="eastAsia"/>
              </w:rPr>
              <w:t>申請が遅れた理由が「申請が不可能な環境下」にあったか否かにより減免の対象月が異なる。</w:t>
            </w:r>
          </w:p>
          <w:p w14:paraId="71B5DE19" w14:textId="77777777" w:rsidR="001D14D4" w:rsidRPr="00DF28E0" w:rsidRDefault="001D14D4" w:rsidP="001D14D4">
            <w:pPr>
              <w:widowControl/>
              <w:snapToGrid w:val="0"/>
              <w:spacing w:line="360" w:lineRule="exact"/>
              <w:ind w:firstLineChars="200" w:firstLine="480"/>
              <w:jc w:val="left"/>
              <w:rPr>
                <w:rFonts w:ascii="Meiryo UI" w:eastAsia="Meiryo UI" w:hAnsi="Meiryo UI" w:cs="Meiryo UI"/>
              </w:rPr>
            </w:pPr>
            <w:r w:rsidRPr="00DF28E0">
              <w:rPr>
                <w:rFonts w:ascii="Meiryo UI" w:eastAsia="Meiryo UI" w:hAnsi="Meiryo UI" w:cs="Meiryo UI" w:hint="eastAsia"/>
              </w:rPr>
              <w:t>・申請が不可能な環境下であった場合　…　遡及加入した月に遡って減免を適用が可能。</w:t>
            </w:r>
          </w:p>
          <w:p w14:paraId="691652A0" w14:textId="73C81B0B" w:rsidR="001D14D4" w:rsidRPr="00DF28E0" w:rsidRDefault="001D14D4" w:rsidP="001D14D4">
            <w:pPr>
              <w:widowControl/>
              <w:snapToGrid w:val="0"/>
              <w:spacing w:line="360" w:lineRule="exact"/>
              <w:ind w:firstLineChars="1900" w:firstLine="4560"/>
              <w:jc w:val="left"/>
              <w:rPr>
                <w:rFonts w:ascii="Meiryo UI" w:eastAsia="Meiryo UI" w:hAnsi="Meiryo UI" w:cs="Meiryo UI"/>
              </w:rPr>
            </w:pPr>
            <w:r w:rsidRPr="00DF28E0">
              <w:rPr>
                <w:rFonts w:ascii="Meiryo UI" w:eastAsia="Meiryo UI" w:hAnsi="Meiryo UI" w:cs="Meiryo UI" w:hint="eastAsia"/>
              </w:rPr>
              <w:t>（但し、納期未到来かつ未納保険料に限る。）</w:t>
            </w:r>
          </w:p>
          <w:p w14:paraId="186CB38C" w14:textId="77777777" w:rsidR="001D14D4" w:rsidRPr="00DF28E0" w:rsidRDefault="001D14D4" w:rsidP="001D14D4">
            <w:pPr>
              <w:widowControl/>
              <w:snapToGrid w:val="0"/>
              <w:spacing w:line="360" w:lineRule="exact"/>
              <w:ind w:firstLineChars="200" w:firstLine="480"/>
              <w:jc w:val="left"/>
              <w:rPr>
                <w:rFonts w:ascii="Meiryo UI" w:eastAsia="Meiryo UI" w:hAnsi="Meiryo UI" w:cs="Meiryo UI"/>
              </w:rPr>
            </w:pPr>
            <w:r w:rsidRPr="00DF28E0">
              <w:rPr>
                <w:rFonts w:ascii="Meiryo UI" w:eastAsia="Meiryo UI" w:hAnsi="Meiryo UI" w:cs="Meiryo UI" w:hint="eastAsia"/>
              </w:rPr>
              <w:t>・それ以外の場合　…　減免の申請月からの対象となる。</w:t>
            </w:r>
          </w:p>
          <w:p w14:paraId="1D30B929" w14:textId="77777777" w:rsidR="001D14D4" w:rsidRPr="00DF28E0" w:rsidRDefault="001D14D4" w:rsidP="003F7B0D">
            <w:pPr>
              <w:widowControl/>
              <w:snapToGrid w:val="0"/>
              <w:spacing w:line="360" w:lineRule="exact"/>
              <w:ind w:leftChars="100" w:left="1290" w:hangingChars="450" w:hanging="1080"/>
              <w:jc w:val="left"/>
              <w:rPr>
                <w:rFonts w:ascii="Meiryo UI" w:eastAsia="Meiryo UI" w:hAnsi="Meiryo UI" w:cs="Meiryo UI"/>
              </w:rPr>
            </w:pPr>
            <w:r w:rsidRPr="00DF28E0">
              <w:rPr>
                <w:rFonts w:ascii="Meiryo UI" w:eastAsia="Meiryo UI" w:hAnsi="Meiryo UI" w:cs="Meiryo UI" w:hint="eastAsia"/>
              </w:rPr>
              <w:t>《注意点》　通常、減免は世帯単位で計算するが、世帯員</w:t>
            </w:r>
            <w:r w:rsidRPr="00DF28E0">
              <w:rPr>
                <w:rFonts w:ascii="Meiryo UI" w:eastAsia="Meiryo UI" w:hAnsi="Meiryo UI" w:cs="Meiryo UI"/>
              </w:rPr>
              <w:t>Bの加入届出が遅れた理由が「申請が不可能な環境下」でない場合、被保険者毎に計算する必要がある。</w:t>
            </w:r>
          </w:p>
          <w:p w14:paraId="713C0F51" w14:textId="77777777" w:rsidR="001D14D4" w:rsidRPr="00DF28E0" w:rsidRDefault="001D14D4" w:rsidP="001D14D4">
            <w:pPr>
              <w:widowControl/>
              <w:snapToGrid w:val="0"/>
              <w:spacing w:line="360" w:lineRule="exact"/>
              <w:jc w:val="left"/>
              <w:rPr>
                <w:rFonts w:ascii="Meiryo UI" w:eastAsia="Meiryo UI" w:hAnsi="Meiryo UI" w:cs="Meiryo UI"/>
              </w:rPr>
            </w:pPr>
          </w:p>
          <w:p w14:paraId="42CDEBA1" w14:textId="77777777" w:rsidR="001D14D4" w:rsidRPr="00DF28E0" w:rsidRDefault="001D14D4" w:rsidP="001D14D4">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【事例】　世帯主</w:t>
            </w:r>
            <w:r w:rsidRPr="00DF28E0">
              <w:rPr>
                <w:rFonts w:ascii="Meiryo UI" w:eastAsia="Meiryo UI" w:hAnsi="Meiryo UI" w:cs="Meiryo UI"/>
              </w:rPr>
              <w:t>Aと世帯員Bの２人世帯　（共に前年度よりも所得が減少する見込みである。）</w:t>
            </w:r>
          </w:p>
          <w:p w14:paraId="42412F2A" w14:textId="53F58D10" w:rsidR="003F7B0D" w:rsidRPr="00DF28E0" w:rsidRDefault="003F7B0D" w:rsidP="001D14D4">
            <w:pPr>
              <w:widowControl/>
              <w:snapToGrid w:val="0"/>
              <w:spacing w:line="360" w:lineRule="exact"/>
              <w:jc w:val="left"/>
              <w:rPr>
                <w:rFonts w:ascii="Meiryo UI" w:eastAsia="Meiryo UI" w:hAnsi="Meiryo UI" w:cs="Meiryo UI"/>
              </w:rPr>
            </w:pPr>
          </w:p>
          <w:p w14:paraId="7DF0EDEC" w14:textId="77777777" w:rsidR="003F7B0D" w:rsidRPr="00DF28E0" w:rsidRDefault="003F7B0D" w:rsidP="001D14D4">
            <w:pPr>
              <w:widowControl/>
              <w:snapToGrid w:val="0"/>
              <w:spacing w:line="360" w:lineRule="exact"/>
              <w:jc w:val="left"/>
              <w:rPr>
                <w:rFonts w:ascii="Meiryo UI" w:eastAsia="Meiryo UI" w:hAnsi="Meiryo UI" w:cs="Meiryo UI"/>
              </w:rPr>
            </w:pPr>
          </w:p>
          <w:p w14:paraId="3F57540E" w14:textId="1C07C131" w:rsidR="003F7B0D" w:rsidRPr="00DF28E0" w:rsidRDefault="003F7B0D" w:rsidP="003F7B0D">
            <w:pPr>
              <w:widowControl/>
              <w:snapToGrid w:val="0"/>
              <w:spacing w:line="360" w:lineRule="exact"/>
              <w:ind w:firstLineChars="100" w:firstLine="240"/>
              <w:jc w:val="left"/>
              <w:rPr>
                <w:rFonts w:ascii="Meiryo UI" w:eastAsia="Meiryo UI" w:hAnsi="Meiryo UI" w:cs="Meiryo UI"/>
              </w:rPr>
            </w:pPr>
            <w:r w:rsidRPr="00DF28E0">
              <w:rPr>
                <w:rFonts w:ascii="Meiryo UI" w:eastAsia="Meiryo UI" w:hAnsi="Meiryo UI" w:cs="Meiryo UI"/>
                <w:noProof/>
              </w:rPr>
              <w:drawing>
                <wp:inline distT="0" distB="0" distL="0" distR="0" wp14:anchorId="708B2C9F" wp14:editId="263BB5F7">
                  <wp:extent cx="2084705" cy="585470"/>
                  <wp:effectExtent l="0" t="0" r="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4705" cy="585470"/>
                          </a:xfrm>
                          <a:prstGeom prst="rect">
                            <a:avLst/>
                          </a:prstGeom>
                          <a:noFill/>
                          <a:ln>
                            <a:noFill/>
                          </a:ln>
                        </pic:spPr>
                      </pic:pic>
                    </a:graphicData>
                  </a:graphic>
                </wp:inline>
              </w:drawing>
            </w:r>
          </w:p>
          <w:p w14:paraId="2FFE8A2F" w14:textId="50D5E117" w:rsidR="003F7B0D" w:rsidRPr="00DF28E0" w:rsidRDefault="003F7B0D" w:rsidP="003F7B0D">
            <w:pPr>
              <w:widowControl/>
              <w:snapToGrid w:val="0"/>
              <w:spacing w:line="360" w:lineRule="exact"/>
              <w:ind w:firstLineChars="50" w:firstLine="120"/>
              <w:jc w:val="left"/>
              <w:rPr>
                <w:rFonts w:ascii="Meiryo UI" w:eastAsia="Meiryo UI" w:hAnsi="Meiryo UI" w:cs="Meiryo UI"/>
              </w:rPr>
            </w:pPr>
            <w:r w:rsidRPr="00DF28E0">
              <w:rPr>
                <w:rFonts w:ascii="Meiryo UI" w:eastAsia="Meiryo UI" w:hAnsi="Meiryo UI" w:cs="Meiryo UI" w:hint="eastAsia"/>
              </w:rPr>
              <w:t>・世帯主</w:t>
            </w:r>
            <w:r w:rsidRPr="00DF28E0">
              <w:rPr>
                <w:rFonts w:ascii="Meiryo UI" w:eastAsia="Meiryo UI" w:hAnsi="Meiryo UI" w:cs="Meiryo UI"/>
              </w:rPr>
              <w:t>A … 9月に資格取得、加入手続と所得減少減免申請。</w:t>
            </w:r>
          </w:p>
          <w:p w14:paraId="5307FBD3" w14:textId="19B1A348" w:rsidR="003F7B0D" w:rsidRPr="00DF28E0" w:rsidRDefault="003F7B0D" w:rsidP="003F7B0D">
            <w:pPr>
              <w:widowControl/>
              <w:snapToGrid w:val="0"/>
              <w:spacing w:line="360" w:lineRule="exact"/>
              <w:ind w:firstLineChars="50" w:firstLine="120"/>
              <w:jc w:val="left"/>
              <w:rPr>
                <w:rFonts w:ascii="Meiryo UI" w:eastAsia="Meiryo UI" w:hAnsi="Meiryo UI" w:cs="Meiryo UI"/>
              </w:rPr>
            </w:pPr>
            <w:r w:rsidRPr="00DF28E0">
              <w:rPr>
                <w:rFonts w:ascii="Meiryo UI" w:eastAsia="Meiryo UI" w:hAnsi="Meiryo UI" w:cs="Meiryo UI" w:hint="eastAsia"/>
              </w:rPr>
              <w:t>・世帯員</w:t>
            </w:r>
            <w:r w:rsidRPr="00DF28E0">
              <w:rPr>
                <w:rFonts w:ascii="Meiryo UI" w:eastAsia="Meiryo UI" w:hAnsi="Meiryo UI" w:cs="Meiryo UI"/>
              </w:rPr>
              <w:t>B … 1０月に資格取得、１１月に加入手続と所得減少減免申請。</w:t>
            </w:r>
          </w:p>
          <w:p w14:paraId="15675E06" w14:textId="2C46A337" w:rsidR="003F7B0D" w:rsidRPr="00DF28E0" w:rsidRDefault="003F7B0D" w:rsidP="001D14D4">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　世帯主</w:t>
            </w:r>
            <w:r w:rsidRPr="00DF28E0">
              <w:rPr>
                <w:rFonts w:ascii="Meiryo UI" w:eastAsia="Meiryo UI" w:hAnsi="Meiryo UI" w:cs="Meiryo UI"/>
              </w:rPr>
              <w:t>Aと世帯員Bの減免率の考え方は下表のとおり。</w:t>
            </w:r>
          </w:p>
          <w:p w14:paraId="36526B12" w14:textId="77777777" w:rsidR="003F7B0D" w:rsidRPr="00DF28E0" w:rsidRDefault="003F7B0D" w:rsidP="001D14D4">
            <w:pPr>
              <w:widowControl/>
              <w:snapToGrid w:val="0"/>
              <w:spacing w:line="360" w:lineRule="exact"/>
              <w:jc w:val="left"/>
              <w:rPr>
                <w:rFonts w:ascii="Meiryo UI" w:eastAsia="Meiryo UI" w:hAnsi="Meiryo UI" w:cs="Meiryo UI"/>
              </w:rPr>
            </w:pPr>
          </w:p>
          <w:p w14:paraId="14550D5E" w14:textId="77777777" w:rsidR="003F7B0D" w:rsidRPr="00DF28E0" w:rsidRDefault="003F7B0D" w:rsidP="001D14D4">
            <w:pPr>
              <w:widowControl/>
              <w:snapToGrid w:val="0"/>
              <w:spacing w:line="360" w:lineRule="exact"/>
              <w:jc w:val="left"/>
              <w:rPr>
                <w:rFonts w:ascii="Meiryo UI" w:eastAsia="Meiryo UI" w:hAnsi="Meiryo UI" w:cs="Meiryo UI"/>
              </w:rPr>
            </w:pPr>
          </w:p>
          <w:p w14:paraId="655A8029" w14:textId="66301F1D" w:rsidR="003F7B0D" w:rsidRPr="00DF28E0" w:rsidRDefault="003F7B0D" w:rsidP="001D14D4">
            <w:pPr>
              <w:widowControl/>
              <w:snapToGrid w:val="0"/>
              <w:spacing w:line="360" w:lineRule="exact"/>
              <w:jc w:val="left"/>
              <w:rPr>
                <w:rFonts w:ascii="Meiryo UI" w:eastAsia="Meiryo UI" w:hAnsi="Meiryo UI" w:cs="Meiryo UI"/>
              </w:rPr>
            </w:pPr>
          </w:p>
          <w:p w14:paraId="2B81F3BB" w14:textId="77777777" w:rsidR="003F7B0D" w:rsidRPr="00DF28E0" w:rsidRDefault="003F7B0D" w:rsidP="001D14D4">
            <w:pPr>
              <w:widowControl/>
              <w:snapToGrid w:val="0"/>
              <w:spacing w:line="360" w:lineRule="exact"/>
              <w:jc w:val="left"/>
              <w:rPr>
                <w:rFonts w:ascii="Meiryo UI" w:eastAsia="Meiryo UI" w:hAnsi="Meiryo UI" w:cs="Meiryo UI"/>
              </w:rPr>
            </w:pPr>
          </w:p>
          <w:p w14:paraId="701670E7" w14:textId="77777777" w:rsidR="003F7B0D" w:rsidRPr="00DF28E0" w:rsidRDefault="003F7B0D" w:rsidP="001D14D4">
            <w:pPr>
              <w:widowControl/>
              <w:snapToGrid w:val="0"/>
              <w:spacing w:line="360" w:lineRule="exact"/>
              <w:jc w:val="left"/>
              <w:rPr>
                <w:rFonts w:ascii="Meiryo UI" w:eastAsia="Meiryo UI" w:hAnsi="Meiryo UI" w:cs="Meiryo UI"/>
              </w:rPr>
            </w:pPr>
          </w:p>
          <w:p w14:paraId="2BA1D528" w14:textId="77777777" w:rsidR="003F7B0D" w:rsidRPr="00DF28E0" w:rsidRDefault="003F7B0D" w:rsidP="001D14D4">
            <w:pPr>
              <w:widowControl/>
              <w:snapToGrid w:val="0"/>
              <w:spacing w:line="360" w:lineRule="exact"/>
              <w:jc w:val="left"/>
              <w:rPr>
                <w:rFonts w:ascii="Meiryo UI" w:eastAsia="Meiryo UI" w:hAnsi="Meiryo UI" w:cs="Meiryo UI"/>
              </w:rPr>
            </w:pPr>
          </w:p>
          <w:p w14:paraId="60DC8B25" w14:textId="14C6045E" w:rsidR="003F7B0D" w:rsidRPr="00DF28E0" w:rsidRDefault="003F7B0D" w:rsidP="003F7B0D">
            <w:pPr>
              <w:widowControl/>
              <w:snapToGrid w:val="0"/>
              <w:spacing w:line="360" w:lineRule="exact"/>
              <w:jc w:val="left"/>
              <w:rPr>
                <w:rFonts w:ascii="Meiryo UI" w:eastAsia="Meiryo UI" w:hAnsi="Meiryo UI" w:cs="Meiryo UI"/>
              </w:rPr>
            </w:pPr>
            <w:r w:rsidRPr="00DF28E0">
              <w:rPr>
                <w:rFonts w:ascii="Meiryo UI" w:eastAsia="Meiryo UI" w:hAnsi="Meiryo UI" w:cs="Meiryo UI"/>
                <w:noProof/>
              </w:rPr>
              <w:drawing>
                <wp:inline distT="0" distB="0" distL="0" distR="0" wp14:anchorId="0BA25262" wp14:editId="555EDC04">
                  <wp:extent cx="6121380" cy="1478280"/>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5375" cy="1484075"/>
                          </a:xfrm>
                          <a:prstGeom prst="rect">
                            <a:avLst/>
                          </a:prstGeom>
                          <a:noFill/>
                          <a:ln>
                            <a:noFill/>
                          </a:ln>
                        </pic:spPr>
                      </pic:pic>
                    </a:graphicData>
                  </a:graphic>
                </wp:inline>
              </w:drawing>
            </w:r>
          </w:p>
          <w:p w14:paraId="6860E000" w14:textId="26481682" w:rsidR="003F7B0D" w:rsidRPr="00DF28E0" w:rsidRDefault="003F7B0D" w:rsidP="003F7B0D">
            <w:pPr>
              <w:pStyle w:val="a9"/>
              <w:widowControl/>
              <w:numPr>
                <w:ilvl w:val="0"/>
                <w:numId w:val="1"/>
              </w:numPr>
              <w:snapToGrid w:val="0"/>
              <w:spacing w:line="360" w:lineRule="exact"/>
              <w:ind w:leftChars="0"/>
              <w:jc w:val="left"/>
              <w:rPr>
                <w:rFonts w:ascii="Meiryo UI" w:eastAsia="Meiryo UI" w:hAnsi="Meiryo UI" w:cs="Meiryo UI"/>
              </w:rPr>
            </w:pPr>
            <w:r w:rsidRPr="00DF28E0">
              <w:rPr>
                <w:rFonts w:ascii="Meiryo UI" w:eastAsia="Meiryo UI" w:hAnsi="Meiryo UI" w:cs="Meiryo UI"/>
              </w:rPr>
              <w:t>世帯主A</w:t>
            </w:r>
          </w:p>
          <w:p w14:paraId="677E5064" w14:textId="77777777" w:rsidR="003F7B0D" w:rsidRPr="00DF28E0" w:rsidRDefault="003F7B0D" w:rsidP="003F7B0D">
            <w:pPr>
              <w:widowControl/>
              <w:snapToGrid w:val="0"/>
              <w:spacing w:line="360" w:lineRule="exact"/>
              <w:ind w:firstLineChars="100" w:firstLine="240"/>
              <w:jc w:val="left"/>
              <w:rPr>
                <w:rFonts w:ascii="Meiryo UI" w:eastAsia="Meiryo UI" w:hAnsi="Meiryo UI" w:cs="Meiryo UI"/>
              </w:rPr>
            </w:pPr>
            <w:r w:rsidRPr="00DF28E0">
              <w:rPr>
                <w:rFonts w:ascii="Meiryo UI" w:eastAsia="Meiryo UI" w:hAnsi="Meiryo UI" w:cs="Meiryo UI" w:hint="eastAsia"/>
              </w:rPr>
              <w:t>世帯員</w:t>
            </w:r>
            <w:r w:rsidRPr="00DF28E0">
              <w:rPr>
                <w:rFonts w:ascii="Meiryo UI" w:eastAsia="Meiryo UI" w:hAnsi="Meiryo UI" w:cs="Meiryo UI"/>
              </w:rPr>
              <w:t>Bの遡及加入（10月）に伴い減免率再計算。１００％減免⇒70％減免へ変更。</w:t>
            </w:r>
          </w:p>
          <w:p w14:paraId="73DEF7D9" w14:textId="0B0A2A40" w:rsidR="003F7B0D" w:rsidRPr="00DF28E0" w:rsidRDefault="003F7B0D" w:rsidP="003F7B0D">
            <w:pPr>
              <w:pStyle w:val="a9"/>
              <w:widowControl/>
              <w:numPr>
                <w:ilvl w:val="0"/>
                <w:numId w:val="1"/>
              </w:numPr>
              <w:snapToGrid w:val="0"/>
              <w:spacing w:line="360" w:lineRule="exact"/>
              <w:ind w:leftChars="0"/>
              <w:jc w:val="left"/>
              <w:rPr>
                <w:rFonts w:ascii="Meiryo UI" w:eastAsia="Meiryo UI" w:hAnsi="Meiryo UI" w:cs="Meiryo UI"/>
              </w:rPr>
            </w:pPr>
            <w:r w:rsidRPr="00DF28E0">
              <w:rPr>
                <w:rFonts w:ascii="Meiryo UI" w:eastAsia="Meiryo UI" w:hAnsi="Meiryo UI" w:cs="Meiryo UI"/>
              </w:rPr>
              <w:t>世帯員B</w:t>
            </w:r>
          </w:p>
          <w:p w14:paraId="4BD732C6" w14:textId="77777777" w:rsidR="003F7B0D" w:rsidRPr="00DF28E0" w:rsidRDefault="003F7B0D" w:rsidP="003F7B0D">
            <w:pPr>
              <w:widowControl/>
              <w:snapToGrid w:val="0"/>
              <w:spacing w:line="360" w:lineRule="exact"/>
              <w:ind w:firstLineChars="100" w:firstLine="240"/>
              <w:jc w:val="left"/>
              <w:rPr>
                <w:rFonts w:ascii="Meiryo UI" w:eastAsia="Meiryo UI" w:hAnsi="Meiryo UI" w:cs="Meiryo UI"/>
              </w:rPr>
            </w:pPr>
            <w:r w:rsidRPr="00DF28E0">
              <w:rPr>
                <w:rFonts w:ascii="Meiryo UI" w:eastAsia="Meiryo UI" w:hAnsi="Meiryo UI" w:cs="Meiryo UI" w:hint="eastAsia"/>
              </w:rPr>
              <w:t>加入手続と減免申請が</w:t>
            </w:r>
            <w:r w:rsidRPr="00DF28E0">
              <w:rPr>
                <w:rFonts w:ascii="Meiryo UI" w:eastAsia="Meiryo UI" w:hAnsi="Meiryo UI" w:cs="Meiryo UI"/>
              </w:rPr>
              <w:t>11月になった理由が、</w:t>
            </w:r>
          </w:p>
          <w:p w14:paraId="19C3A1FC" w14:textId="77777777" w:rsidR="003F7B0D" w:rsidRPr="00DF28E0" w:rsidRDefault="003F7B0D" w:rsidP="003F7B0D">
            <w:pPr>
              <w:widowControl/>
              <w:snapToGrid w:val="0"/>
              <w:spacing w:line="360" w:lineRule="exact"/>
              <w:ind w:firstLineChars="100" w:firstLine="240"/>
              <w:jc w:val="left"/>
              <w:rPr>
                <w:rFonts w:ascii="Meiryo UI" w:eastAsia="Meiryo UI" w:hAnsi="Meiryo UI" w:cs="Meiryo UI"/>
              </w:rPr>
            </w:pPr>
            <w:r w:rsidRPr="00DF28E0">
              <w:rPr>
                <w:rFonts w:ascii="Meiryo UI" w:eastAsia="Meiryo UI" w:hAnsi="Meiryo UI" w:cs="Meiryo UI" w:hint="eastAsia"/>
              </w:rPr>
              <w:t xml:space="preserve">・申請が不可能な環境下であった場合　…　</w:t>
            </w:r>
            <w:r w:rsidRPr="00DF28E0">
              <w:rPr>
                <w:rFonts w:ascii="Meiryo UI" w:eastAsia="Meiryo UI" w:hAnsi="Meiryo UI" w:cs="Meiryo UI"/>
              </w:rPr>
              <w:t>10月から遡及適用（70％減免）。</w:t>
            </w:r>
          </w:p>
          <w:p w14:paraId="012A020A" w14:textId="77777777" w:rsidR="003F7B0D" w:rsidRPr="00DF28E0" w:rsidRDefault="003F7B0D" w:rsidP="003F7B0D">
            <w:pPr>
              <w:widowControl/>
              <w:snapToGrid w:val="0"/>
              <w:spacing w:line="360" w:lineRule="exact"/>
              <w:ind w:firstLineChars="100" w:firstLine="240"/>
              <w:jc w:val="left"/>
              <w:rPr>
                <w:rFonts w:ascii="Meiryo UI" w:eastAsia="Meiryo UI" w:hAnsi="Meiryo UI" w:cs="Meiryo UI"/>
              </w:rPr>
            </w:pPr>
            <w:r w:rsidRPr="00DF28E0">
              <w:rPr>
                <w:rFonts w:ascii="Meiryo UI" w:eastAsia="Meiryo UI" w:hAnsi="Meiryo UI" w:cs="Meiryo UI" w:hint="eastAsia"/>
              </w:rPr>
              <w:t xml:space="preserve">・それ以外　…　</w:t>
            </w:r>
            <w:r w:rsidRPr="00DF28E0">
              <w:rPr>
                <w:rFonts w:ascii="Meiryo UI" w:eastAsia="Meiryo UI" w:hAnsi="Meiryo UI" w:cs="Meiryo UI"/>
              </w:rPr>
              <w:t>10月は減免対象外。11月から減免適用（70％減免）。</w:t>
            </w:r>
          </w:p>
          <w:p w14:paraId="439CE3AB" w14:textId="6910EBD3" w:rsidR="003F7B0D" w:rsidRPr="00DF28E0" w:rsidRDefault="003F7B0D" w:rsidP="003F7B0D">
            <w:pPr>
              <w:widowControl/>
              <w:snapToGrid w:val="0"/>
              <w:spacing w:line="360" w:lineRule="exact"/>
              <w:ind w:firstLineChars="750" w:firstLine="1800"/>
              <w:jc w:val="left"/>
              <w:rPr>
                <w:rFonts w:ascii="Meiryo UI" w:eastAsia="Meiryo UI" w:hAnsi="Meiryo UI" w:cs="Meiryo UI"/>
              </w:rPr>
            </w:pPr>
            <w:r w:rsidRPr="00DF28E0">
              <w:rPr>
                <w:rFonts w:ascii="Meiryo UI" w:eastAsia="Meiryo UI" w:hAnsi="Meiryo UI" w:cs="Meiryo UI" w:hint="eastAsia"/>
              </w:rPr>
              <w:t xml:space="preserve">⇒ </w:t>
            </w:r>
            <w:r w:rsidRPr="00DF28E0">
              <w:rPr>
                <w:rFonts w:ascii="Meiryo UI" w:eastAsia="Meiryo UI" w:hAnsi="Meiryo UI" w:cs="Meiryo UI"/>
              </w:rPr>
              <w:t>10月は減免対象となる所得割額は世帯主Aの分のみである点に注意。</w:t>
            </w:r>
          </w:p>
          <w:p w14:paraId="54275168" w14:textId="4C84B919" w:rsidR="003F7B0D" w:rsidRPr="00DF28E0" w:rsidRDefault="003F7B0D" w:rsidP="003F7B0D">
            <w:pPr>
              <w:pStyle w:val="a9"/>
              <w:widowControl/>
              <w:numPr>
                <w:ilvl w:val="0"/>
                <w:numId w:val="2"/>
              </w:numPr>
              <w:snapToGrid w:val="0"/>
              <w:spacing w:line="360" w:lineRule="exact"/>
              <w:ind w:leftChars="0"/>
              <w:jc w:val="left"/>
              <w:rPr>
                <w:rFonts w:ascii="Meiryo UI" w:eastAsia="Meiryo UI" w:hAnsi="Meiryo UI" w:cs="Meiryo UI"/>
              </w:rPr>
            </w:pPr>
            <w:r w:rsidRPr="00DF28E0">
              <w:rPr>
                <w:rFonts w:ascii="Meiryo UI" w:eastAsia="Meiryo UI" w:hAnsi="Meiryo UI" w:cs="Meiryo UI" w:hint="eastAsia"/>
              </w:rPr>
              <w:t>なお、資格取得から資格届出までの日数及び初回納期限の関係性における遡及適用の可否については、</w:t>
            </w:r>
            <w:r w:rsidRPr="00DF28E0">
              <w:rPr>
                <w:rFonts w:ascii="Meiryo UI" w:eastAsia="Meiryo UI" w:hAnsi="Meiryo UI" w:cs="Meiryo UI"/>
              </w:rPr>
              <w:t>Q2</w:t>
            </w:r>
            <w:r w:rsidR="006243AD" w:rsidRPr="006243AD">
              <w:rPr>
                <w:rFonts w:ascii="Meiryo UI" w:eastAsia="Meiryo UI" w:hAnsi="Meiryo UI" w:cs="Meiryo UI" w:hint="eastAsia"/>
                <w:color w:val="FF0000"/>
                <w:u w:val="single"/>
              </w:rPr>
              <w:t>2</w:t>
            </w:r>
            <w:r w:rsidRPr="00DF28E0">
              <w:rPr>
                <w:rFonts w:ascii="Meiryo UI" w:eastAsia="Meiryo UI" w:hAnsi="Meiryo UI" w:cs="Meiryo UI"/>
              </w:rPr>
              <w:t>参照。</w:t>
            </w:r>
          </w:p>
        </w:tc>
      </w:tr>
      <w:tr w:rsidR="001D14D4" w:rsidRPr="00DF28E0" w14:paraId="1F5D45D3" w14:textId="77777777" w:rsidTr="003C1DED">
        <w:tc>
          <w:tcPr>
            <w:tcW w:w="5000" w:type="pct"/>
            <w:tcBorders>
              <w:top w:val="nil"/>
              <w:left w:val="nil"/>
              <w:bottom w:val="nil"/>
              <w:right w:val="nil"/>
            </w:tcBorders>
          </w:tcPr>
          <w:p w14:paraId="34E3B9D7" w14:textId="77777777" w:rsidR="001D14D4" w:rsidRPr="00DF28E0" w:rsidRDefault="001D14D4" w:rsidP="003C1DED">
            <w:pPr>
              <w:widowControl/>
              <w:snapToGrid w:val="0"/>
              <w:spacing w:line="360" w:lineRule="exact"/>
              <w:jc w:val="left"/>
              <w:rPr>
                <w:rFonts w:ascii="Meiryo UI" w:eastAsia="Meiryo UI" w:hAnsi="Meiryo UI" w:cs="Meiryo UI"/>
              </w:rPr>
            </w:pPr>
          </w:p>
        </w:tc>
      </w:tr>
    </w:tbl>
    <w:p w14:paraId="10DD2696" w14:textId="41B3BD2F" w:rsidR="001D14D4" w:rsidRDefault="001D14D4">
      <w:pPr>
        <w:widowControl/>
        <w:jc w:val="left"/>
        <w:rPr>
          <w:rFonts w:ascii="Meiryo UI" w:eastAsia="Meiryo UI" w:hAnsi="Meiryo UI"/>
        </w:rPr>
      </w:pPr>
    </w:p>
    <w:tbl>
      <w:tblPr>
        <w:tblStyle w:val="7"/>
        <w:tblW w:w="5000" w:type="pct"/>
        <w:tblLayout w:type="fixed"/>
        <w:tblLook w:val="04A0" w:firstRow="1" w:lastRow="0" w:firstColumn="1" w:lastColumn="0" w:noHBand="0" w:noVBand="1"/>
      </w:tblPr>
      <w:tblGrid>
        <w:gridCol w:w="9854"/>
      </w:tblGrid>
      <w:tr w:rsidR="00475D41" w:rsidRPr="00475D41" w14:paraId="32929987" w14:textId="77777777" w:rsidTr="00F319B5">
        <w:tc>
          <w:tcPr>
            <w:tcW w:w="5000" w:type="pct"/>
            <w:tcBorders>
              <w:bottom w:val="nil"/>
            </w:tcBorders>
          </w:tcPr>
          <w:p w14:paraId="79399EEB" w14:textId="77777777" w:rsidR="00475D41" w:rsidRPr="00475D41" w:rsidRDefault="00475D41" w:rsidP="00475D41">
            <w:pPr>
              <w:widowControl/>
              <w:snapToGrid w:val="0"/>
              <w:spacing w:line="360" w:lineRule="exact"/>
              <w:ind w:right="720"/>
              <w:jc w:val="left"/>
              <w:rPr>
                <w:rFonts w:ascii="Meiryo UI" w:eastAsia="Meiryo UI" w:hAnsi="Meiryo UI" w:cs="Meiryo UI"/>
                <w:b/>
                <w:bCs/>
                <w:color w:val="FF0000"/>
                <w:kern w:val="0"/>
                <w:sz w:val="22"/>
                <w:u w:val="single"/>
              </w:rPr>
            </w:pPr>
            <w:r w:rsidRPr="00475D41">
              <w:rPr>
                <w:rFonts w:ascii="Meiryo UI" w:eastAsia="Meiryo UI" w:hAnsi="Meiryo UI" w:cs="Meiryo UI" w:hint="eastAsia"/>
                <w:b/>
                <w:bCs/>
                <w:color w:val="FF0000"/>
                <w:kern w:val="0"/>
                <w:sz w:val="28"/>
                <w:szCs w:val="28"/>
                <w:u w:val="single"/>
              </w:rPr>
              <w:lastRenderedPageBreak/>
              <w:t>Q</w:t>
            </w:r>
            <w:r w:rsidRPr="00475D41">
              <w:rPr>
                <w:rFonts w:ascii="Meiryo UI" w:eastAsia="Meiryo UI" w:hAnsi="Meiryo UI" w:cs="Meiryo UI"/>
                <w:b/>
                <w:bCs/>
                <w:color w:val="FF0000"/>
                <w:kern w:val="0"/>
                <w:sz w:val="28"/>
                <w:szCs w:val="28"/>
                <w:u w:val="single"/>
              </w:rPr>
              <w:t>.</w:t>
            </w:r>
            <w:r w:rsidRPr="00475D41">
              <w:rPr>
                <w:rFonts w:ascii="Meiryo UI" w:eastAsia="Meiryo UI" w:hAnsi="Meiryo UI" w:cs="Meiryo UI" w:hint="eastAsia"/>
                <w:b/>
                <w:bCs/>
                <w:color w:val="FF0000"/>
                <w:kern w:val="0"/>
                <w:sz w:val="28"/>
                <w:szCs w:val="28"/>
                <w:u w:val="single"/>
              </w:rPr>
              <w:t>38</w:t>
            </w:r>
          </w:p>
        </w:tc>
      </w:tr>
      <w:tr w:rsidR="00475D41" w:rsidRPr="00475D41" w14:paraId="761D5610" w14:textId="77777777" w:rsidTr="00F319B5">
        <w:tc>
          <w:tcPr>
            <w:tcW w:w="5000" w:type="pct"/>
            <w:tcBorders>
              <w:top w:val="nil"/>
              <w:bottom w:val="nil"/>
            </w:tcBorders>
          </w:tcPr>
          <w:p w14:paraId="3D18A922" w14:textId="77777777" w:rsidR="00475D41" w:rsidRPr="00475D41" w:rsidRDefault="00475D41" w:rsidP="00475D41">
            <w:pPr>
              <w:widowControl/>
              <w:snapToGrid w:val="0"/>
              <w:spacing w:line="360" w:lineRule="exact"/>
              <w:jc w:val="left"/>
              <w:rPr>
                <w:rFonts w:ascii="Meiryo UI" w:eastAsia="Meiryo UI" w:hAnsi="Meiryo UI" w:cs="Meiryo UI"/>
                <w:color w:val="FF0000"/>
                <w:kern w:val="0"/>
                <w:sz w:val="22"/>
                <w:u w:val="single"/>
              </w:rPr>
            </w:pPr>
            <w:r w:rsidRPr="00475D41">
              <w:rPr>
                <w:rFonts w:ascii="Meiryo UI" w:eastAsia="Meiryo UI" w:hAnsi="Meiryo UI" w:cs="Meiryo UI" w:hint="eastAsia"/>
                <w:color w:val="FF0000"/>
                <w:kern w:val="0"/>
                <w:sz w:val="24"/>
                <w:szCs w:val="24"/>
              </w:rPr>
              <w:t xml:space="preserve">　</w:t>
            </w:r>
            <w:r w:rsidRPr="00475D41">
              <w:rPr>
                <w:rFonts w:ascii="Meiryo UI" w:eastAsia="Meiryo UI" w:hAnsi="Meiryo UI" w:cs="Meiryo UI" w:hint="eastAsia"/>
                <w:color w:val="FF0000"/>
                <w:kern w:val="0"/>
                <w:sz w:val="24"/>
                <w:szCs w:val="24"/>
                <w:u w:val="single"/>
              </w:rPr>
              <w:t>所得減少率は、減免事由発生後の一月あたり平均所得見込額を使用するため、見込額と所得実績に乖離が生じる場合がある。この場合、所得実績の検証を行う必要があるか。</w:t>
            </w:r>
          </w:p>
        </w:tc>
      </w:tr>
      <w:tr w:rsidR="00475D41" w:rsidRPr="00475D41" w14:paraId="48ABFB10" w14:textId="77777777" w:rsidTr="00F319B5">
        <w:tc>
          <w:tcPr>
            <w:tcW w:w="5000" w:type="pct"/>
            <w:tcBorders>
              <w:top w:val="nil"/>
              <w:bottom w:val="single" w:sz="4" w:space="0" w:color="auto"/>
            </w:tcBorders>
          </w:tcPr>
          <w:p w14:paraId="5E7BA669" w14:textId="77777777" w:rsidR="00475D41" w:rsidRPr="00475D41" w:rsidRDefault="00475D41" w:rsidP="00475D41">
            <w:pPr>
              <w:widowControl/>
              <w:snapToGrid w:val="0"/>
              <w:spacing w:line="360" w:lineRule="exact"/>
              <w:ind w:right="720"/>
              <w:jc w:val="left"/>
              <w:rPr>
                <w:rFonts w:ascii="Meiryo UI" w:eastAsia="Meiryo UI" w:hAnsi="Meiryo UI" w:cs="Meiryo UI"/>
                <w:color w:val="FF0000"/>
                <w:kern w:val="0"/>
                <w:sz w:val="22"/>
                <w:u w:val="single"/>
              </w:rPr>
            </w:pPr>
          </w:p>
        </w:tc>
      </w:tr>
      <w:tr w:rsidR="00475D41" w:rsidRPr="00475D41" w14:paraId="7DD7000E" w14:textId="77777777" w:rsidTr="00F319B5">
        <w:tc>
          <w:tcPr>
            <w:tcW w:w="5000" w:type="pct"/>
            <w:tcBorders>
              <w:left w:val="nil"/>
              <w:bottom w:val="nil"/>
              <w:right w:val="nil"/>
            </w:tcBorders>
          </w:tcPr>
          <w:p w14:paraId="08CB6464" w14:textId="77777777" w:rsidR="00475D41" w:rsidRPr="00475D41" w:rsidRDefault="00475D41" w:rsidP="00475D41">
            <w:pPr>
              <w:widowControl/>
              <w:snapToGrid w:val="0"/>
              <w:spacing w:line="360" w:lineRule="exact"/>
              <w:ind w:right="720"/>
              <w:jc w:val="left"/>
              <w:rPr>
                <w:rFonts w:ascii="Meiryo UI" w:eastAsia="Meiryo UI" w:hAnsi="Meiryo UI" w:cs="Meiryo UI"/>
                <w:color w:val="FF0000"/>
                <w:kern w:val="0"/>
                <w:sz w:val="22"/>
                <w:u w:val="single"/>
              </w:rPr>
            </w:pPr>
          </w:p>
        </w:tc>
      </w:tr>
      <w:tr w:rsidR="00475D41" w:rsidRPr="00475D41" w14:paraId="6C3B947C" w14:textId="77777777" w:rsidTr="00F319B5">
        <w:tc>
          <w:tcPr>
            <w:tcW w:w="5000" w:type="pct"/>
            <w:tcBorders>
              <w:top w:val="nil"/>
              <w:left w:val="nil"/>
              <w:bottom w:val="nil"/>
              <w:right w:val="nil"/>
            </w:tcBorders>
          </w:tcPr>
          <w:p w14:paraId="3C2A0DFA" w14:textId="77777777" w:rsidR="00475D41" w:rsidRPr="00475D41" w:rsidRDefault="00475D41" w:rsidP="00475D41">
            <w:pPr>
              <w:widowControl/>
              <w:snapToGrid w:val="0"/>
              <w:spacing w:line="360" w:lineRule="exact"/>
              <w:jc w:val="left"/>
              <w:rPr>
                <w:rFonts w:ascii="Meiryo UI" w:eastAsia="Meiryo UI" w:hAnsi="Meiryo UI" w:cs="Meiryo UI"/>
                <w:color w:val="FF0000"/>
                <w:kern w:val="0"/>
                <w:sz w:val="24"/>
                <w:szCs w:val="24"/>
                <w:u w:val="single"/>
              </w:rPr>
            </w:pPr>
            <w:r w:rsidRPr="00475D41">
              <w:rPr>
                <w:rFonts w:ascii="Meiryo UI" w:eastAsia="Meiryo UI" w:hAnsi="Meiryo UI" w:cs="Meiryo UI" w:hint="eastAsia"/>
                <w:color w:val="FF0000"/>
                <w:kern w:val="0"/>
                <w:sz w:val="24"/>
                <w:szCs w:val="24"/>
              </w:rPr>
              <w:t xml:space="preserve">　</w:t>
            </w:r>
            <w:r w:rsidRPr="00475D41">
              <w:rPr>
                <w:rFonts w:ascii="Meiryo UI" w:eastAsia="Meiryo UI" w:hAnsi="Meiryo UI" w:cs="Meiryo UI" w:hint="eastAsia"/>
                <w:color w:val="FF0000"/>
                <w:kern w:val="0"/>
                <w:sz w:val="24"/>
                <w:szCs w:val="24"/>
                <w:u w:val="single"/>
              </w:rPr>
              <w:t>所得減少率は所得見込を用いて計算するものとしており、所得実績の検証は原則不要。</w:t>
            </w:r>
          </w:p>
          <w:p w14:paraId="3466F115" w14:textId="77777777" w:rsidR="00475D41" w:rsidRPr="00475D41" w:rsidRDefault="00475D41" w:rsidP="00475D41">
            <w:pPr>
              <w:widowControl/>
              <w:snapToGrid w:val="0"/>
              <w:spacing w:line="360" w:lineRule="exact"/>
              <w:jc w:val="left"/>
              <w:rPr>
                <w:rFonts w:ascii="Meiryo UI" w:eastAsia="Meiryo UI" w:hAnsi="Meiryo UI" w:cs="Meiryo UI"/>
                <w:color w:val="FF0000"/>
                <w:kern w:val="0"/>
                <w:sz w:val="22"/>
                <w:u w:val="single"/>
              </w:rPr>
            </w:pPr>
            <w:r w:rsidRPr="00475D41">
              <w:rPr>
                <w:rFonts w:ascii="Meiryo UI" w:eastAsia="Meiryo UI" w:hAnsi="Meiryo UI" w:cs="Meiryo UI" w:hint="eastAsia"/>
                <w:color w:val="FF0000"/>
                <w:kern w:val="0"/>
                <w:sz w:val="24"/>
                <w:szCs w:val="24"/>
              </w:rPr>
              <w:t xml:space="preserve">　</w:t>
            </w:r>
            <w:r w:rsidRPr="00475D41">
              <w:rPr>
                <w:rFonts w:ascii="Meiryo UI" w:eastAsia="Meiryo UI" w:hAnsi="Meiryo UI" w:cs="Meiryo UI" w:hint="eastAsia"/>
                <w:color w:val="FF0000"/>
                <w:kern w:val="0"/>
                <w:sz w:val="24"/>
                <w:szCs w:val="24"/>
                <w:u w:val="single"/>
              </w:rPr>
              <w:t>ただし、要件に疑義がある場合等において市町村が必要と判断した場合は、所得検証を実施することは可能である。</w:t>
            </w:r>
          </w:p>
        </w:tc>
      </w:tr>
      <w:tr w:rsidR="00475D41" w:rsidRPr="00475D41" w14:paraId="0440B179" w14:textId="77777777" w:rsidTr="00F319B5">
        <w:tc>
          <w:tcPr>
            <w:tcW w:w="5000" w:type="pct"/>
            <w:tcBorders>
              <w:top w:val="nil"/>
              <w:left w:val="nil"/>
              <w:bottom w:val="nil"/>
              <w:right w:val="nil"/>
            </w:tcBorders>
          </w:tcPr>
          <w:p w14:paraId="44BC3B6E" w14:textId="77777777" w:rsidR="00475D41" w:rsidRPr="00475D41" w:rsidRDefault="00475D41" w:rsidP="00475D41">
            <w:pPr>
              <w:widowControl/>
              <w:snapToGrid w:val="0"/>
              <w:spacing w:line="360" w:lineRule="exact"/>
              <w:jc w:val="left"/>
              <w:rPr>
                <w:rFonts w:ascii="Meiryo UI" w:eastAsia="Meiryo UI" w:hAnsi="Meiryo UI" w:cs="Meiryo UI"/>
                <w:kern w:val="0"/>
                <w:sz w:val="22"/>
              </w:rPr>
            </w:pPr>
          </w:p>
        </w:tc>
      </w:tr>
    </w:tbl>
    <w:p w14:paraId="5B738170" w14:textId="77777777" w:rsidR="00475D41" w:rsidRPr="00DF28E0" w:rsidRDefault="00475D41">
      <w:pPr>
        <w:widowControl/>
        <w:jc w:val="left"/>
        <w:rPr>
          <w:rFonts w:ascii="Meiryo UI" w:eastAsia="Meiryo UI" w:hAnsi="Meiryo UI"/>
        </w:rPr>
      </w:pPr>
    </w:p>
    <w:p w14:paraId="19AC890A" w14:textId="146C4F11" w:rsidR="000E389D" w:rsidRPr="00DF28E0" w:rsidRDefault="000E389D" w:rsidP="007E418B">
      <w:pPr>
        <w:pStyle w:val="1"/>
        <w:spacing w:line="360" w:lineRule="exact"/>
        <w:rPr>
          <w:rFonts w:ascii="Meiryo UI" w:eastAsia="Meiryo UI" w:hAnsi="Meiryo UI"/>
          <w:b/>
          <w:bCs/>
          <w:sz w:val="28"/>
          <w:szCs w:val="28"/>
        </w:rPr>
      </w:pPr>
      <w:r w:rsidRPr="00DF28E0">
        <w:rPr>
          <w:rFonts w:ascii="Meiryo UI" w:eastAsia="Meiryo UI" w:hAnsi="Meiryo UI" w:hint="eastAsia"/>
          <w:b/>
          <w:bCs/>
          <w:sz w:val="28"/>
          <w:szCs w:val="28"/>
        </w:rPr>
        <w:t>第５　拘禁減免に係る事務運用</w:t>
      </w:r>
    </w:p>
    <w:p w14:paraId="4E817826" w14:textId="5D2ECD25" w:rsidR="000E389D" w:rsidRPr="00DF28E0" w:rsidRDefault="000E389D" w:rsidP="007E418B">
      <w:pPr>
        <w:spacing w:line="360" w:lineRule="exact"/>
        <w:rPr>
          <w:rFonts w:ascii="Meiryo UI" w:eastAsia="Meiryo UI" w:hAnsi="Meiryo UI"/>
        </w:rPr>
      </w:pPr>
    </w:p>
    <w:p w14:paraId="6780F030" w14:textId="4486FBF4" w:rsidR="007D666D" w:rsidRPr="00DF28E0" w:rsidRDefault="007D666D" w:rsidP="007D666D">
      <w:pPr>
        <w:pStyle w:val="2"/>
        <w:rPr>
          <w:rFonts w:ascii="Meiryo UI" w:eastAsia="Meiryo UI" w:hAnsi="Meiryo UI"/>
          <w:b/>
          <w:bCs/>
          <w:sz w:val="28"/>
          <w:szCs w:val="32"/>
        </w:rPr>
      </w:pPr>
      <w:r w:rsidRPr="00DF28E0">
        <w:rPr>
          <w:rFonts w:ascii="Meiryo UI" w:eastAsia="Meiryo UI" w:hAnsi="Meiryo UI" w:hint="eastAsia"/>
          <w:b/>
          <w:bCs/>
          <w:sz w:val="28"/>
          <w:szCs w:val="32"/>
        </w:rPr>
        <w:t>１　概要</w:t>
      </w:r>
    </w:p>
    <w:p w14:paraId="71931745" w14:textId="4D9C3685" w:rsidR="007D666D" w:rsidRPr="00DF28E0" w:rsidRDefault="007D666D"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C2CC6AA" w14:textId="77777777" w:rsidTr="00D37C57">
        <w:tc>
          <w:tcPr>
            <w:tcW w:w="5000" w:type="pct"/>
            <w:tcBorders>
              <w:bottom w:val="nil"/>
            </w:tcBorders>
          </w:tcPr>
          <w:p w14:paraId="6DA709B8" w14:textId="45A43F6B" w:rsidR="003F7B0D" w:rsidRPr="00DF28E0" w:rsidRDefault="007D666D" w:rsidP="00D37C57">
            <w:pPr>
              <w:widowControl/>
              <w:snapToGrid w:val="0"/>
              <w:spacing w:line="360" w:lineRule="exact"/>
              <w:ind w:right="720"/>
              <w:jc w:val="left"/>
              <w:rPr>
                <w:rFonts w:ascii="Meiryo UI" w:eastAsia="Meiryo UI" w:hAnsi="Meiryo UI" w:cs="Meiryo UI"/>
                <w:b/>
                <w:bCs/>
                <w:sz w:val="28"/>
                <w:szCs w:val="28"/>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Pr="00DF28E0">
              <w:rPr>
                <w:rFonts w:ascii="Meiryo UI" w:eastAsia="Meiryo UI" w:hAnsi="Meiryo UI" w:cs="Meiryo UI" w:hint="eastAsia"/>
                <w:b/>
                <w:bCs/>
                <w:sz w:val="28"/>
                <w:szCs w:val="28"/>
              </w:rPr>
              <w:t>3</w:t>
            </w:r>
            <w:r w:rsidR="00475D41" w:rsidRPr="004C6826">
              <w:rPr>
                <w:rFonts w:ascii="Meiryo UI" w:eastAsia="Meiryo UI" w:hAnsi="Meiryo UI" w:cs="Meiryo UI" w:hint="eastAsia"/>
                <w:b/>
                <w:bCs/>
                <w:color w:val="FF0000"/>
                <w:sz w:val="28"/>
                <w:szCs w:val="28"/>
                <w:u w:val="single"/>
              </w:rPr>
              <w:t>9</w:t>
            </w:r>
          </w:p>
        </w:tc>
      </w:tr>
      <w:tr w:rsidR="006610FE" w:rsidRPr="00DF28E0" w14:paraId="2DB1F389" w14:textId="77777777" w:rsidTr="00D37C57">
        <w:tc>
          <w:tcPr>
            <w:tcW w:w="5000" w:type="pct"/>
            <w:tcBorders>
              <w:top w:val="nil"/>
              <w:bottom w:val="nil"/>
            </w:tcBorders>
          </w:tcPr>
          <w:p w14:paraId="1CCE341D" w14:textId="3DB150C5" w:rsidR="007D666D" w:rsidRPr="00DF28E0" w:rsidRDefault="007D666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少年院に入所した場合は、</w:t>
            </w:r>
            <w:r w:rsidR="000B57B7" w:rsidRPr="00DF28E0">
              <w:rPr>
                <w:rFonts w:ascii="Meiryo UI" w:eastAsia="Meiryo UI" w:hAnsi="Meiryo UI" w:cs="Meiryo UI" w:hint="eastAsia"/>
              </w:rPr>
              <w:t>国民健康保険</w:t>
            </w:r>
            <w:r w:rsidRPr="00DF28E0">
              <w:rPr>
                <w:rFonts w:ascii="Meiryo UI" w:eastAsia="Meiryo UI" w:hAnsi="Meiryo UI" w:cs="Meiryo UI" w:hint="eastAsia"/>
              </w:rPr>
              <w:t>法第</w:t>
            </w:r>
            <w:r w:rsidRPr="00DF28E0">
              <w:rPr>
                <w:rFonts w:ascii="Meiryo UI" w:eastAsia="Meiryo UI" w:hAnsi="Meiryo UI" w:cs="Meiryo UI"/>
              </w:rPr>
              <w:t>59条に定める施設であるため、拘禁減免の対象となるという考えで</w:t>
            </w:r>
            <w:r w:rsidR="00493762" w:rsidRPr="00DF28E0">
              <w:rPr>
                <w:rFonts w:ascii="Meiryo UI" w:eastAsia="Meiryo UI" w:hAnsi="Meiryo UI" w:cs="Meiryo UI" w:hint="eastAsia"/>
              </w:rPr>
              <w:t>よ</w:t>
            </w:r>
            <w:r w:rsidRPr="00DF28E0">
              <w:rPr>
                <w:rFonts w:ascii="Meiryo UI" w:eastAsia="Meiryo UI" w:hAnsi="Meiryo UI" w:cs="Meiryo UI"/>
              </w:rPr>
              <w:t>いか。</w:t>
            </w:r>
          </w:p>
        </w:tc>
      </w:tr>
      <w:tr w:rsidR="006610FE" w:rsidRPr="00DF28E0" w14:paraId="74E6A716" w14:textId="77777777" w:rsidTr="00D37C57">
        <w:tc>
          <w:tcPr>
            <w:tcW w:w="5000" w:type="pct"/>
            <w:tcBorders>
              <w:top w:val="nil"/>
              <w:bottom w:val="single" w:sz="4" w:space="0" w:color="auto"/>
            </w:tcBorders>
          </w:tcPr>
          <w:p w14:paraId="1ED88EB0" w14:textId="77777777" w:rsidR="007D666D" w:rsidRPr="00DF28E0" w:rsidRDefault="007D666D" w:rsidP="00D37C57">
            <w:pPr>
              <w:widowControl/>
              <w:snapToGrid w:val="0"/>
              <w:spacing w:line="360" w:lineRule="exact"/>
              <w:ind w:right="720"/>
              <w:jc w:val="left"/>
              <w:rPr>
                <w:rFonts w:ascii="Meiryo UI" w:eastAsia="Meiryo UI" w:hAnsi="Meiryo UI" w:cs="Meiryo UI"/>
              </w:rPr>
            </w:pPr>
          </w:p>
        </w:tc>
      </w:tr>
      <w:tr w:rsidR="006610FE" w:rsidRPr="00DF28E0" w14:paraId="07920092" w14:textId="77777777" w:rsidTr="00D37C57">
        <w:tc>
          <w:tcPr>
            <w:tcW w:w="5000" w:type="pct"/>
            <w:tcBorders>
              <w:left w:val="nil"/>
              <w:bottom w:val="nil"/>
              <w:right w:val="nil"/>
            </w:tcBorders>
          </w:tcPr>
          <w:p w14:paraId="4FA4FD30" w14:textId="77777777" w:rsidR="007D666D" w:rsidRPr="00DF28E0" w:rsidRDefault="007D666D" w:rsidP="00D37C57">
            <w:pPr>
              <w:widowControl/>
              <w:snapToGrid w:val="0"/>
              <w:spacing w:line="360" w:lineRule="exact"/>
              <w:ind w:right="720"/>
              <w:jc w:val="left"/>
              <w:rPr>
                <w:rFonts w:ascii="Meiryo UI" w:eastAsia="Meiryo UI" w:hAnsi="Meiryo UI" w:cs="Meiryo UI"/>
              </w:rPr>
            </w:pPr>
          </w:p>
        </w:tc>
      </w:tr>
      <w:tr w:rsidR="006610FE" w:rsidRPr="00DF28E0" w14:paraId="51DA99B0" w14:textId="77777777" w:rsidTr="00D37C57">
        <w:tc>
          <w:tcPr>
            <w:tcW w:w="5000" w:type="pct"/>
            <w:tcBorders>
              <w:top w:val="nil"/>
              <w:left w:val="nil"/>
              <w:bottom w:val="nil"/>
              <w:right w:val="nil"/>
            </w:tcBorders>
          </w:tcPr>
          <w:p w14:paraId="072C8442" w14:textId="77777777" w:rsidR="007D666D" w:rsidRPr="00DF28E0" w:rsidRDefault="007D666D" w:rsidP="00D37C57">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お見込のとおり。</w:t>
            </w:r>
          </w:p>
        </w:tc>
      </w:tr>
      <w:tr w:rsidR="007D666D" w:rsidRPr="00DF28E0" w14:paraId="1B2F462E" w14:textId="77777777" w:rsidTr="00D37C57">
        <w:tc>
          <w:tcPr>
            <w:tcW w:w="5000" w:type="pct"/>
            <w:tcBorders>
              <w:top w:val="nil"/>
              <w:left w:val="nil"/>
              <w:bottom w:val="nil"/>
              <w:right w:val="nil"/>
            </w:tcBorders>
          </w:tcPr>
          <w:p w14:paraId="4A46DA3E" w14:textId="77777777" w:rsidR="007D666D" w:rsidRPr="00DF28E0" w:rsidRDefault="007D666D" w:rsidP="00D37C57">
            <w:pPr>
              <w:widowControl/>
              <w:snapToGrid w:val="0"/>
              <w:spacing w:line="360" w:lineRule="exact"/>
              <w:jc w:val="left"/>
              <w:rPr>
                <w:rFonts w:ascii="Meiryo UI" w:eastAsia="Meiryo UI" w:hAnsi="Meiryo UI" w:cs="Meiryo UI"/>
              </w:rPr>
            </w:pPr>
          </w:p>
        </w:tc>
      </w:tr>
    </w:tbl>
    <w:p w14:paraId="7CE467F3" w14:textId="77777777" w:rsidR="007D666D" w:rsidRPr="00DF28E0" w:rsidRDefault="007D666D"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70370524" w14:textId="77777777" w:rsidTr="00D37C57">
        <w:tc>
          <w:tcPr>
            <w:tcW w:w="5000" w:type="pct"/>
            <w:tcBorders>
              <w:bottom w:val="nil"/>
            </w:tcBorders>
          </w:tcPr>
          <w:p w14:paraId="20C2E77A" w14:textId="141C9A4A" w:rsidR="007D666D" w:rsidRPr="00DF28E0" w:rsidRDefault="007D666D" w:rsidP="00D37C57">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475D41" w:rsidRPr="004C6826">
              <w:rPr>
                <w:rFonts w:ascii="Meiryo UI" w:eastAsia="Meiryo UI" w:hAnsi="Meiryo UI" w:cs="Meiryo UI" w:hint="eastAsia"/>
                <w:b/>
                <w:bCs/>
                <w:color w:val="FF0000"/>
                <w:sz w:val="28"/>
                <w:szCs w:val="28"/>
                <w:u w:val="single"/>
              </w:rPr>
              <w:t>40</w:t>
            </w:r>
          </w:p>
        </w:tc>
      </w:tr>
      <w:tr w:rsidR="006610FE" w:rsidRPr="00DF28E0" w14:paraId="1CEDE4D7" w14:textId="77777777" w:rsidTr="00D37C57">
        <w:tc>
          <w:tcPr>
            <w:tcW w:w="5000" w:type="pct"/>
            <w:tcBorders>
              <w:top w:val="nil"/>
              <w:bottom w:val="nil"/>
            </w:tcBorders>
          </w:tcPr>
          <w:p w14:paraId="09CD1D68" w14:textId="0045F7C1" w:rsidR="007D666D" w:rsidRPr="00DF28E0" w:rsidRDefault="007D666D" w:rsidP="00D37C57">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未決勾留期間や、仮釈放中は拘禁減免の対象となるか。</w:t>
            </w:r>
          </w:p>
        </w:tc>
      </w:tr>
      <w:tr w:rsidR="006610FE" w:rsidRPr="00DF28E0" w14:paraId="1E3DF195" w14:textId="77777777" w:rsidTr="00D37C57">
        <w:tc>
          <w:tcPr>
            <w:tcW w:w="5000" w:type="pct"/>
            <w:tcBorders>
              <w:top w:val="nil"/>
              <w:bottom w:val="single" w:sz="4" w:space="0" w:color="auto"/>
            </w:tcBorders>
          </w:tcPr>
          <w:p w14:paraId="6D70DF93" w14:textId="77777777" w:rsidR="007D666D" w:rsidRPr="00DF28E0" w:rsidRDefault="007D666D" w:rsidP="00D37C57">
            <w:pPr>
              <w:widowControl/>
              <w:snapToGrid w:val="0"/>
              <w:spacing w:line="360" w:lineRule="exact"/>
              <w:ind w:right="720"/>
              <w:jc w:val="left"/>
              <w:rPr>
                <w:rFonts w:ascii="Meiryo UI" w:eastAsia="Meiryo UI" w:hAnsi="Meiryo UI" w:cs="Meiryo UI"/>
              </w:rPr>
            </w:pPr>
          </w:p>
        </w:tc>
      </w:tr>
      <w:tr w:rsidR="006610FE" w:rsidRPr="00DF28E0" w14:paraId="732907F6" w14:textId="77777777" w:rsidTr="00D37C57">
        <w:tc>
          <w:tcPr>
            <w:tcW w:w="5000" w:type="pct"/>
            <w:tcBorders>
              <w:left w:val="nil"/>
              <w:bottom w:val="nil"/>
              <w:right w:val="nil"/>
            </w:tcBorders>
          </w:tcPr>
          <w:p w14:paraId="49699940" w14:textId="77777777" w:rsidR="007D666D" w:rsidRPr="00DF28E0" w:rsidRDefault="007D666D" w:rsidP="00D37C57">
            <w:pPr>
              <w:widowControl/>
              <w:snapToGrid w:val="0"/>
              <w:spacing w:line="360" w:lineRule="exact"/>
              <w:ind w:right="720"/>
              <w:jc w:val="left"/>
              <w:rPr>
                <w:rFonts w:ascii="Meiryo UI" w:eastAsia="Meiryo UI" w:hAnsi="Meiryo UI" w:cs="Meiryo UI"/>
              </w:rPr>
            </w:pPr>
          </w:p>
        </w:tc>
      </w:tr>
      <w:tr w:rsidR="006610FE" w:rsidRPr="00DF28E0" w14:paraId="4D92A746" w14:textId="77777777" w:rsidTr="00D37C57">
        <w:tc>
          <w:tcPr>
            <w:tcW w:w="5000" w:type="pct"/>
            <w:tcBorders>
              <w:top w:val="nil"/>
              <w:left w:val="nil"/>
              <w:bottom w:val="nil"/>
              <w:right w:val="nil"/>
            </w:tcBorders>
          </w:tcPr>
          <w:p w14:paraId="4DCC23D5" w14:textId="08BAD640" w:rsidR="007D666D" w:rsidRPr="00DF28E0" w:rsidRDefault="007D666D" w:rsidP="007D666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逮捕・勾留中の本人は、国民健康保険法第５９条に基づき、療養の給付等を受けることができず、国費で医療を受けることになるため、刑事施設において勾留を受けている未決勾留期間中についても拘禁減免の対象となる。</w:t>
            </w:r>
          </w:p>
          <w:p w14:paraId="08234ECC" w14:textId="61EAFF4E" w:rsidR="007D666D" w:rsidRPr="00DF28E0" w:rsidRDefault="007D666D" w:rsidP="007D666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一方で、仮釈放とは、</w:t>
            </w:r>
            <w:r w:rsidR="00475D41">
              <w:rPr>
                <w:rFonts w:ascii="Meiryo UI" w:eastAsia="Meiryo UI" w:hAnsi="Meiryo UI" w:cs="Meiryo UI" w:hint="eastAsia"/>
                <w:color w:val="FF0000"/>
                <w:u w:val="single"/>
              </w:rPr>
              <w:t>拘禁刑</w:t>
            </w:r>
            <w:r w:rsidRPr="00DF28E0">
              <w:rPr>
                <w:rFonts w:ascii="Meiryo UI" w:eastAsia="Meiryo UI" w:hAnsi="Meiryo UI" w:cs="Meiryo UI" w:hint="eastAsia"/>
              </w:rPr>
              <w:t>に服役している人が一定条件を満たすことで収容期間の満了前に釈放されることであり、収容（拘禁）されている状態ではないことから、療養の給付等を受けることになるため、拘禁減免の対象にはならない。</w:t>
            </w:r>
          </w:p>
        </w:tc>
      </w:tr>
      <w:tr w:rsidR="007D666D" w:rsidRPr="00DF28E0" w14:paraId="30A0FA98" w14:textId="77777777" w:rsidTr="00D37C57">
        <w:tc>
          <w:tcPr>
            <w:tcW w:w="5000" w:type="pct"/>
            <w:tcBorders>
              <w:top w:val="nil"/>
              <w:left w:val="nil"/>
              <w:bottom w:val="nil"/>
              <w:right w:val="nil"/>
            </w:tcBorders>
          </w:tcPr>
          <w:p w14:paraId="0E2806FE" w14:textId="77777777" w:rsidR="007D666D" w:rsidRPr="00DF28E0" w:rsidRDefault="007D666D" w:rsidP="00D37C57">
            <w:pPr>
              <w:widowControl/>
              <w:snapToGrid w:val="0"/>
              <w:spacing w:line="360" w:lineRule="exact"/>
              <w:jc w:val="left"/>
              <w:rPr>
                <w:rFonts w:ascii="Meiryo UI" w:eastAsia="Meiryo UI" w:hAnsi="Meiryo UI" w:cs="Meiryo UI"/>
              </w:rPr>
            </w:pPr>
          </w:p>
        </w:tc>
      </w:tr>
    </w:tbl>
    <w:p w14:paraId="3C97A5DD" w14:textId="20496F29" w:rsidR="007D666D" w:rsidRDefault="007D666D" w:rsidP="007E418B">
      <w:pPr>
        <w:spacing w:line="360" w:lineRule="exact"/>
        <w:rPr>
          <w:rFonts w:ascii="Meiryo UI" w:eastAsia="Meiryo UI" w:hAnsi="Meiryo UI"/>
        </w:rPr>
      </w:pPr>
    </w:p>
    <w:p w14:paraId="3C3A375C" w14:textId="206A987E" w:rsidR="00EE278B" w:rsidRDefault="00EE278B" w:rsidP="007E418B">
      <w:pPr>
        <w:spacing w:line="360" w:lineRule="exact"/>
        <w:rPr>
          <w:rFonts w:ascii="Meiryo UI" w:eastAsia="Meiryo UI" w:hAnsi="Meiryo UI"/>
        </w:rPr>
      </w:pPr>
    </w:p>
    <w:p w14:paraId="3468EBF9" w14:textId="38316CE6" w:rsidR="00EE278B" w:rsidRDefault="00EE278B" w:rsidP="007E418B">
      <w:pPr>
        <w:spacing w:line="360" w:lineRule="exact"/>
        <w:rPr>
          <w:rFonts w:ascii="Meiryo UI" w:eastAsia="Meiryo UI" w:hAnsi="Meiryo UI"/>
        </w:rPr>
      </w:pPr>
    </w:p>
    <w:p w14:paraId="5B2B8B4B" w14:textId="308BB0FC" w:rsidR="00EE278B" w:rsidRDefault="00EE278B" w:rsidP="007E418B">
      <w:pPr>
        <w:spacing w:line="360" w:lineRule="exact"/>
        <w:rPr>
          <w:rFonts w:ascii="Meiryo UI" w:eastAsia="Meiryo UI" w:hAnsi="Meiryo UI"/>
        </w:rPr>
      </w:pPr>
    </w:p>
    <w:p w14:paraId="7A118D3C" w14:textId="77777777" w:rsidR="00EE278B" w:rsidRPr="00DF28E0" w:rsidRDefault="00EE278B" w:rsidP="007E418B">
      <w:pPr>
        <w:spacing w:line="360" w:lineRule="exact"/>
        <w:rPr>
          <w:rFonts w:ascii="Meiryo UI" w:eastAsia="Meiryo UI" w:hAnsi="Meiryo UI"/>
        </w:rPr>
      </w:pPr>
    </w:p>
    <w:p w14:paraId="25244E4C" w14:textId="323C22C4" w:rsidR="000E389D" w:rsidRPr="00DF28E0" w:rsidRDefault="000E389D"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lastRenderedPageBreak/>
        <w:t>２　減免可否の決定</w:t>
      </w:r>
    </w:p>
    <w:p w14:paraId="0819B483" w14:textId="77777777" w:rsidR="007D666D" w:rsidRPr="00DF28E0" w:rsidRDefault="007D666D" w:rsidP="007E418B">
      <w:pPr>
        <w:widowControl/>
        <w:spacing w:line="360" w:lineRule="exact"/>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3F057859" w14:textId="77777777" w:rsidTr="00B823AC">
        <w:tc>
          <w:tcPr>
            <w:tcW w:w="5000" w:type="pct"/>
            <w:tcBorders>
              <w:bottom w:val="nil"/>
            </w:tcBorders>
          </w:tcPr>
          <w:p w14:paraId="053435ED" w14:textId="4224FEA2" w:rsidR="003F7B0D" w:rsidRPr="00DF28E0" w:rsidRDefault="000E389D" w:rsidP="007E418B">
            <w:pPr>
              <w:widowControl/>
              <w:snapToGrid w:val="0"/>
              <w:spacing w:line="360" w:lineRule="exact"/>
              <w:ind w:right="720"/>
              <w:jc w:val="left"/>
              <w:rPr>
                <w:rFonts w:ascii="Meiryo UI" w:eastAsia="Meiryo UI" w:hAnsi="Meiryo UI" w:cs="Meiryo UI"/>
                <w:b/>
                <w:bCs/>
                <w:sz w:val="28"/>
                <w:szCs w:val="28"/>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EE278B">
              <w:rPr>
                <w:rFonts w:ascii="Meiryo UI" w:eastAsia="Meiryo UI" w:hAnsi="Meiryo UI" w:cs="Meiryo UI" w:hint="eastAsia"/>
                <w:b/>
                <w:bCs/>
                <w:sz w:val="28"/>
                <w:szCs w:val="28"/>
              </w:rPr>
              <w:t>4</w:t>
            </w:r>
            <w:r w:rsidR="00EE278B" w:rsidRPr="004C6826">
              <w:rPr>
                <w:rFonts w:ascii="Meiryo UI" w:eastAsia="Meiryo UI" w:hAnsi="Meiryo UI" w:cs="Meiryo UI" w:hint="eastAsia"/>
                <w:b/>
                <w:bCs/>
                <w:color w:val="FF0000"/>
                <w:sz w:val="28"/>
                <w:szCs w:val="28"/>
                <w:u w:val="single"/>
              </w:rPr>
              <w:t>1</w:t>
            </w:r>
          </w:p>
        </w:tc>
      </w:tr>
      <w:tr w:rsidR="006610FE" w:rsidRPr="00DF28E0" w14:paraId="64FE819E" w14:textId="77777777" w:rsidTr="00B823AC">
        <w:tc>
          <w:tcPr>
            <w:tcW w:w="5000" w:type="pct"/>
            <w:tcBorders>
              <w:top w:val="nil"/>
              <w:bottom w:val="nil"/>
            </w:tcBorders>
          </w:tcPr>
          <w:p w14:paraId="4FE6D176" w14:textId="3D6C4A75" w:rsidR="000E389D" w:rsidRPr="00DF28E0" w:rsidRDefault="000E389D"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住民票上では拘禁者が単身世帯の場合、他市に留置所があった場合には全部喪失として資格を喪失させる運用が提示されているが、その場合翌年度以降の保険料が賦課されなくなるため、本人が拘禁を解かれて市に退所証明を持参した際に、退所日から資格を取得させるという考えで</w:t>
            </w:r>
            <w:r w:rsidR="00493762" w:rsidRPr="00DF28E0">
              <w:rPr>
                <w:rFonts w:ascii="Meiryo UI" w:eastAsia="Meiryo UI" w:hAnsi="Meiryo UI" w:cs="Meiryo UI" w:hint="eastAsia"/>
              </w:rPr>
              <w:t>よ</w:t>
            </w:r>
            <w:r w:rsidRPr="00DF28E0">
              <w:rPr>
                <w:rFonts w:ascii="Meiryo UI" w:eastAsia="Meiryo UI" w:hAnsi="Meiryo UI" w:cs="Meiryo UI" w:hint="eastAsia"/>
              </w:rPr>
              <w:t>いか。</w:t>
            </w:r>
          </w:p>
        </w:tc>
      </w:tr>
      <w:tr w:rsidR="006610FE" w:rsidRPr="00DF28E0" w14:paraId="574C5D9A" w14:textId="77777777" w:rsidTr="00B823AC">
        <w:tc>
          <w:tcPr>
            <w:tcW w:w="5000" w:type="pct"/>
            <w:tcBorders>
              <w:top w:val="nil"/>
              <w:bottom w:val="single" w:sz="4" w:space="0" w:color="auto"/>
            </w:tcBorders>
          </w:tcPr>
          <w:p w14:paraId="12BF7DDE"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1C73FE24" w14:textId="77777777" w:rsidTr="00B823AC">
        <w:tc>
          <w:tcPr>
            <w:tcW w:w="5000" w:type="pct"/>
            <w:tcBorders>
              <w:left w:val="nil"/>
              <w:bottom w:val="nil"/>
              <w:right w:val="nil"/>
            </w:tcBorders>
          </w:tcPr>
          <w:p w14:paraId="27AFC061"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1D3BEF7C" w14:textId="77777777" w:rsidTr="00B823AC">
        <w:tc>
          <w:tcPr>
            <w:tcW w:w="5000" w:type="pct"/>
            <w:tcBorders>
              <w:top w:val="nil"/>
              <w:left w:val="nil"/>
              <w:bottom w:val="nil"/>
              <w:right w:val="nil"/>
            </w:tcBorders>
          </w:tcPr>
          <w:p w14:paraId="28E967B2" w14:textId="1193DBD4" w:rsidR="000E389D" w:rsidRPr="00DF28E0" w:rsidRDefault="000E389D"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お見込のとおり。</w:t>
            </w:r>
          </w:p>
        </w:tc>
      </w:tr>
      <w:tr w:rsidR="000E389D" w:rsidRPr="00DF28E0" w14:paraId="1E033D1D" w14:textId="77777777" w:rsidTr="00B823AC">
        <w:tc>
          <w:tcPr>
            <w:tcW w:w="5000" w:type="pct"/>
            <w:tcBorders>
              <w:top w:val="nil"/>
              <w:left w:val="nil"/>
              <w:bottom w:val="nil"/>
              <w:right w:val="nil"/>
            </w:tcBorders>
          </w:tcPr>
          <w:p w14:paraId="1F5F1707" w14:textId="77777777" w:rsidR="000E389D" w:rsidRPr="00DF28E0" w:rsidRDefault="000E389D" w:rsidP="007E418B">
            <w:pPr>
              <w:widowControl/>
              <w:snapToGrid w:val="0"/>
              <w:spacing w:line="360" w:lineRule="exact"/>
              <w:jc w:val="left"/>
              <w:rPr>
                <w:rFonts w:ascii="Meiryo UI" w:eastAsia="Meiryo UI" w:hAnsi="Meiryo UI" w:cs="Meiryo UI"/>
              </w:rPr>
            </w:pPr>
          </w:p>
        </w:tc>
      </w:tr>
    </w:tbl>
    <w:p w14:paraId="4EEDDB32" w14:textId="0E6420E6" w:rsidR="00653410" w:rsidRPr="00DF28E0" w:rsidRDefault="00653410">
      <w:pPr>
        <w:widowControl/>
        <w:jc w:val="lef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14D4950D" w14:textId="77777777" w:rsidTr="00B823AC">
        <w:tc>
          <w:tcPr>
            <w:tcW w:w="5000" w:type="pct"/>
            <w:tcBorders>
              <w:bottom w:val="nil"/>
            </w:tcBorders>
          </w:tcPr>
          <w:p w14:paraId="65695451" w14:textId="6EEE07D7" w:rsidR="000E389D" w:rsidRPr="00DF28E0" w:rsidRDefault="000E389D"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3F7B0D" w:rsidRPr="00DF28E0">
              <w:rPr>
                <w:rFonts w:ascii="Meiryo UI" w:eastAsia="Meiryo UI" w:hAnsi="Meiryo UI" w:cs="Meiryo UI"/>
                <w:b/>
                <w:bCs/>
                <w:sz w:val="28"/>
                <w:szCs w:val="28"/>
              </w:rPr>
              <w:t>4</w:t>
            </w:r>
            <w:r w:rsidR="00EE278B" w:rsidRPr="004C6826">
              <w:rPr>
                <w:rFonts w:ascii="Meiryo UI" w:eastAsia="Meiryo UI" w:hAnsi="Meiryo UI" w:cs="Meiryo UI" w:hint="eastAsia"/>
                <w:b/>
                <w:bCs/>
                <w:color w:val="FF0000"/>
                <w:sz w:val="28"/>
                <w:szCs w:val="28"/>
                <w:u w:val="single"/>
              </w:rPr>
              <w:t>2</w:t>
            </w:r>
          </w:p>
        </w:tc>
      </w:tr>
      <w:tr w:rsidR="006610FE" w:rsidRPr="00DF28E0" w14:paraId="12767267" w14:textId="77777777" w:rsidTr="00B823AC">
        <w:tc>
          <w:tcPr>
            <w:tcW w:w="5000" w:type="pct"/>
            <w:tcBorders>
              <w:top w:val="nil"/>
              <w:bottom w:val="nil"/>
            </w:tcBorders>
          </w:tcPr>
          <w:p w14:paraId="3A66BD3C" w14:textId="7B81B355" w:rsidR="000E389D" w:rsidRPr="00DF28E0" w:rsidRDefault="000E389D"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単身世帯で拘禁された場合、刑務所所在地に住所があると考えるとあるが、仮に</w:t>
            </w:r>
            <w:r w:rsidRPr="00DF28E0">
              <w:rPr>
                <w:rFonts w:ascii="Meiryo UI" w:eastAsia="Meiryo UI" w:hAnsi="Meiryo UI" w:cs="Meiryo UI"/>
              </w:rPr>
              <w:t>A市に住民票をおく</w:t>
            </w:r>
            <w:r w:rsidR="00C83EBD" w:rsidRPr="00DF28E0">
              <w:rPr>
                <w:rFonts w:ascii="Meiryo UI" w:eastAsia="Meiryo UI" w:hAnsi="Meiryo UI" w:cs="Meiryo UI" w:hint="eastAsia"/>
              </w:rPr>
              <w:t>国民健康保険</w:t>
            </w:r>
            <w:r w:rsidRPr="00DF28E0">
              <w:rPr>
                <w:rFonts w:ascii="Meiryo UI" w:eastAsia="Meiryo UI" w:hAnsi="Meiryo UI" w:cs="Meiryo UI"/>
              </w:rPr>
              <w:t>単身加入者がB市の刑務所に拘禁され、その届出がなく出所後の届出で判明した場合、A市では拘禁された日から全部喪失、出所日から新規加入となると思われるが、B市では拘禁された日から遡及加入の上、出所日までの保険料を減免するといった手続きをしてもらうという考えで</w:t>
            </w:r>
            <w:r w:rsidR="00493762" w:rsidRPr="00DF28E0">
              <w:rPr>
                <w:rFonts w:ascii="Meiryo UI" w:eastAsia="Meiryo UI" w:hAnsi="Meiryo UI" w:cs="Meiryo UI" w:hint="eastAsia"/>
              </w:rPr>
              <w:t>よ</w:t>
            </w:r>
            <w:r w:rsidRPr="00DF28E0">
              <w:rPr>
                <w:rFonts w:ascii="Meiryo UI" w:eastAsia="Meiryo UI" w:hAnsi="Meiryo UI" w:cs="Meiryo UI"/>
              </w:rPr>
              <w:t>いか。</w:t>
            </w:r>
          </w:p>
        </w:tc>
      </w:tr>
      <w:tr w:rsidR="006610FE" w:rsidRPr="00DF28E0" w14:paraId="22324CA1" w14:textId="77777777" w:rsidTr="00B823AC">
        <w:tc>
          <w:tcPr>
            <w:tcW w:w="5000" w:type="pct"/>
            <w:tcBorders>
              <w:top w:val="nil"/>
              <w:bottom w:val="single" w:sz="4" w:space="0" w:color="auto"/>
            </w:tcBorders>
          </w:tcPr>
          <w:p w14:paraId="650F9775"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235510AA" w14:textId="77777777" w:rsidTr="00B823AC">
        <w:tc>
          <w:tcPr>
            <w:tcW w:w="5000" w:type="pct"/>
            <w:tcBorders>
              <w:left w:val="nil"/>
              <w:bottom w:val="nil"/>
              <w:right w:val="nil"/>
            </w:tcBorders>
          </w:tcPr>
          <w:p w14:paraId="7EB29041"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21354AB1" w14:textId="77777777" w:rsidTr="00B823AC">
        <w:tc>
          <w:tcPr>
            <w:tcW w:w="5000" w:type="pct"/>
            <w:tcBorders>
              <w:top w:val="nil"/>
              <w:left w:val="nil"/>
              <w:bottom w:val="nil"/>
              <w:right w:val="nil"/>
            </w:tcBorders>
          </w:tcPr>
          <w:p w14:paraId="116D17C3" w14:textId="60593C30" w:rsidR="000E389D" w:rsidRPr="00DF28E0" w:rsidRDefault="000E389D" w:rsidP="003F7B0D">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この取扱いについては、平成</w:t>
            </w:r>
            <w:r w:rsidRPr="00DF28E0">
              <w:rPr>
                <w:rFonts w:ascii="Meiryo UI" w:eastAsia="Meiryo UI" w:hAnsi="Meiryo UI" w:cs="Meiryo UI"/>
              </w:rPr>
              <w:t>24年７月17日付け厚生労働省保険局国民健康保険課発出の『平成24 年度国民健康保険に関するブロック会議における質問に対する回答』問83で示された運用である。</w:t>
            </w:r>
            <w:r w:rsidRPr="00DF28E0">
              <w:rPr>
                <w:rFonts w:ascii="Meiryo UI" w:eastAsia="Meiryo UI" w:hAnsi="Meiryo UI" w:cs="Meiryo UI" w:hint="eastAsia"/>
              </w:rPr>
              <w:t xml:space="preserve">　</w:t>
            </w:r>
            <w:r w:rsidRPr="00DF28E0">
              <w:rPr>
                <w:rFonts w:ascii="Meiryo UI" w:eastAsia="Meiryo UI" w:hAnsi="Meiryo UI" w:cs="Meiryo UI"/>
              </w:rPr>
              <w:t>A・B市ともに、上記通知及び府共通基準での減免実施を行っている場合には、お見込みのとおりとなる。</w:t>
            </w:r>
          </w:p>
        </w:tc>
      </w:tr>
      <w:tr w:rsidR="000E389D" w:rsidRPr="00DF28E0" w14:paraId="6B1FF58D" w14:textId="77777777" w:rsidTr="00B823AC">
        <w:tc>
          <w:tcPr>
            <w:tcW w:w="5000" w:type="pct"/>
            <w:tcBorders>
              <w:top w:val="nil"/>
              <w:left w:val="nil"/>
              <w:bottom w:val="nil"/>
              <w:right w:val="nil"/>
            </w:tcBorders>
          </w:tcPr>
          <w:p w14:paraId="147F1A48" w14:textId="77777777" w:rsidR="000E389D" w:rsidRPr="00DF28E0" w:rsidRDefault="000E389D" w:rsidP="007E418B">
            <w:pPr>
              <w:widowControl/>
              <w:snapToGrid w:val="0"/>
              <w:spacing w:line="360" w:lineRule="exact"/>
              <w:jc w:val="left"/>
              <w:rPr>
                <w:rFonts w:ascii="Meiryo UI" w:eastAsia="Meiryo UI" w:hAnsi="Meiryo UI" w:cs="Meiryo UI"/>
              </w:rPr>
            </w:pPr>
          </w:p>
        </w:tc>
      </w:tr>
    </w:tbl>
    <w:p w14:paraId="6FDD12EF" w14:textId="35B50696" w:rsidR="000E389D" w:rsidRPr="00DF28E0" w:rsidRDefault="000E389D" w:rsidP="007E418B">
      <w:pPr>
        <w:spacing w:line="360" w:lineRule="exact"/>
        <w:rPr>
          <w:rFonts w:ascii="Meiryo UI" w:eastAsia="Meiryo UI" w:hAnsi="Meiryo UI"/>
        </w:rPr>
      </w:pPr>
    </w:p>
    <w:p w14:paraId="7CCA791D" w14:textId="19EA9FF0" w:rsidR="000E389D" w:rsidRPr="00DF28E0" w:rsidRDefault="000E389D"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t>３　対象となる保険料</w:t>
      </w:r>
    </w:p>
    <w:p w14:paraId="3DA3C223" w14:textId="59067C47" w:rsidR="000E389D" w:rsidRPr="00DF28E0" w:rsidRDefault="000E389D"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5290E36C" w14:textId="77777777" w:rsidTr="00B823AC">
        <w:tc>
          <w:tcPr>
            <w:tcW w:w="5000" w:type="pct"/>
            <w:tcBorders>
              <w:bottom w:val="nil"/>
            </w:tcBorders>
          </w:tcPr>
          <w:p w14:paraId="59DB7128" w14:textId="03B2F6F6" w:rsidR="000E389D" w:rsidRPr="00DF28E0" w:rsidRDefault="000E389D"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3F7B0D" w:rsidRPr="00DF28E0">
              <w:rPr>
                <w:rFonts w:ascii="Meiryo UI" w:eastAsia="Meiryo UI" w:hAnsi="Meiryo UI" w:cs="Meiryo UI"/>
                <w:b/>
                <w:bCs/>
                <w:sz w:val="28"/>
                <w:szCs w:val="28"/>
              </w:rPr>
              <w:t>4</w:t>
            </w:r>
            <w:r w:rsidR="00EE278B" w:rsidRPr="004C6826">
              <w:rPr>
                <w:rFonts w:ascii="Meiryo UI" w:eastAsia="Meiryo UI" w:hAnsi="Meiryo UI" w:cs="Meiryo UI" w:hint="eastAsia"/>
                <w:b/>
                <w:bCs/>
                <w:color w:val="FF0000"/>
                <w:sz w:val="28"/>
                <w:szCs w:val="28"/>
                <w:u w:val="single"/>
              </w:rPr>
              <w:t>3</w:t>
            </w:r>
          </w:p>
        </w:tc>
      </w:tr>
      <w:tr w:rsidR="006610FE" w:rsidRPr="00DF28E0" w14:paraId="6CAA064E" w14:textId="77777777" w:rsidTr="00B823AC">
        <w:tc>
          <w:tcPr>
            <w:tcW w:w="5000" w:type="pct"/>
            <w:tcBorders>
              <w:top w:val="nil"/>
              <w:bottom w:val="nil"/>
            </w:tcBorders>
          </w:tcPr>
          <w:p w14:paraId="1B71828C" w14:textId="75855E8F" w:rsidR="000E389D" w:rsidRPr="00DF28E0" w:rsidRDefault="000E389D"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減免、資格喪失いずれの場合でも、</w:t>
            </w:r>
            <w:r w:rsidR="00C83EBD" w:rsidRPr="00DF28E0">
              <w:rPr>
                <w:rFonts w:ascii="Meiryo UI" w:eastAsia="Meiryo UI" w:hAnsi="Meiryo UI" w:cs="Meiryo UI" w:hint="eastAsia"/>
              </w:rPr>
              <w:t>国民健康保険</w:t>
            </w:r>
            <w:r w:rsidRPr="00DF28E0">
              <w:rPr>
                <w:rFonts w:ascii="Meiryo UI" w:eastAsia="Meiryo UI" w:hAnsi="Meiryo UI" w:cs="Meiryo UI" w:hint="eastAsia"/>
              </w:rPr>
              <w:t>法第</w:t>
            </w:r>
            <w:r w:rsidRPr="00DF28E0">
              <w:rPr>
                <w:rFonts w:ascii="Meiryo UI" w:eastAsia="Meiryo UI" w:hAnsi="Meiryo UI" w:cs="Meiryo UI"/>
              </w:rPr>
              <w:t>110条の２で定められているように、2年以上の遡及賦課が出来なくなります。拘禁の場合、2年以上の遡り届け出が多く見られますが、この場合はどのように対応すべきか。</w:t>
            </w:r>
          </w:p>
        </w:tc>
      </w:tr>
      <w:tr w:rsidR="006610FE" w:rsidRPr="00DF28E0" w14:paraId="6BF2EACF" w14:textId="77777777" w:rsidTr="00B823AC">
        <w:tc>
          <w:tcPr>
            <w:tcW w:w="5000" w:type="pct"/>
            <w:tcBorders>
              <w:top w:val="nil"/>
              <w:bottom w:val="single" w:sz="4" w:space="0" w:color="auto"/>
            </w:tcBorders>
          </w:tcPr>
          <w:p w14:paraId="51C0C92F"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3122EE70" w14:textId="77777777" w:rsidTr="00B823AC">
        <w:tc>
          <w:tcPr>
            <w:tcW w:w="5000" w:type="pct"/>
            <w:tcBorders>
              <w:left w:val="nil"/>
              <w:bottom w:val="nil"/>
              <w:right w:val="nil"/>
            </w:tcBorders>
          </w:tcPr>
          <w:p w14:paraId="61270620" w14:textId="77777777" w:rsidR="000E389D" w:rsidRPr="00DF28E0" w:rsidRDefault="000E389D" w:rsidP="007E418B">
            <w:pPr>
              <w:widowControl/>
              <w:snapToGrid w:val="0"/>
              <w:spacing w:line="360" w:lineRule="exact"/>
              <w:ind w:right="720"/>
              <w:jc w:val="left"/>
              <w:rPr>
                <w:rFonts w:ascii="Meiryo UI" w:eastAsia="Meiryo UI" w:hAnsi="Meiryo UI" w:cs="Meiryo UI"/>
              </w:rPr>
            </w:pPr>
          </w:p>
        </w:tc>
      </w:tr>
      <w:tr w:rsidR="006610FE" w:rsidRPr="00DF28E0" w14:paraId="03761DED" w14:textId="77777777" w:rsidTr="00B823AC">
        <w:tc>
          <w:tcPr>
            <w:tcW w:w="5000" w:type="pct"/>
            <w:tcBorders>
              <w:top w:val="nil"/>
              <w:left w:val="nil"/>
              <w:bottom w:val="nil"/>
              <w:right w:val="nil"/>
            </w:tcBorders>
          </w:tcPr>
          <w:p w14:paraId="4C1958F2" w14:textId="0F68FCB7" w:rsidR="000E389D" w:rsidRPr="00DF28E0" w:rsidRDefault="000E389D"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w:t>
            </w:r>
            <w:r w:rsidR="00C83EBD" w:rsidRPr="00DF28E0">
              <w:rPr>
                <w:rFonts w:ascii="Meiryo UI" w:eastAsia="Meiryo UI" w:hAnsi="Meiryo UI" w:cs="Meiryo UI" w:hint="eastAsia"/>
              </w:rPr>
              <w:t>国民健康保険</w:t>
            </w:r>
            <w:r w:rsidRPr="00DF28E0">
              <w:rPr>
                <w:rFonts w:ascii="Meiryo UI" w:eastAsia="Meiryo UI" w:hAnsi="Meiryo UI" w:cs="Meiryo UI" w:hint="eastAsia"/>
              </w:rPr>
              <w:t>法第</w:t>
            </w:r>
            <w:r w:rsidRPr="00DF28E0">
              <w:rPr>
                <w:rFonts w:ascii="Meiryo UI" w:eastAsia="Meiryo UI" w:hAnsi="Meiryo UI" w:cs="Meiryo UI"/>
              </w:rPr>
              <w:t>110条の２で規定されている賦課決定の期間制限の範囲内で行うほかない。</w:t>
            </w:r>
          </w:p>
        </w:tc>
      </w:tr>
      <w:tr w:rsidR="006610FE" w:rsidRPr="00DF28E0" w14:paraId="2F95347E" w14:textId="77777777" w:rsidTr="00B823AC">
        <w:tc>
          <w:tcPr>
            <w:tcW w:w="5000" w:type="pct"/>
            <w:tcBorders>
              <w:top w:val="nil"/>
              <w:left w:val="nil"/>
              <w:bottom w:val="nil"/>
              <w:right w:val="nil"/>
            </w:tcBorders>
          </w:tcPr>
          <w:p w14:paraId="6566B0B0" w14:textId="77777777" w:rsidR="000E389D" w:rsidRPr="00DF28E0" w:rsidRDefault="000E389D" w:rsidP="007E418B">
            <w:pPr>
              <w:widowControl/>
              <w:snapToGrid w:val="0"/>
              <w:spacing w:line="360" w:lineRule="exact"/>
              <w:jc w:val="left"/>
              <w:rPr>
                <w:rFonts w:ascii="Meiryo UI" w:eastAsia="Meiryo UI" w:hAnsi="Meiryo UI" w:cs="Meiryo UI"/>
              </w:rPr>
            </w:pPr>
          </w:p>
        </w:tc>
      </w:tr>
      <w:tr w:rsidR="006610FE" w:rsidRPr="00DF28E0" w14:paraId="202C0952" w14:textId="77777777" w:rsidTr="00B823AC">
        <w:tc>
          <w:tcPr>
            <w:tcW w:w="5000" w:type="pct"/>
            <w:tcBorders>
              <w:top w:val="nil"/>
              <w:left w:val="nil"/>
              <w:bottom w:val="nil"/>
              <w:right w:val="nil"/>
            </w:tcBorders>
          </w:tcPr>
          <w:p w14:paraId="4203A05E" w14:textId="4FF49A0E" w:rsidR="00EE278B" w:rsidRPr="00DF28E0" w:rsidRDefault="00EE278B" w:rsidP="007E418B">
            <w:pPr>
              <w:widowControl/>
              <w:snapToGrid w:val="0"/>
              <w:spacing w:line="360" w:lineRule="exact"/>
              <w:jc w:val="left"/>
              <w:rPr>
                <w:rFonts w:ascii="Meiryo UI" w:eastAsia="Meiryo UI" w:hAnsi="Meiryo UI" w:cs="Meiryo UI"/>
              </w:rPr>
            </w:pPr>
          </w:p>
        </w:tc>
      </w:tr>
    </w:tbl>
    <w:p w14:paraId="6F4BF4A0" w14:textId="541714EE" w:rsidR="00EE278B" w:rsidRDefault="00EE278B" w:rsidP="00EE278B"/>
    <w:p w14:paraId="148AC3CF" w14:textId="77777777" w:rsidR="00EE278B" w:rsidRPr="00EE278B" w:rsidRDefault="00EE278B" w:rsidP="00EE278B"/>
    <w:p w14:paraId="7DFD1468" w14:textId="46A9E71B" w:rsidR="000E389D" w:rsidRPr="00DF28E0" w:rsidRDefault="007C2F13" w:rsidP="007E418B">
      <w:pPr>
        <w:pStyle w:val="1"/>
        <w:spacing w:line="360" w:lineRule="exact"/>
        <w:rPr>
          <w:rFonts w:ascii="Meiryo UI" w:eastAsia="Meiryo UI" w:hAnsi="Meiryo UI"/>
          <w:b/>
          <w:bCs/>
          <w:sz w:val="28"/>
          <w:szCs w:val="28"/>
        </w:rPr>
      </w:pPr>
      <w:r w:rsidRPr="00DF28E0">
        <w:rPr>
          <w:rFonts w:ascii="Meiryo UI" w:eastAsia="Meiryo UI" w:hAnsi="Meiryo UI" w:hint="eastAsia"/>
          <w:b/>
          <w:bCs/>
          <w:sz w:val="28"/>
          <w:szCs w:val="28"/>
        </w:rPr>
        <w:lastRenderedPageBreak/>
        <w:t>第６　旧被扶養者減免に係る事務運用</w:t>
      </w:r>
    </w:p>
    <w:p w14:paraId="70735107" w14:textId="12F8637F" w:rsidR="007C2F13" w:rsidRPr="00DF28E0" w:rsidRDefault="007C2F13" w:rsidP="007E418B">
      <w:pPr>
        <w:spacing w:line="360" w:lineRule="exact"/>
        <w:rPr>
          <w:rFonts w:ascii="Meiryo UI" w:eastAsia="Meiryo UI" w:hAnsi="Meiryo UI"/>
        </w:rPr>
      </w:pPr>
    </w:p>
    <w:p w14:paraId="5E0DC38B" w14:textId="11711E98" w:rsidR="007C2F13" w:rsidRPr="00DF28E0" w:rsidRDefault="007C2F13" w:rsidP="007E418B">
      <w:pPr>
        <w:pStyle w:val="2"/>
        <w:spacing w:line="360" w:lineRule="exact"/>
        <w:rPr>
          <w:rFonts w:ascii="Meiryo UI" w:eastAsia="Meiryo UI" w:hAnsi="Meiryo UI"/>
          <w:b/>
          <w:bCs/>
          <w:sz w:val="28"/>
          <w:szCs w:val="32"/>
        </w:rPr>
      </w:pPr>
      <w:r w:rsidRPr="00DF28E0">
        <w:rPr>
          <w:rFonts w:ascii="Meiryo UI" w:eastAsia="Meiryo UI" w:hAnsi="Meiryo UI" w:hint="eastAsia"/>
          <w:b/>
          <w:bCs/>
          <w:sz w:val="28"/>
          <w:szCs w:val="32"/>
        </w:rPr>
        <w:t>１　概要</w:t>
      </w:r>
    </w:p>
    <w:p w14:paraId="79C02E6E" w14:textId="3BAF6B7C" w:rsidR="007C2F13" w:rsidRPr="00DF28E0" w:rsidRDefault="007C2F13" w:rsidP="007E418B">
      <w:pPr>
        <w:spacing w:line="360" w:lineRule="exact"/>
        <w:rPr>
          <w:rFonts w:ascii="Meiryo UI" w:eastAsia="Meiryo UI" w:hAnsi="Meiryo UI"/>
        </w:rPr>
      </w:pPr>
    </w:p>
    <w:tbl>
      <w:tblPr>
        <w:tblStyle w:val="a7"/>
        <w:tblW w:w="5000" w:type="pct"/>
        <w:tblLook w:val="04A0" w:firstRow="1" w:lastRow="0" w:firstColumn="1" w:lastColumn="0" w:noHBand="0" w:noVBand="1"/>
      </w:tblPr>
      <w:tblGrid>
        <w:gridCol w:w="9854"/>
      </w:tblGrid>
      <w:tr w:rsidR="006610FE" w:rsidRPr="00DF28E0" w14:paraId="56E65DB0" w14:textId="77777777" w:rsidTr="00D304FE">
        <w:tc>
          <w:tcPr>
            <w:tcW w:w="5000" w:type="pct"/>
            <w:tcBorders>
              <w:bottom w:val="nil"/>
            </w:tcBorders>
          </w:tcPr>
          <w:p w14:paraId="05603538" w14:textId="45335CDC" w:rsidR="007C2F13" w:rsidRPr="00DF28E0" w:rsidRDefault="007C2F13" w:rsidP="007E418B">
            <w:pPr>
              <w:widowControl/>
              <w:snapToGrid w:val="0"/>
              <w:spacing w:line="360" w:lineRule="exact"/>
              <w:ind w:right="720"/>
              <w:jc w:val="left"/>
              <w:rPr>
                <w:rFonts w:ascii="Meiryo UI" w:eastAsia="Meiryo UI" w:hAnsi="Meiryo UI" w:cs="Meiryo UI"/>
                <w:b/>
                <w:bCs/>
              </w:rPr>
            </w:pPr>
            <w:r w:rsidRPr="00DF28E0">
              <w:rPr>
                <w:rFonts w:ascii="Meiryo UI" w:eastAsia="Meiryo UI" w:hAnsi="Meiryo UI" w:cs="Meiryo UI" w:hint="eastAsia"/>
                <w:b/>
                <w:bCs/>
                <w:sz w:val="28"/>
                <w:szCs w:val="28"/>
              </w:rPr>
              <w:t>Q</w:t>
            </w:r>
            <w:r w:rsidRPr="00DF28E0">
              <w:rPr>
                <w:rFonts w:ascii="Meiryo UI" w:eastAsia="Meiryo UI" w:hAnsi="Meiryo UI" w:cs="Meiryo UI"/>
                <w:b/>
                <w:bCs/>
                <w:sz w:val="28"/>
                <w:szCs w:val="28"/>
              </w:rPr>
              <w:t>.</w:t>
            </w:r>
            <w:r w:rsidR="003F7B0D" w:rsidRPr="00DF28E0">
              <w:rPr>
                <w:rFonts w:ascii="Meiryo UI" w:eastAsia="Meiryo UI" w:hAnsi="Meiryo UI" w:cs="Meiryo UI"/>
                <w:b/>
                <w:bCs/>
                <w:sz w:val="28"/>
                <w:szCs w:val="28"/>
              </w:rPr>
              <w:t>4</w:t>
            </w:r>
            <w:r w:rsidR="00EE278B" w:rsidRPr="004C6826">
              <w:rPr>
                <w:rFonts w:ascii="Meiryo UI" w:eastAsia="Meiryo UI" w:hAnsi="Meiryo UI" w:cs="Meiryo UI" w:hint="eastAsia"/>
                <w:b/>
                <w:bCs/>
                <w:color w:val="FF0000"/>
                <w:sz w:val="28"/>
                <w:szCs w:val="28"/>
                <w:u w:val="single"/>
              </w:rPr>
              <w:t>4</w:t>
            </w:r>
          </w:p>
        </w:tc>
      </w:tr>
      <w:tr w:rsidR="006610FE" w:rsidRPr="00DF28E0" w14:paraId="7ED236A5" w14:textId="77777777" w:rsidTr="00D304FE">
        <w:tc>
          <w:tcPr>
            <w:tcW w:w="5000" w:type="pct"/>
            <w:tcBorders>
              <w:top w:val="nil"/>
              <w:bottom w:val="nil"/>
            </w:tcBorders>
          </w:tcPr>
          <w:p w14:paraId="5EA5198E" w14:textId="2615590B" w:rsidR="007C2F13" w:rsidRPr="00DF28E0" w:rsidRDefault="007C2F13" w:rsidP="007E418B">
            <w:pPr>
              <w:widowControl/>
              <w:snapToGrid w:val="0"/>
              <w:spacing w:line="360" w:lineRule="exact"/>
              <w:ind w:leftChars="-1" w:hanging="2"/>
              <w:rPr>
                <w:rFonts w:ascii="Meiryo UI" w:eastAsia="Meiryo UI" w:hAnsi="Meiryo UI" w:cs="Meiryo UI"/>
              </w:rPr>
            </w:pPr>
            <w:r w:rsidRPr="00DF28E0">
              <w:rPr>
                <w:rFonts w:ascii="Meiryo UI" w:eastAsia="Meiryo UI" w:hAnsi="Meiryo UI" w:cs="Meiryo UI" w:hint="eastAsia"/>
              </w:rPr>
              <w:t xml:space="preserve">　旧被扶養者の対象者が、府内転出をする場合、「資格取得日を証する書類」のほかに、「旧被扶養者異動連絡票」も発行が必要か。</w:t>
            </w:r>
          </w:p>
        </w:tc>
      </w:tr>
      <w:tr w:rsidR="006610FE" w:rsidRPr="00DF28E0" w14:paraId="2235FF34" w14:textId="77777777" w:rsidTr="00D304FE">
        <w:tc>
          <w:tcPr>
            <w:tcW w:w="5000" w:type="pct"/>
            <w:tcBorders>
              <w:top w:val="nil"/>
              <w:bottom w:val="single" w:sz="4" w:space="0" w:color="auto"/>
            </w:tcBorders>
          </w:tcPr>
          <w:p w14:paraId="618764E1" w14:textId="77777777" w:rsidR="007C2F13" w:rsidRPr="00DF28E0" w:rsidRDefault="007C2F13" w:rsidP="007E418B">
            <w:pPr>
              <w:widowControl/>
              <w:snapToGrid w:val="0"/>
              <w:spacing w:line="360" w:lineRule="exact"/>
              <w:ind w:right="720"/>
              <w:jc w:val="left"/>
              <w:rPr>
                <w:rFonts w:ascii="Meiryo UI" w:eastAsia="Meiryo UI" w:hAnsi="Meiryo UI" w:cs="Meiryo UI"/>
              </w:rPr>
            </w:pPr>
          </w:p>
        </w:tc>
      </w:tr>
      <w:tr w:rsidR="006610FE" w:rsidRPr="00DF28E0" w14:paraId="7C2188AE" w14:textId="77777777" w:rsidTr="00D304FE">
        <w:tc>
          <w:tcPr>
            <w:tcW w:w="5000" w:type="pct"/>
            <w:tcBorders>
              <w:left w:val="nil"/>
              <w:bottom w:val="nil"/>
              <w:right w:val="nil"/>
            </w:tcBorders>
          </w:tcPr>
          <w:p w14:paraId="0C8C4436" w14:textId="77777777" w:rsidR="007C2F13" w:rsidRPr="00DF28E0" w:rsidRDefault="007C2F13" w:rsidP="007E418B">
            <w:pPr>
              <w:widowControl/>
              <w:snapToGrid w:val="0"/>
              <w:spacing w:line="360" w:lineRule="exact"/>
              <w:ind w:right="720"/>
              <w:jc w:val="left"/>
              <w:rPr>
                <w:rFonts w:ascii="Meiryo UI" w:eastAsia="Meiryo UI" w:hAnsi="Meiryo UI" w:cs="Meiryo UI"/>
              </w:rPr>
            </w:pPr>
          </w:p>
        </w:tc>
      </w:tr>
      <w:tr w:rsidR="006610FE" w:rsidRPr="00DF28E0" w14:paraId="751300DF" w14:textId="77777777" w:rsidTr="00D304FE">
        <w:tc>
          <w:tcPr>
            <w:tcW w:w="5000" w:type="pct"/>
            <w:tcBorders>
              <w:top w:val="nil"/>
              <w:left w:val="nil"/>
              <w:bottom w:val="nil"/>
              <w:right w:val="nil"/>
            </w:tcBorders>
          </w:tcPr>
          <w:p w14:paraId="789C52A7" w14:textId="656B154B" w:rsidR="007C2F13" w:rsidRPr="00DF28E0" w:rsidRDefault="007C2F13"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平成</w:t>
            </w:r>
            <w:r w:rsidRPr="00DF28E0">
              <w:rPr>
                <w:rFonts w:ascii="Meiryo UI" w:eastAsia="Meiryo UI" w:hAnsi="Meiryo UI" w:cs="Meiryo UI"/>
              </w:rPr>
              <w:t>20年2月1日付け厚生労働省保険局国民健康保険課企画法令係発出の事務連絡『「旧被扶養者」に係る条例減免について』において、旧被扶養者が、転出する場合、旧被扶養者異動連絡票を交付すること、転入先市町村は、当該異動連絡票を確認の上、減免申請を受理することとされている。</w:t>
            </w:r>
          </w:p>
          <w:p w14:paraId="2D857CD7" w14:textId="4948579B" w:rsidR="007C2F13" w:rsidRPr="00DF28E0" w:rsidRDefault="007C2F13" w:rsidP="007E418B">
            <w:pPr>
              <w:widowControl/>
              <w:snapToGrid w:val="0"/>
              <w:spacing w:line="360" w:lineRule="exact"/>
              <w:jc w:val="left"/>
              <w:rPr>
                <w:rFonts w:ascii="Meiryo UI" w:eastAsia="Meiryo UI" w:hAnsi="Meiryo UI" w:cs="Meiryo UI"/>
              </w:rPr>
            </w:pPr>
            <w:r w:rsidRPr="00DF28E0">
              <w:rPr>
                <w:rFonts w:ascii="Meiryo UI" w:eastAsia="Meiryo UI" w:hAnsi="Meiryo UI" w:cs="Meiryo UI" w:hint="eastAsia"/>
              </w:rPr>
              <w:t xml:space="preserve">　平成</w:t>
            </w:r>
            <w:r w:rsidRPr="00DF28E0">
              <w:rPr>
                <w:rFonts w:ascii="Meiryo UI" w:eastAsia="Meiryo UI" w:hAnsi="Meiryo UI" w:cs="Meiryo UI"/>
              </w:rPr>
              <w:t>30年度以降の取扱いについて、府内異動であっても、上記取扱いに変更は生じない。</w:t>
            </w:r>
          </w:p>
        </w:tc>
      </w:tr>
      <w:tr w:rsidR="006610FE" w:rsidRPr="00DF28E0" w14:paraId="4DC83C74" w14:textId="77777777" w:rsidTr="00D304FE">
        <w:tc>
          <w:tcPr>
            <w:tcW w:w="5000" w:type="pct"/>
            <w:tcBorders>
              <w:top w:val="nil"/>
              <w:left w:val="nil"/>
              <w:bottom w:val="nil"/>
              <w:right w:val="nil"/>
            </w:tcBorders>
          </w:tcPr>
          <w:p w14:paraId="751550C3" w14:textId="77777777" w:rsidR="007C2F13" w:rsidRPr="00DF28E0" w:rsidRDefault="007C2F13" w:rsidP="007E418B">
            <w:pPr>
              <w:widowControl/>
              <w:snapToGrid w:val="0"/>
              <w:spacing w:line="360" w:lineRule="exact"/>
              <w:jc w:val="left"/>
              <w:rPr>
                <w:rFonts w:ascii="Meiryo UI" w:eastAsia="Meiryo UI" w:hAnsi="Meiryo UI" w:cs="Meiryo UI"/>
              </w:rPr>
            </w:pPr>
          </w:p>
        </w:tc>
      </w:tr>
    </w:tbl>
    <w:p w14:paraId="53BB4BB6" w14:textId="77777777" w:rsidR="007C2F13" w:rsidRPr="00DF28E0" w:rsidRDefault="007C2F13" w:rsidP="003F7B0D">
      <w:pPr>
        <w:spacing w:line="360" w:lineRule="exact"/>
        <w:rPr>
          <w:rFonts w:ascii="Meiryo UI" w:eastAsia="Meiryo UI" w:hAnsi="Meiryo UI"/>
        </w:rPr>
      </w:pPr>
    </w:p>
    <w:sectPr w:rsidR="007C2F13" w:rsidRPr="00DF28E0" w:rsidSect="00ED2991">
      <w:pgSz w:w="11906" w:h="16838" w:code="9"/>
      <w:pgMar w:top="907" w:right="1021" w:bottom="851" w:left="1021" w:header="851" w:footer="284"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C77F" w14:textId="77777777" w:rsidR="004E1F7D" w:rsidRDefault="004E1F7D" w:rsidP="008C6858">
      <w:r>
        <w:separator/>
      </w:r>
    </w:p>
  </w:endnote>
  <w:endnote w:type="continuationSeparator" w:id="0">
    <w:p w14:paraId="45A6629C" w14:textId="77777777" w:rsidR="004E1F7D" w:rsidRDefault="004E1F7D" w:rsidP="008C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75976"/>
      <w:docPartObj>
        <w:docPartGallery w:val="Page Numbers (Bottom of Page)"/>
        <w:docPartUnique/>
      </w:docPartObj>
    </w:sdtPr>
    <w:sdtEndPr>
      <w:rPr>
        <w:rFonts w:ascii="Meiryo UI" w:eastAsia="Meiryo UI" w:hAnsi="Meiryo UI"/>
        <w:sz w:val="22"/>
        <w:szCs w:val="24"/>
      </w:rPr>
    </w:sdtEndPr>
    <w:sdtContent>
      <w:p w14:paraId="5E72FC4C" w14:textId="4307D701" w:rsidR="008C6858" w:rsidRPr="008C6858" w:rsidRDefault="009E2F3F" w:rsidP="008C6858">
        <w:pPr>
          <w:pStyle w:val="a5"/>
          <w:pBdr>
            <w:top w:val="thinThickSmallGap" w:sz="24" w:space="1" w:color="BDD6EE" w:themeColor="accent5" w:themeTint="66"/>
          </w:pBdr>
          <w:jc w:val="center"/>
          <w:rPr>
            <w:rFonts w:ascii="Meiryo UI" w:eastAsia="Meiryo UI" w:hAnsi="Meiryo UI"/>
            <w:sz w:val="22"/>
            <w:szCs w:val="24"/>
          </w:rPr>
        </w:pPr>
        <w:r>
          <w:rPr>
            <w:rFonts w:ascii="Meiryo UI" w:eastAsia="Meiryo UI" w:hAnsi="Meiryo UI"/>
            <w:noProof/>
            <w:sz w:val="22"/>
            <w:szCs w:val="24"/>
          </w:rPr>
          <mc:AlternateContent>
            <mc:Choice Requires="wps">
              <w:drawing>
                <wp:anchor distT="0" distB="0" distL="114300" distR="114300" simplePos="0" relativeHeight="251659264" behindDoc="0" locked="0" layoutInCell="1" allowOverlap="1" wp14:anchorId="1ED01A75" wp14:editId="67234522">
                  <wp:simplePos x="0" y="0"/>
                  <wp:positionH relativeFrom="margin">
                    <wp:posOffset>0</wp:posOffset>
                  </wp:positionH>
                  <wp:positionV relativeFrom="paragraph">
                    <wp:posOffset>10209</wp:posOffset>
                  </wp:positionV>
                  <wp:extent cx="2595489" cy="35169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595489" cy="3516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F551A" w14:textId="28120D63" w:rsidR="009E2F3F" w:rsidRPr="009E2F3F" w:rsidRDefault="009E2F3F" w:rsidP="009E2F3F">
                              <w:pPr>
                                <w:jc w:val="left"/>
                                <w:rPr>
                                  <w:rFonts w:ascii="Meiryo UI" w:eastAsia="Meiryo UI" w:hAnsi="Meiryo UI"/>
                                  <w:color w:val="000000" w:themeColor="text1"/>
                                </w:rPr>
                              </w:pPr>
                              <w:r w:rsidRPr="009E2F3F">
                                <w:rPr>
                                  <w:rFonts w:ascii="Meiryo UI" w:eastAsia="Meiryo UI" w:hAnsi="Meiryo UI" w:hint="eastAsia"/>
                                  <w:color w:val="000000" w:themeColor="text1"/>
                                </w:rPr>
                                <w:t>保険料減免事務運用手引きQ</w:t>
                              </w:r>
                              <w:r>
                                <w:rPr>
                                  <w:rFonts w:ascii="Meiryo UI" w:eastAsia="Meiryo UI" w:hAnsi="Meiryo UI"/>
                                  <w:color w:val="000000" w:themeColor="text1"/>
                                </w:rPr>
                                <w:t>&amp;</w:t>
                              </w:r>
                              <w:r w:rsidRPr="009E2F3F">
                                <w:rPr>
                                  <w:rFonts w:ascii="Meiryo UI" w:eastAsia="Meiryo UI" w:hAnsi="Meiryo UI" w:hint="eastAsia"/>
                                  <w:color w:val="000000" w:themeColor="text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ED01A75" id="正方形/長方形 1" o:spid="_x0000_s1027" style="position:absolute;left:0;text-align:left;margin-left:0;margin-top:.8pt;width:204.35pt;height:27.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" filled="f" stroked="f" strokeweight="1pt">
                  <v:textbox>
                    <w:txbxContent>
                      <w:p w14:paraId="54AF551A" w14:textId="28120D63" w:rsidR="009E2F3F" w:rsidRPr="009E2F3F" w:rsidRDefault="009E2F3F" w:rsidP="009E2F3F">
                        <w:pPr>
                          <w:jc w:val="left"/>
                          <w:rPr>
                            <w:rFonts w:ascii="Meiryo UI" w:eastAsia="Meiryo UI" w:hAnsi="Meiryo UI"/>
                            <w:color w:val="000000" w:themeColor="text1"/>
                          </w:rPr>
                        </w:pPr>
                        <w:r w:rsidRPr="009E2F3F">
                          <w:rPr>
                            <w:rFonts w:ascii="Meiryo UI" w:eastAsia="Meiryo UI" w:hAnsi="Meiryo UI" w:hint="eastAsia"/>
                            <w:color w:val="000000" w:themeColor="text1"/>
                          </w:rPr>
                          <w:t>保険料減免事務運用手引きQ</w:t>
                        </w:r>
                        <w:r>
                          <w:rPr>
                            <w:rFonts w:ascii="Meiryo UI" w:eastAsia="Meiryo UI" w:hAnsi="Meiryo UI"/>
                            <w:color w:val="000000" w:themeColor="text1"/>
                          </w:rPr>
                          <w:t>&amp;</w:t>
                        </w:r>
                        <w:r w:rsidRPr="009E2F3F">
                          <w:rPr>
                            <w:rFonts w:ascii="Meiryo UI" w:eastAsia="Meiryo UI" w:hAnsi="Meiryo UI" w:hint="eastAsia"/>
                            <w:color w:val="000000" w:themeColor="text1"/>
                          </w:rPr>
                          <w:t>A</w:t>
                        </w:r>
                      </w:p>
                    </w:txbxContent>
                  </v:textbox>
                  <w10:wrap anchorx="margin"/>
                </v:rect>
              </w:pict>
            </mc:Fallback>
          </mc:AlternateContent>
        </w:r>
        <w:r w:rsidR="008C6858" w:rsidRPr="008C6858">
          <w:rPr>
            <w:rFonts w:ascii="Meiryo UI" w:eastAsia="Meiryo UI" w:hAnsi="Meiryo UI"/>
            <w:sz w:val="22"/>
            <w:szCs w:val="24"/>
          </w:rPr>
          <w:fldChar w:fldCharType="begin"/>
        </w:r>
        <w:r w:rsidR="008C6858" w:rsidRPr="008C6858">
          <w:rPr>
            <w:rFonts w:ascii="Meiryo UI" w:eastAsia="Meiryo UI" w:hAnsi="Meiryo UI"/>
            <w:sz w:val="22"/>
            <w:szCs w:val="24"/>
          </w:rPr>
          <w:instrText>PAGE   \* MERGEFORMAT</w:instrText>
        </w:r>
        <w:r w:rsidR="008C6858" w:rsidRPr="008C6858">
          <w:rPr>
            <w:rFonts w:ascii="Meiryo UI" w:eastAsia="Meiryo UI" w:hAnsi="Meiryo UI"/>
            <w:sz w:val="22"/>
            <w:szCs w:val="24"/>
          </w:rPr>
          <w:fldChar w:fldCharType="separate"/>
        </w:r>
        <w:r w:rsidR="008C6858" w:rsidRPr="008C6858">
          <w:rPr>
            <w:rFonts w:ascii="Meiryo UI" w:eastAsia="Meiryo UI" w:hAnsi="Meiryo UI"/>
            <w:sz w:val="22"/>
            <w:szCs w:val="24"/>
            <w:lang w:val="ja-JP"/>
          </w:rPr>
          <w:t>2</w:t>
        </w:r>
        <w:r w:rsidR="008C6858" w:rsidRPr="008C6858">
          <w:rPr>
            <w:rFonts w:ascii="Meiryo UI" w:eastAsia="Meiryo UI" w:hAnsi="Meiryo UI"/>
            <w:sz w:val="22"/>
            <w:szCs w:val="24"/>
          </w:rPr>
          <w:fldChar w:fldCharType="end"/>
        </w:r>
      </w:p>
    </w:sdtContent>
  </w:sdt>
  <w:p w14:paraId="51680890" w14:textId="77777777" w:rsidR="008C6858" w:rsidRDefault="008C68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24DE" w14:textId="6105CF13" w:rsidR="00FE3347" w:rsidRPr="00FE3347" w:rsidRDefault="00FE3347" w:rsidP="009A678E">
    <w:pPr>
      <w:pStyle w:val="a5"/>
      <w:jc w:val="center"/>
      <w:rPr>
        <w:rFonts w:ascii="Meiryo UI" w:eastAsia="Meiryo UI" w:hAnsi="Meiryo UI"/>
        <w:sz w:val="22"/>
        <w:szCs w:val="24"/>
      </w:rPr>
    </w:pPr>
  </w:p>
  <w:p w14:paraId="60A87D84" w14:textId="77777777" w:rsidR="00FE3347" w:rsidRDefault="00FE33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933F" w14:textId="77777777" w:rsidR="004E1F7D" w:rsidRDefault="004E1F7D" w:rsidP="008C6858">
      <w:r>
        <w:separator/>
      </w:r>
    </w:p>
  </w:footnote>
  <w:footnote w:type="continuationSeparator" w:id="0">
    <w:p w14:paraId="031011F6" w14:textId="77777777" w:rsidR="004E1F7D" w:rsidRDefault="004E1F7D" w:rsidP="008C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214"/>
    <w:multiLevelType w:val="hybridMultilevel"/>
    <w:tmpl w:val="1E7864B6"/>
    <w:lvl w:ilvl="0" w:tplc="47284BBE">
      <w:start w:val="17"/>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AC0D10"/>
    <w:multiLevelType w:val="hybridMultilevel"/>
    <w:tmpl w:val="C4C200FE"/>
    <w:lvl w:ilvl="0" w:tplc="E286A9E8">
      <w:start w:val="17"/>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58"/>
    <w:rsid w:val="00046EDE"/>
    <w:rsid w:val="00063EAA"/>
    <w:rsid w:val="000B57B7"/>
    <w:rsid w:val="000B738D"/>
    <w:rsid w:val="000E389D"/>
    <w:rsid w:val="000E4A87"/>
    <w:rsid w:val="00172494"/>
    <w:rsid w:val="00192253"/>
    <w:rsid w:val="001D14D4"/>
    <w:rsid w:val="001E159A"/>
    <w:rsid w:val="001F29EF"/>
    <w:rsid w:val="00234273"/>
    <w:rsid w:val="00262C72"/>
    <w:rsid w:val="0027749C"/>
    <w:rsid w:val="003040A9"/>
    <w:rsid w:val="0031765F"/>
    <w:rsid w:val="00327E20"/>
    <w:rsid w:val="003E6555"/>
    <w:rsid w:val="003F7B0D"/>
    <w:rsid w:val="0047580A"/>
    <w:rsid w:val="00475D41"/>
    <w:rsid w:val="00485C10"/>
    <w:rsid w:val="00493762"/>
    <w:rsid w:val="0049468D"/>
    <w:rsid w:val="004C6826"/>
    <w:rsid w:val="004E1F7D"/>
    <w:rsid w:val="004F7B88"/>
    <w:rsid w:val="00523AAC"/>
    <w:rsid w:val="00552C36"/>
    <w:rsid w:val="00573278"/>
    <w:rsid w:val="0058079C"/>
    <w:rsid w:val="005C7412"/>
    <w:rsid w:val="005F66AC"/>
    <w:rsid w:val="006243AD"/>
    <w:rsid w:val="00630FA5"/>
    <w:rsid w:val="00653410"/>
    <w:rsid w:val="006610FE"/>
    <w:rsid w:val="00680960"/>
    <w:rsid w:val="006E6305"/>
    <w:rsid w:val="006F7957"/>
    <w:rsid w:val="0070577D"/>
    <w:rsid w:val="00742891"/>
    <w:rsid w:val="007A3AB6"/>
    <w:rsid w:val="007C2F13"/>
    <w:rsid w:val="007D666D"/>
    <w:rsid w:val="007E418B"/>
    <w:rsid w:val="008350F9"/>
    <w:rsid w:val="008A5E4D"/>
    <w:rsid w:val="008B59A0"/>
    <w:rsid w:val="008C6858"/>
    <w:rsid w:val="008D42F5"/>
    <w:rsid w:val="00903A94"/>
    <w:rsid w:val="009300FF"/>
    <w:rsid w:val="009A678E"/>
    <w:rsid w:val="009B10F4"/>
    <w:rsid w:val="009D1800"/>
    <w:rsid w:val="009E2F3F"/>
    <w:rsid w:val="00A26BE2"/>
    <w:rsid w:val="00A32D6D"/>
    <w:rsid w:val="00A423EB"/>
    <w:rsid w:val="00A71271"/>
    <w:rsid w:val="00A731EA"/>
    <w:rsid w:val="00B42856"/>
    <w:rsid w:val="00B53224"/>
    <w:rsid w:val="00B72DF1"/>
    <w:rsid w:val="00BB022A"/>
    <w:rsid w:val="00BC4B41"/>
    <w:rsid w:val="00BD57F9"/>
    <w:rsid w:val="00C01718"/>
    <w:rsid w:val="00C5123F"/>
    <w:rsid w:val="00C83EBD"/>
    <w:rsid w:val="00C95253"/>
    <w:rsid w:val="00D56AE8"/>
    <w:rsid w:val="00D57711"/>
    <w:rsid w:val="00DB4C36"/>
    <w:rsid w:val="00DB73E5"/>
    <w:rsid w:val="00DC4892"/>
    <w:rsid w:val="00DD56E6"/>
    <w:rsid w:val="00DF28E0"/>
    <w:rsid w:val="00E111B2"/>
    <w:rsid w:val="00E47200"/>
    <w:rsid w:val="00E7167F"/>
    <w:rsid w:val="00E85949"/>
    <w:rsid w:val="00ED2991"/>
    <w:rsid w:val="00EE278B"/>
    <w:rsid w:val="00F1329E"/>
    <w:rsid w:val="00F17227"/>
    <w:rsid w:val="00F31CC9"/>
    <w:rsid w:val="00F5043D"/>
    <w:rsid w:val="00F53D82"/>
    <w:rsid w:val="00FC00E5"/>
    <w:rsid w:val="00FE3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D811D8"/>
  <w15:chartTrackingRefBased/>
  <w15:docId w15:val="{61A45857-EED6-44D2-997C-4FAC244B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299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D299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D29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858"/>
    <w:pPr>
      <w:tabs>
        <w:tab w:val="center" w:pos="4252"/>
        <w:tab w:val="right" w:pos="8504"/>
      </w:tabs>
      <w:snapToGrid w:val="0"/>
    </w:pPr>
  </w:style>
  <w:style w:type="character" w:customStyle="1" w:styleId="a4">
    <w:name w:val="ヘッダー (文字)"/>
    <w:basedOn w:val="a0"/>
    <w:link w:val="a3"/>
    <w:uiPriority w:val="99"/>
    <w:rsid w:val="008C6858"/>
  </w:style>
  <w:style w:type="paragraph" w:styleId="a5">
    <w:name w:val="footer"/>
    <w:basedOn w:val="a"/>
    <w:link w:val="a6"/>
    <w:uiPriority w:val="99"/>
    <w:unhideWhenUsed/>
    <w:rsid w:val="008C6858"/>
    <w:pPr>
      <w:tabs>
        <w:tab w:val="center" w:pos="4252"/>
        <w:tab w:val="right" w:pos="8504"/>
      </w:tabs>
      <w:snapToGrid w:val="0"/>
    </w:pPr>
  </w:style>
  <w:style w:type="character" w:customStyle="1" w:styleId="a6">
    <w:name w:val="フッター (文字)"/>
    <w:basedOn w:val="a0"/>
    <w:link w:val="a5"/>
    <w:uiPriority w:val="99"/>
    <w:rsid w:val="008C6858"/>
  </w:style>
  <w:style w:type="table" w:styleId="a7">
    <w:name w:val="Table Grid"/>
    <w:basedOn w:val="a1"/>
    <w:uiPriority w:val="39"/>
    <w:rsid w:val="00FE3347"/>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D2991"/>
    <w:pPr>
      <w:widowControl w:val="0"/>
      <w:jc w:val="both"/>
    </w:pPr>
  </w:style>
  <w:style w:type="character" w:customStyle="1" w:styleId="10">
    <w:name w:val="見出し 1 (文字)"/>
    <w:basedOn w:val="a0"/>
    <w:link w:val="1"/>
    <w:uiPriority w:val="9"/>
    <w:rsid w:val="00ED2991"/>
    <w:rPr>
      <w:rFonts w:asciiTheme="majorHAnsi" w:eastAsiaTheme="majorEastAsia" w:hAnsiTheme="majorHAnsi" w:cstheme="majorBidi"/>
      <w:sz w:val="24"/>
      <w:szCs w:val="24"/>
    </w:rPr>
  </w:style>
  <w:style w:type="character" w:customStyle="1" w:styleId="20">
    <w:name w:val="見出し 2 (文字)"/>
    <w:basedOn w:val="a0"/>
    <w:link w:val="2"/>
    <w:uiPriority w:val="9"/>
    <w:rsid w:val="00ED2991"/>
    <w:rPr>
      <w:rFonts w:asciiTheme="majorHAnsi" w:eastAsiaTheme="majorEastAsia" w:hAnsiTheme="majorHAnsi" w:cstheme="majorBidi"/>
    </w:rPr>
  </w:style>
  <w:style w:type="character" w:customStyle="1" w:styleId="30">
    <w:name w:val="見出し 3 (文字)"/>
    <w:basedOn w:val="a0"/>
    <w:link w:val="3"/>
    <w:uiPriority w:val="9"/>
    <w:rsid w:val="00ED2991"/>
    <w:rPr>
      <w:rFonts w:asciiTheme="majorHAnsi" w:eastAsiaTheme="majorEastAsia" w:hAnsiTheme="majorHAnsi" w:cstheme="majorBidi"/>
    </w:rPr>
  </w:style>
  <w:style w:type="paragraph" w:styleId="a9">
    <w:name w:val="List Paragraph"/>
    <w:basedOn w:val="a"/>
    <w:uiPriority w:val="34"/>
    <w:qFormat/>
    <w:rsid w:val="001D14D4"/>
    <w:pPr>
      <w:ind w:leftChars="400" w:left="840"/>
    </w:pPr>
  </w:style>
  <w:style w:type="table" w:customStyle="1" w:styleId="11">
    <w:name w:val="表 (格子)1"/>
    <w:basedOn w:val="a1"/>
    <w:next w:val="a7"/>
    <w:uiPriority w:val="39"/>
    <w:rsid w:val="006E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E6305"/>
    <w:rPr>
      <w:sz w:val="18"/>
      <w:szCs w:val="18"/>
    </w:rPr>
  </w:style>
  <w:style w:type="paragraph" w:styleId="ab">
    <w:name w:val="annotation text"/>
    <w:basedOn w:val="a"/>
    <w:link w:val="ac"/>
    <w:uiPriority w:val="99"/>
    <w:semiHidden/>
    <w:unhideWhenUsed/>
    <w:rsid w:val="006E6305"/>
    <w:pPr>
      <w:jc w:val="left"/>
    </w:pPr>
  </w:style>
  <w:style w:type="character" w:customStyle="1" w:styleId="ac">
    <w:name w:val="コメント文字列 (文字)"/>
    <w:basedOn w:val="a0"/>
    <w:link w:val="ab"/>
    <w:uiPriority w:val="99"/>
    <w:semiHidden/>
    <w:rsid w:val="006E6305"/>
  </w:style>
  <w:style w:type="table" w:customStyle="1" w:styleId="21">
    <w:name w:val="表 (格子)2"/>
    <w:basedOn w:val="a1"/>
    <w:next w:val="a7"/>
    <w:uiPriority w:val="39"/>
    <w:rsid w:val="006E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7"/>
    <w:uiPriority w:val="39"/>
    <w:rsid w:val="006E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72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72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F2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475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34B8-DF42-48B4-AB6B-E4BF3308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2190</Words>
  <Characters>12489</Characters>
  <Application>Microsoft Office Word</Application>
  <DocSecurity>4</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池尻　正教</dc:creator>
  <cp:keywords/>
  <dc:description/>
  <cp:lastModifiedBy>桐山　栞里</cp:lastModifiedBy>
  <cp:revision>2</cp:revision>
  <cp:lastPrinted>2025-12-18T05:36:00Z</cp:lastPrinted>
  <dcterms:created xsi:type="dcterms:W3CDTF">2026-03-24T06:44:00Z</dcterms:created>
  <dcterms:modified xsi:type="dcterms:W3CDTF">2026-03-24T06:44:00Z</dcterms:modified>
</cp:coreProperties>
</file>