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FE6AA" w14:textId="6E67E07C" w:rsidR="00A45A95" w:rsidRPr="00415FD6" w:rsidRDefault="00A45A95" w:rsidP="003F1CB5">
      <w:pPr>
        <w:rPr>
          <w:b/>
          <w:sz w:val="48"/>
          <w:szCs w:val="40"/>
        </w:rPr>
      </w:pPr>
    </w:p>
    <w:p w14:paraId="5FB0B41D" w14:textId="77777777" w:rsidR="00A45A95" w:rsidRPr="00415FD6" w:rsidRDefault="00A45A95" w:rsidP="00A45A95">
      <w:pPr>
        <w:jc w:val="center"/>
        <w:rPr>
          <w:b/>
          <w:sz w:val="48"/>
          <w:szCs w:val="40"/>
        </w:rPr>
      </w:pPr>
    </w:p>
    <w:p w14:paraId="18FAAAC2" w14:textId="77777777" w:rsidR="00A45A95" w:rsidRPr="00415FD6" w:rsidRDefault="00A45A95" w:rsidP="00A45A95">
      <w:pPr>
        <w:jc w:val="center"/>
        <w:rPr>
          <w:b/>
          <w:sz w:val="48"/>
          <w:szCs w:val="40"/>
        </w:rPr>
      </w:pPr>
      <w:r w:rsidRPr="00415FD6">
        <w:rPr>
          <w:rFonts w:hint="eastAsia"/>
          <w:b/>
          <w:sz w:val="48"/>
          <w:szCs w:val="40"/>
        </w:rPr>
        <w:t>大阪府教育委員会における</w:t>
      </w:r>
    </w:p>
    <w:p w14:paraId="6375A65F" w14:textId="77777777" w:rsidR="00A45A95" w:rsidRPr="00415FD6" w:rsidRDefault="00A45A95" w:rsidP="00A45A95">
      <w:pPr>
        <w:jc w:val="center"/>
        <w:rPr>
          <w:b/>
          <w:sz w:val="48"/>
          <w:szCs w:val="40"/>
        </w:rPr>
      </w:pPr>
      <w:r w:rsidRPr="00415FD6">
        <w:rPr>
          <w:rFonts w:hint="eastAsia"/>
          <w:b/>
          <w:sz w:val="48"/>
          <w:szCs w:val="40"/>
        </w:rPr>
        <w:t>障がい者である職員の活躍推進計画</w:t>
      </w:r>
    </w:p>
    <w:p w14:paraId="49335F10" w14:textId="77777777" w:rsidR="00A45A95" w:rsidRPr="00415FD6" w:rsidRDefault="00A45A95" w:rsidP="00A45A95">
      <w:pPr>
        <w:rPr>
          <w:sz w:val="32"/>
        </w:rPr>
      </w:pPr>
    </w:p>
    <w:p w14:paraId="52D2B5B0" w14:textId="77777777" w:rsidR="00A45A95" w:rsidRPr="00415FD6" w:rsidRDefault="00A45A95" w:rsidP="00A45A95">
      <w:pPr>
        <w:rPr>
          <w:sz w:val="32"/>
        </w:rPr>
      </w:pPr>
    </w:p>
    <w:p w14:paraId="789108B6" w14:textId="77777777" w:rsidR="00A45A95" w:rsidRPr="00415FD6" w:rsidRDefault="00A45A95" w:rsidP="00A45A95">
      <w:pPr>
        <w:rPr>
          <w:sz w:val="32"/>
        </w:rPr>
      </w:pPr>
    </w:p>
    <w:p w14:paraId="6F081DE8" w14:textId="77777777" w:rsidR="00A45A95" w:rsidRPr="00415FD6" w:rsidRDefault="00A45A95" w:rsidP="00A45A95">
      <w:pPr>
        <w:rPr>
          <w:sz w:val="32"/>
        </w:rPr>
      </w:pPr>
    </w:p>
    <w:p w14:paraId="25704DC9" w14:textId="77777777" w:rsidR="00A45A95" w:rsidRPr="00415FD6" w:rsidRDefault="00A45A95" w:rsidP="00A45A95">
      <w:pPr>
        <w:rPr>
          <w:sz w:val="32"/>
        </w:rPr>
      </w:pPr>
    </w:p>
    <w:p w14:paraId="6064DF46" w14:textId="77777777" w:rsidR="00A45A95" w:rsidRPr="00415FD6" w:rsidRDefault="00A45A95" w:rsidP="00A45A95">
      <w:pPr>
        <w:rPr>
          <w:sz w:val="32"/>
        </w:rPr>
      </w:pPr>
    </w:p>
    <w:p w14:paraId="18D676AB" w14:textId="77777777" w:rsidR="00A45A95" w:rsidRPr="00415FD6" w:rsidRDefault="00A45A95" w:rsidP="00A45A95">
      <w:pPr>
        <w:rPr>
          <w:sz w:val="32"/>
        </w:rPr>
      </w:pPr>
    </w:p>
    <w:p w14:paraId="769349B9" w14:textId="77777777" w:rsidR="00A45A95" w:rsidRPr="00415FD6" w:rsidRDefault="00A45A95" w:rsidP="00A45A95">
      <w:pPr>
        <w:rPr>
          <w:sz w:val="32"/>
        </w:rPr>
      </w:pPr>
    </w:p>
    <w:p w14:paraId="0B80229D" w14:textId="77777777" w:rsidR="00A45A95" w:rsidRPr="00415FD6" w:rsidRDefault="00A45A95" w:rsidP="00A45A95">
      <w:pPr>
        <w:rPr>
          <w:sz w:val="32"/>
        </w:rPr>
      </w:pPr>
    </w:p>
    <w:p w14:paraId="4DBCA3CC" w14:textId="77777777" w:rsidR="00A45A95" w:rsidRPr="00415FD6" w:rsidRDefault="00A45A95" w:rsidP="00A45A95">
      <w:pPr>
        <w:rPr>
          <w:sz w:val="32"/>
        </w:rPr>
      </w:pPr>
    </w:p>
    <w:p w14:paraId="58E49CE1" w14:textId="60E568D0" w:rsidR="00A45A95" w:rsidRPr="00415FD6" w:rsidRDefault="00A45A95" w:rsidP="00A45A95">
      <w:pPr>
        <w:spacing w:line="440" w:lineRule="exact"/>
        <w:jc w:val="center"/>
        <w:rPr>
          <w:rFonts w:ascii="ＭＳ 明朝" w:eastAsia="ＭＳ 明朝" w:hAnsi="ＭＳ 明朝"/>
          <w:sz w:val="44"/>
          <w:szCs w:val="44"/>
        </w:rPr>
      </w:pPr>
      <w:r w:rsidRPr="00415FD6">
        <w:rPr>
          <w:rFonts w:ascii="ＭＳ 明朝" w:eastAsia="ＭＳ 明朝" w:hAnsi="ＭＳ 明朝" w:hint="eastAsia"/>
          <w:sz w:val="44"/>
          <w:szCs w:val="44"/>
        </w:rPr>
        <w:t>令和２</w:t>
      </w:r>
      <w:r w:rsidRPr="00415FD6">
        <w:rPr>
          <w:rFonts w:ascii="ＭＳ 明朝" w:eastAsia="ＭＳ 明朝" w:hAnsi="ＭＳ 明朝"/>
          <w:sz w:val="44"/>
          <w:szCs w:val="44"/>
        </w:rPr>
        <w:t>年</w:t>
      </w:r>
      <w:r w:rsidR="00DC325D" w:rsidRPr="00415FD6">
        <w:rPr>
          <w:rFonts w:ascii="ＭＳ 明朝" w:eastAsia="ＭＳ 明朝" w:hAnsi="ＭＳ 明朝" w:hint="eastAsia"/>
          <w:sz w:val="44"/>
          <w:szCs w:val="44"/>
        </w:rPr>
        <w:t>６</w:t>
      </w:r>
      <w:r w:rsidRPr="00415FD6">
        <w:rPr>
          <w:rFonts w:ascii="ＭＳ 明朝" w:eastAsia="ＭＳ 明朝" w:hAnsi="ＭＳ 明朝"/>
          <w:sz w:val="44"/>
          <w:szCs w:val="44"/>
        </w:rPr>
        <w:t>月</w:t>
      </w:r>
    </w:p>
    <w:p w14:paraId="5563406C" w14:textId="77777777" w:rsidR="00A45A95" w:rsidRPr="00415FD6" w:rsidRDefault="00A45A95" w:rsidP="00A45A95">
      <w:pPr>
        <w:spacing w:line="440" w:lineRule="exact"/>
        <w:jc w:val="center"/>
        <w:rPr>
          <w:rFonts w:ascii="ＭＳ 明朝" w:eastAsia="ＭＳ 明朝" w:hAnsi="ＭＳ 明朝"/>
          <w:sz w:val="44"/>
          <w:szCs w:val="44"/>
        </w:rPr>
      </w:pPr>
      <w:r w:rsidRPr="00415FD6">
        <w:rPr>
          <w:rFonts w:ascii="ＭＳ 明朝" w:eastAsia="ＭＳ 明朝" w:hAnsi="ＭＳ 明朝" w:hint="eastAsia"/>
          <w:sz w:val="44"/>
          <w:szCs w:val="44"/>
        </w:rPr>
        <w:t>大阪府教育委員会</w:t>
      </w:r>
    </w:p>
    <w:p w14:paraId="5BAB6386" w14:textId="77777777" w:rsidR="00A45A95" w:rsidRPr="00415FD6" w:rsidRDefault="00A45A95" w:rsidP="00A45A95">
      <w:pPr>
        <w:spacing w:line="440" w:lineRule="exact"/>
        <w:rPr>
          <w:rFonts w:ascii="ＭＳ 明朝" w:eastAsia="ＭＳ 明朝" w:hAnsi="ＭＳ 明朝"/>
          <w:sz w:val="32"/>
        </w:rPr>
      </w:pPr>
      <w:r w:rsidRPr="00415FD6">
        <w:rPr>
          <w:rFonts w:ascii="ＭＳ 明朝" w:eastAsia="ＭＳ 明朝" w:hAnsi="ＭＳ 明朝" w:hint="eastAsia"/>
          <w:sz w:val="32"/>
        </w:rPr>
        <w:tab/>
      </w:r>
      <w:r w:rsidRPr="00415FD6">
        <w:rPr>
          <w:rFonts w:ascii="ＭＳ 明朝" w:eastAsia="ＭＳ 明朝" w:hAnsi="ＭＳ 明朝" w:hint="eastAsia"/>
          <w:sz w:val="32"/>
        </w:rPr>
        <w:tab/>
      </w:r>
      <w:r w:rsidRPr="00415FD6">
        <w:rPr>
          <w:rFonts w:ascii="ＭＳ 明朝" w:eastAsia="ＭＳ 明朝" w:hAnsi="ＭＳ 明朝" w:hint="eastAsia"/>
          <w:sz w:val="32"/>
        </w:rPr>
        <w:tab/>
      </w:r>
      <w:r w:rsidRPr="00415FD6">
        <w:rPr>
          <w:rFonts w:ascii="ＭＳ 明朝" w:eastAsia="ＭＳ 明朝" w:hAnsi="ＭＳ 明朝" w:hint="eastAsia"/>
          <w:sz w:val="32"/>
        </w:rPr>
        <w:tab/>
        <w:t xml:space="preserve">　　　</w:t>
      </w:r>
      <w:r w:rsidRPr="00415FD6">
        <w:rPr>
          <w:rFonts w:ascii="ＭＳ 明朝" w:eastAsia="ＭＳ 明朝" w:hAnsi="ＭＳ 明朝" w:hint="eastAsia"/>
          <w:sz w:val="32"/>
        </w:rPr>
        <w:tab/>
      </w:r>
      <w:r w:rsidRPr="00415FD6">
        <w:rPr>
          <w:rFonts w:ascii="ＭＳ 明朝" w:eastAsia="ＭＳ 明朝" w:hAnsi="ＭＳ 明朝" w:hint="eastAsia"/>
          <w:sz w:val="32"/>
        </w:rPr>
        <w:tab/>
      </w:r>
      <w:r w:rsidRPr="00415FD6">
        <w:rPr>
          <w:rFonts w:ascii="ＭＳ 明朝" w:eastAsia="ＭＳ 明朝" w:hAnsi="ＭＳ 明朝" w:hint="eastAsia"/>
          <w:sz w:val="32"/>
        </w:rPr>
        <w:tab/>
      </w:r>
      <w:r w:rsidRPr="00415FD6">
        <w:rPr>
          <w:rFonts w:ascii="ＭＳ 明朝" w:eastAsia="ＭＳ 明朝" w:hAnsi="ＭＳ 明朝" w:hint="eastAsia"/>
          <w:sz w:val="32"/>
        </w:rPr>
        <w:tab/>
        <w:t xml:space="preserve">　　　</w:t>
      </w:r>
      <w:r w:rsidRPr="00415FD6">
        <w:br w:type="page"/>
      </w:r>
    </w:p>
    <w:p w14:paraId="5915E1EC" w14:textId="77777777" w:rsidR="00A45A95" w:rsidRPr="00415FD6" w:rsidRDefault="00A45A95" w:rsidP="00A45A95">
      <w:pPr>
        <w:rPr>
          <w:rFonts w:ascii="ＭＳ ゴシック" w:eastAsia="ＭＳ ゴシック" w:hAnsi="ＭＳ ゴシック"/>
          <w:sz w:val="32"/>
          <w:szCs w:val="32"/>
        </w:rPr>
        <w:sectPr w:rsidR="00A45A95" w:rsidRPr="00415FD6" w:rsidSect="00DA5C21">
          <w:headerReference w:type="even" r:id="rId8"/>
          <w:headerReference w:type="default" r:id="rId9"/>
          <w:footerReference w:type="even" r:id="rId10"/>
          <w:footerReference w:type="default" r:id="rId11"/>
          <w:headerReference w:type="first" r:id="rId12"/>
          <w:footerReference w:type="first" r:id="rId13"/>
          <w:pgSz w:w="11906" w:h="16838"/>
          <w:pgMar w:top="1701" w:right="1588" w:bottom="1418" w:left="1588" w:header="851" w:footer="567" w:gutter="0"/>
          <w:pgNumType w:fmt="numberInDash" w:start="1"/>
          <w:cols w:space="425"/>
          <w:titlePg/>
          <w:docGrid w:type="lines" w:linePitch="360"/>
        </w:sectPr>
      </w:pPr>
    </w:p>
    <w:p w14:paraId="3788F732" w14:textId="77777777" w:rsidR="00A45A95" w:rsidRPr="00415FD6" w:rsidRDefault="00A45A95" w:rsidP="00A45A95">
      <w:pPr>
        <w:rPr>
          <w:rFonts w:ascii="ＭＳ ゴシック" w:eastAsia="ＭＳ ゴシック" w:hAnsi="ＭＳ ゴシック"/>
          <w:sz w:val="32"/>
          <w:szCs w:val="32"/>
        </w:rPr>
      </w:pPr>
      <w:r w:rsidRPr="00415FD6">
        <w:rPr>
          <w:rFonts w:ascii="ＭＳ ゴシック" w:eastAsia="ＭＳ ゴシック" w:hAnsi="ＭＳ ゴシック" w:hint="eastAsia"/>
          <w:sz w:val="32"/>
          <w:szCs w:val="32"/>
        </w:rPr>
        <w:lastRenderedPageBreak/>
        <w:t>はじめに</w:t>
      </w:r>
    </w:p>
    <w:p w14:paraId="1C80188D" w14:textId="3D9F1230" w:rsidR="00A45A95" w:rsidRPr="00415FD6" w:rsidRDefault="00A45A95" w:rsidP="00A45A95">
      <w:pPr>
        <w:rPr>
          <w:rFonts w:ascii="ＭＳ 明朝" w:eastAsia="ＭＳ 明朝" w:hAnsi="ＭＳ 明朝"/>
        </w:rPr>
      </w:pPr>
    </w:p>
    <w:p w14:paraId="793A9576" w14:textId="77777777" w:rsidR="00A45A95" w:rsidRPr="00415FD6" w:rsidRDefault="00A45A95" w:rsidP="00A45A95">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令和元年６月、障害者の雇用の促進等に関する法律（昭和35年法律第123号。以下「法」という。）が改正され、地方自治体は、自ら率先して障がい者を雇用するとともに、障がい者の雇用について事業主その他一般国民の理解を高めるよう努めなければならないと定められました。</w:t>
      </w:r>
    </w:p>
    <w:p w14:paraId="5784D191" w14:textId="77777777" w:rsidR="00A45A95" w:rsidRPr="00415FD6" w:rsidRDefault="00A45A95" w:rsidP="00A45A95">
      <w:pPr>
        <w:ind w:firstLineChars="100" w:firstLine="240"/>
        <w:rPr>
          <w:rFonts w:ascii="ＭＳ 明朝" w:eastAsia="ＭＳ 明朝" w:hAnsi="ＭＳ 明朝"/>
          <w:sz w:val="24"/>
          <w:szCs w:val="24"/>
        </w:rPr>
      </w:pPr>
    </w:p>
    <w:p w14:paraId="1D6891B4" w14:textId="77777777" w:rsidR="00A45A95" w:rsidRPr="00415FD6" w:rsidRDefault="00A45A95" w:rsidP="00A45A95">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また、国及び地方公共団体は厚生労働大臣が作成する指針に即して、「障がい者である職員の職業生活における活躍の推進に関する取組に関する計画」を作成することとされました。</w:t>
      </w:r>
    </w:p>
    <w:p w14:paraId="4FAA5AB1" w14:textId="77777777" w:rsidR="00A45A95" w:rsidRPr="00415FD6" w:rsidRDefault="00A45A95" w:rsidP="00A45A95">
      <w:pPr>
        <w:rPr>
          <w:rFonts w:ascii="ＭＳ 明朝" w:eastAsia="ＭＳ 明朝" w:hAnsi="ＭＳ 明朝"/>
          <w:sz w:val="24"/>
          <w:szCs w:val="24"/>
        </w:rPr>
      </w:pPr>
    </w:p>
    <w:p w14:paraId="556609E6" w14:textId="378D458B"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本府教育委員会（以下、「教育委員会」という。）においては、障がい者雇用を積極的に進めてきましたが、平成</w:t>
      </w:r>
      <w:r w:rsidRPr="00415FD6">
        <w:rPr>
          <w:rFonts w:ascii="ＭＳ 明朝" w:eastAsia="ＭＳ 明朝" w:hAnsi="ＭＳ 明朝"/>
          <w:sz w:val="24"/>
          <w:szCs w:val="24"/>
        </w:rPr>
        <w:t>30年度以降、法定雇用率を下回る状況が続いており、改善に向けて、取組</w:t>
      </w:r>
      <w:r w:rsidR="00365F1F" w:rsidRPr="00415FD6">
        <w:rPr>
          <w:rFonts w:ascii="ＭＳ 明朝" w:eastAsia="ＭＳ 明朝" w:hAnsi="ＭＳ 明朝" w:hint="eastAsia"/>
          <w:sz w:val="24"/>
          <w:szCs w:val="24"/>
        </w:rPr>
        <w:t>み</w:t>
      </w:r>
      <w:r w:rsidRPr="00415FD6">
        <w:rPr>
          <w:rFonts w:ascii="ＭＳ 明朝" w:eastAsia="ＭＳ 明朝" w:hAnsi="ＭＳ 明朝"/>
          <w:sz w:val="24"/>
          <w:szCs w:val="24"/>
        </w:rPr>
        <w:t>を進めているところです。</w:t>
      </w:r>
    </w:p>
    <w:p w14:paraId="18F7DF2B" w14:textId="77777777" w:rsidR="00A45A95" w:rsidRPr="00415FD6" w:rsidRDefault="00A45A95" w:rsidP="00A45A95">
      <w:pPr>
        <w:rPr>
          <w:rFonts w:ascii="ＭＳ 明朝" w:eastAsia="ＭＳ 明朝" w:hAnsi="ＭＳ 明朝"/>
          <w:sz w:val="24"/>
          <w:szCs w:val="24"/>
        </w:rPr>
      </w:pPr>
    </w:p>
    <w:p w14:paraId="78393FFF" w14:textId="69A023FD" w:rsidR="00A45A95" w:rsidRPr="00415FD6" w:rsidRDefault="00A45A95" w:rsidP="00A45A95">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現在、国及び地方公共団体で取り組んでいる「働き方改革」は、我が国が抱える少子高齢化や生産年齢人口の減少といった構造的な問題への対策として、イノベーションの促進等を通じた付加価値生産性の向上を図り、誰もが生きがいを持って、その能力を最大限発揮できる社会を創造することを目標として行っています。その中で、障がい者である職員の活躍の推進を図ることは、教育委員会にとっても非常に重要な課題です。</w:t>
      </w:r>
    </w:p>
    <w:p w14:paraId="47590F80" w14:textId="77777777" w:rsidR="00A45A95" w:rsidRPr="00415FD6" w:rsidRDefault="00A45A95" w:rsidP="00A45A95">
      <w:pPr>
        <w:ind w:firstLineChars="100" w:firstLine="240"/>
        <w:rPr>
          <w:rFonts w:ascii="ＭＳ 明朝" w:eastAsia="ＭＳ 明朝" w:hAnsi="ＭＳ 明朝"/>
          <w:sz w:val="24"/>
          <w:szCs w:val="24"/>
        </w:rPr>
      </w:pPr>
    </w:p>
    <w:p w14:paraId="3EB470B3" w14:textId="77777777" w:rsidR="00A45A95" w:rsidRPr="00415FD6" w:rsidRDefault="00A45A95" w:rsidP="00A45A95">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そのため、障がいの有無によって分け隔てられることなく相互に尊重しながら共生する組織を築いていくことが重要であり、全ての職員が働くことに生きがいを感じながら充実した日々を過ごすことのできる組織を実現することが必要です。</w:t>
      </w:r>
    </w:p>
    <w:p w14:paraId="2B545CA5" w14:textId="77777777" w:rsidR="00A45A95" w:rsidRPr="00415FD6" w:rsidRDefault="00A45A95" w:rsidP="00A45A95">
      <w:pPr>
        <w:ind w:firstLineChars="100" w:firstLine="240"/>
        <w:rPr>
          <w:rFonts w:ascii="ＭＳ 明朝" w:eastAsia="ＭＳ 明朝" w:hAnsi="ＭＳ 明朝"/>
          <w:sz w:val="24"/>
          <w:szCs w:val="24"/>
        </w:rPr>
      </w:pPr>
    </w:p>
    <w:p w14:paraId="5E72E2B5" w14:textId="42875F67" w:rsidR="00A45A95" w:rsidRPr="00415FD6" w:rsidRDefault="00A45A95" w:rsidP="00A45A95">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このような状況を踏まえ、今後、障がい者である職員の個性と能力をさらに引き出すことができるよう、この</w:t>
      </w:r>
      <w:r w:rsidR="009D1AF1" w:rsidRPr="00415FD6">
        <w:rPr>
          <w:rFonts w:ascii="ＭＳ 明朝" w:eastAsia="ＭＳ 明朝" w:hAnsi="ＭＳ 明朝" w:hint="eastAsia"/>
          <w:sz w:val="24"/>
          <w:szCs w:val="24"/>
        </w:rPr>
        <w:t>教育委員会における</w:t>
      </w:r>
      <w:r w:rsidRPr="00415FD6">
        <w:rPr>
          <w:rFonts w:ascii="ＭＳ 明朝" w:eastAsia="ＭＳ 明朝" w:hAnsi="ＭＳ 明朝" w:hint="eastAsia"/>
          <w:sz w:val="24"/>
          <w:szCs w:val="24"/>
        </w:rPr>
        <w:t>障がい者である職員の活躍推進計画（以下、「本計画」という。）を策定します。</w:t>
      </w:r>
    </w:p>
    <w:p w14:paraId="78701F81" w14:textId="77777777" w:rsidR="00A45A95" w:rsidRPr="00415FD6" w:rsidRDefault="00A45A95" w:rsidP="00A45A95">
      <w:pPr>
        <w:rPr>
          <w:rFonts w:ascii="ＭＳ 明朝" w:eastAsia="ＭＳ 明朝" w:hAnsi="ＭＳ 明朝"/>
          <w:sz w:val="24"/>
          <w:szCs w:val="24"/>
        </w:rPr>
      </w:pPr>
    </w:p>
    <w:p w14:paraId="00758B55" w14:textId="77777777" w:rsidR="00A45A95" w:rsidRPr="00415FD6" w:rsidRDefault="00A45A95" w:rsidP="00A45A95">
      <w:pPr>
        <w:rPr>
          <w:rFonts w:ascii="ＭＳ 明朝" w:eastAsia="ＭＳ 明朝" w:hAnsi="ＭＳ 明朝"/>
          <w:sz w:val="24"/>
          <w:szCs w:val="24"/>
        </w:rPr>
      </w:pPr>
    </w:p>
    <w:p w14:paraId="386EEBE9" w14:textId="77777777" w:rsidR="00A45A95" w:rsidRPr="00415FD6" w:rsidRDefault="00A45A95" w:rsidP="00A45A95">
      <w:pPr>
        <w:rPr>
          <w:rFonts w:ascii="ＭＳ 明朝" w:eastAsia="ＭＳ 明朝" w:hAnsi="ＭＳ 明朝"/>
          <w:sz w:val="24"/>
          <w:szCs w:val="24"/>
        </w:rPr>
      </w:pPr>
    </w:p>
    <w:p w14:paraId="125D0DAF" w14:textId="77777777" w:rsidR="00A45A95" w:rsidRPr="00415FD6" w:rsidRDefault="00A45A95" w:rsidP="00A45A95">
      <w:pPr>
        <w:rPr>
          <w:rFonts w:ascii="ＭＳ 明朝" w:eastAsia="ＭＳ 明朝" w:hAnsi="ＭＳ 明朝"/>
          <w:sz w:val="24"/>
          <w:szCs w:val="24"/>
        </w:rPr>
      </w:pPr>
    </w:p>
    <w:p w14:paraId="16E2AED2" w14:textId="77777777" w:rsidR="00A45A95" w:rsidRPr="00415FD6" w:rsidRDefault="00A45A95" w:rsidP="00A45A95">
      <w:pPr>
        <w:rPr>
          <w:rFonts w:ascii="ＭＳ ゴシック" w:eastAsia="ＭＳ ゴシック" w:hAnsi="ＭＳ ゴシック"/>
          <w:sz w:val="32"/>
          <w:szCs w:val="32"/>
        </w:rPr>
        <w:sectPr w:rsidR="00A45A95" w:rsidRPr="00415FD6" w:rsidSect="00A45A95">
          <w:type w:val="continuous"/>
          <w:pgSz w:w="11906" w:h="16838"/>
          <w:pgMar w:top="1701" w:right="1588" w:bottom="1418" w:left="1588" w:header="851" w:footer="992" w:gutter="0"/>
          <w:pgNumType w:fmt="numberInDash" w:start="1"/>
          <w:cols w:space="425"/>
          <w:titlePg/>
          <w:docGrid w:type="lines" w:linePitch="360"/>
        </w:sectPr>
      </w:pPr>
    </w:p>
    <w:p w14:paraId="11596344" w14:textId="77777777" w:rsidR="00A45A95" w:rsidRPr="00415FD6" w:rsidRDefault="00A45A95" w:rsidP="00A45A95">
      <w:pPr>
        <w:rPr>
          <w:rFonts w:ascii="ＭＳ ゴシック" w:eastAsia="ＭＳ ゴシック" w:hAnsi="ＭＳ ゴシック"/>
          <w:sz w:val="32"/>
          <w:szCs w:val="32"/>
        </w:rPr>
      </w:pPr>
      <w:r w:rsidRPr="00415FD6">
        <w:rPr>
          <w:rFonts w:ascii="ＭＳ ゴシック" w:eastAsia="ＭＳ ゴシック" w:hAnsi="ＭＳ ゴシック" w:hint="eastAsia"/>
          <w:sz w:val="32"/>
          <w:szCs w:val="32"/>
        </w:rPr>
        <w:lastRenderedPageBreak/>
        <w:t>目次</w:t>
      </w:r>
    </w:p>
    <w:p w14:paraId="2D41EB4A" w14:textId="3B9BCB02"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第１章　</w:t>
      </w:r>
      <w:r w:rsidR="009D1AF1" w:rsidRPr="00415FD6">
        <w:rPr>
          <w:rFonts w:ascii="ＭＳ 明朝" w:eastAsia="ＭＳ 明朝" w:hAnsi="ＭＳ 明朝" w:hint="eastAsia"/>
          <w:sz w:val="24"/>
          <w:szCs w:val="24"/>
        </w:rPr>
        <w:t>教育委員会における</w:t>
      </w:r>
      <w:r w:rsidRPr="00415FD6">
        <w:rPr>
          <w:rFonts w:ascii="ＭＳ 明朝" w:eastAsia="ＭＳ 明朝" w:hAnsi="ＭＳ 明朝" w:hint="eastAsia"/>
          <w:sz w:val="24"/>
          <w:szCs w:val="24"/>
        </w:rPr>
        <w:t>障がい者である職員の活躍推進計画について</w:t>
      </w:r>
    </w:p>
    <w:p w14:paraId="54EC4994" w14:textId="77777777" w:rsidR="00A45A95" w:rsidRPr="00415FD6" w:rsidRDefault="00A45A95" w:rsidP="00A45A95">
      <w:pPr>
        <w:rPr>
          <w:rFonts w:ascii="ＭＳ 明朝" w:eastAsia="ＭＳ 明朝" w:hAnsi="ＭＳ 明朝"/>
          <w:sz w:val="24"/>
          <w:szCs w:val="24"/>
        </w:rPr>
      </w:pPr>
    </w:p>
    <w:p w14:paraId="07CF887D" w14:textId="0ACFF287"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１　</w:t>
      </w:r>
      <w:r w:rsidR="00D05C61" w:rsidRPr="00415FD6">
        <w:rPr>
          <w:rFonts w:ascii="ＭＳ 明朝" w:eastAsia="ＭＳ 明朝" w:hAnsi="ＭＳ 明朝" w:hint="eastAsia"/>
          <w:sz w:val="24"/>
          <w:szCs w:val="24"/>
        </w:rPr>
        <w:t>計画の位置づけ　　　　　　　　　　　　　　　　　　　・・・・・</w:t>
      </w:r>
      <w:r w:rsidR="005F4B07" w:rsidRPr="00415FD6">
        <w:rPr>
          <w:rFonts w:ascii="ＭＳ 明朝" w:eastAsia="ＭＳ 明朝" w:hAnsi="ＭＳ 明朝" w:hint="eastAsia"/>
          <w:sz w:val="24"/>
          <w:szCs w:val="24"/>
        </w:rPr>
        <w:t>４</w:t>
      </w:r>
    </w:p>
    <w:p w14:paraId="3FB3CF18" w14:textId="2850006B"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２　計画の対象となる職員　　　　　　　　　　　　</w:t>
      </w:r>
      <w:r w:rsidR="00D05C61" w:rsidRPr="00415FD6">
        <w:rPr>
          <w:rFonts w:ascii="ＭＳ 明朝" w:eastAsia="ＭＳ 明朝" w:hAnsi="ＭＳ 明朝" w:hint="eastAsia"/>
          <w:sz w:val="24"/>
          <w:szCs w:val="24"/>
        </w:rPr>
        <w:t xml:space="preserve">　　　　・・・・・</w:t>
      </w:r>
      <w:r w:rsidR="005F4B07" w:rsidRPr="00415FD6">
        <w:rPr>
          <w:rFonts w:ascii="ＭＳ 明朝" w:eastAsia="ＭＳ 明朝" w:hAnsi="ＭＳ 明朝" w:hint="eastAsia"/>
          <w:sz w:val="24"/>
          <w:szCs w:val="24"/>
        </w:rPr>
        <w:t>４</w:t>
      </w:r>
    </w:p>
    <w:p w14:paraId="701CA195" w14:textId="51FE6616"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３　</w:t>
      </w:r>
      <w:r w:rsidR="00D05C61" w:rsidRPr="00415FD6">
        <w:rPr>
          <w:rFonts w:ascii="ＭＳ 明朝" w:eastAsia="ＭＳ 明朝" w:hAnsi="ＭＳ 明朝" w:hint="eastAsia"/>
          <w:sz w:val="24"/>
          <w:szCs w:val="24"/>
        </w:rPr>
        <w:t>計画の期間　　　　　　　　　　　　　　　　　　　　　・・・・・</w:t>
      </w:r>
      <w:r w:rsidR="005F4B07" w:rsidRPr="00415FD6">
        <w:rPr>
          <w:rFonts w:ascii="ＭＳ 明朝" w:eastAsia="ＭＳ 明朝" w:hAnsi="ＭＳ 明朝" w:hint="eastAsia"/>
          <w:sz w:val="24"/>
          <w:szCs w:val="24"/>
        </w:rPr>
        <w:t>４</w:t>
      </w:r>
    </w:p>
    <w:p w14:paraId="156FD77A" w14:textId="02B56BD4" w:rsidR="00A45A95" w:rsidRPr="00415FD6" w:rsidRDefault="00A45A95" w:rsidP="00A45A95">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 xml:space="preserve">４　</w:t>
      </w:r>
      <w:r w:rsidR="00D05C61" w:rsidRPr="00415FD6">
        <w:rPr>
          <w:rFonts w:ascii="ＭＳ 明朝" w:eastAsia="ＭＳ 明朝" w:hAnsi="ＭＳ 明朝" w:hint="eastAsia"/>
          <w:sz w:val="24"/>
          <w:szCs w:val="24"/>
        </w:rPr>
        <w:t>周知・公表　　　　　　　　　　　　　　　　　　　　　・・・・・</w:t>
      </w:r>
      <w:r w:rsidR="005F4B07" w:rsidRPr="00415FD6">
        <w:rPr>
          <w:rFonts w:ascii="ＭＳ 明朝" w:eastAsia="ＭＳ 明朝" w:hAnsi="ＭＳ 明朝" w:hint="eastAsia"/>
          <w:sz w:val="24"/>
          <w:szCs w:val="24"/>
        </w:rPr>
        <w:t>４</w:t>
      </w:r>
    </w:p>
    <w:p w14:paraId="7EAA3104" w14:textId="0315E504" w:rsidR="00A45A95" w:rsidRPr="00415FD6" w:rsidRDefault="00A45A95" w:rsidP="00A45A95">
      <w:pPr>
        <w:rPr>
          <w:rFonts w:ascii="ＭＳ 明朝" w:eastAsia="ＭＳ 明朝" w:hAnsi="ＭＳ 明朝"/>
          <w:sz w:val="24"/>
          <w:szCs w:val="24"/>
        </w:rPr>
      </w:pPr>
    </w:p>
    <w:p w14:paraId="1AE98F14" w14:textId="416951CD" w:rsidR="00D05C61" w:rsidRPr="00415FD6" w:rsidRDefault="00D05C61" w:rsidP="00D05C61">
      <w:pPr>
        <w:rPr>
          <w:rFonts w:ascii="ＭＳ 明朝" w:eastAsia="ＭＳ 明朝" w:hAnsi="ＭＳ 明朝"/>
          <w:sz w:val="24"/>
          <w:szCs w:val="24"/>
        </w:rPr>
      </w:pPr>
      <w:r w:rsidRPr="00415FD6">
        <w:rPr>
          <w:rFonts w:ascii="ＭＳ 明朝" w:eastAsia="ＭＳ 明朝" w:hAnsi="ＭＳ 明朝" w:hint="eastAsia"/>
          <w:sz w:val="24"/>
          <w:szCs w:val="24"/>
        </w:rPr>
        <w:t>第２章　教育委員会における障がい者雇用率及び目標について</w:t>
      </w:r>
    </w:p>
    <w:p w14:paraId="0D22BF99" w14:textId="77777777" w:rsidR="00D05C61" w:rsidRPr="00415FD6" w:rsidRDefault="00D05C61" w:rsidP="00D05C61">
      <w:pPr>
        <w:rPr>
          <w:rFonts w:ascii="ＭＳ 明朝" w:eastAsia="ＭＳ 明朝" w:hAnsi="ＭＳ 明朝"/>
          <w:sz w:val="24"/>
          <w:szCs w:val="24"/>
        </w:rPr>
      </w:pPr>
    </w:p>
    <w:p w14:paraId="091CFA95" w14:textId="58B0C408" w:rsidR="00D05C61" w:rsidRPr="00415FD6" w:rsidRDefault="00D05C61" w:rsidP="00D05C61">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１　障がい者雇用率　　　　　　　　　　　　　　　　　　　・・・・・</w:t>
      </w:r>
      <w:r w:rsidR="005F4B07" w:rsidRPr="00415FD6">
        <w:rPr>
          <w:rFonts w:ascii="ＭＳ 明朝" w:eastAsia="ＭＳ 明朝" w:hAnsi="ＭＳ 明朝" w:hint="eastAsia"/>
          <w:sz w:val="24"/>
          <w:szCs w:val="24"/>
        </w:rPr>
        <w:t>５</w:t>
      </w:r>
    </w:p>
    <w:p w14:paraId="37C5E57B" w14:textId="66532491" w:rsidR="00D05C61" w:rsidRPr="00415FD6" w:rsidRDefault="00D05C61" w:rsidP="00D05C61">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 xml:space="preserve">２　目標　　　　　　　　　　　　　　　　　　　　　</w:t>
      </w:r>
      <w:r w:rsidR="00CD7279" w:rsidRPr="00415FD6">
        <w:rPr>
          <w:rFonts w:ascii="ＭＳ 明朝" w:eastAsia="ＭＳ 明朝" w:hAnsi="ＭＳ 明朝" w:hint="eastAsia"/>
          <w:sz w:val="24"/>
          <w:szCs w:val="24"/>
        </w:rPr>
        <w:t xml:space="preserve">　　</w:t>
      </w:r>
      <w:r w:rsidRPr="00415FD6">
        <w:rPr>
          <w:rFonts w:ascii="ＭＳ 明朝" w:eastAsia="ＭＳ 明朝" w:hAnsi="ＭＳ 明朝" w:hint="eastAsia"/>
          <w:sz w:val="24"/>
          <w:szCs w:val="24"/>
        </w:rPr>
        <w:t xml:space="preserve">　・・・・・</w:t>
      </w:r>
      <w:r w:rsidR="005F4B07" w:rsidRPr="00415FD6">
        <w:rPr>
          <w:rFonts w:ascii="ＭＳ 明朝" w:eastAsia="ＭＳ 明朝" w:hAnsi="ＭＳ 明朝" w:hint="eastAsia"/>
          <w:sz w:val="24"/>
          <w:szCs w:val="24"/>
        </w:rPr>
        <w:t>５</w:t>
      </w:r>
    </w:p>
    <w:p w14:paraId="79FF77C8" w14:textId="68D74728" w:rsidR="00D05C61" w:rsidRPr="00415FD6" w:rsidRDefault="00D05C61" w:rsidP="00A45A95">
      <w:pPr>
        <w:rPr>
          <w:rFonts w:ascii="ＭＳ 明朝" w:eastAsia="ＭＳ 明朝" w:hAnsi="ＭＳ 明朝"/>
          <w:sz w:val="24"/>
          <w:szCs w:val="24"/>
        </w:rPr>
      </w:pPr>
    </w:p>
    <w:p w14:paraId="25D1C397" w14:textId="77777777" w:rsidR="00D05C61" w:rsidRPr="00415FD6" w:rsidRDefault="00D05C61" w:rsidP="00A45A95">
      <w:pPr>
        <w:rPr>
          <w:rFonts w:ascii="ＭＳ 明朝" w:eastAsia="ＭＳ 明朝" w:hAnsi="ＭＳ 明朝"/>
          <w:sz w:val="24"/>
          <w:szCs w:val="24"/>
        </w:rPr>
      </w:pPr>
    </w:p>
    <w:p w14:paraId="62277484" w14:textId="1F7D1811" w:rsidR="00A45A95" w:rsidRPr="00415FD6" w:rsidRDefault="00C1692B" w:rsidP="00A45A95">
      <w:pPr>
        <w:rPr>
          <w:rFonts w:ascii="ＭＳ 明朝" w:eastAsia="ＭＳ 明朝" w:hAnsi="ＭＳ 明朝"/>
          <w:sz w:val="24"/>
          <w:szCs w:val="24"/>
        </w:rPr>
      </w:pPr>
      <w:r w:rsidRPr="00415FD6">
        <w:rPr>
          <w:rFonts w:ascii="ＭＳ 明朝" w:eastAsia="ＭＳ 明朝" w:hAnsi="ＭＳ 明朝" w:hint="eastAsia"/>
          <w:sz w:val="24"/>
          <w:szCs w:val="24"/>
        </w:rPr>
        <w:t>第</w:t>
      </w:r>
      <w:r w:rsidR="00D05C61" w:rsidRPr="00415FD6">
        <w:rPr>
          <w:rFonts w:ascii="ＭＳ 明朝" w:eastAsia="ＭＳ 明朝" w:hAnsi="ＭＳ 明朝" w:hint="eastAsia"/>
          <w:sz w:val="24"/>
          <w:szCs w:val="24"/>
        </w:rPr>
        <w:t>３</w:t>
      </w:r>
      <w:r w:rsidRPr="00415FD6">
        <w:rPr>
          <w:rFonts w:ascii="ＭＳ 明朝" w:eastAsia="ＭＳ 明朝" w:hAnsi="ＭＳ 明朝" w:hint="eastAsia"/>
          <w:sz w:val="24"/>
          <w:szCs w:val="24"/>
        </w:rPr>
        <w:t>章　教育委員会</w:t>
      </w:r>
      <w:r w:rsidR="00A45A95" w:rsidRPr="00415FD6">
        <w:rPr>
          <w:rFonts w:ascii="ＭＳ 明朝" w:eastAsia="ＭＳ 明朝" w:hAnsi="ＭＳ 明朝" w:hint="eastAsia"/>
          <w:sz w:val="24"/>
          <w:szCs w:val="24"/>
        </w:rPr>
        <w:t>における</w:t>
      </w:r>
      <w:r w:rsidR="007D281C" w:rsidRPr="00415FD6">
        <w:rPr>
          <w:rFonts w:ascii="ＭＳ 明朝" w:eastAsia="ＭＳ 明朝" w:hAnsi="ＭＳ 明朝" w:hint="eastAsia"/>
          <w:sz w:val="24"/>
          <w:szCs w:val="24"/>
        </w:rPr>
        <w:t>障がい者の活躍推進に関する</w:t>
      </w:r>
      <w:r w:rsidR="00A45A95" w:rsidRPr="00415FD6">
        <w:rPr>
          <w:rFonts w:ascii="ＭＳ 明朝" w:eastAsia="ＭＳ 明朝" w:hAnsi="ＭＳ 明朝" w:hint="eastAsia"/>
          <w:sz w:val="24"/>
          <w:szCs w:val="24"/>
        </w:rPr>
        <w:t>取組みについて</w:t>
      </w:r>
    </w:p>
    <w:p w14:paraId="1EADD4C8" w14:textId="36E9BDB1" w:rsidR="00A45A95" w:rsidRPr="00415FD6" w:rsidRDefault="00A45A95" w:rsidP="00A45A95">
      <w:pPr>
        <w:rPr>
          <w:rFonts w:ascii="ＭＳ 明朝" w:eastAsia="ＭＳ 明朝" w:hAnsi="ＭＳ 明朝"/>
          <w:sz w:val="24"/>
          <w:szCs w:val="24"/>
        </w:rPr>
      </w:pPr>
    </w:p>
    <w:p w14:paraId="401F0B9D" w14:textId="3E95A4FC" w:rsidR="00C1692B" w:rsidRPr="00415FD6" w:rsidRDefault="00943484"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第１節　</w:t>
      </w:r>
      <w:r w:rsidR="00D05C61" w:rsidRPr="00415FD6">
        <w:rPr>
          <w:rFonts w:ascii="ＭＳ 明朝" w:eastAsia="ＭＳ 明朝" w:hAnsi="ＭＳ 明朝" w:hint="eastAsia"/>
          <w:sz w:val="24"/>
          <w:szCs w:val="24"/>
        </w:rPr>
        <w:t>大阪府</w:t>
      </w:r>
      <w:r w:rsidR="00037630" w:rsidRPr="00415FD6">
        <w:rPr>
          <w:rFonts w:ascii="ＭＳ 明朝" w:eastAsia="ＭＳ 明朝" w:hAnsi="ＭＳ 明朝" w:hint="eastAsia"/>
          <w:sz w:val="24"/>
          <w:szCs w:val="24"/>
        </w:rPr>
        <w:t>教育庁及び教育機関（学校除く）</w:t>
      </w:r>
      <w:r w:rsidR="00C1692B" w:rsidRPr="00415FD6">
        <w:rPr>
          <w:rFonts w:ascii="ＭＳ 明朝" w:eastAsia="ＭＳ 明朝" w:hAnsi="ＭＳ 明朝" w:hint="eastAsia"/>
          <w:sz w:val="24"/>
          <w:szCs w:val="24"/>
        </w:rPr>
        <w:t>における取組みについて</w:t>
      </w:r>
    </w:p>
    <w:p w14:paraId="1795C5BF" w14:textId="77777777" w:rsidR="00C1692B" w:rsidRPr="00415FD6" w:rsidRDefault="00C1692B" w:rsidP="00A45A95">
      <w:pPr>
        <w:rPr>
          <w:rFonts w:ascii="ＭＳ 明朝" w:eastAsia="ＭＳ 明朝" w:hAnsi="ＭＳ 明朝"/>
          <w:sz w:val="24"/>
          <w:szCs w:val="24"/>
        </w:rPr>
      </w:pPr>
    </w:p>
    <w:p w14:paraId="0DC8B48E" w14:textId="26405772" w:rsidR="00A45A95" w:rsidRPr="00415FD6" w:rsidRDefault="00A45A95" w:rsidP="00C1692B">
      <w:pPr>
        <w:ind w:firstLineChars="200" w:firstLine="480"/>
        <w:rPr>
          <w:rFonts w:ascii="ＭＳ 明朝" w:eastAsia="ＭＳ 明朝" w:hAnsi="ＭＳ 明朝"/>
          <w:sz w:val="24"/>
          <w:szCs w:val="24"/>
        </w:rPr>
      </w:pPr>
      <w:r w:rsidRPr="00415FD6">
        <w:rPr>
          <w:rFonts w:ascii="ＭＳ 明朝" w:eastAsia="ＭＳ 明朝" w:hAnsi="ＭＳ 明朝" w:hint="eastAsia"/>
          <w:sz w:val="24"/>
          <w:szCs w:val="24"/>
        </w:rPr>
        <w:t>第</w:t>
      </w:r>
      <w:r w:rsidR="008B2DD2">
        <w:rPr>
          <w:rFonts w:ascii="ＭＳ 明朝" w:eastAsia="ＭＳ 明朝" w:hAnsi="ＭＳ 明朝" w:hint="eastAsia"/>
          <w:sz w:val="24"/>
          <w:szCs w:val="24"/>
        </w:rPr>
        <w:t>１</w:t>
      </w:r>
      <w:r w:rsidR="00C1692B" w:rsidRPr="00415FD6">
        <w:rPr>
          <w:rFonts w:ascii="ＭＳ 明朝" w:eastAsia="ＭＳ 明朝" w:hAnsi="ＭＳ 明朝" w:hint="eastAsia"/>
          <w:sz w:val="24"/>
          <w:szCs w:val="24"/>
        </w:rPr>
        <w:t>項</w:t>
      </w:r>
      <w:r w:rsidRPr="00415FD6">
        <w:rPr>
          <w:rFonts w:ascii="ＭＳ 明朝" w:eastAsia="ＭＳ 明朝" w:hAnsi="ＭＳ 明朝" w:hint="eastAsia"/>
          <w:sz w:val="24"/>
          <w:szCs w:val="24"/>
        </w:rPr>
        <w:t xml:space="preserve">　</w:t>
      </w:r>
      <w:r w:rsidR="00D05C61" w:rsidRPr="00415FD6">
        <w:rPr>
          <w:rFonts w:ascii="ＭＳ 明朝" w:eastAsia="ＭＳ 明朝" w:hAnsi="ＭＳ 明朝" w:hint="eastAsia"/>
          <w:sz w:val="24"/>
          <w:szCs w:val="24"/>
        </w:rPr>
        <w:t>教育庁等における</w:t>
      </w:r>
      <w:r w:rsidRPr="00415FD6">
        <w:rPr>
          <w:rFonts w:ascii="ＭＳ 明朝" w:eastAsia="ＭＳ 明朝" w:hAnsi="ＭＳ 明朝" w:hint="eastAsia"/>
          <w:sz w:val="24"/>
          <w:szCs w:val="24"/>
        </w:rPr>
        <w:t>これまでの取組みについて</w:t>
      </w:r>
    </w:p>
    <w:p w14:paraId="67C37264" w14:textId="2A705954" w:rsidR="00A45A95" w:rsidRPr="00415FD6" w:rsidRDefault="00A45A95" w:rsidP="00A45A95">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C1692B" w:rsidRPr="00415FD6">
        <w:rPr>
          <w:rFonts w:ascii="ＭＳ 明朝" w:eastAsia="ＭＳ 明朝" w:hAnsi="ＭＳ 明朝" w:hint="eastAsia"/>
          <w:sz w:val="24"/>
          <w:szCs w:val="24"/>
        </w:rPr>
        <w:t xml:space="preserve">　</w:t>
      </w:r>
      <w:r w:rsidR="005F4B07" w:rsidRPr="00415FD6">
        <w:rPr>
          <w:rFonts w:ascii="ＭＳ 明朝" w:eastAsia="ＭＳ 明朝" w:hAnsi="ＭＳ 明朝" w:hint="eastAsia"/>
          <w:sz w:val="24"/>
          <w:szCs w:val="24"/>
        </w:rPr>
        <w:t xml:space="preserve">１　採用関係等　　　　　　　　　　　　　　　　　　　</w:t>
      </w:r>
      <w:r w:rsidRPr="00415FD6">
        <w:rPr>
          <w:rFonts w:ascii="ＭＳ 明朝" w:eastAsia="ＭＳ 明朝" w:hAnsi="ＭＳ 明朝" w:hint="eastAsia"/>
          <w:sz w:val="24"/>
          <w:szCs w:val="24"/>
        </w:rPr>
        <w:t>・・・</w:t>
      </w:r>
      <w:r w:rsidR="00D05C61" w:rsidRPr="00415FD6">
        <w:rPr>
          <w:rFonts w:ascii="ＭＳ 明朝" w:eastAsia="ＭＳ 明朝" w:hAnsi="ＭＳ 明朝" w:hint="eastAsia"/>
          <w:sz w:val="24"/>
          <w:szCs w:val="24"/>
        </w:rPr>
        <w:t>・</w:t>
      </w:r>
      <w:r w:rsidR="005F4B07" w:rsidRPr="00415FD6">
        <w:rPr>
          <w:rFonts w:ascii="ＭＳ 明朝" w:eastAsia="ＭＳ 明朝" w:hAnsi="ＭＳ 明朝" w:hint="eastAsia"/>
          <w:sz w:val="24"/>
          <w:szCs w:val="24"/>
        </w:rPr>
        <w:t>・６</w:t>
      </w:r>
    </w:p>
    <w:p w14:paraId="6B4FB83A" w14:textId="6306162C" w:rsidR="00A45A95" w:rsidRPr="00415FD6" w:rsidRDefault="00A45A95" w:rsidP="00CD7279">
      <w:pPr>
        <w:rPr>
          <w:rFonts w:ascii="ＭＳ 明朝" w:eastAsia="ＭＳ 明朝" w:hAnsi="ＭＳ 明朝"/>
          <w:sz w:val="24"/>
          <w:szCs w:val="24"/>
        </w:rPr>
      </w:pPr>
      <w:r w:rsidRPr="00415FD6">
        <w:rPr>
          <w:rFonts w:ascii="ＭＳ 明朝" w:eastAsia="ＭＳ 明朝" w:hAnsi="ＭＳ 明朝" w:hint="eastAsia"/>
          <w:sz w:val="24"/>
          <w:szCs w:val="24"/>
        </w:rPr>
        <w:t xml:space="preserve">　　　（１）障がい者を対象とした職員採用</w:t>
      </w:r>
    </w:p>
    <w:p w14:paraId="6C5B6B39" w14:textId="44D65E0A"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B13279" w:rsidRPr="00415FD6">
        <w:rPr>
          <w:rFonts w:ascii="ＭＳ 明朝" w:eastAsia="ＭＳ 明朝" w:hAnsi="ＭＳ 明朝" w:hint="eastAsia"/>
          <w:sz w:val="24"/>
          <w:szCs w:val="24"/>
        </w:rPr>
        <w:t>２</w:t>
      </w:r>
      <w:r w:rsidRPr="00415FD6">
        <w:rPr>
          <w:rFonts w:ascii="ＭＳ 明朝" w:eastAsia="ＭＳ 明朝" w:hAnsi="ＭＳ 明朝" w:hint="eastAsia"/>
          <w:sz w:val="24"/>
          <w:szCs w:val="24"/>
        </w:rPr>
        <w:t>）職場実習</w:t>
      </w:r>
    </w:p>
    <w:p w14:paraId="0A2D681D" w14:textId="77777777" w:rsidR="00A45A95" w:rsidRPr="00415FD6" w:rsidRDefault="00A45A95" w:rsidP="00A45A95">
      <w:pPr>
        <w:rPr>
          <w:rFonts w:ascii="ＭＳ 明朝" w:eastAsia="ＭＳ 明朝" w:hAnsi="ＭＳ 明朝"/>
          <w:sz w:val="24"/>
          <w:szCs w:val="24"/>
        </w:rPr>
      </w:pPr>
    </w:p>
    <w:p w14:paraId="0AFFE480" w14:textId="41189723" w:rsidR="00A45A95" w:rsidRPr="00415FD6" w:rsidRDefault="00A45A95" w:rsidP="00C1692B">
      <w:pPr>
        <w:ind w:firstLineChars="200" w:firstLine="480"/>
        <w:rPr>
          <w:rFonts w:ascii="ＭＳ 明朝" w:eastAsia="ＭＳ 明朝" w:hAnsi="ＭＳ 明朝"/>
          <w:sz w:val="24"/>
          <w:szCs w:val="24"/>
        </w:rPr>
      </w:pPr>
      <w:r w:rsidRPr="00415FD6">
        <w:rPr>
          <w:rFonts w:ascii="ＭＳ 明朝" w:eastAsia="ＭＳ 明朝" w:hAnsi="ＭＳ 明朝" w:hint="eastAsia"/>
          <w:sz w:val="24"/>
          <w:szCs w:val="24"/>
        </w:rPr>
        <w:t xml:space="preserve">　２　障がい者の幅広い分野への任用</w:t>
      </w:r>
      <w:r w:rsidR="00A67033" w:rsidRPr="00415FD6">
        <w:rPr>
          <w:rFonts w:ascii="ＭＳ 明朝" w:eastAsia="ＭＳ 明朝" w:hAnsi="ＭＳ 明朝" w:hint="eastAsia"/>
          <w:sz w:val="24"/>
          <w:szCs w:val="24"/>
        </w:rPr>
        <w:t>等</w:t>
      </w:r>
      <w:r w:rsidR="00EB63A8" w:rsidRPr="00415FD6">
        <w:rPr>
          <w:rFonts w:ascii="ＭＳ 明朝" w:eastAsia="ＭＳ 明朝" w:hAnsi="ＭＳ 明朝" w:hint="eastAsia"/>
          <w:sz w:val="24"/>
          <w:szCs w:val="24"/>
        </w:rPr>
        <w:t xml:space="preserve">　　</w:t>
      </w:r>
      <w:r w:rsidR="00A67033" w:rsidRPr="00415FD6">
        <w:rPr>
          <w:rFonts w:ascii="ＭＳ 明朝" w:eastAsia="ＭＳ 明朝" w:hAnsi="ＭＳ 明朝" w:hint="eastAsia"/>
          <w:sz w:val="24"/>
          <w:szCs w:val="24"/>
        </w:rPr>
        <w:t xml:space="preserve">　　　　　　　</w:t>
      </w:r>
      <w:r w:rsidRPr="00415FD6">
        <w:rPr>
          <w:rFonts w:ascii="ＭＳ 明朝" w:eastAsia="ＭＳ 明朝" w:hAnsi="ＭＳ 明朝" w:hint="eastAsia"/>
          <w:sz w:val="24"/>
          <w:szCs w:val="24"/>
        </w:rPr>
        <w:t>・・</w:t>
      </w:r>
      <w:r w:rsidR="00D05C61" w:rsidRPr="00415FD6">
        <w:rPr>
          <w:rFonts w:ascii="ＭＳ 明朝" w:eastAsia="ＭＳ 明朝" w:hAnsi="ＭＳ 明朝" w:hint="eastAsia"/>
          <w:sz w:val="24"/>
          <w:szCs w:val="24"/>
        </w:rPr>
        <w:t>・・</w:t>
      </w:r>
      <w:r w:rsidR="00467BB1" w:rsidRPr="00415FD6">
        <w:rPr>
          <w:rFonts w:ascii="ＭＳ 明朝" w:eastAsia="ＭＳ 明朝" w:hAnsi="ＭＳ 明朝" w:hint="eastAsia"/>
          <w:sz w:val="24"/>
          <w:szCs w:val="24"/>
        </w:rPr>
        <w:t>・６</w:t>
      </w:r>
    </w:p>
    <w:p w14:paraId="59F83A2D" w14:textId="30B5CF4D" w:rsidR="00A45A95" w:rsidRPr="00415FD6" w:rsidRDefault="00A54FCF" w:rsidP="00CD7279">
      <w:pPr>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A45A95" w:rsidRPr="00415FD6">
        <w:rPr>
          <w:rFonts w:ascii="ＭＳ 明朝" w:eastAsia="ＭＳ 明朝" w:hAnsi="ＭＳ 明朝" w:hint="eastAsia"/>
          <w:sz w:val="24"/>
          <w:szCs w:val="24"/>
        </w:rPr>
        <w:t xml:space="preserve">　</w:t>
      </w:r>
      <w:r w:rsidR="00C1692B" w:rsidRPr="00415FD6">
        <w:rPr>
          <w:rFonts w:ascii="ＭＳ 明朝" w:eastAsia="ＭＳ 明朝" w:hAnsi="ＭＳ 明朝" w:hint="eastAsia"/>
          <w:sz w:val="24"/>
          <w:szCs w:val="24"/>
        </w:rPr>
        <w:t xml:space="preserve">　</w:t>
      </w:r>
      <w:r w:rsidR="00141A3A" w:rsidRPr="00415FD6">
        <w:rPr>
          <w:rFonts w:ascii="ＭＳ 明朝" w:eastAsia="ＭＳ 明朝" w:hAnsi="ＭＳ 明朝" w:hint="eastAsia"/>
          <w:sz w:val="24"/>
          <w:szCs w:val="24"/>
        </w:rPr>
        <w:t>（１）公務労働検討チーム等への参画</w:t>
      </w:r>
    </w:p>
    <w:p w14:paraId="49DE7B2A" w14:textId="004B6370" w:rsidR="00772E24" w:rsidRPr="00415FD6" w:rsidRDefault="00772E24" w:rsidP="00CD7279">
      <w:pPr>
        <w:rPr>
          <w:rFonts w:ascii="ＭＳ 明朝" w:eastAsia="ＭＳ 明朝" w:hAnsi="ＭＳ 明朝"/>
          <w:sz w:val="24"/>
          <w:szCs w:val="24"/>
        </w:rPr>
      </w:pPr>
      <w:r w:rsidRPr="00415FD6">
        <w:rPr>
          <w:rFonts w:ascii="ＭＳ 明朝" w:eastAsia="ＭＳ 明朝" w:hAnsi="ＭＳ 明朝" w:hint="eastAsia"/>
          <w:sz w:val="24"/>
          <w:szCs w:val="24"/>
        </w:rPr>
        <w:t xml:space="preserve">　　　（２）転任選考</w:t>
      </w:r>
    </w:p>
    <w:p w14:paraId="22DCA445" w14:textId="77777777" w:rsidR="00A45A95" w:rsidRPr="00415FD6" w:rsidRDefault="00A45A95" w:rsidP="00A45A95">
      <w:pPr>
        <w:ind w:firstLineChars="400" w:firstLine="960"/>
        <w:rPr>
          <w:rFonts w:ascii="ＭＳ 明朝" w:eastAsia="ＭＳ 明朝" w:hAnsi="ＭＳ 明朝"/>
          <w:sz w:val="24"/>
          <w:szCs w:val="24"/>
        </w:rPr>
      </w:pPr>
    </w:p>
    <w:p w14:paraId="0596AF54" w14:textId="6DF9E87A" w:rsidR="00A45A95" w:rsidRPr="00415FD6" w:rsidRDefault="00A45A95" w:rsidP="00C1692B">
      <w:pPr>
        <w:ind w:firstLineChars="200" w:firstLine="480"/>
        <w:rPr>
          <w:rFonts w:ascii="ＭＳ 明朝" w:eastAsia="ＭＳ 明朝" w:hAnsi="ＭＳ 明朝"/>
          <w:sz w:val="24"/>
          <w:szCs w:val="24"/>
        </w:rPr>
      </w:pPr>
      <w:r w:rsidRPr="00415FD6">
        <w:rPr>
          <w:rFonts w:ascii="ＭＳ 明朝" w:eastAsia="ＭＳ 明朝" w:hAnsi="ＭＳ 明朝" w:hint="eastAsia"/>
          <w:sz w:val="24"/>
          <w:szCs w:val="24"/>
        </w:rPr>
        <w:t xml:space="preserve">　３</w:t>
      </w:r>
      <w:r w:rsidR="00D05C61" w:rsidRPr="00415FD6">
        <w:rPr>
          <w:rFonts w:ascii="ＭＳ 明朝" w:eastAsia="ＭＳ 明朝" w:hAnsi="ＭＳ 明朝" w:hint="eastAsia"/>
          <w:sz w:val="24"/>
          <w:szCs w:val="24"/>
        </w:rPr>
        <w:t xml:space="preserve">　障がい者の活躍を推進するための環境整備　　　　　・・・・</w:t>
      </w:r>
      <w:r w:rsidR="00467BB1" w:rsidRPr="00415FD6">
        <w:rPr>
          <w:rFonts w:ascii="ＭＳ 明朝" w:eastAsia="ＭＳ 明朝" w:hAnsi="ＭＳ 明朝" w:hint="eastAsia"/>
          <w:sz w:val="24"/>
          <w:szCs w:val="24"/>
        </w:rPr>
        <w:t>・７</w:t>
      </w:r>
    </w:p>
    <w:p w14:paraId="00D0EF34" w14:textId="627F59C4" w:rsidR="00A45A95" w:rsidRPr="00415FD6" w:rsidRDefault="00A45A95" w:rsidP="00A54FCF">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（１）相談体制の整備</w:t>
      </w:r>
    </w:p>
    <w:p w14:paraId="6A754E84" w14:textId="2FC3EB1F"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（２）執務環境の整備</w:t>
      </w:r>
    </w:p>
    <w:p w14:paraId="315219BD" w14:textId="1FA08CFE"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（３）働き方改革</w:t>
      </w:r>
    </w:p>
    <w:p w14:paraId="35B2294C" w14:textId="25F007D7" w:rsidR="00A45A95" w:rsidRPr="00415FD6" w:rsidRDefault="00A45A95" w:rsidP="00A54FCF">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（４）障がい理解の促進</w:t>
      </w:r>
    </w:p>
    <w:p w14:paraId="0EE726F3" w14:textId="77777777" w:rsidR="00A45A95" w:rsidRPr="00415FD6" w:rsidRDefault="00A45A95" w:rsidP="00A45A95">
      <w:pPr>
        <w:rPr>
          <w:rFonts w:ascii="ＭＳ 明朝" w:eastAsia="ＭＳ 明朝" w:hAnsi="ＭＳ 明朝"/>
          <w:sz w:val="24"/>
          <w:szCs w:val="24"/>
        </w:rPr>
      </w:pPr>
    </w:p>
    <w:p w14:paraId="54CDDFB0" w14:textId="583BCAEC" w:rsidR="00A45A95" w:rsidRPr="00415FD6" w:rsidRDefault="00C1692B" w:rsidP="00C1692B">
      <w:pPr>
        <w:ind w:firstLineChars="200" w:firstLine="480"/>
        <w:rPr>
          <w:rFonts w:ascii="ＭＳ 明朝" w:eastAsia="ＭＳ 明朝" w:hAnsi="ＭＳ 明朝"/>
          <w:sz w:val="24"/>
          <w:szCs w:val="24"/>
        </w:rPr>
      </w:pPr>
      <w:r w:rsidRPr="00415FD6">
        <w:rPr>
          <w:rFonts w:ascii="ＭＳ 明朝" w:eastAsia="ＭＳ 明朝" w:hAnsi="ＭＳ 明朝" w:hint="eastAsia"/>
          <w:sz w:val="24"/>
          <w:szCs w:val="24"/>
        </w:rPr>
        <w:t>第２項</w:t>
      </w:r>
      <w:r w:rsidR="00A45A95" w:rsidRPr="00415FD6">
        <w:rPr>
          <w:rFonts w:ascii="ＭＳ 明朝" w:eastAsia="ＭＳ 明朝" w:hAnsi="ＭＳ 明朝" w:hint="eastAsia"/>
          <w:sz w:val="24"/>
          <w:szCs w:val="24"/>
        </w:rPr>
        <w:t xml:space="preserve">　</w:t>
      </w:r>
      <w:r w:rsidR="00D05C61" w:rsidRPr="00415FD6">
        <w:rPr>
          <w:rFonts w:ascii="ＭＳ 明朝" w:eastAsia="ＭＳ 明朝" w:hAnsi="ＭＳ 明朝" w:hint="eastAsia"/>
          <w:sz w:val="24"/>
          <w:szCs w:val="24"/>
        </w:rPr>
        <w:t>教育庁等における</w:t>
      </w:r>
      <w:r w:rsidR="00A45A95" w:rsidRPr="00415FD6">
        <w:rPr>
          <w:rFonts w:ascii="ＭＳ 明朝" w:eastAsia="ＭＳ 明朝" w:hAnsi="ＭＳ 明朝" w:hint="eastAsia"/>
          <w:sz w:val="24"/>
          <w:szCs w:val="24"/>
        </w:rPr>
        <w:t>現状把握について</w:t>
      </w:r>
    </w:p>
    <w:p w14:paraId="42468C03" w14:textId="184D580B" w:rsidR="00A45A95" w:rsidRPr="00415FD6" w:rsidRDefault="00A45A95" w:rsidP="00CD7279">
      <w:pPr>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C1692B" w:rsidRPr="00415FD6">
        <w:rPr>
          <w:rFonts w:ascii="ＭＳ 明朝" w:eastAsia="ＭＳ 明朝" w:hAnsi="ＭＳ 明朝" w:hint="eastAsia"/>
          <w:sz w:val="24"/>
          <w:szCs w:val="24"/>
        </w:rPr>
        <w:t xml:space="preserve">　</w:t>
      </w:r>
      <w:r w:rsidRPr="00415FD6">
        <w:rPr>
          <w:rFonts w:ascii="ＭＳ 明朝" w:eastAsia="ＭＳ 明朝" w:hAnsi="ＭＳ 明朝" w:hint="eastAsia"/>
          <w:sz w:val="24"/>
          <w:szCs w:val="24"/>
        </w:rPr>
        <w:t xml:space="preserve">１　採用関係　　　　　　　　　　　　　　　　　　　</w:t>
      </w:r>
      <w:r w:rsidR="00467BB1" w:rsidRPr="00415FD6">
        <w:rPr>
          <w:rFonts w:ascii="ＭＳ 明朝" w:eastAsia="ＭＳ 明朝" w:hAnsi="ＭＳ 明朝" w:hint="eastAsia"/>
          <w:sz w:val="24"/>
          <w:szCs w:val="24"/>
        </w:rPr>
        <w:t xml:space="preserve">　</w:t>
      </w:r>
      <w:r w:rsidRPr="00415FD6">
        <w:rPr>
          <w:rFonts w:ascii="ＭＳ 明朝" w:eastAsia="ＭＳ 明朝" w:hAnsi="ＭＳ 明朝" w:hint="eastAsia"/>
          <w:sz w:val="24"/>
          <w:szCs w:val="24"/>
        </w:rPr>
        <w:t>・・</w:t>
      </w:r>
      <w:r w:rsidR="00D05C61" w:rsidRPr="00415FD6">
        <w:rPr>
          <w:rFonts w:ascii="ＭＳ 明朝" w:eastAsia="ＭＳ 明朝" w:hAnsi="ＭＳ 明朝" w:hint="eastAsia"/>
          <w:sz w:val="24"/>
          <w:szCs w:val="24"/>
        </w:rPr>
        <w:t>・・</w:t>
      </w:r>
      <w:r w:rsidR="00772E24" w:rsidRPr="00415FD6">
        <w:rPr>
          <w:rFonts w:ascii="ＭＳ 明朝" w:eastAsia="ＭＳ 明朝" w:hAnsi="ＭＳ 明朝" w:hint="eastAsia"/>
          <w:sz w:val="24"/>
          <w:szCs w:val="24"/>
        </w:rPr>
        <w:t>・</w:t>
      </w:r>
      <w:r w:rsidR="00ED3528" w:rsidRPr="00415FD6">
        <w:rPr>
          <w:rFonts w:ascii="ＭＳ 明朝" w:eastAsia="ＭＳ 明朝" w:hAnsi="ＭＳ 明朝" w:hint="eastAsia"/>
          <w:sz w:val="24"/>
          <w:szCs w:val="24"/>
        </w:rPr>
        <w:t>８</w:t>
      </w:r>
    </w:p>
    <w:p w14:paraId="7BC4FBDA" w14:textId="479802FB" w:rsidR="00A45A95" w:rsidRPr="00415FD6" w:rsidRDefault="00A45A95" w:rsidP="00CD7279">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w:t>
      </w:r>
      <w:r w:rsidR="006E07E4" w:rsidRPr="00415FD6">
        <w:rPr>
          <w:rFonts w:ascii="ＭＳ 明朝" w:eastAsia="ＭＳ 明朝" w:hAnsi="ＭＳ 明朝" w:hint="eastAsia"/>
          <w:sz w:val="24"/>
          <w:szCs w:val="24"/>
        </w:rPr>
        <w:t>１</w:t>
      </w:r>
      <w:r w:rsidRPr="00415FD6">
        <w:rPr>
          <w:rFonts w:ascii="ＭＳ 明朝" w:eastAsia="ＭＳ 明朝" w:hAnsi="ＭＳ 明朝" w:hint="eastAsia"/>
          <w:sz w:val="24"/>
          <w:szCs w:val="24"/>
        </w:rPr>
        <w:t>）障がい者である職員の採用</w:t>
      </w:r>
      <w:r w:rsidR="009D1AF1" w:rsidRPr="00415FD6">
        <w:rPr>
          <w:rFonts w:ascii="ＭＳ 明朝" w:eastAsia="ＭＳ 明朝" w:hAnsi="ＭＳ 明朝" w:hint="eastAsia"/>
          <w:sz w:val="24"/>
          <w:szCs w:val="24"/>
        </w:rPr>
        <w:t>状況</w:t>
      </w:r>
    </w:p>
    <w:p w14:paraId="4EFEDEBE" w14:textId="77777777" w:rsidR="00A45A95" w:rsidRPr="00415FD6" w:rsidRDefault="00A45A95" w:rsidP="00A45A95">
      <w:pPr>
        <w:ind w:firstLineChars="300" w:firstLine="720"/>
        <w:rPr>
          <w:rFonts w:ascii="ＭＳ 明朝" w:eastAsia="ＭＳ 明朝" w:hAnsi="ＭＳ 明朝"/>
          <w:sz w:val="24"/>
          <w:szCs w:val="24"/>
        </w:rPr>
      </w:pPr>
    </w:p>
    <w:p w14:paraId="22B4054D" w14:textId="4A0D3AB9" w:rsidR="00A45A95" w:rsidRPr="00415FD6" w:rsidRDefault="00A45A95" w:rsidP="00C1692B">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lastRenderedPageBreak/>
        <w:t>２　障がい者の幅広い分野への任用等　　　　　　　　　・・・</w:t>
      </w:r>
      <w:r w:rsidR="00D05C61" w:rsidRPr="00415FD6">
        <w:rPr>
          <w:rFonts w:ascii="ＭＳ 明朝" w:eastAsia="ＭＳ 明朝" w:hAnsi="ＭＳ 明朝" w:hint="eastAsia"/>
          <w:sz w:val="24"/>
          <w:szCs w:val="24"/>
        </w:rPr>
        <w:t>・</w:t>
      </w:r>
      <w:r w:rsidR="00467BB1" w:rsidRPr="00415FD6">
        <w:rPr>
          <w:rFonts w:ascii="ＭＳ 明朝" w:eastAsia="ＭＳ 明朝" w:hAnsi="ＭＳ 明朝" w:hint="eastAsia"/>
          <w:sz w:val="24"/>
          <w:szCs w:val="24"/>
        </w:rPr>
        <w:t>・８</w:t>
      </w:r>
    </w:p>
    <w:p w14:paraId="7369C53E" w14:textId="6B4ABDD3" w:rsidR="00A45A95" w:rsidRPr="00415FD6" w:rsidRDefault="00A45A95" w:rsidP="00755464">
      <w:pPr>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C1692B" w:rsidRPr="00415FD6">
        <w:rPr>
          <w:rFonts w:ascii="ＭＳ 明朝" w:eastAsia="ＭＳ 明朝" w:hAnsi="ＭＳ 明朝" w:hint="eastAsia"/>
          <w:sz w:val="24"/>
          <w:szCs w:val="24"/>
        </w:rPr>
        <w:t xml:space="preserve">　</w:t>
      </w:r>
      <w:r w:rsidR="00141A3A" w:rsidRPr="00415FD6">
        <w:rPr>
          <w:rFonts w:ascii="ＭＳ 明朝" w:eastAsia="ＭＳ 明朝" w:hAnsi="ＭＳ 明朝" w:hint="eastAsia"/>
          <w:sz w:val="24"/>
          <w:szCs w:val="24"/>
        </w:rPr>
        <w:t>（１）公務労働検討チーム</w:t>
      </w:r>
      <w:r w:rsidR="009D1AF1" w:rsidRPr="00415FD6">
        <w:rPr>
          <w:rFonts w:ascii="ＭＳ 明朝" w:eastAsia="ＭＳ 明朝" w:hAnsi="ＭＳ 明朝" w:hint="eastAsia"/>
          <w:sz w:val="24"/>
          <w:szCs w:val="24"/>
        </w:rPr>
        <w:t>等</w:t>
      </w:r>
      <w:r w:rsidR="00772E24" w:rsidRPr="00415FD6">
        <w:rPr>
          <w:rFonts w:ascii="ＭＳ 明朝" w:eastAsia="ＭＳ 明朝" w:hAnsi="ＭＳ 明朝" w:hint="eastAsia"/>
          <w:sz w:val="24"/>
          <w:szCs w:val="24"/>
        </w:rPr>
        <w:t>の取組</w:t>
      </w:r>
      <w:r w:rsidRPr="00415FD6">
        <w:rPr>
          <w:rFonts w:ascii="ＭＳ 明朝" w:eastAsia="ＭＳ 明朝" w:hAnsi="ＭＳ 明朝" w:hint="eastAsia"/>
          <w:sz w:val="24"/>
          <w:szCs w:val="24"/>
        </w:rPr>
        <w:t>状況</w:t>
      </w:r>
    </w:p>
    <w:p w14:paraId="2D612E9B" w14:textId="03335FF0" w:rsidR="00772E24" w:rsidRPr="00415FD6" w:rsidRDefault="00772E24" w:rsidP="00755464">
      <w:pPr>
        <w:rPr>
          <w:rFonts w:ascii="ＭＳ 明朝" w:eastAsia="ＭＳ 明朝" w:hAnsi="ＭＳ 明朝"/>
          <w:sz w:val="24"/>
          <w:szCs w:val="24"/>
        </w:rPr>
      </w:pPr>
      <w:r w:rsidRPr="00415FD6">
        <w:rPr>
          <w:rFonts w:ascii="ＭＳ 明朝" w:eastAsia="ＭＳ 明朝" w:hAnsi="ＭＳ 明朝" w:hint="eastAsia"/>
          <w:sz w:val="24"/>
          <w:szCs w:val="24"/>
        </w:rPr>
        <w:t xml:space="preserve">　　　（２）</w:t>
      </w:r>
      <w:r w:rsidR="00F04058" w:rsidRPr="00415FD6">
        <w:rPr>
          <w:rFonts w:ascii="ＭＳ 明朝" w:eastAsia="ＭＳ 明朝" w:hAnsi="ＭＳ 明朝" w:hint="eastAsia"/>
          <w:sz w:val="24"/>
          <w:szCs w:val="24"/>
        </w:rPr>
        <w:t>転任選考</w:t>
      </w:r>
    </w:p>
    <w:p w14:paraId="3BC0C1A7" w14:textId="77777777" w:rsidR="00A45A95" w:rsidRPr="00415FD6" w:rsidRDefault="00A45A95" w:rsidP="00A45A95">
      <w:pPr>
        <w:rPr>
          <w:rFonts w:ascii="ＭＳ 明朝" w:eastAsia="ＭＳ 明朝" w:hAnsi="ＭＳ 明朝"/>
          <w:sz w:val="24"/>
          <w:szCs w:val="24"/>
        </w:rPr>
      </w:pPr>
    </w:p>
    <w:p w14:paraId="6CD1ED52" w14:textId="668A0F45" w:rsidR="00A45A95" w:rsidRPr="00415FD6" w:rsidRDefault="00A45A95" w:rsidP="00C1692B">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３　障がい者の活躍を推進するための環境整備　　　　　・</w:t>
      </w:r>
      <w:r w:rsidR="00D05C61" w:rsidRPr="00415FD6">
        <w:rPr>
          <w:rFonts w:ascii="ＭＳ 明朝" w:eastAsia="ＭＳ 明朝" w:hAnsi="ＭＳ 明朝" w:hint="eastAsia"/>
          <w:sz w:val="24"/>
          <w:szCs w:val="24"/>
        </w:rPr>
        <w:t>・・・</w:t>
      </w:r>
      <w:r w:rsidR="00467BB1" w:rsidRPr="00415FD6">
        <w:rPr>
          <w:rFonts w:ascii="ＭＳ 明朝" w:eastAsia="ＭＳ 明朝" w:hAnsi="ＭＳ 明朝" w:hint="eastAsia"/>
          <w:sz w:val="24"/>
          <w:szCs w:val="24"/>
        </w:rPr>
        <w:t>・８</w:t>
      </w:r>
    </w:p>
    <w:p w14:paraId="4C8A51D5" w14:textId="54B2571C" w:rsidR="00A45A95" w:rsidRPr="00415FD6" w:rsidRDefault="00A45A95" w:rsidP="00A54FCF">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（１）相談体制の整備</w:t>
      </w:r>
    </w:p>
    <w:p w14:paraId="717239B5" w14:textId="14529F35" w:rsidR="00A45A95" w:rsidRPr="00415FD6" w:rsidRDefault="00A45A95" w:rsidP="00A54FCF">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（２）障がい理解の促進</w:t>
      </w:r>
    </w:p>
    <w:p w14:paraId="461CD315" w14:textId="77777777" w:rsidR="00A45A95" w:rsidRPr="00415FD6" w:rsidRDefault="00A45A95" w:rsidP="00A45A95">
      <w:pPr>
        <w:rPr>
          <w:rFonts w:ascii="ＭＳ 明朝" w:eastAsia="ＭＳ 明朝" w:hAnsi="ＭＳ 明朝"/>
          <w:sz w:val="24"/>
          <w:szCs w:val="24"/>
        </w:rPr>
      </w:pPr>
    </w:p>
    <w:p w14:paraId="5ADAB00F" w14:textId="3AB0E19D" w:rsidR="00A45A95" w:rsidRPr="00415FD6" w:rsidRDefault="00C1692B" w:rsidP="00C1692B">
      <w:pPr>
        <w:ind w:firstLineChars="200" w:firstLine="480"/>
        <w:rPr>
          <w:rFonts w:ascii="ＭＳ 明朝" w:eastAsia="ＭＳ 明朝" w:hAnsi="ＭＳ 明朝"/>
          <w:sz w:val="24"/>
          <w:szCs w:val="24"/>
        </w:rPr>
      </w:pPr>
      <w:r w:rsidRPr="00415FD6">
        <w:rPr>
          <w:rFonts w:ascii="ＭＳ 明朝" w:eastAsia="ＭＳ 明朝" w:hAnsi="ＭＳ 明朝" w:hint="eastAsia"/>
          <w:sz w:val="24"/>
          <w:szCs w:val="24"/>
        </w:rPr>
        <w:t>第３項</w:t>
      </w:r>
      <w:r w:rsidR="00A45A95" w:rsidRPr="00415FD6">
        <w:rPr>
          <w:rFonts w:ascii="ＭＳ 明朝" w:eastAsia="ＭＳ 明朝" w:hAnsi="ＭＳ 明朝" w:hint="eastAsia"/>
          <w:sz w:val="24"/>
          <w:szCs w:val="24"/>
        </w:rPr>
        <w:t xml:space="preserve">　</w:t>
      </w:r>
      <w:r w:rsidR="00D05C61" w:rsidRPr="00415FD6">
        <w:rPr>
          <w:rFonts w:ascii="ＭＳ 明朝" w:eastAsia="ＭＳ 明朝" w:hAnsi="ＭＳ 明朝" w:hint="eastAsia"/>
          <w:sz w:val="24"/>
          <w:szCs w:val="24"/>
        </w:rPr>
        <w:t>教育庁等における</w:t>
      </w:r>
      <w:r w:rsidR="00A45A95" w:rsidRPr="00415FD6">
        <w:rPr>
          <w:rFonts w:ascii="ＭＳ 明朝" w:eastAsia="ＭＳ 明朝" w:hAnsi="ＭＳ 明朝" w:hint="eastAsia"/>
          <w:sz w:val="24"/>
          <w:szCs w:val="24"/>
        </w:rPr>
        <w:t>今後の取組みについて</w:t>
      </w:r>
    </w:p>
    <w:p w14:paraId="4724CB19" w14:textId="000E7880" w:rsidR="00A45A95" w:rsidRPr="00415FD6" w:rsidRDefault="00A45A95" w:rsidP="00755464">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 xml:space="preserve">１　</w:t>
      </w:r>
      <w:r w:rsidR="00A54FCF" w:rsidRPr="00415FD6">
        <w:rPr>
          <w:rFonts w:ascii="ＭＳ 明朝" w:eastAsia="ＭＳ 明朝" w:hAnsi="ＭＳ 明朝" w:hint="eastAsia"/>
          <w:sz w:val="24"/>
          <w:szCs w:val="24"/>
        </w:rPr>
        <w:t>採用関係</w:t>
      </w:r>
      <w:r w:rsidRPr="00415FD6">
        <w:rPr>
          <w:rFonts w:ascii="ＭＳ 明朝" w:eastAsia="ＭＳ 明朝" w:hAnsi="ＭＳ 明朝" w:hint="eastAsia"/>
          <w:sz w:val="24"/>
          <w:szCs w:val="24"/>
        </w:rPr>
        <w:t xml:space="preserve">　　　　　　　　　　　　　　</w:t>
      </w:r>
      <w:r w:rsidR="00467BB1" w:rsidRPr="00415FD6">
        <w:rPr>
          <w:rFonts w:ascii="ＭＳ 明朝" w:eastAsia="ＭＳ 明朝" w:hAnsi="ＭＳ 明朝" w:hint="eastAsia"/>
          <w:sz w:val="24"/>
          <w:szCs w:val="24"/>
        </w:rPr>
        <w:t xml:space="preserve">　　　　　　</w:t>
      </w:r>
      <w:r w:rsidRPr="00415FD6">
        <w:rPr>
          <w:rFonts w:ascii="ＭＳ 明朝" w:eastAsia="ＭＳ 明朝" w:hAnsi="ＭＳ 明朝" w:hint="eastAsia"/>
          <w:sz w:val="24"/>
          <w:szCs w:val="24"/>
        </w:rPr>
        <w:t>・・</w:t>
      </w:r>
      <w:r w:rsidR="00D05C61" w:rsidRPr="00415FD6">
        <w:rPr>
          <w:rFonts w:ascii="ＭＳ 明朝" w:eastAsia="ＭＳ 明朝" w:hAnsi="ＭＳ 明朝" w:hint="eastAsia"/>
          <w:sz w:val="24"/>
          <w:szCs w:val="24"/>
        </w:rPr>
        <w:t>・・</w:t>
      </w:r>
      <w:r w:rsidR="00467BB1" w:rsidRPr="00415FD6">
        <w:rPr>
          <w:rFonts w:ascii="ＭＳ 明朝" w:eastAsia="ＭＳ 明朝" w:hAnsi="ＭＳ 明朝" w:hint="eastAsia"/>
          <w:sz w:val="24"/>
          <w:szCs w:val="24"/>
        </w:rPr>
        <w:t>・９</w:t>
      </w:r>
    </w:p>
    <w:p w14:paraId="613C2DE5" w14:textId="56213113" w:rsidR="00A45A95" w:rsidRPr="00415FD6" w:rsidRDefault="00A45A95" w:rsidP="00755464">
      <w:pPr>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94543B" w:rsidRPr="00415FD6">
        <w:rPr>
          <w:rFonts w:ascii="ＭＳ 明朝" w:eastAsia="ＭＳ 明朝" w:hAnsi="ＭＳ 明朝" w:hint="eastAsia"/>
          <w:sz w:val="24"/>
          <w:szCs w:val="24"/>
        </w:rPr>
        <w:t>１</w:t>
      </w:r>
      <w:r w:rsidRPr="00415FD6">
        <w:rPr>
          <w:rFonts w:ascii="ＭＳ 明朝" w:eastAsia="ＭＳ 明朝" w:hAnsi="ＭＳ 明朝" w:hint="eastAsia"/>
          <w:sz w:val="24"/>
          <w:szCs w:val="24"/>
        </w:rPr>
        <w:t>）具体的な取組み</w:t>
      </w:r>
    </w:p>
    <w:p w14:paraId="5CB9A61F" w14:textId="77777777"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w:t>
      </w:r>
    </w:p>
    <w:p w14:paraId="5926DDBC" w14:textId="3DA60EC3" w:rsidR="00A45A95" w:rsidRPr="00415FD6" w:rsidRDefault="00A45A95" w:rsidP="00C1692B">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２　障がい者である職員の活躍推進　　　　　　　　　　・・・</w:t>
      </w:r>
      <w:r w:rsidR="00D05C61" w:rsidRPr="00415FD6">
        <w:rPr>
          <w:rFonts w:ascii="ＭＳ 明朝" w:eastAsia="ＭＳ 明朝" w:hAnsi="ＭＳ 明朝" w:hint="eastAsia"/>
          <w:sz w:val="24"/>
          <w:szCs w:val="24"/>
        </w:rPr>
        <w:t>・</w:t>
      </w:r>
      <w:r w:rsidR="00467BB1" w:rsidRPr="00415FD6">
        <w:rPr>
          <w:rFonts w:ascii="ＭＳ 明朝" w:eastAsia="ＭＳ 明朝" w:hAnsi="ＭＳ 明朝" w:hint="eastAsia"/>
          <w:sz w:val="24"/>
          <w:szCs w:val="24"/>
        </w:rPr>
        <w:t>・９</w:t>
      </w:r>
    </w:p>
    <w:p w14:paraId="43155368" w14:textId="5D54B95D"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（１）基本的な考え方</w:t>
      </w:r>
    </w:p>
    <w:p w14:paraId="242D9C04" w14:textId="7718FDD7"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（２）具体的な取組み</w:t>
      </w:r>
    </w:p>
    <w:p w14:paraId="04C71A20" w14:textId="77777777" w:rsidR="00A45A95" w:rsidRPr="00415FD6" w:rsidRDefault="00A45A95" w:rsidP="00A45A95">
      <w:pPr>
        <w:rPr>
          <w:rFonts w:ascii="ＭＳ 明朝" w:eastAsia="ＭＳ 明朝" w:hAnsi="ＭＳ 明朝"/>
          <w:sz w:val="24"/>
          <w:szCs w:val="24"/>
        </w:rPr>
      </w:pPr>
    </w:p>
    <w:p w14:paraId="6541FAD7" w14:textId="001F1DCD" w:rsidR="00A45A95" w:rsidRPr="00415FD6" w:rsidRDefault="00C1692B" w:rsidP="00037630">
      <w:pPr>
        <w:ind w:leftChars="100" w:left="1170" w:hangingChars="400" w:hanging="960"/>
        <w:rPr>
          <w:rFonts w:ascii="ＭＳ 明朝" w:eastAsia="ＭＳ 明朝" w:hAnsi="ＭＳ 明朝"/>
          <w:sz w:val="24"/>
          <w:szCs w:val="24"/>
        </w:rPr>
      </w:pPr>
      <w:r w:rsidRPr="00415FD6">
        <w:rPr>
          <w:rFonts w:ascii="ＭＳ 明朝" w:eastAsia="ＭＳ 明朝" w:hAnsi="ＭＳ 明朝" w:hint="eastAsia"/>
          <w:sz w:val="24"/>
          <w:szCs w:val="24"/>
        </w:rPr>
        <w:t>第２節</w:t>
      </w:r>
      <w:r w:rsidR="00037630" w:rsidRPr="00415FD6">
        <w:rPr>
          <w:rFonts w:ascii="ＭＳ 明朝" w:eastAsia="ＭＳ 明朝" w:hAnsi="ＭＳ 明朝" w:hint="eastAsia"/>
          <w:sz w:val="24"/>
          <w:szCs w:val="24"/>
        </w:rPr>
        <w:t xml:space="preserve">　</w:t>
      </w:r>
      <w:r w:rsidR="009C3526" w:rsidRPr="00415FD6">
        <w:rPr>
          <w:rFonts w:ascii="ＭＳ 明朝" w:eastAsia="ＭＳ 明朝" w:hAnsi="ＭＳ 明朝" w:hint="eastAsia"/>
          <w:sz w:val="24"/>
          <w:szCs w:val="24"/>
        </w:rPr>
        <w:t>大阪</w:t>
      </w:r>
      <w:r w:rsidR="00037630" w:rsidRPr="00415FD6">
        <w:rPr>
          <w:rFonts w:ascii="ＭＳ 明朝" w:eastAsia="ＭＳ 明朝" w:hAnsi="ＭＳ 明朝" w:hint="eastAsia"/>
          <w:sz w:val="24"/>
          <w:szCs w:val="24"/>
        </w:rPr>
        <w:t>府立高等学校及び特別支援学校並びに</w:t>
      </w:r>
      <w:r w:rsidR="00FB695A" w:rsidRPr="00415FD6">
        <w:rPr>
          <w:rFonts w:ascii="ＭＳ 明朝" w:eastAsia="ＭＳ 明朝" w:hAnsi="ＭＳ 明朝" w:hint="eastAsia"/>
          <w:sz w:val="24"/>
          <w:szCs w:val="24"/>
        </w:rPr>
        <w:t>公立</w:t>
      </w:r>
      <w:r w:rsidR="00037630" w:rsidRPr="00415FD6">
        <w:rPr>
          <w:rFonts w:ascii="ＭＳ 明朝" w:eastAsia="ＭＳ 明朝" w:hAnsi="ＭＳ 明朝" w:hint="eastAsia"/>
          <w:sz w:val="24"/>
          <w:szCs w:val="24"/>
        </w:rPr>
        <w:t>義務教育諸学校</w:t>
      </w:r>
      <w:r w:rsidR="00A45A95" w:rsidRPr="00415FD6">
        <w:rPr>
          <w:rFonts w:ascii="ＭＳ 明朝" w:eastAsia="ＭＳ 明朝" w:hAnsi="ＭＳ 明朝" w:hint="eastAsia"/>
          <w:sz w:val="24"/>
          <w:szCs w:val="24"/>
        </w:rPr>
        <w:t>における取組みについて</w:t>
      </w:r>
    </w:p>
    <w:p w14:paraId="76697DF6" w14:textId="77777777" w:rsidR="00A54FCF" w:rsidRPr="00415FD6" w:rsidRDefault="00A54FCF" w:rsidP="00037630">
      <w:pPr>
        <w:ind w:leftChars="100" w:left="1170" w:hangingChars="400" w:hanging="960"/>
        <w:rPr>
          <w:rFonts w:ascii="ＭＳ 明朝" w:eastAsia="ＭＳ 明朝" w:hAnsi="ＭＳ 明朝"/>
          <w:sz w:val="24"/>
          <w:szCs w:val="24"/>
        </w:rPr>
      </w:pPr>
    </w:p>
    <w:p w14:paraId="2F40F34E" w14:textId="5EC0BF23" w:rsidR="00A45A95" w:rsidRPr="00415FD6" w:rsidRDefault="00A45A95" w:rsidP="00C1692B">
      <w:pPr>
        <w:ind w:firstLineChars="200" w:firstLine="480"/>
        <w:rPr>
          <w:rFonts w:ascii="ＭＳ 明朝" w:eastAsia="ＭＳ 明朝" w:hAnsi="ＭＳ 明朝"/>
          <w:sz w:val="24"/>
          <w:szCs w:val="24"/>
        </w:rPr>
      </w:pPr>
      <w:r w:rsidRPr="00415FD6">
        <w:rPr>
          <w:rFonts w:ascii="ＭＳ 明朝" w:eastAsia="ＭＳ 明朝" w:hAnsi="ＭＳ 明朝" w:hint="eastAsia"/>
          <w:sz w:val="24"/>
          <w:szCs w:val="24"/>
        </w:rPr>
        <w:t>第</w:t>
      </w:r>
      <w:r w:rsidR="008B2DD2">
        <w:rPr>
          <w:rFonts w:ascii="ＭＳ 明朝" w:eastAsia="ＭＳ 明朝" w:hAnsi="ＭＳ 明朝" w:hint="eastAsia"/>
          <w:sz w:val="24"/>
          <w:szCs w:val="24"/>
        </w:rPr>
        <w:t>１</w:t>
      </w:r>
      <w:r w:rsidR="00C1692B" w:rsidRPr="00415FD6">
        <w:rPr>
          <w:rFonts w:ascii="ＭＳ 明朝" w:eastAsia="ＭＳ 明朝" w:hAnsi="ＭＳ 明朝" w:hint="eastAsia"/>
          <w:sz w:val="24"/>
          <w:szCs w:val="24"/>
        </w:rPr>
        <w:t>項</w:t>
      </w:r>
      <w:r w:rsidRPr="00415FD6">
        <w:rPr>
          <w:rFonts w:ascii="ＭＳ 明朝" w:eastAsia="ＭＳ 明朝" w:hAnsi="ＭＳ 明朝" w:hint="eastAsia"/>
          <w:sz w:val="24"/>
          <w:szCs w:val="24"/>
        </w:rPr>
        <w:t xml:space="preserve">　</w:t>
      </w:r>
      <w:r w:rsidR="007D281C" w:rsidRPr="00415FD6">
        <w:rPr>
          <w:rFonts w:ascii="ＭＳ 明朝" w:eastAsia="ＭＳ 明朝" w:hAnsi="ＭＳ 明朝" w:hint="eastAsia"/>
          <w:sz w:val="24"/>
          <w:szCs w:val="24"/>
        </w:rPr>
        <w:t>府立学校及び公立義務教育諸学校における</w:t>
      </w:r>
      <w:r w:rsidRPr="00415FD6">
        <w:rPr>
          <w:rFonts w:ascii="ＭＳ 明朝" w:eastAsia="ＭＳ 明朝" w:hAnsi="ＭＳ 明朝" w:hint="eastAsia"/>
          <w:sz w:val="24"/>
          <w:szCs w:val="24"/>
        </w:rPr>
        <w:t>これまでの取組みについて</w:t>
      </w:r>
    </w:p>
    <w:p w14:paraId="1E3727BD" w14:textId="3A7275A3" w:rsidR="00A45A95" w:rsidRPr="00415FD6" w:rsidRDefault="00A45A95" w:rsidP="007D281C">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C1692B" w:rsidRPr="00415FD6">
        <w:rPr>
          <w:rFonts w:ascii="ＭＳ 明朝" w:eastAsia="ＭＳ 明朝" w:hAnsi="ＭＳ 明朝" w:hint="eastAsia"/>
          <w:sz w:val="24"/>
          <w:szCs w:val="24"/>
        </w:rPr>
        <w:t xml:space="preserve">　</w:t>
      </w:r>
      <w:r w:rsidRPr="00415FD6">
        <w:rPr>
          <w:rFonts w:ascii="ＭＳ 明朝" w:eastAsia="ＭＳ 明朝" w:hAnsi="ＭＳ 明朝" w:hint="eastAsia"/>
          <w:sz w:val="24"/>
          <w:szCs w:val="24"/>
        </w:rPr>
        <w:t>１　採用関</w:t>
      </w:r>
      <w:r w:rsidR="00467BB1" w:rsidRPr="00415FD6">
        <w:rPr>
          <w:rFonts w:ascii="ＭＳ 明朝" w:eastAsia="ＭＳ 明朝" w:hAnsi="ＭＳ 明朝" w:hint="eastAsia"/>
          <w:sz w:val="24"/>
          <w:szCs w:val="24"/>
        </w:rPr>
        <w:t xml:space="preserve">係　</w:t>
      </w:r>
      <w:r w:rsidR="007D281C" w:rsidRPr="00415FD6">
        <w:rPr>
          <w:rFonts w:ascii="ＭＳ 明朝" w:eastAsia="ＭＳ 明朝" w:hAnsi="ＭＳ 明朝" w:hint="eastAsia"/>
          <w:sz w:val="24"/>
          <w:szCs w:val="24"/>
        </w:rPr>
        <w:t xml:space="preserve">　　　　　　　　　　　　　　　　　　</w:t>
      </w:r>
      <w:r w:rsidR="00467BB1" w:rsidRPr="00415FD6">
        <w:rPr>
          <w:rFonts w:ascii="ＭＳ 明朝" w:eastAsia="ＭＳ 明朝" w:hAnsi="ＭＳ 明朝" w:hint="eastAsia"/>
          <w:sz w:val="24"/>
          <w:szCs w:val="24"/>
        </w:rPr>
        <w:t xml:space="preserve">　</w:t>
      </w:r>
      <w:r w:rsidR="007D281C" w:rsidRPr="00415FD6">
        <w:rPr>
          <w:rFonts w:ascii="ＭＳ 明朝" w:eastAsia="ＭＳ 明朝" w:hAnsi="ＭＳ 明朝" w:hint="eastAsia"/>
          <w:sz w:val="24"/>
          <w:szCs w:val="24"/>
        </w:rPr>
        <w:t>・・・・</w:t>
      </w:r>
      <w:r w:rsidR="00467BB1" w:rsidRPr="00415FD6">
        <w:rPr>
          <w:rFonts w:ascii="ＭＳ 明朝" w:eastAsia="ＭＳ 明朝" w:hAnsi="ＭＳ 明朝" w:hint="eastAsia"/>
          <w:sz w:val="24"/>
          <w:szCs w:val="24"/>
        </w:rPr>
        <w:t>・</w:t>
      </w:r>
      <w:r w:rsidR="00DD0521" w:rsidRPr="00415FD6">
        <w:rPr>
          <w:rFonts w:ascii="ＭＳ 明朝" w:eastAsia="ＭＳ 明朝" w:hAnsi="ＭＳ 明朝" w:hint="eastAsia"/>
          <w:sz w:val="24"/>
          <w:szCs w:val="24"/>
        </w:rPr>
        <w:t>12</w:t>
      </w:r>
    </w:p>
    <w:p w14:paraId="6857A4A0" w14:textId="147A2393" w:rsidR="00A54FCF" w:rsidRPr="00415FD6" w:rsidRDefault="00A54FCF" w:rsidP="007D281C">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 xml:space="preserve">　　（１）</w:t>
      </w:r>
      <w:r w:rsidRPr="00415FD6">
        <w:rPr>
          <w:rFonts w:ascii="ＭＳ 明朝" w:eastAsia="ＭＳ 明朝" w:hAnsi="ＭＳ 明朝"/>
          <w:sz w:val="24"/>
          <w:szCs w:val="24"/>
        </w:rPr>
        <w:t>障がい者を対象とした職員採用</w:t>
      </w:r>
    </w:p>
    <w:p w14:paraId="47DC168F" w14:textId="77777777" w:rsidR="00A54FCF" w:rsidRPr="00415FD6" w:rsidRDefault="00A54FCF" w:rsidP="007D281C">
      <w:pPr>
        <w:ind w:firstLineChars="100" w:firstLine="240"/>
        <w:rPr>
          <w:rFonts w:ascii="ＭＳ 明朝" w:eastAsia="ＭＳ 明朝" w:hAnsi="ＭＳ 明朝"/>
          <w:sz w:val="24"/>
          <w:szCs w:val="24"/>
        </w:rPr>
      </w:pPr>
    </w:p>
    <w:p w14:paraId="6A745234" w14:textId="1DDD1245" w:rsidR="00A45A95" w:rsidRPr="00415FD6" w:rsidRDefault="00A45A95" w:rsidP="007D281C">
      <w:pPr>
        <w:ind w:firstLineChars="200" w:firstLine="480"/>
        <w:rPr>
          <w:rFonts w:ascii="ＭＳ 明朝" w:eastAsia="ＭＳ 明朝" w:hAnsi="ＭＳ 明朝"/>
          <w:sz w:val="24"/>
          <w:szCs w:val="24"/>
        </w:rPr>
      </w:pPr>
      <w:r w:rsidRPr="00415FD6">
        <w:rPr>
          <w:rFonts w:ascii="ＭＳ 明朝" w:eastAsia="ＭＳ 明朝" w:hAnsi="ＭＳ 明朝" w:hint="eastAsia"/>
          <w:sz w:val="24"/>
          <w:szCs w:val="24"/>
        </w:rPr>
        <w:t xml:space="preserve">　２</w:t>
      </w:r>
      <w:r w:rsidR="007D281C" w:rsidRPr="00415FD6">
        <w:rPr>
          <w:rFonts w:ascii="ＭＳ 明朝" w:eastAsia="ＭＳ 明朝" w:hAnsi="ＭＳ 明朝" w:hint="eastAsia"/>
          <w:sz w:val="24"/>
          <w:szCs w:val="24"/>
        </w:rPr>
        <w:t xml:space="preserve">　障がい者の幅広い分野への任用等　　　　　　　　　・・・・</w:t>
      </w:r>
      <w:r w:rsidR="00467BB1" w:rsidRPr="00415FD6">
        <w:rPr>
          <w:rFonts w:ascii="ＭＳ 明朝" w:eastAsia="ＭＳ 明朝" w:hAnsi="ＭＳ 明朝" w:hint="eastAsia"/>
          <w:sz w:val="24"/>
          <w:szCs w:val="24"/>
        </w:rPr>
        <w:t>・12</w:t>
      </w:r>
    </w:p>
    <w:p w14:paraId="16C18F5D" w14:textId="78639251" w:rsidR="00A54FCF" w:rsidRPr="00415FD6" w:rsidRDefault="00A54FCF" w:rsidP="007D281C">
      <w:pPr>
        <w:ind w:firstLineChars="200" w:firstLine="480"/>
        <w:rPr>
          <w:rFonts w:ascii="ＭＳ 明朝" w:eastAsia="ＭＳ 明朝" w:hAnsi="ＭＳ 明朝"/>
          <w:sz w:val="24"/>
          <w:szCs w:val="24"/>
        </w:rPr>
      </w:pPr>
      <w:r w:rsidRPr="00415FD6">
        <w:rPr>
          <w:rFonts w:ascii="ＭＳ 明朝" w:eastAsia="ＭＳ 明朝" w:hAnsi="ＭＳ 明朝" w:hint="eastAsia"/>
          <w:sz w:val="24"/>
          <w:szCs w:val="24"/>
        </w:rPr>
        <w:t xml:space="preserve">　（１）転任選考</w:t>
      </w:r>
    </w:p>
    <w:p w14:paraId="17ABB2B4" w14:textId="77777777" w:rsidR="00A54FCF" w:rsidRPr="00415FD6" w:rsidRDefault="00A54FCF" w:rsidP="007D281C">
      <w:pPr>
        <w:ind w:firstLineChars="200" w:firstLine="480"/>
        <w:rPr>
          <w:rFonts w:ascii="ＭＳ 明朝" w:eastAsia="ＭＳ 明朝" w:hAnsi="ＭＳ 明朝"/>
          <w:sz w:val="24"/>
          <w:szCs w:val="24"/>
        </w:rPr>
      </w:pPr>
    </w:p>
    <w:p w14:paraId="0B828583" w14:textId="04FF777D" w:rsidR="00A45A95" w:rsidRPr="00415FD6" w:rsidRDefault="00A45A95" w:rsidP="00C77C01">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３</w:t>
      </w:r>
      <w:r w:rsidR="007D281C" w:rsidRPr="00415FD6">
        <w:rPr>
          <w:rFonts w:ascii="ＭＳ 明朝" w:eastAsia="ＭＳ 明朝" w:hAnsi="ＭＳ 明朝" w:hint="eastAsia"/>
          <w:sz w:val="24"/>
          <w:szCs w:val="24"/>
        </w:rPr>
        <w:t xml:space="preserve">　障がい者の活躍を推進するための環境整備　　　　　・・・・</w:t>
      </w:r>
      <w:r w:rsidR="00467BB1" w:rsidRPr="00415FD6">
        <w:rPr>
          <w:rFonts w:ascii="ＭＳ 明朝" w:eastAsia="ＭＳ 明朝" w:hAnsi="ＭＳ 明朝" w:hint="eastAsia"/>
          <w:sz w:val="24"/>
          <w:szCs w:val="24"/>
        </w:rPr>
        <w:t>・12</w:t>
      </w:r>
    </w:p>
    <w:p w14:paraId="2948A64B" w14:textId="70F0782B" w:rsidR="00A45A95" w:rsidRPr="00415FD6" w:rsidRDefault="00A45A95" w:rsidP="00A54FCF">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（１）相談体制の整備</w:t>
      </w:r>
    </w:p>
    <w:p w14:paraId="63204B75" w14:textId="335FAC59"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（２）執務環境の整備</w:t>
      </w:r>
    </w:p>
    <w:p w14:paraId="0F365DEC" w14:textId="77777777" w:rsidR="00A54FCF" w:rsidRPr="00415FD6" w:rsidRDefault="00A45A95" w:rsidP="00A54FCF">
      <w:pPr>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C1692B" w:rsidRPr="00415FD6">
        <w:rPr>
          <w:rFonts w:ascii="ＭＳ 明朝" w:eastAsia="ＭＳ 明朝" w:hAnsi="ＭＳ 明朝" w:hint="eastAsia"/>
          <w:sz w:val="24"/>
          <w:szCs w:val="24"/>
        </w:rPr>
        <w:t xml:space="preserve">　</w:t>
      </w:r>
      <w:r w:rsidRPr="00415FD6">
        <w:rPr>
          <w:rFonts w:ascii="ＭＳ 明朝" w:eastAsia="ＭＳ 明朝" w:hAnsi="ＭＳ 明朝" w:hint="eastAsia"/>
          <w:sz w:val="24"/>
          <w:szCs w:val="24"/>
        </w:rPr>
        <w:t>（３）働き方改革</w:t>
      </w:r>
    </w:p>
    <w:p w14:paraId="1C3DB28B" w14:textId="5EE841EF" w:rsidR="00A45A95" w:rsidRPr="00415FD6" w:rsidRDefault="00A45A95" w:rsidP="00A54FCF">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（４）障がい理解の促進</w:t>
      </w:r>
    </w:p>
    <w:p w14:paraId="05F73FB0" w14:textId="77777777" w:rsidR="00A45A95" w:rsidRPr="00415FD6" w:rsidRDefault="00A45A95" w:rsidP="00A45A95">
      <w:pPr>
        <w:rPr>
          <w:rFonts w:ascii="ＭＳ 明朝" w:eastAsia="ＭＳ 明朝" w:hAnsi="ＭＳ 明朝"/>
          <w:sz w:val="24"/>
          <w:szCs w:val="24"/>
        </w:rPr>
      </w:pPr>
    </w:p>
    <w:p w14:paraId="7952F776" w14:textId="23B7AF57" w:rsidR="00A45A95" w:rsidRPr="00415FD6" w:rsidRDefault="00C1692B" w:rsidP="00C1692B">
      <w:pPr>
        <w:ind w:firstLineChars="200" w:firstLine="480"/>
        <w:rPr>
          <w:rFonts w:ascii="ＭＳ 明朝" w:eastAsia="ＭＳ 明朝" w:hAnsi="ＭＳ 明朝"/>
          <w:sz w:val="24"/>
          <w:szCs w:val="24"/>
        </w:rPr>
      </w:pPr>
      <w:r w:rsidRPr="00415FD6">
        <w:rPr>
          <w:rFonts w:ascii="ＭＳ 明朝" w:eastAsia="ＭＳ 明朝" w:hAnsi="ＭＳ 明朝" w:hint="eastAsia"/>
          <w:sz w:val="24"/>
          <w:szCs w:val="24"/>
        </w:rPr>
        <w:t>第２項</w:t>
      </w:r>
      <w:r w:rsidR="00A45A95" w:rsidRPr="00415FD6">
        <w:rPr>
          <w:rFonts w:ascii="ＭＳ 明朝" w:eastAsia="ＭＳ 明朝" w:hAnsi="ＭＳ 明朝" w:hint="eastAsia"/>
          <w:sz w:val="24"/>
          <w:szCs w:val="24"/>
        </w:rPr>
        <w:t xml:space="preserve">　</w:t>
      </w:r>
      <w:r w:rsidR="00A54FCF" w:rsidRPr="00415FD6">
        <w:rPr>
          <w:rFonts w:ascii="ＭＳ 明朝" w:eastAsia="ＭＳ 明朝" w:hAnsi="ＭＳ 明朝" w:hint="eastAsia"/>
          <w:sz w:val="24"/>
          <w:szCs w:val="24"/>
        </w:rPr>
        <w:t>府立学校及び公立義務教育諸学校における</w:t>
      </w:r>
      <w:r w:rsidR="00A45A95" w:rsidRPr="00415FD6">
        <w:rPr>
          <w:rFonts w:ascii="ＭＳ 明朝" w:eastAsia="ＭＳ 明朝" w:hAnsi="ＭＳ 明朝" w:hint="eastAsia"/>
          <w:sz w:val="24"/>
          <w:szCs w:val="24"/>
        </w:rPr>
        <w:t>現状把握について</w:t>
      </w:r>
    </w:p>
    <w:p w14:paraId="4AD41292" w14:textId="39EC091B" w:rsidR="00A45A95" w:rsidRPr="00415FD6" w:rsidRDefault="00A45A95" w:rsidP="00755464">
      <w:pPr>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C1692B" w:rsidRPr="00415FD6">
        <w:rPr>
          <w:rFonts w:ascii="ＭＳ 明朝" w:eastAsia="ＭＳ 明朝" w:hAnsi="ＭＳ 明朝" w:hint="eastAsia"/>
          <w:sz w:val="24"/>
          <w:szCs w:val="24"/>
        </w:rPr>
        <w:t xml:space="preserve">　</w:t>
      </w:r>
      <w:r w:rsidRPr="00415FD6">
        <w:rPr>
          <w:rFonts w:ascii="ＭＳ 明朝" w:eastAsia="ＭＳ 明朝" w:hAnsi="ＭＳ 明朝" w:hint="eastAsia"/>
          <w:sz w:val="24"/>
          <w:szCs w:val="24"/>
        </w:rPr>
        <w:t>１</w:t>
      </w:r>
      <w:r w:rsidR="007D281C" w:rsidRPr="00415FD6">
        <w:rPr>
          <w:rFonts w:ascii="ＭＳ 明朝" w:eastAsia="ＭＳ 明朝" w:hAnsi="ＭＳ 明朝" w:hint="eastAsia"/>
          <w:sz w:val="24"/>
          <w:szCs w:val="24"/>
        </w:rPr>
        <w:t xml:space="preserve">　採用関係</w:t>
      </w:r>
      <w:r w:rsidR="009C3526" w:rsidRPr="00415FD6">
        <w:rPr>
          <w:rFonts w:ascii="ＭＳ 明朝" w:eastAsia="ＭＳ 明朝" w:hAnsi="ＭＳ 明朝" w:hint="eastAsia"/>
          <w:sz w:val="24"/>
          <w:szCs w:val="24"/>
        </w:rPr>
        <w:t>等</w:t>
      </w:r>
      <w:r w:rsidR="007D281C" w:rsidRPr="00415FD6">
        <w:rPr>
          <w:rFonts w:ascii="ＭＳ 明朝" w:eastAsia="ＭＳ 明朝" w:hAnsi="ＭＳ 明朝" w:hint="eastAsia"/>
          <w:sz w:val="24"/>
          <w:szCs w:val="24"/>
        </w:rPr>
        <w:t xml:space="preserve">　　　　　　　　　　　　　　　　　　　・・・・</w:t>
      </w:r>
      <w:r w:rsidR="00467BB1" w:rsidRPr="00415FD6">
        <w:rPr>
          <w:rFonts w:ascii="ＭＳ 明朝" w:eastAsia="ＭＳ 明朝" w:hAnsi="ＭＳ 明朝" w:hint="eastAsia"/>
          <w:sz w:val="24"/>
          <w:szCs w:val="24"/>
        </w:rPr>
        <w:t>・</w:t>
      </w:r>
      <w:r w:rsidR="003D55F2" w:rsidRPr="00415FD6">
        <w:rPr>
          <w:rFonts w:ascii="ＭＳ 明朝" w:eastAsia="ＭＳ 明朝" w:hAnsi="ＭＳ 明朝" w:hint="eastAsia"/>
          <w:sz w:val="24"/>
          <w:szCs w:val="24"/>
        </w:rPr>
        <w:t>14</w:t>
      </w:r>
    </w:p>
    <w:p w14:paraId="5D42C846" w14:textId="0BFE3425" w:rsidR="00A45A95" w:rsidRPr="00415FD6" w:rsidRDefault="00A45A95" w:rsidP="00BB3DD7">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w:t>
      </w:r>
      <w:r w:rsidR="00A54FCF" w:rsidRPr="00415FD6">
        <w:rPr>
          <w:rFonts w:ascii="ＭＳ 明朝" w:eastAsia="ＭＳ 明朝" w:hAnsi="ＭＳ 明朝" w:hint="eastAsia"/>
          <w:sz w:val="24"/>
          <w:szCs w:val="24"/>
        </w:rPr>
        <w:t>１</w:t>
      </w:r>
      <w:r w:rsidRPr="00415FD6">
        <w:rPr>
          <w:rFonts w:ascii="ＭＳ 明朝" w:eastAsia="ＭＳ 明朝" w:hAnsi="ＭＳ 明朝" w:hint="eastAsia"/>
          <w:sz w:val="24"/>
          <w:szCs w:val="24"/>
        </w:rPr>
        <w:t>）障がい者である職員の採用</w:t>
      </w:r>
      <w:r w:rsidR="00A54FCF" w:rsidRPr="00415FD6">
        <w:rPr>
          <w:rFonts w:ascii="ＭＳ 明朝" w:eastAsia="ＭＳ 明朝" w:hAnsi="ＭＳ 明朝" w:hint="eastAsia"/>
          <w:sz w:val="24"/>
          <w:szCs w:val="24"/>
        </w:rPr>
        <w:t>状況</w:t>
      </w:r>
    </w:p>
    <w:p w14:paraId="6609FFB7" w14:textId="77777777" w:rsidR="00A45A95" w:rsidRPr="00415FD6" w:rsidRDefault="00A45A95" w:rsidP="00A45A95">
      <w:pPr>
        <w:ind w:firstLineChars="300" w:firstLine="720"/>
        <w:rPr>
          <w:rFonts w:ascii="ＭＳ 明朝" w:eastAsia="ＭＳ 明朝" w:hAnsi="ＭＳ 明朝"/>
          <w:sz w:val="24"/>
          <w:szCs w:val="24"/>
        </w:rPr>
      </w:pPr>
    </w:p>
    <w:p w14:paraId="4B8FC15C" w14:textId="0AEA308F" w:rsidR="00467BB1" w:rsidRPr="00415FD6" w:rsidRDefault="00A45A95" w:rsidP="00467BB1">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２</w:t>
      </w:r>
      <w:r w:rsidR="00467BB1" w:rsidRPr="00415FD6">
        <w:rPr>
          <w:rFonts w:ascii="ＭＳ 明朝" w:eastAsia="ＭＳ 明朝" w:hAnsi="ＭＳ 明朝" w:hint="eastAsia"/>
          <w:sz w:val="24"/>
          <w:szCs w:val="24"/>
        </w:rPr>
        <w:t xml:space="preserve">　障がい者の幅広い分野への任用等</w:t>
      </w:r>
      <w:r w:rsidR="007D281C" w:rsidRPr="00415FD6">
        <w:rPr>
          <w:rFonts w:ascii="ＭＳ 明朝" w:eastAsia="ＭＳ 明朝" w:hAnsi="ＭＳ 明朝" w:hint="eastAsia"/>
          <w:sz w:val="24"/>
          <w:szCs w:val="24"/>
        </w:rPr>
        <w:t xml:space="preserve">　　　　　　　　　・・・・</w:t>
      </w:r>
      <w:r w:rsidR="00467BB1" w:rsidRPr="00415FD6">
        <w:rPr>
          <w:rFonts w:ascii="ＭＳ 明朝" w:eastAsia="ＭＳ 明朝" w:hAnsi="ＭＳ 明朝" w:hint="eastAsia"/>
          <w:sz w:val="24"/>
          <w:szCs w:val="24"/>
        </w:rPr>
        <w:t>・</w:t>
      </w:r>
      <w:r w:rsidR="003D55F2" w:rsidRPr="00415FD6">
        <w:rPr>
          <w:rFonts w:ascii="ＭＳ 明朝" w:eastAsia="ＭＳ 明朝" w:hAnsi="ＭＳ 明朝" w:hint="eastAsia"/>
          <w:sz w:val="24"/>
          <w:szCs w:val="24"/>
        </w:rPr>
        <w:t>14</w:t>
      </w:r>
    </w:p>
    <w:p w14:paraId="3DD891BD" w14:textId="26228338" w:rsidR="00A54FCF" w:rsidRPr="00415FD6" w:rsidRDefault="00A54FCF" w:rsidP="000A383F">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（１）転任選考</w:t>
      </w:r>
    </w:p>
    <w:p w14:paraId="1F17853F" w14:textId="77777777" w:rsidR="00A45A95" w:rsidRPr="00415FD6" w:rsidRDefault="00A45A95" w:rsidP="00A45A95">
      <w:pPr>
        <w:rPr>
          <w:rFonts w:ascii="ＭＳ 明朝" w:eastAsia="ＭＳ 明朝" w:hAnsi="ＭＳ 明朝"/>
          <w:sz w:val="24"/>
          <w:szCs w:val="24"/>
        </w:rPr>
      </w:pPr>
    </w:p>
    <w:p w14:paraId="645F8552" w14:textId="2F8092F4" w:rsidR="00A45A95" w:rsidRPr="00415FD6" w:rsidRDefault="00A45A95" w:rsidP="00C1692B">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３</w:t>
      </w:r>
      <w:r w:rsidR="007D281C" w:rsidRPr="00415FD6">
        <w:rPr>
          <w:rFonts w:ascii="ＭＳ 明朝" w:eastAsia="ＭＳ 明朝" w:hAnsi="ＭＳ 明朝" w:hint="eastAsia"/>
          <w:sz w:val="24"/>
          <w:szCs w:val="24"/>
        </w:rPr>
        <w:t xml:space="preserve">　障がい者の活躍を推進するための環境整備　　　　　・・・・</w:t>
      </w:r>
      <w:r w:rsidR="00467BB1" w:rsidRPr="00415FD6">
        <w:rPr>
          <w:rFonts w:ascii="ＭＳ 明朝" w:eastAsia="ＭＳ 明朝" w:hAnsi="ＭＳ 明朝" w:hint="eastAsia"/>
          <w:sz w:val="24"/>
          <w:szCs w:val="24"/>
        </w:rPr>
        <w:t>・</w:t>
      </w:r>
      <w:r w:rsidR="003D55F2" w:rsidRPr="00415FD6">
        <w:rPr>
          <w:rFonts w:ascii="ＭＳ 明朝" w:eastAsia="ＭＳ 明朝" w:hAnsi="ＭＳ 明朝" w:hint="eastAsia"/>
          <w:sz w:val="24"/>
          <w:szCs w:val="24"/>
        </w:rPr>
        <w:t>15</w:t>
      </w:r>
    </w:p>
    <w:p w14:paraId="3F8A86E9" w14:textId="2BD39873" w:rsidR="00A45A95" w:rsidRPr="00415FD6" w:rsidRDefault="00A45A95" w:rsidP="000A383F">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（１）相談体制の整備</w:t>
      </w:r>
    </w:p>
    <w:p w14:paraId="4066769B" w14:textId="292B2369" w:rsidR="00A45A95" w:rsidRPr="00415FD6" w:rsidRDefault="00A45A95" w:rsidP="000A383F">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（２）障がい理解の促進</w:t>
      </w:r>
    </w:p>
    <w:p w14:paraId="35E0E99B" w14:textId="77777777" w:rsidR="00A45A95" w:rsidRPr="00415FD6" w:rsidRDefault="00A45A95" w:rsidP="00A45A95">
      <w:pPr>
        <w:rPr>
          <w:rFonts w:ascii="ＭＳ 明朝" w:eastAsia="ＭＳ 明朝" w:hAnsi="ＭＳ 明朝"/>
          <w:sz w:val="24"/>
          <w:szCs w:val="24"/>
        </w:rPr>
      </w:pPr>
    </w:p>
    <w:p w14:paraId="106EBC39" w14:textId="4CE61419" w:rsidR="00A45A95" w:rsidRPr="00415FD6" w:rsidRDefault="00C1692B" w:rsidP="00F83E84">
      <w:pPr>
        <w:ind w:leftChars="200" w:left="1380" w:hangingChars="400" w:hanging="960"/>
        <w:rPr>
          <w:rFonts w:ascii="ＭＳ 明朝" w:eastAsia="ＭＳ 明朝" w:hAnsi="ＭＳ 明朝"/>
          <w:sz w:val="24"/>
          <w:szCs w:val="24"/>
        </w:rPr>
      </w:pPr>
      <w:r w:rsidRPr="00415FD6">
        <w:rPr>
          <w:rFonts w:ascii="ＭＳ 明朝" w:eastAsia="ＭＳ 明朝" w:hAnsi="ＭＳ 明朝" w:hint="eastAsia"/>
          <w:sz w:val="24"/>
          <w:szCs w:val="24"/>
        </w:rPr>
        <w:t>第３項</w:t>
      </w:r>
      <w:r w:rsidR="00A45A95" w:rsidRPr="00415FD6">
        <w:rPr>
          <w:rFonts w:ascii="ＭＳ 明朝" w:eastAsia="ＭＳ 明朝" w:hAnsi="ＭＳ 明朝" w:hint="eastAsia"/>
          <w:sz w:val="24"/>
          <w:szCs w:val="24"/>
        </w:rPr>
        <w:t xml:space="preserve">　</w:t>
      </w:r>
      <w:r w:rsidR="000A383F" w:rsidRPr="00415FD6">
        <w:rPr>
          <w:rFonts w:ascii="ＭＳ 明朝" w:eastAsia="ＭＳ 明朝" w:hAnsi="ＭＳ 明朝" w:hint="eastAsia"/>
          <w:sz w:val="24"/>
          <w:szCs w:val="24"/>
        </w:rPr>
        <w:t>府立学校及び公立義務教育諸学校における</w:t>
      </w:r>
      <w:r w:rsidR="00A45A95" w:rsidRPr="00415FD6">
        <w:rPr>
          <w:rFonts w:ascii="ＭＳ 明朝" w:eastAsia="ＭＳ 明朝" w:hAnsi="ＭＳ 明朝" w:hint="eastAsia"/>
          <w:sz w:val="24"/>
          <w:szCs w:val="24"/>
        </w:rPr>
        <w:t>今後の取組みについて</w:t>
      </w:r>
    </w:p>
    <w:p w14:paraId="0615EF3B" w14:textId="24023861" w:rsidR="00A45A95" w:rsidRPr="00415FD6" w:rsidRDefault="00A45A95" w:rsidP="00755464">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１</w:t>
      </w:r>
      <w:r w:rsidR="007D281C" w:rsidRPr="00415FD6">
        <w:rPr>
          <w:rFonts w:ascii="ＭＳ 明朝" w:eastAsia="ＭＳ 明朝" w:hAnsi="ＭＳ 明朝" w:hint="eastAsia"/>
          <w:sz w:val="24"/>
          <w:szCs w:val="24"/>
        </w:rPr>
        <w:t xml:space="preserve">　採用関係等　　　　　　　　　　　　　　　　　　　・・・・</w:t>
      </w:r>
      <w:r w:rsidR="00467BB1" w:rsidRPr="00415FD6">
        <w:rPr>
          <w:rFonts w:ascii="ＭＳ 明朝" w:eastAsia="ＭＳ 明朝" w:hAnsi="ＭＳ 明朝" w:hint="eastAsia"/>
          <w:sz w:val="24"/>
          <w:szCs w:val="24"/>
        </w:rPr>
        <w:t>・</w:t>
      </w:r>
      <w:r w:rsidR="003D55F2" w:rsidRPr="00415FD6">
        <w:rPr>
          <w:rFonts w:ascii="ＭＳ 明朝" w:eastAsia="ＭＳ 明朝" w:hAnsi="ＭＳ 明朝" w:hint="eastAsia"/>
          <w:sz w:val="24"/>
          <w:szCs w:val="24"/>
        </w:rPr>
        <w:t>19</w:t>
      </w:r>
    </w:p>
    <w:p w14:paraId="6EBA55D7" w14:textId="1A42B024" w:rsidR="00A45A95" w:rsidRPr="00415FD6" w:rsidRDefault="00A45A95" w:rsidP="00755464">
      <w:pPr>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0A383F" w:rsidRPr="00415FD6">
        <w:rPr>
          <w:rFonts w:ascii="ＭＳ 明朝" w:eastAsia="ＭＳ 明朝" w:hAnsi="ＭＳ 明朝" w:hint="eastAsia"/>
          <w:sz w:val="24"/>
          <w:szCs w:val="24"/>
        </w:rPr>
        <w:t>１</w:t>
      </w:r>
      <w:r w:rsidRPr="00415FD6">
        <w:rPr>
          <w:rFonts w:ascii="ＭＳ 明朝" w:eastAsia="ＭＳ 明朝" w:hAnsi="ＭＳ 明朝" w:hint="eastAsia"/>
          <w:sz w:val="24"/>
          <w:szCs w:val="24"/>
        </w:rPr>
        <w:t>）具体的な取組み</w:t>
      </w:r>
    </w:p>
    <w:p w14:paraId="7D7C18AB" w14:textId="77777777" w:rsidR="00A45A95" w:rsidRPr="00415FD6" w:rsidRDefault="00A45A95" w:rsidP="00A45A95">
      <w:pPr>
        <w:rPr>
          <w:rFonts w:ascii="ＭＳ 明朝" w:eastAsia="ＭＳ 明朝" w:hAnsi="ＭＳ 明朝"/>
          <w:sz w:val="24"/>
          <w:szCs w:val="24"/>
        </w:rPr>
      </w:pPr>
    </w:p>
    <w:p w14:paraId="1CCB4E96" w14:textId="3665F443" w:rsidR="00A45A95" w:rsidRPr="00415FD6" w:rsidRDefault="00A45A95" w:rsidP="00C1692B">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２</w:t>
      </w:r>
      <w:r w:rsidR="007D281C" w:rsidRPr="00415FD6">
        <w:rPr>
          <w:rFonts w:ascii="ＭＳ 明朝" w:eastAsia="ＭＳ 明朝" w:hAnsi="ＭＳ 明朝" w:hint="eastAsia"/>
          <w:sz w:val="24"/>
          <w:szCs w:val="24"/>
        </w:rPr>
        <w:t xml:space="preserve">　障がい者である職員の活躍推進　　　　　　　　　　・・・・</w:t>
      </w:r>
      <w:r w:rsidR="00467BB1" w:rsidRPr="00415FD6">
        <w:rPr>
          <w:rFonts w:ascii="ＭＳ 明朝" w:eastAsia="ＭＳ 明朝" w:hAnsi="ＭＳ 明朝" w:hint="eastAsia"/>
          <w:sz w:val="24"/>
          <w:szCs w:val="24"/>
        </w:rPr>
        <w:t>・</w:t>
      </w:r>
      <w:r w:rsidR="003D55F2" w:rsidRPr="00415FD6">
        <w:rPr>
          <w:rFonts w:ascii="ＭＳ 明朝" w:eastAsia="ＭＳ 明朝" w:hAnsi="ＭＳ 明朝" w:hint="eastAsia"/>
          <w:sz w:val="24"/>
          <w:szCs w:val="24"/>
        </w:rPr>
        <w:t>19</w:t>
      </w:r>
    </w:p>
    <w:p w14:paraId="3E928AB6" w14:textId="056A0449"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（１）基本的な考え方</w:t>
      </w:r>
    </w:p>
    <w:p w14:paraId="16E04721" w14:textId="5A4AA57F"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（２）具体的な取組み</w:t>
      </w:r>
    </w:p>
    <w:p w14:paraId="35157CC1" w14:textId="77777777" w:rsidR="00A45A95" w:rsidRPr="00415FD6" w:rsidRDefault="00A45A95" w:rsidP="00A45A95">
      <w:pPr>
        <w:rPr>
          <w:rFonts w:ascii="ＭＳ 明朝" w:eastAsia="ＭＳ 明朝" w:hAnsi="ＭＳ 明朝"/>
          <w:sz w:val="24"/>
          <w:szCs w:val="24"/>
        </w:rPr>
      </w:pPr>
    </w:p>
    <w:p w14:paraId="3E950036" w14:textId="1DD83FC0" w:rsidR="003D55F2"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第</w:t>
      </w:r>
      <w:r w:rsidR="000A383F" w:rsidRPr="00415FD6">
        <w:rPr>
          <w:rFonts w:ascii="ＭＳ 明朝" w:eastAsia="ＭＳ 明朝" w:hAnsi="ＭＳ 明朝" w:hint="eastAsia"/>
          <w:sz w:val="24"/>
          <w:szCs w:val="24"/>
        </w:rPr>
        <w:t>４</w:t>
      </w:r>
      <w:r w:rsidRPr="00415FD6">
        <w:rPr>
          <w:rFonts w:ascii="ＭＳ 明朝" w:eastAsia="ＭＳ 明朝" w:hAnsi="ＭＳ 明朝" w:hint="eastAsia"/>
          <w:sz w:val="24"/>
          <w:szCs w:val="24"/>
        </w:rPr>
        <w:t xml:space="preserve">章　進行管理について　　　　　　　　　　　　　　　　　</w:t>
      </w:r>
      <w:r w:rsidR="007D281C" w:rsidRPr="00415FD6">
        <w:rPr>
          <w:rFonts w:ascii="ＭＳ 明朝" w:eastAsia="ＭＳ 明朝" w:hAnsi="ＭＳ 明朝" w:hint="eastAsia"/>
          <w:sz w:val="24"/>
          <w:szCs w:val="24"/>
        </w:rPr>
        <w:t>・・・・</w:t>
      </w:r>
      <w:r w:rsidR="00467BB1" w:rsidRPr="00415FD6">
        <w:rPr>
          <w:rFonts w:ascii="ＭＳ 明朝" w:eastAsia="ＭＳ 明朝" w:hAnsi="ＭＳ 明朝" w:hint="eastAsia"/>
          <w:sz w:val="24"/>
          <w:szCs w:val="24"/>
        </w:rPr>
        <w:t>・</w:t>
      </w:r>
      <w:r w:rsidR="00E718CE" w:rsidRPr="00415FD6">
        <w:rPr>
          <w:rFonts w:ascii="ＭＳ 明朝" w:eastAsia="ＭＳ 明朝" w:hAnsi="ＭＳ 明朝" w:hint="eastAsia"/>
          <w:sz w:val="24"/>
          <w:szCs w:val="24"/>
        </w:rPr>
        <w:t>2</w:t>
      </w:r>
      <w:r w:rsidR="003D55F2" w:rsidRPr="00415FD6">
        <w:rPr>
          <w:rFonts w:ascii="ＭＳ 明朝" w:eastAsia="ＭＳ 明朝" w:hAnsi="ＭＳ 明朝" w:hint="eastAsia"/>
          <w:sz w:val="24"/>
          <w:szCs w:val="24"/>
        </w:rPr>
        <w:t>2</w:t>
      </w:r>
    </w:p>
    <w:p w14:paraId="38968B61" w14:textId="77777777" w:rsidR="00A45A95" w:rsidRPr="00415FD6" w:rsidRDefault="00A45A95" w:rsidP="00A45A95">
      <w:pPr>
        <w:rPr>
          <w:rFonts w:ascii="ＭＳ 明朝" w:eastAsia="ＭＳ 明朝" w:hAnsi="ＭＳ 明朝"/>
          <w:sz w:val="24"/>
          <w:szCs w:val="24"/>
        </w:rPr>
      </w:pPr>
    </w:p>
    <w:p w14:paraId="026DC72F" w14:textId="77777777" w:rsidR="00A45A95" w:rsidRPr="00415FD6" w:rsidRDefault="00A45A95" w:rsidP="00A45A95">
      <w:pPr>
        <w:rPr>
          <w:rFonts w:ascii="ＭＳ 明朝" w:eastAsia="ＭＳ 明朝" w:hAnsi="ＭＳ 明朝"/>
          <w:sz w:val="24"/>
          <w:szCs w:val="24"/>
        </w:rPr>
      </w:pPr>
    </w:p>
    <w:p w14:paraId="6F0D12FF" w14:textId="7E0EB853" w:rsidR="00A45A95" w:rsidRPr="00415FD6" w:rsidRDefault="00A45A95" w:rsidP="00A45A95">
      <w:pPr>
        <w:rPr>
          <w:rFonts w:ascii="ＭＳ 明朝" w:eastAsia="ＭＳ 明朝" w:hAnsi="ＭＳ 明朝"/>
          <w:sz w:val="24"/>
          <w:szCs w:val="24"/>
        </w:rPr>
      </w:pPr>
    </w:p>
    <w:p w14:paraId="639EABEF" w14:textId="77777777" w:rsidR="00A45A95" w:rsidRPr="00415FD6" w:rsidRDefault="00A45A95" w:rsidP="00A45A95">
      <w:pPr>
        <w:rPr>
          <w:rFonts w:ascii="ＭＳ 明朝" w:eastAsia="ＭＳ 明朝" w:hAnsi="ＭＳ 明朝"/>
          <w:sz w:val="24"/>
          <w:szCs w:val="24"/>
        </w:rPr>
      </w:pPr>
    </w:p>
    <w:p w14:paraId="5936CDDC" w14:textId="77777777" w:rsidR="00A45A95" w:rsidRPr="00415FD6" w:rsidRDefault="00A45A95" w:rsidP="00A45A95">
      <w:pPr>
        <w:rPr>
          <w:rFonts w:ascii="ＭＳ 明朝" w:eastAsia="ＭＳ 明朝" w:hAnsi="ＭＳ 明朝"/>
          <w:sz w:val="24"/>
          <w:szCs w:val="24"/>
        </w:rPr>
      </w:pPr>
    </w:p>
    <w:p w14:paraId="26844930" w14:textId="77777777" w:rsidR="00A45A95" w:rsidRPr="00415FD6" w:rsidRDefault="00A45A95" w:rsidP="00A45A95">
      <w:pPr>
        <w:rPr>
          <w:rFonts w:ascii="ＭＳ 明朝" w:eastAsia="ＭＳ 明朝" w:hAnsi="ＭＳ 明朝"/>
          <w:sz w:val="24"/>
          <w:szCs w:val="24"/>
        </w:rPr>
      </w:pPr>
    </w:p>
    <w:p w14:paraId="3BF88F3A" w14:textId="77777777" w:rsidR="00A45A95" w:rsidRPr="00415FD6" w:rsidRDefault="00A45A95" w:rsidP="00A45A95">
      <w:pPr>
        <w:rPr>
          <w:rFonts w:ascii="ＭＳ 明朝" w:eastAsia="ＭＳ 明朝" w:hAnsi="ＭＳ 明朝"/>
          <w:sz w:val="24"/>
          <w:szCs w:val="24"/>
        </w:rPr>
      </w:pPr>
    </w:p>
    <w:p w14:paraId="499B8746" w14:textId="1D5768B3" w:rsidR="00A45A95" w:rsidRPr="00415FD6" w:rsidRDefault="00A45A95" w:rsidP="00A45A95">
      <w:pPr>
        <w:rPr>
          <w:rFonts w:ascii="ＭＳ 明朝" w:eastAsia="ＭＳ 明朝" w:hAnsi="ＭＳ 明朝"/>
          <w:sz w:val="24"/>
          <w:szCs w:val="24"/>
        </w:rPr>
      </w:pPr>
    </w:p>
    <w:p w14:paraId="3D584FDA" w14:textId="7F31909F" w:rsidR="00755464" w:rsidRPr="00415FD6" w:rsidRDefault="00755464" w:rsidP="00A45A95">
      <w:pPr>
        <w:rPr>
          <w:rFonts w:ascii="ＭＳ 明朝" w:eastAsia="ＭＳ 明朝" w:hAnsi="ＭＳ 明朝"/>
          <w:sz w:val="24"/>
          <w:szCs w:val="24"/>
        </w:rPr>
      </w:pPr>
    </w:p>
    <w:p w14:paraId="2B862610" w14:textId="0D97E066" w:rsidR="00755464" w:rsidRPr="00415FD6" w:rsidRDefault="00755464" w:rsidP="00A45A95">
      <w:pPr>
        <w:rPr>
          <w:rFonts w:ascii="ＭＳ 明朝" w:eastAsia="ＭＳ 明朝" w:hAnsi="ＭＳ 明朝"/>
          <w:sz w:val="24"/>
          <w:szCs w:val="24"/>
        </w:rPr>
      </w:pPr>
    </w:p>
    <w:p w14:paraId="168869DF" w14:textId="72E4D57A" w:rsidR="00755464" w:rsidRPr="00415FD6" w:rsidRDefault="00755464" w:rsidP="00A45A95">
      <w:pPr>
        <w:rPr>
          <w:rFonts w:ascii="ＭＳ 明朝" w:eastAsia="ＭＳ 明朝" w:hAnsi="ＭＳ 明朝"/>
          <w:sz w:val="24"/>
          <w:szCs w:val="24"/>
        </w:rPr>
      </w:pPr>
    </w:p>
    <w:p w14:paraId="4FDEABEB" w14:textId="3997201E" w:rsidR="00755464" w:rsidRPr="00415FD6" w:rsidRDefault="00755464" w:rsidP="00A45A95">
      <w:pPr>
        <w:rPr>
          <w:rFonts w:ascii="ＭＳ 明朝" w:eastAsia="ＭＳ 明朝" w:hAnsi="ＭＳ 明朝"/>
          <w:sz w:val="24"/>
          <w:szCs w:val="24"/>
        </w:rPr>
      </w:pPr>
    </w:p>
    <w:p w14:paraId="75B7F177" w14:textId="09CAC493" w:rsidR="00755464" w:rsidRPr="00415FD6" w:rsidRDefault="00755464" w:rsidP="00A45A95">
      <w:pPr>
        <w:rPr>
          <w:rFonts w:ascii="ＭＳ 明朝" w:eastAsia="ＭＳ 明朝" w:hAnsi="ＭＳ 明朝"/>
          <w:sz w:val="24"/>
          <w:szCs w:val="24"/>
        </w:rPr>
      </w:pPr>
    </w:p>
    <w:p w14:paraId="42E3E24A" w14:textId="7EED3D1A" w:rsidR="00755464" w:rsidRPr="00415FD6" w:rsidRDefault="00755464" w:rsidP="00A45A95">
      <w:pPr>
        <w:rPr>
          <w:rFonts w:ascii="ＭＳ 明朝" w:eastAsia="ＭＳ 明朝" w:hAnsi="ＭＳ 明朝"/>
          <w:sz w:val="24"/>
          <w:szCs w:val="24"/>
        </w:rPr>
      </w:pPr>
    </w:p>
    <w:p w14:paraId="6E4E0C2C" w14:textId="08C97150" w:rsidR="00755464" w:rsidRPr="00415FD6" w:rsidRDefault="00755464" w:rsidP="00A45A95">
      <w:pPr>
        <w:rPr>
          <w:rFonts w:ascii="ＭＳ 明朝" w:eastAsia="ＭＳ 明朝" w:hAnsi="ＭＳ 明朝"/>
          <w:sz w:val="24"/>
          <w:szCs w:val="24"/>
        </w:rPr>
      </w:pPr>
    </w:p>
    <w:p w14:paraId="330CB55F" w14:textId="79D20CB8" w:rsidR="00755464" w:rsidRPr="00415FD6" w:rsidRDefault="00755464" w:rsidP="00A45A95">
      <w:pPr>
        <w:rPr>
          <w:rFonts w:ascii="ＭＳ 明朝" w:eastAsia="ＭＳ 明朝" w:hAnsi="ＭＳ 明朝"/>
          <w:sz w:val="24"/>
          <w:szCs w:val="24"/>
        </w:rPr>
      </w:pPr>
    </w:p>
    <w:p w14:paraId="0A3EF5CB" w14:textId="69064A55" w:rsidR="00755464" w:rsidRPr="00415FD6" w:rsidRDefault="00755464" w:rsidP="00A45A95">
      <w:pPr>
        <w:rPr>
          <w:rFonts w:ascii="ＭＳ 明朝" w:eastAsia="ＭＳ 明朝" w:hAnsi="ＭＳ 明朝"/>
          <w:sz w:val="24"/>
          <w:szCs w:val="24"/>
        </w:rPr>
      </w:pPr>
    </w:p>
    <w:p w14:paraId="315E7BA5" w14:textId="4AFAF90E" w:rsidR="00755464" w:rsidRPr="00415FD6" w:rsidRDefault="00755464" w:rsidP="00A45A95">
      <w:pPr>
        <w:rPr>
          <w:rFonts w:ascii="ＭＳ 明朝" w:eastAsia="ＭＳ 明朝" w:hAnsi="ＭＳ 明朝"/>
          <w:sz w:val="24"/>
          <w:szCs w:val="24"/>
        </w:rPr>
      </w:pPr>
    </w:p>
    <w:p w14:paraId="19315FD6" w14:textId="7031C531" w:rsidR="00755464" w:rsidRPr="00415FD6" w:rsidRDefault="00755464" w:rsidP="00A45A95">
      <w:pPr>
        <w:rPr>
          <w:rFonts w:ascii="ＭＳ 明朝" w:eastAsia="ＭＳ 明朝" w:hAnsi="ＭＳ 明朝"/>
          <w:sz w:val="24"/>
          <w:szCs w:val="24"/>
        </w:rPr>
      </w:pPr>
    </w:p>
    <w:p w14:paraId="4066EBB3" w14:textId="5A6698BE" w:rsidR="00175146" w:rsidRPr="00415FD6" w:rsidRDefault="00175146" w:rsidP="00A45A95">
      <w:pPr>
        <w:rPr>
          <w:rFonts w:ascii="ＭＳ 明朝" w:eastAsia="ＭＳ 明朝" w:hAnsi="ＭＳ 明朝"/>
          <w:sz w:val="24"/>
          <w:szCs w:val="24"/>
        </w:rPr>
      </w:pPr>
    </w:p>
    <w:p w14:paraId="2CFEA490" w14:textId="54D0F547" w:rsidR="00175146" w:rsidRPr="00415FD6" w:rsidRDefault="00175146" w:rsidP="00A45A95">
      <w:pPr>
        <w:rPr>
          <w:rFonts w:ascii="ＭＳ 明朝" w:eastAsia="ＭＳ 明朝" w:hAnsi="ＭＳ 明朝"/>
          <w:sz w:val="24"/>
          <w:szCs w:val="24"/>
        </w:rPr>
      </w:pPr>
    </w:p>
    <w:p w14:paraId="6F5E7D5B" w14:textId="77777777" w:rsidR="00BB3DD7" w:rsidRPr="00415FD6" w:rsidRDefault="00BB3DD7" w:rsidP="00A45A95">
      <w:pPr>
        <w:rPr>
          <w:rFonts w:ascii="ＭＳ 明朝" w:eastAsia="ＭＳ 明朝" w:hAnsi="ＭＳ 明朝"/>
          <w:sz w:val="24"/>
          <w:szCs w:val="24"/>
        </w:rPr>
      </w:pPr>
    </w:p>
    <w:p w14:paraId="30B14A8C" w14:textId="3069697C" w:rsidR="009D1AF1" w:rsidRPr="00415FD6" w:rsidRDefault="009D1AF1" w:rsidP="00A45A95">
      <w:pPr>
        <w:rPr>
          <w:rFonts w:ascii="ＭＳ 明朝" w:eastAsia="ＭＳ 明朝" w:hAnsi="ＭＳ 明朝"/>
          <w:sz w:val="24"/>
          <w:szCs w:val="24"/>
        </w:rPr>
      </w:pPr>
    </w:p>
    <w:p w14:paraId="57008520" w14:textId="77777777" w:rsidR="00E17959" w:rsidRPr="00415FD6" w:rsidRDefault="00E17959" w:rsidP="00A45A95">
      <w:pPr>
        <w:rPr>
          <w:rFonts w:ascii="ＭＳ 明朝" w:eastAsia="ＭＳ 明朝" w:hAnsi="ＭＳ 明朝"/>
          <w:sz w:val="24"/>
          <w:szCs w:val="24"/>
        </w:rPr>
      </w:pPr>
    </w:p>
    <w:p w14:paraId="5E3B4680" w14:textId="1111C64D" w:rsidR="00A45A95" w:rsidRPr="00415FD6" w:rsidRDefault="00DC7E9D" w:rsidP="00A45A95">
      <w:pPr>
        <w:widowControl/>
        <w:ind w:left="1124" w:hangingChars="400" w:hanging="1124"/>
        <w:jc w:val="left"/>
        <w:rPr>
          <w:rFonts w:ascii="ＭＳ ゴシック" w:eastAsia="ＭＳ ゴシック" w:hAnsi="ＭＳ ゴシック"/>
          <w:b/>
          <w:sz w:val="28"/>
          <w:szCs w:val="28"/>
        </w:rPr>
      </w:pPr>
      <w:r w:rsidRPr="00415FD6">
        <w:rPr>
          <w:rFonts w:ascii="ＭＳ ゴシック" w:eastAsia="ＭＳ ゴシック" w:hAnsi="ＭＳ ゴシック" w:hint="eastAsia"/>
          <w:b/>
          <w:sz w:val="28"/>
          <w:szCs w:val="28"/>
        </w:rPr>
        <w:lastRenderedPageBreak/>
        <w:t xml:space="preserve">第１章　</w:t>
      </w:r>
      <w:r w:rsidR="009D1AF1" w:rsidRPr="008B2DD2">
        <w:rPr>
          <w:rFonts w:ascii="ＭＳ ゴシック" w:eastAsia="ＭＳ ゴシック" w:hAnsi="ＭＳ ゴシック" w:hint="eastAsia"/>
          <w:b/>
          <w:spacing w:val="1"/>
          <w:w w:val="91"/>
          <w:kern w:val="0"/>
          <w:sz w:val="28"/>
          <w:szCs w:val="28"/>
          <w:fitText w:val="7453" w:id="-2038141440"/>
        </w:rPr>
        <w:t>教育委員会における</w:t>
      </w:r>
      <w:r w:rsidR="00A45A95" w:rsidRPr="008B2DD2">
        <w:rPr>
          <w:rFonts w:ascii="ＭＳ ゴシック" w:eastAsia="ＭＳ ゴシック" w:hAnsi="ＭＳ ゴシック" w:hint="eastAsia"/>
          <w:b/>
          <w:spacing w:val="1"/>
          <w:w w:val="91"/>
          <w:kern w:val="0"/>
          <w:sz w:val="28"/>
          <w:szCs w:val="28"/>
          <w:fitText w:val="7453" w:id="-2038141440"/>
        </w:rPr>
        <w:t>障がい者である職員の活躍推進計画につい</w:t>
      </w:r>
      <w:r w:rsidR="00A45A95" w:rsidRPr="008B2DD2">
        <w:rPr>
          <w:rFonts w:ascii="ＭＳ ゴシック" w:eastAsia="ＭＳ ゴシック" w:hAnsi="ＭＳ ゴシック" w:hint="eastAsia"/>
          <w:b/>
          <w:spacing w:val="5"/>
          <w:w w:val="91"/>
          <w:kern w:val="0"/>
          <w:sz w:val="28"/>
          <w:szCs w:val="28"/>
          <w:fitText w:val="7453" w:id="-2038141440"/>
        </w:rPr>
        <w:t>て</w:t>
      </w:r>
    </w:p>
    <w:p w14:paraId="1376804B" w14:textId="77777777" w:rsidR="001F4E74" w:rsidRPr="00415FD6" w:rsidRDefault="001F4E74" w:rsidP="001F4E74">
      <w:pPr>
        <w:rPr>
          <w:rFonts w:ascii="ＭＳ 明朝" w:eastAsia="ＭＳ 明朝" w:hAnsi="ＭＳ 明朝"/>
          <w:b/>
          <w:bCs/>
          <w:sz w:val="24"/>
        </w:rPr>
      </w:pPr>
    </w:p>
    <w:p w14:paraId="4495D262" w14:textId="111F8D5E" w:rsidR="001F4E74" w:rsidRPr="00415FD6" w:rsidRDefault="00A45A95" w:rsidP="001F4E74">
      <w:pPr>
        <w:ind w:firstLineChars="100" w:firstLine="241"/>
        <w:rPr>
          <w:rFonts w:ascii="ＭＳ ゴシック" w:eastAsia="ＭＳ ゴシック" w:hAnsi="ＭＳ ゴシック"/>
          <w:b/>
          <w:bCs/>
          <w:sz w:val="24"/>
        </w:rPr>
      </w:pPr>
      <w:r w:rsidRPr="00415FD6">
        <w:rPr>
          <w:rFonts w:ascii="ＭＳ ゴシック" w:eastAsia="ＭＳ ゴシック" w:hAnsi="ＭＳ ゴシック" w:hint="eastAsia"/>
          <w:b/>
          <w:bCs/>
          <w:sz w:val="24"/>
        </w:rPr>
        <w:t>１　計画の位置づけ</w:t>
      </w:r>
    </w:p>
    <w:p w14:paraId="60598147" w14:textId="4CA351F9" w:rsidR="00A45A95" w:rsidRPr="00415FD6" w:rsidRDefault="00A45A95" w:rsidP="001F4E74">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この計画は、法第７条の３第１項の規定に基づき、教育委員会が実施する障がい者の職業生活における活躍の推進に関する今後の取組</w:t>
      </w:r>
      <w:r w:rsidR="008E3959" w:rsidRPr="00415FD6">
        <w:rPr>
          <w:rFonts w:ascii="ＭＳ 明朝" w:eastAsia="ＭＳ 明朝" w:hAnsi="ＭＳ 明朝" w:hint="eastAsia"/>
          <w:sz w:val="24"/>
          <w:szCs w:val="24"/>
        </w:rPr>
        <w:t>み</w:t>
      </w:r>
      <w:r w:rsidRPr="00415FD6">
        <w:rPr>
          <w:rFonts w:ascii="ＭＳ 明朝" w:eastAsia="ＭＳ 明朝" w:hAnsi="ＭＳ 明朝" w:hint="eastAsia"/>
          <w:sz w:val="24"/>
          <w:szCs w:val="24"/>
        </w:rPr>
        <w:t>等に関してとりまとめたものです。</w:t>
      </w:r>
    </w:p>
    <w:p w14:paraId="64C17B39" w14:textId="77777777" w:rsidR="00A45A95" w:rsidRPr="00415FD6" w:rsidRDefault="00A45A95" w:rsidP="00A45A95">
      <w:pPr>
        <w:rPr>
          <w:rFonts w:ascii="ＭＳ 明朝" w:eastAsia="ＭＳ 明朝" w:hAnsi="ＭＳ 明朝"/>
          <w:sz w:val="24"/>
          <w:szCs w:val="24"/>
        </w:rPr>
      </w:pPr>
    </w:p>
    <w:p w14:paraId="6DA13244" w14:textId="77777777" w:rsidR="00A45A95" w:rsidRPr="00415FD6" w:rsidRDefault="00A45A95" w:rsidP="001F4E74">
      <w:pPr>
        <w:ind w:firstLineChars="100" w:firstLine="241"/>
        <w:rPr>
          <w:rFonts w:ascii="ＭＳ ゴシック" w:eastAsia="ＭＳ ゴシック" w:hAnsi="ＭＳ ゴシック"/>
          <w:b/>
          <w:sz w:val="24"/>
          <w:szCs w:val="24"/>
        </w:rPr>
      </w:pPr>
      <w:r w:rsidRPr="00415FD6">
        <w:rPr>
          <w:rFonts w:ascii="ＭＳ ゴシック" w:eastAsia="ＭＳ ゴシック" w:hAnsi="ＭＳ ゴシック" w:hint="eastAsia"/>
          <w:b/>
          <w:sz w:val="24"/>
          <w:szCs w:val="24"/>
        </w:rPr>
        <w:t>２　計画の対象となる職員</w:t>
      </w:r>
    </w:p>
    <w:p w14:paraId="5C123E82" w14:textId="032AEB55" w:rsidR="00A45A95" w:rsidRPr="00415FD6" w:rsidRDefault="00A45A95" w:rsidP="00A45A95">
      <w:pPr>
        <w:ind w:left="240" w:hangingChars="100" w:hanging="240"/>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1F4E74" w:rsidRPr="00415FD6">
        <w:rPr>
          <w:rFonts w:ascii="ＭＳ 明朝" w:eastAsia="ＭＳ 明朝" w:hAnsi="ＭＳ 明朝" w:hint="eastAsia"/>
          <w:sz w:val="24"/>
          <w:szCs w:val="24"/>
        </w:rPr>
        <w:t xml:space="preserve">　</w:t>
      </w:r>
      <w:r w:rsidRPr="00415FD6">
        <w:rPr>
          <w:rFonts w:ascii="ＭＳ 明朝" w:eastAsia="ＭＳ 明朝" w:hAnsi="ＭＳ 明朝" w:hint="eastAsia"/>
          <w:sz w:val="24"/>
          <w:szCs w:val="24"/>
        </w:rPr>
        <w:t xml:space="preserve">　この計画の対象となる職員は、教育委員会が任命する職員とします。</w:t>
      </w:r>
    </w:p>
    <w:p w14:paraId="42F4D8F8" w14:textId="77777777" w:rsidR="00A45A95" w:rsidRPr="00415FD6" w:rsidRDefault="00A45A95" w:rsidP="00A45A95">
      <w:pPr>
        <w:ind w:left="240" w:hangingChars="100" w:hanging="240"/>
        <w:rPr>
          <w:rFonts w:ascii="ＭＳ 明朝" w:eastAsia="ＭＳ 明朝" w:hAnsi="ＭＳ 明朝"/>
          <w:sz w:val="24"/>
          <w:szCs w:val="24"/>
        </w:rPr>
      </w:pPr>
      <w:r w:rsidRPr="00415FD6">
        <w:rPr>
          <w:rFonts w:ascii="ＭＳ 明朝" w:eastAsia="ＭＳ 明朝" w:hAnsi="ＭＳ 明朝" w:hint="eastAsia"/>
          <w:sz w:val="24"/>
          <w:szCs w:val="24"/>
        </w:rPr>
        <w:t xml:space="preserve">　　</w:t>
      </w:r>
    </w:p>
    <w:p w14:paraId="46347078" w14:textId="77777777" w:rsidR="00A45A95" w:rsidRPr="00415FD6" w:rsidRDefault="00A45A95" w:rsidP="00A45A95">
      <w:pPr>
        <w:rPr>
          <w:rFonts w:ascii="ＭＳ 明朝" w:eastAsia="ＭＳ 明朝" w:hAnsi="ＭＳ 明朝"/>
          <w:sz w:val="24"/>
          <w:szCs w:val="24"/>
        </w:rPr>
      </w:pPr>
    </w:p>
    <w:p w14:paraId="64CB8548" w14:textId="77777777" w:rsidR="00A45A95" w:rsidRPr="00415FD6" w:rsidRDefault="00A45A95" w:rsidP="001F4E74">
      <w:pPr>
        <w:ind w:firstLineChars="100" w:firstLine="241"/>
        <w:rPr>
          <w:rFonts w:ascii="ＭＳ ゴシック" w:eastAsia="ＭＳ ゴシック" w:hAnsi="ＭＳ ゴシック"/>
          <w:b/>
          <w:sz w:val="24"/>
          <w:szCs w:val="24"/>
        </w:rPr>
      </w:pPr>
      <w:r w:rsidRPr="00415FD6">
        <w:rPr>
          <w:rFonts w:ascii="ＭＳ ゴシック" w:eastAsia="ＭＳ ゴシック" w:hAnsi="ＭＳ ゴシック" w:hint="eastAsia"/>
          <w:b/>
          <w:sz w:val="24"/>
          <w:szCs w:val="24"/>
        </w:rPr>
        <w:t>３　計画の期間</w:t>
      </w:r>
    </w:p>
    <w:p w14:paraId="6EC50541" w14:textId="6B730590"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1F4E74" w:rsidRPr="00415FD6">
        <w:rPr>
          <w:rFonts w:ascii="ＭＳ 明朝" w:eastAsia="ＭＳ 明朝" w:hAnsi="ＭＳ 明朝" w:hint="eastAsia"/>
          <w:sz w:val="24"/>
          <w:szCs w:val="24"/>
        </w:rPr>
        <w:t xml:space="preserve">　</w:t>
      </w:r>
      <w:r w:rsidRPr="00415FD6">
        <w:rPr>
          <w:rFonts w:ascii="ＭＳ 明朝" w:eastAsia="ＭＳ 明朝" w:hAnsi="ＭＳ 明朝" w:hint="eastAsia"/>
          <w:sz w:val="24"/>
          <w:szCs w:val="24"/>
        </w:rPr>
        <w:t>この計画の期間は、令和２年４月から令和７年３月までの５年間とします。</w:t>
      </w:r>
    </w:p>
    <w:p w14:paraId="1767703F" w14:textId="77777777" w:rsidR="00A45A95" w:rsidRPr="00415FD6" w:rsidRDefault="00A45A95" w:rsidP="00A45A95">
      <w:pPr>
        <w:rPr>
          <w:rFonts w:ascii="ＭＳ 明朝" w:eastAsia="ＭＳ 明朝" w:hAnsi="ＭＳ 明朝"/>
          <w:sz w:val="24"/>
          <w:szCs w:val="24"/>
        </w:rPr>
      </w:pPr>
    </w:p>
    <w:p w14:paraId="7649EE6F" w14:textId="77777777" w:rsidR="00A45A95" w:rsidRPr="00415FD6" w:rsidRDefault="00A45A95" w:rsidP="001F4E74">
      <w:pPr>
        <w:ind w:firstLineChars="100" w:firstLine="241"/>
        <w:rPr>
          <w:rFonts w:ascii="ＭＳ ゴシック" w:eastAsia="ＭＳ ゴシック" w:hAnsi="ＭＳ ゴシック"/>
          <w:b/>
          <w:sz w:val="24"/>
          <w:szCs w:val="24"/>
        </w:rPr>
      </w:pPr>
      <w:r w:rsidRPr="00415FD6">
        <w:rPr>
          <w:rFonts w:ascii="ＭＳ ゴシック" w:eastAsia="ＭＳ ゴシック" w:hAnsi="ＭＳ ゴシック" w:hint="eastAsia"/>
          <w:b/>
          <w:sz w:val="24"/>
          <w:szCs w:val="24"/>
        </w:rPr>
        <w:t>４　周知・公表</w:t>
      </w:r>
    </w:p>
    <w:p w14:paraId="0D4D1874" w14:textId="10B853E7" w:rsidR="00A45A95" w:rsidRPr="00415FD6" w:rsidRDefault="00A45A95" w:rsidP="001F4E74">
      <w:pPr>
        <w:ind w:left="480" w:hangingChars="200" w:hanging="480"/>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1F4E74" w:rsidRPr="00415FD6">
        <w:rPr>
          <w:rFonts w:ascii="ＭＳ 明朝" w:eastAsia="ＭＳ 明朝" w:hAnsi="ＭＳ 明朝" w:hint="eastAsia"/>
          <w:sz w:val="24"/>
          <w:szCs w:val="24"/>
        </w:rPr>
        <w:t xml:space="preserve">　</w:t>
      </w:r>
      <w:r w:rsidRPr="00415FD6">
        <w:rPr>
          <w:rFonts w:ascii="ＭＳ 明朝" w:eastAsia="ＭＳ 明朝" w:hAnsi="ＭＳ 明朝" w:hint="eastAsia"/>
          <w:sz w:val="24"/>
          <w:szCs w:val="24"/>
        </w:rPr>
        <w:t>策定又は改定を行った計画は、庁内ウェブ</w:t>
      </w:r>
      <w:r w:rsidR="00310BD9" w:rsidRPr="00415FD6">
        <w:rPr>
          <w:rFonts w:ascii="ＭＳ 明朝" w:eastAsia="ＭＳ 明朝" w:hAnsi="ＭＳ 明朝" w:hint="eastAsia"/>
          <w:sz w:val="24"/>
          <w:szCs w:val="24"/>
        </w:rPr>
        <w:t>への掲載</w:t>
      </w:r>
      <w:r w:rsidR="005C64FD" w:rsidRPr="00415FD6">
        <w:rPr>
          <w:rFonts w:ascii="ＭＳ 明朝" w:eastAsia="ＭＳ 明朝" w:hAnsi="ＭＳ 明朝" w:hint="eastAsia"/>
          <w:sz w:val="24"/>
          <w:szCs w:val="24"/>
        </w:rPr>
        <w:t>、府立学校</w:t>
      </w:r>
      <w:r w:rsidR="00310BD9" w:rsidRPr="00415FD6">
        <w:rPr>
          <w:rFonts w:ascii="ＭＳ 明朝" w:eastAsia="ＭＳ 明朝" w:hAnsi="ＭＳ 明朝" w:hint="eastAsia"/>
          <w:sz w:val="24"/>
          <w:szCs w:val="24"/>
        </w:rPr>
        <w:t>及び</w:t>
      </w:r>
      <w:r w:rsidR="00572AEA" w:rsidRPr="00415FD6">
        <w:rPr>
          <w:rFonts w:ascii="ＭＳ 明朝" w:eastAsia="ＭＳ 明朝" w:hAnsi="ＭＳ 明朝"/>
          <w:sz w:val="24"/>
          <w:szCs w:val="24"/>
        </w:rPr>
        <w:t>市町村教育委員会</w:t>
      </w:r>
      <w:r w:rsidR="00310BD9" w:rsidRPr="00415FD6">
        <w:rPr>
          <w:rFonts w:ascii="ＭＳ 明朝" w:eastAsia="ＭＳ 明朝" w:hAnsi="ＭＳ 明朝" w:hint="eastAsia"/>
          <w:sz w:val="24"/>
          <w:szCs w:val="24"/>
        </w:rPr>
        <w:t>への通知</w:t>
      </w:r>
      <w:r w:rsidR="00292D17" w:rsidRPr="00415FD6">
        <w:rPr>
          <w:rFonts w:ascii="ＭＳ 明朝" w:eastAsia="ＭＳ 明朝" w:hAnsi="ＭＳ 明朝" w:hint="eastAsia"/>
          <w:sz w:val="24"/>
          <w:szCs w:val="24"/>
        </w:rPr>
        <w:t>など</w:t>
      </w:r>
      <w:r w:rsidRPr="00415FD6">
        <w:rPr>
          <w:rFonts w:ascii="ＭＳ 明朝" w:eastAsia="ＭＳ 明朝" w:hAnsi="ＭＳ 明朝" w:hint="eastAsia"/>
          <w:sz w:val="24"/>
          <w:szCs w:val="24"/>
        </w:rPr>
        <w:t>を通じて、全ての職員に周知するとともに、府のホームページに掲載するなど、適切な方法で公表します。</w:t>
      </w:r>
    </w:p>
    <w:p w14:paraId="61AFE4FE" w14:textId="51859845" w:rsidR="00A45A95" w:rsidRPr="00415FD6" w:rsidRDefault="00A45A95" w:rsidP="001F4E74">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また、</w:t>
      </w:r>
      <w:r w:rsidR="00F23F8F" w:rsidRPr="00415FD6">
        <w:rPr>
          <w:rFonts w:ascii="ＭＳ 明朝" w:eastAsia="ＭＳ 明朝" w:hAnsi="ＭＳ 明朝" w:hint="eastAsia"/>
          <w:sz w:val="24"/>
          <w:szCs w:val="24"/>
        </w:rPr>
        <w:t>教育委員会の障がい者雇用率</w:t>
      </w:r>
      <w:r w:rsidRPr="00415FD6">
        <w:rPr>
          <w:rFonts w:ascii="ＭＳ 明朝" w:eastAsia="ＭＳ 明朝" w:hAnsi="ＭＳ 明朝" w:hint="eastAsia"/>
          <w:sz w:val="24"/>
          <w:szCs w:val="24"/>
        </w:rPr>
        <w:t>の状況及び計画に掲げる取組</w:t>
      </w:r>
      <w:r w:rsidR="008E3959" w:rsidRPr="00415FD6">
        <w:rPr>
          <w:rFonts w:ascii="ＭＳ 明朝" w:eastAsia="ＭＳ 明朝" w:hAnsi="ＭＳ 明朝" w:hint="eastAsia"/>
          <w:sz w:val="24"/>
          <w:szCs w:val="24"/>
        </w:rPr>
        <w:t>み</w:t>
      </w:r>
      <w:r w:rsidRPr="00415FD6">
        <w:rPr>
          <w:rFonts w:ascii="ＭＳ 明朝" w:eastAsia="ＭＳ 明朝" w:hAnsi="ＭＳ 明朝" w:hint="eastAsia"/>
          <w:sz w:val="24"/>
          <w:szCs w:val="24"/>
        </w:rPr>
        <w:t>の実施状況等についても、毎年度、周知・公表します。</w:t>
      </w:r>
    </w:p>
    <w:p w14:paraId="33F0CFB9" w14:textId="77777777" w:rsidR="00A45A95" w:rsidRPr="00415FD6" w:rsidRDefault="00A45A95" w:rsidP="00A45A95">
      <w:pPr>
        <w:rPr>
          <w:rFonts w:ascii="ＭＳ 明朝" w:eastAsia="ＭＳ 明朝" w:hAnsi="ＭＳ 明朝"/>
          <w:sz w:val="24"/>
          <w:szCs w:val="24"/>
        </w:rPr>
      </w:pPr>
    </w:p>
    <w:p w14:paraId="7D21C5D4" w14:textId="1900E584" w:rsidR="00A45A95" w:rsidRPr="00415FD6" w:rsidRDefault="00A45A95" w:rsidP="00A45A95">
      <w:pPr>
        <w:rPr>
          <w:rFonts w:ascii="ＭＳ 明朝" w:eastAsia="ＭＳ 明朝" w:hAnsi="ＭＳ 明朝"/>
          <w:sz w:val="24"/>
          <w:szCs w:val="24"/>
        </w:rPr>
      </w:pPr>
    </w:p>
    <w:p w14:paraId="5271B8B7" w14:textId="77777777" w:rsidR="00506563" w:rsidRPr="00415FD6" w:rsidRDefault="00506563" w:rsidP="00A45A95">
      <w:pPr>
        <w:rPr>
          <w:rFonts w:ascii="ＭＳ 明朝" w:eastAsia="ＭＳ 明朝" w:hAnsi="ＭＳ 明朝"/>
          <w:sz w:val="24"/>
          <w:szCs w:val="24"/>
        </w:rPr>
      </w:pPr>
    </w:p>
    <w:p w14:paraId="3CADE995" w14:textId="5FBB3406" w:rsidR="0073179F" w:rsidRPr="00415FD6" w:rsidRDefault="0073179F" w:rsidP="00A45A95">
      <w:pPr>
        <w:rPr>
          <w:rFonts w:ascii="ＭＳ 明朝" w:eastAsia="ＭＳ 明朝" w:hAnsi="ＭＳ 明朝"/>
          <w:strike/>
          <w:sz w:val="24"/>
          <w:szCs w:val="24"/>
        </w:rPr>
      </w:pPr>
    </w:p>
    <w:p w14:paraId="2BC7C37D" w14:textId="29A36F2C" w:rsidR="009268AF" w:rsidRPr="00415FD6" w:rsidRDefault="009268AF" w:rsidP="00A45A95">
      <w:pPr>
        <w:rPr>
          <w:rFonts w:ascii="ＭＳ 明朝" w:eastAsia="ＭＳ 明朝" w:hAnsi="ＭＳ 明朝"/>
          <w:strike/>
          <w:sz w:val="24"/>
          <w:szCs w:val="24"/>
        </w:rPr>
      </w:pPr>
    </w:p>
    <w:p w14:paraId="7DECBFE0" w14:textId="7E89ECDB" w:rsidR="009268AF" w:rsidRPr="00415FD6" w:rsidRDefault="009268AF" w:rsidP="00A45A95">
      <w:pPr>
        <w:rPr>
          <w:rFonts w:ascii="ＭＳ 明朝" w:eastAsia="ＭＳ 明朝" w:hAnsi="ＭＳ 明朝"/>
          <w:strike/>
          <w:sz w:val="24"/>
          <w:szCs w:val="24"/>
        </w:rPr>
      </w:pPr>
    </w:p>
    <w:p w14:paraId="0C5090C3" w14:textId="09CE3E6B" w:rsidR="009268AF" w:rsidRPr="00415FD6" w:rsidRDefault="009268AF" w:rsidP="00A45A95">
      <w:pPr>
        <w:rPr>
          <w:rFonts w:ascii="ＭＳ 明朝" w:eastAsia="ＭＳ 明朝" w:hAnsi="ＭＳ 明朝"/>
          <w:strike/>
          <w:sz w:val="24"/>
          <w:szCs w:val="24"/>
        </w:rPr>
      </w:pPr>
    </w:p>
    <w:p w14:paraId="483D3D7A" w14:textId="706C4A68" w:rsidR="009268AF" w:rsidRPr="00415FD6" w:rsidRDefault="009268AF" w:rsidP="00A45A95">
      <w:pPr>
        <w:rPr>
          <w:rFonts w:ascii="ＭＳ 明朝" w:eastAsia="ＭＳ 明朝" w:hAnsi="ＭＳ 明朝"/>
          <w:strike/>
          <w:sz w:val="24"/>
          <w:szCs w:val="24"/>
        </w:rPr>
      </w:pPr>
    </w:p>
    <w:p w14:paraId="056F76DD" w14:textId="202FB229" w:rsidR="009268AF" w:rsidRPr="00415FD6" w:rsidRDefault="009268AF" w:rsidP="00A45A95">
      <w:pPr>
        <w:rPr>
          <w:rFonts w:ascii="ＭＳ 明朝" w:eastAsia="ＭＳ 明朝" w:hAnsi="ＭＳ 明朝"/>
          <w:strike/>
          <w:sz w:val="24"/>
          <w:szCs w:val="24"/>
        </w:rPr>
      </w:pPr>
    </w:p>
    <w:p w14:paraId="60D2995F" w14:textId="0A52C07C" w:rsidR="009268AF" w:rsidRPr="00415FD6" w:rsidRDefault="009268AF" w:rsidP="00A45A95">
      <w:pPr>
        <w:rPr>
          <w:rFonts w:ascii="ＭＳ 明朝" w:eastAsia="ＭＳ 明朝" w:hAnsi="ＭＳ 明朝"/>
          <w:strike/>
          <w:sz w:val="24"/>
          <w:szCs w:val="24"/>
        </w:rPr>
      </w:pPr>
    </w:p>
    <w:p w14:paraId="23AF08E6" w14:textId="0CF52DB5" w:rsidR="009268AF" w:rsidRPr="00415FD6" w:rsidRDefault="009268AF" w:rsidP="00A45A95">
      <w:pPr>
        <w:rPr>
          <w:rFonts w:ascii="ＭＳ 明朝" w:eastAsia="ＭＳ 明朝" w:hAnsi="ＭＳ 明朝"/>
          <w:strike/>
          <w:sz w:val="24"/>
          <w:szCs w:val="24"/>
        </w:rPr>
      </w:pPr>
    </w:p>
    <w:p w14:paraId="34E73D8A" w14:textId="26AAADEC" w:rsidR="009268AF" w:rsidRPr="00415FD6" w:rsidRDefault="009268AF" w:rsidP="00A45A95">
      <w:pPr>
        <w:rPr>
          <w:rFonts w:ascii="ＭＳ 明朝" w:eastAsia="ＭＳ 明朝" w:hAnsi="ＭＳ 明朝"/>
          <w:strike/>
          <w:sz w:val="24"/>
          <w:szCs w:val="24"/>
        </w:rPr>
      </w:pPr>
    </w:p>
    <w:p w14:paraId="7CDF094D" w14:textId="77777777" w:rsidR="00E718CE" w:rsidRPr="00415FD6" w:rsidRDefault="00E718CE" w:rsidP="00A45A95">
      <w:pPr>
        <w:rPr>
          <w:rFonts w:ascii="ＭＳ 明朝" w:eastAsia="ＭＳ 明朝" w:hAnsi="ＭＳ 明朝"/>
          <w:strike/>
          <w:sz w:val="24"/>
          <w:szCs w:val="24"/>
        </w:rPr>
      </w:pPr>
    </w:p>
    <w:p w14:paraId="338C62F1" w14:textId="2BBC8F98" w:rsidR="009268AF" w:rsidRPr="00415FD6" w:rsidRDefault="009268AF" w:rsidP="00A45A95">
      <w:pPr>
        <w:rPr>
          <w:rFonts w:ascii="ＭＳ 明朝" w:eastAsia="ＭＳ 明朝" w:hAnsi="ＭＳ 明朝"/>
          <w:strike/>
          <w:sz w:val="24"/>
          <w:szCs w:val="24"/>
        </w:rPr>
      </w:pPr>
    </w:p>
    <w:p w14:paraId="7BDD7E1A" w14:textId="7B3B9B03" w:rsidR="009268AF" w:rsidRPr="00415FD6" w:rsidRDefault="009268AF" w:rsidP="00A45A95">
      <w:pPr>
        <w:rPr>
          <w:rFonts w:ascii="ＭＳ 明朝" w:eastAsia="ＭＳ 明朝" w:hAnsi="ＭＳ 明朝"/>
          <w:strike/>
          <w:sz w:val="24"/>
          <w:szCs w:val="24"/>
        </w:rPr>
      </w:pPr>
    </w:p>
    <w:p w14:paraId="38B6ADC3" w14:textId="77777777" w:rsidR="009268AF" w:rsidRPr="00415FD6" w:rsidRDefault="009268AF" w:rsidP="00A45A95">
      <w:pPr>
        <w:rPr>
          <w:rFonts w:ascii="ＭＳ 明朝" w:eastAsia="ＭＳ 明朝" w:hAnsi="ＭＳ 明朝"/>
          <w:sz w:val="24"/>
          <w:szCs w:val="24"/>
        </w:rPr>
      </w:pPr>
    </w:p>
    <w:p w14:paraId="7AFBD178" w14:textId="50AE91FA" w:rsidR="0073179F" w:rsidRPr="00415FD6" w:rsidRDefault="0073179F" w:rsidP="00A45A95">
      <w:pPr>
        <w:rPr>
          <w:rFonts w:ascii="ＭＳ 明朝" w:eastAsia="ＭＳ 明朝" w:hAnsi="ＭＳ 明朝"/>
          <w:sz w:val="24"/>
          <w:szCs w:val="24"/>
        </w:rPr>
      </w:pPr>
    </w:p>
    <w:p w14:paraId="52DD3E7E" w14:textId="0A3D18B9" w:rsidR="007D7FDE" w:rsidRPr="00415FD6" w:rsidRDefault="007D7FDE" w:rsidP="00323931">
      <w:pPr>
        <w:ind w:left="1124" w:hangingChars="400" w:hanging="1124"/>
        <w:rPr>
          <w:rFonts w:ascii="ＭＳ ゴシック" w:eastAsia="ＭＳ ゴシック" w:hAnsi="ＭＳ ゴシック"/>
          <w:b/>
          <w:sz w:val="28"/>
          <w:szCs w:val="24"/>
        </w:rPr>
      </w:pPr>
      <w:r w:rsidRPr="00415FD6">
        <w:rPr>
          <w:rFonts w:ascii="ＭＳ ゴシック" w:eastAsia="ＭＳ ゴシック" w:hAnsi="ＭＳ ゴシック" w:hint="eastAsia"/>
          <w:b/>
          <w:sz w:val="28"/>
          <w:szCs w:val="24"/>
        </w:rPr>
        <w:lastRenderedPageBreak/>
        <w:t>第２章　教育委員会における</w:t>
      </w:r>
      <w:r w:rsidR="00D24395" w:rsidRPr="00415FD6">
        <w:rPr>
          <w:rFonts w:ascii="ＭＳ ゴシック" w:eastAsia="ＭＳ ゴシック" w:hAnsi="ＭＳ ゴシック" w:hint="eastAsia"/>
          <w:b/>
          <w:sz w:val="28"/>
          <w:szCs w:val="24"/>
        </w:rPr>
        <w:t>障がい者雇用率</w:t>
      </w:r>
      <w:r w:rsidRPr="00415FD6">
        <w:rPr>
          <w:rFonts w:ascii="ＭＳ ゴシック" w:eastAsia="ＭＳ ゴシック" w:hAnsi="ＭＳ ゴシック" w:hint="eastAsia"/>
          <w:b/>
          <w:sz w:val="28"/>
          <w:szCs w:val="24"/>
        </w:rPr>
        <w:t>及び</w:t>
      </w:r>
      <w:r w:rsidR="008E3959" w:rsidRPr="00415FD6">
        <w:rPr>
          <w:rFonts w:ascii="ＭＳ ゴシック" w:eastAsia="ＭＳ ゴシック" w:hAnsi="ＭＳ ゴシック" w:hint="eastAsia"/>
          <w:b/>
          <w:sz w:val="28"/>
          <w:szCs w:val="24"/>
        </w:rPr>
        <w:t>目標</w:t>
      </w:r>
      <w:r w:rsidR="00D24395" w:rsidRPr="00415FD6">
        <w:rPr>
          <w:rFonts w:ascii="ＭＳ ゴシック" w:eastAsia="ＭＳ ゴシック" w:hAnsi="ＭＳ ゴシック" w:hint="eastAsia"/>
          <w:b/>
          <w:sz w:val="28"/>
          <w:szCs w:val="24"/>
        </w:rPr>
        <w:t>について</w:t>
      </w:r>
    </w:p>
    <w:p w14:paraId="2CCB9135" w14:textId="58A70AEB" w:rsidR="00A45A95" w:rsidRPr="00415FD6" w:rsidRDefault="00A45A95" w:rsidP="00A45A95">
      <w:pPr>
        <w:rPr>
          <w:rFonts w:ascii="ＭＳ 明朝" w:eastAsia="ＭＳ 明朝" w:hAnsi="ＭＳ 明朝"/>
          <w:sz w:val="24"/>
          <w:szCs w:val="24"/>
        </w:rPr>
      </w:pPr>
    </w:p>
    <w:p w14:paraId="200E3C66" w14:textId="6D477EBD" w:rsidR="001F4E74" w:rsidRPr="00415FD6" w:rsidRDefault="00D24395" w:rsidP="001F4E74">
      <w:pPr>
        <w:ind w:firstLineChars="100" w:firstLine="241"/>
        <w:rPr>
          <w:rFonts w:ascii="ＭＳ ゴシック" w:eastAsia="ＭＳ ゴシック" w:hAnsi="ＭＳ ゴシック"/>
          <w:b/>
          <w:sz w:val="24"/>
        </w:rPr>
      </w:pPr>
      <w:r w:rsidRPr="00415FD6">
        <w:rPr>
          <w:rFonts w:ascii="ＭＳ ゴシック" w:eastAsia="ＭＳ ゴシック" w:hAnsi="ＭＳ ゴシック" w:hint="eastAsia"/>
          <w:b/>
          <w:sz w:val="24"/>
          <w:szCs w:val="24"/>
        </w:rPr>
        <w:t xml:space="preserve">１　</w:t>
      </w:r>
      <w:r w:rsidRPr="00415FD6">
        <w:rPr>
          <w:rFonts w:ascii="ＭＳ ゴシック" w:eastAsia="ＭＳ ゴシック" w:hAnsi="ＭＳ ゴシック" w:hint="eastAsia"/>
          <w:b/>
          <w:sz w:val="24"/>
        </w:rPr>
        <w:t>障がい者雇用率</w:t>
      </w:r>
    </w:p>
    <w:p w14:paraId="37FEEFBC" w14:textId="1B85CFFA" w:rsidR="00D24395" w:rsidRPr="00415FD6" w:rsidRDefault="00D24395" w:rsidP="00CA7C6F">
      <w:pPr>
        <w:ind w:leftChars="100" w:left="21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教育委員会における障がい者雇用率は、</w:t>
      </w:r>
      <w:r w:rsidR="00755464" w:rsidRPr="00415FD6">
        <w:rPr>
          <w:rFonts w:ascii="ＭＳ 明朝" w:eastAsia="ＭＳ 明朝" w:hAnsi="ＭＳ 明朝" w:hint="eastAsia"/>
          <w:sz w:val="24"/>
          <w:szCs w:val="24"/>
        </w:rPr>
        <w:t>1</w:t>
      </w:r>
      <w:r w:rsidRPr="00415FD6">
        <w:rPr>
          <w:rFonts w:ascii="ＭＳ 明朝" w:eastAsia="ＭＳ 明朝" w:hAnsi="ＭＳ 明朝" w:hint="eastAsia"/>
          <w:sz w:val="24"/>
          <w:szCs w:val="24"/>
        </w:rPr>
        <w:t>.64</w:t>
      </w:r>
      <w:r w:rsidRPr="00415FD6">
        <w:rPr>
          <w:rFonts w:ascii="ＭＳ 明朝" w:eastAsia="ＭＳ 明朝" w:hAnsi="ＭＳ 明朝"/>
          <w:sz w:val="24"/>
          <w:szCs w:val="24"/>
        </w:rPr>
        <w:t>％となっています。</w:t>
      </w:r>
      <w:r w:rsidR="00CA7C6F" w:rsidRPr="00415FD6">
        <w:rPr>
          <w:rFonts w:ascii="ＭＳ 明朝" w:eastAsia="ＭＳ 明朝" w:hAnsi="ＭＳ 明朝" w:hint="eastAsia"/>
          <w:sz w:val="24"/>
          <w:szCs w:val="24"/>
        </w:rPr>
        <w:t>（表</w:t>
      </w:r>
      <w:r w:rsidR="00A67033" w:rsidRPr="00415FD6">
        <w:rPr>
          <w:rFonts w:ascii="ＭＳ 明朝" w:eastAsia="ＭＳ 明朝" w:hAnsi="ＭＳ 明朝" w:hint="eastAsia"/>
          <w:sz w:val="24"/>
          <w:szCs w:val="24"/>
        </w:rPr>
        <w:t>１</w:t>
      </w:r>
      <w:r w:rsidR="00CA7C6F" w:rsidRPr="00415FD6">
        <w:rPr>
          <w:rFonts w:ascii="ＭＳ 明朝" w:eastAsia="ＭＳ 明朝" w:hAnsi="ＭＳ 明朝" w:hint="eastAsia"/>
          <w:sz w:val="24"/>
          <w:szCs w:val="24"/>
        </w:rPr>
        <w:t>）</w:t>
      </w:r>
    </w:p>
    <w:p w14:paraId="15D7C582" w14:textId="618ABD33" w:rsidR="00CA7C6F" w:rsidRPr="00415FD6" w:rsidRDefault="00CA7C6F" w:rsidP="00CA7C6F">
      <w:pPr>
        <w:rPr>
          <w:rFonts w:ascii="ＭＳ 明朝" w:eastAsia="ＭＳ 明朝" w:hAnsi="ＭＳ 明朝"/>
          <w:sz w:val="24"/>
          <w:szCs w:val="24"/>
        </w:rPr>
      </w:pPr>
    </w:p>
    <w:p w14:paraId="758BBB7E" w14:textId="77777777" w:rsidR="0073179F" w:rsidRPr="00415FD6" w:rsidRDefault="00D24395" w:rsidP="00995116">
      <w:pPr>
        <w:ind w:firstLineChars="100" w:firstLine="200"/>
        <w:jc w:val="left"/>
        <w:rPr>
          <w:rFonts w:ascii="ＭＳ 明朝" w:eastAsia="ＭＳ 明朝" w:hAnsi="ＭＳ 明朝"/>
          <w:sz w:val="20"/>
          <w:szCs w:val="20"/>
        </w:rPr>
      </w:pPr>
      <w:r w:rsidRPr="00415FD6">
        <w:rPr>
          <w:rFonts w:ascii="ＭＳ 明朝" w:eastAsia="ＭＳ 明朝" w:hAnsi="ＭＳ 明朝" w:hint="eastAsia"/>
          <w:sz w:val="20"/>
          <w:szCs w:val="20"/>
        </w:rPr>
        <w:t>（表１）教育委員会における障がい者雇用率の推移（過去</w:t>
      </w:r>
      <w:r w:rsidR="0073179F" w:rsidRPr="00415FD6">
        <w:rPr>
          <w:rFonts w:ascii="ＭＳ 明朝" w:eastAsia="ＭＳ 明朝" w:hAnsi="ＭＳ 明朝" w:hint="eastAsia"/>
          <w:sz w:val="20"/>
          <w:szCs w:val="20"/>
        </w:rPr>
        <w:t>５年）</w:t>
      </w:r>
    </w:p>
    <w:p w14:paraId="16AAC79B" w14:textId="0A338541" w:rsidR="00D24395" w:rsidRPr="00415FD6" w:rsidRDefault="00D24395" w:rsidP="00995116">
      <w:pPr>
        <w:ind w:firstLineChars="500" w:firstLine="1000"/>
        <w:jc w:val="left"/>
        <w:rPr>
          <w:rFonts w:ascii="ＭＳ 明朝" w:eastAsia="ＭＳ 明朝" w:hAnsi="ＭＳ 明朝"/>
          <w:sz w:val="20"/>
          <w:szCs w:val="20"/>
        </w:rPr>
      </w:pPr>
      <w:r w:rsidRPr="00415FD6">
        <w:rPr>
          <w:rFonts w:ascii="ＭＳ 明朝" w:eastAsia="ＭＳ 明朝" w:hAnsi="ＭＳ 明朝" w:hint="eastAsia"/>
          <w:sz w:val="20"/>
          <w:szCs w:val="20"/>
        </w:rPr>
        <w:t>単位：雇用率　％、職員数　人</w:t>
      </w:r>
    </w:p>
    <w:tbl>
      <w:tblPr>
        <w:tblStyle w:val="af"/>
        <w:tblpPr w:leftFromText="142" w:rightFromText="142" w:vertAnchor="text" w:horzAnchor="page" w:tblpX="2431" w:tblpY="85"/>
        <w:tblW w:w="6941" w:type="dxa"/>
        <w:tblLayout w:type="fixed"/>
        <w:tblLook w:val="04A0" w:firstRow="1" w:lastRow="0" w:firstColumn="1" w:lastColumn="0" w:noHBand="0" w:noVBand="1"/>
      </w:tblPr>
      <w:tblGrid>
        <w:gridCol w:w="1696"/>
        <w:gridCol w:w="1049"/>
        <w:gridCol w:w="1049"/>
        <w:gridCol w:w="1049"/>
        <w:gridCol w:w="1049"/>
        <w:gridCol w:w="1049"/>
      </w:tblGrid>
      <w:tr w:rsidR="00415FD6" w:rsidRPr="00415FD6" w14:paraId="7F839350" w14:textId="77777777" w:rsidTr="00141A3A">
        <w:trPr>
          <w:trHeight w:val="416"/>
        </w:trPr>
        <w:tc>
          <w:tcPr>
            <w:tcW w:w="1696" w:type="dxa"/>
            <w:shd w:val="clear" w:color="auto" w:fill="FBE4D5" w:themeFill="accent2" w:themeFillTint="33"/>
            <w:vAlign w:val="center"/>
          </w:tcPr>
          <w:p w14:paraId="1ACE8061" w14:textId="77777777" w:rsidR="0073179F" w:rsidRPr="00415FD6" w:rsidRDefault="0073179F" w:rsidP="00995116">
            <w:pPr>
              <w:jc w:val="center"/>
              <w:rPr>
                <w:rFonts w:ascii="ＭＳ 明朝" w:eastAsia="ＭＳ 明朝" w:hAnsi="ＭＳ 明朝"/>
                <w:sz w:val="20"/>
                <w:szCs w:val="20"/>
              </w:rPr>
            </w:pPr>
          </w:p>
        </w:tc>
        <w:tc>
          <w:tcPr>
            <w:tcW w:w="1049" w:type="dxa"/>
            <w:shd w:val="clear" w:color="auto" w:fill="FBE4D5" w:themeFill="accent2" w:themeFillTint="33"/>
            <w:vAlign w:val="center"/>
          </w:tcPr>
          <w:p w14:paraId="7F1FD06B" w14:textId="77777777" w:rsidR="0073179F" w:rsidRPr="00415FD6" w:rsidRDefault="0073179F" w:rsidP="00995116">
            <w:pPr>
              <w:jc w:val="center"/>
              <w:rPr>
                <w:rFonts w:ascii="ＭＳ 明朝" w:eastAsia="ＭＳ 明朝" w:hAnsi="ＭＳ 明朝"/>
                <w:sz w:val="18"/>
                <w:szCs w:val="18"/>
              </w:rPr>
            </w:pPr>
            <w:r w:rsidRPr="00415FD6">
              <w:rPr>
                <w:rFonts w:ascii="ＭＳ 明朝" w:eastAsia="ＭＳ 明朝" w:hAnsi="ＭＳ 明朝" w:hint="eastAsia"/>
                <w:sz w:val="18"/>
                <w:szCs w:val="18"/>
              </w:rPr>
              <w:t>H27</w:t>
            </w:r>
          </w:p>
        </w:tc>
        <w:tc>
          <w:tcPr>
            <w:tcW w:w="1049" w:type="dxa"/>
            <w:shd w:val="clear" w:color="auto" w:fill="FBE4D5" w:themeFill="accent2" w:themeFillTint="33"/>
            <w:vAlign w:val="center"/>
          </w:tcPr>
          <w:p w14:paraId="028B8825" w14:textId="77777777" w:rsidR="0073179F" w:rsidRPr="00415FD6" w:rsidRDefault="0073179F" w:rsidP="00995116">
            <w:pPr>
              <w:jc w:val="center"/>
              <w:rPr>
                <w:rFonts w:ascii="ＭＳ 明朝" w:eastAsia="ＭＳ 明朝" w:hAnsi="ＭＳ 明朝"/>
                <w:sz w:val="18"/>
                <w:szCs w:val="18"/>
              </w:rPr>
            </w:pPr>
            <w:r w:rsidRPr="00415FD6">
              <w:rPr>
                <w:rFonts w:ascii="ＭＳ 明朝" w:eastAsia="ＭＳ 明朝" w:hAnsi="ＭＳ 明朝" w:hint="eastAsia"/>
                <w:sz w:val="18"/>
                <w:szCs w:val="18"/>
              </w:rPr>
              <w:t>H28</w:t>
            </w:r>
          </w:p>
        </w:tc>
        <w:tc>
          <w:tcPr>
            <w:tcW w:w="1049" w:type="dxa"/>
            <w:shd w:val="clear" w:color="auto" w:fill="FBE4D5" w:themeFill="accent2" w:themeFillTint="33"/>
            <w:vAlign w:val="center"/>
          </w:tcPr>
          <w:p w14:paraId="3DF29CE1" w14:textId="77777777" w:rsidR="0073179F" w:rsidRPr="00415FD6" w:rsidRDefault="0073179F" w:rsidP="00995116">
            <w:pPr>
              <w:jc w:val="center"/>
              <w:rPr>
                <w:rFonts w:ascii="ＭＳ 明朝" w:eastAsia="ＭＳ 明朝" w:hAnsi="ＭＳ 明朝"/>
                <w:sz w:val="18"/>
                <w:szCs w:val="18"/>
              </w:rPr>
            </w:pPr>
            <w:r w:rsidRPr="00415FD6">
              <w:rPr>
                <w:rFonts w:ascii="ＭＳ 明朝" w:eastAsia="ＭＳ 明朝" w:hAnsi="ＭＳ 明朝" w:hint="eastAsia"/>
                <w:sz w:val="18"/>
                <w:szCs w:val="18"/>
              </w:rPr>
              <w:t>H29</w:t>
            </w:r>
          </w:p>
        </w:tc>
        <w:tc>
          <w:tcPr>
            <w:tcW w:w="1049" w:type="dxa"/>
            <w:shd w:val="clear" w:color="auto" w:fill="FBE4D5" w:themeFill="accent2" w:themeFillTint="33"/>
            <w:vAlign w:val="center"/>
          </w:tcPr>
          <w:p w14:paraId="1F792861" w14:textId="77777777" w:rsidR="0073179F" w:rsidRPr="00415FD6" w:rsidRDefault="0073179F" w:rsidP="00995116">
            <w:pPr>
              <w:jc w:val="center"/>
              <w:rPr>
                <w:rFonts w:ascii="ＭＳ 明朝" w:eastAsia="ＭＳ 明朝" w:hAnsi="ＭＳ 明朝"/>
                <w:sz w:val="18"/>
                <w:szCs w:val="18"/>
              </w:rPr>
            </w:pPr>
            <w:r w:rsidRPr="00415FD6">
              <w:rPr>
                <w:rFonts w:ascii="ＭＳ 明朝" w:eastAsia="ＭＳ 明朝" w:hAnsi="ＭＳ 明朝" w:hint="eastAsia"/>
                <w:sz w:val="18"/>
                <w:szCs w:val="18"/>
              </w:rPr>
              <w:t>H30</w:t>
            </w:r>
          </w:p>
        </w:tc>
        <w:tc>
          <w:tcPr>
            <w:tcW w:w="1049" w:type="dxa"/>
            <w:shd w:val="clear" w:color="auto" w:fill="FBE4D5" w:themeFill="accent2" w:themeFillTint="33"/>
            <w:vAlign w:val="center"/>
          </w:tcPr>
          <w:p w14:paraId="060EC40B" w14:textId="77777777" w:rsidR="0073179F" w:rsidRPr="00415FD6" w:rsidRDefault="0073179F" w:rsidP="00995116">
            <w:pPr>
              <w:jc w:val="center"/>
              <w:rPr>
                <w:rFonts w:ascii="ＭＳ 明朝" w:eastAsia="ＭＳ 明朝" w:hAnsi="ＭＳ 明朝"/>
                <w:sz w:val="18"/>
                <w:szCs w:val="18"/>
              </w:rPr>
            </w:pPr>
            <w:r w:rsidRPr="00415FD6">
              <w:rPr>
                <w:rFonts w:ascii="ＭＳ 明朝" w:eastAsia="ＭＳ 明朝" w:hAnsi="ＭＳ 明朝" w:hint="eastAsia"/>
                <w:sz w:val="18"/>
                <w:szCs w:val="18"/>
              </w:rPr>
              <w:t>R01</w:t>
            </w:r>
          </w:p>
        </w:tc>
      </w:tr>
      <w:tr w:rsidR="00415FD6" w:rsidRPr="00415FD6" w14:paraId="0ACDFCE0" w14:textId="77777777" w:rsidTr="00141A3A">
        <w:trPr>
          <w:trHeight w:val="557"/>
        </w:trPr>
        <w:tc>
          <w:tcPr>
            <w:tcW w:w="1696" w:type="dxa"/>
            <w:shd w:val="clear" w:color="auto" w:fill="auto"/>
            <w:vAlign w:val="center"/>
          </w:tcPr>
          <w:p w14:paraId="7A1DC6BB" w14:textId="014FCF60" w:rsidR="0073179F" w:rsidRPr="00415FD6" w:rsidRDefault="0073179F" w:rsidP="00995116">
            <w:pPr>
              <w:jc w:val="center"/>
              <w:rPr>
                <w:rFonts w:ascii="ＭＳ 明朝" w:eastAsia="ＭＳ 明朝" w:hAnsi="ＭＳ 明朝"/>
                <w:sz w:val="20"/>
                <w:szCs w:val="20"/>
              </w:rPr>
            </w:pPr>
            <w:r w:rsidRPr="00415FD6">
              <w:rPr>
                <w:rFonts w:ascii="ＭＳ 明朝" w:eastAsia="ＭＳ 明朝" w:hAnsi="ＭＳ 明朝" w:hint="eastAsia"/>
                <w:sz w:val="20"/>
                <w:szCs w:val="20"/>
              </w:rPr>
              <w:t>法定雇用率</w:t>
            </w:r>
          </w:p>
        </w:tc>
        <w:tc>
          <w:tcPr>
            <w:tcW w:w="1049" w:type="dxa"/>
            <w:shd w:val="clear" w:color="auto" w:fill="auto"/>
            <w:vAlign w:val="center"/>
          </w:tcPr>
          <w:p w14:paraId="635DDA22" w14:textId="596982F2" w:rsidR="0073179F" w:rsidRPr="00415FD6" w:rsidRDefault="0073179F" w:rsidP="00995116">
            <w:pPr>
              <w:jc w:val="center"/>
              <w:rPr>
                <w:rFonts w:ascii="ＭＳ 明朝" w:eastAsia="ＭＳ 明朝" w:hAnsi="ＭＳ 明朝"/>
                <w:sz w:val="16"/>
                <w:szCs w:val="18"/>
              </w:rPr>
            </w:pPr>
            <w:r w:rsidRPr="00415FD6">
              <w:rPr>
                <w:rFonts w:ascii="ＭＳ 明朝" w:eastAsia="ＭＳ 明朝" w:hAnsi="ＭＳ 明朝" w:hint="eastAsia"/>
                <w:sz w:val="16"/>
                <w:szCs w:val="18"/>
              </w:rPr>
              <w:t>2.20</w:t>
            </w:r>
          </w:p>
        </w:tc>
        <w:tc>
          <w:tcPr>
            <w:tcW w:w="1049" w:type="dxa"/>
            <w:shd w:val="clear" w:color="auto" w:fill="auto"/>
            <w:vAlign w:val="center"/>
          </w:tcPr>
          <w:p w14:paraId="22864144" w14:textId="66E6DD9A" w:rsidR="0073179F" w:rsidRPr="00415FD6" w:rsidRDefault="0073179F" w:rsidP="00995116">
            <w:pPr>
              <w:jc w:val="center"/>
              <w:rPr>
                <w:rFonts w:ascii="ＭＳ 明朝" w:eastAsia="ＭＳ 明朝" w:hAnsi="ＭＳ 明朝"/>
                <w:sz w:val="16"/>
                <w:szCs w:val="18"/>
              </w:rPr>
            </w:pPr>
            <w:r w:rsidRPr="00415FD6">
              <w:rPr>
                <w:rFonts w:ascii="ＭＳ 明朝" w:eastAsia="ＭＳ 明朝" w:hAnsi="ＭＳ 明朝" w:hint="eastAsia"/>
                <w:sz w:val="16"/>
                <w:szCs w:val="18"/>
              </w:rPr>
              <w:t>2.20</w:t>
            </w:r>
          </w:p>
        </w:tc>
        <w:tc>
          <w:tcPr>
            <w:tcW w:w="1049" w:type="dxa"/>
            <w:shd w:val="clear" w:color="auto" w:fill="auto"/>
            <w:vAlign w:val="center"/>
          </w:tcPr>
          <w:p w14:paraId="13828B4C" w14:textId="36AD3D9A" w:rsidR="0073179F" w:rsidRPr="00415FD6" w:rsidRDefault="0073179F" w:rsidP="00995116">
            <w:pPr>
              <w:jc w:val="center"/>
              <w:rPr>
                <w:rFonts w:ascii="ＭＳ 明朝" w:eastAsia="ＭＳ 明朝" w:hAnsi="ＭＳ 明朝"/>
                <w:sz w:val="16"/>
                <w:szCs w:val="18"/>
              </w:rPr>
            </w:pPr>
            <w:r w:rsidRPr="00415FD6">
              <w:rPr>
                <w:rFonts w:ascii="ＭＳ 明朝" w:eastAsia="ＭＳ 明朝" w:hAnsi="ＭＳ 明朝" w:hint="eastAsia"/>
                <w:sz w:val="16"/>
                <w:szCs w:val="18"/>
              </w:rPr>
              <w:t>2.20</w:t>
            </w:r>
          </w:p>
        </w:tc>
        <w:tc>
          <w:tcPr>
            <w:tcW w:w="1049" w:type="dxa"/>
            <w:shd w:val="clear" w:color="auto" w:fill="auto"/>
            <w:vAlign w:val="center"/>
          </w:tcPr>
          <w:p w14:paraId="1226A1ED" w14:textId="74F38D08" w:rsidR="0073179F" w:rsidRPr="00415FD6" w:rsidRDefault="0073179F" w:rsidP="00995116">
            <w:pPr>
              <w:jc w:val="center"/>
              <w:rPr>
                <w:rFonts w:ascii="ＭＳ 明朝" w:eastAsia="ＭＳ 明朝" w:hAnsi="ＭＳ 明朝"/>
                <w:sz w:val="16"/>
                <w:szCs w:val="18"/>
              </w:rPr>
            </w:pPr>
            <w:r w:rsidRPr="00415FD6">
              <w:rPr>
                <w:rFonts w:ascii="ＭＳ 明朝" w:eastAsia="ＭＳ 明朝" w:hAnsi="ＭＳ 明朝" w:hint="eastAsia"/>
                <w:sz w:val="16"/>
                <w:szCs w:val="18"/>
              </w:rPr>
              <w:t>2.40</w:t>
            </w:r>
          </w:p>
        </w:tc>
        <w:tc>
          <w:tcPr>
            <w:tcW w:w="1049" w:type="dxa"/>
            <w:shd w:val="clear" w:color="auto" w:fill="auto"/>
            <w:vAlign w:val="center"/>
          </w:tcPr>
          <w:p w14:paraId="6F1EC73A" w14:textId="4685695C" w:rsidR="0073179F" w:rsidRPr="00415FD6" w:rsidRDefault="0073179F" w:rsidP="00995116">
            <w:pPr>
              <w:jc w:val="center"/>
              <w:rPr>
                <w:rFonts w:ascii="ＭＳ 明朝" w:eastAsia="ＭＳ 明朝" w:hAnsi="ＭＳ 明朝"/>
                <w:sz w:val="16"/>
                <w:szCs w:val="18"/>
              </w:rPr>
            </w:pPr>
            <w:r w:rsidRPr="00415FD6">
              <w:rPr>
                <w:rFonts w:ascii="ＭＳ 明朝" w:eastAsia="ＭＳ 明朝" w:hAnsi="ＭＳ 明朝" w:hint="eastAsia"/>
                <w:sz w:val="16"/>
                <w:szCs w:val="18"/>
              </w:rPr>
              <w:t>2.40</w:t>
            </w:r>
          </w:p>
        </w:tc>
      </w:tr>
      <w:tr w:rsidR="00415FD6" w:rsidRPr="00415FD6" w14:paraId="6B4D8692" w14:textId="77777777" w:rsidTr="00141A3A">
        <w:trPr>
          <w:trHeight w:val="557"/>
        </w:trPr>
        <w:tc>
          <w:tcPr>
            <w:tcW w:w="1696" w:type="dxa"/>
            <w:vAlign w:val="center"/>
          </w:tcPr>
          <w:p w14:paraId="75B7628A" w14:textId="77777777" w:rsidR="0073179F" w:rsidRPr="00415FD6" w:rsidRDefault="0073179F" w:rsidP="00995116">
            <w:pPr>
              <w:jc w:val="center"/>
              <w:rPr>
                <w:rFonts w:ascii="ＭＳ 明朝" w:eastAsia="ＭＳ 明朝" w:hAnsi="ＭＳ 明朝"/>
                <w:sz w:val="20"/>
                <w:szCs w:val="20"/>
              </w:rPr>
            </w:pPr>
            <w:r w:rsidRPr="00415FD6">
              <w:rPr>
                <w:rFonts w:ascii="ＭＳ 明朝" w:eastAsia="ＭＳ 明朝" w:hAnsi="ＭＳ 明朝" w:hint="eastAsia"/>
                <w:sz w:val="20"/>
                <w:szCs w:val="20"/>
              </w:rPr>
              <w:t>雇用率</w:t>
            </w:r>
          </w:p>
        </w:tc>
        <w:tc>
          <w:tcPr>
            <w:tcW w:w="1049" w:type="dxa"/>
            <w:vAlign w:val="center"/>
          </w:tcPr>
          <w:p w14:paraId="174C395A" w14:textId="77777777" w:rsidR="0073179F" w:rsidRPr="00415FD6" w:rsidRDefault="0073179F" w:rsidP="00995116">
            <w:pPr>
              <w:jc w:val="center"/>
              <w:rPr>
                <w:rFonts w:ascii="ＭＳ 明朝" w:eastAsia="ＭＳ 明朝" w:hAnsi="ＭＳ 明朝"/>
                <w:sz w:val="16"/>
                <w:szCs w:val="18"/>
              </w:rPr>
            </w:pPr>
            <w:r w:rsidRPr="00415FD6">
              <w:rPr>
                <w:rFonts w:ascii="ＭＳ 明朝" w:eastAsia="ＭＳ 明朝" w:hAnsi="ＭＳ 明朝" w:hint="eastAsia"/>
                <w:sz w:val="16"/>
                <w:szCs w:val="18"/>
              </w:rPr>
              <w:t>2.20</w:t>
            </w:r>
          </w:p>
        </w:tc>
        <w:tc>
          <w:tcPr>
            <w:tcW w:w="1049" w:type="dxa"/>
            <w:vAlign w:val="center"/>
          </w:tcPr>
          <w:p w14:paraId="6240F6DA" w14:textId="77777777" w:rsidR="0073179F" w:rsidRPr="00415FD6" w:rsidRDefault="0073179F" w:rsidP="00995116">
            <w:pPr>
              <w:jc w:val="center"/>
              <w:rPr>
                <w:rFonts w:ascii="ＭＳ 明朝" w:eastAsia="ＭＳ 明朝" w:hAnsi="ＭＳ 明朝"/>
                <w:sz w:val="16"/>
                <w:szCs w:val="18"/>
              </w:rPr>
            </w:pPr>
            <w:r w:rsidRPr="00415FD6">
              <w:rPr>
                <w:rFonts w:ascii="ＭＳ 明朝" w:eastAsia="ＭＳ 明朝" w:hAnsi="ＭＳ 明朝" w:hint="eastAsia"/>
                <w:sz w:val="16"/>
                <w:szCs w:val="18"/>
              </w:rPr>
              <w:t>2.20</w:t>
            </w:r>
          </w:p>
        </w:tc>
        <w:tc>
          <w:tcPr>
            <w:tcW w:w="1049" w:type="dxa"/>
            <w:vAlign w:val="center"/>
          </w:tcPr>
          <w:p w14:paraId="714AFC22" w14:textId="77777777" w:rsidR="0073179F" w:rsidRPr="00415FD6" w:rsidRDefault="0073179F" w:rsidP="00995116">
            <w:pPr>
              <w:jc w:val="center"/>
              <w:rPr>
                <w:rFonts w:ascii="ＭＳ 明朝" w:eastAsia="ＭＳ 明朝" w:hAnsi="ＭＳ 明朝"/>
                <w:sz w:val="16"/>
                <w:szCs w:val="18"/>
              </w:rPr>
            </w:pPr>
            <w:r w:rsidRPr="00415FD6">
              <w:rPr>
                <w:rFonts w:ascii="ＭＳ 明朝" w:eastAsia="ＭＳ 明朝" w:hAnsi="ＭＳ 明朝" w:hint="eastAsia"/>
                <w:sz w:val="16"/>
                <w:szCs w:val="18"/>
              </w:rPr>
              <w:t>2.20</w:t>
            </w:r>
          </w:p>
        </w:tc>
        <w:tc>
          <w:tcPr>
            <w:tcW w:w="1049" w:type="dxa"/>
            <w:vAlign w:val="center"/>
          </w:tcPr>
          <w:p w14:paraId="64B7969E" w14:textId="77777777" w:rsidR="0073179F" w:rsidRPr="00415FD6" w:rsidRDefault="0073179F" w:rsidP="00995116">
            <w:pPr>
              <w:jc w:val="center"/>
              <w:rPr>
                <w:rFonts w:ascii="ＭＳ 明朝" w:eastAsia="ＭＳ 明朝" w:hAnsi="ＭＳ 明朝"/>
                <w:sz w:val="16"/>
                <w:szCs w:val="18"/>
              </w:rPr>
            </w:pPr>
            <w:r w:rsidRPr="00415FD6">
              <w:rPr>
                <w:rFonts w:ascii="ＭＳ 明朝" w:eastAsia="ＭＳ 明朝" w:hAnsi="ＭＳ 明朝" w:hint="eastAsia"/>
                <w:sz w:val="16"/>
                <w:szCs w:val="18"/>
              </w:rPr>
              <w:t>2.09</w:t>
            </w:r>
          </w:p>
        </w:tc>
        <w:tc>
          <w:tcPr>
            <w:tcW w:w="1049" w:type="dxa"/>
            <w:vAlign w:val="center"/>
          </w:tcPr>
          <w:p w14:paraId="721A0562" w14:textId="77777777" w:rsidR="0073179F" w:rsidRPr="00415FD6" w:rsidRDefault="0073179F" w:rsidP="00995116">
            <w:pPr>
              <w:jc w:val="center"/>
              <w:rPr>
                <w:rFonts w:ascii="ＭＳ 明朝" w:eastAsia="ＭＳ 明朝" w:hAnsi="ＭＳ 明朝"/>
                <w:sz w:val="16"/>
                <w:szCs w:val="18"/>
              </w:rPr>
            </w:pPr>
            <w:r w:rsidRPr="00415FD6">
              <w:rPr>
                <w:rFonts w:ascii="ＭＳ 明朝" w:eastAsia="ＭＳ 明朝" w:hAnsi="ＭＳ 明朝" w:hint="eastAsia"/>
                <w:sz w:val="16"/>
                <w:szCs w:val="18"/>
              </w:rPr>
              <w:t>1.64</w:t>
            </w:r>
          </w:p>
        </w:tc>
      </w:tr>
      <w:tr w:rsidR="00415FD6" w:rsidRPr="00415FD6" w14:paraId="571A7491" w14:textId="77777777" w:rsidTr="00141A3A">
        <w:trPr>
          <w:trHeight w:val="557"/>
        </w:trPr>
        <w:tc>
          <w:tcPr>
            <w:tcW w:w="1696" w:type="dxa"/>
            <w:tcMar>
              <w:left w:w="0" w:type="dxa"/>
              <w:right w:w="0" w:type="dxa"/>
            </w:tcMar>
            <w:vAlign w:val="center"/>
          </w:tcPr>
          <w:p w14:paraId="18A69E46" w14:textId="3F9819AA" w:rsidR="0073179F" w:rsidRPr="00415FD6" w:rsidRDefault="0073179F" w:rsidP="00995116">
            <w:pPr>
              <w:jc w:val="center"/>
              <w:rPr>
                <w:rFonts w:ascii="ＭＳ 明朝" w:eastAsia="ＭＳ 明朝" w:hAnsi="ＭＳ 明朝"/>
                <w:sz w:val="16"/>
                <w:szCs w:val="16"/>
              </w:rPr>
            </w:pPr>
            <w:r w:rsidRPr="00415FD6">
              <w:rPr>
                <w:rFonts w:ascii="ＭＳ 明朝" w:eastAsia="ＭＳ 明朝" w:hAnsi="ＭＳ 明朝" w:hint="eastAsia"/>
                <w:sz w:val="16"/>
                <w:szCs w:val="16"/>
              </w:rPr>
              <w:t>障がい者である職員数</w:t>
            </w:r>
          </w:p>
        </w:tc>
        <w:tc>
          <w:tcPr>
            <w:tcW w:w="1049" w:type="dxa"/>
            <w:vAlign w:val="center"/>
          </w:tcPr>
          <w:p w14:paraId="4B12AF1B" w14:textId="77777777" w:rsidR="0073179F" w:rsidRPr="00415FD6" w:rsidRDefault="0073179F" w:rsidP="00995116">
            <w:pPr>
              <w:jc w:val="center"/>
              <w:rPr>
                <w:rFonts w:ascii="ＭＳ 明朝" w:eastAsia="ＭＳ 明朝" w:hAnsi="ＭＳ 明朝"/>
                <w:sz w:val="16"/>
                <w:szCs w:val="18"/>
              </w:rPr>
            </w:pPr>
            <w:r w:rsidRPr="00415FD6">
              <w:rPr>
                <w:rFonts w:ascii="ＭＳ 明朝" w:eastAsia="ＭＳ 明朝" w:hAnsi="ＭＳ 明朝" w:hint="eastAsia"/>
                <w:sz w:val="16"/>
                <w:szCs w:val="18"/>
              </w:rPr>
              <w:t>617.0</w:t>
            </w:r>
          </w:p>
        </w:tc>
        <w:tc>
          <w:tcPr>
            <w:tcW w:w="1049" w:type="dxa"/>
            <w:vAlign w:val="center"/>
          </w:tcPr>
          <w:p w14:paraId="26D48A2F" w14:textId="77777777" w:rsidR="0073179F" w:rsidRPr="00415FD6" w:rsidRDefault="0073179F" w:rsidP="00995116">
            <w:pPr>
              <w:jc w:val="center"/>
              <w:rPr>
                <w:rFonts w:ascii="ＭＳ 明朝" w:eastAsia="ＭＳ 明朝" w:hAnsi="ＭＳ 明朝"/>
                <w:sz w:val="16"/>
                <w:szCs w:val="18"/>
              </w:rPr>
            </w:pPr>
            <w:r w:rsidRPr="00415FD6">
              <w:rPr>
                <w:rFonts w:ascii="ＭＳ 明朝" w:eastAsia="ＭＳ 明朝" w:hAnsi="ＭＳ 明朝" w:hint="eastAsia"/>
                <w:sz w:val="16"/>
                <w:szCs w:val="18"/>
              </w:rPr>
              <w:t>638.0</w:t>
            </w:r>
          </w:p>
        </w:tc>
        <w:tc>
          <w:tcPr>
            <w:tcW w:w="1049" w:type="dxa"/>
            <w:vAlign w:val="center"/>
          </w:tcPr>
          <w:p w14:paraId="42C5EBB7" w14:textId="77777777" w:rsidR="0073179F" w:rsidRPr="00415FD6" w:rsidRDefault="0073179F" w:rsidP="00995116">
            <w:pPr>
              <w:jc w:val="center"/>
              <w:rPr>
                <w:rFonts w:ascii="ＭＳ 明朝" w:eastAsia="ＭＳ 明朝" w:hAnsi="ＭＳ 明朝"/>
                <w:sz w:val="16"/>
                <w:szCs w:val="18"/>
              </w:rPr>
            </w:pPr>
            <w:r w:rsidRPr="00415FD6">
              <w:rPr>
                <w:rFonts w:ascii="ＭＳ 明朝" w:eastAsia="ＭＳ 明朝" w:hAnsi="ＭＳ 明朝" w:hint="eastAsia"/>
                <w:sz w:val="16"/>
                <w:szCs w:val="18"/>
              </w:rPr>
              <w:t>640.5</w:t>
            </w:r>
          </w:p>
        </w:tc>
        <w:tc>
          <w:tcPr>
            <w:tcW w:w="1049" w:type="dxa"/>
            <w:vAlign w:val="center"/>
          </w:tcPr>
          <w:p w14:paraId="3DF09FA0" w14:textId="77777777" w:rsidR="0073179F" w:rsidRPr="00415FD6" w:rsidRDefault="0073179F" w:rsidP="00995116">
            <w:pPr>
              <w:jc w:val="center"/>
              <w:rPr>
                <w:rFonts w:ascii="ＭＳ 明朝" w:eastAsia="ＭＳ 明朝" w:hAnsi="ＭＳ 明朝"/>
                <w:sz w:val="16"/>
                <w:szCs w:val="18"/>
              </w:rPr>
            </w:pPr>
            <w:r w:rsidRPr="00415FD6">
              <w:rPr>
                <w:rFonts w:ascii="ＭＳ 明朝" w:eastAsia="ＭＳ 明朝" w:hAnsi="ＭＳ 明朝" w:hint="eastAsia"/>
                <w:sz w:val="16"/>
                <w:szCs w:val="18"/>
              </w:rPr>
              <w:t>602.0</w:t>
            </w:r>
          </w:p>
        </w:tc>
        <w:tc>
          <w:tcPr>
            <w:tcW w:w="1049" w:type="dxa"/>
            <w:vAlign w:val="center"/>
          </w:tcPr>
          <w:p w14:paraId="5328964A" w14:textId="77777777" w:rsidR="0073179F" w:rsidRPr="00415FD6" w:rsidRDefault="0073179F" w:rsidP="00995116">
            <w:pPr>
              <w:jc w:val="center"/>
              <w:rPr>
                <w:rFonts w:ascii="ＭＳ 明朝" w:eastAsia="ＭＳ 明朝" w:hAnsi="ＭＳ 明朝"/>
                <w:sz w:val="16"/>
                <w:szCs w:val="18"/>
              </w:rPr>
            </w:pPr>
            <w:r w:rsidRPr="00415FD6">
              <w:rPr>
                <w:rFonts w:ascii="ＭＳ 明朝" w:eastAsia="ＭＳ 明朝" w:hAnsi="ＭＳ 明朝" w:hint="eastAsia"/>
                <w:sz w:val="16"/>
                <w:szCs w:val="18"/>
              </w:rPr>
              <w:t>534.5</w:t>
            </w:r>
          </w:p>
        </w:tc>
      </w:tr>
      <w:tr w:rsidR="00415FD6" w:rsidRPr="00415FD6" w14:paraId="038D0996" w14:textId="77777777" w:rsidTr="00141A3A">
        <w:trPr>
          <w:trHeight w:val="557"/>
        </w:trPr>
        <w:tc>
          <w:tcPr>
            <w:tcW w:w="1696" w:type="dxa"/>
            <w:vAlign w:val="center"/>
          </w:tcPr>
          <w:p w14:paraId="2CF6B6CB" w14:textId="77777777" w:rsidR="0073179F" w:rsidRPr="00415FD6" w:rsidRDefault="0073179F" w:rsidP="00995116">
            <w:pPr>
              <w:jc w:val="center"/>
              <w:rPr>
                <w:rFonts w:ascii="ＭＳ 明朝" w:eastAsia="ＭＳ 明朝" w:hAnsi="ＭＳ 明朝"/>
                <w:sz w:val="20"/>
                <w:szCs w:val="20"/>
              </w:rPr>
            </w:pPr>
            <w:r w:rsidRPr="00415FD6">
              <w:rPr>
                <w:rFonts w:ascii="ＭＳ 明朝" w:eastAsia="ＭＳ 明朝" w:hAnsi="ＭＳ 明朝" w:hint="eastAsia"/>
                <w:sz w:val="20"/>
                <w:szCs w:val="20"/>
              </w:rPr>
              <w:t>職員数</w:t>
            </w:r>
          </w:p>
        </w:tc>
        <w:tc>
          <w:tcPr>
            <w:tcW w:w="1049" w:type="dxa"/>
            <w:tcMar>
              <w:left w:w="0" w:type="dxa"/>
              <w:right w:w="0" w:type="dxa"/>
            </w:tcMar>
            <w:vAlign w:val="center"/>
          </w:tcPr>
          <w:p w14:paraId="0FCF549A" w14:textId="77777777" w:rsidR="0073179F" w:rsidRPr="00415FD6" w:rsidRDefault="0073179F" w:rsidP="00995116">
            <w:pPr>
              <w:jc w:val="center"/>
              <w:rPr>
                <w:rFonts w:ascii="ＭＳ 明朝" w:eastAsia="ＭＳ 明朝" w:hAnsi="ＭＳ 明朝"/>
                <w:sz w:val="16"/>
                <w:szCs w:val="18"/>
              </w:rPr>
            </w:pPr>
            <w:r w:rsidRPr="00415FD6">
              <w:rPr>
                <w:rFonts w:ascii="ＭＳ 明朝" w:eastAsia="ＭＳ 明朝" w:hAnsi="ＭＳ 明朝" w:hint="eastAsia"/>
                <w:sz w:val="16"/>
                <w:szCs w:val="18"/>
              </w:rPr>
              <w:t>28,063.5</w:t>
            </w:r>
          </w:p>
        </w:tc>
        <w:tc>
          <w:tcPr>
            <w:tcW w:w="1049" w:type="dxa"/>
            <w:tcMar>
              <w:left w:w="0" w:type="dxa"/>
              <w:right w:w="0" w:type="dxa"/>
            </w:tcMar>
            <w:vAlign w:val="center"/>
          </w:tcPr>
          <w:p w14:paraId="1FED5D08" w14:textId="0DF34C22" w:rsidR="0073179F" w:rsidRPr="00415FD6" w:rsidRDefault="009D1AF1" w:rsidP="00995116">
            <w:pPr>
              <w:jc w:val="center"/>
              <w:rPr>
                <w:rFonts w:ascii="ＭＳ 明朝" w:eastAsia="ＭＳ 明朝" w:hAnsi="ＭＳ 明朝"/>
                <w:sz w:val="16"/>
                <w:szCs w:val="18"/>
              </w:rPr>
            </w:pPr>
            <w:r w:rsidRPr="00415FD6">
              <w:rPr>
                <w:rFonts w:ascii="ＭＳ 明朝" w:eastAsia="ＭＳ 明朝" w:hAnsi="ＭＳ 明朝" w:hint="eastAsia"/>
                <w:sz w:val="16"/>
                <w:szCs w:val="18"/>
              </w:rPr>
              <w:t>2</w:t>
            </w:r>
            <w:r w:rsidRPr="00415FD6">
              <w:rPr>
                <w:rFonts w:ascii="ＭＳ 明朝" w:eastAsia="ＭＳ 明朝" w:hAnsi="ＭＳ 明朝"/>
                <w:sz w:val="16"/>
                <w:szCs w:val="18"/>
              </w:rPr>
              <w:t>9</w:t>
            </w:r>
            <w:r w:rsidR="0073179F" w:rsidRPr="00415FD6">
              <w:rPr>
                <w:rFonts w:ascii="ＭＳ 明朝" w:eastAsia="ＭＳ 明朝" w:hAnsi="ＭＳ 明朝" w:hint="eastAsia"/>
                <w:sz w:val="16"/>
                <w:szCs w:val="18"/>
              </w:rPr>
              <w:t>,031.0</w:t>
            </w:r>
          </w:p>
        </w:tc>
        <w:tc>
          <w:tcPr>
            <w:tcW w:w="1049" w:type="dxa"/>
            <w:tcMar>
              <w:left w:w="0" w:type="dxa"/>
              <w:right w:w="0" w:type="dxa"/>
            </w:tcMar>
            <w:vAlign w:val="center"/>
          </w:tcPr>
          <w:p w14:paraId="7016C183" w14:textId="77777777" w:rsidR="0073179F" w:rsidRPr="00415FD6" w:rsidRDefault="0073179F" w:rsidP="00995116">
            <w:pPr>
              <w:jc w:val="center"/>
              <w:rPr>
                <w:rFonts w:ascii="ＭＳ 明朝" w:eastAsia="ＭＳ 明朝" w:hAnsi="ＭＳ 明朝"/>
                <w:sz w:val="16"/>
                <w:szCs w:val="18"/>
              </w:rPr>
            </w:pPr>
            <w:r w:rsidRPr="00415FD6">
              <w:rPr>
                <w:rFonts w:ascii="ＭＳ 明朝" w:eastAsia="ＭＳ 明朝" w:hAnsi="ＭＳ 明朝" w:hint="eastAsia"/>
                <w:sz w:val="16"/>
                <w:szCs w:val="18"/>
              </w:rPr>
              <w:t>29,101.0</w:t>
            </w:r>
          </w:p>
        </w:tc>
        <w:tc>
          <w:tcPr>
            <w:tcW w:w="1049" w:type="dxa"/>
            <w:tcMar>
              <w:left w:w="0" w:type="dxa"/>
              <w:right w:w="0" w:type="dxa"/>
            </w:tcMar>
            <w:vAlign w:val="center"/>
          </w:tcPr>
          <w:p w14:paraId="340AB4FA" w14:textId="77777777" w:rsidR="0073179F" w:rsidRPr="00415FD6" w:rsidRDefault="0073179F" w:rsidP="00995116">
            <w:pPr>
              <w:jc w:val="center"/>
              <w:rPr>
                <w:rFonts w:ascii="ＭＳ 明朝" w:eastAsia="ＭＳ 明朝" w:hAnsi="ＭＳ 明朝"/>
                <w:sz w:val="16"/>
                <w:szCs w:val="18"/>
              </w:rPr>
            </w:pPr>
            <w:r w:rsidRPr="00415FD6">
              <w:rPr>
                <w:rFonts w:ascii="ＭＳ 明朝" w:eastAsia="ＭＳ 明朝" w:hAnsi="ＭＳ 明朝" w:hint="eastAsia"/>
                <w:sz w:val="16"/>
                <w:szCs w:val="18"/>
              </w:rPr>
              <w:t>28,795.0</w:t>
            </w:r>
          </w:p>
        </w:tc>
        <w:tc>
          <w:tcPr>
            <w:tcW w:w="1049" w:type="dxa"/>
            <w:tcMar>
              <w:left w:w="0" w:type="dxa"/>
              <w:right w:w="0" w:type="dxa"/>
            </w:tcMar>
            <w:vAlign w:val="center"/>
          </w:tcPr>
          <w:p w14:paraId="19CDB45D" w14:textId="77777777" w:rsidR="0073179F" w:rsidRPr="00415FD6" w:rsidRDefault="0073179F" w:rsidP="00995116">
            <w:pPr>
              <w:jc w:val="center"/>
              <w:rPr>
                <w:rFonts w:ascii="ＭＳ 明朝" w:eastAsia="ＭＳ 明朝" w:hAnsi="ＭＳ 明朝"/>
                <w:sz w:val="16"/>
                <w:szCs w:val="18"/>
              </w:rPr>
            </w:pPr>
            <w:r w:rsidRPr="00415FD6">
              <w:rPr>
                <w:rFonts w:ascii="ＭＳ 明朝" w:eastAsia="ＭＳ 明朝" w:hAnsi="ＭＳ 明朝" w:hint="eastAsia"/>
                <w:sz w:val="16"/>
                <w:szCs w:val="18"/>
              </w:rPr>
              <w:t>32,607.5</w:t>
            </w:r>
          </w:p>
        </w:tc>
      </w:tr>
    </w:tbl>
    <w:p w14:paraId="65D93B1D" w14:textId="77777777" w:rsidR="0073179F" w:rsidRPr="00415FD6" w:rsidRDefault="0073179F" w:rsidP="00D24395">
      <w:pPr>
        <w:jc w:val="left"/>
        <w:rPr>
          <w:rFonts w:ascii="ＭＳ 明朝" w:eastAsia="ＭＳ 明朝" w:hAnsi="ＭＳ 明朝"/>
          <w:sz w:val="20"/>
          <w:szCs w:val="20"/>
        </w:rPr>
      </w:pPr>
    </w:p>
    <w:p w14:paraId="65F45C21" w14:textId="77777777" w:rsidR="0073179F" w:rsidRPr="00415FD6" w:rsidRDefault="0073179F" w:rsidP="00D24395">
      <w:pPr>
        <w:jc w:val="left"/>
        <w:rPr>
          <w:rFonts w:ascii="ＭＳ 明朝" w:eastAsia="ＭＳ 明朝" w:hAnsi="ＭＳ 明朝"/>
          <w:sz w:val="20"/>
          <w:szCs w:val="20"/>
        </w:rPr>
      </w:pPr>
    </w:p>
    <w:p w14:paraId="5ED98D8D" w14:textId="77777777" w:rsidR="0073179F" w:rsidRPr="00415FD6" w:rsidRDefault="0073179F" w:rsidP="00D24395">
      <w:pPr>
        <w:jc w:val="left"/>
        <w:rPr>
          <w:rFonts w:ascii="ＭＳ 明朝" w:eastAsia="ＭＳ 明朝" w:hAnsi="ＭＳ 明朝"/>
          <w:sz w:val="20"/>
          <w:szCs w:val="20"/>
        </w:rPr>
      </w:pPr>
    </w:p>
    <w:p w14:paraId="1E066B56" w14:textId="77777777" w:rsidR="0073179F" w:rsidRPr="00415FD6" w:rsidRDefault="0073179F" w:rsidP="00D24395">
      <w:pPr>
        <w:jc w:val="left"/>
        <w:rPr>
          <w:rFonts w:ascii="ＭＳ 明朝" w:eastAsia="ＭＳ 明朝" w:hAnsi="ＭＳ 明朝"/>
          <w:sz w:val="20"/>
          <w:szCs w:val="20"/>
        </w:rPr>
      </w:pPr>
    </w:p>
    <w:p w14:paraId="63470F3D" w14:textId="77777777" w:rsidR="0073179F" w:rsidRPr="00415FD6" w:rsidRDefault="0073179F" w:rsidP="00D24395">
      <w:pPr>
        <w:jc w:val="left"/>
        <w:rPr>
          <w:rFonts w:ascii="ＭＳ 明朝" w:eastAsia="ＭＳ 明朝" w:hAnsi="ＭＳ 明朝"/>
          <w:sz w:val="20"/>
          <w:szCs w:val="20"/>
        </w:rPr>
      </w:pPr>
    </w:p>
    <w:p w14:paraId="4E4532A6" w14:textId="77777777" w:rsidR="0073179F" w:rsidRPr="00415FD6" w:rsidRDefault="0073179F" w:rsidP="00D24395">
      <w:pPr>
        <w:jc w:val="left"/>
        <w:rPr>
          <w:rFonts w:ascii="ＭＳ 明朝" w:eastAsia="ＭＳ 明朝" w:hAnsi="ＭＳ 明朝"/>
          <w:sz w:val="20"/>
          <w:szCs w:val="20"/>
        </w:rPr>
      </w:pPr>
    </w:p>
    <w:p w14:paraId="0DB0E0F8" w14:textId="43B9EA51" w:rsidR="0073179F" w:rsidRPr="00415FD6" w:rsidRDefault="0073179F" w:rsidP="00D24395">
      <w:pPr>
        <w:jc w:val="left"/>
        <w:rPr>
          <w:rFonts w:ascii="ＭＳ 明朝" w:eastAsia="ＭＳ 明朝" w:hAnsi="ＭＳ 明朝"/>
          <w:sz w:val="20"/>
          <w:szCs w:val="20"/>
        </w:rPr>
      </w:pPr>
    </w:p>
    <w:p w14:paraId="4E5F06E8" w14:textId="77777777" w:rsidR="00E46396" w:rsidRPr="00415FD6" w:rsidRDefault="00E46396" w:rsidP="00D24395">
      <w:pPr>
        <w:jc w:val="left"/>
        <w:rPr>
          <w:rFonts w:ascii="ＭＳ 明朝" w:eastAsia="ＭＳ 明朝" w:hAnsi="ＭＳ 明朝"/>
          <w:sz w:val="20"/>
          <w:szCs w:val="20"/>
        </w:rPr>
      </w:pPr>
    </w:p>
    <w:p w14:paraId="30B84FDD" w14:textId="11D0AE06" w:rsidR="00D24395" w:rsidRPr="00415FD6" w:rsidRDefault="00D24395" w:rsidP="00141A3A">
      <w:pPr>
        <w:ind w:firstLineChars="500" w:firstLine="1000"/>
        <w:jc w:val="left"/>
        <w:rPr>
          <w:rFonts w:ascii="ＭＳ 明朝" w:eastAsia="ＭＳ 明朝" w:hAnsi="ＭＳ 明朝"/>
          <w:sz w:val="20"/>
          <w:szCs w:val="20"/>
        </w:rPr>
      </w:pPr>
      <w:r w:rsidRPr="00415FD6">
        <w:rPr>
          <w:rFonts w:ascii="ＭＳ 明朝" w:eastAsia="ＭＳ 明朝" w:hAnsi="ＭＳ 明朝" w:hint="eastAsia"/>
          <w:sz w:val="20"/>
          <w:szCs w:val="20"/>
        </w:rPr>
        <w:t xml:space="preserve">※各年度６月１日時点　※障がい者である職員数及び職員数は換算値　</w:t>
      </w:r>
    </w:p>
    <w:p w14:paraId="29DCA0DC" w14:textId="5ED95730" w:rsidR="00D24395" w:rsidRPr="00415FD6" w:rsidRDefault="00D24395" w:rsidP="00D24395">
      <w:pPr>
        <w:rPr>
          <w:rFonts w:ascii="ＭＳ 明朝" w:eastAsia="ＭＳ 明朝" w:hAnsi="ＭＳ 明朝"/>
          <w:sz w:val="24"/>
          <w:szCs w:val="24"/>
        </w:rPr>
      </w:pPr>
    </w:p>
    <w:p w14:paraId="52F2A8D3" w14:textId="77777777" w:rsidR="00DC44D2" w:rsidRPr="00415FD6" w:rsidRDefault="00DC44D2" w:rsidP="00D24395">
      <w:pPr>
        <w:rPr>
          <w:rFonts w:ascii="ＭＳ 明朝" w:eastAsia="ＭＳ 明朝" w:hAnsi="ＭＳ 明朝"/>
          <w:sz w:val="24"/>
          <w:szCs w:val="24"/>
        </w:rPr>
      </w:pPr>
    </w:p>
    <w:p w14:paraId="2E9F113F" w14:textId="499C60D0" w:rsidR="008E3959" w:rsidRPr="00415FD6" w:rsidRDefault="008E3959" w:rsidP="001F4E74">
      <w:pPr>
        <w:ind w:firstLineChars="100" w:firstLine="241"/>
        <w:rPr>
          <w:rFonts w:ascii="ＭＳ ゴシック" w:eastAsia="ＭＳ ゴシック" w:hAnsi="ＭＳ ゴシック"/>
          <w:b/>
          <w:sz w:val="24"/>
          <w:szCs w:val="24"/>
        </w:rPr>
      </w:pPr>
      <w:r w:rsidRPr="00415FD6">
        <w:rPr>
          <w:rFonts w:ascii="ＭＳ ゴシック" w:eastAsia="ＭＳ ゴシック" w:hAnsi="ＭＳ ゴシック" w:hint="eastAsia"/>
          <w:b/>
          <w:sz w:val="24"/>
          <w:szCs w:val="24"/>
        </w:rPr>
        <w:t xml:space="preserve">２　</w:t>
      </w:r>
      <w:r w:rsidR="00755464" w:rsidRPr="00415FD6">
        <w:rPr>
          <w:rFonts w:ascii="ＭＳ ゴシック" w:eastAsia="ＭＳ ゴシック" w:hAnsi="ＭＳ ゴシック" w:hint="eastAsia"/>
          <w:b/>
          <w:sz w:val="24"/>
          <w:szCs w:val="24"/>
        </w:rPr>
        <w:t>目</w:t>
      </w:r>
      <w:r w:rsidRPr="00415FD6">
        <w:rPr>
          <w:rFonts w:ascii="ＭＳ ゴシック" w:eastAsia="ＭＳ ゴシック" w:hAnsi="ＭＳ ゴシック" w:hint="eastAsia"/>
          <w:b/>
          <w:sz w:val="24"/>
          <w:szCs w:val="24"/>
        </w:rPr>
        <w:t>標</w:t>
      </w:r>
    </w:p>
    <w:p w14:paraId="4F43B06C" w14:textId="77777777" w:rsidR="001F4E74" w:rsidRPr="00415FD6" w:rsidRDefault="001F4E74" w:rsidP="001F4E74">
      <w:pPr>
        <w:rPr>
          <w:rFonts w:ascii="ＭＳ 明朝" w:eastAsia="ＭＳ 明朝" w:hAnsi="ＭＳ 明朝"/>
          <w:b/>
          <w:sz w:val="24"/>
          <w:szCs w:val="24"/>
        </w:rPr>
      </w:pPr>
    </w:p>
    <w:p w14:paraId="2765734F" w14:textId="4E312ACC" w:rsidR="008E3959" w:rsidRPr="00415FD6" w:rsidRDefault="008E3959" w:rsidP="001F4E74">
      <w:pPr>
        <w:ind w:leftChars="100" w:left="21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教育委員会では、「ひとりでも多くの障がい者に雇用機会を提供し、教育委員会全体の障がい者雇用促進に寄与すること」を目標に、障がい者雇用を進めてきました。しかし、現状は法定雇用率を大きく下回る状態にあります。</w:t>
      </w:r>
    </w:p>
    <w:p w14:paraId="7A0553DF" w14:textId="77777777" w:rsidR="008E3959" w:rsidRPr="00415FD6" w:rsidRDefault="008E3959" w:rsidP="001F4E74">
      <w:pPr>
        <w:ind w:leftChars="100" w:left="21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このことを重く受け止め、本計画に定める取組みを進めることで、教育委員会における障がい者雇用率が早期に法定雇用率を達成できるよう努めてまいります。</w:t>
      </w:r>
    </w:p>
    <w:p w14:paraId="751461C7" w14:textId="597824F0" w:rsidR="00D24395" w:rsidRPr="00415FD6" w:rsidRDefault="00D24395" w:rsidP="00A45A95">
      <w:pPr>
        <w:rPr>
          <w:rFonts w:ascii="ＭＳ 明朝" w:eastAsia="ＭＳ 明朝" w:hAnsi="ＭＳ 明朝"/>
          <w:sz w:val="24"/>
          <w:szCs w:val="24"/>
        </w:rPr>
      </w:pPr>
    </w:p>
    <w:p w14:paraId="3330782C" w14:textId="0AB7620F" w:rsidR="00323931" w:rsidRPr="00415FD6" w:rsidRDefault="00323931" w:rsidP="00A45A95">
      <w:pPr>
        <w:rPr>
          <w:rFonts w:ascii="ＭＳ 明朝" w:eastAsia="ＭＳ 明朝" w:hAnsi="ＭＳ 明朝"/>
          <w:sz w:val="24"/>
          <w:szCs w:val="24"/>
        </w:rPr>
      </w:pPr>
    </w:p>
    <w:p w14:paraId="38397E2A" w14:textId="2D8DA8A9" w:rsidR="00506563" w:rsidRPr="00415FD6" w:rsidRDefault="00506563" w:rsidP="00A45A95">
      <w:pPr>
        <w:rPr>
          <w:rFonts w:ascii="ＭＳ 明朝" w:eastAsia="ＭＳ 明朝" w:hAnsi="ＭＳ 明朝"/>
          <w:sz w:val="24"/>
          <w:szCs w:val="24"/>
        </w:rPr>
      </w:pPr>
    </w:p>
    <w:p w14:paraId="2E8C1C95" w14:textId="5334EC6D" w:rsidR="00506563" w:rsidRPr="00415FD6" w:rsidRDefault="00506563" w:rsidP="00A45A95">
      <w:pPr>
        <w:rPr>
          <w:rFonts w:ascii="ＭＳ 明朝" w:eastAsia="ＭＳ 明朝" w:hAnsi="ＭＳ 明朝"/>
          <w:sz w:val="24"/>
          <w:szCs w:val="24"/>
        </w:rPr>
      </w:pPr>
    </w:p>
    <w:p w14:paraId="305F0297" w14:textId="10E48670" w:rsidR="009268AF" w:rsidRPr="00415FD6" w:rsidRDefault="009268AF" w:rsidP="00A45A95">
      <w:pPr>
        <w:rPr>
          <w:rFonts w:ascii="ＭＳ 明朝" w:eastAsia="ＭＳ 明朝" w:hAnsi="ＭＳ 明朝"/>
          <w:sz w:val="24"/>
          <w:szCs w:val="24"/>
        </w:rPr>
      </w:pPr>
    </w:p>
    <w:p w14:paraId="2A0621D9" w14:textId="77777777" w:rsidR="00755464" w:rsidRPr="00415FD6" w:rsidRDefault="00755464" w:rsidP="00A45A95">
      <w:pPr>
        <w:rPr>
          <w:rFonts w:ascii="ＭＳ 明朝" w:eastAsia="ＭＳ 明朝" w:hAnsi="ＭＳ 明朝"/>
          <w:sz w:val="24"/>
          <w:szCs w:val="24"/>
        </w:rPr>
      </w:pPr>
    </w:p>
    <w:p w14:paraId="57BAE806" w14:textId="38642371" w:rsidR="009268AF" w:rsidRPr="00415FD6" w:rsidRDefault="009268AF" w:rsidP="00A45A95">
      <w:pPr>
        <w:rPr>
          <w:rFonts w:ascii="ＭＳ 明朝" w:eastAsia="ＭＳ 明朝" w:hAnsi="ＭＳ 明朝"/>
          <w:sz w:val="24"/>
          <w:szCs w:val="24"/>
        </w:rPr>
      </w:pPr>
    </w:p>
    <w:p w14:paraId="74B08A27" w14:textId="33B0EDC9" w:rsidR="009268AF" w:rsidRPr="00415FD6" w:rsidRDefault="009268AF" w:rsidP="00A45A95">
      <w:pPr>
        <w:rPr>
          <w:rFonts w:ascii="ＭＳ 明朝" w:eastAsia="ＭＳ 明朝" w:hAnsi="ＭＳ 明朝"/>
          <w:sz w:val="24"/>
          <w:szCs w:val="24"/>
        </w:rPr>
      </w:pPr>
    </w:p>
    <w:p w14:paraId="259EF5FD" w14:textId="5E4FA6B4" w:rsidR="009268AF" w:rsidRPr="00415FD6" w:rsidRDefault="009268AF" w:rsidP="00A45A95">
      <w:pPr>
        <w:rPr>
          <w:rFonts w:ascii="ＭＳ 明朝" w:eastAsia="ＭＳ 明朝" w:hAnsi="ＭＳ 明朝"/>
          <w:sz w:val="24"/>
          <w:szCs w:val="24"/>
        </w:rPr>
      </w:pPr>
    </w:p>
    <w:p w14:paraId="30BB1F48" w14:textId="15ABE979" w:rsidR="009268AF" w:rsidRPr="00415FD6" w:rsidRDefault="009268AF" w:rsidP="00A45A95">
      <w:pPr>
        <w:rPr>
          <w:rFonts w:ascii="ＭＳ 明朝" w:eastAsia="ＭＳ 明朝" w:hAnsi="ＭＳ 明朝"/>
          <w:sz w:val="24"/>
          <w:szCs w:val="24"/>
        </w:rPr>
      </w:pPr>
    </w:p>
    <w:p w14:paraId="54034D6C" w14:textId="440BD022" w:rsidR="009268AF" w:rsidRPr="00415FD6" w:rsidRDefault="009268AF" w:rsidP="00A45A95">
      <w:pPr>
        <w:rPr>
          <w:rFonts w:ascii="ＭＳ 明朝" w:eastAsia="ＭＳ 明朝" w:hAnsi="ＭＳ 明朝"/>
          <w:sz w:val="24"/>
          <w:szCs w:val="24"/>
        </w:rPr>
      </w:pPr>
    </w:p>
    <w:p w14:paraId="143C6E43" w14:textId="77777777" w:rsidR="00E17959" w:rsidRPr="00415FD6" w:rsidRDefault="00E17959" w:rsidP="00A45A95">
      <w:pPr>
        <w:rPr>
          <w:rFonts w:ascii="ＭＳ 明朝" w:eastAsia="ＭＳ 明朝" w:hAnsi="ＭＳ 明朝"/>
          <w:sz w:val="24"/>
          <w:szCs w:val="24"/>
        </w:rPr>
      </w:pPr>
    </w:p>
    <w:p w14:paraId="188E5AB9" w14:textId="25BB0F01" w:rsidR="00A45A95" w:rsidRPr="00415FD6" w:rsidRDefault="00A45A95" w:rsidP="00323931">
      <w:pPr>
        <w:ind w:left="1124" w:hangingChars="400" w:hanging="1124"/>
        <w:rPr>
          <w:rFonts w:ascii="ＭＳ ゴシック" w:eastAsia="ＭＳ ゴシック" w:hAnsi="ＭＳ ゴシック"/>
          <w:b/>
          <w:sz w:val="28"/>
          <w:szCs w:val="24"/>
        </w:rPr>
      </w:pPr>
      <w:r w:rsidRPr="00415FD6">
        <w:rPr>
          <w:rFonts w:ascii="ＭＳ ゴシック" w:eastAsia="ＭＳ ゴシック" w:hAnsi="ＭＳ ゴシック" w:hint="eastAsia"/>
          <w:b/>
          <w:sz w:val="28"/>
          <w:szCs w:val="24"/>
        </w:rPr>
        <w:lastRenderedPageBreak/>
        <w:t>第</w:t>
      </w:r>
      <w:r w:rsidR="003D1061" w:rsidRPr="00415FD6">
        <w:rPr>
          <w:rFonts w:ascii="ＭＳ ゴシック" w:eastAsia="ＭＳ ゴシック" w:hAnsi="ＭＳ ゴシック" w:hint="eastAsia"/>
          <w:b/>
          <w:sz w:val="28"/>
          <w:szCs w:val="24"/>
        </w:rPr>
        <w:t>３</w:t>
      </w:r>
      <w:r w:rsidRPr="00415FD6">
        <w:rPr>
          <w:rFonts w:ascii="ＭＳ ゴシック" w:eastAsia="ＭＳ ゴシック" w:hAnsi="ＭＳ ゴシック" w:hint="eastAsia"/>
          <w:b/>
          <w:sz w:val="28"/>
          <w:szCs w:val="24"/>
        </w:rPr>
        <w:t xml:space="preserve">章　</w:t>
      </w:r>
      <w:r w:rsidR="00873769" w:rsidRPr="00415FD6">
        <w:rPr>
          <w:rFonts w:ascii="ＭＳ ゴシック" w:eastAsia="ＭＳ ゴシック" w:hAnsi="ＭＳ ゴシック" w:hint="eastAsia"/>
          <w:b/>
          <w:sz w:val="26"/>
          <w:szCs w:val="26"/>
        </w:rPr>
        <w:t>教育委員会</w:t>
      </w:r>
      <w:r w:rsidR="0027596F" w:rsidRPr="00415FD6">
        <w:rPr>
          <w:rFonts w:ascii="ＭＳ ゴシック" w:eastAsia="ＭＳ ゴシック" w:hAnsi="ＭＳ ゴシック" w:hint="eastAsia"/>
          <w:b/>
          <w:sz w:val="26"/>
          <w:szCs w:val="26"/>
        </w:rPr>
        <w:t>における</w:t>
      </w:r>
      <w:r w:rsidR="00323931" w:rsidRPr="00415FD6">
        <w:rPr>
          <w:rFonts w:ascii="ＭＳ ゴシック" w:eastAsia="ＭＳ ゴシック" w:hAnsi="ＭＳ ゴシック" w:hint="eastAsia"/>
          <w:b/>
          <w:sz w:val="26"/>
          <w:szCs w:val="26"/>
        </w:rPr>
        <w:t>障がい者の</w:t>
      </w:r>
      <w:r w:rsidR="0073179F" w:rsidRPr="00415FD6">
        <w:rPr>
          <w:rFonts w:ascii="ＭＳ ゴシック" w:eastAsia="ＭＳ ゴシック" w:hAnsi="ＭＳ ゴシック" w:hint="eastAsia"/>
          <w:b/>
          <w:sz w:val="26"/>
          <w:szCs w:val="26"/>
        </w:rPr>
        <w:t>活躍</w:t>
      </w:r>
      <w:r w:rsidR="00323931" w:rsidRPr="00415FD6">
        <w:rPr>
          <w:rFonts w:ascii="ＭＳ ゴシック" w:eastAsia="ＭＳ ゴシック" w:hAnsi="ＭＳ ゴシック" w:hint="eastAsia"/>
          <w:b/>
          <w:sz w:val="26"/>
          <w:szCs w:val="26"/>
        </w:rPr>
        <w:t>推進に関する</w:t>
      </w:r>
      <w:r w:rsidR="0027596F" w:rsidRPr="00415FD6">
        <w:rPr>
          <w:rFonts w:ascii="ＭＳ ゴシック" w:eastAsia="ＭＳ ゴシック" w:hAnsi="ＭＳ ゴシック" w:hint="eastAsia"/>
          <w:b/>
          <w:sz w:val="26"/>
          <w:szCs w:val="26"/>
        </w:rPr>
        <w:t>取組みについて</w:t>
      </w:r>
    </w:p>
    <w:p w14:paraId="283B3517" w14:textId="6E77671B" w:rsidR="00A45A95" w:rsidRPr="00415FD6" w:rsidRDefault="00A45A95" w:rsidP="00A45A95">
      <w:pPr>
        <w:rPr>
          <w:rFonts w:ascii="ＭＳ ゴシック" w:eastAsia="ＭＳ ゴシック" w:hAnsi="ＭＳ ゴシック"/>
          <w:sz w:val="24"/>
          <w:szCs w:val="24"/>
        </w:rPr>
      </w:pPr>
    </w:p>
    <w:p w14:paraId="75BB6B05" w14:textId="38F12D58" w:rsidR="00873769" w:rsidRPr="00415FD6" w:rsidRDefault="00943484" w:rsidP="00E718CE">
      <w:pPr>
        <w:ind w:left="964" w:hangingChars="400" w:hanging="964"/>
        <w:rPr>
          <w:rFonts w:ascii="ＭＳ ゴシック" w:eastAsia="ＭＳ ゴシック" w:hAnsi="ＭＳ ゴシック"/>
          <w:b/>
          <w:sz w:val="24"/>
          <w:szCs w:val="24"/>
        </w:rPr>
      </w:pPr>
      <w:r w:rsidRPr="00415FD6">
        <w:rPr>
          <w:rFonts w:ascii="ＭＳ ゴシック" w:eastAsia="ＭＳ ゴシック" w:hAnsi="ＭＳ ゴシック" w:hint="eastAsia"/>
          <w:b/>
          <w:sz w:val="24"/>
          <w:szCs w:val="24"/>
        </w:rPr>
        <w:t>第１節　大阪府教育庁及び教育機関（学校除く）（以下、教育庁等という。）</w:t>
      </w:r>
      <w:r w:rsidR="00873769" w:rsidRPr="00415FD6">
        <w:rPr>
          <w:rFonts w:ascii="ＭＳ ゴシック" w:eastAsia="ＭＳ ゴシック" w:hAnsi="ＭＳ ゴシック" w:hint="eastAsia"/>
          <w:b/>
          <w:sz w:val="24"/>
          <w:szCs w:val="24"/>
        </w:rPr>
        <w:t>における取組みについて</w:t>
      </w:r>
    </w:p>
    <w:p w14:paraId="5A9FE5E8" w14:textId="77777777" w:rsidR="00873769" w:rsidRPr="00415FD6" w:rsidRDefault="00873769" w:rsidP="00A45A95">
      <w:pPr>
        <w:rPr>
          <w:rFonts w:ascii="ＭＳ ゴシック" w:eastAsia="ＭＳ ゴシック" w:hAnsi="ＭＳ ゴシック"/>
          <w:sz w:val="24"/>
          <w:szCs w:val="24"/>
        </w:rPr>
      </w:pPr>
    </w:p>
    <w:p w14:paraId="02706A95" w14:textId="674E44E4" w:rsidR="00A45A95" w:rsidRPr="00415FD6" w:rsidRDefault="0027596F" w:rsidP="001F4E74">
      <w:pPr>
        <w:ind w:firstLineChars="100" w:firstLine="241"/>
        <w:rPr>
          <w:rFonts w:ascii="ＭＳ ゴシック" w:eastAsia="ＭＳ ゴシック" w:hAnsi="ＭＳ ゴシック"/>
          <w:b/>
          <w:sz w:val="24"/>
        </w:rPr>
      </w:pPr>
      <w:r w:rsidRPr="00415FD6">
        <w:rPr>
          <w:rFonts w:ascii="ＭＳ ゴシック" w:eastAsia="ＭＳ ゴシック" w:hAnsi="ＭＳ ゴシック" w:hint="eastAsia"/>
          <w:b/>
          <w:sz w:val="24"/>
        </w:rPr>
        <w:t>第１</w:t>
      </w:r>
      <w:r w:rsidR="00873769" w:rsidRPr="00415FD6">
        <w:rPr>
          <w:rFonts w:ascii="ＭＳ ゴシック" w:eastAsia="ＭＳ ゴシック" w:hAnsi="ＭＳ ゴシック" w:hint="eastAsia"/>
          <w:b/>
          <w:sz w:val="24"/>
        </w:rPr>
        <w:t>項</w:t>
      </w:r>
      <w:r w:rsidR="00A45A95" w:rsidRPr="00415FD6">
        <w:rPr>
          <w:rFonts w:ascii="ＭＳ ゴシック" w:eastAsia="ＭＳ ゴシック" w:hAnsi="ＭＳ ゴシック" w:hint="eastAsia"/>
          <w:b/>
          <w:sz w:val="24"/>
        </w:rPr>
        <w:t xml:space="preserve">　</w:t>
      </w:r>
      <w:r w:rsidR="009D1AF1" w:rsidRPr="00415FD6">
        <w:rPr>
          <w:rFonts w:ascii="ＭＳ ゴシック" w:eastAsia="ＭＳ ゴシック" w:hAnsi="ＭＳ ゴシック" w:hint="eastAsia"/>
          <w:b/>
          <w:sz w:val="24"/>
        </w:rPr>
        <w:t>教育庁等における</w:t>
      </w:r>
      <w:r w:rsidR="00A45A95" w:rsidRPr="00415FD6">
        <w:rPr>
          <w:rFonts w:ascii="ＭＳ ゴシック" w:eastAsia="ＭＳ ゴシック" w:hAnsi="ＭＳ ゴシック" w:hint="eastAsia"/>
          <w:b/>
          <w:sz w:val="24"/>
        </w:rPr>
        <w:t>これまでの取組</w:t>
      </w:r>
      <w:r w:rsidR="00EB63A8" w:rsidRPr="00415FD6">
        <w:rPr>
          <w:rFonts w:ascii="ＭＳ ゴシック" w:eastAsia="ＭＳ ゴシック" w:hAnsi="ＭＳ ゴシック" w:hint="eastAsia"/>
          <w:b/>
          <w:sz w:val="24"/>
        </w:rPr>
        <w:t>み</w:t>
      </w:r>
      <w:r w:rsidR="00A45A95" w:rsidRPr="00415FD6">
        <w:rPr>
          <w:rFonts w:ascii="ＭＳ ゴシック" w:eastAsia="ＭＳ ゴシック" w:hAnsi="ＭＳ ゴシック" w:hint="eastAsia"/>
          <w:b/>
          <w:sz w:val="24"/>
        </w:rPr>
        <w:t>について</w:t>
      </w:r>
    </w:p>
    <w:p w14:paraId="2DB58496" w14:textId="77777777" w:rsidR="00A45A95" w:rsidRPr="00415FD6" w:rsidRDefault="00A45A95" w:rsidP="00A45A95">
      <w:pPr>
        <w:rPr>
          <w:rFonts w:ascii="ＭＳ ゴシック" w:eastAsia="ＭＳ ゴシック" w:hAnsi="ＭＳ ゴシック"/>
          <w:sz w:val="24"/>
          <w:szCs w:val="24"/>
        </w:rPr>
      </w:pPr>
    </w:p>
    <w:p w14:paraId="27AC39A6" w14:textId="3EC2A54D" w:rsidR="00A45A95" w:rsidRPr="00415FD6" w:rsidRDefault="00A45A95" w:rsidP="001F4E74">
      <w:pPr>
        <w:ind w:firstLineChars="100" w:firstLine="241"/>
        <w:rPr>
          <w:rFonts w:ascii="ＭＳ ゴシック" w:eastAsia="ＭＳ ゴシック" w:hAnsi="ＭＳ ゴシック"/>
          <w:b/>
          <w:sz w:val="24"/>
        </w:rPr>
      </w:pPr>
      <w:r w:rsidRPr="00415FD6">
        <w:rPr>
          <w:rFonts w:ascii="ＭＳ ゴシック" w:eastAsia="ＭＳ ゴシック" w:hAnsi="ＭＳ ゴシック" w:hint="eastAsia"/>
          <w:b/>
          <w:sz w:val="24"/>
        </w:rPr>
        <w:t>１　採用関係</w:t>
      </w:r>
      <w:r w:rsidR="00EB63A8" w:rsidRPr="00415FD6">
        <w:rPr>
          <w:rFonts w:ascii="ＭＳ ゴシック" w:eastAsia="ＭＳ ゴシック" w:hAnsi="ＭＳ ゴシック" w:hint="eastAsia"/>
          <w:b/>
          <w:sz w:val="24"/>
        </w:rPr>
        <w:t>等</w:t>
      </w:r>
    </w:p>
    <w:p w14:paraId="152C66E8" w14:textId="77777777" w:rsidR="00A45A95" w:rsidRPr="00415FD6" w:rsidRDefault="00A45A95" w:rsidP="00A45A95">
      <w:pPr>
        <w:rPr>
          <w:rFonts w:ascii="ＭＳ 明朝" w:eastAsia="ＭＳ 明朝" w:hAnsi="ＭＳ 明朝"/>
          <w:sz w:val="24"/>
        </w:rPr>
      </w:pPr>
    </w:p>
    <w:p w14:paraId="63747E56" w14:textId="77777777" w:rsidR="00A45A95" w:rsidRPr="00415FD6" w:rsidRDefault="00A45A95" w:rsidP="001F4E74">
      <w:pPr>
        <w:ind w:firstLineChars="100" w:firstLine="240"/>
        <w:rPr>
          <w:rFonts w:ascii="ＭＳ 明朝" w:eastAsia="ＭＳ 明朝" w:hAnsi="ＭＳ 明朝"/>
          <w:sz w:val="24"/>
        </w:rPr>
      </w:pPr>
      <w:r w:rsidRPr="00415FD6">
        <w:rPr>
          <w:rFonts w:ascii="ＭＳ 明朝" w:eastAsia="ＭＳ 明朝" w:hAnsi="ＭＳ 明朝" w:hint="eastAsia"/>
          <w:sz w:val="24"/>
        </w:rPr>
        <w:t>（１）障がい者を対象とした職員採用</w:t>
      </w:r>
    </w:p>
    <w:p w14:paraId="071FA1F5" w14:textId="18941021" w:rsidR="00A45A95" w:rsidRPr="00415FD6" w:rsidRDefault="009D1AF1" w:rsidP="001F4E74">
      <w:pPr>
        <w:ind w:leftChars="200" w:left="420" w:firstLineChars="100" w:firstLine="240"/>
        <w:rPr>
          <w:rFonts w:ascii="ＭＳ 明朝" w:eastAsia="ＭＳ 明朝" w:hAnsi="ＭＳ 明朝"/>
          <w:sz w:val="24"/>
          <w:szCs w:val="24"/>
        </w:rPr>
      </w:pPr>
      <w:r w:rsidRPr="00415FD6">
        <w:rPr>
          <w:rFonts w:ascii="ＭＳ 明朝" w:eastAsia="ＭＳ 明朝" w:hAnsi="ＭＳ 明朝"/>
          <w:sz w:val="24"/>
          <w:szCs w:val="24"/>
        </w:rPr>
        <w:t>身体障がい者を対象</w:t>
      </w:r>
      <w:r w:rsidRPr="00415FD6">
        <w:rPr>
          <w:rFonts w:ascii="ＭＳ 明朝" w:eastAsia="ＭＳ 明朝" w:hAnsi="ＭＳ 明朝" w:hint="eastAsia"/>
          <w:sz w:val="24"/>
          <w:szCs w:val="24"/>
        </w:rPr>
        <w:t>とした</w:t>
      </w:r>
      <w:r w:rsidR="00A45A95" w:rsidRPr="00415FD6">
        <w:rPr>
          <w:rFonts w:ascii="ＭＳ 明朝" w:eastAsia="ＭＳ 明朝" w:hAnsi="ＭＳ 明朝"/>
          <w:sz w:val="24"/>
          <w:szCs w:val="24"/>
        </w:rPr>
        <w:t>職員採用選考</w:t>
      </w:r>
      <w:r w:rsidR="00A45A95" w:rsidRPr="00415FD6">
        <w:rPr>
          <w:rFonts w:ascii="ＭＳ 明朝" w:eastAsia="ＭＳ 明朝" w:hAnsi="ＭＳ 明朝" w:hint="eastAsia"/>
          <w:sz w:val="24"/>
          <w:szCs w:val="24"/>
        </w:rPr>
        <w:t>において採用された</w:t>
      </w:r>
      <w:r w:rsidR="00A45A95" w:rsidRPr="00415FD6">
        <w:rPr>
          <w:rFonts w:ascii="ＭＳ 明朝" w:eastAsia="ＭＳ 明朝" w:hAnsi="ＭＳ 明朝"/>
          <w:sz w:val="24"/>
          <w:szCs w:val="24"/>
        </w:rPr>
        <w:t>一般行政事務に準じた事務に従事する「事務職」と電話交換業務に従事する「電話交換手職」</w:t>
      </w:r>
      <w:r w:rsidR="00A45A95" w:rsidRPr="00415FD6">
        <w:rPr>
          <w:rFonts w:ascii="ＭＳ 明朝" w:eastAsia="ＭＳ 明朝" w:hAnsi="ＭＳ 明朝" w:hint="eastAsia"/>
          <w:sz w:val="24"/>
          <w:szCs w:val="24"/>
        </w:rPr>
        <w:t>を教育庁等内の所属に配置しています。</w:t>
      </w:r>
    </w:p>
    <w:p w14:paraId="6394D904" w14:textId="2A0EFA13" w:rsidR="00A45A95" w:rsidRPr="00415FD6" w:rsidRDefault="00A45A95" w:rsidP="001F4E74">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また、知事部局にて実施している大阪版チャレンジ雇用に</w:t>
      </w:r>
      <w:r w:rsidR="00BB01A5" w:rsidRPr="00415FD6">
        <w:rPr>
          <w:rFonts w:ascii="ＭＳ 明朝" w:eastAsia="ＭＳ 明朝" w:hAnsi="ＭＳ 明朝" w:hint="eastAsia"/>
          <w:sz w:val="24"/>
          <w:szCs w:val="24"/>
        </w:rPr>
        <w:t>積極的に協力する</w:t>
      </w:r>
      <w:r w:rsidRPr="00415FD6">
        <w:rPr>
          <w:rFonts w:ascii="ＭＳ 明朝" w:eastAsia="ＭＳ 明朝" w:hAnsi="ＭＳ 明朝" w:hint="eastAsia"/>
          <w:sz w:val="24"/>
          <w:szCs w:val="24"/>
        </w:rPr>
        <w:t>とともに、</w:t>
      </w:r>
      <w:r w:rsidRPr="00415FD6">
        <w:rPr>
          <w:rFonts w:ascii="ＭＳ 明朝" w:eastAsia="ＭＳ 明朝" w:hAnsi="ＭＳ 明朝" w:hint="eastAsia"/>
          <w:sz w:val="24"/>
        </w:rPr>
        <w:t>身体障がい者を対象とした非常勤職員採用を実施しています。</w:t>
      </w:r>
    </w:p>
    <w:p w14:paraId="60566450" w14:textId="483B4E55" w:rsidR="00A45A95" w:rsidRPr="00415FD6" w:rsidRDefault="00A45A95" w:rsidP="001F4E74">
      <w:pPr>
        <w:ind w:leftChars="200" w:left="420" w:firstLineChars="100" w:firstLine="240"/>
        <w:rPr>
          <w:rFonts w:ascii="ＭＳ 明朝" w:eastAsia="ＭＳ 明朝" w:hAnsi="ＭＳ 明朝"/>
          <w:sz w:val="24"/>
        </w:rPr>
      </w:pPr>
      <w:r w:rsidRPr="00415FD6">
        <w:rPr>
          <w:rFonts w:ascii="ＭＳ 明朝" w:eastAsia="ＭＳ 明朝" w:hAnsi="ＭＳ 明朝" w:hint="eastAsia"/>
          <w:sz w:val="24"/>
        </w:rPr>
        <w:t>さらに、令和２年度より大阪府教育センターに「教育庁</w:t>
      </w:r>
      <w:r w:rsidR="00EB63A8" w:rsidRPr="00415FD6">
        <w:rPr>
          <w:rFonts w:ascii="ＭＳ 明朝" w:eastAsia="ＭＳ 明朝" w:hAnsi="ＭＳ 明朝" w:hint="eastAsia"/>
          <w:sz w:val="24"/>
        </w:rPr>
        <w:t>ハートフルオフィス」を設置し、知的障がいのある府立学校の卒業生を採用</w:t>
      </w:r>
      <w:r w:rsidRPr="00415FD6">
        <w:rPr>
          <w:rFonts w:ascii="ＭＳ 明朝" w:eastAsia="ＭＳ 明朝" w:hAnsi="ＭＳ 明朝" w:hint="eastAsia"/>
          <w:sz w:val="24"/>
        </w:rPr>
        <w:t>しています。</w:t>
      </w:r>
    </w:p>
    <w:p w14:paraId="6D53468C" w14:textId="77777777" w:rsidR="00A45A95" w:rsidRPr="00415FD6" w:rsidRDefault="00A45A95" w:rsidP="00A45A95">
      <w:pPr>
        <w:rPr>
          <w:rFonts w:ascii="ＭＳ 明朝" w:eastAsia="ＭＳ 明朝" w:hAnsi="ＭＳ 明朝"/>
          <w:sz w:val="24"/>
        </w:rPr>
      </w:pPr>
    </w:p>
    <w:p w14:paraId="40CD20F1" w14:textId="77777777" w:rsidR="00037630" w:rsidRPr="00415FD6" w:rsidRDefault="00A45A95" w:rsidP="001F4E74">
      <w:pPr>
        <w:ind w:firstLineChars="100" w:firstLine="240"/>
        <w:rPr>
          <w:rFonts w:ascii="ＭＳ 明朝" w:eastAsia="ＭＳ 明朝" w:hAnsi="ＭＳ 明朝"/>
          <w:sz w:val="24"/>
        </w:rPr>
      </w:pPr>
      <w:r w:rsidRPr="00415FD6">
        <w:rPr>
          <w:rFonts w:ascii="ＭＳ 明朝" w:eastAsia="ＭＳ 明朝" w:hAnsi="ＭＳ 明朝" w:hint="eastAsia"/>
          <w:sz w:val="24"/>
        </w:rPr>
        <w:t>（２）職場実習</w:t>
      </w:r>
    </w:p>
    <w:p w14:paraId="0BA568FA" w14:textId="28E3A8BD" w:rsidR="00A45A95" w:rsidRPr="00415FD6" w:rsidRDefault="00A45A95" w:rsidP="00E17959">
      <w:pPr>
        <w:autoSpaceDE w:val="0"/>
        <w:ind w:leftChars="200" w:left="420" w:firstLineChars="100" w:firstLine="240"/>
        <w:rPr>
          <w:rFonts w:ascii="ＭＳ 明朝" w:eastAsia="ＭＳ 明朝" w:hAnsi="ＭＳ 明朝"/>
          <w:sz w:val="24"/>
        </w:rPr>
      </w:pPr>
      <w:r w:rsidRPr="00415FD6">
        <w:rPr>
          <w:rFonts w:ascii="ＭＳ 明朝" w:eastAsia="ＭＳ 明朝" w:hAnsi="ＭＳ 明朝" w:hint="eastAsia"/>
          <w:sz w:val="24"/>
          <w:szCs w:val="24"/>
        </w:rPr>
        <w:t>知事部局にて実施している知的障がい者、精神障がい者及び難病患者を対象にした職場実習について、教育庁等では、毎年１～３名を受け入れ、対象者に実際</w:t>
      </w:r>
      <w:r w:rsidRPr="00415FD6">
        <w:rPr>
          <w:rFonts w:ascii="ＭＳ 明朝" w:eastAsia="ＭＳ 明朝" w:hAnsi="ＭＳ 明朝"/>
          <w:sz w:val="24"/>
          <w:szCs w:val="24"/>
        </w:rPr>
        <w:t>の</w:t>
      </w:r>
      <w:r w:rsidRPr="00415FD6">
        <w:rPr>
          <w:rFonts w:ascii="ＭＳ 明朝" w:eastAsia="ＭＳ 明朝" w:hAnsi="ＭＳ 明朝" w:hint="eastAsia"/>
          <w:sz w:val="24"/>
          <w:szCs w:val="24"/>
        </w:rPr>
        <w:t>公務</w:t>
      </w:r>
      <w:r w:rsidRPr="00415FD6">
        <w:rPr>
          <w:rFonts w:ascii="ＭＳ 明朝" w:eastAsia="ＭＳ 明朝" w:hAnsi="ＭＳ 明朝"/>
          <w:sz w:val="24"/>
          <w:szCs w:val="24"/>
        </w:rPr>
        <w:t>職場で事務補助作業等を</w:t>
      </w:r>
      <w:r w:rsidRPr="00415FD6">
        <w:rPr>
          <w:rFonts w:ascii="ＭＳ 明朝" w:eastAsia="ＭＳ 明朝" w:hAnsi="ＭＳ 明朝" w:hint="eastAsia"/>
          <w:sz w:val="24"/>
          <w:szCs w:val="24"/>
        </w:rPr>
        <w:t>体験してもらい、</w:t>
      </w:r>
      <w:r w:rsidRPr="00415FD6">
        <w:rPr>
          <w:rFonts w:ascii="ＭＳ 明朝" w:eastAsia="ＭＳ 明朝" w:hAnsi="ＭＳ 明朝"/>
          <w:sz w:val="24"/>
          <w:szCs w:val="24"/>
        </w:rPr>
        <w:t>就労に向けた知識を習得し、技能を高め</w:t>
      </w:r>
      <w:r w:rsidRPr="00415FD6">
        <w:rPr>
          <w:rFonts w:ascii="ＭＳ 明朝" w:eastAsia="ＭＳ 明朝" w:hAnsi="ＭＳ 明朝" w:hint="eastAsia"/>
          <w:sz w:val="24"/>
          <w:szCs w:val="24"/>
        </w:rPr>
        <w:t>ることに寄与しています。</w:t>
      </w:r>
    </w:p>
    <w:p w14:paraId="4BFA1F56" w14:textId="620EB315" w:rsidR="00A45A95" w:rsidRPr="00415FD6" w:rsidRDefault="00A45A95" w:rsidP="00A45A95">
      <w:pPr>
        <w:rPr>
          <w:rFonts w:ascii="ＭＳ 明朝" w:eastAsia="ＭＳ 明朝" w:hAnsi="ＭＳ 明朝"/>
          <w:sz w:val="24"/>
          <w:szCs w:val="24"/>
        </w:rPr>
      </w:pPr>
    </w:p>
    <w:p w14:paraId="5591118A" w14:textId="77777777" w:rsidR="00A45A95" w:rsidRPr="00415FD6" w:rsidRDefault="00A45A95" w:rsidP="001F4E74">
      <w:pPr>
        <w:ind w:firstLineChars="100" w:firstLine="241"/>
        <w:rPr>
          <w:rFonts w:ascii="ＭＳ ゴシック" w:eastAsia="ＭＳ ゴシック" w:hAnsi="ＭＳ ゴシック"/>
          <w:b/>
          <w:sz w:val="24"/>
        </w:rPr>
      </w:pPr>
      <w:r w:rsidRPr="00415FD6">
        <w:rPr>
          <w:rFonts w:ascii="ＭＳ ゴシック" w:eastAsia="ＭＳ ゴシック" w:hAnsi="ＭＳ ゴシック" w:hint="eastAsia"/>
          <w:b/>
          <w:sz w:val="24"/>
        </w:rPr>
        <w:t>２　障がい者の幅広い分野への任用等</w:t>
      </w:r>
    </w:p>
    <w:p w14:paraId="395AB92B" w14:textId="77777777" w:rsidR="00A45A95" w:rsidRPr="00415FD6" w:rsidRDefault="00A45A95" w:rsidP="00A45A95">
      <w:pPr>
        <w:rPr>
          <w:rFonts w:ascii="ＭＳ 明朝" w:eastAsia="ＭＳ 明朝" w:hAnsi="ＭＳ 明朝"/>
          <w:sz w:val="24"/>
          <w:szCs w:val="24"/>
        </w:rPr>
      </w:pPr>
    </w:p>
    <w:p w14:paraId="687E7EE2" w14:textId="77777777" w:rsidR="00A45A95" w:rsidRPr="00415FD6" w:rsidRDefault="00A45A95" w:rsidP="001F4E74">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（１）公務労働検討チーム等への参画</w:t>
      </w:r>
    </w:p>
    <w:p w14:paraId="57D6A341" w14:textId="2EB42533" w:rsidR="00A45A95" w:rsidRPr="00415FD6" w:rsidRDefault="00A45A95" w:rsidP="001F4E74">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公務労働における障がい者の就労機会の拡大を図ることを目的に、知事部局に設置された「</w:t>
      </w:r>
      <w:r w:rsidRPr="00415FD6">
        <w:rPr>
          <w:rFonts w:ascii="ＭＳ 明朝" w:eastAsia="ＭＳ 明朝" w:hAnsi="ＭＳ 明朝"/>
          <w:sz w:val="24"/>
          <w:szCs w:val="24"/>
        </w:rPr>
        <w:t>行政の福祉化推進会議公務労働検討チーム</w:t>
      </w:r>
      <w:r w:rsidRPr="00415FD6">
        <w:rPr>
          <w:rFonts w:ascii="ＭＳ 明朝" w:eastAsia="ＭＳ 明朝" w:hAnsi="ＭＳ 明朝" w:hint="eastAsia"/>
          <w:sz w:val="24"/>
          <w:szCs w:val="24"/>
        </w:rPr>
        <w:t>（以下「公務労働検討チーム」という）」に参画し、総務、福祉、健康医療、商工労働等の関係所属とともに</w:t>
      </w:r>
      <w:r w:rsidR="00BB01A5" w:rsidRPr="00415FD6">
        <w:rPr>
          <w:rFonts w:ascii="ＭＳ 明朝" w:eastAsia="ＭＳ 明朝" w:hAnsi="ＭＳ 明朝" w:hint="eastAsia"/>
          <w:sz w:val="24"/>
          <w:szCs w:val="24"/>
        </w:rPr>
        <w:t>、</w:t>
      </w:r>
      <w:r w:rsidRPr="00415FD6">
        <w:rPr>
          <w:rFonts w:ascii="ＭＳ 明朝" w:eastAsia="ＭＳ 明朝" w:hAnsi="ＭＳ 明朝" w:hint="eastAsia"/>
          <w:sz w:val="24"/>
          <w:szCs w:val="24"/>
        </w:rPr>
        <w:t>障がい特性の把握や庁内における適職の調査研究を行うとともに、就労支援の方策を検討してきました。</w:t>
      </w:r>
    </w:p>
    <w:p w14:paraId="5003E9D2" w14:textId="5883BCDA" w:rsidR="00217905" w:rsidRPr="00415FD6" w:rsidRDefault="00217905" w:rsidP="001F4E74">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また、公務労働検討チームよる庁内における障がい理解を深める全庁の職員向け研修に職員の参加を促してきました。</w:t>
      </w:r>
    </w:p>
    <w:p w14:paraId="2589CE9E" w14:textId="7ACDEB89" w:rsidR="004D2F75" w:rsidRPr="00415FD6" w:rsidRDefault="00A45A95" w:rsidP="00217905">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さらに、「障がい者の就労支援」及び「民間事業主の雇用機会の拡大」に向けて、知事部局が設置する福祉、労働及び健康医療の担当課で構成するワーキングチームに参画し、民間事業主における障がい者雇用の先進事例の収集・共有などの様々</w:t>
      </w:r>
      <w:r w:rsidRPr="00415FD6">
        <w:rPr>
          <w:rFonts w:ascii="ＭＳ 明朝" w:eastAsia="ＭＳ 明朝" w:hAnsi="ＭＳ 明朝" w:hint="eastAsia"/>
          <w:sz w:val="24"/>
          <w:szCs w:val="24"/>
        </w:rPr>
        <w:lastRenderedPageBreak/>
        <w:t>な取組みを進めています。</w:t>
      </w:r>
    </w:p>
    <w:p w14:paraId="68ECA018" w14:textId="77777777" w:rsidR="00C22D06" w:rsidRPr="00415FD6" w:rsidRDefault="00C22D06" w:rsidP="00C22D06">
      <w:pPr>
        <w:rPr>
          <w:rFonts w:ascii="ＭＳ 明朝" w:eastAsia="ＭＳ 明朝" w:hAnsi="ＭＳ 明朝"/>
          <w:sz w:val="24"/>
          <w:szCs w:val="24"/>
        </w:rPr>
      </w:pPr>
    </w:p>
    <w:p w14:paraId="463BC994" w14:textId="4230E5CC" w:rsidR="00B74989" w:rsidRPr="00415FD6" w:rsidRDefault="00B74989" w:rsidP="00C22D06">
      <w:pPr>
        <w:ind w:firstLineChars="50" w:firstLine="120"/>
        <w:rPr>
          <w:rFonts w:ascii="ＭＳ 明朝" w:eastAsia="ＭＳ 明朝" w:hAnsi="ＭＳ 明朝"/>
          <w:sz w:val="24"/>
          <w:szCs w:val="24"/>
        </w:rPr>
      </w:pPr>
      <w:r w:rsidRPr="00415FD6">
        <w:rPr>
          <w:rFonts w:ascii="ＭＳ 明朝" w:eastAsia="ＭＳ 明朝" w:hAnsi="ＭＳ 明朝" w:hint="eastAsia"/>
          <w:sz w:val="24"/>
          <w:szCs w:val="24"/>
        </w:rPr>
        <w:t>（２）転任選考</w:t>
      </w:r>
    </w:p>
    <w:p w14:paraId="7EB11585" w14:textId="0714BE29" w:rsidR="00B74989" w:rsidRPr="00415FD6" w:rsidRDefault="00B74989" w:rsidP="0068098A">
      <w:pPr>
        <w:ind w:left="360" w:hangingChars="150" w:hanging="360"/>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68098A" w:rsidRPr="00415FD6">
        <w:rPr>
          <w:rFonts w:ascii="ＭＳ 明朝" w:eastAsia="ＭＳ 明朝" w:hAnsi="ＭＳ 明朝" w:hint="eastAsia"/>
          <w:sz w:val="24"/>
          <w:szCs w:val="24"/>
        </w:rPr>
        <w:t xml:space="preserve"> </w:t>
      </w:r>
      <w:r w:rsidRPr="00415FD6">
        <w:rPr>
          <w:rFonts w:ascii="ＭＳ 明朝" w:eastAsia="ＭＳ 明朝" w:hAnsi="ＭＳ 明朝" w:hint="eastAsia"/>
          <w:sz w:val="24"/>
          <w:szCs w:val="24"/>
        </w:rPr>
        <w:t>障がい者を対象とする職員採用選考により採用された事務職の職員を一般行政事務に従事する主事級の職員に任用するための転任選考を平成６年から実施しています。一般行政職に転任することにより、上位の職階への任用が可能となります。</w:t>
      </w:r>
    </w:p>
    <w:p w14:paraId="0EBDD7FF" w14:textId="77777777" w:rsidR="00B74989" w:rsidRPr="00415FD6" w:rsidRDefault="00B74989" w:rsidP="00175146">
      <w:pPr>
        <w:ind w:leftChars="200" w:left="420" w:firstLineChars="100" w:firstLine="240"/>
        <w:rPr>
          <w:rFonts w:ascii="ＭＳ 明朝" w:eastAsia="ＭＳ 明朝" w:hAnsi="ＭＳ 明朝"/>
          <w:sz w:val="24"/>
          <w:szCs w:val="24"/>
        </w:rPr>
      </w:pPr>
    </w:p>
    <w:p w14:paraId="56A00D36" w14:textId="77777777" w:rsidR="00A45A95" w:rsidRPr="00415FD6" w:rsidRDefault="00A45A95" w:rsidP="003A375B">
      <w:pPr>
        <w:ind w:firstLineChars="100" w:firstLine="241"/>
        <w:rPr>
          <w:rFonts w:ascii="ＭＳ ゴシック" w:eastAsia="ＭＳ ゴシック" w:hAnsi="ＭＳ ゴシック"/>
          <w:b/>
          <w:bCs/>
          <w:sz w:val="24"/>
        </w:rPr>
      </w:pPr>
      <w:r w:rsidRPr="00415FD6">
        <w:rPr>
          <w:rFonts w:ascii="ＭＳ ゴシック" w:eastAsia="ＭＳ ゴシック" w:hAnsi="ＭＳ ゴシック" w:hint="eastAsia"/>
          <w:b/>
          <w:bCs/>
          <w:sz w:val="24"/>
        </w:rPr>
        <w:t>３　障がい者の活躍を推進するための環境整備</w:t>
      </w:r>
    </w:p>
    <w:p w14:paraId="5527B086" w14:textId="77777777" w:rsidR="00A45A95" w:rsidRPr="00415FD6" w:rsidRDefault="00A45A95" w:rsidP="00A45A95">
      <w:pPr>
        <w:rPr>
          <w:rFonts w:ascii="ＭＳ 明朝" w:eastAsia="ＭＳ 明朝" w:hAnsi="ＭＳ 明朝"/>
          <w:sz w:val="24"/>
          <w:szCs w:val="24"/>
        </w:rPr>
      </w:pPr>
    </w:p>
    <w:p w14:paraId="6EABF1B3" w14:textId="458DA4C2" w:rsidR="00A45A95" w:rsidRPr="00415FD6" w:rsidRDefault="003A375B" w:rsidP="003A375B">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（１）</w:t>
      </w:r>
      <w:r w:rsidR="00A45A95" w:rsidRPr="00415FD6">
        <w:rPr>
          <w:rFonts w:ascii="ＭＳ 明朝" w:eastAsia="ＭＳ 明朝" w:hAnsi="ＭＳ 明朝" w:hint="eastAsia"/>
          <w:sz w:val="24"/>
          <w:szCs w:val="24"/>
        </w:rPr>
        <w:t>相談体制の整備</w:t>
      </w:r>
    </w:p>
    <w:p w14:paraId="556444E1" w14:textId="6B1A89FE" w:rsidR="00A45A95" w:rsidRPr="00415FD6" w:rsidRDefault="00A45A95" w:rsidP="009D1AF1">
      <w:pPr>
        <w:autoSpaceDN w:val="0"/>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令和</w:t>
      </w:r>
      <w:r w:rsidR="009D1AF1" w:rsidRPr="00415FD6">
        <w:rPr>
          <w:rFonts w:ascii="ＭＳ 明朝" w:eastAsia="ＭＳ 明朝" w:hAnsi="ＭＳ 明朝" w:hint="eastAsia"/>
          <w:sz w:val="24"/>
          <w:szCs w:val="24"/>
        </w:rPr>
        <w:t>元年度に</w:t>
      </w:r>
      <w:r w:rsidRPr="00415FD6">
        <w:rPr>
          <w:rFonts w:ascii="ＭＳ 明朝" w:eastAsia="ＭＳ 明朝" w:hAnsi="ＭＳ 明朝" w:hint="eastAsia"/>
          <w:sz w:val="24"/>
          <w:szCs w:val="24"/>
        </w:rPr>
        <w:t>障害者の雇用の促進等に関する法律の一部を改正する法律（令和元</w:t>
      </w:r>
      <w:r w:rsidRPr="00415FD6">
        <w:rPr>
          <w:rFonts w:ascii="ＭＳ 明朝" w:eastAsia="ＭＳ 明朝" w:hAnsi="ＭＳ 明朝"/>
          <w:sz w:val="24"/>
          <w:szCs w:val="24"/>
        </w:rPr>
        <w:t>年法律第</w:t>
      </w:r>
      <w:r w:rsidRPr="00415FD6">
        <w:rPr>
          <w:rFonts w:ascii="ＭＳ 明朝" w:eastAsia="ＭＳ 明朝" w:hAnsi="ＭＳ 明朝" w:hint="eastAsia"/>
          <w:sz w:val="24"/>
          <w:szCs w:val="24"/>
        </w:rPr>
        <w:t>36</w:t>
      </w:r>
      <w:r w:rsidRPr="00415FD6">
        <w:rPr>
          <w:rFonts w:ascii="ＭＳ 明朝" w:eastAsia="ＭＳ 明朝" w:hAnsi="ＭＳ 明朝"/>
          <w:sz w:val="24"/>
          <w:szCs w:val="24"/>
        </w:rPr>
        <w:t>号）</w:t>
      </w:r>
      <w:r w:rsidRPr="00415FD6">
        <w:rPr>
          <w:rFonts w:ascii="ＭＳ 明朝" w:eastAsia="ＭＳ 明朝" w:hAnsi="ＭＳ 明朝" w:hint="eastAsia"/>
          <w:sz w:val="24"/>
          <w:szCs w:val="24"/>
        </w:rPr>
        <w:t>が施行されたことに伴い、同年９月に、障がい者雇用推進者を選任するとともに同年</w:t>
      </w:r>
      <w:r w:rsidR="009D1AF1" w:rsidRPr="00415FD6">
        <w:rPr>
          <w:rFonts w:ascii="ＭＳ 明朝" w:eastAsia="ＭＳ 明朝" w:hAnsi="ＭＳ 明朝" w:hint="eastAsia"/>
          <w:sz w:val="24"/>
          <w:szCs w:val="24"/>
        </w:rPr>
        <w:t>12</w:t>
      </w:r>
      <w:r w:rsidRPr="00415FD6">
        <w:rPr>
          <w:rFonts w:ascii="ＭＳ 明朝" w:eastAsia="ＭＳ 明朝" w:hAnsi="ＭＳ 明朝"/>
          <w:sz w:val="24"/>
          <w:szCs w:val="24"/>
        </w:rPr>
        <w:t>月までに障</w:t>
      </w:r>
      <w:r w:rsidRPr="00415FD6">
        <w:rPr>
          <w:rFonts w:ascii="ＭＳ 明朝" w:eastAsia="ＭＳ 明朝" w:hAnsi="ＭＳ 明朝" w:hint="eastAsia"/>
          <w:sz w:val="24"/>
          <w:szCs w:val="24"/>
        </w:rPr>
        <w:t>がい</w:t>
      </w:r>
      <w:r w:rsidRPr="00415FD6">
        <w:rPr>
          <w:rFonts w:ascii="ＭＳ 明朝" w:eastAsia="ＭＳ 明朝" w:hAnsi="ＭＳ 明朝"/>
          <w:sz w:val="24"/>
          <w:szCs w:val="24"/>
        </w:rPr>
        <w:t>者職業生活相談員の選任を行い</w:t>
      </w:r>
      <w:r w:rsidRPr="00415FD6">
        <w:rPr>
          <w:rFonts w:ascii="ＭＳ 明朝" w:eastAsia="ＭＳ 明朝" w:hAnsi="ＭＳ 明朝" w:hint="eastAsia"/>
          <w:sz w:val="24"/>
          <w:szCs w:val="24"/>
        </w:rPr>
        <w:t>ました。</w:t>
      </w:r>
    </w:p>
    <w:p w14:paraId="38D9244E" w14:textId="77777777" w:rsidR="003A375B" w:rsidRPr="00415FD6" w:rsidRDefault="003A375B" w:rsidP="003A375B">
      <w:pPr>
        <w:rPr>
          <w:rFonts w:ascii="ＭＳ 明朝" w:eastAsia="ＭＳ 明朝" w:hAnsi="ＭＳ 明朝"/>
          <w:sz w:val="24"/>
          <w:szCs w:val="24"/>
        </w:rPr>
      </w:pPr>
    </w:p>
    <w:p w14:paraId="35556FD9" w14:textId="27B0F67F" w:rsidR="00A45A95" w:rsidRPr="00415FD6" w:rsidRDefault="003A375B" w:rsidP="003A375B">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（２）</w:t>
      </w:r>
      <w:r w:rsidR="00A45A95" w:rsidRPr="00415FD6">
        <w:rPr>
          <w:rFonts w:ascii="ＭＳ 明朝" w:eastAsia="ＭＳ 明朝" w:hAnsi="ＭＳ 明朝" w:hint="eastAsia"/>
          <w:sz w:val="24"/>
          <w:szCs w:val="24"/>
        </w:rPr>
        <w:t>執務環境の整備</w:t>
      </w:r>
    </w:p>
    <w:p w14:paraId="29B0AE87" w14:textId="77777777" w:rsidR="00A45A95" w:rsidRPr="00415FD6" w:rsidRDefault="00A45A95" w:rsidP="003A375B">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これまでも障がい特性に配慮した執務環境の整備を行ってきました。具体的には、庁舎の多目的トイレやスロープなどの施設整備を必要に応じて行っています。</w:t>
      </w:r>
    </w:p>
    <w:p w14:paraId="7A244196" w14:textId="77777777" w:rsidR="00A45A95" w:rsidRPr="00415FD6" w:rsidRDefault="00A45A95" w:rsidP="003A375B">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また、障がい特性に応じて、音声読み上げソフトや拡大読書器など執務を行ううえで必要となる就労支援機器の導入を行っています。</w:t>
      </w:r>
    </w:p>
    <w:p w14:paraId="5BF521CF" w14:textId="77777777" w:rsidR="00A45A95" w:rsidRPr="00415FD6" w:rsidRDefault="00A45A95" w:rsidP="00A45A95">
      <w:pPr>
        <w:rPr>
          <w:rFonts w:ascii="ＭＳ 明朝" w:eastAsia="ＭＳ 明朝" w:hAnsi="ＭＳ 明朝"/>
          <w:sz w:val="24"/>
          <w:szCs w:val="24"/>
        </w:rPr>
      </w:pPr>
    </w:p>
    <w:p w14:paraId="661EE806" w14:textId="1A401C61" w:rsidR="00A45A95" w:rsidRPr="00415FD6" w:rsidRDefault="003A375B" w:rsidP="003A375B">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（３）</w:t>
      </w:r>
      <w:r w:rsidR="00A45A95" w:rsidRPr="00415FD6">
        <w:rPr>
          <w:rFonts w:ascii="ＭＳ 明朝" w:eastAsia="ＭＳ 明朝" w:hAnsi="ＭＳ 明朝" w:hint="eastAsia"/>
          <w:sz w:val="24"/>
          <w:szCs w:val="24"/>
        </w:rPr>
        <w:t>働き方改革</w:t>
      </w:r>
    </w:p>
    <w:p w14:paraId="4AB8289D" w14:textId="3C00EE90" w:rsidR="00A45A95" w:rsidRPr="00415FD6" w:rsidRDefault="00A45A95" w:rsidP="003A375B">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障がい者である職員が、無理なく、かつ安定的に働くことができるよう、特別休暇や勤務時間の割振りについて勤務条件の整備を行っています。具体的には、障がい者である職員が、職業生活を送る上で必要な、身体障がい者補助犬の貸与や補装具・日常生活用具の給付等を受けるために必要な場合に特別休暇を取得することができます。</w:t>
      </w:r>
    </w:p>
    <w:p w14:paraId="7AEFBC32" w14:textId="77777777" w:rsidR="00BB01A5" w:rsidRPr="00415FD6" w:rsidRDefault="00A45A95" w:rsidP="00BD7F2F">
      <w:pPr>
        <w:autoSpaceDN w:val="0"/>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また、令和元年</w:t>
      </w:r>
      <w:r w:rsidR="009D1AF1" w:rsidRPr="00415FD6">
        <w:rPr>
          <w:rFonts w:ascii="ＭＳ 明朝" w:eastAsia="ＭＳ 明朝" w:hAnsi="ＭＳ 明朝"/>
          <w:sz w:val="24"/>
          <w:szCs w:val="24"/>
        </w:rPr>
        <w:t>10</w:t>
      </w:r>
      <w:r w:rsidRPr="00415FD6">
        <w:rPr>
          <w:rFonts w:ascii="ＭＳ 明朝" w:eastAsia="ＭＳ 明朝" w:hAnsi="ＭＳ 明朝" w:hint="eastAsia"/>
          <w:sz w:val="24"/>
          <w:szCs w:val="24"/>
        </w:rPr>
        <w:t>月より障がい者である職員が所定の範囲内で遅出早出勤務を行うこと</w:t>
      </w:r>
      <w:r w:rsidR="00BB01A5" w:rsidRPr="00415FD6">
        <w:rPr>
          <w:rFonts w:ascii="ＭＳ 明朝" w:eastAsia="ＭＳ 明朝" w:hAnsi="ＭＳ 明朝" w:hint="eastAsia"/>
          <w:sz w:val="24"/>
          <w:szCs w:val="24"/>
        </w:rPr>
        <w:t>、令和２年４月より休憩時間の分割及び延長を行うことが可能となりました。</w:t>
      </w:r>
    </w:p>
    <w:p w14:paraId="549F783D" w14:textId="77777777" w:rsidR="00A45A95" w:rsidRPr="00415FD6" w:rsidRDefault="00A45A95" w:rsidP="00A45A95">
      <w:pPr>
        <w:rPr>
          <w:rFonts w:ascii="ＭＳ 明朝" w:eastAsia="ＭＳ 明朝" w:hAnsi="ＭＳ 明朝"/>
          <w:sz w:val="24"/>
          <w:szCs w:val="24"/>
        </w:rPr>
      </w:pPr>
    </w:p>
    <w:p w14:paraId="04D493E8" w14:textId="4F022ED6" w:rsidR="00A45A95" w:rsidRPr="00415FD6" w:rsidRDefault="003A375B" w:rsidP="00FD749E">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（４）</w:t>
      </w:r>
      <w:r w:rsidR="00A45A95" w:rsidRPr="00415FD6">
        <w:rPr>
          <w:rFonts w:ascii="ＭＳ 明朝" w:eastAsia="ＭＳ 明朝" w:hAnsi="ＭＳ 明朝" w:hint="eastAsia"/>
          <w:sz w:val="24"/>
          <w:szCs w:val="24"/>
        </w:rPr>
        <w:t>障がい理解の促進</w:t>
      </w:r>
    </w:p>
    <w:p w14:paraId="492B63EC" w14:textId="0B2AD2F6" w:rsidR="00A45A95" w:rsidRPr="00415FD6" w:rsidRDefault="00BB01A5" w:rsidP="00FD749E">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職員研修センターや公務労働検討チームで実施している障がい理解を深める研修に</w:t>
      </w:r>
      <w:r w:rsidR="00A45A95" w:rsidRPr="00415FD6">
        <w:rPr>
          <w:rFonts w:ascii="ＭＳ 明朝" w:eastAsia="ＭＳ 明朝" w:hAnsi="ＭＳ 明朝" w:hint="eastAsia"/>
          <w:sz w:val="24"/>
          <w:szCs w:val="24"/>
        </w:rPr>
        <w:t>職員の参加を促し、障がい理解の促進に努めて</w:t>
      </w:r>
      <w:r w:rsidR="004476B1" w:rsidRPr="00415FD6">
        <w:rPr>
          <w:rFonts w:ascii="ＭＳ 明朝" w:eastAsia="ＭＳ 明朝" w:hAnsi="ＭＳ 明朝" w:hint="eastAsia"/>
          <w:sz w:val="24"/>
          <w:szCs w:val="24"/>
        </w:rPr>
        <w:t>い</w:t>
      </w:r>
      <w:r w:rsidR="00A45A95" w:rsidRPr="00415FD6">
        <w:rPr>
          <w:rFonts w:ascii="ＭＳ 明朝" w:eastAsia="ＭＳ 明朝" w:hAnsi="ＭＳ 明朝" w:hint="eastAsia"/>
          <w:sz w:val="24"/>
          <w:szCs w:val="24"/>
        </w:rPr>
        <w:t>ます。</w:t>
      </w:r>
    </w:p>
    <w:p w14:paraId="2B06D71B" w14:textId="5FD15CB4" w:rsidR="00217905" w:rsidRPr="00415FD6" w:rsidRDefault="00217905" w:rsidP="00217905">
      <w:pPr>
        <w:rPr>
          <w:rFonts w:ascii="ＭＳ 明朝" w:eastAsia="ＭＳ 明朝" w:hAnsi="ＭＳ 明朝"/>
          <w:sz w:val="24"/>
          <w:szCs w:val="24"/>
        </w:rPr>
      </w:pPr>
    </w:p>
    <w:p w14:paraId="7DDE46DE" w14:textId="226559E1" w:rsidR="00DC7E9D" w:rsidRPr="00415FD6" w:rsidRDefault="00DC7E9D" w:rsidP="00217905">
      <w:pPr>
        <w:rPr>
          <w:rFonts w:ascii="ＭＳ 明朝" w:eastAsia="ＭＳ 明朝" w:hAnsi="ＭＳ 明朝"/>
          <w:sz w:val="24"/>
          <w:szCs w:val="24"/>
        </w:rPr>
      </w:pPr>
    </w:p>
    <w:p w14:paraId="2535D87E" w14:textId="3B0005E6" w:rsidR="00E17959" w:rsidRPr="00415FD6" w:rsidRDefault="00E17959" w:rsidP="00217905">
      <w:pPr>
        <w:rPr>
          <w:rFonts w:ascii="ＭＳ 明朝" w:eastAsia="ＭＳ 明朝" w:hAnsi="ＭＳ 明朝"/>
          <w:sz w:val="24"/>
          <w:szCs w:val="24"/>
        </w:rPr>
      </w:pPr>
    </w:p>
    <w:p w14:paraId="0AEF25EB" w14:textId="3CBAAEF5" w:rsidR="00E17959" w:rsidRPr="00415FD6" w:rsidRDefault="00E17959" w:rsidP="00217905">
      <w:pPr>
        <w:rPr>
          <w:rFonts w:ascii="ＭＳ 明朝" w:eastAsia="ＭＳ 明朝" w:hAnsi="ＭＳ 明朝"/>
          <w:sz w:val="24"/>
          <w:szCs w:val="24"/>
        </w:rPr>
      </w:pPr>
    </w:p>
    <w:p w14:paraId="60D6CE42" w14:textId="77777777" w:rsidR="00E17959" w:rsidRPr="00415FD6" w:rsidRDefault="00E17959" w:rsidP="00217905">
      <w:pPr>
        <w:rPr>
          <w:rFonts w:ascii="ＭＳ 明朝" w:eastAsia="ＭＳ 明朝" w:hAnsi="ＭＳ 明朝"/>
          <w:sz w:val="24"/>
          <w:szCs w:val="24"/>
        </w:rPr>
      </w:pPr>
    </w:p>
    <w:p w14:paraId="20A5365E" w14:textId="47AEA2F4" w:rsidR="00A45A95" w:rsidRPr="00415FD6" w:rsidRDefault="0027596F" w:rsidP="003A375B">
      <w:pPr>
        <w:ind w:firstLineChars="100" w:firstLine="241"/>
        <w:rPr>
          <w:rFonts w:ascii="ＭＳ ゴシック" w:eastAsia="ＭＳ ゴシック" w:hAnsi="ＭＳ ゴシック"/>
          <w:b/>
          <w:sz w:val="24"/>
          <w:szCs w:val="24"/>
        </w:rPr>
      </w:pPr>
      <w:r w:rsidRPr="00415FD6">
        <w:rPr>
          <w:rFonts w:ascii="ＭＳ ゴシック" w:eastAsia="ＭＳ ゴシック" w:hAnsi="ＭＳ ゴシック" w:hint="eastAsia"/>
          <w:b/>
          <w:sz w:val="24"/>
          <w:szCs w:val="24"/>
        </w:rPr>
        <w:lastRenderedPageBreak/>
        <w:t>第２</w:t>
      </w:r>
      <w:r w:rsidR="00873769" w:rsidRPr="00415FD6">
        <w:rPr>
          <w:rFonts w:ascii="ＭＳ ゴシック" w:eastAsia="ＭＳ ゴシック" w:hAnsi="ＭＳ ゴシック" w:hint="eastAsia"/>
          <w:b/>
          <w:sz w:val="24"/>
          <w:szCs w:val="24"/>
        </w:rPr>
        <w:t>項</w:t>
      </w:r>
      <w:r w:rsidR="00A45A95" w:rsidRPr="00415FD6">
        <w:rPr>
          <w:rFonts w:ascii="ＭＳ ゴシック" w:eastAsia="ＭＳ ゴシック" w:hAnsi="ＭＳ ゴシック" w:hint="eastAsia"/>
          <w:b/>
          <w:sz w:val="24"/>
          <w:szCs w:val="24"/>
        </w:rPr>
        <w:t xml:space="preserve">　教育庁等における現状把握について</w:t>
      </w:r>
    </w:p>
    <w:p w14:paraId="7D23819F" w14:textId="77777777" w:rsidR="00A45A95" w:rsidRPr="00415FD6" w:rsidRDefault="00A45A95" w:rsidP="00A45A95">
      <w:pPr>
        <w:rPr>
          <w:rFonts w:ascii="ＭＳ ゴシック" w:eastAsia="ＭＳ ゴシック" w:hAnsi="ＭＳ ゴシック"/>
          <w:sz w:val="24"/>
          <w:szCs w:val="24"/>
        </w:rPr>
      </w:pPr>
    </w:p>
    <w:p w14:paraId="5630A9EB" w14:textId="77777777" w:rsidR="00A45A95" w:rsidRPr="00415FD6" w:rsidRDefault="00A45A95" w:rsidP="003A375B">
      <w:pPr>
        <w:ind w:firstLineChars="100" w:firstLine="241"/>
        <w:rPr>
          <w:rFonts w:ascii="ＭＳ ゴシック" w:eastAsia="ＭＳ ゴシック" w:hAnsi="ＭＳ ゴシック"/>
          <w:b/>
          <w:sz w:val="24"/>
          <w:szCs w:val="24"/>
        </w:rPr>
      </w:pPr>
      <w:r w:rsidRPr="00415FD6">
        <w:rPr>
          <w:rFonts w:ascii="ＭＳ ゴシック" w:eastAsia="ＭＳ ゴシック" w:hAnsi="ＭＳ ゴシック" w:hint="eastAsia"/>
          <w:b/>
          <w:sz w:val="24"/>
          <w:szCs w:val="24"/>
        </w:rPr>
        <w:t>１　採用関係</w:t>
      </w:r>
    </w:p>
    <w:p w14:paraId="23F391A3" w14:textId="77777777" w:rsidR="00A45A95" w:rsidRPr="00415FD6" w:rsidRDefault="00A45A95" w:rsidP="00A45A95">
      <w:pPr>
        <w:rPr>
          <w:rFonts w:ascii="ＭＳ 明朝" w:eastAsia="ＭＳ 明朝" w:hAnsi="ＭＳ 明朝"/>
          <w:sz w:val="24"/>
          <w:szCs w:val="24"/>
        </w:rPr>
      </w:pPr>
    </w:p>
    <w:p w14:paraId="1C5F89A8" w14:textId="3BE605A8" w:rsidR="00A45A95" w:rsidRPr="00415FD6" w:rsidRDefault="003A375B" w:rsidP="003A375B">
      <w:pPr>
        <w:ind w:firstLineChars="100" w:firstLine="240"/>
        <w:rPr>
          <w:rFonts w:ascii="ＭＳ 明朝" w:eastAsia="ＭＳ 明朝" w:hAnsi="ＭＳ 明朝"/>
          <w:sz w:val="24"/>
        </w:rPr>
      </w:pPr>
      <w:r w:rsidRPr="00415FD6">
        <w:rPr>
          <w:rFonts w:ascii="ＭＳ 明朝" w:eastAsia="ＭＳ 明朝" w:hAnsi="ＭＳ 明朝" w:hint="eastAsia"/>
          <w:sz w:val="24"/>
          <w:szCs w:val="24"/>
        </w:rPr>
        <w:t>（１）</w:t>
      </w:r>
      <w:r w:rsidR="00441AB4" w:rsidRPr="00415FD6">
        <w:rPr>
          <w:rFonts w:ascii="ＭＳ 明朝" w:eastAsia="ＭＳ 明朝" w:hAnsi="ＭＳ 明朝" w:hint="eastAsia"/>
          <w:sz w:val="24"/>
        </w:rPr>
        <w:t>障がい者である職員の採用</w:t>
      </w:r>
      <w:r w:rsidR="00BB01A5" w:rsidRPr="00415FD6">
        <w:rPr>
          <w:rFonts w:ascii="ＭＳ 明朝" w:eastAsia="ＭＳ 明朝" w:hAnsi="ＭＳ 明朝" w:hint="eastAsia"/>
          <w:sz w:val="24"/>
        </w:rPr>
        <w:t>状況</w:t>
      </w:r>
    </w:p>
    <w:p w14:paraId="52E83AAB" w14:textId="77777777" w:rsidR="00040BFA" w:rsidRPr="00415FD6" w:rsidRDefault="00040BFA" w:rsidP="00040BFA">
      <w:pPr>
        <w:ind w:leftChars="200" w:left="420" w:firstLineChars="100" w:firstLine="240"/>
        <w:rPr>
          <w:rFonts w:ascii="ＭＳ 明朝" w:eastAsia="ＭＳ 明朝" w:hAnsi="ＭＳ 明朝"/>
          <w:sz w:val="24"/>
          <w:szCs w:val="24"/>
        </w:rPr>
      </w:pPr>
      <w:r w:rsidRPr="00415FD6">
        <w:rPr>
          <w:rFonts w:ascii="ＭＳ 明朝" w:eastAsia="ＭＳ 明朝" w:hAnsi="ＭＳ 明朝"/>
          <w:sz w:val="24"/>
          <w:szCs w:val="24"/>
        </w:rPr>
        <w:t>身体障がい者を対象</w:t>
      </w:r>
      <w:r w:rsidRPr="00415FD6">
        <w:rPr>
          <w:rFonts w:ascii="ＭＳ 明朝" w:eastAsia="ＭＳ 明朝" w:hAnsi="ＭＳ 明朝" w:hint="eastAsia"/>
          <w:sz w:val="24"/>
          <w:szCs w:val="24"/>
        </w:rPr>
        <w:t>とした</w:t>
      </w:r>
      <w:r w:rsidRPr="00415FD6">
        <w:rPr>
          <w:rFonts w:ascii="ＭＳ 明朝" w:eastAsia="ＭＳ 明朝" w:hAnsi="ＭＳ 明朝"/>
          <w:sz w:val="24"/>
          <w:szCs w:val="24"/>
        </w:rPr>
        <w:t>職員採用選考</w:t>
      </w:r>
      <w:r w:rsidRPr="00415FD6">
        <w:rPr>
          <w:rFonts w:ascii="ＭＳ 明朝" w:eastAsia="ＭＳ 明朝" w:hAnsi="ＭＳ 明朝" w:hint="eastAsia"/>
          <w:sz w:val="24"/>
          <w:szCs w:val="24"/>
        </w:rPr>
        <w:t>において採用された</w:t>
      </w:r>
      <w:r w:rsidRPr="00415FD6">
        <w:rPr>
          <w:rFonts w:ascii="ＭＳ 明朝" w:eastAsia="ＭＳ 明朝" w:hAnsi="ＭＳ 明朝"/>
          <w:sz w:val="24"/>
          <w:szCs w:val="24"/>
        </w:rPr>
        <w:t>一般行政事務に準じた事務に従事する「事務職」と電話交換業務に従事する「電話交換手職」</w:t>
      </w:r>
      <w:r w:rsidRPr="00415FD6">
        <w:rPr>
          <w:rFonts w:ascii="ＭＳ 明朝" w:eastAsia="ＭＳ 明朝" w:hAnsi="ＭＳ 明朝" w:hint="eastAsia"/>
          <w:sz w:val="24"/>
          <w:szCs w:val="24"/>
        </w:rPr>
        <w:t>を教育庁等内の所属に配置しています。</w:t>
      </w:r>
    </w:p>
    <w:p w14:paraId="1830A0DD" w14:textId="7E8F6F4D" w:rsidR="00A45A95" w:rsidRPr="00415FD6" w:rsidRDefault="00A45A95" w:rsidP="003A375B">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身体障がい者を対象とした非常勤職員採用においては、教育庁等で毎年募集を行い、積極的に雇用しています。</w:t>
      </w:r>
    </w:p>
    <w:p w14:paraId="1C9805EB" w14:textId="4BDCCF41" w:rsidR="00A45A95" w:rsidRPr="00415FD6" w:rsidRDefault="00A45A95" w:rsidP="003A375B">
      <w:pPr>
        <w:ind w:leftChars="200" w:left="420" w:firstLineChars="100" w:firstLine="240"/>
        <w:rPr>
          <w:rFonts w:ascii="ＭＳ 明朝" w:eastAsia="ＭＳ 明朝" w:hAnsi="ＭＳ 明朝"/>
          <w:sz w:val="24"/>
        </w:rPr>
      </w:pPr>
      <w:r w:rsidRPr="00415FD6">
        <w:rPr>
          <w:rFonts w:ascii="ＭＳ 明朝" w:eastAsia="ＭＳ 明朝" w:hAnsi="ＭＳ 明朝" w:hint="eastAsia"/>
          <w:sz w:val="24"/>
          <w:szCs w:val="24"/>
        </w:rPr>
        <w:t>また、令和２</w:t>
      </w:r>
      <w:r w:rsidRPr="00415FD6">
        <w:rPr>
          <w:rFonts w:ascii="ＭＳ 明朝" w:eastAsia="ＭＳ 明朝" w:hAnsi="ＭＳ 明朝" w:hint="eastAsia"/>
          <w:sz w:val="24"/>
        </w:rPr>
        <w:t>年度より大阪府教育センターに「教育庁ハートフルオフィス」を設置し、知的障がいのある府立学校の卒業生</w:t>
      </w:r>
      <w:r w:rsidR="00EB63A8" w:rsidRPr="00415FD6">
        <w:rPr>
          <w:rFonts w:ascii="ＭＳ 明朝" w:eastAsia="ＭＳ 明朝" w:hAnsi="ＭＳ 明朝" w:hint="eastAsia"/>
          <w:sz w:val="24"/>
        </w:rPr>
        <w:t>を採用しています。</w:t>
      </w:r>
    </w:p>
    <w:p w14:paraId="0745CD57" w14:textId="0D7A1DC8" w:rsidR="00BB01A5" w:rsidRPr="00415FD6" w:rsidRDefault="00BB01A5" w:rsidP="00A45A95">
      <w:pPr>
        <w:rPr>
          <w:rFonts w:ascii="ＭＳ 明朝" w:eastAsia="ＭＳ 明朝" w:hAnsi="ＭＳ 明朝"/>
          <w:sz w:val="24"/>
          <w:szCs w:val="24"/>
        </w:rPr>
      </w:pPr>
    </w:p>
    <w:p w14:paraId="5490485D" w14:textId="77777777" w:rsidR="00A45A95" w:rsidRPr="00415FD6" w:rsidRDefault="00A45A95" w:rsidP="003A375B">
      <w:pPr>
        <w:ind w:firstLineChars="100" w:firstLine="241"/>
        <w:rPr>
          <w:rFonts w:ascii="ＭＳ ゴシック" w:eastAsia="ＭＳ ゴシック" w:hAnsi="ＭＳ ゴシック"/>
          <w:b/>
          <w:sz w:val="24"/>
        </w:rPr>
      </w:pPr>
      <w:r w:rsidRPr="00415FD6">
        <w:rPr>
          <w:rFonts w:ascii="ＭＳ ゴシック" w:eastAsia="ＭＳ ゴシック" w:hAnsi="ＭＳ ゴシック" w:hint="eastAsia"/>
          <w:b/>
          <w:sz w:val="24"/>
        </w:rPr>
        <w:t>２　障がい者の幅広い分野への任用等</w:t>
      </w:r>
    </w:p>
    <w:p w14:paraId="3E34FDEA" w14:textId="77777777" w:rsidR="00A45A95" w:rsidRPr="00415FD6" w:rsidRDefault="00A45A95" w:rsidP="00A45A95">
      <w:pPr>
        <w:rPr>
          <w:rFonts w:ascii="ＭＳ ゴシック" w:eastAsia="ＭＳ ゴシック" w:hAnsi="ＭＳ ゴシック"/>
          <w:sz w:val="24"/>
          <w:szCs w:val="24"/>
        </w:rPr>
      </w:pPr>
    </w:p>
    <w:p w14:paraId="11FDC397" w14:textId="2FDEE407" w:rsidR="00A45A95" w:rsidRPr="00415FD6" w:rsidRDefault="00A45A95" w:rsidP="003A375B">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（１）公務労働検討チーム</w:t>
      </w:r>
      <w:r w:rsidR="00BB01A5" w:rsidRPr="00415FD6">
        <w:rPr>
          <w:rFonts w:ascii="ＭＳ 明朝" w:eastAsia="ＭＳ 明朝" w:hAnsi="ＭＳ 明朝" w:hint="eastAsia"/>
          <w:sz w:val="24"/>
          <w:szCs w:val="24"/>
        </w:rPr>
        <w:t>等</w:t>
      </w:r>
      <w:r w:rsidR="00772E24" w:rsidRPr="00415FD6">
        <w:rPr>
          <w:rFonts w:ascii="ＭＳ 明朝" w:eastAsia="ＭＳ 明朝" w:hAnsi="ＭＳ 明朝" w:hint="eastAsia"/>
          <w:sz w:val="24"/>
          <w:szCs w:val="24"/>
        </w:rPr>
        <w:t>の取組</w:t>
      </w:r>
      <w:r w:rsidRPr="00415FD6">
        <w:rPr>
          <w:rFonts w:ascii="ＭＳ 明朝" w:eastAsia="ＭＳ 明朝" w:hAnsi="ＭＳ 明朝" w:hint="eastAsia"/>
          <w:sz w:val="24"/>
          <w:szCs w:val="24"/>
        </w:rPr>
        <w:t>状況</w:t>
      </w:r>
    </w:p>
    <w:p w14:paraId="4F453991" w14:textId="77777777" w:rsidR="00A45A95" w:rsidRPr="00415FD6" w:rsidRDefault="00A45A95" w:rsidP="003A375B">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公務労働分野における障がい者の就労促進方策について、継続的に調査研究を行うとともに、障がい者である職員に対する合理的配慮の提供事例等について毎年度定期的に報告を行っています。</w:t>
      </w:r>
    </w:p>
    <w:p w14:paraId="2DBE54FB" w14:textId="77777777" w:rsidR="00A45A95" w:rsidRPr="00415FD6" w:rsidRDefault="00A45A95" w:rsidP="003A375B">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また、関係部局で構成されるワーキングチームにおいて、先進的な取組みを行っている企業や施設の見学会の開催や、障がい者の職場定着をテーマにしたグループワーク等に参加するなど、部局間の連携や情報共有を強化しています。</w:t>
      </w:r>
    </w:p>
    <w:p w14:paraId="24BBBA5A" w14:textId="77777777" w:rsidR="00A45A95" w:rsidRPr="00415FD6" w:rsidRDefault="00A45A95" w:rsidP="0027596F">
      <w:pPr>
        <w:ind w:left="240" w:hangingChars="100" w:hanging="240"/>
        <w:rPr>
          <w:rFonts w:ascii="ＭＳ 明朝" w:eastAsia="ＭＳ 明朝" w:hAnsi="ＭＳ 明朝"/>
          <w:sz w:val="24"/>
          <w:szCs w:val="24"/>
        </w:rPr>
      </w:pPr>
    </w:p>
    <w:p w14:paraId="7B59C6F6" w14:textId="77777777" w:rsidR="00772E24" w:rsidRPr="00415FD6" w:rsidRDefault="00772E24" w:rsidP="00772E24">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（２）転任選考</w:t>
      </w:r>
    </w:p>
    <w:p w14:paraId="3E32D576" w14:textId="26A811BB" w:rsidR="00772E24" w:rsidRPr="00415FD6" w:rsidRDefault="00772E24" w:rsidP="00772E24">
      <w:pPr>
        <w:ind w:left="480" w:hangingChars="200" w:hanging="480"/>
        <w:rPr>
          <w:rFonts w:ascii="ＭＳ 明朝" w:eastAsia="ＭＳ 明朝" w:hAnsi="ＭＳ 明朝"/>
          <w:sz w:val="24"/>
          <w:szCs w:val="24"/>
        </w:rPr>
      </w:pPr>
      <w:r w:rsidRPr="00415FD6">
        <w:rPr>
          <w:rFonts w:ascii="ＭＳ 明朝" w:eastAsia="ＭＳ 明朝" w:hAnsi="ＭＳ 明朝" w:hint="eastAsia"/>
          <w:sz w:val="24"/>
          <w:szCs w:val="24"/>
        </w:rPr>
        <w:t xml:space="preserve">　　　障がい者を対象とする職員採用選考により採用された事務職の職員を一般行政事務に従事する主事級の職員に任用するための転任選考を平成６年から実施しています。一般行政職に転任することにより、上位の職階への任用が可能となります。</w:t>
      </w:r>
    </w:p>
    <w:p w14:paraId="50E8E6A9" w14:textId="77777777" w:rsidR="0027596F" w:rsidRPr="00415FD6" w:rsidRDefault="0027596F" w:rsidP="0027596F">
      <w:pPr>
        <w:ind w:left="240" w:hangingChars="100" w:hanging="240"/>
        <w:rPr>
          <w:rFonts w:ascii="ＭＳ 明朝" w:eastAsia="ＭＳ 明朝" w:hAnsi="ＭＳ 明朝"/>
          <w:sz w:val="24"/>
          <w:szCs w:val="24"/>
        </w:rPr>
      </w:pPr>
    </w:p>
    <w:p w14:paraId="11E5C4AD" w14:textId="77777777" w:rsidR="00A45A95" w:rsidRPr="00415FD6" w:rsidRDefault="00A45A95" w:rsidP="003A375B">
      <w:pPr>
        <w:ind w:firstLineChars="100" w:firstLine="241"/>
        <w:rPr>
          <w:rFonts w:ascii="ＭＳ ゴシック" w:eastAsia="ＭＳ ゴシック" w:hAnsi="ＭＳ ゴシック"/>
          <w:b/>
          <w:sz w:val="24"/>
        </w:rPr>
      </w:pPr>
      <w:r w:rsidRPr="00415FD6">
        <w:rPr>
          <w:rFonts w:ascii="ＭＳ ゴシック" w:eastAsia="ＭＳ ゴシック" w:hAnsi="ＭＳ ゴシック" w:hint="eastAsia"/>
          <w:b/>
          <w:sz w:val="24"/>
        </w:rPr>
        <w:t>３　障がい者の活躍を推進するための環境整備</w:t>
      </w:r>
    </w:p>
    <w:p w14:paraId="36B6EE2D" w14:textId="77777777" w:rsidR="00A45A95" w:rsidRPr="00415FD6" w:rsidRDefault="00A45A95" w:rsidP="00A45A95">
      <w:pPr>
        <w:rPr>
          <w:rFonts w:ascii="ＭＳ 明朝" w:eastAsia="ＭＳ 明朝" w:hAnsi="ＭＳ 明朝"/>
          <w:sz w:val="24"/>
        </w:rPr>
      </w:pPr>
    </w:p>
    <w:p w14:paraId="22DBF935" w14:textId="22986B86" w:rsidR="00A45A95" w:rsidRPr="00415FD6" w:rsidRDefault="003A375B" w:rsidP="003A375B">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（１）</w:t>
      </w:r>
      <w:r w:rsidR="00A45A95" w:rsidRPr="00415FD6">
        <w:rPr>
          <w:rFonts w:ascii="ＭＳ 明朝" w:eastAsia="ＭＳ 明朝" w:hAnsi="ＭＳ 明朝" w:hint="eastAsia"/>
          <w:sz w:val="24"/>
          <w:szCs w:val="24"/>
        </w:rPr>
        <w:t>相談体制の整備</w:t>
      </w:r>
    </w:p>
    <w:p w14:paraId="33EFF4E3" w14:textId="77777777" w:rsidR="00441AB4" w:rsidRPr="00415FD6" w:rsidRDefault="00A45A95" w:rsidP="003A375B">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令和元年度には障害者の雇用の促進等に関する法律の一部を改正する法律（令和元年法律第</w:t>
      </w:r>
      <w:r w:rsidRPr="00415FD6">
        <w:rPr>
          <w:rFonts w:ascii="ＭＳ 明朝" w:eastAsia="ＭＳ 明朝" w:hAnsi="ＭＳ 明朝"/>
          <w:sz w:val="24"/>
          <w:szCs w:val="24"/>
        </w:rPr>
        <w:t>36号）が施行されたことに伴い、障がい者雇用推進者</w:t>
      </w:r>
      <w:r w:rsidR="00CA7C6F" w:rsidRPr="00415FD6">
        <w:rPr>
          <w:rFonts w:ascii="ＭＳ 明朝" w:eastAsia="ＭＳ 明朝" w:hAnsi="ＭＳ 明朝" w:hint="eastAsia"/>
          <w:sz w:val="24"/>
          <w:szCs w:val="24"/>
        </w:rPr>
        <w:t>及び障がい者職業生活相談員</w:t>
      </w:r>
      <w:r w:rsidRPr="00415FD6">
        <w:rPr>
          <w:rFonts w:ascii="ＭＳ 明朝" w:eastAsia="ＭＳ 明朝" w:hAnsi="ＭＳ 明朝"/>
          <w:sz w:val="24"/>
          <w:szCs w:val="24"/>
        </w:rPr>
        <w:t>を選任</w:t>
      </w:r>
      <w:r w:rsidRPr="00415FD6">
        <w:rPr>
          <w:rFonts w:ascii="ＭＳ 明朝" w:eastAsia="ＭＳ 明朝" w:hAnsi="ＭＳ 明朝" w:hint="eastAsia"/>
          <w:sz w:val="24"/>
          <w:szCs w:val="24"/>
        </w:rPr>
        <w:t>しました。</w:t>
      </w:r>
    </w:p>
    <w:p w14:paraId="6BF43D51" w14:textId="1F91B596" w:rsidR="00A45A95" w:rsidRPr="00415FD6" w:rsidRDefault="00A45A95" w:rsidP="003A375B">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教育委員会においては、教育次長の職にある者を教育委員会における障がい者雇用推進者として選任しています。</w:t>
      </w:r>
    </w:p>
    <w:p w14:paraId="45A749D7" w14:textId="60B4DA65" w:rsidR="00A45A95" w:rsidRPr="00415FD6" w:rsidRDefault="00A45A95" w:rsidP="00F04058">
      <w:pPr>
        <w:autoSpaceDN w:val="0"/>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また、令和元年12月時点で教育庁等では５名の</w:t>
      </w:r>
      <w:r w:rsidRPr="00415FD6">
        <w:rPr>
          <w:rFonts w:ascii="ＭＳ 明朝" w:eastAsia="ＭＳ 明朝" w:hAnsi="ＭＳ 明朝"/>
          <w:sz w:val="24"/>
          <w:szCs w:val="24"/>
        </w:rPr>
        <w:t>障がい者職業生活相談員の選任を</w:t>
      </w:r>
      <w:r w:rsidRPr="00415FD6">
        <w:rPr>
          <w:rFonts w:ascii="ＭＳ 明朝" w:eastAsia="ＭＳ 明朝" w:hAnsi="ＭＳ 明朝"/>
          <w:sz w:val="24"/>
          <w:szCs w:val="24"/>
        </w:rPr>
        <w:lastRenderedPageBreak/>
        <w:t>行いました</w:t>
      </w:r>
      <w:r w:rsidRPr="00415FD6">
        <w:rPr>
          <w:rFonts w:ascii="ＭＳ 明朝" w:eastAsia="ＭＳ 明朝" w:hAnsi="ＭＳ 明朝" w:hint="eastAsia"/>
          <w:sz w:val="24"/>
          <w:szCs w:val="24"/>
        </w:rPr>
        <w:t>。</w:t>
      </w:r>
    </w:p>
    <w:p w14:paraId="152B2C49" w14:textId="77777777" w:rsidR="00217905" w:rsidRPr="00415FD6" w:rsidRDefault="00217905" w:rsidP="00F04058">
      <w:pPr>
        <w:autoSpaceDN w:val="0"/>
        <w:ind w:leftChars="200" w:left="420" w:firstLineChars="100" w:firstLine="240"/>
        <w:rPr>
          <w:rFonts w:ascii="ＭＳ 明朝" w:eastAsia="ＭＳ 明朝" w:hAnsi="ＭＳ 明朝"/>
          <w:sz w:val="24"/>
          <w:szCs w:val="24"/>
        </w:rPr>
      </w:pPr>
    </w:p>
    <w:p w14:paraId="3DC88470" w14:textId="77777777" w:rsidR="00A45A95" w:rsidRPr="00415FD6" w:rsidRDefault="00A45A95" w:rsidP="003A375B">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（２）障がい理解の促進</w:t>
      </w:r>
    </w:p>
    <w:p w14:paraId="508D9387" w14:textId="1F7E19FD" w:rsidR="00A45A95" w:rsidRPr="00415FD6" w:rsidRDefault="00A45A95" w:rsidP="003A375B">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障がい理解の促進を図るため、職員研修センターにて実施している障がい者や障がいに対する理解の促進と人権尊重意識の高揚を図るための研修に</w:t>
      </w:r>
      <w:r w:rsidR="00E10698" w:rsidRPr="00415FD6">
        <w:rPr>
          <w:rFonts w:ascii="ＭＳ 明朝" w:eastAsia="ＭＳ 明朝" w:hAnsi="ＭＳ 明朝" w:hint="eastAsia"/>
          <w:sz w:val="24"/>
          <w:szCs w:val="24"/>
        </w:rPr>
        <w:t>、</w:t>
      </w:r>
      <w:r w:rsidRPr="00415FD6">
        <w:rPr>
          <w:rFonts w:ascii="ＭＳ 明朝" w:eastAsia="ＭＳ 明朝" w:hAnsi="ＭＳ 明朝" w:hint="eastAsia"/>
          <w:sz w:val="24"/>
          <w:szCs w:val="24"/>
        </w:rPr>
        <w:t>教育庁等の職員も参加しています。</w:t>
      </w:r>
    </w:p>
    <w:p w14:paraId="62618FE3" w14:textId="77777777" w:rsidR="00A45A95" w:rsidRPr="00415FD6" w:rsidRDefault="00A45A95" w:rsidP="003A375B">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講義形式だけでなく、参加体験型学習等に参加することで、より効果的に研修を進め、豊かな人権感覚を持ってさまざまな課題を理解し、その解決に取り組むことができる職員の養成を行っています。</w:t>
      </w:r>
    </w:p>
    <w:p w14:paraId="53D9DC3E" w14:textId="77777777" w:rsidR="00A45A95" w:rsidRPr="00415FD6" w:rsidRDefault="00A45A95" w:rsidP="003A375B">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採用３年目の一般行政職の主事級職員については、障がい者自立センターや砂川厚生福祉センターでの介護・実習に参加します。</w:t>
      </w:r>
    </w:p>
    <w:p w14:paraId="67E31C20" w14:textId="0E2E7DE7" w:rsidR="00A45A95" w:rsidRPr="00415FD6" w:rsidRDefault="00A45A95" w:rsidP="003A375B">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また、公務労働検討チームで実施している障がい理解を深める研修に</w:t>
      </w:r>
      <w:r w:rsidR="00EB63A8" w:rsidRPr="00415FD6">
        <w:rPr>
          <w:rFonts w:ascii="ＭＳ 明朝" w:eastAsia="ＭＳ 明朝" w:hAnsi="ＭＳ 明朝" w:hint="eastAsia"/>
          <w:sz w:val="24"/>
          <w:szCs w:val="24"/>
        </w:rPr>
        <w:t>も</w:t>
      </w:r>
      <w:r w:rsidRPr="00415FD6">
        <w:rPr>
          <w:rFonts w:ascii="ＭＳ 明朝" w:eastAsia="ＭＳ 明朝" w:hAnsi="ＭＳ 明朝" w:hint="eastAsia"/>
          <w:sz w:val="24"/>
          <w:szCs w:val="24"/>
        </w:rPr>
        <w:t>参加しています。</w:t>
      </w:r>
      <w:r w:rsidR="00BB01A5" w:rsidRPr="00415FD6">
        <w:rPr>
          <w:rFonts w:ascii="ＭＳ 明朝" w:eastAsia="ＭＳ 明朝" w:hAnsi="ＭＳ 明朝" w:hint="eastAsia"/>
          <w:sz w:val="24"/>
          <w:szCs w:val="24"/>
        </w:rPr>
        <w:t>この研修では、</w:t>
      </w:r>
      <w:r w:rsidRPr="00415FD6">
        <w:rPr>
          <w:rFonts w:ascii="ＭＳ 明朝" w:eastAsia="ＭＳ 明朝" w:hAnsi="ＭＳ 明朝" w:hint="eastAsia"/>
          <w:sz w:val="24"/>
          <w:szCs w:val="24"/>
        </w:rPr>
        <w:t>民間企業や大阪労働局の担当者による合理的配慮の提供事例や精神障がい・発達障がいに関する職場理解について民間企業における取組</w:t>
      </w:r>
      <w:r w:rsidR="00EB63A8" w:rsidRPr="00415FD6">
        <w:rPr>
          <w:rFonts w:ascii="ＭＳ 明朝" w:eastAsia="ＭＳ 明朝" w:hAnsi="ＭＳ 明朝" w:hint="eastAsia"/>
          <w:sz w:val="24"/>
          <w:szCs w:val="24"/>
        </w:rPr>
        <w:t>み</w:t>
      </w:r>
      <w:r w:rsidRPr="00415FD6">
        <w:rPr>
          <w:rFonts w:ascii="ＭＳ 明朝" w:eastAsia="ＭＳ 明朝" w:hAnsi="ＭＳ 明朝" w:hint="eastAsia"/>
          <w:sz w:val="24"/>
          <w:szCs w:val="24"/>
        </w:rPr>
        <w:t>などを学ぶことで、障がいへの理解を深めています。</w:t>
      </w:r>
    </w:p>
    <w:p w14:paraId="0A736E63" w14:textId="6184D1C2" w:rsidR="00217905" w:rsidRPr="00415FD6" w:rsidRDefault="00217905" w:rsidP="00A45A95">
      <w:pPr>
        <w:rPr>
          <w:rFonts w:ascii="ＭＳ 明朝" w:eastAsia="ＭＳ 明朝" w:hAnsi="ＭＳ 明朝"/>
          <w:sz w:val="24"/>
          <w:szCs w:val="24"/>
        </w:rPr>
      </w:pPr>
    </w:p>
    <w:p w14:paraId="20D96541" w14:textId="6E884EEB" w:rsidR="00A45A95" w:rsidRPr="00415FD6" w:rsidRDefault="0027596F" w:rsidP="003A375B">
      <w:pPr>
        <w:ind w:firstLineChars="100" w:firstLine="241"/>
        <w:rPr>
          <w:rFonts w:ascii="ＭＳ ゴシック" w:eastAsia="ＭＳ ゴシック" w:hAnsi="ＭＳ ゴシック"/>
          <w:b/>
          <w:sz w:val="24"/>
          <w:szCs w:val="24"/>
        </w:rPr>
      </w:pPr>
      <w:r w:rsidRPr="00415FD6">
        <w:rPr>
          <w:rFonts w:ascii="ＭＳ ゴシック" w:eastAsia="ＭＳ ゴシック" w:hAnsi="ＭＳ ゴシック" w:hint="eastAsia"/>
          <w:b/>
          <w:sz w:val="24"/>
          <w:szCs w:val="24"/>
        </w:rPr>
        <w:t>第３</w:t>
      </w:r>
      <w:r w:rsidR="00873769" w:rsidRPr="00415FD6">
        <w:rPr>
          <w:rFonts w:ascii="ＭＳ ゴシック" w:eastAsia="ＭＳ ゴシック" w:hAnsi="ＭＳ ゴシック" w:hint="eastAsia"/>
          <w:b/>
          <w:sz w:val="24"/>
          <w:szCs w:val="24"/>
        </w:rPr>
        <w:t>項</w:t>
      </w:r>
      <w:r w:rsidR="00A45A95" w:rsidRPr="00415FD6">
        <w:rPr>
          <w:rFonts w:ascii="ＭＳ ゴシック" w:eastAsia="ＭＳ ゴシック" w:hAnsi="ＭＳ ゴシック" w:hint="eastAsia"/>
          <w:b/>
          <w:sz w:val="24"/>
          <w:szCs w:val="24"/>
        </w:rPr>
        <w:t xml:space="preserve">　教育庁等における今後の取組</w:t>
      </w:r>
      <w:r w:rsidR="00EB63A8" w:rsidRPr="00415FD6">
        <w:rPr>
          <w:rFonts w:ascii="ＭＳ ゴシック" w:eastAsia="ＭＳ ゴシック" w:hAnsi="ＭＳ ゴシック" w:hint="eastAsia"/>
          <w:b/>
          <w:sz w:val="24"/>
          <w:szCs w:val="24"/>
        </w:rPr>
        <w:t>み</w:t>
      </w:r>
      <w:r w:rsidR="00A45A95" w:rsidRPr="00415FD6">
        <w:rPr>
          <w:rFonts w:ascii="ＭＳ ゴシック" w:eastAsia="ＭＳ ゴシック" w:hAnsi="ＭＳ ゴシック" w:hint="eastAsia"/>
          <w:b/>
          <w:sz w:val="24"/>
          <w:szCs w:val="24"/>
        </w:rPr>
        <w:t>について</w:t>
      </w:r>
    </w:p>
    <w:p w14:paraId="4F0E2A8E" w14:textId="77777777" w:rsidR="00A45A95" w:rsidRPr="00415FD6" w:rsidRDefault="00A45A95" w:rsidP="00A45A95">
      <w:pPr>
        <w:rPr>
          <w:rFonts w:ascii="ＭＳ ゴシック" w:eastAsia="ＭＳ ゴシック" w:hAnsi="ＭＳ ゴシック"/>
          <w:sz w:val="24"/>
          <w:szCs w:val="24"/>
        </w:rPr>
      </w:pPr>
    </w:p>
    <w:p w14:paraId="6D836F69" w14:textId="28780F97" w:rsidR="00A45A95" w:rsidRPr="00415FD6" w:rsidRDefault="00A45A95" w:rsidP="003A375B">
      <w:pPr>
        <w:ind w:firstLineChars="100" w:firstLine="241"/>
        <w:rPr>
          <w:rFonts w:ascii="ＭＳ ゴシック" w:eastAsia="ＭＳ ゴシック" w:hAnsi="ＭＳ ゴシック"/>
          <w:b/>
          <w:sz w:val="24"/>
          <w:szCs w:val="24"/>
        </w:rPr>
      </w:pPr>
      <w:r w:rsidRPr="00415FD6">
        <w:rPr>
          <w:rFonts w:ascii="ＭＳ ゴシック" w:eastAsia="ＭＳ ゴシック" w:hAnsi="ＭＳ ゴシック" w:hint="eastAsia"/>
          <w:b/>
          <w:sz w:val="24"/>
          <w:szCs w:val="24"/>
        </w:rPr>
        <w:t xml:space="preserve">１　</w:t>
      </w:r>
      <w:r w:rsidR="008E3959" w:rsidRPr="00415FD6">
        <w:rPr>
          <w:rFonts w:ascii="ＭＳ ゴシック" w:eastAsia="ＭＳ ゴシック" w:hAnsi="ＭＳ ゴシック" w:hint="eastAsia"/>
          <w:b/>
          <w:sz w:val="24"/>
          <w:szCs w:val="24"/>
        </w:rPr>
        <w:t>採用関係</w:t>
      </w:r>
    </w:p>
    <w:p w14:paraId="66560993" w14:textId="77777777" w:rsidR="00A45A95" w:rsidRPr="00415FD6" w:rsidRDefault="00A45A95" w:rsidP="00A45A95">
      <w:pPr>
        <w:rPr>
          <w:rFonts w:ascii="ＭＳ 明朝" w:eastAsia="ＭＳ 明朝" w:hAnsi="ＭＳ 明朝"/>
          <w:sz w:val="24"/>
          <w:szCs w:val="24"/>
        </w:rPr>
      </w:pPr>
    </w:p>
    <w:p w14:paraId="42CCC482" w14:textId="45531323" w:rsidR="00A45A95" w:rsidRPr="00415FD6" w:rsidRDefault="00A45A95" w:rsidP="003A375B">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（１）具体的な取組</w:t>
      </w:r>
      <w:r w:rsidR="00EB63A8" w:rsidRPr="00415FD6">
        <w:rPr>
          <w:rFonts w:ascii="ＭＳ 明朝" w:eastAsia="ＭＳ 明朝" w:hAnsi="ＭＳ 明朝" w:hint="eastAsia"/>
          <w:sz w:val="24"/>
          <w:szCs w:val="24"/>
        </w:rPr>
        <w:t>み</w:t>
      </w:r>
    </w:p>
    <w:p w14:paraId="1C4B1558" w14:textId="287F8416" w:rsidR="00A45A95" w:rsidRPr="00415FD6" w:rsidRDefault="00BB01A5" w:rsidP="00BB01A5">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大阪版チャレンジ雇用</w:t>
      </w:r>
      <w:r w:rsidR="00E10698" w:rsidRPr="00415FD6">
        <w:rPr>
          <w:rFonts w:ascii="ＭＳ 明朝" w:eastAsia="ＭＳ 明朝" w:hAnsi="ＭＳ 明朝" w:hint="eastAsia"/>
          <w:sz w:val="24"/>
          <w:szCs w:val="24"/>
        </w:rPr>
        <w:t>へ</w:t>
      </w:r>
      <w:r w:rsidRPr="00415FD6">
        <w:rPr>
          <w:rFonts w:ascii="ＭＳ 明朝" w:eastAsia="ＭＳ 明朝" w:hAnsi="ＭＳ 明朝" w:hint="eastAsia"/>
          <w:sz w:val="24"/>
          <w:szCs w:val="24"/>
        </w:rPr>
        <w:t>の積極的な協力のほか、</w:t>
      </w:r>
      <w:r w:rsidR="00A45A95" w:rsidRPr="00415FD6">
        <w:rPr>
          <w:rFonts w:ascii="ＭＳ 明朝" w:eastAsia="ＭＳ 明朝" w:hAnsi="ＭＳ 明朝" w:hint="eastAsia"/>
          <w:sz w:val="24"/>
          <w:szCs w:val="24"/>
        </w:rPr>
        <w:t>教育庁ハートフルオフィス事業や、身体障がい者を対象とした非常勤職員の採用を実施</w:t>
      </w:r>
      <w:r w:rsidR="00506C18" w:rsidRPr="00415FD6">
        <w:rPr>
          <w:rFonts w:ascii="ＭＳ 明朝" w:eastAsia="ＭＳ 明朝" w:hAnsi="ＭＳ 明朝" w:hint="eastAsia"/>
          <w:sz w:val="24"/>
          <w:szCs w:val="24"/>
        </w:rPr>
        <w:t>する</w:t>
      </w:r>
      <w:r w:rsidR="00B468C8" w:rsidRPr="00415FD6">
        <w:rPr>
          <w:rFonts w:ascii="ＭＳ 明朝" w:eastAsia="ＭＳ 明朝" w:hAnsi="ＭＳ 明朝" w:hint="eastAsia"/>
          <w:sz w:val="24"/>
          <w:szCs w:val="24"/>
        </w:rPr>
        <w:t>等</w:t>
      </w:r>
      <w:r w:rsidR="00506C18" w:rsidRPr="00415FD6">
        <w:rPr>
          <w:rFonts w:ascii="ＭＳ 明朝" w:eastAsia="ＭＳ 明朝" w:hAnsi="ＭＳ 明朝" w:hint="eastAsia"/>
          <w:sz w:val="24"/>
          <w:szCs w:val="24"/>
        </w:rPr>
        <w:t>、</w:t>
      </w:r>
      <w:r w:rsidR="00A45A95" w:rsidRPr="00415FD6">
        <w:rPr>
          <w:rFonts w:ascii="ＭＳ 明朝" w:eastAsia="ＭＳ 明朝" w:hAnsi="ＭＳ 明朝" w:hint="eastAsia"/>
          <w:sz w:val="24"/>
          <w:szCs w:val="24"/>
        </w:rPr>
        <w:t>就労可能な障がい者等の雇用機会の確保を行っていきます。</w:t>
      </w:r>
    </w:p>
    <w:p w14:paraId="2370F620" w14:textId="77777777" w:rsidR="00A45A95" w:rsidRPr="00415FD6" w:rsidRDefault="00A45A95" w:rsidP="00A45A95">
      <w:pPr>
        <w:rPr>
          <w:rFonts w:ascii="ＭＳ 明朝" w:eastAsia="ＭＳ 明朝" w:hAnsi="ＭＳ 明朝"/>
          <w:sz w:val="24"/>
          <w:szCs w:val="24"/>
        </w:rPr>
      </w:pPr>
    </w:p>
    <w:p w14:paraId="3F9EE4D2" w14:textId="77777777" w:rsidR="00A45A95" w:rsidRPr="00415FD6" w:rsidRDefault="00A45A95" w:rsidP="003A375B">
      <w:pPr>
        <w:ind w:firstLineChars="100" w:firstLine="241"/>
        <w:rPr>
          <w:rFonts w:ascii="ＭＳ ゴシック" w:eastAsia="ＭＳ ゴシック" w:hAnsi="ＭＳ ゴシック"/>
          <w:b/>
          <w:sz w:val="24"/>
        </w:rPr>
      </w:pPr>
      <w:r w:rsidRPr="00415FD6">
        <w:rPr>
          <w:rFonts w:ascii="ＭＳ ゴシック" w:eastAsia="ＭＳ ゴシック" w:hAnsi="ＭＳ ゴシック" w:hint="eastAsia"/>
          <w:b/>
          <w:sz w:val="24"/>
        </w:rPr>
        <w:t>２　障がい者である職員の活躍推進</w:t>
      </w:r>
    </w:p>
    <w:p w14:paraId="13BEEC2E" w14:textId="77777777" w:rsidR="003A375B" w:rsidRPr="00415FD6" w:rsidRDefault="003A375B" w:rsidP="003A375B">
      <w:pPr>
        <w:ind w:firstLineChars="100" w:firstLine="240"/>
        <w:rPr>
          <w:rFonts w:ascii="ＭＳ 明朝" w:eastAsia="ＭＳ 明朝" w:hAnsi="ＭＳ 明朝"/>
          <w:sz w:val="24"/>
          <w:szCs w:val="24"/>
        </w:rPr>
      </w:pPr>
    </w:p>
    <w:p w14:paraId="4DBD12CC" w14:textId="648314B9" w:rsidR="00A45A95" w:rsidRPr="00415FD6" w:rsidRDefault="003A375B" w:rsidP="003A375B">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（１）</w:t>
      </w:r>
      <w:r w:rsidR="00A45A95" w:rsidRPr="00415FD6">
        <w:rPr>
          <w:rFonts w:ascii="ＭＳ 明朝" w:eastAsia="ＭＳ 明朝" w:hAnsi="ＭＳ 明朝" w:hint="eastAsia"/>
          <w:sz w:val="24"/>
          <w:szCs w:val="24"/>
        </w:rPr>
        <w:t>基本的な考え方</w:t>
      </w:r>
    </w:p>
    <w:p w14:paraId="6986F306" w14:textId="15247E2B" w:rsidR="00A45A95" w:rsidRPr="00415FD6" w:rsidRDefault="00A45A95" w:rsidP="003A375B">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障がい者である職員のひとりひとりが安心して働き続けることができ、自</w:t>
      </w:r>
      <w:r w:rsidR="00B468C8" w:rsidRPr="00415FD6">
        <w:rPr>
          <w:rFonts w:ascii="ＭＳ 明朝" w:eastAsia="ＭＳ 明朝" w:hAnsi="ＭＳ 明朝" w:hint="eastAsia"/>
          <w:sz w:val="24"/>
          <w:szCs w:val="24"/>
        </w:rPr>
        <w:t>らの特性や能力、やる気を最大限活かすことができる組織の実現をめざ</w:t>
      </w:r>
      <w:r w:rsidRPr="00415FD6">
        <w:rPr>
          <w:rFonts w:ascii="ＭＳ 明朝" w:eastAsia="ＭＳ 明朝" w:hAnsi="ＭＳ 明朝" w:hint="eastAsia"/>
          <w:sz w:val="24"/>
          <w:szCs w:val="24"/>
        </w:rPr>
        <w:t>します。</w:t>
      </w:r>
    </w:p>
    <w:p w14:paraId="792621FD" w14:textId="77777777" w:rsidR="00A45A95" w:rsidRPr="00415FD6" w:rsidRDefault="00A45A95" w:rsidP="003A375B">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また、障がい者である職員が自律的なキャリアを形成し、充実した職業生活を送れるよう支援します。</w:t>
      </w:r>
    </w:p>
    <w:p w14:paraId="46F2EDEE" w14:textId="21941CB7" w:rsidR="00A45A95" w:rsidRPr="00415FD6" w:rsidRDefault="00A45A95" w:rsidP="003A375B">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障がい理解を深め、障がいの有無に関わらず、職員が相互に支え合い、生産性</w:t>
      </w:r>
      <w:r w:rsidR="00B468C8" w:rsidRPr="00415FD6">
        <w:rPr>
          <w:rFonts w:ascii="ＭＳ 明朝" w:eastAsia="ＭＳ 明朝" w:hAnsi="ＭＳ 明朝" w:hint="eastAsia"/>
          <w:sz w:val="24"/>
          <w:szCs w:val="24"/>
        </w:rPr>
        <w:t>を高めることによって、組織パフォーマンスを最大化できる組織をめざ</w:t>
      </w:r>
      <w:r w:rsidRPr="00415FD6">
        <w:rPr>
          <w:rFonts w:ascii="ＭＳ 明朝" w:eastAsia="ＭＳ 明朝" w:hAnsi="ＭＳ 明朝" w:hint="eastAsia"/>
          <w:sz w:val="24"/>
          <w:szCs w:val="24"/>
        </w:rPr>
        <w:t>します。</w:t>
      </w:r>
    </w:p>
    <w:p w14:paraId="709EA996" w14:textId="77777777" w:rsidR="00A45A95" w:rsidRPr="00415FD6" w:rsidRDefault="00A45A95" w:rsidP="00A45A95">
      <w:pPr>
        <w:rPr>
          <w:rFonts w:ascii="ＭＳ 明朝" w:eastAsia="ＭＳ 明朝" w:hAnsi="ＭＳ 明朝"/>
          <w:sz w:val="24"/>
          <w:szCs w:val="24"/>
        </w:rPr>
      </w:pPr>
    </w:p>
    <w:p w14:paraId="11DCCF70" w14:textId="04757C05" w:rsidR="00A45A95" w:rsidRPr="00415FD6" w:rsidRDefault="003A375B" w:rsidP="003A375B">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（２）</w:t>
      </w:r>
      <w:r w:rsidR="00A45A95" w:rsidRPr="00415FD6">
        <w:rPr>
          <w:rFonts w:ascii="ＭＳ 明朝" w:eastAsia="ＭＳ 明朝" w:hAnsi="ＭＳ 明朝" w:hint="eastAsia"/>
          <w:sz w:val="24"/>
          <w:szCs w:val="24"/>
        </w:rPr>
        <w:t>具体的な取組</w:t>
      </w:r>
      <w:r w:rsidR="00141A3A" w:rsidRPr="00415FD6">
        <w:rPr>
          <w:rFonts w:ascii="ＭＳ 明朝" w:eastAsia="ＭＳ 明朝" w:hAnsi="ＭＳ 明朝" w:hint="eastAsia"/>
          <w:sz w:val="24"/>
          <w:szCs w:val="24"/>
        </w:rPr>
        <w:t>み</w:t>
      </w:r>
    </w:p>
    <w:p w14:paraId="5F0EBD8C" w14:textId="77777777" w:rsidR="00A45A95" w:rsidRPr="00415FD6" w:rsidRDefault="00A45A95" w:rsidP="003A375B">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ア　障がい者である職員への合理的配慮の提供</w:t>
      </w:r>
    </w:p>
    <w:p w14:paraId="538A9719" w14:textId="77777777" w:rsidR="00A45A95" w:rsidRPr="00415FD6" w:rsidRDefault="00A45A95" w:rsidP="003A375B">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w:t>
      </w:r>
      <w:r w:rsidRPr="00415FD6">
        <w:rPr>
          <w:rFonts w:ascii="ＭＳ 明朝" w:eastAsia="ＭＳ 明朝" w:hAnsi="ＭＳ 明朝"/>
          <w:sz w:val="24"/>
          <w:szCs w:val="24"/>
        </w:rPr>
        <w:t>a）</w:t>
      </w:r>
      <w:r w:rsidRPr="00415FD6">
        <w:rPr>
          <w:rFonts w:ascii="ＭＳ 明朝" w:eastAsia="ＭＳ 明朝" w:hAnsi="ＭＳ 明朝" w:hint="eastAsia"/>
          <w:sz w:val="24"/>
          <w:szCs w:val="24"/>
        </w:rPr>
        <w:t>募集及び採用における合理的配慮</w:t>
      </w:r>
    </w:p>
    <w:p w14:paraId="06D381DD" w14:textId="6C1C57C4" w:rsidR="00A45A95" w:rsidRPr="00415FD6" w:rsidRDefault="00A45A95" w:rsidP="003A375B">
      <w:pPr>
        <w:ind w:leftChars="400" w:left="84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lastRenderedPageBreak/>
        <w:t>教育庁等の募集に応じ、又は採用されようとしている障がい者に対し、その申し出に基づいて、他の者との公平性を損なわない範囲で、点字や拡大文字による出題、手話通訳者の配置、面接時</w:t>
      </w:r>
      <w:r w:rsidR="005646C0" w:rsidRPr="00415FD6">
        <w:rPr>
          <w:rFonts w:ascii="ＭＳ 明朝" w:eastAsia="ＭＳ 明朝" w:hAnsi="ＭＳ 明朝" w:hint="eastAsia"/>
          <w:sz w:val="24"/>
          <w:szCs w:val="24"/>
        </w:rPr>
        <w:t>に</w:t>
      </w:r>
      <w:r w:rsidRPr="00415FD6">
        <w:rPr>
          <w:rFonts w:ascii="ＭＳ 明朝" w:eastAsia="ＭＳ 明朝" w:hAnsi="ＭＳ 明朝" w:hint="eastAsia"/>
          <w:sz w:val="24"/>
          <w:szCs w:val="24"/>
        </w:rPr>
        <w:t>おける支援員等の同席など障がいの特性に配慮した必要な措置を行います。</w:t>
      </w:r>
    </w:p>
    <w:p w14:paraId="14467E35" w14:textId="77777777" w:rsidR="00441AB4" w:rsidRPr="00415FD6" w:rsidRDefault="00441AB4" w:rsidP="00441AB4">
      <w:pPr>
        <w:ind w:leftChars="400" w:left="84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また、募集及び採用に当たっては、以下の取扱いは行わないこととします。</w:t>
      </w:r>
    </w:p>
    <w:p w14:paraId="6F6478E3" w14:textId="27889729" w:rsidR="00441AB4" w:rsidRPr="00415FD6" w:rsidRDefault="008B2DD2" w:rsidP="00441AB4">
      <w:pPr>
        <w:ind w:leftChars="400" w:left="840" w:firstLineChars="100" w:firstLine="240"/>
        <w:rPr>
          <w:rFonts w:ascii="ＭＳ 明朝" w:eastAsia="ＭＳ 明朝" w:hAnsi="ＭＳ 明朝"/>
          <w:sz w:val="24"/>
          <w:szCs w:val="24"/>
        </w:rPr>
      </w:pPr>
      <w:r>
        <w:rPr>
          <w:rFonts w:ascii="ＭＳ 明朝" w:eastAsia="ＭＳ 明朝" w:hAnsi="ＭＳ 明朝" w:hint="eastAsia"/>
          <w:sz w:val="24"/>
          <w:szCs w:val="24"/>
        </w:rPr>
        <w:t>・特定の障がいを排除し、又は特定の障がい</w:t>
      </w:r>
      <w:bookmarkStart w:id="0" w:name="_GoBack"/>
      <w:bookmarkEnd w:id="0"/>
      <w:r w:rsidR="00441AB4" w:rsidRPr="00415FD6">
        <w:rPr>
          <w:rFonts w:ascii="ＭＳ 明朝" w:eastAsia="ＭＳ 明朝" w:hAnsi="ＭＳ 明朝" w:hint="eastAsia"/>
          <w:sz w:val="24"/>
          <w:szCs w:val="24"/>
        </w:rPr>
        <w:t>に限定する。</w:t>
      </w:r>
    </w:p>
    <w:p w14:paraId="7C7EA129" w14:textId="77777777" w:rsidR="00441AB4" w:rsidRPr="00415FD6" w:rsidRDefault="00441AB4" w:rsidP="00441AB4">
      <w:pPr>
        <w:ind w:leftChars="400" w:left="84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・自力で通勤できることといった条件を設定する。</w:t>
      </w:r>
    </w:p>
    <w:p w14:paraId="20F9961C" w14:textId="77777777" w:rsidR="00441AB4" w:rsidRPr="00415FD6" w:rsidRDefault="00441AB4" w:rsidP="00441AB4">
      <w:pPr>
        <w:ind w:leftChars="400" w:left="84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・介助者なしで業務遂行が可能といった条件を設定する。</w:t>
      </w:r>
    </w:p>
    <w:p w14:paraId="22007F86" w14:textId="77777777" w:rsidR="00441AB4" w:rsidRPr="00415FD6" w:rsidRDefault="00441AB4" w:rsidP="00441AB4">
      <w:pPr>
        <w:ind w:leftChars="500" w:left="1290" w:hangingChars="100" w:hanging="240"/>
        <w:rPr>
          <w:rFonts w:ascii="ＭＳ 明朝" w:eastAsia="ＭＳ 明朝" w:hAnsi="ＭＳ 明朝"/>
          <w:sz w:val="24"/>
          <w:szCs w:val="24"/>
        </w:rPr>
      </w:pPr>
      <w:r w:rsidRPr="00415FD6">
        <w:rPr>
          <w:rFonts w:ascii="ＭＳ 明朝" w:eastAsia="ＭＳ 明朝" w:hAnsi="ＭＳ 明朝" w:hint="eastAsia"/>
          <w:sz w:val="24"/>
          <w:szCs w:val="24"/>
        </w:rPr>
        <w:t>・「就労支援機関に所属・登録しており、雇用期間中支援が受けられること」といった条件を設定する。</w:t>
      </w:r>
    </w:p>
    <w:p w14:paraId="5DB380B5" w14:textId="76DD04A4" w:rsidR="00441AB4" w:rsidRPr="00415FD6" w:rsidRDefault="00441AB4" w:rsidP="00441AB4">
      <w:pPr>
        <w:ind w:leftChars="400" w:left="84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・特定の就労支援機関からのみの受入れを実施する。</w:t>
      </w:r>
    </w:p>
    <w:p w14:paraId="7B299E59" w14:textId="77777777" w:rsidR="00A45A95" w:rsidRPr="00415FD6" w:rsidRDefault="00A45A95" w:rsidP="003A375B">
      <w:pPr>
        <w:rPr>
          <w:rFonts w:ascii="ＭＳ 明朝" w:eastAsia="ＭＳ 明朝" w:hAnsi="ＭＳ 明朝"/>
          <w:sz w:val="24"/>
          <w:szCs w:val="24"/>
        </w:rPr>
      </w:pPr>
    </w:p>
    <w:p w14:paraId="06ACBCD6" w14:textId="77777777" w:rsidR="00A45A95" w:rsidRPr="00415FD6" w:rsidRDefault="00A45A95" w:rsidP="003A375B">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w:t>
      </w:r>
      <w:r w:rsidRPr="00415FD6">
        <w:rPr>
          <w:rFonts w:ascii="ＭＳ 明朝" w:eastAsia="ＭＳ 明朝" w:hAnsi="ＭＳ 明朝"/>
          <w:sz w:val="24"/>
          <w:szCs w:val="24"/>
        </w:rPr>
        <w:t>b）</w:t>
      </w:r>
      <w:r w:rsidRPr="00415FD6">
        <w:rPr>
          <w:rFonts w:ascii="ＭＳ 明朝" w:eastAsia="ＭＳ 明朝" w:hAnsi="ＭＳ 明朝" w:hint="eastAsia"/>
          <w:sz w:val="24"/>
          <w:szCs w:val="24"/>
        </w:rPr>
        <w:t>相談体制の整備及び周知</w:t>
      </w:r>
    </w:p>
    <w:p w14:paraId="3630E759" w14:textId="62B9619A" w:rsidR="00A636B0" w:rsidRPr="00415FD6" w:rsidRDefault="00A45A95" w:rsidP="00F04058">
      <w:pPr>
        <w:ind w:leftChars="400" w:left="84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障がい者雇用の促進等を担当する者として「障がい者雇用推進者」と各障がい者の職業生活に関する相談及び指導を行う「障がい者職業生活相談員」を選任しています。</w:t>
      </w:r>
    </w:p>
    <w:p w14:paraId="2AF940E0" w14:textId="0D9CE478" w:rsidR="00A45A95" w:rsidRPr="00415FD6" w:rsidRDefault="00A636B0" w:rsidP="003A375B">
      <w:pPr>
        <w:ind w:leftChars="400" w:left="84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障がい者である職員の職業生活に関する相談又は</w:t>
      </w:r>
      <w:r w:rsidR="00A45A95" w:rsidRPr="00415FD6">
        <w:rPr>
          <w:rFonts w:ascii="ＭＳ 明朝" w:eastAsia="ＭＳ 明朝" w:hAnsi="ＭＳ 明朝" w:hint="eastAsia"/>
          <w:sz w:val="24"/>
          <w:szCs w:val="24"/>
        </w:rPr>
        <w:t>合理的配慮の申出については、障がい者職業生活相談員を相談窓口とします。</w:t>
      </w:r>
    </w:p>
    <w:p w14:paraId="373A9CFA" w14:textId="77777777" w:rsidR="00A45A95" w:rsidRPr="00415FD6" w:rsidRDefault="00A45A95" w:rsidP="003A375B">
      <w:pPr>
        <w:ind w:leftChars="400" w:left="84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所属長は障がい者職業生活相談員からの報告に基づいて、相談対応を実施するとともに合理的配慮の内容について決定を行います。</w:t>
      </w:r>
    </w:p>
    <w:p w14:paraId="5EA50739" w14:textId="77777777" w:rsidR="00A45A95" w:rsidRPr="00415FD6" w:rsidRDefault="00A45A95" w:rsidP="003A375B">
      <w:pPr>
        <w:ind w:leftChars="400" w:left="84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なお、所属長及び障がい者職業生活相談員は、障がい者である職員のプライバシーに配慮するとともに、相談や合理的配慮の申出を行ったことを理由に不利益的な取り扱いをしないよう十分な注意が必要です。</w:t>
      </w:r>
    </w:p>
    <w:p w14:paraId="7C12FED4" w14:textId="77777777" w:rsidR="00A45A95" w:rsidRPr="00415FD6" w:rsidRDefault="00A45A95" w:rsidP="003A375B">
      <w:pPr>
        <w:ind w:leftChars="400" w:left="84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また、障がい者雇用推進者及び障がい者職業生活相談員を選任若しくは変更した際は、庁内ウェブなどを通じて、障がい者雇用推進者及び職業生活相談員の氏名、所属及び補職を職員に周知し、広く職員からの相談に対応できるようにします。</w:t>
      </w:r>
    </w:p>
    <w:p w14:paraId="7FC70525" w14:textId="77777777" w:rsidR="00A45A95" w:rsidRPr="00415FD6" w:rsidRDefault="00A45A95" w:rsidP="00A45A95">
      <w:pPr>
        <w:ind w:firstLineChars="100" w:firstLine="240"/>
        <w:rPr>
          <w:rFonts w:ascii="ＭＳ 明朝" w:eastAsia="ＭＳ 明朝" w:hAnsi="ＭＳ 明朝"/>
          <w:sz w:val="24"/>
          <w:szCs w:val="24"/>
        </w:rPr>
      </w:pPr>
    </w:p>
    <w:p w14:paraId="111D5FA5" w14:textId="77777777" w:rsidR="00A45A95" w:rsidRPr="00415FD6" w:rsidRDefault="00A45A95" w:rsidP="003A375B">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w:t>
      </w:r>
      <w:r w:rsidRPr="00415FD6">
        <w:rPr>
          <w:rFonts w:ascii="ＭＳ 明朝" w:eastAsia="ＭＳ 明朝" w:hAnsi="ＭＳ 明朝"/>
          <w:sz w:val="24"/>
          <w:szCs w:val="24"/>
        </w:rPr>
        <w:t>c）執務環境の整備</w:t>
      </w:r>
    </w:p>
    <w:p w14:paraId="2EEAF284" w14:textId="77777777" w:rsidR="00A45A95" w:rsidRPr="00415FD6" w:rsidRDefault="00A45A95" w:rsidP="003A375B">
      <w:pPr>
        <w:ind w:leftChars="400" w:left="84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障がい者である職員が能力を発揮し、又は増進するために、円滑な職務遂行に必要となる施設の整備や就労支援機器の導入など執務環境の整備を行います。</w:t>
      </w:r>
    </w:p>
    <w:p w14:paraId="066686ED" w14:textId="77777777" w:rsidR="00A45A95" w:rsidRPr="00415FD6" w:rsidRDefault="00A45A95" w:rsidP="00A45A95">
      <w:pPr>
        <w:rPr>
          <w:rFonts w:ascii="ＭＳ 明朝" w:eastAsia="ＭＳ 明朝" w:hAnsi="ＭＳ 明朝"/>
          <w:sz w:val="24"/>
          <w:szCs w:val="24"/>
        </w:rPr>
      </w:pPr>
    </w:p>
    <w:p w14:paraId="2652E4D3" w14:textId="77777777" w:rsidR="00A45A95" w:rsidRPr="00415FD6" w:rsidRDefault="00A45A95" w:rsidP="003A375B">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イ　知的障がい者及び精神障がい者の定着支援</w:t>
      </w:r>
    </w:p>
    <w:p w14:paraId="55214B5E" w14:textId="6DF8F2AE" w:rsidR="00A45A95" w:rsidRPr="00415FD6" w:rsidRDefault="00A45A95" w:rsidP="003A375B">
      <w:pPr>
        <w:ind w:leftChars="400" w:left="84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令和元年度より事務職の受験資格を知的障がい及び精神障がい者に拡大したことを受け、今後入庁する知的障がい者及び精神障がい者を対象に、公務労働検討チーム内の関係所属として、所属と一体となって職場定着支援の検討を行います。</w:t>
      </w:r>
    </w:p>
    <w:p w14:paraId="79553162" w14:textId="67A91DB4" w:rsidR="00A45A95" w:rsidRPr="00415FD6" w:rsidRDefault="00A45A95" w:rsidP="003A375B">
      <w:pPr>
        <w:ind w:leftChars="400" w:left="84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lastRenderedPageBreak/>
        <w:t>具体的には障がい特性の理解促進のための個別研修を事前に実施するとともに、配属後は必要に応じて関係者のヒアリングを行うなど、定着支援の実施を検討しています。</w:t>
      </w:r>
    </w:p>
    <w:p w14:paraId="54546D71" w14:textId="77777777" w:rsidR="00A45A95" w:rsidRPr="00415FD6" w:rsidRDefault="00A45A95" w:rsidP="00A45A95">
      <w:pPr>
        <w:rPr>
          <w:rFonts w:ascii="ＭＳ 明朝" w:eastAsia="ＭＳ 明朝" w:hAnsi="ＭＳ 明朝"/>
          <w:sz w:val="24"/>
          <w:szCs w:val="24"/>
        </w:rPr>
      </w:pPr>
    </w:p>
    <w:p w14:paraId="45F7772B" w14:textId="77777777" w:rsidR="00A45A95" w:rsidRPr="00415FD6" w:rsidRDefault="00A45A95" w:rsidP="003A375B">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ウ　働き方改革</w:t>
      </w:r>
    </w:p>
    <w:p w14:paraId="41A394C6" w14:textId="77777777" w:rsidR="00A45A95" w:rsidRPr="00415FD6" w:rsidRDefault="00A45A95" w:rsidP="003A375B">
      <w:pPr>
        <w:ind w:leftChars="400" w:left="84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障がい者である職員が、安定的かつ継続的に働くことができるよう、勤務条件の整備を行います。</w:t>
      </w:r>
    </w:p>
    <w:p w14:paraId="3B8F35D7" w14:textId="43A6A1FF" w:rsidR="00A45A95" w:rsidRPr="00415FD6" w:rsidRDefault="00A45A95" w:rsidP="003A375B">
      <w:pPr>
        <w:ind w:leftChars="400" w:left="84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また、早出遅出勤務や勤務時間</w:t>
      </w:r>
      <w:r w:rsidR="00441AB4" w:rsidRPr="00415FD6">
        <w:rPr>
          <w:rFonts w:ascii="ＭＳ 明朝" w:eastAsia="ＭＳ 明朝" w:hAnsi="ＭＳ 明朝" w:hint="eastAsia"/>
          <w:sz w:val="24"/>
          <w:szCs w:val="24"/>
        </w:rPr>
        <w:t>及び休憩時間</w:t>
      </w:r>
      <w:r w:rsidRPr="00415FD6">
        <w:rPr>
          <w:rFonts w:ascii="ＭＳ 明朝" w:eastAsia="ＭＳ 明朝" w:hAnsi="ＭＳ 明朝" w:hint="eastAsia"/>
          <w:sz w:val="24"/>
          <w:szCs w:val="24"/>
        </w:rPr>
        <w:t>の弾力的設定など制度周知、サテライトオフィス等、柔軟な働き方ができる職場環境の充実など、働き方改革を推進し、障がい者である職員が安心して働くことのできる職場の実現をめざします。</w:t>
      </w:r>
    </w:p>
    <w:p w14:paraId="00113EA5" w14:textId="77777777" w:rsidR="00A45A95" w:rsidRPr="00415FD6" w:rsidRDefault="00A45A95" w:rsidP="00A45A95">
      <w:pPr>
        <w:rPr>
          <w:rFonts w:ascii="ＭＳ 明朝" w:eastAsia="ＭＳ 明朝" w:hAnsi="ＭＳ 明朝"/>
          <w:sz w:val="24"/>
          <w:szCs w:val="24"/>
        </w:rPr>
      </w:pPr>
    </w:p>
    <w:p w14:paraId="309CE2A2" w14:textId="77777777" w:rsidR="00A45A95" w:rsidRPr="00415FD6" w:rsidRDefault="00A45A95" w:rsidP="003A375B">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エ　障がい理解の促進</w:t>
      </w:r>
    </w:p>
    <w:p w14:paraId="16FE1104" w14:textId="1B7342BE" w:rsidR="00A45A95" w:rsidRPr="00415FD6" w:rsidRDefault="00A45A95" w:rsidP="00DF7576">
      <w:pPr>
        <w:ind w:leftChars="400" w:left="84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職員ひとりひとりが、障がい者や障がい特性に関する正しい知識を取得し、理解を深めるとともに、人権尊重意識の涵養を図るため、職員研修センターによる研修及び公務労働検討チームによる研修に積極的に参加するよう教育庁等の職員に周知します。</w:t>
      </w:r>
    </w:p>
    <w:p w14:paraId="6608F8DA" w14:textId="77777777" w:rsidR="00DF7576" w:rsidRPr="00415FD6" w:rsidRDefault="00DF7576" w:rsidP="003A375B">
      <w:pPr>
        <w:ind w:firstLineChars="300" w:firstLine="720"/>
        <w:rPr>
          <w:rFonts w:ascii="ＭＳ 明朝" w:eastAsia="ＭＳ 明朝" w:hAnsi="ＭＳ 明朝"/>
          <w:sz w:val="24"/>
          <w:szCs w:val="24"/>
        </w:rPr>
      </w:pPr>
    </w:p>
    <w:p w14:paraId="2BDF8FBC" w14:textId="3C1AAA6D" w:rsidR="00A45A95" w:rsidRPr="00415FD6" w:rsidRDefault="00A45A95" w:rsidP="003A375B">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オ　中途障がい者への合理的配慮の提供</w:t>
      </w:r>
    </w:p>
    <w:p w14:paraId="3A99EB80" w14:textId="15FE7F47" w:rsidR="00A45A95" w:rsidRPr="00415FD6" w:rsidRDefault="00A45A95" w:rsidP="003A375B">
      <w:pPr>
        <w:ind w:leftChars="400" w:left="84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在職中に疾病や事故等により障がい者となった中途障がい者について、円滑な職場復帰のために必要な職場環境の整備、通院への配慮、働き方及びキャリア形成について今後検討を行います。</w:t>
      </w:r>
    </w:p>
    <w:p w14:paraId="3DEC5CED" w14:textId="77777777" w:rsidR="00A45A95" w:rsidRPr="00415FD6" w:rsidRDefault="00A45A95" w:rsidP="00A45A95">
      <w:pPr>
        <w:ind w:firstLineChars="150" w:firstLine="360"/>
        <w:rPr>
          <w:rFonts w:ascii="ＭＳ 明朝" w:eastAsia="ＭＳ 明朝" w:hAnsi="ＭＳ 明朝"/>
          <w:sz w:val="24"/>
          <w:szCs w:val="24"/>
        </w:rPr>
      </w:pPr>
    </w:p>
    <w:p w14:paraId="2FB5B841" w14:textId="77777777" w:rsidR="00A45A95" w:rsidRPr="00415FD6" w:rsidRDefault="00A45A95" w:rsidP="003A375B">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カ　公務労働検討チームにおける調査研究</w:t>
      </w:r>
    </w:p>
    <w:p w14:paraId="696A6C61" w14:textId="3420C075" w:rsidR="00A45A95" w:rsidRPr="00415FD6" w:rsidRDefault="00A45A95" w:rsidP="003A375B">
      <w:pPr>
        <w:ind w:leftChars="400" w:left="84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公務労働検討チームに、引き続き参画し、関係所属とともに、障がい特性の把握や知的障がい者、精神障がい者及び難病患者を対象としたサポート体制のあり方、庁内における適職の調査研究を行うとともに、就労・定着支援の方策を検討していきます。</w:t>
      </w:r>
    </w:p>
    <w:p w14:paraId="32CCAC1E" w14:textId="77777777" w:rsidR="00A45A95" w:rsidRPr="00415FD6" w:rsidRDefault="00A45A95" w:rsidP="00A45A95">
      <w:pPr>
        <w:rPr>
          <w:rFonts w:ascii="ＭＳ 明朝" w:eastAsia="ＭＳ 明朝" w:hAnsi="ＭＳ 明朝"/>
          <w:sz w:val="24"/>
          <w:szCs w:val="24"/>
        </w:rPr>
      </w:pPr>
    </w:p>
    <w:p w14:paraId="70F3BD6F" w14:textId="77777777" w:rsidR="00A45A95" w:rsidRPr="00415FD6" w:rsidRDefault="00A45A95" w:rsidP="003A375B">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 xml:space="preserve">キ　優先調達等　</w:t>
      </w:r>
    </w:p>
    <w:p w14:paraId="25198D1E" w14:textId="66631A2C" w:rsidR="00175146" w:rsidRPr="00415FD6" w:rsidRDefault="00A636B0" w:rsidP="00DC7E9D">
      <w:pPr>
        <w:ind w:leftChars="400" w:left="84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教育庁等において、</w:t>
      </w:r>
      <w:r w:rsidR="00A45A95" w:rsidRPr="00415FD6">
        <w:rPr>
          <w:rFonts w:ascii="ＭＳ 明朝" w:eastAsia="ＭＳ 明朝" w:hAnsi="ＭＳ 明朝" w:hint="eastAsia"/>
          <w:sz w:val="24"/>
          <w:szCs w:val="24"/>
        </w:rPr>
        <w:t>国等による障がい者就労施設等からの物品等の調達等に関する法律等を踏まえ、直接雇用だけではなく、地方自治法施行令第</w:t>
      </w:r>
      <w:r w:rsidR="00A45A95" w:rsidRPr="00415FD6">
        <w:rPr>
          <w:rFonts w:ascii="ＭＳ 明朝" w:eastAsia="ＭＳ 明朝" w:hAnsi="ＭＳ 明朝"/>
          <w:sz w:val="24"/>
          <w:szCs w:val="24"/>
        </w:rPr>
        <w:t>167条の</w:t>
      </w:r>
      <w:r w:rsidR="00A45A95" w:rsidRPr="00415FD6">
        <w:rPr>
          <w:rFonts w:ascii="ＭＳ 明朝" w:eastAsia="ＭＳ 明朝" w:hAnsi="ＭＳ 明朝" w:hint="eastAsia"/>
          <w:sz w:val="24"/>
          <w:szCs w:val="24"/>
        </w:rPr>
        <w:t>２</w:t>
      </w:r>
      <w:r w:rsidR="00A45A95" w:rsidRPr="00415FD6">
        <w:rPr>
          <w:rFonts w:ascii="ＭＳ 明朝" w:eastAsia="ＭＳ 明朝" w:hAnsi="ＭＳ 明朝"/>
          <w:sz w:val="24"/>
          <w:szCs w:val="24"/>
        </w:rPr>
        <w:t>第</w:t>
      </w:r>
      <w:r w:rsidR="00A45A95" w:rsidRPr="00415FD6">
        <w:rPr>
          <w:rFonts w:ascii="ＭＳ 明朝" w:eastAsia="ＭＳ 明朝" w:hAnsi="ＭＳ 明朝" w:hint="eastAsia"/>
          <w:sz w:val="24"/>
          <w:szCs w:val="24"/>
        </w:rPr>
        <w:t>１</w:t>
      </w:r>
      <w:r w:rsidR="00A45A95" w:rsidRPr="00415FD6">
        <w:rPr>
          <w:rFonts w:ascii="ＭＳ 明朝" w:eastAsia="ＭＳ 明朝" w:hAnsi="ＭＳ 明朝"/>
          <w:sz w:val="24"/>
          <w:szCs w:val="24"/>
        </w:rPr>
        <w:t>項第</w:t>
      </w:r>
      <w:r w:rsidR="00A45A95" w:rsidRPr="00415FD6">
        <w:rPr>
          <w:rFonts w:ascii="ＭＳ 明朝" w:eastAsia="ＭＳ 明朝" w:hAnsi="ＭＳ 明朝" w:hint="eastAsia"/>
          <w:sz w:val="24"/>
          <w:szCs w:val="24"/>
        </w:rPr>
        <w:t>３</w:t>
      </w:r>
      <w:r w:rsidR="00A45A95" w:rsidRPr="00415FD6">
        <w:rPr>
          <w:rFonts w:ascii="ＭＳ 明朝" w:eastAsia="ＭＳ 明朝" w:hAnsi="ＭＳ 明朝"/>
          <w:sz w:val="24"/>
          <w:szCs w:val="24"/>
        </w:rPr>
        <w:t>号の規定によ</w:t>
      </w:r>
      <w:r w:rsidR="00A45A95" w:rsidRPr="00415FD6">
        <w:rPr>
          <w:rFonts w:ascii="ＭＳ 明朝" w:eastAsia="ＭＳ 明朝" w:hAnsi="ＭＳ 明朝" w:hint="eastAsia"/>
          <w:sz w:val="24"/>
          <w:szCs w:val="24"/>
        </w:rPr>
        <w:t>る</w:t>
      </w:r>
      <w:r w:rsidR="00A45A95" w:rsidRPr="00415FD6">
        <w:rPr>
          <w:rFonts w:ascii="ＭＳ 明朝" w:eastAsia="ＭＳ 明朝" w:hAnsi="ＭＳ 明朝"/>
          <w:sz w:val="24"/>
          <w:szCs w:val="24"/>
        </w:rPr>
        <w:t>随意契約</w:t>
      </w:r>
      <w:r w:rsidR="00A45A95" w:rsidRPr="00415FD6">
        <w:rPr>
          <w:rFonts w:ascii="ＭＳ 明朝" w:eastAsia="ＭＳ 明朝" w:hAnsi="ＭＳ 明朝" w:hint="eastAsia"/>
          <w:sz w:val="24"/>
          <w:szCs w:val="24"/>
        </w:rPr>
        <w:t>を活用した優先調達を進めます。また、「大阪府障害者等の雇用の促進等と就労の支援に関する条例（ハートフル条例）」に基づき、公契約等を通じて企業等における障がい者の活躍の場の拡大に向けた取組</w:t>
      </w:r>
      <w:r w:rsidR="00141A3A" w:rsidRPr="00415FD6">
        <w:rPr>
          <w:rFonts w:ascii="ＭＳ 明朝" w:eastAsia="ＭＳ 明朝" w:hAnsi="ＭＳ 明朝" w:hint="eastAsia"/>
          <w:sz w:val="24"/>
          <w:szCs w:val="24"/>
        </w:rPr>
        <w:t>み</w:t>
      </w:r>
      <w:r w:rsidR="00A45A95" w:rsidRPr="00415FD6">
        <w:rPr>
          <w:rFonts w:ascii="ＭＳ 明朝" w:eastAsia="ＭＳ 明朝" w:hAnsi="ＭＳ 明朝" w:hint="eastAsia"/>
          <w:sz w:val="24"/>
          <w:szCs w:val="24"/>
        </w:rPr>
        <w:t>を推進します。</w:t>
      </w:r>
    </w:p>
    <w:p w14:paraId="02EFF79C" w14:textId="135C5BC3" w:rsidR="00E17959" w:rsidRDefault="00E17959" w:rsidP="00DC7E9D">
      <w:pPr>
        <w:ind w:leftChars="400" w:left="840" w:firstLineChars="100" w:firstLine="240"/>
        <w:rPr>
          <w:rFonts w:ascii="ＭＳ 明朝" w:eastAsia="ＭＳ 明朝" w:hAnsi="ＭＳ 明朝"/>
          <w:sz w:val="24"/>
          <w:szCs w:val="24"/>
        </w:rPr>
      </w:pPr>
    </w:p>
    <w:p w14:paraId="59390EF2" w14:textId="77777777" w:rsidR="00E17959" w:rsidRPr="005C4472" w:rsidRDefault="00E17959" w:rsidP="00DC7E9D">
      <w:pPr>
        <w:ind w:leftChars="400" w:left="840" w:firstLineChars="100" w:firstLine="240"/>
        <w:rPr>
          <w:rFonts w:ascii="ＭＳ 明朝" w:eastAsia="ＭＳ 明朝" w:hAnsi="ＭＳ 明朝"/>
          <w:sz w:val="24"/>
          <w:szCs w:val="24"/>
        </w:rPr>
      </w:pPr>
    </w:p>
    <w:p w14:paraId="00FDCE49" w14:textId="7740BE62" w:rsidR="00F343D0" w:rsidRPr="00DC44D2" w:rsidRDefault="00F343D0" w:rsidP="00D6072F">
      <w:pPr>
        <w:ind w:left="964" w:hangingChars="400" w:hanging="964"/>
        <w:rPr>
          <w:rFonts w:ascii="ＭＳ ゴシック" w:eastAsia="ＭＳ ゴシック" w:hAnsi="ＭＳ ゴシック"/>
          <w:b/>
          <w:sz w:val="24"/>
          <w:szCs w:val="24"/>
        </w:rPr>
      </w:pPr>
      <w:r w:rsidRPr="00DC44D2">
        <w:rPr>
          <w:rFonts w:ascii="ＭＳ ゴシック" w:eastAsia="ＭＳ ゴシック" w:hAnsi="ＭＳ ゴシック" w:hint="eastAsia"/>
          <w:b/>
          <w:sz w:val="24"/>
          <w:szCs w:val="24"/>
        </w:rPr>
        <w:lastRenderedPageBreak/>
        <w:t>第</w:t>
      </w:r>
      <w:r w:rsidR="00873769" w:rsidRPr="00DC44D2">
        <w:rPr>
          <w:rFonts w:ascii="ＭＳ ゴシック" w:eastAsia="ＭＳ ゴシック" w:hAnsi="ＭＳ ゴシック" w:hint="eastAsia"/>
          <w:b/>
          <w:sz w:val="24"/>
          <w:szCs w:val="24"/>
        </w:rPr>
        <w:t>２節</w:t>
      </w:r>
      <w:r w:rsidR="00D6072F" w:rsidRPr="00DC44D2">
        <w:rPr>
          <w:rFonts w:ascii="ＭＳ ゴシック" w:eastAsia="ＭＳ ゴシック" w:hAnsi="ＭＳ ゴシック" w:hint="eastAsia"/>
          <w:b/>
          <w:sz w:val="24"/>
          <w:szCs w:val="24"/>
        </w:rPr>
        <w:t xml:space="preserve">　</w:t>
      </w:r>
      <w:r w:rsidR="000B7BF1" w:rsidRPr="00DC44D2">
        <w:rPr>
          <w:rFonts w:ascii="ＭＳ ゴシック" w:eastAsia="ＭＳ ゴシック" w:hAnsi="ＭＳ ゴシック" w:hint="eastAsia"/>
          <w:b/>
          <w:sz w:val="24"/>
          <w:szCs w:val="24"/>
        </w:rPr>
        <w:t>大阪</w:t>
      </w:r>
      <w:r w:rsidR="00937997" w:rsidRPr="00DC44D2">
        <w:rPr>
          <w:rFonts w:ascii="ＭＳ ゴシック" w:eastAsia="ＭＳ ゴシック" w:hAnsi="ＭＳ ゴシック" w:hint="eastAsia"/>
          <w:b/>
          <w:sz w:val="24"/>
          <w:szCs w:val="24"/>
        </w:rPr>
        <w:t>府立</w:t>
      </w:r>
      <w:r w:rsidRPr="00DC44D2">
        <w:rPr>
          <w:rFonts w:ascii="ＭＳ ゴシック" w:eastAsia="ＭＳ ゴシック" w:hAnsi="ＭＳ ゴシック" w:hint="eastAsia"/>
          <w:b/>
          <w:sz w:val="24"/>
          <w:szCs w:val="24"/>
        </w:rPr>
        <w:t>高等学校及び特別支援学校</w:t>
      </w:r>
      <w:r w:rsidR="00D6072F" w:rsidRPr="00DC44D2">
        <w:rPr>
          <w:rFonts w:ascii="ＭＳ ゴシック" w:eastAsia="ＭＳ ゴシック" w:hAnsi="ＭＳ ゴシック" w:hint="eastAsia"/>
          <w:b/>
          <w:sz w:val="24"/>
          <w:szCs w:val="24"/>
        </w:rPr>
        <w:t>（以下、府立学校という。）並びに</w:t>
      </w:r>
      <w:r w:rsidR="00FB695A" w:rsidRPr="00DC44D2">
        <w:rPr>
          <w:rFonts w:ascii="ＭＳ ゴシック" w:eastAsia="ＭＳ ゴシック" w:hAnsi="ＭＳ ゴシック" w:hint="eastAsia"/>
          <w:b/>
          <w:sz w:val="24"/>
          <w:szCs w:val="24"/>
        </w:rPr>
        <w:t>公立</w:t>
      </w:r>
      <w:r w:rsidR="00D6072F" w:rsidRPr="00DC44D2">
        <w:rPr>
          <w:rFonts w:ascii="ＭＳ ゴシック" w:eastAsia="ＭＳ ゴシック" w:hAnsi="ＭＳ ゴシック" w:hint="eastAsia"/>
          <w:b/>
          <w:sz w:val="24"/>
          <w:szCs w:val="24"/>
        </w:rPr>
        <w:t>義務教育諸学校</w:t>
      </w:r>
      <w:r w:rsidRPr="00DC44D2">
        <w:rPr>
          <w:rFonts w:ascii="ＭＳ ゴシック" w:eastAsia="ＭＳ ゴシック" w:hAnsi="ＭＳ ゴシック" w:hint="eastAsia"/>
          <w:b/>
          <w:sz w:val="24"/>
          <w:szCs w:val="24"/>
        </w:rPr>
        <w:t>における取組みについて</w:t>
      </w:r>
    </w:p>
    <w:p w14:paraId="23DF7C05" w14:textId="77777777" w:rsidR="00F343D0" w:rsidRPr="00DC44D2" w:rsidRDefault="00F343D0" w:rsidP="00A45A95">
      <w:pPr>
        <w:rPr>
          <w:rFonts w:ascii="ＭＳ ゴシック" w:eastAsia="ＭＳ ゴシック" w:hAnsi="ＭＳ ゴシック"/>
          <w:sz w:val="24"/>
          <w:szCs w:val="24"/>
        </w:rPr>
      </w:pPr>
    </w:p>
    <w:p w14:paraId="4FA599D1" w14:textId="5781A28D" w:rsidR="00A45A95" w:rsidRPr="00DC44D2" w:rsidRDefault="00F343D0" w:rsidP="009268AF">
      <w:pPr>
        <w:ind w:leftChars="100" w:left="1897" w:hangingChars="700" w:hanging="1687"/>
        <w:rPr>
          <w:rFonts w:ascii="ＭＳ ゴシック" w:eastAsia="ＭＳ ゴシック" w:hAnsi="ＭＳ ゴシック"/>
          <w:b/>
          <w:sz w:val="24"/>
          <w:szCs w:val="24"/>
        </w:rPr>
      </w:pPr>
      <w:r w:rsidRPr="00DC44D2">
        <w:rPr>
          <w:rFonts w:ascii="ＭＳ ゴシック" w:eastAsia="ＭＳ ゴシック" w:hAnsi="ＭＳ ゴシック" w:hint="eastAsia"/>
          <w:b/>
          <w:sz w:val="24"/>
          <w:szCs w:val="24"/>
        </w:rPr>
        <w:t>第</w:t>
      </w:r>
      <w:r w:rsidR="008B2DD2">
        <w:rPr>
          <w:rFonts w:ascii="ＭＳ ゴシック" w:eastAsia="ＭＳ ゴシック" w:hAnsi="ＭＳ ゴシック" w:hint="eastAsia"/>
          <w:b/>
          <w:sz w:val="24"/>
          <w:szCs w:val="24"/>
        </w:rPr>
        <w:t>１</w:t>
      </w:r>
      <w:r w:rsidR="00873769" w:rsidRPr="00DC44D2">
        <w:rPr>
          <w:rFonts w:ascii="ＭＳ ゴシック" w:eastAsia="ＭＳ ゴシック" w:hAnsi="ＭＳ ゴシック" w:hint="eastAsia"/>
          <w:b/>
          <w:sz w:val="24"/>
          <w:szCs w:val="24"/>
        </w:rPr>
        <w:t>項</w:t>
      </w:r>
      <w:r w:rsidR="00A45A95" w:rsidRPr="00DC44D2">
        <w:rPr>
          <w:rFonts w:ascii="ＭＳ ゴシック" w:eastAsia="ＭＳ ゴシック" w:hAnsi="ＭＳ ゴシック" w:hint="eastAsia"/>
          <w:b/>
          <w:sz w:val="24"/>
          <w:szCs w:val="24"/>
        </w:rPr>
        <w:t xml:space="preserve">　</w:t>
      </w:r>
      <w:r w:rsidR="00FB695A" w:rsidRPr="00DC44D2">
        <w:rPr>
          <w:rFonts w:ascii="ＭＳ ゴシック" w:eastAsia="ＭＳ ゴシック" w:hAnsi="ＭＳ ゴシック" w:hint="eastAsia"/>
          <w:b/>
          <w:sz w:val="24"/>
          <w:szCs w:val="24"/>
        </w:rPr>
        <w:t>府立学校及び公立義務教育諸学校における</w:t>
      </w:r>
      <w:r w:rsidR="00A45A95" w:rsidRPr="00DC44D2">
        <w:rPr>
          <w:rFonts w:ascii="ＭＳ ゴシック" w:eastAsia="ＭＳ ゴシック" w:hAnsi="ＭＳ ゴシック" w:hint="eastAsia"/>
          <w:b/>
          <w:sz w:val="24"/>
          <w:szCs w:val="24"/>
        </w:rPr>
        <w:t>これまでの取組みについて</w:t>
      </w:r>
    </w:p>
    <w:p w14:paraId="1F0ACFA4" w14:textId="77777777" w:rsidR="00A45A95" w:rsidRPr="00DC44D2" w:rsidRDefault="00A45A95" w:rsidP="00A45A95">
      <w:pPr>
        <w:rPr>
          <w:rFonts w:ascii="ＭＳ ゴシック" w:eastAsia="ＭＳ ゴシック" w:hAnsi="ＭＳ ゴシック"/>
          <w:sz w:val="24"/>
          <w:szCs w:val="24"/>
        </w:rPr>
      </w:pPr>
    </w:p>
    <w:p w14:paraId="7CCC872A" w14:textId="1D83C372" w:rsidR="00A45A95" w:rsidRPr="00DC44D2" w:rsidRDefault="00A45A95" w:rsidP="006E352D">
      <w:pPr>
        <w:ind w:firstLineChars="100" w:firstLine="241"/>
        <w:rPr>
          <w:rFonts w:ascii="ＭＳ ゴシック" w:eastAsia="ＭＳ ゴシック" w:hAnsi="ＭＳ ゴシック"/>
          <w:b/>
          <w:sz w:val="24"/>
        </w:rPr>
      </w:pPr>
      <w:r w:rsidRPr="00DC44D2">
        <w:rPr>
          <w:rFonts w:ascii="ＭＳ ゴシック" w:eastAsia="ＭＳ ゴシック" w:hAnsi="ＭＳ ゴシック" w:hint="eastAsia"/>
          <w:b/>
          <w:sz w:val="24"/>
        </w:rPr>
        <w:t>１　採用関係</w:t>
      </w:r>
    </w:p>
    <w:p w14:paraId="4D6A4620" w14:textId="77777777" w:rsidR="00A45A95" w:rsidRPr="005C4472" w:rsidRDefault="00A45A95" w:rsidP="00A45A95">
      <w:pPr>
        <w:rPr>
          <w:rFonts w:ascii="ＭＳ 明朝" w:eastAsia="ＭＳ 明朝" w:hAnsi="ＭＳ 明朝"/>
          <w:sz w:val="24"/>
        </w:rPr>
      </w:pPr>
    </w:p>
    <w:p w14:paraId="01111AD0" w14:textId="33A7D047" w:rsidR="00A45A95" w:rsidRPr="005C4472" w:rsidRDefault="006E352D" w:rsidP="006E352D">
      <w:pPr>
        <w:ind w:firstLineChars="100" w:firstLine="240"/>
        <w:rPr>
          <w:rFonts w:ascii="ＭＳ 明朝" w:eastAsia="ＭＳ 明朝" w:hAnsi="ＭＳ 明朝"/>
          <w:sz w:val="24"/>
        </w:rPr>
      </w:pPr>
      <w:r w:rsidRPr="005C4472">
        <w:rPr>
          <w:rFonts w:ascii="ＭＳ 明朝" w:eastAsia="ＭＳ 明朝" w:hAnsi="ＭＳ 明朝" w:hint="eastAsia"/>
          <w:sz w:val="24"/>
        </w:rPr>
        <w:t>（１）</w:t>
      </w:r>
      <w:r w:rsidR="00A45A95" w:rsidRPr="005C4472">
        <w:rPr>
          <w:rFonts w:ascii="ＭＳ 明朝" w:eastAsia="ＭＳ 明朝" w:hAnsi="ＭＳ 明朝" w:hint="eastAsia"/>
          <w:sz w:val="24"/>
        </w:rPr>
        <w:t>障がい者を対象とした職員採用</w:t>
      </w:r>
    </w:p>
    <w:p w14:paraId="083E413B" w14:textId="1F1970A6" w:rsidR="00A45A95" w:rsidRPr="005C4472" w:rsidRDefault="00A45A95" w:rsidP="006E352D">
      <w:pPr>
        <w:ind w:left="480" w:hangingChars="200" w:hanging="480"/>
        <w:rPr>
          <w:rFonts w:ascii="ＭＳ 明朝" w:eastAsia="ＭＳ 明朝" w:hAnsi="ＭＳ 明朝"/>
          <w:sz w:val="24"/>
        </w:rPr>
      </w:pPr>
      <w:r w:rsidRPr="005C4472">
        <w:rPr>
          <w:rFonts w:ascii="ＭＳ 明朝" w:eastAsia="ＭＳ 明朝" w:hAnsi="ＭＳ 明朝"/>
          <w:sz w:val="24"/>
        </w:rPr>
        <w:t xml:space="preserve">   </w:t>
      </w:r>
      <w:r w:rsidR="006E352D" w:rsidRPr="005C4472">
        <w:rPr>
          <w:rFonts w:ascii="ＭＳ 明朝" w:eastAsia="ＭＳ 明朝" w:hAnsi="ＭＳ 明朝" w:hint="eastAsia"/>
          <w:sz w:val="24"/>
        </w:rPr>
        <w:t xml:space="preserve">　</w:t>
      </w:r>
      <w:r w:rsidRPr="005C4472">
        <w:rPr>
          <w:rFonts w:ascii="ＭＳ 明朝" w:eastAsia="ＭＳ 明朝" w:hAnsi="ＭＳ 明朝"/>
          <w:sz w:val="24"/>
        </w:rPr>
        <w:t xml:space="preserve"> </w:t>
      </w:r>
      <w:r w:rsidRPr="005C4472">
        <w:rPr>
          <w:rFonts w:ascii="ＭＳ 明朝" w:eastAsia="ＭＳ 明朝" w:hAnsi="ＭＳ 明朝" w:hint="eastAsia"/>
          <w:sz w:val="24"/>
        </w:rPr>
        <w:t>平成13年度から大阪府公立学校教員採用選考テストにおける身体障がい者対象の</w:t>
      </w:r>
      <w:r w:rsidR="00F83E84" w:rsidRPr="005C4472">
        <w:rPr>
          <w:rFonts w:ascii="ＭＳ 明朝" w:eastAsia="ＭＳ 明朝" w:hAnsi="ＭＳ 明朝" w:hint="eastAsia"/>
          <w:sz w:val="24"/>
        </w:rPr>
        <w:t>特別</w:t>
      </w:r>
      <w:r w:rsidRPr="005C4472">
        <w:rPr>
          <w:rFonts w:ascii="ＭＳ 明朝" w:eastAsia="ＭＳ 明朝" w:hAnsi="ＭＳ 明朝" w:hint="eastAsia"/>
          <w:sz w:val="24"/>
        </w:rPr>
        <w:t>選考を、平成14年度から身体障がい者を対象とした大阪府公立義務教育諸学校事務職員採用選考を実施してきました。</w:t>
      </w:r>
    </w:p>
    <w:p w14:paraId="57593998" w14:textId="009F56FF" w:rsidR="00A45A95" w:rsidRPr="005C4472" w:rsidRDefault="00A45A95" w:rsidP="006E352D">
      <w:pPr>
        <w:ind w:left="480" w:hangingChars="200" w:hanging="480"/>
        <w:rPr>
          <w:rFonts w:ascii="ＭＳ 明朝" w:eastAsia="ＭＳ 明朝" w:hAnsi="ＭＳ 明朝"/>
          <w:strike/>
          <w:sz w:val="24"/>
        </w:rPr>
      </w:pPr>
      <w:r w:rsidRPr="005C4472">
        <w:rPr>
          <w:rFonts w:ascii="ＭＳ 明朝" w:eastAsia="ＭＳ 明朝" w:hAnsi="ＭＳ 明朝" w:hint="eastAsia"/>
          <w:sz w:val="24"/>
        </w:rPr>
        <w:t xml:space="preserve">　　</w:t>
      </w:r>
      <w:r w:rsidR="006E352D" w:rsidRPr="005C4472">
        <w:rPr>
          <w:rFonts w:ascii="ＭＳ 明朝" w:eastAsia="ＭＳ 明朝" w:hAnsi="ＭＳ 明朝" w:hint="eastAsia"/>
          <w:sz w:val="24"/>
        </w:rPr>
        <w:t xml:space="preserve">　</w:t>
      </w:r>
      <w:r w:rsidRPr="005C4472">
        <w:rPr>
          <w:rFonts w:ascii="ＭＳ 明朝" w:eastAsia="ＭＳ 明朝" w:hAnsi="ＭＳ 明朝" w:hint="eastAsia"/>
          <w:sz w:val="24"/>
        </w:rPr>
        <w:t>また、令和元年度</w:t>
      </w:r>
      <w:r w:rsidR="00F83E84" w:rsidRPr="005C4472">
        <w:rPr>
          <w:rFonts w:ascii="ＭＳ 明朝" w:eastAsia="ＭＳ 明朝" w:hAnsi="ＭＳ 明朝" w:hint="eastAsia"/>
          <w:sz w:val="24"/>
        </w:rPr>
        <w:t>から障がい者を対象とする教員</w:t>
      </w:r>
      <w:r w:rsidR="00496480" w:rsidRPr="005C4472">
        <w:rPr>
          <w:rFonts w:ascii="ＭＳ 明朝" w:eastAsia="ＭＳ 明朝" w:hAnsi="ＭＳ 明朝" w:hint="eastAsia"/>
          <w:sz w:val="24"/>
        </w:rPr>
        <w:t>採用</w:t>
      </w:r>
      <w:r w:rsidR="00F83E84" w:rsidRPr="005C4472">
        <w:rPr>
          <w:rFonts w:ascii="ＭＳ 明朝" w:eastAsia="ＭＳ 明朝" w:hAnsi="ＭＳ 明朝" w:hint="eastAsia"/>
          <w:sz w:val="24"/>
        </w:rPr>
        <w:t>特別選考及び事務職員</w:t>
      </w:r>
      <w:r w:rsidR="00496480" w:rsidRPr="005C4472">
        <w:rPr>
          <w:rFonts w:ascii="ＭＳ 明朝" w:eastAsia="ＭＳ 明朝" w:hAnsi="ＭＳ 明朝" w:hint="eastAsia"/>
          <w:sz w:val="24"/>
        </w:rPr>
        <w:t>採用</w:t>
      </w:r>
      <w:r w:rsidR="00F83E84" w:rsidRPr="005C4472">
        <w:rPr>
          <w:rFonts w:ascii="ＭＳ 明朝" w:eastAsia="ＭＳ 明朝" w:hAnsi="ＭＳ 明朝" w:hint="eastAsia"/>
          <w:sz w:val="24"/>
        </w:rPr>
        <w:t>選考の受験資格</w:t>
      </w:r>
      <w:r w:rsidR="008D56CC" w:rsidRPr="005C4472">
        <w:rPr>
          <w:rFonts w:ascii="ＭＳ 明朝" w:eastAsia="ＭＳ 明朝" w:hAnsi="ＭＳ 明朝" w:hint="eastAsia"/>
          <w:sz w:val="24"/>
        </w:rPr>
        <w:t>を</w:t>
      </w:r>
      <w:r w:rsidR="00F83E84" w:rsidRPr="005C4472">
        <w:rPr>
          <w:rFonts w:ascii="ＭＳ 明朝" w:eastAsia="ＭＳ 明朝" w:hAnsi="ＭＳ 明朝" w:hint="eastAsia"/>
          <w:sz w:val="24"/>
        </w:rPr>
        <w:t>変更し、</w:t>
      </w:r>
      <w:r w:rsidRPr="005C4472">
        <w:rPr>
          <w:rFonts w:ascii="ＭＳ 明朝" w:eastAsia="ＭＳ 明朝" w:hAnsi="ＭＳ 明朝" w:hint="eastAsia"/>
          <w:sz w:val="24"/>
        </w:rPr>
        <w:t>身体障がい者に加え、知的障がい者及び精神障がい者</w:t>
      </w:r>
      <w:r w:rsidR="000C348C" w:rsidRPr="005C4472">
        <w:rPr>
          <w:rFonts w:ascii="ＭＳ 明朝" w:eastAsia="ＭＳ 明朝" w:hAnsi="ＭＳ 明朝" w:hint="eastAsia"/>
          <w:sz w:val="24"/>
        </w:rPr>
        <w:t>を</w:t>
      </w:r>
      <w:r w:rsidR="00F83E84" w:rsidRPr="005C4472">
        <w:rPr>
          <w:rFonts w:ascii="ＭＳ 明朝" w:eastAsia="ＭＳ 明朝" w:hAnsi="ＭＳ 明朝" w:hint="eastAsia"/>
          <w:sz w:val="24"/>
        </w:rPr>
        <w:t>受験</w:t>
      </w:r>
      <w:r w:rsidR="000C348C" w:rsidRPr="005C4472">
        <w:rPr>
          <w:rFonts w:ascii="ＭＳ 明朝" w:eastAsia="ＭＳ 明朝" w:hAnsi="ＭＳ 明朝" w:hint="eastAsia"/>
          <w:sz w:val="24"/>
        </w:rPr>
        <w:t>対象と</w:t>
      </w:r>
      <w:r w:rsidRPr="005C4472">
        <w:rPr>
          <w:rFonts w:ascii="ＭＳ 明朝" w:eastAsia="ＭＳ 明朝" w:hAnsi="ＭＳ 明朝" w:hint="eastAsia"/>
          <w:sz w:val="24"/>
        </w:rPr>
        <w:t>するとともに、障がい者を対象とした大阪府立学校実習教員採用選考</w:t>
      </w:r>
      <w:r w:rsidR="000C348C" w:rsidRPr="005C4472">
        <w:rPr>
          <w:rFonts w:ascii="ＭＳ 明朝" w:eastAsia="ＭＳ 明朝" w:hAnsi="ＭＳ 明朝" w:hint="eastAsia"/>
          <w:sz w:val="24"/>
        </w:rPr>
        <w:t>においても同様の受験資格と</w:t>
      </w:r>
      <w:r w:rsidRPr="005C4472">
        <w:rPr>
          <w:rFonts w:ascii="ＭＳ 明朝" w:eastAsia="ＭＳ 明朝" w:hAnsi="ＭＳ 明朝" w:hint="eastAsia"/>
          <w:sz w:val="24"/>
        </w:rPr>
        <w:t>しました。</w:t>
      </w:r>
    </w:p>
    <w:p w14:paraId="4A41B6AD" w14:textId="6F404CE6" w:rsidR="00DC44D2" w:rsidRPr="005C4472" w:rsidRDefault="00DC44D2" w:rsidP="00A45A95">
      <w:pPr>
        <w:rPr>
          <w:rFonts w:ascii="ＭＳ 明朝" w:eastAsia="ＭＳ 明朝" w:hAnsi="ＭＳ 明朝"/>
          <w:sz w:val="24"/>
          <w:szCs w:val="24"/>
        </w:rPr>
      </w:pPr>
    </w:p>
    <w:p w14:paraId="551384FE" w14:textId="77777777" w:rsidR="00A45A95" w:rsidRPr="00DC44D2" w:rsidRDefault="00A45A95" w:rsidP="006E352D">
      <w:pPr>
        <w:ind w:firstLineChars="100" w:firstLine="241"/>
        <w:rPr>
          <w:rFonts w:ascii="ＭＳ ゴシック" w:eastAsia="ＭＳ ゴシック" w:hAnsi="ＭＳ ゴシック"/>
          <w:sz w:val="24"/>
        </w:rPr>
      </w:pPr>
      <w:r w:rsidRPr="00DC44D2">
        <w:rPr>
          <w:rFonts w:ascii="ＭＳ ゴシック" w:eastAsia="ＭＳ ゴシック" w:hAnsi="ＭＳ ゴシック" w:hint="eastAsia"/>
          <w:b/>
          <w:sz w:val="24"/>
        </w:rPr>
        <w:t>２　障がい者の幅広い分野への任用等</w:t>
      </w:r>
    </w:p>
    <w:p w14:paraId="1A31FC89" w14:textId="3CE85045" w:rsidR="00A45A95" w:rsidRPr="005C4472" w:rsidRDefault="00A45A95" w:rsidP="00A45A95">
      <w:pPr>
        <w:rPr>
          <w:rFonts w:ascii="ＭＳ 明朝" w:eastAsia="ＭＳ 明朝" w:hAnsi="ＭＳ 明朝"/>
          <w:sz w:val="24"/>
          <w:szCs w:val="24"/>
        </w:rPr>
      </w:pPr>
    </w:p>
    <w:p w14:paraId="0AB1C6E0" w14:textId="6F8CF63A" w:rsidR="00A45A95" w:rsidRPr="005C4472" w:rsidRDefault="00A45A95" w:rsidP="006E352D">
      <w:pPr>
        <w:ind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w:t>
      </w:r>
      <w:r w:rsidR="00B96F21" w:rsidRPr="005C4472">
        <w:rPr>
          <w:rFonts w:ascii="ＭＳ 明朝" w:eastAsia="ＭＳ 明朝" w:hAnsi="ＭＳ 明朝" w:hint="eastAsia"/>
          <w:sz w:val="24"/>
          <w:szCs w:val="24"/>
        </w:rPr>
        <w:t>１</w:t>
      </w:r>
      <w:r w:rsidRPr="005C4472">
        <w:rPr>
          <w:rFonts w:ascii="ＭＳ 明朝" w:eastAsia="ＭＳ 明朝" w:hAnsi="ＭＳ 明朝" w:hint="eastAsia"/>
          <w:sz w:val="24"/>
          <w:szCs w:val="24"/>
        </w:rPr>
        <w:t>）転任選考</w:t>
      </w:r>
    </w:p>
    <w:p w14:paraId="61272E34" w14:textId="4FE95BD7" w:rsidR="00A45A95" w:rsidRPr="005C4472" w:rsidRDefault="00A45A95" w:rsidP="004675B6">
      <w:pPr>
        <w:ind w:left="480" w:hangingChars="200" w:hanging="480"/>
        <w:rPr>
          <w:rFonts w:ascii="ＭＳ 明朝" w:eastAsia="ＭＳ 明朝" w:hAnsi="ＭＳ 明朝"/>
          <w:sz w:val="24"/>
          <w:szCs w:val="24"/>
        </w:rPr>
      </w:pPr>
      <w:r w:rsidRPr="005C4472">
        <w:rPr>
          <w:rFonts w:ascii="ＭＳ 明朝" w:eastAsia="ＭＳ 明朝" w:hAnsi="ＭＳ 明朝" w:hint="eastAsia"/>
          <w:sz w:val="24"/>
          <w:szCs w:val="24"/>
        </w:rPr>
        <w:t xml:space="preserve">　</w:t>
      </w:r>
      <w:r w:rsidR="006E352D" w:rsidRPr="005C4472">
        <w:rPr>
          <w:rFonts w:ascii="ＭＳ 明朝" w:eastAsia="ＭＳ 明朝" w:hAnsi="ＭＳ 明朝" w:hint="eastAsia"/>
          <w:sz w:val="24"/>
          <w:szCs w:val="24"/>
        </w:rPr>
        <w:t xml:space="preserve">　</w:t>
      </w:r>
      <w:r w:rsidRPr="005C4472">
        <w:rPr>
          <w:rFonts w:ascii="ＭＳ 明朝" w:eastAsia="ＭＳ 明朝" w:hAnsi="ＭＳ 明朝" w:hint="eastAsia"/>
          <w:sz w:val="24"/>
          <w:szCs w:val="24"/>
        </w:rPr>
        <w:t xml:space="preserve">　障</w:t>
      </w:r>
      <w:r w:rsidR="00803683" w:rsidRPr="005C4472">
        <w:rPr>
          <w:rFonts w:ascii="ＭＳ 明朝" w:eastAsia="ＭＳ 明朝" w:hAnsi="ＭＳ 明朝" w:hint="eastAsia"/>
          <w:sz w:val="24"/>
          <w:szCs w:val="24"/>
        </w:rPr>
        <w:t>がい者を対象とする事務職員（公立義務教育諸学校）採用選考により</w:t>
      </w:r>
      <w:r w:rsidRPr="005C4472">
        <w:rPr>
          <w:rFonts w:ascii="ＭＳ 明朝" w:eastAsia="ＭＳ 明朝" w:hAnsi="ＭＳ 明朝" w:hint="eastAsia"/>
          <w:sz w:val="24"/>
          <w:szCs w:val="24"/>
        </w:rPr>
        <w:t>採用された事務職員を公立義務教育諸学校の一般事務に従事する主事級の職員に任用するための選考を平成18年</w:t>
      </w:r>
      <w:r w:rsidR="007243BD" w:rsidRPr="005C4472">
        <w:rPr>
          <w:rFonts w:ascii="ＭＳ 明朝" w:eastAsia="ＭＳ 明朝" w:hAnsi="ＭＳ 明朝" w:hint="eastAsia"/>
          <w:sz w:val="24"/>
          <w:szCs w:val="24"/>
        </w:rPr>
        <w:t>度</w:t>
      </w:r>
      <w:r w:rsidRPr="005C4472">
        <w:rPr>
          <w:rFonts w:ascii="ＭＳ 明朝" w:eastAsia="ＭＳ 明朝" w:hAnsi="ＭＳ 明朝" w:hint="eastAsia"/>
          <w:sz w:val="24"/>
          <w:szCs w:val="24"/>
        </w:rPr>
        <w:t>から実施してきました。転任により、上位の職階への任用が可能となります。</w:t>
      </w:r>
      <w:r w:rsidR="00C97C5D" w:rsidRPr="005C4472">
        <w:rPr>
          <w:rFonts w:ascii="ＭＳ 明朝" w:eastAsia="ＭＳ 明朝" w:hAnsi="ＭＳ 明朝" w:hint="eastAsia"/>
          <w:sz w:val="24"/>
          <w:szCs w:val="24"/>
        </w:rPr>
        <w:t>また、障がい者を対象とした大阪府立学校実習教員採用選考の実施に伴い、同選考によって採用された実習教員を対象とする転任選考について規定の整備を行いました。</w:t>
      </w:r>
    </w:p>
    <w:p w14:paraId="3074BC75" w14:textId="6D8E2D7D" w:rsidR="008D56CC" w:rsidRPr="005C4472" w:rsidRDefault="008D56CC" w:rsidP="00A45A95">
      <w:pPr>
        <w:rPr>
          <w:rFonts w:ascii="ＭＳ 明朝" w:eastAsia="ＭＳ 明朝" w:hAnsi="ＭＳ 明朝"/>
          <w:b/>
          <w:sz w:val="24"/>
        </w:rPr>
      </w:pPr>
    </w:p>
    <w:p w14:paraId="30DE1D4A" w14:textId="77777777" w:rsidR="00A45A95" w:rsidRPr="00DC44D2" w:rsidRDefault="00A45A95" w:rsidP="006E352D">
      <w:pPr>
        <w:ind w:firstLineChars="100" w:firstLine="241"/>
        <w:rPr>
          <w:rFonts w:ascii="ＭＳ ゴシック" w:eastAsia="ＭＳ ゴシック" w:hAnsi="ＭＳ ゴシック"/>
          <w:sz w:val="24"/>
        </w:rPr>
      </w:pPr>
      <w:r w:rsidRPr="00DC44D2">
        <w:rPr>
          <w:rFonts w:ascii="ＭＳ ゴシック" w:eastAsia="ＭＳ ゴシック" w:hAnsi="ＭＳ ゴシック" w:hint="eastAsia"/>
          <w:b/>
          <w:sz w:val="24"/>
        </w:rPr>
        <w:t>３　障がい者の活躍を推進するための環境整備</w:t>
      </w:r>
    </w:p>
    <w:p w14:paraId="54165FCC" w14:textId="77777777" w:rsidR="00A45A95" w:rsidRPr="005C4472" w:rsidRDefault="00A45A95" w:rsidP="00A45A95">
      <w:pPr>
        <w:rPr>
          <w:rFonts w:ascii="ＭＳ 明朝" w:eastAsia="ＭＳ 明朝" w:hAnsi="ＭＳ 明朝"/>
          <w:sz w:val="24"/>
          <w:szCs w:val="24"/>
        </w:rPr>
      </w:pPr>
    </w:p>
    <w:p w14:paraId="7965EC9F" w14:textId="6D646979" w:rsidR="00A45A95" w:rsidRPr="005C4472" w:rsidRDefault="008E2556" w:rsidP="006E352D">
      <w:pPr>
        <w:ind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（１）</w:t>
      </w:r>
      <w:r w:rsidR="00A45A95" w:rsidRPr="005C4472">
        <w:rPr>
          <w:rFonts w:ascii="ＭＳ 明朝" w:eastAsia="ＭＳ 明朝" w:hAnsi="ＭＳ 明朝" w:hint="eastAsia"/>
          <w:sz w:val="24"/>
          <w:szCs w:val="24"/>
        </w:rPr>
        <w:t>相談体制の整備</w:t>
      </w:r>
    </w:p>
    <w:p w14:paraId="12F51832" w14:textId="072ED8C5" w:rsidR="00862717" w:rsidRPr="005C4472" w:rsidRDefault="00A45A95" w:rsidP="006E352D">
      <w:pPr>
        <w:ind w:leftChars="200" w:left="42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令和元年度に障害者の雇用の促進等に関する法律の一部を改正する法律（令和元</w:t>
      </w:r>
      <w:r w:rsidRPr="005C4472">
        <w:rPr>
          <w:rFonts w:ascii="ＭＳ 明朝" w:eastAsia="ＭＳ 明朝" w:hAnsi="ＭＳ 明朝"/>
          <w:sz w:val="24"/>
          <w:szCs w:val="24"/>
        </w:rPr>
        <w:t>年法律第</w:t>
      </w:r>
      <w:r w:rsidRPr="005C4472">
        <w:rPr>
          <w:rFonts w:ascii="ＭＳ 明朝" w:eastAsia="ＭＳ 明朝" w:hAnsi="ＭＳ 明朝" w:hint="eastAsia"/>
          <w:sz w:val="24"/>
          <w:szCs w:val="24"/>
        </w:rPr>
        <w:t>36</w:t>
      </w:r>
      <w:r w:rsidRPr="005C4472">
        <w:rPr>
          <w:rFonts w:ascii="ＭＳ 明朝" w:eastAsia="ＭＳ 明朝" w:hAnsi="ＭＳ 明朝"/>
          <w:sz w:val="24"/>
          <w:szCs w:val="24"/>
        </w:rPr>
        <w:t>号）</w:t>
      </w:r>
      <w:r w:rsidRPr="005C4472">
        <w:rPr>
          <w:rFonts w:ascii="ＭＳ 明朝" w:eastAsia="ＭＳ 明朝" w:hAnsi="ＭＳ 明朝" w:hint="eastAsia"/>
          <w:sz w:val="24"/>
          <w:szCs w:val="24"/>
        </w:rPr>
        <w:t>が施行されたことに伴い、</w:t>
      </w:r>
      <w:r w:rsidR="00862717" w:rsidRPr="005C4472">
        <w:rPr>
          <w:rFonts w:ascii="ＭＳ 明朝" w:eastAsia="ＭＳ 明朝" w:hAnsi="ＭＳ 明朝" w:hint="eastAsia"/>
          <w:sz w:val="24"/>
          <w:szCs w:val="24"/>
        </w:rPr>
        <w:t>同年９月に、障がい者雇用推進者を選任するとともに同年</w:t>
      </w:r>
      <w:r w:rsidR="00862717" w:rsidRPr="005C4472">
        <w:rPr>
          <w:rFonts w:ascii="ＭＳ 明朝" w:eastAsia="ＭＳ 明朝" w:hAnsi="ＭＳ 明朝"/>
          <w:sz w:val="24"/>
          <w:szCs w:val="24"/>
        </w:rPr>
        <w:t>12月までに障</w:t>
      </w:r>
      <w:r w:rsidR="00862717" w:rsidRPr="005C4472">
        <w:rPr>
          <w:rFonts w:ascii="ＭＳ 明朝" w:eastAsia="ＭＳ 明朝" w:hAnsi="ＭＳ 明朝" w:hint="eastAsia"/>
          <w:sz w:val="24"/>
          <w:szCs w:val="24"/>
        </w:rPr>
        <w:t>がい</w:t>
      </w:r>
      <w:r w:rsidR="00862717" w:rsidRPr="005C4472">
        <w:rPr>
          <w:rFonts w:ascii="ＭＳ 明朝" w:eastAsia="ＭＳ 明朝" w:hAnsi="ＭＳ 明朝"/>
          <w:sz w:val="24"/>
          <w:szCs w:val="24"/>
        </w:rPr>
        <w:t>者職業生活相談員の選任を行い</w:t>
      </w:r>
      <w:r w:rsidR="00862717" w:rsidRPr="005C4472">
        <w:rPr>
          <w:rFonts w:ascii="ＭＳ 明朝" w:eastAsia="ＭＳ 明朝" w:hAnsi="ＭＳ 明朝" w:hint="eastAsia"/>
          <w:sz w:val="24"/>
          <w:szCs w:val="24"/>
        </w:rPr>
        <w:t>ました。</w:t>
      </w:r>
    </w:p>
    <w:p w14:paraId="7748D612" w14:textId="1CBB368A" w:rsidR="00A45A95" w:rsidRPr="005C4472" w:rsidRDefault="00A45A95" w:rsidP="00A45A95">
      <w:pPr>
        <w:rPr>
          <w:rFonts w:ascii="ＭＳ 明朝" w:eastAsia="ＭＳ 明朝" w:hAnsi="ＭＳ 明朝"/>
          <w:sz w:val="24"/>
          <w:szCs w:val="24"/>
        </w:rPr>
      </w:pPr>
    </w:p>
    <w:p w14:paraId="4049608F" w14:textId="5542C64E" w:rsidR="00A45A95" w:rsidRPr="005C4472" w:rsidRDefault="008E2556" w:rsidP="006E352D">
      <w:pPr>
        <w:ind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（２）</w:t>
      </w:r>
      <w:r w:rsidR="00AE1C3E" w:rsidRPr="005C4472">
        <w:rPr>
          <w:rFonts w:ascii="ＭＳ 明朝" w:eastAsia="ＭＳ 明朝" w:hAnsi="ＭＳ 明朝" w:hint="eastAsia"/>
          <w:sz w:val="24"/>
          <w:szCs w:val="24"/>
        </w:rPr>
        <w:t>執務</w:t>
      </w:r>
      <w:r w:rsidR="00A45A95" w:rsidRPr="005C4472">
        <w:rPr>
          <w:rFonts w:ascii="ＭＳ 明朝" w:eastAsia="ＭＳ 明朝" w:hAnsi="ＭＳ 明朝" w:hint="eastAsia"/>
          <w:sz w:val="24"/>
          <w:szCs w:val="24"/>
        </w:rPr>
        <w:t>環境の整備</w:t>
      </w:r>
    </w:p>
    <w:p w14:paraId="5A0A2517" w14:textId="7522E359" w:rsidR="00A45A95" w:rsidRPr="005C4472" w:rsidRDefault="00A45A95" w:rsidP="006E352D">
      <w:pPr>
        <w:ind w:leftChars="200" w:left="42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これまでも</w:t>
      </w:r>
      <w:r w:rsidR="00937997" w:rsidRPr="005C4472">
        <w:rPr>
          <w:rFonts w:ascii="ＭＳ 明朝" w:eastAsia="ＭＳ 明朝" w:hAnsi="ＭＳ 明朝" w:hint="eastAsia"/>
          <w:sz w:val="24"/>
          <w:szCs w:val="24"/>
        </w:rPr>
        <w:t>府立学校において</w:t>
      </w:r>
      <w:r w:rsidRPr="005C4472">
        <w:rPr>
          <w:rFonts w:ascii="ＭＳ 明朝" w:eastAsia="ＭＳ 明朝" w:hAnsi="ＭＳ 明朝" w:hint="eastAsia"/>
          <w:sz w:val="24"/>
          <w:szCs w:val="24"/>
        </w:rPr>
        <w:t>障がい特性に配慮した執務環境の整備を行ってきました。具体的には、多目的トイレやスロープなどの施設整備を必要に応じて行っています。</w:t>
      </w:r>
    </w:p>
    <w:p w14:paraId="54388B3F" w14:textId="59B9BACC" w:rsidR="00A45A95" w:rsidRPr="005C4472" w:rsidRDefault="00A45A95" w:rsidP="008E2556">
      <w:pPr>
        <w:rPr>
          <w:rFonts w:ascii="ＭＳ 明朝" w:eastAsia="ＭＳ 明朝" w:hAnsi="ＭＳ 明朝"/>
          <w:sz w:val="24"/>
          <w:szCs w:val="24"/>
        </w:rPr>
      </w:pPr>
    </w:p>
    <w:p w14:paraId="1842C755" w14:textId="63A7FB19" w:rsidR="00A45A95" w:rsidRPr="005C4472" w:rsidRDefault="008E2556" w:rsidP="006E352D">
      <w:pPr>
        <w:ind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lastRenderedPageBreak/>
        <w:t>（３）</w:t>
      </w:r>
      <w:r w:rsidR="00A45A95" w:rsidRPr="005C4472">
        <w:rPr>
          <w:rFonts w:ascii="ＭＳ 明朝" w:eastAsia="ＭＳ 明朝" w:hAnsi="ＭＳ 明朝" w:hint="eastAsia"/>
          <w:sz w:val="24"/>
          <w:szCs w:val="24"/>
        </w:rPr>
        <w:t>働き方改革</w:t>
      </w:r>
    </w:p>
    <w:p w14:paraId="54E5BA61" w14:textId="55B497DE" w:rsidR="00A45A95" w:rsidRPr="005C4472" w:rsidRDefault="00A45A95" w:rsidP="006E352D">
      <w:pPr>
        <w:ind w:left="480" w:hangingChars="200" w:hanging="480"/>
        <w:rPr>
          <w:rFonts w:ascii="ＭＳ 明朝" w:eastAsia="ＭＳ 明朝" w:hAnsi="ＭＳ 明朝"/>
          <w:sz w:val="24"/>
          <w:szCs w:val="24"/>
        </w:rPr>
      </w:pPr>
      <w:r w:rsidRPr="005C4472">
        <w:rPr>
          <w:rFonts w:ascii="ＭＳ 明朝" w:eastAsia="ＭＳ 明朝" w:hAnsi="ＭＳ 明朝" w:hint="eastAsia"/>
          <w:sz w:val="24"/>
          <w:szCs w:val="24"/>
        </w:rPr>
        <w:t xml:space="preserve">　　</w:t>
      </w:r>
      <w:r w:rsidR="006E352D" w:rsidRPr="005C4472">
        <w:rPr>
          <w:rFonts w:ascii="ＭＳ 明朝" w:eastAsia="ＭＳ 明朝" w:hAnsi="ＭＳ 明朝" w:hint="eastAsia"/>
          <w:sz w:val="24"/>
          <w:szCs w:val="24"/>
        </w:rPr>
        <w:t xml:space="preserve">　</w:t>
      </w:r>
      <w:r w:rsidRPr="005C4472">
        <w:rPr>
          <w:rFonts w:ascii="ＭＳ 明朝" w:eastAsia="ＭＳ 明朝" w:hAnsi="ＭＳ 明朝" w:hint="eastAsia"/>
          <w:sz w:val="24"/>
          <w:szCs w:val="24"/>
        </w:rPr>
        <w:t>障がい者である職員が、無理なく、かつ安定的に働くことができるよう、特別休暇や勤務時間の割振りについて勤務条件の整備を行っています。具体的には、障がい者である職員が、職業生活を送る上で必要な、身体障がい者補助犬の貸与や補装具・日常生活用具の給付等を受けるために必要な場合に特別休暇を取得することができます。</w:t>
      </w:r>
    </w:p>
    <w:p w14:paraId="0C2C056A" w14:textId="730E8AC7" w:rsidR="00A45A95" w:rsidRPr="005C4472" w:rsidRDefault="00A45A95" w:rsidP="006E352D">
      <w:pPr>
        <w:ind w:leftChars="200" w:left="42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また、令和元年10月より障がい者である職員が所定の範囲内で遅出早出勤務を行うこと</w:t>
      </w:r>
      <w:r w:rsidR="0019044E" w:rsidRPr="005C4472">
        <w:rPr>
          <w:rFonts w:ascii="ＭＳ 明朝" w:eastAsia="ＭＳ 明朝" w:hAnsi="ＭＳ 明朝" w:hint="eastAsia"/>
          <w:sz w:val="24"/>
          <w:szCs w:val="24"/>
        </w:rPr>
        <w:t>、令和２年４月より休憩時間の分割及び延長を行うこと</w:t>
      </w:r>
      <w:r w:rsidRPr="005C4472">
        <w:rPr>
          <w:rFonts w:ascii="ＭＳ 明朝" w:eastAsia="ＭＳ 明朝" w:hAnsi="ＭＳ 明朝" w:hint="eastAsia"/>
          <w:sz w:val="24"/>
          <w:szCs w:val="24"/>
        </w:rPr>
        <w:t>が可能となりました。</w:t>
      </w:r>
    </w:p>
    <w:p w14:paraId="28F8F132" w14:textId="0FAFCDDB" w:rsidR="00A45A95" w:rsidRPr="005C4472" w:rsidRDefault="00A45A95" w:rsidP="00A45A95">
      <w:pPr>
        <w:rPr>
          <w:rFonts w:ascii="ＭＳ 明朝" w:eastAsia="ＭＳ 明朝" w:hAnsi="ＭＳ 明朝"/>
          <w:sz w:val="24"/>
          <w:szCs w:val="24"/>
        </w:rPr>
      </w:pPr>
    </w:p>
    <w:p w14:paraId="7149D69D" w14:textId="682DE4DA" w:rsidR="00A45A95" w:rsidRPr="005C4472" w:rsidRDefault="008E2556" w:rsidP="006E352D">
      <w:pPr>
        <w:ind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（４）</w:t>
      </w:r>
      <w:r w:rsidR="00A45A95" w:rsidRPr="005C4472">
        <w:rPr>
          <w:rFonts w:ascii="ＭＳ 明朝" w:eastAsia="ＭＳ 明朝" w:hAnsi="ＭＳ 明朝" w:hint="eastAsia"/>
          <w:sz w:val="24"/>
          <w:szCs w:val="24"/>
        </w:rPr>
        <w:t>障がい理解の促進</w:t>
      </w:r>
    </w:p>
    <w:p w14:paraId="7BB048FD" w14:textId="77777777" w:rsidR="00DC7E9D" w:rsidRDefault="00A45A95" w:rsidP="00DC7E9D">
      <w:pPr>
        <w:ind w:leftChars="200" w:left="42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障がい理解の促進を図るためさまざまな</w:t>
      </w:r>
      <w:r w:rsidR="00045671" w:rsidRPr="005C4472">
        <w:rPr>
          <w:rFonts w:ascii="ＭＳ 明朝" w:eastAsia="ＭＳ 明朝" w:hAnsi="ＭＳ 明朝" w:hint="eastAsia"/>
          <w:sz w:val="24"/>
          <w:szCs w:val="24"/>
        </w:rPr>
        <w:t>教</w:t>
      </w:r>
      <w:r w:rsidRPr="005C4472">
        <w:rPr>
          <w:rFonts w:ascii="ＭＳ 明朝" w:eastAsia="ＭＳ 明朝" w:hAnsi="ＭＳ 明朝" w:hint="eastAsia"/>
          <w:sz w:val="24"/>
          <w:szCs w:val="24"/>
        </w:rPr>
        <w:t>職員研修を実施しています。</w:t>
      </w:r>
      <w:r w:rsidR="00045671" w:rsidRPr="005C4472">
        <w:rPr>
          <w:rFonts w:ascii="ＭＳ 明朝" w:eastAsia="ＭＳ 明朝" w:hAnsi="ＭＳ 明朝" w:hint="eastAsia"/>
          <w:sz w:val="24"/>
          <w:szCs w:val="24"/>
        </w:rPr>
        <w:t>教育</w:t>
      </w:r>
      <w:r w:rsidRPr="005C4472">
        <w:rPr>
          <w:rFonts w:ascii="ＭＳ 明朝" w:eastAsia="ＭＳ 明朝" w:hAnsi="ＭＳ 明朝" w:hint="eastAsia"/>
          <w:sz w:val="24"/>
          <w:szCs w:val="24"/>
        </w:rPr>
        <w:t>センターにおける研修では、障がい者や障がいに対する理解の促進と人権尊重意識の高揚を図るため、講義形式だけでなく、参加体験型学習等により効果的に研修を進め、豊かな人権感覚を持ってさまざまな課題を理解し、その解決に取り組むことができる</w:t>
      </w:r>
      <w:r w:rsidR="00045671" w:rsidRPr="005C4472">
        <w:rPr>
          <w:rFonts w:ascii="ＭＳ 明朝" w:eastAsia="ＭＳ 明朝" w:hAnsi="ＭＳ 明朝" w:hint="eastAsia"/>
          <w:sz w:val="24"/>
          <w:szCs w:val="24"/>
        </w:rPr>
        <w:t>教</w:t>
      </w:r>
      <w:r w:rsidRPr="005C4472">
        <w:rPr>
          <w:rFonts w:ascii="ＭＳ 明朝" w:eastAsia="ＭＳ 明朝" w:hAnsi="ＭＳ 明朝" w:hint="eastAsia"/>
          <w:sz w:val="24"/>
          <w:szCs w:val="24"/>
        </w:rPr>
        <w:t>職員の養成を行ってきました。</w:t>
      </w:r>
    </w:p>
    <w:p w14:paraId="6CB2219A" w14:textId="7595124E" w:rsidR="00DC7E9D" w:rsidRDefault="00DC7E9D" w:rsidP="00DC7E9D">
      <w:pPr>
        <w:ind w:leftChars="200" w:left="420" w:firstLineChars="100" w:firstLine="240"/>
        <w:rPr>
          <w:rFonts w:ascii="ＭＳ 明朝" w:eastAsia="ＭＳ 明朝" w:hAnsi="ＭＳ 明朝"/>
          <w:sz w:val="24"/>
          <w:szCs w:val="24"/>
        </w:rPr>
      </w:pPr>
    </w:p>
    <w:p w14:paraId="29AFB27B" w14:textId="50DC064A" w:rsidR="00E17959" w:rsidRDefault="00E17959" w:rsidP="00DC7E9D">
      <w:pPr>
        <w:ind w:leftChars="200" w:left="420" w:firstLineChars="100" w:firstLine="240"/>
        <w:rPr>
          <w:rFonts w:ascii="ＭＳ 明朝" w:eastAsia="ＭＳ 明朝" w:hAnsi="ＭＳ 明朝"/>
          <w:sz w:val="24"/>
          <w:szCs w:val="24"/>
        </w:rPr>
      </w:pPr>
    </w:p>
    <w:p w14:paraId="23EA1EB9" w14:textId="15980BA1" w:rsidR="00D1724B" w:rsidRDefault="00D1724B" w:rsidP="00DC7E9D">
      <w:pPr>
        <w:ind w:leftChars="200" w:left="420" w:firstLineChars="100" w:firstLine="240"/>
        <w:rPr>
          <w:rFonts w:ascii="ＭＳ 明朝" w:eastAsia="ＭＳ 明朝" w:hAnsi="ＭＳ 明朝"/>
          <w:sz w:val="24"/>
          <w:szCs w:val="24"/>
        </w:rPr>
      </w:pPr>
    </w:p>
    <w:p w14:paraId="0502E9E5" w14:textId="1C4B7E8A" w:rsidR="00D1724B" w:rsidRDefault="00D1724B" w:rsidP="00DC7E9D">
      <w:pPr>
        <w:ind w:leftChars="200" w:left="420" w:firstLineChars="100" w:firstLine="240"/>
        <w:rPr>
          <w:rFonts w:ascii="ＭＳ 明朝" w:eastAsia="ＭＳ 明朝" w:hAnsi="ＭＳ 明朝"/>
          <w:sz w:val="24"/>
          <w:szCs w:val="24"/>
        </w:rPr>
      </w:pPr>
    </w:p>
    <w:p w14:paraId="17422C55" w14:textId="530E6B3E" w:rsidR="00D1724B" w:rsidRDefault="00D1724B" w:rsidP="00DC7E9D">
      <w:pPr>
        <w:ind w:leftChars="200" w:left="420" w:firstLineChars="100" w:firstLine="240"/>
        <w:rPr>
          <w:rFonts w:ascii="ＭＳ 明朝" w:eastAsia="ＭＳ 明朝" w:hAnsi="ＭＳ 明朝"/>
          <w:sz w:val="24"/>
          <w:szCs w:val="24"/>
        </w:rPr>
      </w:pPr>
    </w:p>
    <w:p w14:paraId="6B35065B" w14:textId="2FF9A470" w:rsidR="00D1724B" w:rsidRDefault="00D1724B" w:rsidP="00DC7E9D">
      <w:pPr>
        <w:ind w:leftChars="200" w:left="420" w:firstLineChars="100" w:firstLine="240"/>
        <w:rPr>
          <w:rFonts w:ascii="ＭＳ 明朝" w:eastAsia="ＭＳ 明朝" w:hAnsi="ＭＳ 明朝"/>
          <w:sz w:val="24"/>
          <w:szCs w:val="24"/>
        </w:rPr>
      </w:pPr>
    </w:p>
    <w:p w14:paraId="17261D34" w14:textId="152B6C24" w:rsidR="00D1724B" w:rsidRDefault="00D1724B" w:rsidP="00DC7E9D">
      <w:pPr>
        <w:ind w:leftChars="200" w:left="420" w:firstLineChars="100" w:firstLine="240"/>
        <w:rPr>
          <w:rFonts w:ascii="ＭＳ 明朝" w:eastAsia="ＭＳ 明朝" w:hAnsi="ＭＳ 明朝"/>
          <w:sz w:val="24"/>
          <w:szCs w:val="24"/>
        </w:rPr>
      </w:pPr>
    </w:p>
    <w:p w14:paraId="3DE0603E" w14:textId="762E0A66" w:rsidR="00D1724B" w:rsidRDefault="00D1724B" w:rsidP="00DC7E9D">
      <w:pPr>
        <w:ind w:leftChars="200" w:left="420" w:firstLineChars="100" w:firstLine="240"/>
        <w:rPr>
          <w:rFonts w:ascii="ＭＳ 明朝" w:eastAsia="ＭＳ 明朝" w:hAnsi="ＭＳ 明朝"/>
          <w:sz w:val="24"/>
          <w:szCs w:val="24"/>
        </w:rPr>
      </w:pPr>
    </w:p>
    <w:p w14:paraId="5F51E94F" w14:textId="1899EA5F" w:rsidR="00D1724B" w:rsidRDefault="00D1724B" w:rsidP="00DC7E9D">
      <w:pPr>
        <w:ind w:leftChars="200" w:left="420" w:firstLineChars="100" w:firstLine="240"/>
        <w:rPr>
          <w:rFonts w:ascii="ＭＳ 明朝" w:eastAsia="ＭＳ 明朝" w:hAnsi="ＭＳ 明朝"/>
          <w:sz w:val="24"/>
          <w:szCs w:val="24"/>
        </w:rPr>
      </w:pPr>
    </w:p>
    <w:p w14:paraId="63C0F25C" w14:textId="522994B4" w:rsidR="00D1724B" w:rsidRDefault="00D1724B" w:rsidP="00DC7E9D">
      <w:pPr>
        <w:ind w:leftChars="200" w:left="420" w:firstLineChars="100" w:firstLine="240"/>
        <w:rPr>
          <w:rFonts w:ascii="ＭＳ 明朝" w:eastAsia="ＭＳ 明朝" w:hAnsi="ＭＳ 明朝"/>
          <w:sz w:val="24"/>
          <w:szCs w:val="24"/>
        </w:rPr>
      </w:pPr>
    </w:p>
    <w:p w14:paraId="203A93EF" w14:textId="71A2059C" w:rsidR="00D1724B" w:rsidRDefault="00D1724B" w:rsidP="00DC7E9D">
      <w:pPr>
        <w:ind w:leftChars="200" w:left="420" w:firstLineChars="100" w:firstLine="240"/>
        <w:rPr>
          <w:rFonts w:ascii="ＭＳ 明朝" w:eastAsia="ＭＳ 明朝" w:hAnsi="ＭＳ 明朝"/>
          <w:sz w:val="24"/>
          <w:szCs w:val="24"/>
        </w:rPr>
      </w:pPr>
    </w:p>
    <w:p w14:paraId="6FBE22A9" w14:textId="2C61430D" w:rsidR="00D1724B" w:rsidRDefault="00D1724B" w:rsidP="00DC7E9D">
      <w:pPr>
        <w:ind w:leftChars="200" w:left="420" w:firstLineChars="100" w:firstLine="240"/>
        <w:rPr>
          <w:rFonts w:ascii="ＭＳ 明朝" w:eastAsia="ＭＳ 明朝" w:hAnsi="ＭＳ 明朝"/>
          <w:sz w:val="24"/>
          <w:szCs w:val="24"/>
        </w:rPr>
      </w:pPr>
    </w:p>
    <w:p w14:paraId="2A561E78" w14:textId="5301B420" w:rsidR="00D1724B" w:rsidRDefault="00D1724B" w:rsidP="00DC7E9D">
      <w:pPr>
        <w:ind w:leftChars="200" w:left="420" w:firstLineChars="100" w:firstLine="240"/>
        <w:rPr>
          <w:rFonts w:ascii="ＭＳ 明朝" w:eastAsia="ＭＳ 明朝" w:hAnsi="ＭＳ 明朝"/>
          <w:sz w:val="24"/>
          <w:szCs w:val="24"/>
        </w:rPr>
      </w:pPr>
    </w:p>
    <w:p w14:paraId="03680FD6" w14:textId="1F746645" w:rsidR="00D1724B" w:rsidRDefault="00D1724B" w:rsidP="00DC7E9D">
      <w:pPr>
        <w:ind w:leftChars="200" w:left="420" w:firstLineChars="100" w:firstLine="240"/>
        <w:rPr>
          <w:rFonts w:ascii="ＭＳ 明朝" w:eastAsia="ＭＳ 明朝" w:hAnsi="ＭＳ 明朝"/>
          <w:sz w:val="24"/>
          <w:szCs w:val="24"/>
        </w:rPr>
      </w:pPr>
    </w:p>
    <w:p w14:paraId="4F843145" w14:textId="43C0D4B9" w:rsidR="00D1724B" w:rsidRDefault="00D1724B" w:rsidP="00DC7E9D">
      <w:pPr>
        <w:ind w:leftChars="200" w:left="420" w:firstLineChars="100" w:firstLine="240"/>
        <w:rPr>
          <w:rFonts w:ascii="ＭＳ 明朝" w:eastAsia="ＭＳ 明朝" w:hAnsi="ＭＳ 明朝"/>
          <w:sz w:val="24"/>
          <w:szCs w:val="24"/>
        </w:rPr>
      </w:pPr>
    </w:p>
    <w:p w14:paraId="57AD9FBD" w14:textId="6ADA4E55" w:rsidR="00D1724B" w:rsidRDefault="00D1724B" w:rsidP="00DC7E9D">
      <w:pPr>
        <w:ind w:leftChars="200" w:left="420" w:firstLineChars="100" w:firstLine="240"/>
        <w:rPr>
          <w:rFonts w:ascii="ＭＳ 明朝" w:eastAsia="ＭＳ 明朝" w:hAnsi="ＭＳ 明朝"/>
          <w:sz w:val="24"/>
          <w:szCs w:val="24"/>
        </w:rPr>
      </w:pPr>
    </w:p>
    <w:p w14:paraId="53FC08BD" w14:textId="5CFE4EF6" w:rsidR="00D1724B" w:rsidRDefault="00D1724B" w:rsidP="00DC7E9D">
      <w:pPr>
        <w:ind w:leftChars="200" w:left="420" w:firstLineChars="100" w:firstLine="240"/>
        <w:rPr>
          <w:rFonts w:ascii="ＭＳ 明朝" w:eastAsia="ＭＳ 明朝" w:hAnsi="ＭＳ 明朝"/>
          <w:sz w:val="24"/>
          <w:szCs w:val="24"/>
        </w:rPr>
      </w:pPr>
    </w:p>
    <w:p w14:paraId="23282CAE" w14:textId="6D0DC8D1" w:rsidR="00D1724B" w:rsidRDefault="00D1724B" w:rsidP="00DC7E9D">
      <w:pPr>
        <w:ind w:leftChars="200" w:left="420" w:firstLineChars="100" w:firstLine="240"/>
        <w:rPr>
          <w:rFonts w:ascii="ＭＳ 明朝" w:eastAsia="ＭＳ 明朝" w:hAnsi="ＭＳ 明朝"/>
          <w:sz w:val="24"/>
          <w:szCs w:val="24"/>
        </w:rPr>
      </w:pPr>
    </w:p>
    <w:p w14:paraId="44DDDD5B" w14:textId="67C420B8" w:rsidR="00D1724B" w:rsidRDefault="00D1724B" w:rsidP="00DC7E9D">
      <w:pPr>
        <w:ind w:leftChars="200" w:left="420" w:firstLineChars="100" w:firstLine="240"/>
        <w:rPr>
          <w:rFonts w:ascii="ＭＳ 明朝" w:eastAsia="ＭＳ 明朝" w:hAnsi="ＭＳ 明朝"/>
          <w:sz w:val="24"/>
          <w:szCs w:val="24"/>
        </w:rPr>
      </w:pPr>
    </w:p>
    <w:p w14:paraId="6A281107" w14:textId="7B294485" w:rsidR="00D1724B" w:rsidRDefault="00D1724B" w:rsidP="00DC7E9D">
      <w:pPr>
        <w:ind w:leftChars="200" w:left="420" w:firstLineChars="100" w:firstLine="240"/>
        <w:rPr>
          <w:rFonts w:ascii="ＭＳ 明朝" w:eastAsia="ＭＳ 明朝" w:hAnsi="ＭＳ 明朝"/>
          <w:sz w:val="24"/>
          <w:szCs w:val="24"/>
        </w:rPr>
      </w:pPr>
    </w:p>
    <w:p w14:paraId="7936AA88" w14:textId="0114FDE3" w:rsidR="00D1724B" w:rsidRDefault="00D1724B" w:rsidP="00DC7E9D">
      <w:pPr>
        <w:ind w:leftChars="200" w:left="420" w:firstLineChars="100" w:firstLine="240"/>
        <w:rPr>
          <w:rFonts w:ascii="ＭＳ 明朝" w:eastAsia="ＭＳ 明朝" w:hAnsi="ＭＳ 明朝"/>
          <w:sz w:val="24"/>
          <w:szCs w:val="24"/>
        </w:rPr>
      </w:pPr>
    </w:p>
    <w:p w14:paraId="1D5CAB95" w14:textId="77777777" w:rsidR="00D1724B" w:rsidRDefault="00D1724B" w:rsidP="00DC7E9D">
      <w:pPr>
        <w:ind w:leftChars="200" w:left="420" w:firstLineChars="100" w:firstLine="240"/>
        <w:rPr>
          <w:rFonts w:ascii="ＭＳ 明朝" w:eastAsia="ＭＳ 明朝" w:hAnsi="ＭＳ 明朝"/>
          <w:sz w:val="24"/>
          <w:szCs w:val="24"/>
        </w:rPr>
      </w:pPr>
    </w:p>
    <w:p w14:paraId="4CC43ECC" w14:textId="45A52CBD" w:rsidR="00A45A95" w:rsidRPr="00DC44D2" w:rsidRDefault="00F343D0" w:rsidP="00DC7E9D">
      <w:pPr>
        <w:rPr>
          <w:rFonts w:ascii="ＭＳ ゴシック" w:eastAsia="ＭＳ ゴシック" w:hAnsi="ＭＳ ゴシック"/>
          <w:b/>
          <w:sz w:val="24"/>
          <w:szCs w:val="24"/>
        </w:rPr>
      </w:pPr>
      <w:r w:rsidRPr="00DC44D2">
        <w:rPr>
          <w:rFonts w:ascii="ＭＳ ゴシック" w:eastAsia="ＭＳ ゴシック" w:hAnsi="ＭＳ ゴシック" w:hint="eastAsia"/>
          <w:b/>
          <w:sz w:val="24"/>
          <w:szCs w:val="24"/>
        </w:rPr>
        <w:lastRenderedPageBreak/>
        <w:t>第２</w:t>
      </w:r>
      <w:r w:rsidR="00873769" w:rsidRPr="00DC44D2">
        <w:rPr>
          <w:rFonts w:ascii="ＭＳ ゴシック" w:eastAsia="ＭＳ ゴシック" w:hAnsi="ＭＳ ゴシック" w:hint="eastAsia"/>
          <w:b/>
          <w:sz w:val="24"/>
          <w:szCs w:val="24"/>
        </w:rPr>
        <w:t>項</w:t>
      </w:r>
      <w:r w:rsidR="00A45A95" w:rsidRPr="00DC44D2">
        <w:rPr>
          <w:rFonts w:ascii="ＭＳ ゴシック" w:eastAsia="ＭＳ ゴシック" w:hAnsi="ＭＳ ゴシック" w:hint="eastAsia"/>
          <w:b/>
          <w:sz w:val="24"/>
          <w:szCs w:val="24"/>
        </w:rPr>
        <w:t xml:space="preserve">　</w:t>
      </w:r>
      <w:r w:rsidR="00864585" w:rsidRPr="00DC44D2">
        <w:rPr>
          <w:rFonts w:ascii="ＭＳ ゴシック" w:eastAsia="ＭＳ ゴシック" w:hAnsi="ＭＳ ゴシック" w:hint="eastAsia"/>
          <w:b/>
          <w:sz w:val="24"/>
          <w:szCs w:val="24"/>
        </w:rPr>
        <w:t>府立学校及び公立義務教育諸学校における</w:t>
      </w:r>
      <w:r w:rsidR="00A45A95" w:rsidRPr="00DC44D2">
        <w:rPr>
          <w:rFonts w:ascii="ＭＳ ゴシック" w:eastAsia="ＭＳ ゴシック" w:hAnsi="ＭＳ ゴシック" w:hint="eastAsia"/>
          <w:b/>
          <w:sz w:val="24"/>
          <w:szCs w:val="24"/>
        </w:rPr>
        <w:t>現状把握について</w:t>
      </w:r>
    </w:p>
    <w:p w14:paraId="1FA9F65F" w14:textId="77777777" w:rsidR="00A45A95" w:rsidRPr="00DC44D2" w:rsidRDefault="00A45A95" w:rsidP="00A45A95">
      <w:pPr>
        <w:rPr>
          <w:rFonts w:ascii="ＭＳ ゴシック" w:eastAsia="ＭＳ ゴシック" w:hAnsi="ＭＳ ゴシック"/>
          <w:sz w:val="24"/>
        </w:rPr>
      </w:pPr>
    </w:p>
    <w:p w14:paraId="565D6151" w14:textId="5E389016" w:rsidR="00A45A95" w:rsidRPr="00DC44D2" w:rsidRDefault="00A45A95" w:rsidP="006E352D">
      <w:pPr>
        <w:ind w:firstLineChars="100" w:firstLine="241"/>
        <w:rPr>
          <w:rFonts w:ascii="ＭＳ ゴシック" w:eastAsia="ＭＳ ゴシック" w:hAnsi="ＭＳ ゴシック"/>
          <w:b/>
          <w:sz w:val="24"/>
        </w:rPr>
      </w:pPr>
      <w:r w:rsidRPr="00DC44D2">
        <w:rPr>
          <w:rFonts w:ascii="ＭＳ ゴシック" w:eastAsia="ＭＳ ゴシック" w:hAnsi="ＭＳ ゴシック" w:hint="eastAsia"/>
          <w:b/>
          <w:sz w:val="24"/>
        </w:rPr>
        <w:t>１　採用関係</w:t>
      </w:r>
      <w:r w:rsidR="00F83E84" w:rsidRPr="00DC44D2">
        <w:rPr>
          <w:rFonts w:ascii="ＭＳ ゴシック" w:eastAsia="ＭＳ ゴシック" w:hAnsi="ＭＳ ゴシック" w:hint="eastAsia"/>
          <w:b/>
          <w:sz w:val="24"/>
        </w:rPr>
        <w:t>等</w:t>
      </w:r>
    </w:p>
    <w:p w14:paraId="38CB3D5E" w14:textId="0AB81671" w:rsidR="00A45A95" w:rsidRPr="005C4472" w:rsidRDefault="00A45A95" w:rsidP="00A45A95">
      <w:pPr>
        <w:rPr>
          <w:rFonts w:ascii="ＭＳ 明朝" w:eastAsia="ＭＳ 明朝" w:hAnsi="ＭＳ 明朝"/>
          <w:sz w:val="24"/>
          <w:szCs w:val="24"/>
        </w:rPr>
      </w:pPr>
    </w:p>
    <w:p w14:paraId="67FE1131" w14:textId="2EF35F84" w:rsidR="00A45A95" w:rsidRPr="005C4472" w:rsidRDefault="00A45A95" w:rsidP="006E352D">
      <w:pPr>
        <w:ind w:firstLineChars="100" w:firstLine="240"/>
        <w:rPr>
          <w:rFonts w:ascii="ＭＳ 明朝" w:eastAsia="ＭＳ 明朝" w:hAnsi="ＭＳ 明朝"/>
          <w:sz w:val="24"/>
        </w:rPr>
      </w:pPr>
      <w:r w:rsidRPr="005C4472">
        <w:rPr>
          <w:rFonts w:ascii="ＭＳ 明朝" w:eastAsia="ＭＳ 明朝" w:hAnsi="ＭＳ 明朝" w:hint="eastAsia"/>
          <w:sz w:val="24"/>
        </w:rPr>
        <w:t>（</w:t>
      </w:r>
      <w:r w:rsidR="00D24395" w:rsidRPr="005C4472">
        <w:rPr>
          <w:rFonts w:ascii="ＭＳ 明朝" w:eastAsia="ＭＳ 明朝" w:hAnsi="ＭＳ 明朝" w:hint="eastAsia"/>
          <w:sz w:val="24"/>
        </w:rPr>
        <w:t>１</w:t>
      </w:r>
      <w:r w:rsidRPr="005C4472">
        <w:rPr>
          <w:rFonts w:ascii="ＭＳ 明朝" w:eastAsia="ＭＳ 明朝" w:hAnsi="ＭＳ 明朝" w:hint="eastAsia"/>
          <w:sz w:val="24"/>
        </w:rPr>
        <w:t>）障がい者である職員の採用</w:t>
      </w:r>
      <w:r w:rsidR="00D24395" w:rsidRPr="005C4472">
        <w:rPr>
          <w:rFonts w:ascii="ＭＳ 明朝" w:eastAsia="ＭＳ 明朝" w:hAnsi="ＭＳ 明朝" w:hint="eastAsia"/>
          <w:sz w:val="24"/>
        </w:rPr>
        <w:t>状況</w:t>
      </w:r>
    </w:p>
    <w:p w14:paraId="7F2FCB73" w14:textId="62521B0F" w:rsidR="00A45A95" w:rsidRPr="005C4472" w:rsidRDefault="006A698A" w:rsidP="00755464">
      <w:pPr>
        <w:ind w:leftChars="200" w:left="42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障がい者を対象とする教員採用特別選考並びに事務職員及び実習教員採用選考を実施しています。</w:t>
      </w:r>
      <w:r w:rsidR="00A45A95" w:rsidRPr="005C4472">
        <w:rPr>
          <w:rFonts w:ascii="ＭＳ 明朝" w:eastAsia="ＭＳ 明朝" w:hAnsi="ＭＳ 明朝" w:hint="eastAsia"/>
          <w:sz w:val="24"/>
          <w:szCs w:val="24"/>
        </w:rPr>
        <w:t>（表２）</w:t>
      </w:r>
    </w:p>
    <w:p w14:paraId="55246A47" w14:textId="77777777" w:rsidR="00A45A95" w:rsidRPr="005C4472" w:rsidRDefault="00A45A95" w:rsidP="00A45A95">
      <w:pPr>
        <w:rPr>
          <w:rFonts w:ascii="ＭＳ 明朝" w:eastAsia="ＭＳ 明朝" w:hAnsi="ＭＳ 明朝"/>
          <w:sz w:val="24"/>
        </w:rPr>
      </w:pPr>
    </w:p>
    <w:p w14:paraId="710E149C" w14:textId="1B2930C6" w:rsidR="00A45A95" w:rsidRPr="005C4472" w:rsidRDefault="00A45A95" w:rsidP="00A84C65">
      <w:pPr>
        <w:ind w:firstLineChars="200" w:firstLine="400"/>
        <w:rPr>
          <w:rFonts w:ascii="ＭＳ 明朝" w:eastAsia="ＭＳ 明朝" w:hAnsi="ＭＳ 明朝"/>
          <w:sz w:val="24"/>
          <w:szCs w:val="24"/>
        </w:rPr>
      </w:pPr>
      <w:r w:rsidRPr="005C4472">
        <w:rPr>
          <w:rFonts w:ascii="ＭＳ 明朝" w:eastAsia="ＭＳ 明朝" w:hAnsi="ＭＳ 明朝" w:hint="eastAsia"/>
          <w:sz w:val="20"/>
          <w:szCs w:val="20"/>
        </w:rPr>
        <w:t>（表２）障がい者である職員の採用状況（過去</w:t>
      </w:r>
      <w:r w:rsidR="0073179F" w:rsidRPr="005C4472">
        <w:rPr>
          <w:rFonts w:ascii="ＭＳ 明朝" w:eastAsia="ＭＳ 明朝" w:hAnsi="ＭＳ 明朝" w:hint="eastAsia"/>
          <w:sz w:val="20"/>
          <w:szCs w:val="20"/>
        </w:rPr>
        <w:t>５</w:t>
      </w:r>
      <w:r w:rsidR="00BD46E4">
        <w:rPr>
          <w:rFonts w:ascii="ＭＳ 明朝" w:eastAsia="ＭＳ 明朝" w:hAnsi="ＭＳ 明朝" w:hint="eastAsia"/>
          <w:sz w:val="20"/>
          <w:szCs w:val="20"/>
        </w:rPr>
        <w:t xml:space="preserve">年）　　</w:t>
      </w:r>
      <w:r w:rsidRPr="005C4472">
        <w:rPr>
          <w:rFonts w:ascii="ＭＳ 明朝" w:eastAsia="ＭＳ 明朝" w:hAnsi="ＭＳ 明朝" w:hint="eastAsia"/>
          <w:sz w:val="20"/>
          <w:szCs w:val="20"/>
        </w:rPr>
        <w:t xml:space="preserve">　単位：人</w:t>
      </w:r>
    </w:p>
    <w:tbl>
      <w:tblPr>
        <w:tblStyle w:val="af"/>
        <w:tblpPr w:leftFromText="142" w:rightFromText="142" w:vertAnchor="text" w:horzAnchor="margin" w:tblpX="1115" w:tblpY="1"/>
        <w:tblW w:w="5543" w:type="dxa"/>
        <w:tblLayout w:type="fixed"/>
        <w:tblLook w:val="04A0" w:firstRow="1" w:lastRow="0" w:firstColumn="1" w:lastColumn="0" w:noHBand="0" w:noVBand="1"/>
      </w:tblPr>
      <w:tblGrid>
        <w:gridCol w:w="1443"/>
        <w:gridCol w:w="820"/>
        <w:gridCol w:w="820"/>
        <w:gridCol w:w="820"/>
        <w:gridCol w:w="820"/>
        <w:gridCol w:w="820"/>
      </w:tblGrid>
      <w:tr w:rsidR="00955569" w:rsidRPr="005C4472" w14:paraId="20697E23" w14:textId="77777777" w:rsidTr="00A84C65">
        <w:trPr>
          <w:trHeight w:hRule="exact" w:val="436"/>
        </w:trPr>
        <w:tc>
          <w:tcPr>
            <w:tcW w:w="1443" w:type="dxa"/>
            <w:shd w:val="clear" w:color="auto" w:fill="FBE4D5" w:themeFill="accent2" w:themeFillTint="33"/>
            <w:vAlign w:val="center"/>
          </w:tcPr>
          <w:p w14:paraId="44399750" w14:textId="77777777" w:rsidR="00755464" w:rsidRPr="005C4472" w:rsidRDefault="00755464" w:rsidP="00A84C65">
            <w:pPr>
              <w:jc w:val="center"/>
              <w:rPr>
                <w:rFonts w:ascii="ＭＳ 明朝" w:eastAsia="ＭＳ 明朝" w:hAnsi="ＭＳ 明朝"/>
                <w:sz w:val="20"/>
                <w:szCs w:val="20"/>
              </w:rPr>
            </w:pPr>
          </w:p>
        </w:tc>
        <w:tc>
          <w:tcPr>
            <w:tcW w:w="820" w:type="dxa"/>
            <w:shd w:val="clear" w:color="auto" w:fill="FBE4D5" w:themeFill="accent2" w:themeFillTint="33"/>
            <w:vAlign w:val="center"/>
          </w:tcPr>
          <w:p w14:paraId="65836C61" w14:textId="77777777" w:rsidR="00755464" w:rsidRPr="005C4472" w:rsidRDefault="00755464" w:rsidP="00A84C65">
            <w:pPr>
              <w:jc w:val="center"/>
              <w:rPr>
                <w:rFonts w:ascii="ＭＳ 明朝" w:eastAsia="ＭＳ 明朝" w:hAnsi="ＭＳ 明朝"/>
                <w:sz w:val="16"/>
                <w:szCs w:val="16"/>
              </w:rPr>
            </w:pPr>
            <w:r w:rsidRPr="005C4472">
              <w:rPr>
                <w:rFonts w:ascii="ＭＳ 明朝" w:eastAsia="ＭＳ 明朝" w:hAnsi="ＭＳ 明朝" w:hint="eastAsia"/>
                <w:sz w:val="16"/>
                <w:szCs w:val="16"/>
              </w:rPr>
              <w:t>H27</w:t>
            </w:r>
          </w:p>
        </w:tc>
        <w:tc>
          <w:tcPr>
            <w:tcW w:w="820" w:type="dxa"/>
            <w:shd w:val="clear" w:color="auto" w:fill="FBE4D5" w:themeFill="accent2" w:themeFillTint="33"/>
            <w:vAlign w:val="center"/>
          </w:tcPr>
          <w:p w14:paraId="7DE1BFBE" w14:textId="77777777" w:rsidR="00755464" w:rsidRPr="005C4472" w:rsidRDefault="00755464" w:rsidP="00A84C65">
            <w:pPr>
              <w:jc w:val="center"/>
              <w:rPr>
                <w:rFonts w:ascii="ＭＳ 明朝" w:eastAsia="ＭＳ 明朝" w:hAnsi="ＭＳ 明朝"/>
                <w:sz w:val="16"/>
                <w:szCs w:val="16"/>
              </w:rPr>
            </w:pPr>
            <w:r w:rsidRPr="005C4472">
              <w:rPr>
                <w:rFonts w:ascii="ＭＳ 明朝" w:eastAsia="ＭＳ 明朝" w:hAnsi="ＭＳ 明朝" w:hint="eastAsia"/>
                <w:sz w:val="16"/>
                <w:szCs w:val="16"/>
              </w:rPr>
              <w:t>H28</w:t>
            </w:r>
          </w:p>
        </w:tc>
        <w:tc>
          <w:tcPr>
            <w:tcW w:w="820" w:type="dxa"/>
            <w:shd w:val="clear" w:color="auto" w:fill="FBE4D5" w:themeFill="accent2" w:themeFillTint="33"/>
            <w:vAlign w:val="center"/>
          </w:tcPr>
          <w:p w14:paraId="5885DB8D" w14:textId="77777777" w:rsidR="00755464" w:rsidRPr="005C4472" w:rsidRDefault="00755464" w:rsidP="00A84C65">
            <w:pPr>
              <w:jc w:val="center"/>
              <w:rPr>
                <w:rFonts w:ascii="ＭＳ 明朝" w:eastAsia="ＭＳ 明朝" w:hAnsi="ＭＳ 明朝"/>
                <w:sz w:val="16"/>
                <w:szCs w:val="16"/>
              </w:rPr>
            </w:pPr>
            <w:r w:rsidRPr="005C4472">
              <w:rPr>
                <w:rFonts w:ascii="ＭＳ 明朝" w:eastAsia="ＭＳ 明朝" w:hAnsi="ＭＳ 明朝" w:hint="eastAsia"/>
                <w:sz w:val="16"/>
                <w:szCs w:val="16"/>
              </w:rPr>
              <w:t>H29</w:t>
            </w:r>
          </w:p>
        </w:tc>
        <w:tc>
          <w:tcPr>
            <w:tcW w:w="820" w:type="dxa"/>
            <w:shd w:val="clear" w:color="auto" w:fill="FBE4D5" w:themeFill="accent2" w:themeFillTint="33"/>
            <w:vAlign w:val="center"/>
          </w:tcPr>
          <w:p w14:paraId="2244900F" w14:textId="77777777" w:rsidR="00755464" w:rsidRPr="005C4472" w:rsidRDefault="00755464" w:rsidP="00A84C65">
            <w:pPr>
              <w:jc w:val="center"/>
              <w:rPr>
                <w:rFonts w:ascii="ＭＳ 明朝" w:eastAsia="ＭＳ 明朝" w:hAnsi="ＭＳ 明朝"/>
                <w:sz w:val="16"/>
                <w:szCs w:val="16"/>
              </w:rPr>
            </w:pPr>
            <w:r w:rsidRPr="005C4472">
              <w:rPr>
                <w:rFonts w:ascii="ＭＳ 明朝" w:eastAsia="ＭＳ 明朝" w:hAnsi="ＭＳ 明朝" w:hint="eastAsia"/>
                <w:sz w:val="16"/>
                <w:szCs w:val="16"/>
              </w:rPr>
              <w:t>H30</w:t>
            </w:r>
          </w:p>
        </w:tc>
        <w:tc>
          <w:tcPr>
            <w:tcW w:w="820" w:type="dxa"/>
            <w:shd w:val="clear" w:color="auto" w:fill="FBE4D5" w:themeFill="accent2" w:themeFillTint="33"/>
            <w:vAlign w:val="center"/>
          </w:tcPr>
          <w:p w14:paraId="3B574F24" w14:textId="6B2FAB4F" w:rsidR="00755464" w:rsidRPr="005C4472" w:rsidRDefault="003F1CB5" w:rsidP="00A84C65">
            <w:pPr>
              <w:jc w:val="center"/>
              <w:rPr>
                <w:rFonts w:ascii="ＭＳ 明朝" w:eastAsia="ＭＳ 明朝" w:hAnsi="ＭＳ 明朝"/>
                <w:sz w:val="16"/>
                <w:szCs w:val="16"/>
              </w:rPr>
            </w:pPr>
            <w:r>
              <w:rPr>
                <w:rFonts w:ascii="ＭＳ 明朝" w:eastAsia="ＭＳ 明朝" w:hAnsi="ＭＳ 明朝" w:hint="eastAsia"/>
                <w:sz w:val="16"/>
                <w:szCs w:val="16"/>
              </w:rPr>
              <w:t>R1</w:t>
            </w:r>
          </w:p>
        </w:tc>
      </w:tr>
      <w:tr w:rsidR="00955569" w:rsidRPr="005C4472" w14:paraId="53CC81A3" w14:textId="77777777" w:rsidTr="00A84C65">
        <w:trPr>
          <w:trHeight w:hRule="exact" w:val="363"/>
        </w:trPr>
        <w:tc>
          <w:tcPr>
            <w:tcW w:w="1443" w:type="dxa"/>
            <w:vAlign w:val="center"/>
          </w:tcPr>
          <w:p w14:paraId="0A18C349" w14:textId="77777777" w:rsidR="00755464" w:rsidRPr="005C4472" w:rsidRDefault="00755464" w:rsidP="00A84C65">
            <w:pPr>
              <w:jc w:val="center"/>
              <w:rPr>
                <w:rFonts w:ascii="ＭＳ 明朝" w:eastAsia="ＭＳ 明朝" w:hAnsi="ＭＳ 明朝"/>
                <w:sz w:val="18"/>
                <w:szCs w:val="18"/>
              </w:rPr>
            </w:pPr>
            <w:r w:rsidRPr="005C4472">
              <w:rPr>
                <w:rFonts w:ascii="ＭＳ 明朝" w:eastAsia="ＭＳ 明朝" w:hAnsi="ＭＳ 明朝" w:hint="eastAsia"/>
                <w:sz w:val="18"/>
                <w:szCs w:val="18"/>
              </w:rPr>
              <w:t>教員</w:t>
            </w:r>
          </w:p>
        </w:tc>
        <w:tc>
          <w:tcPr>
            <w:tcW w:w="820" w:type="dxa"/>
            <w:tcMar>
              <w:top w:w="57" w:type="dxa"/>
              <w:left w:w="57" w:type="dxa"/>
              <w:bottom w:w="57" w:type="dxa"/>
              <w:right w:w="57" w:type="dxa"/>
            </w:tcMar>
            <w:vAlign w:val="center"/>
          </w:tcPr>
          <w:p w14:paraId="26A53C18" w14:textId="77777777" w:rsidR="00755464" w:rsidRPr="005C4472" w:rsidRDefault="00755464" w:rsidP="00A84C65">
            <w:pPr>
              <w:jc w:val="center"/>
              <w:rPr>
                <w:rFonts w:ascii="ＭＳ 明朝" w:eastAsia="ＭＳ 明朝" w:hAnsi="ＭＳ 明朝"/>
                <w:sz w:val="18"/>
                <w:szCs w:val="18"/>
              </w:rPr>
            </w:pPr>
            <w:r w:rsidRPr="005C4472">
              <w:rPr>
                <w:rFonts w:ascii="ＭＳ 明朝" w:eastAsia="ＭＳ 明朝" w:hAnsi="ＭＳ 明朝" w:hint="eastAsia"/>
                <w:kern w:val="0"/>
                <w:sz w:val="18"/>
                <w:szCs w:val="18"/>
              </w:rPr>
              <w:t>6</w:t>
            </w:r>
          </w:p>
        </w:tc>
        <w:tc>
          <w:tcPr>
            <w:tcW w:w="820" w:type="dxa"/>
            <w:tcMar>
              <w:top w:w="57" w:type="dxa"/>
              <w:left w:w="57" w:type="dxa"/>
              <w:bottom w:w="57" w:type="dxa"/>
              <w:right w:w="57" w:type="dxa"/>
            </w:tcMar>
            <w:vAlign w:val="center"/>
          </w:tcPr>
          <w:p w14:paraId="2BFF386A" w14:textId="77777777" w:rsidR="00755464" w:rsidRPr="005C4472" w:rsidRDefault="00755464" w:rsidP="00A84C65">
            <w:pPr>
              <w:jc w:val="center"/>
              <w:rPr>
                <w:rFonts w:ascii="ＭＳ 明朝" w:eastAsia="ＭＳ 明朝" w:hAnsi="ＭＳ 明朝"/>
                <w:sz w:val="18"/>
                <w:szCs w:val="18"/>
              </w:rPr>
            </w:pPr>
            <w:r w:rsidRPr="005C4472">
              <w:rPr>
                <w:rFonts w:ascii="ＭＳ 明朝" w:eastAsia="ＭＳ 明朝" w:hAnsi="ＭＳ 明朝" w:hint="eastAsia"/>
                <w:kern w:val="0"/>
                <w:sz w:val="18"/>
                <w:szCs w:val="18"/>
              </w:rPr>
              <w:t>5</w:t>
            </w:r>
          </w:p>
        </w:tc>
        <w:tc>
          <w:tcPr>
            <w:tcW w:w="820" w:type="dxa"/>
            <w:tcMar>
              <w:top w:w="57" w:type="dxa"/>
              <w:left w:w="57" w:type="dxa"/>
              <w:bottom w:w="57" w:type="dxa"/>
              <w:right w:w="57" w:type="dxa"/>
            </w:tcMar>
            <w:vAlign w:val="center"/>
          </w:tcPr>
          <w:p w14:paraId="79241039" w14:textId="77777777" w:rsidR="00755464" w:rsidRPr="005C4472" w:rsidRDefault="00755464" w:rsidP="00A84C65">
            <w:pPr>
              <w:jc w:val="center"/>
              <w:rPr>
                <w:rFonts w:ascii="ＭＳ 明朝" w:eastAsia="ＭＳ 明朝" w:hAnsi="ＭＳ 明朝"/>
                <w:sz w:val="18"/>
                <w:szCs w:val="18"/>
              </w:rPr>
            </w:pPr>
            <w:r w:rsidRPr="005C4472">
              <w:rPr>
                <w:rFonts w:ascii="ＭＳ 明朝" w:eastAsia="ＭＳ 明朝" w:hAnsi="ＭＳ 明朝" w:hint="eastAsia"/>
                <w:kern w:val="0"/>
                <w:sz w:val="18"/>
                <w:szCs w:val="18"/>
              </w:rPr>
              <w:t>4</w:t>
            </w:r>
          </w:p>
        </w:tc>
        <w:tc>
          <w:tcPr>
            <w:tcW w:w="820" w:type="dxa"/>
            <w:tcMar>
              <w:top w:w="57" w:type="dxa"/>
              <w:left w:w="57" w:type="dxa"/>
              <w:bottom w:w="57" w:type="dxa"/>
              <w:right w:w="57" w:type="dxa"/>
            </w:tcMar>
            <w:vAlign w:val="center"/>
          </w:tcPr>
          <w:p w14:paraId="778F531D" w14:textId="77777777" w:rsidR="00755464" w:rsidRPr="005C4472" w:rsidRDefault="00755464" w:rsidP="00A84C65">
            <w:pPr>
              <w:jc w:val="center"/>
              <w:rPr>
                <w:rFonts w:ascii="ＭＳ 明朝" w:eastAsia="ＭＳ 明朝" w:hAnsi="ＭＳ 明朝"/>
                <w:sz w:val="18"/>
                <w:szCs w:val="18"/>
              </w:rPr>
            </w:pPr>
            <w:r w:rsidRPr="005C4472">
              <w:rPr>
                <w:rFonts w:ascii="ＭＳ 明朝" w:eastAsia="ＭＳ 明朝" w:hAnsi="ＭＳ 明朝" w:hint="eastAsia"/>
                <w:kern w:val="0"/>
                <w:sz w:val="18"/>
                <w:szCs w:val="18"/>
              </w:rPr>
              <w:t>2</w:t>
            </w:r>
          </w:p>
        </w:tc>
        <w:tc>
          <w:tcPr>
            <w:tcW w:w="820" w:type="dxa"/>
            <w:tcMar>
              <w:top w:w="57" w:type="dxa"/>
              <w:left w:w="57" w:type="dxa"/>
              <w:bottom w:w="57" w:type="dxa"/>
              <w:right w:w="57" w:type="dxa"/>
            </w:tcMar>
            <w:vAlign w:val="center"/>
          </w:tcPr>
          <w:p w14:paraId="50747BD7" w14:textId="77777777" w:rsidR="00755464" w:rsidRPr="005C4472" w:rsidRDefault="00755464" w:rsidP="00A84C65">
            <w:pPr>
              <w:jc w:val="center"/>
              <w:rPr>
                <w:rFonts w:ascii="ＭＳ 明朝" w:eastAsia="ＭＳ 明朝" w:hAnsi="ＭＳ 明朝"/>
                <w:sz w:val="18"/>
                <w:szCs w:val="18"/>
              </w:rPr>
            </w:pPr>
            <w:r w:rsidRPr="005C4472">
              <w:rPr>
                <w:rFonts w:ascii="ＭＳ 明朝" w:eastAsia="ＭＳ 明朝" w:hAnsi="ＭＳ 明朝" w:hint="eastAsia"/>
                <w:kern w:val="0"/>
                <w:sz w:val="18"/>
                <w:szCs w:val="18"/>
              </w:rPr>
              <w:t>3</w:t>
            </w:r>
          </w:p>
        </w:tc>
      </w:tr>
      <w:tr w:rsidR="00955569" w:rsidRPr="005C4472" w14:paraId="61C067A4" w14:textId="77777777" w:rsidTr="00A84C65">
        <w:trPr>
          <w:trHeight w:hRule="exact" w:val="363"/>
        </w:trPr>
        <w:tc>
          <w:tcPr>
            <w:tcW w:w="1443" w:type="dxa"/>
            <w:tcMar>
              <w:left w:w="0" w:type="dxa"/>
              <w:right w:w="0" w:type="dxa"/>
            </w:tcMar>
            <w:vAlign w:val="center"/>
          </w:tcPr>
          <w:p w14:paraId="67963403" w14:textId="77777777" w:rsidR="00755464" w:rsidRPr="005C4472" w:rsidRDefault="00755464" w:rsidP="00A84C65">
            <w:pPr>
              <w:jc w:val="center"/>
              <w:rPr>
                <w:rFonts w:ascii="ＭＳ 明朝" w:eastAsia="ＭＳ 明朝" w:hAnsi="ＭＳ 明朝"/>
                <w:sz w:val="18"/>
                <w:szCs w:val="18"/>
              </w:rPr>
            </w:pPr>
            <w:r w:rsidRPr="005C4472">
              <w:rPr>
                <w:rFonts w:ascii="ＭＳ 明朝" w:eastAsia="ＭＳ 明朝" w:hAnsi="ＭＳ 明朝" w:hint="eastAsia"/>
                <w:sz w:val="18"/>
                <w:szCs w:val="18"/>
              </w:rPr>
              <w:t>事務職員</w:t>
            </w:r>
          </w:p>
        </w:tc>
        <w:tc>
          <w:tcPr>
            <w:tcW w:w="820" w:type="dxa"/>
            <w:tcMar>
              <w:top w:w="57" w:type="dxa"/>
              <w:left w:w="57" w:type="dxa"/>
              <w:bottom w:w="57" w:type="dxa"/>
              <w:right w:w="57" w:type="dxa"/>
            </w:tcMar>
            <w:vAlign w:val="center"/>
          </w:tcPr>
          <w:p w14:paraId="00983868" w14:textId="77777777" w:rsidR="00755464" w:rsidRPr="005C4472" w:rsidRDefault="00755464" w:rsidP="00A84C65">
            <w:pPr>
              <w:jc w:val="center"/>
              <w:rPr>
                <w:rFonts w:ascii="ＭＳ 明朝" w:eastAsia="ＭＳ 明朝" w:hAnsi="ＭＳ 明朝"/>
                <w:sz w:val="18"/>
                <w:szCs w:val="18"/>
              </w:rPr>
            </w:pPr>
            <w:r w:rsidRPr="005C4472">
              <w:rPr>
                <w:rFonts w:ascii="ＭＳ 明朝" w:eastAsia="ＭＳ 明朝" w:hAnsi="ＭＳ 明朝" w:hint="eastAsia"/>
                <w:kern w:val="0"/>
                <w:sz w:val="18"/>
                <w:szCs w:val="18"/>
              </w:rPr>
              <w:t>8</w:t>
            </w:r>
          </w:p>
        </w:tc>
        <w:tc>
          <w:tcPr>
            <w:tcW w:w="820" w:type="dxa"/>
            <w:tcMar>
              <w:top w:w="57" w:type="dxa"/>
              <w:left w:w="57" w:type="dxa"/>
              <w:bottom w:w="57" w:type="dxa"/>
              <w:right w:w="57" w:type="dxa"/>
            </w:tcMar>
            <w:vAlign w:val="center"/>
          </w:tcPr>
          <w:p w14:paraId="6AB8A560" w14:textId="77777777" w:rsidR="00755464" w:rsidRPr="005C4472" w:rsidRDefault="00755464" w:rsidP="00A84C65">
            <w:pPr>
              <w:jc w:val="center"/>
              <w:rPr>
                <w:rFonts w:ascii="ＭＳ 明朝" w:eastAsia="ＭＳ 明朝" w:hAnsi="ＭＳ 明朝"/>
                <w:sz w:val="18"/>
                <w:szCs w:val="18"/>
              </w:rPr>
            </w:pPr>
            <w:r w:rsidRPr="005C4472">
              <w:rPr>
                <w:rFonts w:ascii="ＭＳ 明朝" w:eastAsia="ＭＳ 明朝" w:hAnsi="ＭＳ 明朝" w:hint="eastAsia"/>
                <w:kern w:val="0"/>
                <w:sz w:val="18"/>
                <w:szCs w:val="18"/>
              </w:rPr>
              <w:t>6</w:t>
            </w:r>
          </w:p>
        </w:tc>
        <w:tc>
          <w:tcPr>
            <w:tcW w:w="820" w:type="dxa"/>
            <w:tcMar>
              <w:top w:w="57" w:type="dxa"/>
              <w:left w:w="57" w:type="dxa"/>
              <w:bottom w:w="57" w:type="dxa"/>
              <w:right w:w="57" w:type="dxa"/>
            </w:tcMar>
            <w:vAlign w:val="center"/>
          </w:tcPr>
          <w:p w14:paraId="48AD4B89" w14:textId="77777777" w:rsidR="00755464" w:rsidRPr="005C4472" w:rsidRDefault="00755464" w:rsidP="00A84C65">
            <w:pPr>
              <w:jc w:val="center"/>
              <w:rPr>
                <w:rFonts w:ascii="ＭＳ 明朝" w:eastAsia="ＭＳ 明朝" w:hAnsi="ＭＳ 明朝"/>
                <w:sz w:val="18"/>
                <w:szCs w:val="18"/>
              </w:rPr>
            </w:pPr>
            <w:r w:rsidRPr="005C4472">
              <w:rPr>
                <w:rFonts w:ascii="ＭＳ 明朝" w:eastAsia="ＭＳ 明朝" w:hAnsi="ＭＳ 明朝" w:hint="eastAsia"/>
                <w:kern w:val="0"/>
                <w:sz w:val="18"/>
                <w:szCs w:val="18"/>
              </w:rPr>
              <w:t>1</w:t>
            </w:r>
          </w:p>
        </w:tc>
        <w:tc>
          <w:tcPr>
            <w:tcW w:w="820" w:type="dxa"/>
            <w:tcMar>
              <w:top w:w="57" w:type="dxa"/>
              <w:left w:w="57" w:type="dxa"/>
              <w:bottom w:w="57" w:type="dxa"/>
              <w:right w:w="57" w:type="dxa"/>
            </w:tcMar>
            <w:vAlign w:val="center"/>
          </w:tcPr>
          <w:p w14:paraId="3B37AF25" w14:textId="77777777" w:rsidR="00755464" w:rsidRPr="005C4472" w:rsidRDefault="00755464" w:rsidP="00A84C65">
            <w:pPr>
              <w:jc w:val="center"/>
              <w:rPr>
                <w:rFonts w:ascii="ＭＳ 明朝" w:eastAsia="ＭＳ 明朝" w:hAnsi="ＭＳ 明朝"/>
                <w:sz w:val="18"/>
                <w:szCs w:val="18"/>
              </w:rPr>
            </w:pPr>
            <w:r w:rsidRPr="005C4472">
              <w:rPr>
                <w:rFonts w:ascii="ＭＳ 明朝" w:eastAsia="ＭＳ 明朝" w:hAnsi="ＭＳ 明朝" w:hint="eastAsia"/>
                <w:kern w:val="0"/>
                <w:sz w:val="18"/>
                <w:szCs w:val="18"/>
              </w:rPr>
              <w:t>0</w:t>
            </w:r>
          </w:p>
        </w:tc>
        <w:tc>
          <w:tcPr>
            <w:tcW w:w="820" w:type="dxa"/>
            <w:tcMar>
              <w:top w:w="57" w:type="dxa"/>
              <w:left w:w="57" w:type="dxa"/>
              <w:bottom w:w="57" w:type="dxa"/>
              <w:right w:w="57" w:type="dxa"/>
            </w:tcMar>
            <w:vAlign w:val="center"/>
          </w:tcPr>
          <w:p w14:paraId="6246F941" w14:textId="77777777" w:rsidR="00755464" w:rsidRPr="005C4472" w:rsidRDefault="00755464" w:rsidP="00A84C65">
            <w:pPr>
              <w:jc w:val="center"/>
              <w:rPr>
                <w:rFonts w:ascii="ＭＳ 明朝" w:eastAsia="ＭＳ 明朝" w:hAnsi="ＭＳ 明朝"/>
                <w:sz w:val="18"/>
                <w:szCs w:val="18"/>
              </w:rPr>
            </w:pPr>
            <w:r w:rsidRPr="005C4472">
              <w:rPr>
                <w:rFonts w:ascii="ＭＳ 明朝" w:eastAsia="ＭＳ 明朝" w:hAnsi="ＭＳ 明朝" w:hint="eastAsia"/>
                <w:kern w:val="0"/>
                <w:sz w:val="18"/>
                <w:szCs w:val="18"/>
              </w:rPr>
              <w:t>1</w:t>
            </w:r>
          </w:p>
        </w:tc>
      </w:tr>
    </w:tbl>
    <w:p w14:paraId="339D1CFF" w14:textId="77777777" w:rsidR="00E120B4" w:rsidRPr="005C4472" w:rsidRDefault="00E120B4" w:rsidP="00A45A95">
      <w:pPr>
        <w:rPr>
          <w:rFonts w:ascii="ＭＳ 明朝" w:eastAsia="ＭＳ 明朝" w:hAnsi="ＭＳ 明朝"/>
          <w:sz w:val="18"/>
        </w:rPr>
      </w:pPr>
    </w:p>
    <w:p w14:paraId="309BB5B1" w14:textId="02C30A88" w:rsidR="00E120B4" w:rsidRPr="005C4472" w:rsidRDefault="00E120B4" w:rsidP="00A45A95">
      <w:pPr>
        <w:rPr>
          <w:rFonts w:ascii="ＭＳ 明朝" w:eastAsia="ＭＳ 明朝" w:hAnsi="ＭＳ 明朝"/>
          <w:sz w:val="18"/>
        </w:rPr>
      </w:pPr>
    </w:p>
    <w:p w14:paraId="0F77BA8F" w14:textId="5F0F5C25" w:rsidR="00A84C65" w:rsidRPr="005C4472" w:rsidRDefault="00A84C65" w:rsidP="00A45A95">
      <w:pPr>
        <w:rPr>
          <w:rFonts w:ascii="ＭＳ 明朝" w:eastAsia="ＭＳ 明朝" w:hAnsi="ＭＳ 明朝"/>
          <w:sz w:val="18"/>
        </w:rPr>
      </w:pPr>
    </w:p>
    <w:p w14:paraId="6B4ED686" w14:textId="77777777" w:rsidR="00A84C65" w:rsidRPr="005C4472" w:rsidRDefault="00A84C65" w:rsidP="00A45A95">
      <w:pPr>
        <w:rPr>
          <w:rFonts w:ascii="ＭＳ 明朝" w:eastAsia="ＭＳ 明朝" w:hAnsi="ＭＳ 明朝"/>
          <w:sz w:val="18"/>
        </w:rPr>
      </w:pPr>
    </w:p>
    <w:p w14:paraId="6C19E157" w14:textId="1BEBD9B2" w:rsidR="00E17959" w:rsidRPr="00D1724B" w:rsidRDefault="00BB011B" w:rsidP="00D1724B">
      <w:pPr>
        <w:ind w:firstLineChars="600" w:firstLine="1080"/>
        <w:rPr>
          <w:rFonts w:ascii="ＭＳ 明朝" w:eastAsia="ＭＳ 明朝" w:hAnsi="ＭＳ 明朝"/>
          <w:sz w:val="18"/>
        </w:rPr>
      </w:pPr>
      <w:r w:rsidRPr="005C4472">
        <w:rPr>
          <w:rFonts w:ascii="ＭＳ 明朝" w:eastAsia="ＭＳ 明朝" w:hAnsi="ＭＳ 明朝" w:hint="eastAsia"/>
          <w:sz w:val="18"/>
        </w:rPr>
        <w:t>※実習教員については令和２年度採用から選考がはじまりました。</w:t>
      </w:r>
    </w:p>
    <w:p w14:paraId="069D275D" w14:textId="77777777" w:rsidR="00E17959" w:rsidRPr="005C4472" w:rsidRDefault="00E17959" w:rsidP="00A45A95">
      <w:pPr>
        <w:ind w:left="9480" w:hangingChars="3950" w:hanging="9480"/>
        <w:rPr>
          <w:rFonts w:ascii="ＭＳ 明朝" w:eastAsia="ＭＳ 明朝" w:hAnsi="ＭＳ 明朝"/>
          <w:sz w:val="24"/>
          <w:szCs w:val="24"/>
        </w:rPr>
      </w:pPr>
    </w:p>
    <w:p w14:paraId="14414B6B" w14:textId="317EE299" w:rsidR="00A45A95" w:rsidRPr="00DC44D2" w:rsidRDefault="00A45A95" w:rsidP="00E120B4">
      <w:pPr>
        <w:ind w:firstLineChars="100" w:firstLine="241"/>
        <w:rPr>
          <w:rFonts w:ascii="ＭＳ ゴシック" w:eastAsia="ＭＳ ゴシック" w:hAnsi="ＭＳ ゴシック"/>
          <w:b/>
          <w:strike/>
          <w:sz w:val="24"/>
        </w:rPr>
      </w:pPr>
      <w:r w:rsidRPr="00DC44D2">
        <w:rPr>
          <w:rFonts w:ascii="ＭＳ ゴシック" w:eastAsia="ＭＳ ゴシック" w:hAnsi="ＭＳ ゴシック" w:hint="eastAsia"/>
          <w:b/>
          <w:sz w:val="24"/>
        </w:rPr>
        <w:t>２　障がい者の幅広い分野への任用</w:t>
      </w:r>
      <w:r w:rsidR="00467BB1" w:rsidRPr="00DC44D2">
        <w:rPr>
          <w:rFonts w:ascii="ＭＳ ゴシック" w:eastAsia="ＭＳ ゴシック" w:hAnsi="ＭＳ ゴシック" w:hint="eastAsia"/>
          <w:b/>
          <w:sz w:val="24"/>
        </w:rPr>
        <w:t>等</w:t>
      </w:r>
    </w:p>
    <w:p w14:paraId="71FD6509" w14:textId="035EAFDF" w:rsidR="00A45A95" w:rsidRPr="005C4472" w:rsidRDefault="00A45A95" w:rsidP="00A45A95">
      <w:pPr>
        <w:rPr>
          <w:rFonts w:ascii="ＭＳ 明朝" w:eastAsia="ＭＳ 明朝" w:hAnsi="ＭＳ 明朝"/>
          <w:sz w:val="24"/>
          <w:szCs w:val="24"/>
        </w:rPr>
      </w:pPr>
    </w:p>
    <w:p w14:paraId="68859E06" w14:textId="1C0A180E" w:rsidR="00E120B4" w:rsidRPr="005C4472" w:rsidRDefault="00A45A95" w:rsidP="00E120B4">
      <w:pPr>
        <w:ind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（１）転任選考</w:t>
      </w:r>
    </w:p>
    <w:p w14:paraId="5C3AA0B0" w14:textId="63A406A0" w:rsidR="00BB011B" w:rsidRPr="005C4472" w:rsidRDefault="00BB011B" w:rsidP="00BB011B">
      <w:pPr>
        <w:ind w:leftChars="200" w:left="42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障がい者である事務職員を対象とする転任選考を実施しています。</w:t>
      </w:r>
      <w:r w:rsidR="004C3DD1" w:rsidRPr="005C4472">
        <w:rPr>
          <w:rFonts w:ascii="ＭＳ 明朝" w:eastAsia="ＭＳ 明朝" w:hAnsi="ＭＳ 明朝" w:hint="eastAsia"/>
          <w:sz w:val="24"/>
          <w:szCs w:val="24"/>
        </w:rPr>
        <w:t>（表３）</w:t>
      </w:r>
    </w:p>
    <w:p w14:paraId="2723D660" w14:textId="7AEF1785" w:rsidR="00F83E84" w:rsidRPr="005C4472" w:rsidRDefault="00F83E84" w:rsidP="00BB011B">
      <w:pPr>
        <w:ind w:leftChars="200" w:left="42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また、障がい者</w:t>
      </w:r>
      <w:r w:rsidR="008D56CC" w:rsidRPr="005C4472">
        <w:rPr>
          <w:rFonts w:ascii="ＭＳ 明朝" w:eastAsia="ＭＳ 明朝" w:hAnsi="ＭＳ 明朝" w:hint="eastAsia"/>
          <w:sz w:val="24"/>
          <w:szCs w:val="24"/>
        </w:rPr>
        <w:t>である</w:t>
      </w:r>
      <w:r w:rsidRPr="005C4472">
        <w:rPr>
          <w:rFonts w:ascii="ＭＳ 明朝" w:eastAsia="ＭＳ 明朝" w:hAnsi="ＭＳ 明朝" w:hint="eastAsia"/>
          <w:sz w:val="24"/>
          <w:szCs w:val="24"/>
        </w:rPr>
        <w:t>実習教員を対象とする転任選考について規定の整備を行いました。</w:t>
      </w:r>
    </w:p>
    <w:p w14:paraId="1EA1F752" w14:textId="39EA6EEB" w:rsidR="00E718CE" w:rsidRPr="005C4472" w:rsidRDefault="00E718CE" w:rsidP="00A45A95">
      <w:pPr>
        <w:rPr>
          <w:rFonts w:ascii="ＭＳ 明朝" w:eastAsia="ＭＳ 明朝" w:hAnsi="ＭＳ 明朝"/>
          <w:b/>
          <w:sz w:val="24"/>
        </w:rPr>
      </w:pPr>
    </w:p>
    <w:p w14:paraId="706CD237" w14:textId="6F7BF953" w:rsidR="00A45A95" w:rsidRPr="005C4472" w:rsidRDefault="00A45A95" w:rsidP="00A84C65">
      <w:pPr>
        <w:ind w:firstLineChars="200" w:firstLine="400"/>
        <w:rPr>
          <w:rFonts w:ascii="ＭＳ 明朝" w:eastAsia="ＭＳ 明朝" w:hAnsi="ＭＳ 明朝"/>
          <w:b/>
          <w:sz w:val="24"/>
        </w:rPr>
      </w:pPr>
      <w:r w:rsidRPr="005C4472">
        <w:rPr>
          <w:rFonts w:ascii="ＭＳ 明朝" w:eastAsia="ＭＳ 明朝" w:hAnsi="ＭＳ 明朝" w:hint="eastAsia"/>
          <w:sz w:val="20"/>
          <w:szCs w:val="20"/>
        </w:rPr>
        <w:t>（表</w:t>
      </w:r>
      <w:r w:rsidR="00586357" w:rsidRPr="005C4472">
        <w:rPr>
          <w:rFonts w:ascii="ＭＳ 明朝" w:eastAsia="ＭＳ 明朝" w:hAnsi="ＭＳ 明朝" w:hint="eastAsia"/>
          <w:sz w:val="20"/>
          <w:szCs w:val="20"/>
        </w:rPr>
        <w:t>３</w:t>
      </w:r>
      <w:r w:rsidRPr="005C4472">
        <w:rPr>
          <w:rFonts w:ascii="ＭＳ 明朝" w:eastAsia="ＭＳ 明朝" w:hAnsi="ＭＳ 明朝" w:hint="eastAsia"/>
          <w:sz w:val="20"/>
          <w:szCs w:val="20"/>
        </w:rPr>
        <w:t>）転任選考の実施状況（過去</w:t>
      </w:r>
      <w:r w:rsidR="0073179F" w:rsidRPr="005C4472">
        <w:rPr>
          <w:rFonts w:ascii="ＭＳ 明朝" w:eastAsia="ＭＳ 明朝" w:hAnsi="ＭＳ 明朝" w:hint="eastAsia"/>
          <w:sz w:val="20"/>
          <w:szCs w:val="20"/>
        </w:rPr>
        <w:t xml:space="preserve">５年）　　　　　　</w:t>
      </w:r>
      <w:r w:rsidR="00DB7304">
        <w:rPr>
          <w:rFonts w:ascii="ＭＳ 明朝" w:eastAsia="ＭＳ 明朝" w:hAnsi="ＭＳ 明朝" w:hint="eastAsia"/>
          <w:sz w:val="20"/>
          <w:szCs w:val="20"/>
        </w:rPr>
        <w:t xml:space="preserve">　　　　</w:t>
      </w:r>
      <w:r w:rsidR="00BD46E4">
        <w:rPr>
          <w:rFonts w:ascii="ＭＳ 明朝" w:eastAsia="ＭＳ 明朝" w:hAnsi="ＭＳ 明朝" w:hint="eastAsia"/>
          <w:sz w:val="20"/>
          <w:szCs w:val="20"/>
        </w:rPr>
        <w:t xml:space="preserve">　 </w:t>
      </w:r>
      <w:r w:rsidR="00A84C65" w:rsidRPr="005C4472">
        <w:rPr>
          <w:rFonts w:ascii="ＭＳ 明朝" w:eastAsia="ＭＳ 明朝" w:hAnsi="ＭＳ 明朝" w:hint="eastAsia"/>
          <w:sz w:val="20"/>
          <w:szCs w:val="20"/>
        </w:rPr>
        <w:t xml:space="preserve">　　</w:t>
      </w:r>
      <w:r w:rsidRPr="005C4472">
        <w:rPr>
          <w:rFonts w:ascii="ＭＳ 明朝" w:eastAsia="ＭＳ 明朝" w:hAnsi="ＭＳ 明朝" w:hint="eastAsia"/>
          <w:sz w:val="20"/>
          <w:szCs w:val="20"/>
        </w:rPr>
        <w:t xml:space="preserve">　単位：人</w:t>
      </w:r>
    </w:p>
    <w:tbl>
      <w:tblPr>
        <w:tblStyle w:val="af"/>
        <w:tblpPr w:leftFromText="142" w:rightFromText="142" w:vertAnchor="text" w:horzAnchor="margin" w:tblpX="1129" w:tblpY="1"/>
        <w:tblW w:w="6799" w:type="dxa"/>
        <w:tblLayout w:type="fixed"/>
        <w:tblLook w:val="04A0" w:firstRow="1" w:lastRow="0" w:firstColumn="1" w:lastColumn="0" w:noHBand="0" w:noVBand="1"/>
      </w:tblPr>
      <w:tblGrid>
        <w:gridCol w:w="2547"/>
        <w:gridCol w:w="850"/>
        <w:gridCol w:w="850"/>
        <w:gridCol w:w="851"/>
        <w:gridCol w:w="850"/>
        <w:gridCol w:w="851"/>
      </w:tblGrid>
      <w:tr w:rsidR="00955569" w:rsidRPr="005C4472" w14:paraId="37D85A1F" w14:textId="77777777" w:rsidTr="00A84C65">
        <w:trPr>
          <w:trHeight w:hRule="exact" w:val="350"/>
        </w:trPr>
        <w:tc>
          <w:tcPr>
            <w:tcW w:w="2547" w:type="dxa"/>
            <w:shd w:val="clear" w:color="auto" w:fill="FBE4D5" w:themeFill="accent2" w:themeFillTint="33"/>
            <w:vAlign w:val="center"/>
          </w:tcPr>
          <w:p w14:paraId="19C97108" w14:textId="77777777" w:rsidR="00E120B4" w:rsidRPr="005C4472" w:rsidRDefault="00E120B4" w:rsidP="00A84C65">
            <w:pPr>
              <w:jc w:val="center"/>
              <w:rPr>
                <w:rFonts w:ascii="ＭＳ 明朝" w:eastAsia="ＭＳ 明朝" w:hAnsi="ＭＳ 明朝"/>
                <w:sz w:val="20"/>
                <w:szCs w:val="20"/>
              </w:rPr>
            </w:pPr>
          </w:p>
        </w:tc>
        <w:tc>
          <w:tcPr>
            <w:tcW w:w="850" w:type="dxa"/>
            <w:shd w:val="clear" w:color="auto" w:fill="FBE4D5" w:themeFill="accent2" w:themeFillTint="33"/>
            <w:vAlign w:val="center"/>
          </w:tcPr>
          <w:p w14:paraId="24531AEC" w14:textId="77777777" w:rsidR="00E120B4" w:rsidRPr="005C4472" w:rsidRDefault="00E120B4" w:rsidP="00A84C65">
            <w:pPr>
              <w:jc w:val="center"/>
              <w:rPr>
                <w:rFonts w:ascii="ＭＳ 明朝" w:eastAsia="ＭＳ 明朝" w:hAnsi="ＭＳ 明朝"/>
                <w:sz w:val="16"/>
                <w:szCs w:val="16"/>
              </w:rPr>
            </w:pPr>
            <w:r w:rsidRPr="005C4472">
              <w:rPr>
                <w:rFonts w:ascii="ＭＳ 明朝" w:eastAsia="ＭＳ 明朝" w:hAnsi="ＭＳ 明朝" w:hint="eastAsia"/>
                <w:sz w:val="16"/>
                <w:szCs w:val="16"/>
              </w:rPr>
              <w:t>H27</w:t>
            </w:r>
          </w:p>
        </w:tc>
        <w:tc>
          <w:tcPr>
            <w:tcW w:w="850" w:type="dxa"/>
            <w:shd w:val="clear" w:color="auto" w:fill="FBE4D5" w:themeFill="accent2" w:themeFillTint="33"/>
            <w:vAlign w:val="center"/>
          </w:tcPr>
          <w:p w14:paraId="233CA155" w14:textId="77777777" w:rsidR="00E120B4" w:rsidRPr="005C4472" w:rsidRDefault="00E120B4" w:rsidP="00A84C65">
            <w:pPr>
              <w:jc w:val="center"/>
              <w:rPr>
                <w:rFonts w:ascii="ＭＳ 明朝" w:eastAsia="ＭＳ 明朝" w:hAnsi="ＭＳ 明朝"/>
                <w:sz w:val="16"/>
                <w:szCs w:val="16"/>
              </w:rPr>
            </w:pPr>
            <w:r w:rsidRPr="005C4472">
              <w:rPr>
                <w:rFonts w:ascii="ＭＳ 明朝" w:eastAsia="ＭＳ 明朝" w:hAnsi="ＭＳ 明朝" w:hint="eastAsia"/>
                <w:sz w:val="16"/>
                <w:szCs w:val="16"/>
              </w:rPr>
              <w:t>H28</w:t>
            </w:r>
          </w:p>
        </w:tc>
        <w:tc>
          <w:tcPr>
            <w:tcW w:w="851" w:type="dxa"/>
            <w:shd w:val="clear" w:color="auto" w:fill="FBE4D5" w:themeFill="accent2" w:themeFillTint="33"/>
            <w:vAlign w:val="center"/>
          </w:tcPr>
          <w:p w14:paraId="68060C4C" w14:textId="77777777" w:rsidR="00E120B4" w:rsidRPr="005C4472" w:rsidRDefault="00E120B4" w:rsidP="00A84C65">
            <w:pPr>
              <w:jc w:val="center"/>
              <w:rPr>
                <w:rFonts w:ascii="ＭＳ 明朝" w:eastAsia="ＭＳ 明朝" w:hAnsi="ＭＳ 明朝"/>
                <w:sz w:val="16"/>
                <w:szCs w:val="16"/>
              </w:rPr>
            </w:pPr>
            <w:r w:rsidRPr="005C4472">
              <w:rPr>
                <w:rFonts w:ascii="ＭＳ 明朝" w:eastAsia="ＭＳ 明朝" w:hAnsi="ＭＳ 明朝" w:hint="eastAsia"/>
                <w:sz w:val="16"/>
                <w:szCs w:val="16"/>
              </w:rPr>
              <w:t>H29</w:t>
            </w:r>
          </w:p>
        </w:tc>
        <w:tc>
          <w:tcPr>
            <w:tcW w:w="850" w:type="dxa"/>
            <w:shd w:val="clear" w:color="auto" w:fill="FBE4D5" w:themeFill="accent2" w:themeFillTint="33"/>
            <w:vAlign w:val="center"/>
          </w:tcPr>
          <w:p w14:paraId="4B12B852" w14:textId="77777777" w:rsidR="00E120B4" w:rsidRPr="005C4472" w:rsidRDefault="00E120B4" w:rsidP="00A84C65">
            <w:pPr>
              <w:jc w:val="center"/>
              <w:rPr>
                <w:rFonts w:ascii="ＭＳ 明朝" w:eastAsia="ＭＳ 明朝" w:hAnsi="ＭＳ 明朝"/>
                <w:sz w:val="16"/>
                <w:szCs w:val="16"/>
              </w:rPr>
            </w:pPr>
            <w:r w:rsidRPr="005C4472">
              <w:rPr>
                <w:rFonts w:ascii="ＭＳ 明朝" w:eastAsia="ＭＳ 明朝" w:hAnsi="ＭＳ 明朝" w:hint="eastAsia"/>
                <w:sz w:val="16"/>
                <w:szCs w:val="16"/>
              </w:rPr>
              <w:t>H30</w:t>
            </w:r>
          </w:p>
        </w:tc>
        <w:tc>
          <w:tcPr>
            <w:tcW w:w="851" w:type="dxa"/>
            <w:shd w:val="clear" w:color="auto" w:fill="FBE4D5" w:themeFill="accent2" w:themeFillTint="33"/>
            <w:vAlign w:val="center"/>
          </w:tcPr>
          <w:p w14:paraId="2835ED2B" w14:textId="30F7C929" w:rsidR="00E120B4" w:rsidRPr="005C4472" w:rsidRDefault="003F1CB5" w:rsidP="00A84C65">
            <w:pPr>
              <w:jc w:val="center"/>
              <w:rPr>
                <w:rFonts w:ascii="ＭＳ 明朝" w:eastAsia="ＭＳ 明朝" w:hAnsi="ＭＳ 明朝"/>
                <w:sz w:val="16"/>
                <w:szCs w:val="16"/>
              </w:rPr>
            </w:pPr>
            <w:r>
              <w:rPr>
                <w:rFonts w:ascii="ＭＳ 明朝" w:eastAsia="ＭＳ 明朝" w:hAnsi="ＭＳ 明朝" w:hint="eastAsia"/>
                <w:sz w:val="16"/>
                <w:szCs w:val="16"/>
              </w:rPr>
              <w:t>R</w:t>
            </w:r>
            <w:r w:rsidR="00E120B4" w:rsidRPr="005C4472">
              <w:rPr>
                <w:rFonts w:ascii="ＭＳ 明朝" w:eastAsia="ＭＳ 明朝" w:hAnsi="ＭＳ 明朝" w:hint="eastAsia"/>
                <w:sz w:val="16"/>
                <w:szCs w:val="16"/>
              </w:rPr>
              <w:t>1</w:t>
            </w:r>
          </w:p>
        </w:tc>
      </w:tr>
      <w:tr w:rsidR="00955569" w:rsidRPr="005C4472" w14:paraId="34AAA1AC" w14:textId="77777777" w:rsidTr="00A84C65">
        <w:trPr>
          <w:trHeight w:hRule="exact" w:val="378"/>
        </w:trPr>
        <w:tc>
          <w:tcPr>
            <w:tcW w:w="2547" w:type="dxa"/>
            <w:vAlign w:val="center"/>
          </w:tcPr>
          <w:p w14:paraId="02062664" w14:textId="7782D1AA" w:rsidR="00E120B4" w:rsidRPr="005C4472" w:rsidRDefault="00E120B4" w:rsidP="00A84C65">
            <w:pPr>
              <w:jc w:val="center"/>
              <w:rPr>
                <w:rFonts w:ascii="ＭＳ 明朝" w:eastAsia="ＭＳ 明朝" w:hAnsi="ＭＳ 明朝"/>
                <w:sz w:val="18"/>
                <w:szCs w:val="18"/>
              </w:rPr>
            </w:pPr>
            <w:r w:rsidRPr="005C4472">
              <w:rPr>
                <w:rFonts w:ascii="ＭＳ 明朝" w:eastAsia="ＭＳ 明朝" w:hAnsi="ＭＳ 明朝" w:hint="eastAsia"/>
                <w:sz w:val="18"/>
                <w:szCs w:val="18"/>
              </w:rPr>
              <w:t>事務職員転任選考　受験者</w:t>
            </w:r>
          </w:p>
        </w:tc>
        <w:tc>
          <w:tcPr>
            <w:tcW w:w="850" w:type="dxa"/>
            <w:tcMar>
              <w:top w:w="57" w:type="dxa"/>
              <w:left w:w="57" w:type="dxa"/>
              <w:bottom w:w="57" w:type="dxa"/>
              <w:right w:w="57" w:type="dxa"/>
            </w:tcMar>
            <w:vAlign w:val="center"/>
          </w:tcPr>
          <w:p w14:paraId="54C1CBF2" w14:textId="77777777" w:rsidR="00E120B4" w:rsidRPr="005C4472" w:rsidRDefault="00E120B4" w:rsidP="00A84C65">
            <w:pPr>
              <w:jc w:val="center"/>
              <w:rPr>
                <w:rFonts w:ascii="ＭＳ 明朝" w:eastAsia="ＭＳ 明朝" w:hAnsi="ＭＳ 明朝"/>
                <w:sz w:val="18"/>
                <w:szCs w:val="18"/>
              </w:rPr>
            </w:pPr>
            <w:r w:rsidRPr="005C4472">
              <w:rPr>
                <w:rFonts w:ascii="ＭＳ 明朝" w:eastAsia="ＭＳ 明朝" w:hAnsi="ＭＳ 明朝" w:hint="eastAsia"/>
                <w:sz w:val="18"/>
                <w:szCs w:val="18"/>
              </w:rPr>
              <w:t>3</w:t>
            </w:r>
          </w:p>
        </w:tc>
        <w:tc>
          <w:tcPr>
            <w:tcW w:w="850" w:type="dxa"/>
            <w:tcMar>
              <w:top w:w="57" w:type="dxa"/>
              <w:left w:w="57" w:type="dxa"/>
              <w:bottom w:w="57" w:type="dxa"/>
              <w:right w:w="57" w:type="dxa"/>
            </w:tcMar>
            <w:vAlign w:val="center"/>
          </w:tcPr>
          <w:p w14:paraId="29B9E8D1" w14:textId="77777777" w:rsidR="00E120B4" w:rsidRPr="005C4472" w:rsidRDefault="00E120B4" w:rsidP="00A84C65">
            <w:pPr>
              <w:jc w:val="center"/>
              <w:rPr>
                <w:rFonts w:ascii="ＭＳ 明朝" w:eastAsia="ＭＳ 明朝" w:hAnsi="ＭＳ 明朝"/>
                <w:sz w:val="18"/>
                <w:szCs w:val="18"/>
              </w:rPr>
            </w:pPr>
            <w:r w:rsidRPr="005C4472">
              <w:rPr>
                <w:rFonts w:ascii="ＭＳ 明朝" w:eastAsia="ＭＳ 明朝" w:hAnsi="ＭＳ 明朝" w:hint="eastAsia"/>
                <w:kern w:val="0"/>
                <w:sz w:val="18"/>
                <w:szCs w:val="18"/>
              </w:rPr>
              <w:t>2</w:t>
            </w:r>
          </w:p>
        </w:tc>
        <w:tc>
          <w:tcPr>
            <w:tcW w:w="851" w:type="dxa"/>
            <w:tcMar>
              <w:top w:w="57" w:type="dxa"/>
              <w:left w:w="57" w:type="dxa"/>
              <w:bottom w:w="57" w:type="dxa"/>
              <w:right w:w="57" w:type="dxa"/>
            </w:tcMar>
            <w:vAlign w:val="center"/>
          </w:tcPr>
          <w:p w14:paraId="5C2574F6" w14:textId="77777777" w:rsidR="00E120B4" w:rsidRPr="005C4472" w:rsidRDefault="00E120B4" w:rsidP="00A84C65">
            <w:pPr>
              <w:jc w:val="center"/>
              <w:rPr>
                <w:rFonts w:ascii="ＭＳ 明朝" w:eastAsia="ＭＳ 明朝" w:hAnsi="ＭＳ 明朝"/>
                <w:sz w:val="18"/>
                <w:szCs w:val="18"/>
              </w:rPr>
            </w:pPr>
            <w:r w:rsidRPr="005C4472">
              <w:rPr>
                <w:rFonts w:ascii="ＭＳ 明朝" w:eastAsia="ＭＳ 明朝" w:hAnsi="ＭＳ 明朝" w:hint="eastAsia"/>
                <w:kern w:val="0"/>
                <w:sz w:val="18"/>
                <w:szCs w:val="18"/>
              </w:rPr>
              <w:t>3</w:t>
            </w:r>
          </w:p>
        </w:tc>
        <w:tc>
          <w:tcPr>
            <w:tcW w:w="850" w:type="dxa"/>
            <w:tcMar>
              <w:top w:w="57" w:type="dxa"/>
              <w:left w:w="57" w:type="dxa"/>
              <w:bottom w:w="57" w:type="dxa"/>
              <w:right w:w="57" w:type="dxa"/>
            </w:tcMar>
            <w:vAlign w:val="center"/>
          </w:tcPr>
          <w:p w14:paraId="2404F5CF" w14:textId="77777777" w:rsidR="00E120B4" w:rsidRPr="005C4472" w:rsidRDefault="00E120B4" w:rsidP="00A84C65">
            <w:pPr>
              <w:jc w:val="center"/>
              <w:rPr>
                <w:rFonts w:ascii="ＭＳ 明朝" w:eastAsia="ＭＳ 明朝" w:hAnsi="ＭＳ 明朝"/>
                <w:sz w:val="18"/>
                <w:szCs w:val="18"/>
              </w:rPr>
            </w:pPr>
            <w:r w:rsidRPr="005C4472">
              <w:rPr>
                <w:rFonts w:ascii="ＭＳ 明朝" w:eastAsia="ＭＳ 明朝" w:hAnsi="ＭＳ 明朝" w:hint="eastAsia"/>
                <w:sz w:val="18"/>
                <w:szCs w:val="18"/>
              </w:rPr>
              <w:t>2</w:t>
            </w:r>
          </w:p>
        </w:tc>
        <w:tc>
          <w:tcPr>
            <w:tcW w:w="851" w:type="dxa"/>
            <w:tcMar>
              <w:top w:w="57" w:type="dxa"/>
              <w:left w:w="57" w:type="dxa"/>
              <w:bottom w:w="57" w:type="dxa"/>
              <w:right w:w="57" w:type="dxa"/>
            </w:tcMar>
            <w:vAlign w:val="center"/>
          </w:tcPr>
          <w:p w14:paraId="6D56C403" w14:textId="77777777" w:rsidR="00E120B4" w:rsidRPr="005C4472" w:rsidRDefault="00E120B4" w:rsidP="00A84C65">
            <w:pPr>
              <w:jc w:val="center"/>
              <w:rPr>
                <w:rFonts w:ascii="ＭＳ 明朝" w:eastAsia="ＭＳ 明朝" w:hAnsi="ＭＳ 明朝"/>
                <w:sz w:val="18"/>
                <w:szCs w:val="18"/>
              </w:rPr>
            </w:pPr>
            <w:r w:rsidRPr="005C4472">
              <w:rPr>
                <w:rFonts w:ascii="ＭＳ 明朝" w:eastAsia="ＭＳ 明朝" w:hAnsi="ＭＳ 明朝" w:hint="eastAsia"/>
                <w:sz w:val="18"/>
                <w:szCs w:val="18"/>
              </w:rPr>
              <w:t>3</w:t>
            </w:r>
          </w:p>
        </w:tc>
      </w:tr>
      <w:tr w:rsidR="00955569" w:rsidRPr="005C4472" w14:paraId="62413963" w14:textId="77777777" w:rsidTr="00A84C65">
        <w:trPr>
          <w:trHeight w:hRule="exact" w:val="378"/>
        </w:trPr>
        <w:tc>
          <w:tcPr>
            <w:tcW w:w="2547" w:type="dxa"/>
            <w:tcMar>
              <w:left w:w="0" w:type="dxa"/>
              <w:right w:w="0" w:type="dxa"/>
            </w:tcMar>
            <w:vAlign w:val="center"/>
          </w:tcPr>
          <w:p w14:paraId="1109239F" w14:textId="1FCB9582" w:rsidR="00E120B4" w:rsidRPr="005C4472" w:rsidRDefault="00E120B4" w:rsidP="00A84C65">
            <w:pPr>
              <w:jc w:val="center"/>
              <w:rPr>
                <w:rFonts w:ascii="ＭＳ 明朝" w:eastAsia="ＭＳ 明朝" w:hAnsi="ＭＳ 明朝"/>
                <w:sz w:val="18"/>
                <w:szCs w:val="18"/>
              </w:rPr>
            </w:pPr>
            <w:r w:rsidRPr="005C4472">
              <w:rPr>
                <w:rFonts w:ascii="ＭＳ 明朝" w:eastAsia="ＭＳ 明朝" w:hAnsi="ＭＳ 明朝" w:hint="eastAsia"/>
                <w:sz w:val="18"/>
                <w:szCs w:val="18"/>
              </w:rPr>
              <w:t>事務職員転任選考　合格者</w:t>
            </w:r>
          </w:p>
        </w:tc>
        <w:tc>
          <w:tcPr>
            <w:tcW w:w="850" w:type="dxa"/>
            <w:tcMar>
              <w:top w:w="57" w:type="dxa"/>
              <w:left w:w="57" w:type="dxa"/>
              <w:bottom w:w="57" w:type="dxa"/>
              <w:right w:w="57" w:type="dxa"/>
            </w:tcMar>
            <w:vAlign w:val="center"/>
          </w:tcPr>
          <w:p w14:paraId="007B4246" w14:textId="77777777" w:rsidR="00E120B4" w:rsidRPr="005C4472" w:rsidRDefault="00E120B4" w:rsidP="00A84C65">
            <w:pPr>
              <w:jc w:val="center"/>
              <w:rPr>
                <w:rFonts w:ascii="ＭＳ 明朝" w:eastAsia="ＭＳ 明朝" w:hAnsi="ＭＳ 明朝"/>
                <w:sz w:val="18"/>
                <w:szCs w:val="18"/>
              </w:rPr>
            </w:pPr>
            <w:r w:rsidRPr="005C4472">
              <w:rPr>
                <w:rFonts w:ascii="ＭＳ 明朝" w:eastAsia="ＭＳ 明朝" w:hAnsi="ＭＳ 明朝" w:hint="eastAsia"/>
                <w:kern w:val="0"/>
                <w:sz w:val="18"/>
                <w:szCs w:val="18"/>
              </w:rPr>
              <w:t>3</w:t>
            </w:r>
          </w:p>
        </w:tc>
        <w:tc>
          <w:tcPr>
            <w:tcW w:w="850" w:type="dxa"/>
            <w:tcMar>
              <w:top w:w="57" w:type="dxa"/>
              <w:left w:w="57" w:type="dxa"/>
              <w:bottom w:w="57" w:type="dxa"/>
              <w:right w:w="57" w:type="dxa"/>
            </w:tcMar>
            <w:vAlign w:val="center"/>
          </w:tcPr>
          <w:p w14:paraId="13AA3985" w14:textId="77777777" w:rsidR="00E120B4" w:rsidRPr="005C4472" w:rsidRDefault="00E120B4" w:rsidP="00A84C65">
            <w:pPr>
              <w:jc w:val="center"/>
              <w:rPr>
                <w:rFonts w:ascii="ＭＳ 明朝" w:eastAsia="ＭＳ 明朝" w:hAnsi="ＭＳ 明朝"/>
                <w:sz w:val="18"/>
                <w:szCs w:val="18"/>
              </w:rPr>
            </w:pPr>
            <w:r w:rsidRPr="005C4472">
              <w:rPr>
                <w:rFonts w:ascii="ＭＳ 明朝" w:eastAsia="ＭＳ 明朝" w:hAnsi="ＭＳ 明朝" w:hint="eastAsia"/>
                <w:kern w:val="0"/>
                <w:sz w:val="18"/>
                <w:szCs w:val="18"/>
              </w:rPr>
              <w:t>2</w:t>
            </w:r>
          </w:p>
        </w:tc>
        <w:tc>
          <w:tcPr>
            <w:tcW w:w="851" w:type="dxa"/>
            <w:tcMar>
              <w:top w:w="57" w:type="dxa"/>
              <w:left w:w="57" w:type="dxa"/>
              <w:bottom w:w="57" w:type="dxa"/>
              <w:right w:w="57" w:type="dxa"/>
            </w:tcMar>
            <w:vAlign w:val="center"/>
          </w:tcPr>
          <w:p w14:paraId="046D5EBD" w14:textId="77777777" w:rsidR="00E120B4" w:rsidRPr="005C4472" w:rsidRDefault="00E120B4" w:rsidP="00A84C65">
            <w:pPr>
              <w:jc w:val="center"/>
              <w:rPr>
                <w:rFonts w:ascii="ＭＳ 明朝" w:eastAsia="ＭＳ 明朝" w:hAnsi="ＭＳ 明朝"/>
                <w:sz w:val="18"/>
                <w:szCs w:val="18"/>
              </w:rPr>
            </w:pPr>
            <w:r w:rsidRPr="005C4472">
              <w:rPr>
                <w:rFonts w:ascii="ＭＳ 明朝" w:eastAsia="ＭＳ 明朝" w:hAnsi="ＭＳ 明朝" w:hint="eastAsia"/>
                <w:kern w:val="0"/>
                <w:sz w:val="18"/>
                <w:szCs w:val="18"/>
              </w:rPr>
              <w:t>3</w:t>
            </w:r>
          </w:p>
        </w:tc>
        <w:tc>
          <w:tcPr>
            <w:tcW w:w="850" w:type="dxa"/>
            <w:tcMar>
              <w:top w:w="57" w:type="dxa"/>
              <w:left w:w="57" w:type="dxa"/>
              <w:bottom w:w="57" w:type="dxa"/>
              <w:right w:w="57" w:type="dxa"/>
            </w:tcMar>
            <w:vAlign w:val="center"/>
          </w:tcPr>
          <w:p w14:paraId="72D83935" w14:textId="77777777" w:rsidR="00E120B4" w:rsidRPr="005C4472" w:rsidRDefault="00E120B4" w:rsidP="00A84C65">
            <w:pPr>
              <w:jc w:val="center"/>
              <w:rPr>
                <w:rFonts w:ascii="ＭＳ 明朝" w:eastAsia="ＭＳ 明朝" w:hAnsi="ＭＳ 明朝"/>
                <w:sz w:val="18"/>
                <w:szCs w:val="18"/>
              </w:rPr>
            </w:pPr>
            <w:r w:rsidRPr="005C4472">
              <w:rPr>
                <w:rFonts w:ascii="ＭＳ 明朝" w:eastAsia="ＭＳ 明朝" w:hAnsi="ＭＳ 明朝" w:hint="eastAsia"/>
                <w:kern w:val="0"/>
                <w:sz w:val="18"/>
                <w:szCs w:val="18"/>
              </w:rPr>
              <w:t>2</w:t>
            </w:r>
          </w:p>
        </w:tc>
        <w:tc>
          <w:tcPr>
            <w:tcW w:w="851" w:type="dxa"/>
            <w:tcMar>
              <w:top w:w="57" w:type="dxa"/>
              <w:left w:w="57" w:type="dxa"/>
              <w:bottom w:w="57" w:type="dxa"/>
              <w:right w:w="57" w:type="dxa"/>
            </w:tcMar>
            <w:vAlign w:val="center"/>
          </w:tcPr>
          <w:p w14:paraId="6C17A5D1" w14:textId="77777777" w:rsidR="00E120B4" w:rsidRPr="005C4472" w:rsidRDefault="00E120B4" w:rsidP="00A84C65">
            <w:pPr>
              <w:jc w:val="center"/>
              <w:rPr>
                <w:rFonts w:ascii="ＭＳ 明朝" w:eastAsia="ＭＳ 明朝" w:hAnsi="ＭＳ 明朝"/>
                <w:sz w:val="18"/>
                <w:szCs w:val="18"/>
              </w:rPr>
            </w:pPr>
            <w:r w:rsidRPr="005C4472">
              <w:rPr>
                <w:rFonts w:ascii="ＭＳ 明朝" w:eastAsia="ＭＳ 明朝" w:hAnsi="ＭＳ 明朝" w:hint="eastAsia"/>
                <w:sz w:val="18"/>
                <w:szCs w:val="18"/>
              </w:rPr>
              <w:t>3</w:t>
            </w:r>
          </w:p>
        </w:tc>
      </w:tr>
    </w:tbl>
    <w:p w14:paraId="23BDF5D5" w14:textId="5AA0982D" w:rsidR="00506C18" w:rsidRPr="005C4472" w:rsidRDefault="00506C18" w:rsidP="00A45A95">
      <w:pPr>
        <w:rPr>
          <w:rFonts w:ascii="ＭＳ 明朝" w:eastAsia="ＭＳ 明朝" w:hAnsi="ＭＳ 明朝"/>
          <w:sz w:val="24"/>
        </w:rPr>
      </w:pPr>
    </w:p>
    <w:p w14:paraId="5DFAE3AB" w14:textId="77777777" w:rsidR="00506C18" w:rsidRPr="005C4472" w:rsidRDefault="00506C18" w:rsidP="00A45A95">
      <w:pPr>
        <w:rPr>
          <w:rFonts w:ascii="ＭＳ 明朝" w:eastAsia="ＭＳ 明朝" w:hAnsi="ＭＳ 明朝"/>
          <w:sz w:val="24"/>
        </w:rPr>
      </w:pPr>
    </w:p>
    <w:p w14:paraId="55FFBF41" w14:textId="31B609A4" w:rsidR="00E120B4" w:rsidRPr="005C4472" w:rsidRDefault="00E120B4" w:rsidP="00A84C65">
      <w:pPr>
        <w:rPr>
          <w:rFonts w:ascii="ＭＳ 明朝" w:eastAsia="ＭＳ 明朝" w:hAnsi="ＭＳ 明朝"/>
          <w:b/>
          <w:sz w:val="24"/>
        </w:rPr>
      </w:pPr>
    </w:p>
    <w:p w14:paraId="12592827" w14:textId="492F8158" w:rsidR="003309D3" w:rsidRPr="005C4472" w:rsidRDefault="003309D3" w:rsidP="003309D3">
      <w:pPr>
        <w:rPr>
          <w:rFonts w:ascii="ＭＳ 明朝" w:eastAsia="ＭＳ 明朝" w:hAnsi="ＭＳ 明朝"/>
          <w:b/>
          <w:sz w:val="24"/>
        </w:rPr>
      </w:pPr>
    </w:p>
    <w:p w14:paraId="7C2E6C6D" w14:textId="1951E788" w:rsidR="00EE58DD" w:rsidRDefault="00EE58DD" w:rsidP="003309D3">
      <w:pPr>
        <w:rPr>
          <w:rFonts w:ascii="ＭＳ 明朝" w:eastAsia="ＭＳ 明朝" w:hAnsi="ＭＳ 明朝"/>
          <w:b/>
          <w:sz w:val="24"/>
        </w:rPr>
      </w:pPr>
    </w:p>
    <w:p w14:paraId="762C0187" w14:textId="2EB3B116" w:rsidR="00D1724B" w:rsidRDefault="00D1724B" w:rsidP="003309D3">
      <w:pPr>
        <w:rPr>
          <w:rFonts w:ascii="ＭＳ 明朝" w:eastAsia="ＭＳ 明朝" w:hAnsi="ＭＳ 明朝"/>
          <w:b/>
          <w:sz w:val="24"/>
        </w:rPr>
      </w:pPr>
    </w:p>
    <w:p w14:paraId="3E9D6139" w14:textId="58AED2F9" w:rsidR="00D1724B" w:rsidRDefault="00D1724B" w:rsidP="003309D3">
      <w:pPr>
        <w:rPr>
          <w:rFonts w:ascii="ＭＳ 明朝" w:eastAsia="ＭＳ 明朝" w:hAnsi="ＭＳ 明朝"/>
          <w:b/>
          <w:sz w:val="24"/>
        </w:rPr>
      </w:pPr>
    </w:p>
    <w:p w14:paraId="45E09065" w14:textId="12026FD5" w:rsidR="00D1724B" w:rsidRDefault="00D1724B" w:rsidP="003309D3">
      <w:pPr>
        <w:rPr>
          <w:rFonts w:ascii="ＭＳ 明朝" w:eastAsia="ＭＳ 明朝" w:hAnsi="ＭＳ 明朝"/>
          <w:b/>
          <w:sz w:val="24"/>
        </w:rPr>
      </w:pPr>
    </w:p>
    <w:p w14:paraId="0288FA8D" w14:textId="3E9210D4" w:rsidR="00D1724B" w:rsidRDefault="00D1724B" w:rsidP="003309D3">
      <w:pPr>
        <w:rPr>
          <w:rFonts w:ascii="ＭＳ 明朝" w:eastAsia="ＭＳ 明朝" w:hAnsi="ＭＳ 明朝"/>
          <w:b/>
          <w:sz w:val="24"/>
        </w:rPr>
      </w:pPr>
    </w:p>
    <w:p w14:paraId="049C70A8" w14:textId="28C02C92" w:rsidR="00D1724B" w:rsidRDefault="00D1724B" w:rsidP="003309D3">
      <w:pPr>
        <w:rPr>
          <w:rFonts w:ascii="ＭＳ 明朝" w:eastAsia="ＭＳ 明朝" w:hAnsi="ＭＳ 明朝"/>
          <w:b/>
          <w:sz w:val="24"/>
        </w:rPr>
      </w:pPr>
    </w:p>
    <w:p w14:paraId="6F7A9D66" w14:textId="45274078" w:rsidR="00D1724B" w:rsidRDefault="00D1724B" w:rsidP="003309D3">
      <w:pPr>
        <w:rPr>
          <w:rFonts w:ascii="ＭＳ 明朝" w:eastAsia="ＭＳ 明朝" w:hAnsi="ＭＳ 明朝"/>
          <w:b/>
          <w:sz w:val="24"/>
        </w:rPr>
      </w:pPr>
    </w:p>
    <w:p w14:paraId="0DE12565" w14:textId="1E4E9EF1" w:rsidR="00D1724B" w:rsidRDefault="00D1724B" w:rsidP="003309D3">
      <w:pPr>
        <w:rPr>
          <w:rFonts w:ascii="ＭＳ 明朝" w:eastAsia="ＭＳ 明朝" w:hAnsi="ＭＳ 明朝"/>
          <w:b/>
          <w:sz w:val="24"/>
        </w:rPr>
      </w:pPr>
    </w:p>
    <w:p w14:paraId="49344C9B" w14:textId="29D724AC" w:rsidR="00D1724B" w:rsidRDefault="00D1724B" w:rsidP="003309D3">
      <w:pPr>
        <w:rPr>
          <w:rFonts w:ascii="ＭＳ 明朝" w:eastAsia="ＭＳ 明朝" w:hAnsi="ＭＳ 明朝"/>
          <w:b/>
          <w:sz w:val="24"/>
        </w:rPr>
      </w:pPr>
    </w:p>
    <w:p w14:paraId="3DA6A736" w14:textId="263B7D59" w:rsidR="00D1724B" w:rsidRDefault="00D1724B" w:rsidP="003309D3">
      <w:pPr>
        <w:rPr>
          <w:rFonts w:ascii="ＭＳ 明朝" w:eastAsia="ＭＳ 明朝" w:hAnsi="ＭＳ 明朝"/>
          <w:b/>
          <w:sz w:val="24"/>
        </w:rPr>
      </w:pPr>
    </w:p>
    <w:p w14:paraId="53448E02" w14:textId="77777777" w:rsidR="00D1724B" w:rsidRPr="005C4472" w:rsidRDefault="00D1724B" w:rsidP="003309D3">
      <w:pPr>
        <w:rPr>
          <w:rFonts w:ascii="ＭＳ 明朝" w:eastAsia="ＭＳ 明朝" w:hAnsi="ＭＳ 明朝"/>
          <w:b/>
          <w:sz w:val="24"/>
        </w:rPr>
      </w:pPr>
    </w:p>
    <w:p w14:paraId="5F9E02C6" w14:textId="796E663D" w:rsidR="00A45A95" w:rsidRPr="00DC44D2" w:rsidRDefault="00A45A95" w:rsidP="00A67033">
      <w:pPr>
        <w:ind w:firstLineChars="100" w:firstLine="241"/>
        <w:rPr>
          <w:rFonts w:ascii="ＭＳ ゴシック" w:eastAsia="ＭＳ ゴシック" w:hAnsi="ＭＳ ゴシック"/>
          <w:b/>
          <w:sz w:val="24"/>
        </w:rPr>
      </w:pPr>
      <w:r w:rsidRPr="00DC44D2">
        <w:rPr>
          <w:rFonts w:ascii="ＭＳ ゴシック" w:eastAsia="ＭＳ ゴシック" w:hAnsi="ＭＳ ゴシック" w:hint="eastAsia"/>
          <w:b/>
          <w:sz w:val="24"/>
        </w:rPr>
        <w:lastRenderedPageBreak/>
        <w:t>３　障がい者の活躍を推進するための環境整備</w:t>
      </w:r>
    </w:p>
    <w:p w14:paraId="4BDD55DF" w14:textId="77777777" w:rsidR="00A45A95" w:rsidRPr="005C4472" w:rsidRDefault="00A45A95" w:rsidP="00A45A95">
      <w:pPr>
        <w:rPr>
          <w:rFonts w:ascii="ＭＳ 明朝" w:eastAsia="ＭＳ 明朝" w:hAnsi="ＭＳ 明朝"/>
          <w:sz w:val="24"/>
        </w:rPr>
      </w:pPr>
    </w:p>
    <w:p w14:paraId="05343417" w14:textId="42E1CC87" w:rsidR="00A45A95" w:rsidRPr="005C4472" w:rsidRDefault="008E2556" w:rsidP="006E352D">
      <w:pPr>
        <w:ind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（１）</w:t>
      </w:r>
      <w:r w:rsidR="00A45A95" w:rsidRPr="005C4472">
        <w:rPr>
          <w:rFonts w:ascii="ＭＳ 明朝" w:eastAsia="ＭＳ 明朝" w:hAnsi="ＭＳ 明朝" w:hint="eastAsia"/>
          <w:sz w:val="24"/>
          <w:szCs w:val="24"/>
        </w:rPr>
        <w:t>相談体制の整備</w:t>
      </w:r>
    </w:p>
    <w:p w14:paraId="30567C79" w14:textId="77777777" w:rsidR="006E352D" w:rsidRPr="005C4472" w:rsidRDefault="00A45A95" w:rsidP="006E352D">
      <w:pPr>
        <w:ind w:leftChars="100" w:left="210" w:firstLineChars="200" w:firstLine="480"/>
        <w:rPr>
          <w:rFonts w:ascii="ＭＳ 明朝" w:eastAsia="ＭＳ 明朝" w:hAnsi="ＭＳ 明朝"/>
          <w:sz w:val="24"/>
          <w:szCs w:val="24"/>
        </w:rPr>
      </w:pPr>
      <w:r w:rsidRPr="005C4472">
        <w:rPr>
          <w:rFonts w:ascii="ＭＳ 明朝" w:eastAsia="ＭＳ 明朝" w:hAnsi="ＭＳ 明朝" w:hint="eastAsia"/>
          <w:sz w:val="24"/>
          <w:szCs w:val="24"/>
        </w:rPr>
        <w:t>令和元年度に障害者の雇用の促進等に関する法律の一部を改正する法律（令</w:t>
      </w:r>
      <w:r w:rsidR="006E352D" w:rsidRPr="005C4472">
        <w:rPr>
          <w:rFonts w:ascii="ＭＳ 明朝" w:eastAsia="ＭＳ 明朝" w:hAnsi="ＭＳ 明朝" w:hint="eastAsia"/>
          <w:sz w:val="24"/>
          <w:szCs w:val="24"/>
        </w:rPr>
        <w:t xml:space="preserve">　</w:t>
      </w:r>
    </w:p>
    <w:p w14:paraId="350C961C" w14:textId="77777777" w:rsidR="00012FE0" w:rsidRPr="005C4472" w:rsidRDefault="00A45A95" w:rsidP="006E352D">
      <w:pPr>
        <w:ind w:leftChars="200" w:left="420"/>
        <w:rPr>
          <w:rFonts w:ascii="ＭＳ 明朝" w:eastAsia="ＭＳ 明朝" w:hAnsi="ＭＳ 明朝"/>
          <w:sz w:val="24"/>
          <w:szCs w:val="24"/>
        </w:rPr>
      </w:pPr>
      <w:r w:rsidRPr="005C4472">
        <w:rPr>
          <w:rFonts w:ascii="ＭＳ 明朝" w:eastAsia="ＭＳ 明朝" w:hAnsi="ＭＳ 明朝" w:hint="eastAsia"/>
          <w:sz w:val="24"/>
          <w:szCs w:val="24"/>
        </w:rPr>
        <w:t>和元年法律第</w:t>
      </w:r>
      <w:r w:rsidRPr="005C4472">
        <w:rPr>
          <w:rFonts w:ascii="ＭＳ 明朝" w:eastAsia="ＭＳ 明朝" w:hAnsi="ＭＳ 明朝"/>
          <w:sz w:val="24"/>
          <w:szCs w:val="24"/>
        </w:rPr>
        <w:t>36号）が施行されたことに伴い、障がい者雇用推進者</w:t>
      </w:r>
      <w:r w:rsidR="00862717" w:rsidRPr="005C4472">
        <w:rPr>
          <w:rFonts w:ascii="ＭＳ 明朝" w:eastAsia="ＭＳ 明朝" w:hAnsi="ＭＳ 明朝" w:hint="eastAsia"/>
          <w:sz w:val="24"/>
          <w:szCs w:val="24"/>
        </w:rPr>
        <w:t>及び障がい者職業生活相談員</w:t>
      </w:r>
      <w:r w:rsidRPr="005C4472">
        <w:rPr>
          <w:rFonts w:ascii="ＭＳ 明朝" w:eastAsia="ＭＳ 明朝" w:hAnsi="ＭＳ 明朝"/>
          <w:sz w:val="24"/>
          <w:szCs w:val="24"/>
        </w:rPr>
        <w:t>を選任</w:t>
      </w:r>
      <w:r w:rsidRPr="005C4472">
        <w:rPr>
          <w:rFonts w:ascii="ＭＳ 明朝" w:eastAsia="ＭＳ 明朝" w:hAnsi="ＭＳ 明朝" w:hint="eastAsia"/>
          <w:sz w:val="24"/>
          <w:szCs w:val="24"/>
        </w:rPr>
        <w:t>しました。</w:t>
      </w:r>
    </w:p>
    <w:p w14:paraId="7D4A3F74" w14:textId="34297224" w:rsidR="00506C18" w:rsidRPr="005C4472" w:rsidRDefault="00506C18" w:rsidP="00012FE0">
      <w:pPr>
        <w:ind w:leftChars="200" w:left="42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教育委員会においては、教育次長の職にある者を教育委員会における障がい者雇用推進者として選任しています。</w:t>
      </w:r>
    </w:p>
    <w:p w14:paraId="688F8442" w14:textId="29FC356D" w:rsidR="006E352D" w:rsidRPr="005C4472" w:rsidRDefault="000B7BF1" w:rsidP="006E352D">
      <w:pPr>
        <w:ind w:leftChars="100" w:left="210" w:firstLineChars="200" w:firstLine="480"/>
        <w:rPr>
          <w:rFonts w:ascii="ＭＳ 明朝" w:eastAsia="ＭＳ 明朝" w:hAnsi="ＭＳ 明朝"/>
          <w:sz w:val="24"/>
          <w:szCs w:val="24"/>
        </w:rPr>
      </w:pPr>
      <w:r w:rsidRPr="005C4472">
        <w:rPr>
          <w:rFonts w:ascii="ＭＳ 明朝" w:eastAsia="ＭＳ 明朝" w:hAnsi="ＭＳ 明朝" w:hint="eastAsia"/>
          <w:sz w:val="24"/>
          <w:szCs w:val="24"/>
        </w:rPr>
        <w:t>また、各障がい者の職業生活に関する相談及び指導を行う</w:t>
      </w:r>
      <w:r w:rsidR="00506C18" w:rsidRPr="005C4472">
        <w:rPr>
          <w:rFonts w:ascii="ＭＳ 明朝" w:eastAsia="ＭＳ 明朝" w:hAnsi="ＭＳ 明朝" w:hint="eastAsia"/>
          <w:sz w:val="24"/>
          <w:szCs w:val="24"/>
        </w:rPr>
        <w:t>障がい者職業生</w:t>
      </w:r>
      <w:r w:rsidR="006E352D" w:rsidRPr="005C4472">
        <w:rPr>
          <w:rFonts w:ascii="ＭＳ 明朝" w:eastAsia="ＭＳ 明朝" w:hAnsi="ＭＳ 明朝" w:hint="eastAsia"/>
          <w:sz w:val="24"/>
          <w:szCs w:val="24"/>
        </w:rPr>
        <w:t xml:space="preserve">　</w:t>
      </w:r>
    </w:p>
    <w:p w14:paraId="247140C6" w14:textId="4080A044" w:rsidR="00506C18" w:rsidRPr="005C4472" w:rsidRDefault="000B7BF1" w:rsidP="006E352D">
      <w:pPr>
        <w:ind w:firstLineChars="200" w:firstLine="480"/>
        <w:rPr>
          <w:rFonts w:ascii="ＭＳ 明朝" w:eastAsia="ＭＳ 明朝" w:hAnsi="ＭＳ 明朝"/>
          <w:sz w:val="24"/>
          <w:szCs w:val="24"/>
        </w:rPr>
      </w:pPr>
      <w:r w:rsidRPr="005C4472">
        <w:rPr>
          <w:rFonts w:ascii="ＭＳ 明朝" w:eastAsia="ＭＳ 明朝" w:hAnsi="ＭＳ 明朝" w:hint="eastAsia"/>
          <w:sz w:val="24"/>
          <w:szCs w:val="24"/>
        </w:rPr>
        <w:t>活相談員</w:t>
      </w:r>
      <w:r w:rsidR="00336256" w:rsidRPr="005C4472">
        <w:rPr>
          <w:rFonts w:ascii="ＭＳ 明朝" w:eastAsia="ＭＳ 明朝" w:hAnsi="ＭＳ 明朝" w:hint="eastAsia"/>
          <w:sz w:val="24"/>
          <w:szCs w:val="24"/>
        </w:rPr>
        <w:t>として、２</w:t>
      </w:r>
      <w:r w:rsidR="00506C18" w:rsidRPr="005C4472">
        <w:rPr>
          <w:rFonts w:ascii="ＭＳ 明朝" w:eastAsia="ＭＳ 明朝" w:hAnsi="ＭＳ 明朝" w:hint="eastAsia"/>
          <w:sz w:val="24"/>
          <w:szCs w:val="24"/>
        </w:rPr>
        <w:t>名の職員を選任しています。</w:t>
      </w:r>
    </w:p>
    <w:p w14:paraId="0B15CF63" w14:textId="14D86F55" w:rsidR="00A45A95" w:rsidRPr="005C4472" w:rsidRDefault="00A45A95" w:rsidP="00A45A95">
      <w:pPr>
        <w:rPr>
          <w:rFonts w:ascii="ＭＳ 明朝" w:eastAsia="ＭＳ 明朝" w:hAnsi="ＭＳ 明朝"/>
          <w:sz w:val="24"/>
          <w:szCs w:val="24"/>
        </w:rPr>
      </w:pPr>
    </w:p>
    <w:p w14:paraId="5EC1C3C8" w14:textId="76077785" w:rsidR="00A45A95" w:rsidRPr="005C4472" w:rsidRDefault="008E2556" w:rsidP="00BC6CED">
      <w:pPr>
        <w:ind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（２）</w:t>
      </w:r>
      <w:r w:rsidR="00A45A95" w:rsidRPr="005C4472">
        <w:rPr>
          <w:rFonts w:ascii="ＭＳ 明朝" w:eastAsia="ＭＳ 明朝" w:hAnsi="ＭＳ 明朝" w:hint="eastAsia"/>
          <w:sz w:val="24"/>
          <w:szCs w:val="24"/>
        </w:rPr>
        <w:t>障がい理解の促進</w:t>
      </w:r>
    </w:p>
    <w:p w14:paraId="215E6753" w14:textId="77777777" w:rsidR="00175146" w:rsidRPr="005C4472" w:rsidRDefault="00A45A95" w:rsidP="00C663CC">
      <w:pPr>
        <w:ind w:leftChars="250" w:left="525"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障</w:t>
      </w:r>
      <w:r w:rsidR="00DA722C" w:rsidRPr="005C4472">
        <w:rPr>
          <w:rFonts w:ascii="ＭＳ 明朝" w:eastAsia="ＭＳ 明朝" w:hAnsi="ＭＳ 明朝" w:hint="eastAsia"/>
          <w:sz w:val="24"/>
          <w:szCs w:val="24"/>
        </w:rPr>
        <w:t>がい理解の促進を図るため、</w:t>
      </w:r>
      <w:r w:rsidRPr="005C4472">
        <w:rPr>
          <w:rFonts w:ascii="ＭＳ 明朝" w:eastAsia="ＭＳ 明朝" w:hAnsi="ＭＳ 明朝" w:hint="eastAsia"/>
          <w:sz w:val="24"/>
          <w:szCs w:val="24"/>
        </w:rPr>
        <w:t>教育センターでは、</w:t>
      </w:r>
      <w:r w:rsidR="0045742B" w:rsidRPr="005C4472">
        <w:rPr>
          <w:rFonts w:ascii="ＭＳ 明朝" w:eastAsia="ＭＳ 明朝" w:hAnsi="ＭＳ 明朝" w:hint="eastAsia"/>
          <w:sz w:val="24"/>
          <w:szCs w:val="24"/>
        </w:rPr>
        <w:t>初任者研修や</w:t>
      </w:r>
      <w:r w:rsidR="0045742B" w:rsidRPr="005C4472">
        <w:rPr>
          <w:rFonts w:ascii="ＭＳ 明朝" w:eastAsia="ＭＳ 明朝" w:hAnsi="ＭＳ 明朝"/>
          <w:sz w:val="24"/>
          <w:szCs w:val="24"/>
        </w:rPr>
        <w:t>10年経験者研修において</w:t>
      </w:r>
      <w:r w:rsidRPr="005C4472">
        <w:rPr>
          <w:rFonts w:ascii="ＭＳ 明朝" w:eastAsia="ＭＳ 明朝" w:hAnsi="ＭＳ 明朝" w:hint="eastAsia"/>
          <w:sz w:val="24"/>
          <w:szCs w:val="24"/>
        </w:rPr>
        <w:t>全ての</w:t>
      </w:r>
      <w:r w:rsidR="0045742B" w:rsidRPr="005C4472">
        <w:rPr>
          <w:rFonts w:ascii="ＭＳ 明朝" w:eastAsia="ＭＳ 明朝" w:hAnsi="ＭＳ 明朝" w:hint="eastAsia"/>
          <w:sz w:val="24"/>
          <w:szCs w:val="24"/>
        </w:rPr>
        <w:t>教</w:t>
      </w:r>
      <w:r w:rsidRPr="005C4472">
        <w:rPr>
          <w:rFonts w:ascii="ＭＳ 明朝" w:eastAsia="ＭＳ 明朝" w:hAnsi="ＭＳ 明朝" w:hint="eastAsia"/>
          <w:sz w:val="24"/>
          <w:szCs w:val="24"/>
        </w:rPr>
        <w:t>職員を対象に、障がい者や障がいに対する理解の促進と人権尊重意識の高揚を図るための研修を実施しています。</w:t>
      </w:r>
    </w:p>
    <w:p w14:paraId="2E6CC5F1" w14:textId="5E5F4B6B" w:rsidR="00EE58DD" w:rsidRDefault="00FF3F51" w:rsidP="00EE58DD">
      <w:pPr>
        <w:ind w:leftChars="250" w:left="525"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これら（幼児・児童・生徒へ）の研修</w:t>
      </w:r>
      <w:r w:rsidR="00FC7565" w:rsidRPr="005C4472">
        <w:rPr>
          <w:rFonts w:ascii="ＭＳ 明朝" w:eastAsia="ＭＳ 明朝" w:hAnsi="ＭＳ 明朝" w:hint="eastAsia"/>
          <w:sz w:val="24"/>
          <w:szCs w:val="24"/>
        </w:rPr>
        <w:t>は</w:t>
      </w:r>
      <w:r w:rsidRPr="005C4472">
        <w:rPr>
          <w:rFonts w:ascii="ＭＳ 明朝" w:eastAsia="ＭＳ 明朝" w:hAnsi="ＭＳ 明朝" w:hint="eastAsia"/>
          <w:sz w:val="24"/>
          <w:szCs w:val="24"/>
        </w:rPr>
        <w:t>、障がいのある職員を理解</w:t>
      </w:r>
      <w:r w:rsidR="00FC7565" w:rsidRPr="005C4472">
        <w:rPr>
          <w:rFonts w:ascii="ＭＳ 明朝" w:eastAsia="ＭＳ 明朝" w:hAnsi="ＭＳ 明朝" w:hint="eastAsia"/>
          <w:sz w:val="24"/>
          <w:szCs w:val="24"/>
        </w:rPr>
        <w:t>することにも寄与しています</w:t>
      </w:r>
      <w:r w:rsidRPr="005C4472">
        <w:rPr>
          <w:rFonts w:ascii="ＭＳ 明朝" w:eastAsia="ＭＳ 明朝" w:hAnsi="ＭＳ 明朝" w:hint="eastAsia"/>
          <w:sz w:val="24"/>
          <w:szCs w:val="24"/>
        </w:rPr>
        <w:t>。</w:t>
      </w:r>
      <w:r w:rsidR="00A45A95" w:rsidRPr="005C4472">
        <w:rPr>
          <w:rFonts w:ascii="ＭＳ 明朝" w:eastAsia="ＭＳ 明朝" w:hAnsi="ＭＳ 明朝" w:hint="eastAsia"/>
          <w:sz w:val="24"/>
          <w:szCs w:val="24"/>
        </w:rPr>
        <w:t>講義形式だけでなく、参加体験型学習等により効果的に研修を進め、豊かな人権感覚を持ってさまざまな課題を理解し、その解決に取り組むことができる</w:t>
      </w:r>
      <w:r w:rsidR="0045742B" w:rsidRPr="005C4472">
        <w:rPr>
          <w:rFonts w:ascii="ＭＳ 明朝" w:eastAsia="ＭＳ 明朝" w:hAnsi="ＭＳ 明朝" w:hint="eastAsia"/>
          <w:sz w:val="24"/>
          <w:szCs w:val="24"/>
        </w:rPr>
        <w:t>教</w:t>
      </w:r>
      <w:r w:rsidR="00A45A95" w:rsidRPr="005C4472">
        <w:rPr>
          <w:rFonts w:ascii="ＭＳ 明朝" w:eastAsia="ＭＳ 明朝" w:hAnsi="ＭＳ 明朝" w:hint="eastAsia"/>
          <w:sz w:val="24"/>
          <w:szCs w:val="24"/>
        </w:rPr>
        <w:t>職員の養成を行っています。（表</w:t>
      </w:r>
      <w:r w:rsidR="00586357" w:rsidRPr="005C4472">
        <w:rPr>
          <w:rFonts w:ascii="ＭＳ 明朝" w:eastAsia="ＭＳ 明朝" w:hAnsi="ＭＳ 明朝" w:hint="eastAsia"/>
          <w:sz w:val="24"/>
          <w:szCs w:val="24"/>
        </w:rPr>
        <w:t>４</w:t>
      </w:r>
      <w:r w:rsidR="00A45A95" w:rsidRPr="005C4472">
        <w:rPr>
          <w:rFonts w:ascii="ＭＳ 明朝" w:eastAsia="ＭＳ 明朝" w:hAnsi="ＭＳ 明朝" w:hint="eastAsia"/>
          <w:sz w:val="24"/>
          <w:szCs w:val="24"/>
        </w:rPr>
        <w:t>）</w:t>
      </w:r>
    </w:p>
    <w:p w14:paraId="07767F3C" w14:textId="18063482" w:rsidR="00E17959" w:rsidRPr="005C4472" w:rsidRDefault="00E17959" w:rsidP="00EE58DD">
      <w:pPr>
        <w:spacing w:line="240" w:lineRule="atLeast"/>
        <w:ind w:leftChars="250" w:left="525" w:firstLineChars="100" w:firstLine="240"/>
        <w:rPr>
          <w:rFonts w:ascii="ＭＳ 明朝" w:eastAsia="ＭＳ 明朝" w:hAnsi="ＭＳ 明朝"/>
          <w:sz w:val="24"/>
          <w:szCs w:val="24"/>
        </w:rPr>
      </w:pPr>
    </w:p>
    <w:p w14:paraId="38840E4E" w14:textId="06D32D17" w:rsidR="00902722" w:rsidRPr="005C4472" w:rsidRDefault="00A45A95" w:rsidP="000B7BF1">
      <w:pPr>
        <w:rPr>
          <w:rFonts w:ascii="ＭＳ 明朝" w:eastAsia="ＭＳ 明朝" w:hAnsi="ＭＳ 明朝"/>
          <w:sz w:val="20"/>
          <w:szCs w:val="20"/>
        </w:rPr>
      </w:pPr>
      <w:r w:rsidRPr="005C4472">
        <w:rPr>
          <w:rFonts w:ascii="ＭＳ 明朝" w:eastAsia="ＭＳ 明朝" w:hAnsi="ＭＳ 明朝" w:hint="eastAsia"/>
          <w:sz w:val="20"/>
          <w:szCs w:val="20"/>
        </w:rPr>
        <w:t>（表</w:t>
      </w:r>
      <w:r w:rsidR="00586357" w:rsidRPr="005C4472">
        <w:rPr>
          <w:rFonts w:ascii="ＭＳ 明朝" w:eastAsia="ＭＳ 明朝" w:hAnsi="ＭＳ 明朝" w:hint="eastAsia"/>
          <w:sz w:val="20"/>
          <w:szCs w:val="20"/>
        </w:rPr>
        <w:t>４</w:t>
      </w:r>
      <w:r w:rsidRPr="005C4472">
        <w:rPr>
          <w:rFonts w:ascii="ＭＳ 明朝" w:eastAsia="ＭＳ 明朝" w:hAnsi="ＭＳ 明朝" w:hint="eastAsia"/>
          <w:sz w:val="20"/>
          <w:szCs w:val="20"/>
        </w:rPr>
        <w:t>）教育センター　障がい理解を深める</w:t>
      </w:r>
      <w:r w:rsidR="008E0369" w:rsidRPr="005C4472">
        <w:rPr>
          <w:rFonts w:ascii="ＭＳ 明朝" w:eastAsia="ＭＳ 明朝" w:hAnsi="ＭＳ 明朝" w:hint="eastAsia"/>
          <w:sz w:val="20"/>
          <w:szCs w:val="20"/>
        </w:rPr>
        <w:t>教</w:t>
      </w:r>
      <w:r w:rsidRPr="005C4472">
        <w:rPr>
          <w:rFonts w:ascii="ＭＳ 明朝" w:eastAsia="ＭＳ 明朝" w:hAnsi="ＭＳ 明朝" w:hint="eastAsia"/>
          <w:sz w:val="20"/>
          <w:szCs w:val="20"/>
        </w:rPr>
        <w:t>職員研修　令和元年度実施実績</w:t>
      </w:r>
      <w:r w:rsidR="00DB7304">
        <w:rPr>
          <w:rStyle w:val="aa"/>
          <w:rFonts w:ascii="ＭＳ 明朝" w:eastAsia="ＭＳ 明朝" w:hAnsi="ＭＳ 明朝" w:hint="eastAsia"/>
        </w:rPr>
        <w:t xml:space="preserve">　　</w:t>
      </w:r>
      <w:r w:rsidR="003309D3" w:rsidRPr="005C4472">
        <w:rPr>
          <w:rStyle w:val="aa"/>
          <w:rFonts w:ascii="ＭＳ 明朝" w:eastAsia="ＭＳ 明朝" w:hAnsi="ＭＳ 明朝" w:hint="eastAsia"/>
        </w:rPr>
        <w:t xml:space="preserve">　　</w:t>
      </w:r>
      <w:r w:rsidR="000B7BF1" w:rsidRPr="005C4472">
        <w:rPr>
          <w:rStyle w:val="aa"/>
          <w:rFonts w:ascii="ＭＳ 明朝" w:eastAsia="ＭＳ 明朝" w:hAnsi="ＭＳ 明朝" w:hint="eastAsia"/>
        </w:rPr>
        <w:t xml:space="preserve">　</w:t>
      </w:r>
      <w:r w:rsidR="0045742B" w:rsidRPr="005C4472">
        <w:rPr>
          <w:rFonts w:ascii="ＭＳ 明朝" w:eastAsia="ＭＳ 明朝" w:hAnsi="ＭＳ 明朝" w:hint="eastAsia"/>
          <w:sz w:val="20"/>
          <w:szCs w:val="20"/>
        </w:rPr>
        <w:t>単位：人</w:t>
      </w:r>
    </w:p>
    <w:tbl>
      <w:tblPr>
        <w:tblStyle w:val="af"/>
        <w:tblW w:w="8784" w:type="dxa"/>
        <w:jc w:val="center"/>
        <w:tblLook w:val="04A0" w:firstRow="1" w:lastRow="0" w:firstColumn="1" w:lastColumn="0" w:noHBand="0" w:noVBand="1"/>
      </w:tblPr>
      <w:tblGrid>
        <w:gridCol w:w="1838"/>
        <w:gridCol w:w="2410"/>
        <w:gridCol w:w="3450"/>
        <w:gridCol w:w="1086"/>
      </w:tblGrid>
      <w:tr w:rsidR="00955569" w:rsidRPr="005C4472" w14:paraId="01E6CAF0" w14:textId="77777777" w:rsidTr="00EE58DD">
        <w:trPr>
          <w:trHeight w:val="499"/>
          <w:jc w:val="center"/>
        </w:trPr>
        <w:tc>
          <w:tcPr>
            <w:tcW w:w="1838" w:type="dxa"/>
            <w:shd w:val="clear" w:color="auto" w:fill="FBE4D5" w:themeFill="accent2" w:themeFillTint="33"/>
            <w:vAlign w:val="center"/>
          </w:tcPr>
          <w:p w14:paraId="0245645A" w14:textId="77777777" w:rsidR="0045742B" w:rsidRPr="005C4472" w:rsidRDefault="0045742B" w:rsidP="000A136A">
            <w:pPr>
              <w:jc w:val="center"/>
              <w:rPr>
                <w:rFonts w:ascii="ＭＳ 明朝" w:eastAsia="ＭＳ 明朝" w:hAnsi="ＭＳ 明朝"/>
                <w:sz w:val="18"/>
                <w:szCs w:val="18"/>
              </w:rPr>
            </w:pPr>
            <w:r w:rsidRPr="005C4472">
              <w:rPr>
                <w:rFonts w:ascii="ＭＳ 明朝" w:eastAsia="ＭＳ 明朝" w:hAnsi="ＭＳ 明朝" w:hint="eastAsia"/>
                <w:sz w:val="18"/>
                <w:szCs w:val="18"/>
              </w:rPr>
              <w:t>研修名</w:t>
            </w:r>
          </w:p>
        </w:tc>
        <w:tc>
          <w:tcPr>
            <w:tcW w:w="2410" w:type="dxa"/>
            <w:shd w:val="clear" w:color="auto" w:fill="FBE4D5" w:themeFill="accent2" w:themeFillTint="33"/>
            <w:vAlign w:val="center"/>
          </w:tcPr>
          <w:p w14:paraId="3B2784EC" w14:textId="77777777" w:rsidR="0045742B" w:rsidRPr="005C4472" w:rsidRDefault="0045742B" w:rsidP="000A136A">
            <w:pPr>
              <w:jc w:val="center"/>
              <w:rPr>
                <w:rFonts w:ascii="ＭＳ 明朝" w:eastAsia="ＭＳ 明朝" w:hAnsi="ＭＳ 明朝"/>
                <w:sz w:val="18"/>
                <w:szCs w:val="18"/>
              </w:rPr>
            </w:pPr>
            <w:r w:rsidRPr="005C4472">
              <w:rPr>
                <w:rFonts w:ascii="ＭＳ 明朝" w:eastAsia="ＭＳ 明朝" w:hAnsi="ＭＳ 明朝" w:hint="eastAsia"/>
                <w:sz w:val="18"/>
                <w:szCs w:val="18"/>
              </w:rPr>
              <w:t>参加対象者</w:t>
            </w:r>
          </w:p>
        </w:tc>
        <w:tc>
          <w:tcPr>
            <w:tcW w:w="3450" w:type="dxa"/>
            <w:shd w:val="clear" w:color="auto" w:fill="FBE4D5" w:themeFill="accent2" w:themeFillTint="33"/>
            <w:vAlign w:val="center"/>
          </w:tcPr>
          <w:p w14:paraId="76231C5D" w14:textId="77777777" w:rsidR="0045742B" w:rsidRPr="005C4472" w:rsidRDefault="0045742B" w:rsidP="000A136A">
            <w:pPr>
              <w:jc w:val="center"/>
              <w:rPr>
                <w:rFonts w:ascii="ＭＳ 明朝" w:eastAsia="ＭＳ 明朝" w:hAnsi="ＭＳ 明朝"/>
                <w:sz w:val="18"/>
                <w:szCs w:val="18"/>
              </w:rPr>
            </w:pPr>
            <w:r w:rsidRPr="005C4472">
              <w:rPr>
                <w:rFonts w:ascii="ＭＳ 明朝" w:eastAsia="ＭＳ 明朝" w:hAnsi="ＭＳ 明朝" w:hint="eastAsia"/>
                <w:sz w:val="18"/>
                <w:szCs w:val="18"/>
              </w:rPr>
              <w:t>研修内容</w:t>
            </w:r>
          </w:p>
        </w:tc>
        <w:tc>
          <w:tcPr>
            <w:tcW w:w="1086" w:type="dxa"/>
            <w:shd w:val="clear" w:color="auto" w:fill="FBE4D5" w:themeFill="accent2" w:themeFillTint="33"/>
            <w:vAlign w:val="center"/>
          </w:tcPr>
          <w:p w14:paraId="3C040955" w14:textId="551205DD" w:rsidR="0045742B" w:rsidRPr="005C4472" w:rsidRDefault="0045742B" w:rsidP="000A136A">
            <w:pPr>
              <w:jc w:val="center"/>
              <w:rPr>
                <w:rFonts w:ascii="ＭＳ 明朝" w:eastAsia="ＭＳ 明朝" w:hAnsi="ＭＳ 明朝"/>
                <w:sz w:val="18"/>
                <w:szCs w:val="14"/>
              </w:rPr>
            </w:pPr>
            <w:r w:rsidRPr="005C4472">
              <w:rPr>
                <w:rFonts w:ascii="ＭＳ 明朝" w:eastAsia="ＭＳ 明朝" w:hAnsi="ＭＳ 明朝" w:hint="eastAsia"/>
                <w:sz w:val="18"/>
                <w:szCs w:val="14"/>
              </w:rPr>
              <w:t>受講人数</w:t>
            </w:r>
          </w:p>
        </w:tc>
      </w:tr>
      <w:tr w:rsidR="00955569" w:rsidRPr="005C4472" w14:paraId="76D808DD" w14:textId="77777777" w:rsidTr="00EE58DD">
        <w:trPr>
          <w:trHeight w:val="2689"/>
          <w:jc w:val="center"/>
        </w:trPr>
        <w:tc>
          <w:tcPr>
            <w:tcW w:w="1838" w:type="dxa"/>
            <w:shd w:val="clear" w:color="auto" w:fill="auto"/>
            <w:vAlign w:val="center"/>
          </w:tcPr>
          <w:p w14:paraId="0E04107D"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幼稚園新規採用教員研修</w:t>
            </w:r>
          </w:p>
        </w:tc>
        <w:tc>
          <w:tcPr>
            <w:tcW w:w="2410" w:type="dxa"/>
            <w:shd w:val="clear" w:color="auto" w:fill="auto"/>
            <w:vAlign w:val="center"/>
          </w:tcPr>
          <w:p w14:paraId="4CF940D6"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幼稚園の新規採用教諭のうち、新規採用教員研修対象教員として指定された者</w:t>
            </w:r>
          </w:p>
        </w:tc>
        <w:tc>
          <w:tcPr>
            <w:tcW w:w="3450" w:type="dxa"/>
            <w:shd w:val="clear" w:color="auto" w:fill="auto"/>
            <w:vAlign w:val="center"/>
          </w:tcPr>
          <w:p w14:paraId="11392FC8"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・障がいに対する理解を深め、保育場面での環境構成等ユニバーサルデザインに基づく効果的な支援の在り方について学ぶ。</w:t>
            </w:r>
          </w:p>
          <w:p w14:paraId="59EABD8F"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・支援教育の視点から保育現場での子どもの困り感について具体的に考え、幼児理解や支援の方法等について理解を深める。</w:t>
            </w:r>
          </w:p>
        </w:tc>
        <w:tc>
          <w:tcPr>
            <w:tcW w:w="1086" w:type="dxa"/>
            <w:shd w:val="clear" w:color="auto" w:fill="auto"/>
            <w:vAlign w:val="center"/>
          </w:tcPr>
          <w:p w14:paraId="1D76EFBE"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285</w:t>
            </w:r>
          </w:p>
        </w:tc>
      </w:tr>
      <w:tr w:rsidR="00955569" w:rsidRPr="005C4472" w14:paraId="09307A04" w14:textId="77777777" w:rsidTr="00783CC1">
        <w:trPr>
          <w:trHeight w:val="1134"/>
          <w:jc w:val="center"/>
        </w:trPr>
        <w:tc>
          <w:tcPr>
            <w:tcW w:w="1838" w:type="dxa"/>
            <w:shd w:val="clear" w:color="auto" w:fill="auto"/>
            <w:vAlign w:val="center"/>
          </w:tcPr>
          <w:p w14:paraId="58D8F301"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支援学校幼稚部新規採用教員研修</w:t>
            </w:r>
          </w:p>
        </w:tc>
        <w:tc>
          <w:tcPr>
            <w:tcW w:w="2410" w:type="dxa"/>
            <w:shd w:val="clear" w:color="auto" w:fill="auto"/>
            <w:vAlign w:val="center"/>
          </w:tcPr>
          <w:p w14:paraId="15EF5CC9"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府立支援学校幼稚部の新規採用の教諭</w:t>
            </w:r>
          </w:p>
        </w:tc>
        <w:tc>
          <w:tcPr>
            <w:tcW w:w="3450" w:type="dxa"/>
            <w:shd w:val="clear" w:color="auto" w:fill="auto"/>
            <w:vAlign w:val="center"/>
          </w:tcPr>
          <w:p w14:paraId="1AC74252"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支援教育の現状と課題、展望について理解を深める。</w:t>
            </w:r>
          </w:p>
        </w:tc>
        <w:tc>
          <w:tcPr>
            <w:tcW w:w="1086" w:type="dxa"/>
            <w:shd w:val="clear" w:color="auto" w:fill="auto"/>
            <w:vAlign w:val="center"/>
          </w:tcPr>
          <w:p w14:paraId="6947F936" w14:textId="7B5F9797" w:rsidR="0045742B" w:rsidRPr="005C4472" w:rsidRDefault="00783CC1" w:rsidP="000A136A">
            <w:pPr>
              <w:jc w:val="center"/>
              <w:rPr>
                <w:rFonts w:ascii="ＭＳ 明朝" w:eastAsia="ＭＳ 明朝" w:hAnsi="ＭＳ 明朝"/>
                <w:sz w:val="20"/>
                <w:szCs w:val="20"/>
              </w:rPr>
            </w:pPr>
            <w:r>
              <w:rPr>
                <w:rFonts w:ascii="ＭＳ 明朝" w:eastAsia="ＭＳ 明朝" w:hAnsi="ＭＳ 明朝" w:hint="eastAsia"/>
                <w:sz w:val="20"/>
                <w:szCs w:val="20"/>
              </w:rPr>
              <w:t>３</w:t>
            </w:r>
          </w:p>
        </w:tc>
      </w:tr>
      <w:tr w:rsidR="00955569" w:rsidRPr="005C4472" w14:paraId="1333D1C7" w14:textId="77777777" w:rsidTr="00817D8B">
        <w:trPr>
          <w:trHeight w:val="1260"/>
          <w:jc w:val="center"/>
        </w:trPr>
        <w:tc>
          <w:tcPr>
            <w:tcW w:w="1838" w:type="dxa"/>
            <w:shd w:val="clear" w:color="auto" w:fill="auto"/>
            <w:vAlign w:val="center"/>
          </w:tcPr>
          <w:p w14:paraId="23C5A66C"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小学校初任者研修</w:t>
            </w:r>
          </w:p>
        </w:tc>
        <w:tc>
          <w:tcPr>
            <w:tcW w:w="2410" w:type="dxa"/>
            <w:shd w:val="clear" w:color="auto" w:fill="auto"/>
            <w:vAlign w:val="center"/>
          </w:tcPr>
          <w:p w14:paraId="708E5533"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小学校・義務教育学校の新任の教諭のうち、初任者研修対象教員として指定された者</w:t>
            </w:r>
          </w:p>
        </w:tc>
        <w:tc>
          <w:tcPr>
            <w:tcW w:w="3450" w:type="dxa"/>
            <w:shd w:val="clear" w:color="auto" w:fill="auto"/>
            <w:vAlign w:val="center"/>
          </w:tcPr>
          <w:p w14:paraId="1F6768CF"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支援教育の理念や現状と課題等について理解を深める。</w:t>
            </w:r>
          </w:p>
        </w:tc>
        <w:tc>
          <w:tcPr>
            <w:tcW w:w="1086" w:type="dxa"/>
            <w:shd w:val="clear" w:color="auto" w:fill="auto"/>
            <w:vAlign w:val="center"/>
          </w:tcPr>
          <w:p w14:paraId="5D2C9A99"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3</w:t>
            </w:r>
            <w:r w:rsidRPr="005C4472">
              <w:rPr>
                <w:rFonts w:ascii="ＭＳ 明朝" w:eastAsia="ＭＳ 明朝" w:hAnsi="ＭＳ 明朝"/>
                <w:sz w:val="20"/>
                <w:szCs w:val="20"/>
              </w:rPr>
              <w:t>04</w:t>
            </w:r>
          </w:p>
        </w:tc>
      </w:tr>
      <w:tr w:rsidR="00175146" w:rsidRPr="005C4472" w14:paraId="6C41CD55" w14:textId="77777777" w:rsidTr="00817D8B">
        <w:trPr>
          <w:trHeight w:val="549"/>
          <w:jc w:val="center"/>
        </w:trPr>
        <w:tc>
          <w:tcPr>
            <w:tcW w:w="1838" w:type="dxa"/>
            <w:shd w:val="clear" w:color="auto" w:fill="FBE4D5" w:themeFill="accent2" w:themeFillTint="33"/>
            <w:vAlign w:val="center"/>
          </w:tcPr>
          <w:p w14:paraId="1224DABB" w14:textId="77777777" w:rsidR="00175146" w:rsidRPr="005C4472" w:rsidRDefault="00175146" w:rsidP="007243BD">
            <w:pPr>
              <w:jc w:val="center"/>
              <w:rPr>
                <w:rFonts w:ascii="ＭＳ 明朝" w:eastAsia="ＭＳ 明朝" w:hAnsi="ＭＳ 明朝"/>
                <w:sz w:val="18"/>
                <w:szCs w:val="18"/>
              </w:rPr>
            </w:pPr>
            <w:r w:rsidRPr="005C4472">
              <w:rPr>
                <w:rFonts w:ascii="ＭＳ 明朝" w:eastAsia="ＭＳ 明朝" w:hAnsi="ＭＳ 明朝" w:hint="eastAsia"/>
                <w:sz w:val="18"/>
                <w:szCs w:val="18"/>
              </w:rPr>
              <w:lastRenderedPageBreak/>
              <w:t>研修名</w:t>
            </w:r>
          </w:p>
        </w:tc>
        <w:tc>
          <w:tcPr>
            <w:tcW w:w="2410" w:type="dxa"/>
            <w:shd w:val="clear" w:color="auto" w:fill="FBE4D5" w:themeFill="accent2" w:themeFillTint="33"/>
            <w:vAlign w:val="center"/>
          </w:tcPr>
          <w:p w14:paraId="2AE80350" w14:textId="77777777" w:rsidR="00175146" w:rsidRPr="005C4472" w:rsidRDefault="00175146" w:rsidP="007243BD">
            <w:pPr>
              <w:jc w:val="center"/>
              <w:rPr>
                <w:rFonts w:ascii="ＭＳ 明朝" w:eastAsia="ＭＳ 明朝" w:hAnsi="ＭＳ 明朝"/>
                <w:sz w:val="18"/>
                <w:szCs w:val="18"/>
              </w:rPr>
            </w:pPr>
            <w:r w:rsidRPr="005C4472">
              <w:rPr>
                <w:rFonts w:ascii="ＭＳ 明朝" w:eastAsia="ＭＳ 明朝" w:hAnsi="ＭＳ 明朝" w:hint="eastAsia"/>
                <w:sz w:val="18"/>
                <w:szCs w:val="18"/>
              </w:rPr>
              <w:t>参加対象者</w:t>
            </w:r>
          </w:p>
        </w:tc>
        <w:tc>
          <w:tcPr>
            <w:tcW w:w="3450" w:type="dxa"/>
            <w:shd w:val="clear" w:color="auto" w:fill="FBE4D5" w:themeFill="accent2" w:themeFillTint="33"/>
            <w:vAlign w:val="center"/>
          </w:tcPr>
          <w:p w14:paraId="21D3E390" w14:textId="77777777" w:rsidR="00175146" w:rsidRPr="005C4472" w:rsidRDefault="00175146" w:rsidP="007243BD">
            <w:pPr>
              <w:jc w:val="center"/>
              <w:rPr>
                <w:rFonts w:ascii="ＭＳ 明朝" w:eastAsia="ＭＳ 明朝" w:hAnsi="ＭＳ 明朝"/>
                <w:sz w:val="18"/>
                <w:szCs w:val="18"/>
              </w:rPr>
            </w:pPr>
            <w:r w:rsidRPr="005C4472">
              <w:rPr>
                <w:rFonts w:ascii="ＭＳ 明朝" w:eastAsia="ＭＳ 明朝" w:hAnsi="ＭＳ 明朝" w:hint="eastAsia"/>
                <w:sz w:val="18"/>
                <w:szCs w:val="18"/>
              </w:rPr>
              <w:t>研修内容</w:t>
            </w:r>
          </w:p>
        </w:tc>
        <w:tc>
          <w:tcPr>
            <w:tcW w:w="1086" w:type="dxa"/>
            <w:shd w:val="clear" w:color="auto" w:fill="FBE4D5" w:themeFill="accent2" w:themeFillTint="33"/>
            <w:vAlign w:val="center"/>
          </w:tcPr>
          <w:p w14:paraId="58CDDA70" w14:textId="77777777" w:rsidR="00175146" w:rsidRPr="005C4472" w:rsidRDefault="00175146" w:rsidP="007243BD">
            <w:pPr>
              <w:jc w:val="center"/>
              <w:rPr>
                <w:rFonts w:ascii="ＭＳ 明朝" w:eastAsia="ＭＳ 明朝" w:hAnsi="ＭＳ 明朝"/>
                <w:sz w:val="18"/>
                <w:szCs w:val="14"/>
              </w:rPr>
            </w:pPr>
            <w:r w:rsidRPr="005C4472">
              <w:rPr>
                <w:rFonts w:ascii="ＭＳ 明朝" w:eastAsia="ＭＳ 明朝" w:hAnsi="ＭＳ 明朝" w:hint="eastAsia"/>
                <w:sz w:val="18"/>
                <w:szCs w:val="14"/>
              </w:rPr>
              <w:t>受講人数</w:t>
            </w:r>
          </w:p>
        </w:tc>
      </w:tr>
      <w:tr w:rsidR="00955569" w:rsidRPr="005C4472" w14:paraId="7DA4DE94" w14:textId="77777777" w:rsidTr="00817D8B">
        <w:trPr>
          <w:trHeight w:val="1562"/>
          <w:jc w:val="center"/>
        </w:trPr>
        <w:tc>
          <w:tcPr>
            <w:tcW w:w="1838" w:type="dxa"/>
            <w:shd w:val="clear" w:color="auto" w:fill="auto"/>
            <w:vAlign w:val="center"/>
          </w:tcPr>
          <w:p w14:paraId="46036BE0"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中学校初任者研修</w:t>
            </w:r>
          </w:p>
        </w:tc>
        <w:tc>
          <w:tcPr>
            <w:tcW w:w="2410" w:type="dxa"/>
            <w:shd w:val="clear" w:color="auto" w:fill="auto"/>
            <w:vAlign w:val="center"/>
          </w:tcPr>
          <w:p w14:paraId="0C4E4D24"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中学校・義務教育学校の新任の教諭のうち、初任者研修対象教員として指定された者</w:t>
            </w:r>
          </w:p>
        </w:tc>
        <w:tc>
          <w:tcPr>
            <w:tcW w:w="3450" w:type="dxa"/>
            <w:shd w:val="clear" w:color="auto" w:fill="auto"/>
            <w:vAlign w:val="center"/>
          </w:tcPr>
          <w:p w14:paraId="32F20C9C"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支援教育の現状と課題、展望について理解を深める。</w:t>
            </w:r>
          </w:p>
        </w:tc>
        <w:tc>
          <w:tcPr>
            <w:tcW w:w="1086" w:type="dxa"/>
            <w:shd w:val="clear" w:color="auto" w:fill="auto"/>
            <w:vAlign w:val="center"/>
          </w:tcPr>
          <w:p w14:paraId="0ADA8ECC"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178</w:t>
            </w:r>
          </w:p>
        </w:tc>
      </w:tr>
      <w:tr w:rsidR="00955569" w:rsidRPr="005C4472" w14:paraId="6CC47B88" w14:textId="77777777" w:rsidTr="00817D8B">
        <w:trPr>
          <w:trHeight w:val="1555"/>
          <w:jc w:val="center"/>
        </w:trPr>
        <w:tc>
          <w:tcPr>
            <w:tcW w:w="1838" w:type="dxa"/>
            <w:shd w:val="clear" w:color="auto" w:fill="auto"/>
            <w:vAlign w:val="center"/>
          </w:tcPr>
          <w:p w14:paraId="38FBD5FE"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高等学校初任者研修</w:t>
            </w:r>
          </w:p>
        </w:tc>
        <w:tc>
          <w:tcPr>
            <w:tcW w:w="2410" w:type="dxa"/>
            <w:shd w:val="clear" w:color="auto" w:fill="auto"/>
            <w:vAlign w:val="center"/>
          </w:tcPr>
          <w:p w14:paraId="304D3F6D"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高等学校の新任の教諭のうち、初任者研修対象教員として指定された者</w:t>
            </w:r>
          </w:p>
        </w:tc>
        <w:tc>
          <w:tcPr>
            <w:tcW w:w="3450" w:type="dxa"/>
            <w:shd w:val="clear" w:color="auto" w:fill="auto"/>
            <w:vAlign w:val="center"/>
          </w:tcPr>
          <w:p w14:paraId="1E86FD62"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支援教育の現状と課題、展望について理解を深める。</w:t>
            </w:r>
          </w:p>
        </w:tc>
        <w:tc>
          <w:tcPr>
            <w:tcW w:w="1086" w:type="dxa"/>
            <w:shd w:val="clear" w:color="auto" w:fill="auto"/>
            <w:vAlign w:val="center"/>
          </w:tcPr>
          <w:p w14:paraId="3BB368B3"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1</w:t>
            </w:r>
            <w:r w:rsidRPr="005C4472">
              <w:rPr>
                <w:rFonts w:ascii="ＭＳ 明朝" w:eastAsia="ＭＳ 明朝" w:hAnsi="ＭＳ 明朝"/>
                <w:sz w:val="20"/>
                <w:szCs w:val="20"/>
              </w:rPr>
              <w:t>78</w:t>
            </w:r>
          </w:p>
        </w:tc>
      </w:tr>
      <w:tr w:rsidR="00955569" w:rsidRPr="005C4472" w14:paraId="50CCC167" w14:textId="77777777" w:rsidTr="00817D8B">
        <w:trPr>
          <w:trHeight w:val="1407"/>
          <w:jc w:val="center"/>
        </w:trPr>
        <w:tc>
          <w:tcPr>
            <w:tcW w:w="1838" w:type="dxa"/>
            <w:shd w:val="clear" w:color="auto" w:fill="auto"/>
            <w:vAlign w:val="center"/>
          </w:tcPr>
          <w:p w14:paraId="48C40ECF"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支援学校初任者研修</w:t>
            </w:r>
          </w:p>
        </w:tc>
        <w:tc>
          <w:tcPr>
            <w:tcW w:w="2410" w:type="dxa"/>
            <w:shd w:val="clear" w:color="auto" w:fill="auto"/>
            <w:vAlign w:val="center"/>
          </w:tcPr>
          <w:p w14:paraId="24790586"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支援学校の新任の教諭のうち、初任者研修対象教員として指定された者</w:t>
            </w:r>
          </w:p>
        </w:tc>
        <w:tc>
          <w:tcPr>
            <w:tcW w:w="3450" w:type="dxa"/>
            <w:shd w:val="clear" w:color="auto" w:fill="auto"/>
            <w:vAlign w:val="center"/>
          </w:tcPr>
          <w:p w14:paraId="51D5B5DA"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支援教育の現状と課題、展望について理解を深める。</w:t>
            </w:r>
          </w:p>
        </w:tc>
        <w:tc>
          <w:tcPr>
            <w:tcW w:w="1086" w:type="dxa"/>
            <w:shd w:val="clear" w:color="auto" w:fill="auto"/>
            <w:vAlign w:val="center"/>
          </w:tcPr>
          <w:p w14:paraId="0EAE53AD"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177</w:t>
            </w:r>
          </w:p>
        </w:tc>
      </w:tr>
      <w:tr w:rsidR="00955569" w:rsidRPr="005C4472" w14:paraId="432CCB3C" w14:textId="77777777" w:rsidTr="00817D8B">
        <w:trPr>
          <w:trHeight w:val="1833"/>
          <w:jc w:val="center"/>
        </w:trPr>
        <w:tc>
          <w:tcPr>
            <w:tcW w:w="1838" w:type="dxa"/>
            <w:shd w:val="clear" w:color="auto" w:fill="auto"/>
            <w:vAlign w:val="center"/>
          </w:tcPr>
          <w:p w14:paraId="5A24770A"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新規採用養護教諭研修</w:t>
            </w:r>
          </w:p>
        </w:tc>
        <w:tc>
          <w:tcPr>
            <w:tcW w:w="2410" w:type="dxa"/>
            <w:shd w:val="clear" w:color="auto" w:fill="auto"/>
            <w:vAlign w:val="center"/>
          </w:tcPr>
          <w:p w14:paraId="43F7A6AE"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小・中学校、義務教育学校、府立高等学校（岸和田市立の定時制の課程を含む）、府立支援学校の新規採用の養護教諭</w:t>
            </w:r>
          </w:p>
        </w:tc>
        <w:tc>
          <w:tcPr>
            <w:tcW w:w="3450" w:type="dxa"/>
            <w:shd w:val="clear" w:color="auto" w:fill="auto"/>
            <w:vAlign w:val="center"/>
          </w:tcPr>
          <w:p w14:paraId="0EC23835"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支援教育の理念や現状と課題等について理解を深める。</w:t>
            </w:r>
          </w:p>
        </w:tc>
        <w:tc>
          <w:tcPr>
            <w:tcW w:w="1086" w:type="dxa"/>
            <w:shd w:val="clear" w:color="auto" w:fill="auto"/>
            <w:vAlign w:val="center"/>
          </w:tcPr>
          <w:p w14:paraId="4BF2F84F"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2</w:t>
            </w:r>
            <w:r w:rsidRPr="005C4472">
              <w:rPr>
                <w:rFonts w:ascii="ＭＳ 明朝" w:eastAsia="ＭＳ 明朝" w:hAnsi="ＭＳ 明朝"/>
                <w:sz w:val="20"/>
                <w:szCs w:val="20"/>
              </w:rPr>
              <w:t>3</w:t>
            </w:r>
          </w:p>
        </w:tc>
      </w:tr>
      <w:tr w:rsidR="00955569" w:rsidRPr="005C4472" w14:paraId="77445D64" w14:textId="77777777" w:rsidTr="00817D8B">
        <w:trPr>
          <w:trHeight w:val="1245"/>
          <w:jc w:val="center"/>
        </w:trPr>
        <w:tc>
          <w:tcPr>
            <w:tcW w:w="1838" w:type="dxa"/>
            <w:shd w:val="clear" w:color="auto" w:fill="auto"/>
            <w:vAlign w:val="center"/>
          </w:tcPr>
          <w:p w14:paraId="287DA327"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新規採用小・中学校事務職員研修</w:t>
            </w:r>
          </w:p>
        </w:tc>
        <w:tc>
          <w:tcPr>
            <w:tcW w:w="2410" w:type="dxa"/>
            <w:shd w:val="clear" w:color="auto" w:fill="auto"/>
            <w:vAlign w:val="center"/>
          </w:tcPr>
          <w:p w14:paraId="76E8C749"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小・中学校、義務教育学校の新規採用の事務職員</w:t>
            </w:r>
          </w:p>
        </w:tc>
        <w:tc>
          <w:tcPr>
            <w:tcW w:w="3450" w:type="dxa"/>
            <w:shd w:val="clear" w:color="auto" w:fill="auto"/>
            <w:vAlign w:val="center"/>
          </w:tcPr>
          <w:p w14:paraId="5B323D98"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支援教育の理念や現状と課題等について理解を深める。</w:t>
            </w:r>
          </w:p>
        </w:tc>
        <w:tc>
          <w:tcPr>
            <w:tcW w:w="1086" w:type="dxa"/>
            <w:shd w:val="clear" w:color="auto" w:fill="auto"/>
            <w:vAlign w:val="center"/>
          </w:tcPr>
          <w:p w14:paraId="3171D6A6"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28</w:t>
            </w:r>
          </w:p>
        </w:tc>
      </w:tr>
      <w:tr w:rsidR="00955569" w:rsidRPr="005C4472" w14:paraId="2AD15DDD" w14:textId="77777777" w:rsidTr="00817D8B">
        <w:trPr>
          <w:trHeight w:val="1409"/>
          <w:jc w:val="center"/>
        </w:trPr>
        <w:tc>
          <w:tcPr>
            <w:tcW w:w="1838" w:type="dxa"/>
            <w:shd w:val="clear" w:color="auto" w:fill="auto"/>
            <w:vAlign w:val="center"/>
          </w:tcPr>
          <w:p w14:paraId="14BFC349"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新規採用栄養教諭研修</w:t>
            </w:r>
          </w:p>
        </w:tc>
        <w:tc>
          <w:tcPr>
            <w:tcW w:w="2410" w:type="dxa"/>
            <w:shd w:val="clear" w:color="auto" w:fill="auto"/>
            <w:vAlign w:val="center"/>
          </w:tcPr>
          <w:p w14:paraId="1BB38809"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小・中学校、義務教育学校、府立支援学校の新規採用の栄養教諭</w:t>
            </w:r>
          </w:p>
        </w:tc>
        <w:tc>
          <w:tcPr>
            <w:tcW w:w="3450" w:type="dxa"/>
            <w:shd w:val="clear" w:color="auto" w:fill="auto"/>
            <w:vAlign w:val="center"/>
          </w:tcPr>
          <w:p w14:paraId="517683CE"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支援教育の理念や現状と課題等について理解を深める。</w:t>
            </w:r>
          </w:p>
        </w:tc>
        <w:tc>
          <w:tcPr>
            <w:tcW w:w="1086" w:type="dxa"/>
            <w:shd w:val="clear" w:color="auto" w:fill="auto"/>
            <w:vAlign w:val="center"/>
          </w:tcPr>
          <w:p w14:paraId="4AAB5B10"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９</w:t>
            </w:r>
          </w:p>
        </w:tc>
      </w:tr>
      <w:tr w:rsidR="00955569" w:rsidRPr="005C4472" w14:paraId="7C7D77C4" w14:textId="77777777" w:rsidTr="00817D8B">
        <w:trPr>
          <w:trHeight w:val="1127"/>
          <w:jc w:val="center"/>
        </w:trPr>
        <w:tc>
          <w:tcPr>
            <w:tcW w:w="1838" w:type="dxa"/>
            <w:shd w:val="clear" w:color="auto" w:fill="auto"/>
            <w:vAlign w:val="center"/>
          </w:tcPr>
          <w:p w14:paraId="3D0AB416"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新規採用高等学校実習教員研修</w:t>
            </w:r>
          </w:p>
        </w:tc>
        <w:tc>
          <w:tcPr>
            <w:tcW w:w="2410" w:type="dxa"/>
            <w:shd w:val="clear" w:color="auto" w:fill="auto"/>
            <w:vAlign w:val="center"/>
          </w:tcPr>
          <w:p w14:paraId="5EAB90CC"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高等学校の新規採用の実習教員</w:t>
            </w:r>
          </w:p>
        </w:tc>
        <w:tc>
          <w:tcPr>
            <w:tcW w:w="3450" w:type="dxa"/>
            <w:shd w:val="clear" w:color="auto" w:fill="auto"/>
            <w:vAlign w:val="center"/>
          </w:tcPr>
          <w:p w14:paraId="76DED605"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支援教育の理念や現状と課題等について理解を深める。</w:t>
            </w:r>
          </w:p>
        </w:tc>
        <w:tc>
          <w:tcPr>
            <w:tcW w:w="1086" w:type="dxa"/>
            <w:shd w:val="clear" w:color="auto" w:fill="auto"/>
            <w:vAlign w:val="center"/>
          </w:tcPr>
          <w:p w14:paraId="5DC57DF1" w14:textId="77777777" w:rsidR="0045742B" w:rsidRPr="003F1CB5" w:rsidRDefault="0045742B" w:rsidP="000A136A">
            <w:pPr>
              <w:jc w:val="center"/>
              <w:rPr>
                <w:rFonts w:ascii="ＭＳ 明朝" w:eastAsia="ＭＳ 明朝" w:hAnsi="ＭＳ 明朝"/>
                <w:sz w:val="20"/>
                <w:szCs w:val="20"/>
              </w:rPr>
            </w:pPr>
            <w:r w:rsidRPr="003F1CB5">
              <w:rPr>
                <w:rFonts w:ascii="ＭＳ 明朝" w:eastAsia="ＭＳ 明朝" w:hAnsi="ＭＳ 明朝" w:hint="eastAsia"/>
                <w:sz w:val="20"/>
                <w:szCs w:val="20"/>
              </w:rPr>
              <w:t>―</w:t>
            </w:r>
          </w:p>
        </w:tc>
      </w:tr>
      <w:tr w:rsidR="00955569" w:rsidRPr="005C4472" w14:paraId="49B036B0" w14:textId="77777777" w:rsidTr="00817D8B">
        <w:trPr>
          <w:trHeight w:val="974"/>
          <w:jc w:val="center"/>
        </w:trPr>
        <w:tc>
          <w:tcPr>
            <w:tcW w:w="1838" w:type="dxa"/>
            <w:shd w:val="clear" w:color="auto" w:fill="auto"/>
            <w:vAlign w:val="center"/>
          </w:tcPr>
          <w:p w14:paraId="746885A6"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新規採用支援学校実習教員研修</w:t>
            </w:r>
          </w:p>
        </w:tc>
        <w:tc>
          <w:tcPr>
            <w:tcW w:w="2410" w:type="dxa"/>
            <w:shd w:val="clear" w:color="auto" w:fill="auto"/>
            <w:vAlign w:val="center"/>
          </w:tcPr>
          <w:p w14:paraId="68DC1D6D"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支援学校の新規採用の実習教員</w:t>
            </w:r>
          </w:p>
        </w:tc>
        <w:tc>
          <w:tcPr>
            <w:tcW w:w="3450" w:type="dxa"/>
            <w:shd w:val="clear" w:color="auto" w:fill="auto"/>
            <w:vAlign w:val="center"/>
          </w:tcPr>
          <w:p w14:paraId="5F61BCA2"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支援教育の理念や現状と課題等について理解を深める。</w:t>
            </w:r>
          </w:p>
        </w:tc>
        <w:tc>
          <w:tcPr>
            <w:tcW w:w="1086" w:type="dxa"/>
            <w:shd w:val="clear" w:color="auto" w:fill="auto"/>
            <w:vAlign w:val="center"/>
          </w:tcPr>
          <w:p w14:paraId="438E6B1E" w14:textId="77777777" w:rsidR="0045742B" w:rsidRPr="003F1CB5" w:rsidRDefault="0045742B" w:rsidP="000A136A">
            <w:pPr>
              <w:jc w:val="center"/>
              <w:rPr>
                <w:rFonts w:ascii="ＭＳ 明朝" w:eastAsia="ＭＳ 明朝" w:hAnsi="ＭＳ 明朝"/>
                <w:sz w:val="20"/>
                <w:szCs w:val="20"/>
              </w:rPr>
            </w:pPr>
            <w:r w:rsidRPr="003F1CB5">
              <w:rPr>
                <w:rFonts w:ascii="ＭＳ 明朝" w:eastAsia="ＭＳ 明朝" w:hAnsi="ＭＳ 明朝" w:hint="eastAsia"/>
                <w:sz w:val="20"/>
                <w:szCs w:val="20"/>
              </w:rPr>
              <w:t>―</w:t>
            </w:r>
          </w:p>
        </w:tc>
      </w:tr>
      <w:tr w:rsidR="00955569" w:rsidRPr="005C4472" w14:paraId="6160878A" w14:textId="77777777" w:rsidTr="00817D8B">
        <w:trPr>
          <w:trHeight w:val="1846"/>
          <w:jc w:val="center"/>
        </w:trPr>
        <w:tc>
          <w:tcPr>
            <w:tcW w:w="1838" w:type="dxa"/>
            <w:shd w:val="clear" w:color="auto" w:fill="auto"/>
            <w:vAlign w:val="center"/>
          </w:tcPr>
          <w:p w14:paraId="082EE125"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幼稚園</w:t>
            </w:r>
            <w:r w:rsidRPr="005C4472">
              <w:rPr>
                <w:rFonts w:ascii="ＭＳ 明朝" w:eastAsia="ＭＳ 明朝" w:hAnsi="ＭＳ 明朝"/>
                <w:sz w:val="18"/>
                <w:szCs w:val="18"/>
              </w:rPr>
              <w:t>10年経験者研修</w:t>
            </w:r>
          </w:p>
        </w:tc>
        <w:tc>
          <w:tcPr>
            <w:tcW w:w="2410" w:type="dxa"/>
            <w:shd w:val="clear" w:color="auto" w:fill="auto"/>
            <w:vAlign w:val="center"/>
          </w:tcPr>
          <w:p w14:paraId="09800ECD"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幼稚園の教職経験</w:t>
            </w:r>
            <w:r w:rsidRPr="005C4472">
              <w:rPr>
                <w:rFonts w:ascii="ＭＳ 明朝" w:eastAsia="ＭＳ 明朝" w:hAnsi="ＭＳ 明朝"/>
                <w:sz w:val="18"/>
                <w:szCs w:val="18"/>
              </w:rPr>
              <w:t>10年目の教諭等</w:t>
            </w:r>
          </w:p>
        </w:tc>
        <w:tc>
          <w:tcPr>
            <w:tcW w:w="3450" w:type="dxa"/>
            <w:shd w:val="clear" w:color="auto" w:fill="auto"/>
            <w:vAlign w:val="center"/>
          </w:tcPr>
          <w:p w14:paraId="60F313D5" w14:textId="47FFB93D"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障がいについての理解を深め、ユニバーサルデザイン等の効果的な支援の在り方を学ぶとともに、違いを受けとめ、共に豊かに育ちあえる学級経営について理解する。</w:t>
            </w:r>
          </w:p>
        </w:tc>
        <w:tc>
          <w:tcPr>
            <w:tcW w:w="1086" w:type="dxa"/>
            <w:shd w:val="clear" w:color="auto" w:fill="auto"/>
            <w:vAlign w:val="center"/>
          </w:tcPr>
          <w:p w14:paraId="684CB249"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27</w:t>
            </w:r>
          </w:p>
        </w:tc>
      </w:tr>
      <w:tr w:rsidR="00175146" w:rsidRPr="005C4472" w14:paraId="0CC22B39" w14:textId="77777777" w:rsidTr="00783CC1">
        <w:trPr>
          <w:trHeight w:val="562"/>
          <w:jc w:val="center"/>
        </w:trPr>
        <w:tc>
          <w:tcPr>
            <w:tcW w:w="1838" w:type="dxa"/>
            <w:shd w:val="clear" w:color="auto" w:fill="FBE4D5" w:themeFill="accent2" w:themeFillTint="33"/>
            <w:vAlign w:val="center"/>
          </w:tcPr>
          <w:p w14:paraId="7C0F5B0C" w14:textId="77777777" w:rsidR="00175146" w:rsidRPr="005C4472" w:rsidRDefault="00175146" w:rsidP="007243BD">
            <w:pPr>
              <w:jc w:val="center"/>
              <w:rPr>
                <w:rFonts w:ascii="ＭＳ 明朝" w:eastAsia="ＭＳ 明朝" w:hAnsi="ＭＳ 明朝"/>
                <w:sz w:val="18"/>
                <w:szCs w:val="18"/>
              </w:rPr>
            </w:pPr>
            <w:r w:rsidRPr="005C4472">
              <w:rPr>
                <w:rFonts w:ascii="ＭＳ 明朝" w:eastAsia="ＭＳ 明朝" w:hAnsi="ＭＳ 明朝" w:hint="eastAsia"/>
                <w:sz w:val="18"/>
                <w:szCs w:val="18"/>
              </w:rPr>
              <w:lastRenderedPageBreak/>
              <w:t>研修名</w:t>
            </w:r>
          </w:p>
        </w:tc>
        <w:tc>
          <w:tcPr>
            <w:tcW w:w="2410" w:type="dxa"/>
            <w:shd w:val="clear" w:color="auto" w:fill="FBE4D5" w:themeFill="accent2" w:themeFillTint="33"/>
            <w:vAlign w:val="center"/>
          </w:tcPr>
          <w:p w14:paraId="7424C4B5" w14:textId="77777777" w:rsidR="00175146" w:rsidRPr="005C4472" w:rsidRDefault="00175146" w:rsidP="007243BD">
            <w:pPr>
              <w:jc w:val="center"/>
              <w:rPr>
                <w:rFonts w:ascii="ＭＳ 明朝" w:eastAsia="ＭＳ 明朝" w:hAnsi="ＭＳ 明朝"/>
                <w:sz w:val="18"/>
                <w:szCs w:val="18"/>
              </w:rPr>
            </w:pPr>
            <w:r w:rsidRPr="005C4472">
              <w:rPr>
                <w:rFonts w:ascii="ＭＳ 明朝" w:eastAsia="ＭＳ 明朝" w:hAnsi="ＭＳ 明朝" w:hint="eastAsia"/>
                <w:sz w:val="18"/>
                <w:szCs w:val="18"/>
              </w:rPr>
              <w:t>参加対象者</w:t>
            </w:r>
          </w:p>
        </w:tc>
        <w:tc>
          <w:tcPr>
            <w:tcW w:w="3450" w:type="dxa"/>
            <w:shd w:val="clear" w:color="auto" w:fill="FBE4D5" w:themeFill="accent2" w:themeFillTint="33"/>
            <w:vAlign w:val="center"/>
          </w:tcPr>
          <w:p w14:paraId="419B3C94" w14:textId="77777777" w:rsidR="00175146" w:rsidRPr="005C4472" w:rsidRDefault="00175146" w:rsidP="007243BD">
            <w:pPr>
              <w:jc w:val="center"/>
              <w:rPr>
                <w:rFonts w:ascii="ＭＳ 明朝" w:eastAsia="ＭＳ 明朝" w:hAnsi="ＭＳ 明朝"/>
                <w:sz w:val="18"/>
                <w:szCs w:val="18"/>
              </w:rPr>
            </w:pPr>
            <w:r w:rsidRPr="005C4472">
              <w:rPr>
                <w:rFonts w:ascii="ＭＳ 明朝" w:eastAsia="ＭＳ 明朝" w:hAnsi="ＭＳ 明朝" w:hint="eastAsia"/>
                <w:sz w:val="18"/>
                <w:szCs w:val="18"/>
              </w:rPr>
              <w:t>研修内容</w:t>
            </w:r>
          </w:p>
        </w:tc>
        <w:tc>
          <w:tcPr>
            <w:tcW w:w="1086" w:type="dxa"/>
            <w:shd w:val="clear" w:color="auto" w:fill="FBE4D5" w:themeFill="accent2" w:themeFillTint="33"/>
            <w:vAlign w:val="center"/>
          </w:tcPr>
          <w:p w14:paraId="7B6FD819" w14:textId="77777777" w:rsidR="00175146" w:rsidRPr="005C4472" w:rsidRDefault="00175146" w:rsidP="007243BD">
            <w:pPr>
              <w:jc w:val="center"/>
              <w:rPr>
                <w:rFonts w:ascii="ＭＳ 明朝" w:eastAsia="ＭＳ 明朝" w:hAnsi="ＭＳ 明朝"/>
                <w:sz w:val="18"/>
                <w:szCs w:val="14"/>
              </w:rPr>
            </w:pPr>
            <w:r w:rsidRPr="005C4472">
              <w:rPr>
                <w:rFonts w:ascii="ＭＳ 明朝" w:eastAsia="ＭＳ 明朝" w:hAnsi="ＭＳ 明朝" w:hint="eastAsia"/>
                <w:sz w:val="18"/>
                <w:szCs w:val="14"/>
              </w:rPr>
              <w:t>受講人数</w:t>
            </w:r>
          </w:p>
        </w:tc>
      </w:tr>
      <w:tr w:rsidR="00955569" w:rsidRPr="005C4472" w14:paraId="31E6263A" w14:textId="77777777" w:rsidTr="00817D8B">
        <w:trPr>
          <w:trHeight w:val="1957"/>
          <w:jc w:val="center"/>
        </w:trPr>
        <w:tc>
          <w:tcPr>
            <w:tcW w:w="1838" w:type="dxa"/>
            <w:shd w:val="clear" w:color="auto" w:fill="auto"/>
            <w:vAlign w:val="center"/>
          </w:tcPr>
          <w:p w14:paraId="4F3C9DFC"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小学校</w:t>
            </w:r>
            <w:r w:rsidRPr="005C4472">
              <w:rPr>
                <w:rFonts w:ascii="ＭＳ 明朝" w:eastAsia="ＭＳ 明朝" w:hAnsi="ＭＳ 明朝"/>
                <w:sz w:val="18"/>
                <w:szCs w:val="18"/>
              </w:rPr>
              <w:t>10年経験者研修</w:t>
            </w:r>
          </w:p>
        </w:tc>
        <w:tc>
          <w:tcPr>
            <w:tcW w:w="2410" w:type="dxa"/>
            <w:shd w:val="clear" w:color="auto" w:fill="auto"/>
            <w:vAlign w:val="center"/>
          </w:tcPr>
          <w:p w14:paraId="6385B91E"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小学校の教職経験</w:t>
            </w:r>
            <w:r w:rsidRPr="005C4472">
              <w:rPr>
                <w:rFonts w:ascii="ＭＳ 明朝" w:eastAsia="ＭＳ 明朝" w:hAnsi="ＭＳ 明朝"/>
                <w:sz w:val="18"/>
                <w:szCs w:val="18"/>
              </w:rPr>
              <w:t>10年目の教諭</w:t>
            </w:r>
          </w:p>
        </w:tc>
        <w:tc>
          <w:tcPr>
            <w:tcW w:w="3450" w:type="dxa"/>
            <w:shd w:val="clear" w:color="auto" w:fill="auto"/>
            <w:vAlign w:val="center"/>
          </w:tcPr>
          <w:p w14:paraId="1C1B954F"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障がい者の人権をめぐる現状と法律について認識を深め、大阪府における「ともに学び、ともに育つ」教育の成果と課題について学ぶとともに、「ともに学び、ともに育つ」学校づくりに向け、自身の役割について考える。</w:t>
            </w:r>
          </w:p>
        </w:tc>
        <w:tc>
          <w:tcPr>
            <w:tcW w:w="1086" w:type="dxa"/>
            <w:shd w:val="clear" w:color="auto" w:fill="auto"/>
            <w:vAlign w:val="center"/>
          </w:tcPr>
          <w:p w14:paraId="693BB045"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388</w:t>
            </w:r>
          </w:p>
        </w:tc>
      </w:tr>
      <w:tr w:rsidR="00955569" w:rsidRPr="005C4472" w14:paraId="699F5A25" w14:textId="77777777" w:rsidTr="00817D8B">
        <w:trPr>
          <w:trHeight w:val="1985"/>
          <w:jc w:val="center"/>
        </w:trPr>
        <w:tc>
          <w:tcPr>
            <w:tcW w:w="1838" w:type="dxa"/>
            <w:shd w:val="clear" w:color="auto" w:fill="auto"/>
            <w:vAlign w:val="center"/>
          </w:tcPr>
          <w:p w14:paraId="65554CC5"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中学校</w:t>
            </w:r>
            <w:r w:rsidRPr="005C4472">
              <w:rPr>
                <w:rFonts w:ascii="ＭＳ 明朝" w:eastAsia="ＭＳ 明朝" w:hAnsi="ＭＳ 明朝"/>
                <w:sz w:val="18"/>
                <w:szCs w:val="18"/>
              </w:rPr>
              <w:t>10年経験者研修</w:t>
            </w:r>
          </w:p>
        </w:tc>
        <w:tc>
          <w:tcPr>
            <w:tcW w:w="2410" w:type="dxa"/>
            <w:shd w:val="clear" w:color="auto" w:fill="auto"/>
            <w:vAlign w:val="center"/>
          </w:tcPr>
          <w:p w14:paraId="146F0945"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中学校の教職経験</w:t>
            </w:r>
            <w:r w:rsidRPr="005C4472">
              <w:rPr>
                <w:rFonts w:ascii="ＭＳ 明朝" w:eastAsia="ＭＳ 明朝" w:hAnsi="ＭＳ 明朝"/>
                <w:sz w:val="18"/>
                <w:szCs w:val="18"/>
              </w:rPr>
              <w:t>10年目の教諭</w:t>
            </w:r>
          </w:p>
        </w:tc>
        <w:tc>
          <w:tcPr>
            <w:tcW w:w="3450" w:type="dxa"/>
            <w:shd w:val="clear" w:color="auto" w:fill="auto"/>
            <w:vAlign w:val="center"/>
          </w:tcPr>
          <w:p w14:paraId="02C35E88"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障がい者の人権をめぐる現状と法律について認識を深め、大阪府における「ともに学び、ともに育つ」教育の成果と課題について学ぶとともに、「ともに学び、ともに育つ」学校づくりに向け、自身の役割について考える。</w:t>
            </w:r>
          </w:p>
        </w:tc>
        <w:tc>
          <w:tcPr>
            <w:tcW w:w="1086" w:type="dxa"/>
            <w:shd w:val="clear" w:color="auto" w:fill="auto"/>
            <w:vAlign w:val="center"/>
          </w:tcPr>
          <w:p w14:paraId="1C0E3F4E"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1</w:t>
            </w:r>
            <w:r w:rsidRPr="005C4472">
              <w:rPr>
                <w:rFonts w:ascii="ＭＳ 明朝" w:eastAsia="ＭＳ 明朝" w:hAnsi="ＭＳ 明朝"/>
                <w:sz w:val="20"/>
                <w:szCs w:val="20"/>
              </w:rPr>
              <w:t>79</w:t>
            </w:r>
          </w:p>
        </w:tc>
      </w:tr>
      <w:tr w:rsidR="00955569" w:rsidRPr="005C4472" w14:paraId="7922F7B5" w14:textId="77777777" w:rsidTr="00817D8B">
        <w:trPr>
          <w:trHeight w:val="2113"/>
          <w:jc w:val="center"/>
        </w:trPr>
        <w:tc>
          <w:tcPr>
            <w:tcW w:w="1838" w:type="dxa"/>
            <w:shd w:val="clear" w:color="auto" w:fill="auto"/>
            <w:vAlign w:val="center"/>
          </w:tcPr>
          <w:p w14:paraId="215220E0"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高等学校</w:t>
            </w:r>
            <w:r w:rsidRPr="005C4472">
              <w:rPr>
                <w:rFonts w:ascii="ＭＳ 明朝" w:eastAsia="ＭＳ 明朝" w:hAnsi="ＭＳ 明朝"/>
                <w:sz w:val="18"/>
                <w:szCs w:val="18"/>
              </w:rPr>
              <w:t>10年経験者研修</w:t>
            </w:r>
          </w:p>
        </w:tc>
        <w:tc>
          <w:tcPr>
            <w:tcW w:w="2410" w:type="dxa"/>
            <w:shd w:val="clear" w:color="auto" w:fill="auto"/>
            <w:vAlign w:val="center"/>
          </w:tcPr>
          <w:p w14:paraId="66C3E646"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高等学校の教職経験</w:t>
            </w:r>
            <w:r w:rsidRPr="005C4472">
              <w:rPr>
                <w:rFonts w:ascii="ＭＳ 明朝" w:eastAsia="ＭＳ 明朝" w:hAnsi="ＭＳ 明朝"/>
                <w:sz w:val="18"/>
                <w:szCs w:val="18"/>
              </w:rPr>
              <w:t>10年目の教諭</w:t>
            </w:r>
          </w:p>
        </w:tc>
        <w:tc>
          <w:tcPr>
            <w:tcW w:w="3450" w:type="dxa"/>
            <w:shd w:val="clear" w:color="auto" w:fill="auto"/>
            <w:vAlign w:val="center"/>
          </w:tcPr>
          <w:p w14:paraId="0465EE6A"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障がい者の人権をめぐる現状と法律について認識を深め、大阪府における「ともに学び、ともに育つ」教育の成果と課題について学ぶとともに、「ともに学び、ともに育つ」学校づくりに向け、自身の役割について考える。</w:t>
            </w:r>
          </w:p>
        </w:tc>
        <w:tc>
          <w:tcPr>
            <w:tcW w:w="1086" w:type="dxa"/>
            <w:shd w:val="clear" w:color="auto" w:fill="auto"/>
            <w:vAlign w:val="center"/>
          </w:tcPr>
          <w:p w14:paraId="557809F6"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339</w:t>
            </w:r>
          </w:p>
        </w:tc>
      </w:tr>
      <w:tr w:rsidR="00955569" w:rsidRPr="005C4472" w14:paraId="239D5018" w14:textId="77777777" w:rsidTr="00783CC1">
        <w:trPr>
          <w:trHeight w:val="2381"/>
          <w:jc w:val="center"/>
        </w:trPr>
        <w:tc>
          <w:tcPr>
            <w:tcW w:w="1838" w:type="dxa"/>
            <w:shd w:val="clear" w:color="auto" w:fill="auto"/>
            <w:vAlign w:val="center"/>
          </w:tcPr>
          <w:p w14:paraId="4D85D6AF"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支援学校</w:t>
            </w:r>
            <w:r w:rsidRPr="005C4472">
              <w:rPr>
                <w:rFonts w:ascii="ＭＳ 明朝" w:eastAsia="ＭＳ 明朝" w:hAnsi="ＭＳ 明朝"/>
                <w:sz w:val="18"/>
                <w:szCs w:val="18"/>
              </w:rPr>
              <w:t>10年経験者研修</w:t>
            </w:r>
          </w:p>
        </w:tc>
        <w:tc>
          <w:tcPr>
            <w:tcW w:w="2410" w:type="dxa"/>
            <w:shd w:val="clear" w:color="auto" w:fill="auto"/>
            <w:vAlign w:val="center"/>
          </w:tcPr>
          <w:p w14:paraId="2289E233"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支援学校の教職経験</w:t>
            </w:r>
            <w:r w:rsidRPr="005C4472">
              <w:rPr>
                <w:rFonts w:ascii="ＭＳ 明朝" w:eastAsia="ＭＳ 明朝" w:hAnsi="ＭＳ 明朝"/>
                <w:sz w:val="18"/>
                <w:szCs w:val="18"/>
              </w:rPr>
              <w:t>10年目の教諭</w:t>
            </w:r>
          </w:p>
        </w:tc>
        <w:tc>
          <w:tcPr>
            <w:tcW w:w="3450" w:type="dxa"/>
            <w:shd w:val="clear" w:color="auto" w:fill="auto"/>
            <w:vAlign w:val="center"/>
          </w:tcPr>
          <w:p w14:paraId="1EB78437"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障がい者の人権をめぐる現状と法律について認識を深め、大阪府における「ともに学び、ともに育つ」教育の成果と課題について学ぶとともに、「ともに学び、ともに育つ」学校づくりに向け、自身の役割について考える。</w:t>
            </w:r>
          </w:p>
        </w:tc>
        <w:tc>
          <w:tcPr>
            <w:tcW w:w="1086" w:type="dxa"/>
            <w:shd w:val="clear" w:color="auto" w:fill="auto"/>
            <w:vAlign w:val="center"/>
          </w:tcPr>
          <w:p w14:paraId="0157E29D"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130</w:t>
            </w:r>
          </w:p>
        </w:tc>
      </w:tr>
      <w:tr w:rsidR="00955569" w:rsidRPr="005C4472" w14:paraId="67AADD0E" w14:textId="77777777" w:rsidTr="00783CC1">
        <w:trPr>
          <w:trHeight w:val="2268"/>
          <w:jc w:val="center"/>
        </w:trPr>
        <w:tc>
          <w:tcPr>
            <w:tcW w:w="1838" w:type="dxa"/>
            <w:shd w:val="clear" w:color="auto" w:fill="auto"/>
            <w:vAlign w:val="center"/>
          </w:tcPr>
          <w:p w14:paraId="65165EE4"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府立学校アドバンストセミナーA</w:t>
            </w:r>
          </w:p>
        </w:tc>
        <w:tc>
          <w:tcPr>
            <w:tcW w:w="2410" w:type="dxa"/>
            <w:shd w:val="clear" w:color="auto" w:fill="auto"/>
            <w:vAlign w:val="center"/>
          </w:tcPr>
          <w:p w14:paraId="264342AF"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府立学校の教職経験５年目～９年目の教諭</w:t>
            </w:r>
          </w:p>
        </w:tc>
        <w:tc>
          <w:tcPr>
            <w:tcW w:w="3450" w:type="dxa"/>
            <w:shd w:val="clear" w:color="auto" w:fill="auto"/>
            <w:vAlign w:val="center"/>
          </w:tcPr>
          <w:p w14:paraId="7D61FA4E"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障がい者の人権をめぐる現状と法律について認識を深め、大阪府における「ともに学び、ともに育つ」教育の成果と課題について学ぶとともに、「ともに学び、ともに育つ」学校づくりに向け、自身の役割について考える。</w:t>
            </w:r>
          </w:p>
        </w:tc>
        <w:tc>
          <w:tcPr>
            <w:tcW w:w="1086" w:type="dxa"/>
            <w:shd w:val="clear" w:color="auto" w:fill="auto"/>
            <w:vAlign w:val="center"/>
          </w:tcPr>
          <w:p w14:paraId="32CC6E29"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2</w:t>
            </w:r>
            <w:r w:rsidRPr="005C4472">
              <w:rPr>
                <w:rFonts w:ascii="ＭＳ 明朝" w:eastAsia="ＭＳ 明朝" w:hAnsi="ＭＳ 明朝"/>
                <w:sz w:val="20"/>
                <w:szCs w:val="20"/>
              </w:rPr>
              <w:t>27</w:t>
            </w:r>
          </w:p>
        </w:tc>
      </w:tr>
      <w:tr w:rsidR="00783CC1" w:rsidRPr="005C4472" w14:paraId="302A2733" w14:textId="77777777" w:rsidTr="00783CC1">
        <w:trPr>
          <w:trHeight w:val="1837"/>
          <w:jc w:val="center"/>
        </w:trPr>
        <w:tc>
          <w:tcPr>
            <w:tcW w:w="1838" w:type="dxa"/>
            <w:shd w:val="clear" w:color="auto" w:fill="auto"/>
            <w:vAlign w:val="center"/>
          </w:tcPr>
          <w:p w14:paraId="7147AB7A" w14:textId="6E831D01"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養護教諭</w:t>
            </w:r>
            <w:r w:rsidRPr="005C4472">
              <w:rPr>
                <w:rFonts w:ascii="ＭＳ 明朝" w:eastAsia="ＭＳ 明朝" w:hAnsi="ＭＳ 明朝"/>
                <w:sz w:val="18"/>
                <w:szCs w:val="18"/>
              </w:rPr>
              <w:t>10年経験者研修</w:t>
            </w:r>
          </w:p>
        </w:tc>
        <w:tc>
          <w:tcPr>
            <w:tcW w:w="2410" w:type="dxa"/>
            <w:shd w:val="clear" w:color="auto" w:fill="auto"/>
            <w:vAlign w:val="center"/>
          </w:tcPr>
          <w:p w14:paraId="658A5457" w14:textId="36FCAD2B"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小・中学校、義務教育学校、府立高等学校（岸和田市立の定時制の課程を含む）、府立支援学校の経験</w:t>
            </w:r>
            <w:r w:rsidRPr="005C4472">
              <w:rPr>
                <w:rFonts w:ascii="ＭＳ 明朝" w:eastAsia="ＭＳ 明朝" w:hAnsi="ＭＳ 明朝"/>
                <w:sz w:val="18"/>
                <w:szCs w:val="18"/>
              </w:rPr>
              <w:t>10年目の養護教諭</w:t>
            </w:r>
          </w:p>
        </w:tc>
        <w:tc>
          <w:tcPr>
            <w:tcW w:w="3450" w:type="dxa"/>
            <w:shd w:val="clear" w:color="auto" w:fill="auto"/>
            <w:vAlign w:val="center"/>
          </w:tcPr>
          <w:p w14:paraId="06D2728A" w14:textId="168C2390"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障がいのある子どもの支援について、医学的側面から専門的な知識を身に付け、理解を深める。</w:t>
            </w:r>
          </w:p>
        </w:tc>
        <w:tc>
          <w:tcPr>
            <w:tcW w:w="1086" w:type="dxa"/>
            <w:shd w:val="clear" w:color="auto" w:fill="auto"/>
            <w:vAlign w:val="center"/>
          </w:tcPr>
          <w:p w14:paraId="5280BEF2" w14:textId="193D1618" w:rsidR="00783CC1" w:rsidRPr="005C4472" w:rsidRDefault="00783CC1" w:rsidP="00783CC1">
            <w:pPr>
              <w:jc w:val="center"/>
              <w:rPr>
                <w:rFonts w:ascii="ＭＳ 明朝" w:eastAsia="ＭＳ 明朝" w:hAnsi="ＭＳ 明朝"/>
                <w:sz w:val="20"/>
                <w:szCs w:val="20"/>
              </w:rPr>
            </w:pPr>
            <w:r w:rsidRPr="005C4472">
              <w:rPr>
                <w:rFonts w:ascii="ＭＳ 明朝" w:eastAsia="ＭＳ 明朝" w:hAnsi="ＭＳ 明朝" w:hint="eastAsia"/>
                <w:sz w:val="20"/>
                <w:szCs w:val="20"/>
              </w:rPr>
              <w:t>4</w:t>
            </w:r>
            <w:r w:rsidRPr="005C4472">
              <w:rPr>
                <w:rFonts w:ascii="ＭＳ 明朝" w:eastAsia="ＭＳ 明朝" w:hAnsi="ＭＳ 明朝"/>
                <w:sz w:val="20"/>
                <w:szCs w:val="20"/>
              </w:rPr>
              <w:t>6</w:t>
            </w:r>
          </w:p>
        </w:tc>
      </w:tr>
      <w:tr w:rsidR="00783CC1" w:rsidRPr="005C4472" w14:paraId="19363BD0" w14:textId="77777777" w:rsidTr="00817D8B">
        <w:trPr>
          <w:trHeight w:val="549"/>
          <w:jc w:val="center"/>
        </w:trPr>
        <w:tc>
          <w:tcPr>
            <w:tcW w:w="1838" w:type="dxa"/>
            <w:shd w:val="clear" w:color="auto" w:fill="FBE4D5" w:themeFill="accent2" w:themeFillTint="33"/>
            <w:vAlign w:val="center"/>
          </w:tcPr>
          <w:p w14:paraId="4483E6AA" w14:textId="77777777" w:rsidR="00783CC1" w:rsidRPr="005C4472" w:rsidRDefault="00783CC1" w:rsidP="00783CC1">
            <w:pPr>
              <w:jc w:val="center"/>
              <w:rPr>
                <w:rFonts w:ascii="ＭＳ 明朝" w:eastAsia="ＭＳ 明朝" w:hAnsi="ＭＳ 明朝"/>
                <w:sz w:val="18"/>
                <w:szCs w:val="18"/>
              </w:rPr>
            </w:pPr>
            <w:r w:rsidRPr="005C4472">
              <w:rPr>
                <w:rFonts w:ascii="ＭＳ 明朝" w:eastAsia="ＭＳ 明朝" w:hAnsi="ＭＳ 明朝" w:hint="eastAsia"/>
                <w:sz w:val="18"/>
                <w:szCs w:val="18"/>
              </w:rPr>
              <w:lastRenderedPageBreak/>
              <w:t>研修名</w:t>
            </w:r>
          </w:p>
        </w:tc>
        <w:tc>
          <w:tcPr>
            <w:tcW w:w="2410" w:type="dxa"/>
            <w:shd w:val="clear" w:color="auto" w:fill="FBE4D5" w:themeFill="accent2" w:themeFillTint="33"/>
            <w:vAlign w:val="center"/>
          </w:tcPr>
          <w:p w14:paraId="1334CFEB" w14:textId="77777777" w:rsidR="00783CC1" w:rsidRPr="005C4472" w:rsidRDefault="00783CC1" w:rsidP="00783CC1">
            <w:pPr>
              <w:jc w:val="center"/>
              <w:rPr>
                <w:rFonts w:ascii="ＭＳ 明朝" w:eastAsia="ＭＳ 明朝" w:hAnsi="ＭＳ 明朝"/>
                <w:sz w:val="18"/>
                <w:szCs w:val="18"/>
              </w:rPr>
            </w:pPr>
            <w:r w:rsidRPr="005C4472">
              <w:rPr>
                <w:rFonts w:ascii="ＭＳ 明朝" w:eastAsia="ＭＳ 明朝" w:hAnsi="ＭＳ 明朝" w:hint="eastAsia"/>
                <w:sz w:val="18"/>
                <w:szCs w:val="18"/>
              </w:rPr>
              <w:t>参加対象者</w:t>
            </w:r>
          </w:p>
        </w:tc>
        <w:tc>
          <w:tcPr>
            <w:tcW w:w="3450" w:type="dxa"/>
            <w:shd w:val="clear" w:color="auto" w:fill="FBE4D5" w:themeFill="accent2" w:themeFillTint="33"/>
            <w:vAlign w:val="center"/>
          </w:tcPr>
          <w:p w14:paraId="6C191AC6" w14:textId="77777777" w:rsidR="00783CC1" w:rsidRPr="005C4472" w:rsidRDefault="00783CC1" w:rsidP="00783CC1">
            <w:pPr>
              <w:jc w:val="center"/>
              <w:rPr>
                <w:rFonts w:ascii="ＭＳ 明朝" w:eastAsia="ＭＳ 明朝" w:hAnsi="ＭＳ 明朝"/>
                <w:sz w:val="18"/>
                <w:szCs w:val="18"/>
              </w:rPr>
            </w:pPr>
            <w:r w:rsidRPr="005C4472">
              <w:rPr>
                <w:rFonts w:ascii="ＭＳ 明朝" w:eastAsia="ＭＳ 明朝" w:hAnsi="ＭＳ 明朝" w:hint="eastAsia"/>
                <w:sz w:val="18"/>
                <w:szCs w:val="18"/>
              </w:rPr>
              <w:t>研修内容</w:t>
            </w:r>
          </w:p>
        </w:tc>
        <w:tc>
          <w:tcPr>
            <w:tcW w:w="1086" w:type="dxa"/>
            <w:shd w:val="clear" w:color="auto" w:fill="FBE4D5" w:themeFill="accent2" w:themeFillTint="33"/>
            <w:vAlign w:val="center"/>
          </w:tcPr>
          <w:p w14:paraId="1A2504CF" w14:textId="77777777" w:rsidR="00783CC1" w:rsidRPr="005C4472" w:rsidRDefault="00783CC1" w:rsidP="00783CC1">
            <w:pPr>
              <w:jc w:val="center"/>
              <w:rPr>
                <w:rFonts w:ascii="ＭＳ 明朝" w:eastAsia="ＭＳ 明朝" w:hAnsi="ＭＳ 明朝"/>
                <w:sz w:val="18"/>
                <w:szCs w:val="14"/>
              </w:rPr>
            </w:pPr>
            <w:r w:rsidRPr="005C4472">
              <w:rPr>
                <w:rFonts w:ascii="ＭＳ 明朝" w:eastAsia="ＭＳ 明朝" w:hAnsi="ＭＳ 明朝" w:hint="eastAsia"/>
                <w:sz w:val="18"/>
                <w:szCs w:val="14"/>
              </w:rPr>
              <w:t>受講人数</w:t>
            </w:r>
          </w:p>
        </w:tc>
      </w:tr>
      <w:tr w:rsidR="00783CC1" w:rsidRPr="005C4472" w14:paraId="6C5A0D0B" w14:textId="77777777" w:rsidTr="00817D8B">
        <w:trPr>
          <w:trHeight w:val="2686"/>
          <w:jc w:val="center"/>
        </w:trPr>
        <w:tc>
          <w:tcPr>
            <w:tcW w:w="1838" w:type="dxa"/>
            <w:vAlign w:val="center"/>
          </w:tcPr>
          <w:p w14:paraId="3A6C7DF2" w14:textId="77777777"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小・中学校人権教育研修Ｄ</w:t>
            </w:r>
          </w:p>
          <w:p w14:paraId="6F2890DE" w14:textId="77777777"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（bコース）</w:t>
            </w:r>
          </w:p>
        </w:tc>
        <w:tc>
          <w:tcPr>
            <w:tcW w:w="2410" w:type="dxa"/>
            <w:vAlign w:val="center"/>
          </w:tcPr>
          <w:p w14:paraId="024A7A55" w14:textId="77777777" w:rsidR="00783CC1" w:rsidRPr="005C4472" w:rsidRDefault="00783CC1" w:rsidP="00783CC1">
            <w:pPr>
              <w:jc w:val="left"/>
              <w:rPr>
                <w:rFonts w:ascii="ＭＳ 明朝" w:eastAsia="ＭＳ 明朝" w:hAnsi="ＭＳ 明朝"/>
                <w:sz w:val="16"/>
                <w:szCs w:val="16"/>
              </w:rPr>
            </w:pPr>
            <w:r w:rsidRPr="005C4472">
              <w:rPr>
                <w:rFonts w:ascii="ＭＳ 明朝" w:eastAsia="ＭＳ 明朝" w:hAnsi="ＭＳ 明朝" w:hint="eastAsia"/>
                <w:sz w:val="18"/>
                <w:szCs w:val="18"/>
              </w:rPr>
              <w:t>小・中・義務教育学校の教職員</w:t>
            </w:r>
          </w:p>
        </w:tc>
        <w:tc>
          <w:tcPr>
            <w:tcW w:w="3450" w:type="dxa"/>
            <w:vAlign w:val="center"/>
          </w:tcPr>
          <w:p w14:paraId="7E43AEB8" w14:textId="77777777" w:rsidR="00783CC1" w:rsidRPr="005C4472" w:rsidRDefault="00783CC1" w:rsidP="00783CC1">
            <w:pPr>
              <w:jc w:val="left"/>
              <w:rPr>
                <w:rFonts w:ascii="ＭＳ 明朝" w:eastAsia="ＭＳ 明朝" w:hAnsi="ＭＳ 明朝"/>
                <w:sz w:val="16"/>
                <w:szCs w:val="16"/>
              </w:rPr>
            </w:pPr>
            <w:r w:rsidRPr="005C4472">
              <w:rPr>
                <w:rFonts w:ascii="ＭＳ 明朝" w:eastAsia="ＭＳ 明朝" w:hAnsi="ＭＳ 明朝" w:hint="eastAsia"/>
                <w:sz w:val="16"/>
                <w:szCs w:val="16"/>
              </w:rPr>
              <w:t>障がい者の人権をめぐる状況や障害者差別解消法を踏まえ、大阪府における合理的配慮の現状と課題について理解し、障がいのある子どもたちの進路支援のために学校の果たす役割について認識を深め、「ともに学び、ともに育つ」学校づくりのための取組みについて考える。</w:t>
            </w:r>
          </w:p>
        </w:tc>
        <w:tc>
          <w:tcPr>
            <w:tcW w:w="1086" w:type="dxa"/>
            <w:vAlign w:val="center"/>
          </w:tcPr>
          <w:p w14:paraId="0592D09F" w14:textId="774687C1" w:rsidR="00783CC1" w:rsidRPr="005C4472" w:rsidRDefault="00783CC1" w:rsidP="00783CC1">
            <w:pPr>
              <w:jc w:val="center"/>
              <w:rPr>
                <w:rFonts w:ascii="ＭＳ 明朝" w:eastAsia="ＭＳ 明朝" w:hAnsi="ＭＳ 明朝"/>
                <w:strike/>
                <w:sz w:val="20"/>
                <w:szCs w:val="20"/>
              </w:rPr>
            </w:pPr>
            <w:r w:rsidRPr="005C4472">
              <w:rPr>
                <w:rFonts w:ascii="ＭＳ 明朝" w:eastAsia="ＭＳ 明朝" w:hAnsi="ＭＳ 明朝"/>
                <w:sz w:val="20"/>
                <w:szCs w:val="20"/>
              </w:rPr>
              <w:t>57</w:t>
            </w:r>
          </w:p>
        </w:tc>
      </w:tr>
      <w:tr w:rsidR="00783CC1" w:rsidRPr="005C4472" w14:paraId="4C6D76EF" w14:textId="77777777" w:rsidTr="00817D8B">
        <w:trPr>
          <w:trHeight w:val="2396"/>
          <w:jc w:val="center"/>
        </w:trPr>
        <w:tc>
          <w:tcPr>
            <w:tcW w:w="1838" w:type="dxa"/>
            <w:vAlign w:val="center"/>
          </w:tcPr>
          <w:p w14:paraId="55B3626B" w14:textId="77777777"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府立学校人権教育研修Ｂ</w:t>
            </w:r>
          </w:p>
          <w:p w14:paraId="5DD393C9" w14:textId="77777777"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sz w:val="18"/>
                <w:szCs w:val="18"/>
              </w:rPr>
              <w:t>（ｄコース）</w:t>
            </w:r>
          </w:p>
        </w:tc>
        <w:tc>
          <w:tcPr>
            <w:tcW w:w="2410" w:type="dxa"/>
            <w:vAlign w:val="center"/>
          </w:tcPr>
          <w:p w14:paraId="18D97BF6" w14:textId="3990F3D1"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府立学校（岸和田市立の定時制の課程を含む）の人権教育担当者等</w:t>
            </w:r>
          </w:p>
        </w:tc>
        <w:tc>
          <w:tcPr>
            <w:tcW w:w="3450" w:type="dxa"/>
            <w:vAlign w:val="center"/>
          </w:tcPr>
          <w:p w14:paraId="6A753C18" w14:textId="77777777" w:rsidR="00783CC1" w:rsidRPr="005C4472" w:rsidRDefault="00783CC1" w:rsidP="00783CC1">
            <w:pPr>
              <w:jc w:val="left"/>
              <w:rPr>
                <w:rFonts w:ascii="ＭＳ 明朝" w:eastAsia="ＭＳ 明朝" w:hAnsi="ＭＳ 明朝"/>
                <w:sz w:val="16"/>
                <w:szCs w:val="16"/>
              </w:rPr>
            </w:pPr>
            <w:r w:rsidRPr="005C4472">
              <w:rPr>
                <w:rFonts w:ascii="ＭＳ 明朝" w:eastAsia="ＭＳ 明朝" w:hAnsi="ＭＳ 明朝" w:hint="eastAsia"/>
                <w:sz w:val="16"/>
                <w:szCs w:val="16"/>
              </w:rPr>
              <w:t>「ともに学び、ともに育つ」教育及び障害者差別解消法の理念を踏まえ、合理的配慮の在り方や学校に求められる役割について認識を深めるとともに、学校の具体的な実践に学び、自校での具体的な取組みについて考える。</w:t>
            </w:r>
          </w:p>
        </w:tc>
        <w:tc>
          <w:tcPr>
            <w:tcW w:w="1086" w:type="dxa"/>
            <w:vAlign w:val="center"/>
          </w:tcPr>
          <w:p w14:paraId="2E8F599C" w14:textId="1750569B" w:rsidR="00783CC1" w:rsidRPr="005C4472" w:rsidRDefault="00783CC1" w:rsidP="00783CC1">
            <w:pPr>
              <w:jc w:val="center"/>
              <w:rPr>
                <w:rFonts w:ascii="ＭＳ 明朝" w:eastAsia="ＭＳ 明朝" w:hAnsi="ＭＳ 明朝"/>
                <w:sz w:val="20"/>
                <w:szCs w:val="20"/>
              </w:rPr>
            </w:pPr>
            <w:r w:rsidRPr="005C4472">
              <w:rPr>
                <w:rFonts w:ascii="ＭＳ 明朝" w:eastAsia="ＭＳ 明朝" w:hAnsi="ＭＳ 明朝" w:hint="eastAsia"/>
                <w:sz w:val="20"/>
                <w:szCs w:val="20"/>
              </w:rPr>
              <w:t>55</w:t>
            </w:r>
          </w:p>
        </w:tc>
      </w:tr>
      <w:tr w:rsidR="00783CC1" w:rsidRPr="005C4472" w14:paraId="1F324BF9" w14:textId="77777777" w:rsidTr="00817D8B">
        <w:trPr>
          <w:trHeight w:val="1691"/>
          <w:jc w:val="center"/>
        </w:trPr>
        <w:tc>
          <w:tcPr>
            <w:tcW w:w="1838" w:type="dxa"/>
            <w:vAlign w:val="center"/>
          </w:tcPr>
          <w:p w14:paraId="1E7890AF" w14:textId="77777777"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障がい理解・啓発推進研修</w:t>
            </w:r>
          </w:p>
        </w:tc>
        <w:tc>
          <w:tcPr>
            <w:tcW w:w="2410" w:type="dxa"/>
            <w:vAlign w:val="center"/>
          </w:tcPr>
          <w:p w14:paraId="12534598" w14:textId="77777777"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幼稚園、小・中・義務教育学校、府立高等学校、府立支援学校の校園長・教職員</w:t>
            </w:r>
          </w:p>
        </w:tc>
        <w:tc>
          <w:tcPr>
            <w:tcW w:w="3450" w:type="dxa"/>
            <w:vAlign w:val="center"/>
          </w:tcPr>
          <w:p w14:paraId="1FA19EA7" w14:textId="77777777" w:rsidR="00783CC1" w:rsidRPr="005C4472" w:rsidRDefault="00783CC1" w:rsidP="00783CC1">
            <w:pPr>
              <w:jc w:val="left"/>
              <w:rPr>
                <w:rFonts w:ascii="ＭＳ 明朝" w:eastAsia="ＭＳ 明朝" w:hAnsi="ＭＳ 明朝"/>
                <w:sz w:val="16"/>
                <w:szCs w:val="16"/>
              </w:rPr>
            </w:pPr>
            <w:r w:rsidRPr="005C4472">
              <w:rPr>
                <w:rFonts w:ascii="ＭＳ 明朝" w:eastAsia="ＭＳ 明朝" w:hAnsi="ＭＳ 明朝" w:hint="eastAsia"/>
                <w:sz w:val="16"/>
                <w:szCs w:val="16"/>
              </w:rPr>
              <w:t>共生社会の実現に向けた「ともに学び、ともに育つ」教育を進めるため、当事者等の願いや経験、実践を知り、障がいに対する理解を深める。</w:t>
            </w:r>
          </w:p>
        </w:tc>
        <w:tc>
          <w:tcPr>
            <w:tcW w:w="1086" w:type="dxa"/>
            <w:vAlign w:val="center"/>
          </w:tcPr>
          <w:p w14:paraId="16503C9F" w14:textId="62093136" w:rsidR="00783CC1" w:rsidRPr="005C4472" w:rsidRDefault="00783CC1" w:rsidP="00783CC1">
            <w:pPr>
              <w:jc w:val="center"/>
              <w:rPr>
                <w:rFonts w:ascii="ＭＳ 明朝" w:eastAsia="ＭＳ 明朝" w:hAnsi="ＭＳ 明朝"/>
                <w:strike/>
                <w:sz w:val="20"/>
                <w:szCs w:val="20"/>
              </w:rPr>
            </w:pPr>
            <w:r w:rsidRPr="005C4472">
              <w:rPr>
                <w:rFonts w:ascii="ＭＳ 明朝" w:eastAsia="ＭＳ 明朝" w:hAnsi="ＭＳ 明朝"/>
                <w:sz w:val="20"/>
                <w:szCs w:val="20"/>
              </w:rPr>
              <w:t>63</w:t>
            </w:r>
          </w:p>
        </w:tc>
      </w:tr>
      <w:tr w:rsidR="00783CC1" w:rsidRPr="005C4472" w14:paraId="417C33FB" w14:textId="77777777" w:rsidTr="00817D8B">
        <w:trPr>
          <w:trHeight w:val="1954"/>
          <w:jc w:val="center"/>
        </w:trPr>
        <w:tc>
          <w:tcPr>
            <w:tcW w:w="1838" w:type="dxa"/>
            <w:vAlign w:val="center"/>
          </w:tcPr>
          <w:p w14:paraId="67994960" w14:textId="77777777"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支援教育実践研修Ａ</w:t>
            </w:r>
          </w:p>
          <w:p w14:paraId="7EA0D15F" w14:textId="77777777"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（視覚障がいに関する内容）</w:t>
            </w:r>
          </w:p>
        </w:tc>
        <w:tc>
          <w:tcPr>
            <w:tcW w:w="2410" w:type="dxa"/>
            <w:vAlign w:val="center"/>
          </w:tcPr>
          <w:p w14:paraId="7A8D201F" w14:textId="43D2DF4B" w:rsidR="00783CC1" w:rsidRPr="005C4472" w:rsidRDefault="00783CC1" w:rsidP="00783CC1">
            <w:pPr>
              <w:jc w:val="left"/>
              <w:rPr>
                <w:rFonts w:ascii="ＭＳ 明朝" w:eastAsia="ＭＳ 明朝" w:hAnsi="ＭＳ 明朝"/>
                <w:sz w:val="18"/>
                <w:szCs w:val="18"/>
              </w:rPr>
            </w:pPr>
            <w:r>
              <w:rPr>
                <w:rFonts w:ascii="ＭＳ 明朝" w:eastAsia="ＭＳ 明朝" w:hAnsi="ＭＳ 明朝" w:hint="eastAsia"/>
                <w:sz w:val="18"/>
                <w:szCs w:val="18"/>
              </w:rPr>
              <w:t>幼稚園、小・中・</w:t>
            </w:r>
            <w:r w:rsidRPr="005C4472">
              <w:rPr>
                <w:rFonts w:ascii="ＭＳ 明朝" w:eastAsia="ＭＳ 明朝" w:hAnsi="ＭＳ 明朝" w:hint="eastAsia"/>
                <w:sz w:val="18"/>
                <w:szCs w:val="18"/>
              </w:rPr>
              <w:t>義務教育学校、府立高等学校、府立支援学校の教員</w:t>
            </w:r>
          </w:p>
        </w:tc>
        <w:tc>
          <w:tcPr>
            <w:tcW w:w="3450" w:type="dxa"/>
            <w:vAlign w:val="center"/>
          </w:tcPr>
          <w:p w14:paraId="131633C9" w14:textId="77777777" w:rsidR="00783CC1" w:rsidRPr="005C4472" w:rsidRDefault="00783CC1" w:rsidP="00783CC1">
            <w:pPr>
              <w:jc w:val="left"/>
              <w:rPr>
                <w:rFonts w:ascii="ＭＳ 明朝" w:eastAsia="ＭＳ 明朝" w:hAnsi="ＭＳ 明朝"/>
                <w:sz w:val="16"/>
                <w:szCs w:val="16"/>
              </w:rPr>
            </w:pPr>
            <w:r w:rsidRPr="005C4472">
              <w:rPr>
                <w:rFonts w:ascii="ＭＳ 明朝" w:eastAsia="ＭＳ 明朝" w:hAnsi="ＭＳ 明朝" w:hint="eastAsia"/>
                <w:sz w:val="16"/>
                <w:szCs w:val="16"/>
              </w:rPr>
              <w:t>視覚障がいのある子どもの教育に関する知識や技能についての認識を深め、一人ひとりの障がいの状態や教育的ニーズに応じた指導方法や指導内容等、実践的な指導力を高める。</w:t>
            </w:r>
          </w:p>
        </w:tc>
        <w:tc>
          <w:tcPr>
            <w:tcW w:w="1086" w:type="dxa"/>
            <w:vAlign w:val="center"/>
          </w:tcPr>
          <w:p w14:paraId="55CD567F" w14:textId="305D8BE3" w:rsidR="00783CC1" w:rsidRPr="005C4472" w:rsidRDefault="00783CC1" w:rsidP="00783CC1">
            <w:pPr>
              <w:jc w:val="center"/>
              <w:rPr>
                <w:rFonts w:ascii="ＭＳ 明朝" w:eastAsia="ＭＳ 明朝" w:hAnsi="ＭＳ 明朝"/>
                <w:strike/>
                <w:sz w:val="20"/>
                <w:szCs w:val="20"/>
              </w:rPr>
            </w:pPr>
            <w:r w:rsidRPr="005C4472">
              <w:rPr>
                <w:rFonts w:ascii="ＭＳ 明朝" w:eastAsia="ＭＳ 明朝" w:hAnsi="ＭＳ 明朝"/>
                <w:sz w:val="20"/>
                <w:szCs w:val="20"/>
              </w:rPr>
              <w:t>13</w:t>
            </w:r>
          </w:p>
        </w:tc>
      </w:tr>
      <w:tr w:rsidR="00783CC1" w:rsidRPr="005C4472" w14:paraId="1E73B0E7" w14:textId="77777777" w:rsidTr="00817D8B">
        <w:trPr>
          <w:trHeight w:val="2094"/>
          <w:jc w:val="center"/>
        </w:trPr>
        <w:tc>
          <w:tcPr>
            <w:tcW w:w="1838" w:type="dxa"/>
            <w:vAlign w:val="center"/>
          </w:tcPr>
          <w:p w14:paraId="54E308F6" w14:textId="77777777"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支援教育実践研修</w:t>
            </w:r>
            <w:r w:rsidRPr="005C4472">
              <w:rPr>
                <w:rFonts w:ascii="ＭＳ 明朝" w:eastAsia="ＭＳ 明朝" w:hAnsi="ＭＳ 明朝"/>
                <w:sz w:val="18"/>
                <w:szCs w:val="18"/>
              </w:rPr>
              <w:t>B</w:t>
            </w:r>
          </w:p>
          <w:p w14:paraId="24DBAAF9" w14:textId="77777777"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（聴覚障がいに関する内容）</w:t>
            </w:r>
          </w:p>
        </w:tc>
        <w:tc>
          <w:tcPr>
            <w:tcW w:w="2410" w:type="dxa"/>
            <w:vAlign w:val="center"/>
          </w:tcPr>
          <w:p w14:paraId="1A3AD1A0" w14:textId="4D689950" w:rsidR="00783CC1" w:rsidRPr="005C4472" w:rsidRDefault="00783CC1" w:rsidP="00783CC1">
            <w:pPr>
              <w:jc w:val="left"/>
              <w:rPr>
                <w:rFonts w:ascii="ＭＳ 明朝" w:eastAsia="ＭＳ 明朝" w:hAnsi="ＭＳ 明朝"/>
                <w:sz w:val="18"/>
                <w:szCs w:val="18"/>
              </w:rPr>
            </w:pPr>
            <w:r>
              <w:rPr>
                <w:rFonts w:ascii="ＭＳ 明朝" w:eastAsia="ＭＳ 明朝" w:hAnsi="ＭＳ 明朝" w:hint="eastAsia"/>
                <w:sz w:val="18"/>
                <w:szCs w:val="18"/>
              </w:rPr>
              <w:t>幼稚園、小・中・</w:t>
            </w:r>
            <w:r w:rsidRPr="005C4472">
              <w:rPr>
                <w:rFonts w:ascii="ＭＳ 明朝" w:eastAsia="ＭＳ 明朝" w:hAnsi="ＭＳ 明朝" w:hint="eastAsia"/>
                <w:sz w:val="18"/>
                <w:szCs w:val="18"/>
              </w:rPr>
              <w:t>義務教育学校、府立高等学校、府立支援学校の教員</w:t>
            </w:r>
          </w:p>
        </w:tc>
        <w:tc>
          <w:tcPr>
            <w:tcW w:w="3450" w:type="dxa"/>
            <w:vAlign w:val="center"/>
          </w:tcPr>
          <w:p w14:paraId="5D889F52" w14:textId="77777777" w:rsidR="00783CC1" w:rsidRPr="005C4472" w:rsidRDefault="00783CC1" w:rsidP="00783CC1">
            <w:pPr>
              <w:jc w:val="left"/>
              <w:rPr>
                <w:rFonts w:ascii="ＭＳ 明朝" w:eastAsia="ＭＳ 明朝" w:hAnsi="ＭＳ 明朝"/>
                <w:sz w:val="16"/>
                <w:szCs w:val="16"/>
              </w:rPr>
            </w:pPr>
            <w:r w:rsidRPr="005C4472">
              <w:rPr>
                <w:rFonts w:ascii="ＭＳ 明朝" w:eastAsia="ＭＳ 明朝" w:hAnsi="ＭＳ 明朝" w:hint="eastAsia"/>
                <w:sz w:val="16"/>
                <w:szCs w:val="16"/>
              </w:rPr>
              <w:t>聴覚障がいのある子どもの教育に関する知識や技能についての認識を深め、一人ひとりの障がいの状態や教育的ニーズに応じた指導方法や指導内容等、実践的な指導力を高める。</w:t>
            </w:r>
          </w:p>
        </w:tc>
        <w:tc>
          <w:tcPr>
            <w:tcW w:w="1086" w:type="dxa"/>
            <w:vAlign w:val="center"/>
          </w:tcPr>
          <w:p w14:paraId="5D54EF78" w14:textId="269B6C3C" w:rsidR="00783CC1" w:rsidRPr="005C4472" w:rsidRDefault="00783CC1" w:rsidP="00783CC1">
            <w:pPr>
              <w:jc w:val="center"/>
              <w:rPr>
                <w:rFonts w:ascii="ＭＳ 明朝" w:eastAsia="ＭＳ 明朝" w:hAnsi="ＭＳ 明朝"/>
                <w:sz w:val="20"/>
                <w:szCs w:val="20"/>
              </w:rPr>
            </w:pPr>
            <w:r w:rsidRPr="005C4472">
              <w:rPr>
                <w:rFonts w:ascii="ＭＳ 明朝" w:eastAsia="ＭＳ 明朝" w:hAnsi="ＭＳ 明朝"/>
                <w:sz w:val="20"/>
                <w:szCs w:val="20"/>
              </w:rPr>
              <w:t>22</w:t>
            </w:r>
          </w:p>
        </w:tc>
      </w:tr>
      <w:tr w:rsidR="00783CC1" w:rsidRPr="005C4472" w14:paraId="67CC7C89" w14:textId="77777777" w:rsidTr="00817D8B">
        <w:trPr>
          <w:trHeight w:val="2236"/>
          <w:jc w:val="center"/>
        </w:trPr>
        <w:tc>
          <w:tcPr>
            <w:tcW w:w="1838" w:type="dxa"/>
            <w:vAlign w:val="center"/>
          </w:tcPr>
          <w:p w14:paraId="57564D62" w14:textId="77777777"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支援教育実践研修C</w:t>
            </w:r>
          </w:p>
          <w:p w14:paraId="24E37CAC" w14:textId="77777777"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（知的障がいに関する内容）</w:t>
            </w:r>
          </w:p>
        </w:tc>
        <w:tc>
          <w:tcPr>
            <w:tcW w:w="2410" w:type="dxa"/>
            <w:vAlign w:val="center"/>
          </w:tcPr>
          <w:p w14:paraId="4632A4AE" w14:textId="3E696CFC" w:rsidR="00783CC1" w:rsidRPr="005C4472" w:rsidRDefault="00783CC1" w:rsidP="00783CC1">
            <w:pPr>
              <w:jc w:val="left"/>
              <w:rPr>
                <w:rFonts w:ascii="ＭＳ 明朝" w:eastAsia="ＭＳ 明朝" w:hAnsi="ＭＳ 明朝"/>
                <w:sz w:val="18"/>
                <w:szCs w:val="18"/>
              </w:rPr>
            </w:pPr>
            <w:r>
              <w:rPr>
                <w:rFonts w:ascii="ＭＳ 明朝" w:eastAsia="ＭＳ 明朝" w:hAnsi="ＭＳ 明朝" w:hint="eastAsia"/>
                <w:sz w:val="18"/>
                <w:szCs w:val="18"/>
              </w:rPr>
              <w:t>幼稚園、小・中・</w:t>
            </w:r>
            <w:r w:rsidRPr="005C4472">
              <w:rPr>
                <w:rFonts w:ascii="ＭＳ 明朝" w:eastAsia="ＭＳ 明朝" w:hAnsi="ＭＳ 明朝" w:hint="eastAsia"/>
                <w:sz w:val="18"/>
                <w:szCs w:val="18"/>
              </w:rPr>
              <w:t>義務教育学校、府立高等学校、府立支援学校の教員</w:t>
            </w:r>
          </w:p>
        </w:tc>
        <w:tc>
          <w:tcPr>
            <w:tcW w:w="3450" w:type="dxa"/>
            <w:vAlign w:val="center"/>
          </w:tcPr>
          <w:p w14:paraId="1FE48B05" w14:textId="77777777" w:rsidR="00783CC1" w:rsidRPr="005C4472" w:rsidRDefault="00783CC1" w:rsidP="00783CC1">
            <w:pPr>
              <w:jc w:val="left"/>
              <w:rPr>
                <w:rFonts w:ascii="ＭＳ 明朝" w:eastAsia="ＭＳ 明朝" w:hAnsi="ＭＳ 明朝"/>
                <w:sz w:val="16"/>
                <w:szCs w:val="16"/>
              </w:rPr>
            </w:pPr>
            <w:r w:rsidRPr="005C4472">
              <w:rPr>
                <w:rFonts w:ascii="ＭＳ 明朝" w:eastAsia="ＭＳ 明朝" w:hAnsi="ＭＳ 明朝" w:hint="eastAsia"/>
                <w:sz w:val="16"/>
                <w:szCs w:val="16"/>
              </w:rPr>
              <w:t>知的障がいのある子どもの教育に関する知識や技能についての認識を深め、一人ひとりの障がいの状態や教育的ニーズに応じた指導方法や指導内容等、実践的な指導力を高める。</w:t>
            </w:r>
          </w:p>
        </w:tc>
        <w:tc>
          <w:tcPr>
            <w:tcW w:w="1086" w:type="dxa"/>
            <w:vAlign w:val="center"/>
          </w:tcPr>
          <w:p w14:paraId="1DB5F032" w14:textId="2A4336EF" w:rsidR="00783CC1" w:rsidRPr="005C4472" w:rsidRDefault="00783CC1" w:rsidP="00783CC1">
            <w:pPr>
              <w:jc w:val="center"/>
              <w:rPr>
                <w:rFonts w:ascii="ＭＳ 明朝" w:eastAsia="ＭＳ 明朝" w:hAnsi="ＭＳ 明朝"/>
                <w:sz w:val="20"/>
                <w:szCs w:val="20"/>
              </w:rPr>
            </w:pPr>
            <w:r w:rsidRPr="005C4472">
              <w:rPr>
                <w:rFonts w:ascii="ＭＳ 明朝" w:eastAsia="ＭＳ 明朝" w:hAnsi="ＭＳ 明朝"/>
                <w:sz w:val="20"/>
                <w:szCs w:val="20"/>
              </w:rPr>
              <w:t>66</w:t>
            </w:r>
          </w:p>
        </w:tc>
      </w:tr>
      <w:tr w:rsidR="00783CC1" w:rsidRPr="005C4472" w14:paraId="5AC9512D" w14:textId="77777777" w:rsidTr="00817D8B">
        <w:trPr>
          <w:trHeight w:val="549"/>
          <w:jc w:val="center"/>
        </w:trPr>
        <w:tc>
          <w:tcPr>
            <w:tcW w:w="1838" w:type="dxa"/>
            <w:shd w:val="clear" w:color="auto" w:fill="FBE4D5" w:themeFill="accent2" w:themeFillTint="33"/>
            <w:vAlign w:val="center"/>
          </w:tcPr>
          <w:p w14:paraId="2CE72C71" w14:textId="77777777" w:rsidR="00783CC1" w:rsidRPr="005C4472" w:rsidRDefault="00783CC1" w:rsidP="00783CC1">
            <w:pPr>
              <w:jc w:val="center"/>
              <w:rPr>
                <w:rFonts w:ascii="ＭＳ 明朝" w:eastAsia="ＭＳ 明朝" w:hAnsi="ＭＳ 明朝"/>
                <w:sz w:val="18"/>
                <w:szCs w:val="18"/>
              </w:rPr>
            </w:pPr>
            <w:r w:rsidRPr="005C4472">
              <w:rPr>
                <w:rFonts w:ascii="ＭＳ 明朝" w:eastAsia="ＭＳ 明朝" w:hAnsi="ＭＳ 明朝" w:hint="eastAsia"/>
                <w:sz w:val="18"/>
                <w:szCs w:val="18"/>
              </w:rPr>
              <w:lastRenderedPageBreak/>
              <w:t>研修名</w:t>
            </w:r>
          </w:p>
        </w:tc>
        <w:tc>
          <w:tcPr>
            <w:tcW w:w="2410" w:type="dxa"/>
            <w:shd w:val="clear" w:color="auto" w:fill="FBE4D5" w:themeFill="accent2" w:themeFillTint="33"/>
            <w:vAlign w:val="center"/>
          </w:tcPr>
          <w:p w14:paraId="3BA0B801" w14:textId="77777777" w:rsidR="00783CC1" w:rsidRPr="005C4472" w:rsidRDefault="00783CC1" w:rsidP="00783CC1">
            <w:pPr>
              <w:jc w:val="center"/>
              <w:rPr>
                <w:rFonts w:ascii="ＭＳ 明朝" w:eastAsia="ＭＳ 明朝" w:hAnsi="ＭＳ 明朝"/>
                <w:sz w:val="18"/>
                <w:szCs w:val="18"/>
              </w:rPr>
            </w:pPr>
            <w:r w:rsidRPr="005C4472">
              <w:rPr>
                <w:rFonts w:ascii="ＭＳ 明朝" w:eastAsia="ＭＳ 明朝" w:hAnsi="ＭＳ 明朝" w:hint="eastAsia"/>
                <w:sz w:val="18"/>
                <w:szCs w:val="18"/>
              </w:rPr>
              <w:t>参加対象者</w:t>
            </w:r>
          </w:p>
        </w:tc>
        <w:tc>
          <w:tcPr>
            <w:tcW w:w="3450" w:type="dxa"/>
            <w:shd w:val="clear" w:color="auto" w:fill="FBE4D5" w:themeFill="accent2" w:themeFillTint="33"/>
            <w:vAlign w:val="center"/>
          </w:tcPr>
          <w:p w14:paraId="1FBFC6BF" w14:textId="77777777" w:rsidR="00783CC1" w:rsidRPr="005C4472" w:rsidRDefault="00783CC1" w:rsidP="00783CC1">
            <w:pPr>
              <w:jc w:val="center"/>
              <w:rPr>
                <w:rFonts w:ascii="ＭＳ 明朝" w:eastAsia="ＭＳ 明朝" w:hAnsi="ＭＳ 明朝"/>
                <w:sz w:val="18"/>
                <w:szCs w:val="18"/>
              </w:rPr>
            </w:pPr>
            <w:r w:rsidRPr="005C4472">
              <w:rPr>
                <w:rFonts w:ascii="ＭＳ 明朝" w:eastAsia="ＭＳ 明朝" w:hAnsi="ＭＳ 明朝" w:hint="eastAsia"/>
                <w:sz w:val="18"/>
                <w:szCs w:val="18"/>
              </w:rPr>
              <w:t>研修内容</w:t>
            </w:r>
          </w:p>
        </w:tc>
        <w:tc>
          <w:tcPr>
            <w:tcW w:w="1086" w:type="dxa"/>
            <w:shd w:val="clear" w:color="auto" w:fill="FBE4D5" w:themeFill="accent2" w:themeFillTint="33"/>
            <w:vAlign w:val="center"/>
          </w:tcPr>
          <w:p w14:paraId="1B3852B3" w14:textId="77777777" w:rsidR="00783CC1" w:rsidRPr="005C4472" w:rsidRDefault="00783CC1" w:rsidP="00783CC1">
            <w:pPr>
              <w:jc w:val="center"/>
              <w:rPr>
                <w:rFonts w:ascii="ＭＳ 明朝" w:eastAsia="ＭＳ 明朝" w:hAnsi="ＭＳ 明朝"/>
                <w:sz w:val="18"/>
                <w:szCs w:val="14"/>
              </w:rPr>
            </w:pPr>
            <w:r w:rsidRPr="005C4472">
              <w:rPr>
                <w:rFonts w:ascii="ＭＳ 明朝" w:eastAsia="ＭＳ 明朝" w:hAnsi="ＭＳ 明朝" w:hint="eastAsia"/>
                <w:sz w:val="18"/>
                <w:szCs w:val="14"/>
              </w:rPr>
              <w:t>受講人数</w:t>
            </w:r>
          </w:p>
        </w:tc>
      </w:tr>
      <w:tr w:rsidR="00783CC1" w:rsidRPr="005C4472" w14:paraId="50B1B29A" w14:textId="77777777" w:rsidTr="00817D8B">
        <w:trPr>
          <w:trHeight w:val="1835"/>
          <w:jc w:val="center"/>
        </w:trPr>
        <w:tc>
          <w:tcPr>
            <w:tcW w:w="1838" w:type="dxa"/>
            <w:vAlign w:val="center"/>
          </w:tcPr>
          <w:p w14:paraId="2AD293D3" w14:textId="77777777"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支援教育実践研修D</w:t>
            </w:r>
          </w:p>
          <w:p w14:paraId="6B7DC963" w14:textId="77777777"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（肢体不自由に関する内容）</w:t>
            </w:r>
          </w:p>
        </w:tc>
        <w:tc>
          <w:tcPr>
            <w:tcW w:w="2410" w:type="dxa"/>
            <w:vAlign w:val="center"/>
          </w:tcPr>
          <w:p w14:paraId="53A3BC98" w14:textId="27289A4B" w:rsidR="00783CC1" w:rsidRPr="005C4472" w:rsidRDefault="00783CC1" w:rsidP="00783CC1">
            <w:pPr>
              <w:jc w:val="left"/>
              <w:rPr>
                <w:rFonts w:ascii="ＭＳ 明朝" w:eastAsia="ＭＳ 明朝" w:hAnsi="ＭＳ 明朝"/>
                <w:sz w:val="18"/>
                <w:szCs w:val="18"/>
              </w:rPr>
            </w:pPr>
            <w:r>
              <w:rPr>
                <w:rFonts w:ascii="ＭＳ 明朝" w:eastAsia="ＭＳ 明朝" w:hAnsi="ＭＳ 明朝" w:hint="eastAsia"/>
                <w:sz w:val="18"/>
                <w:szCs w:val="18"/>
              </w:rPr>
              <w:t>幼稚園、小・中・</w:t>
            </w:r>
            <w:r w:rsidRPr="005C4472">
              <w:rPr>
                <w:rFonts w:ascii="ＭＳ 明朝" w:eastAsia="ＭＳ 明朝" w:hAnsi="ＭＳ 明朝" w:hint="eastAsia"/>
                <w:sz w:val="18"/>
                <w:szCs w:val="18"/>
              </w:rPr>
              <w:t>義務教育学校、府立高等学校、府立支援学校の教員</w:t>
            </w:r>
          </w:p>
        </w:tc>
        <w:tc>
          <w:tcPr>
            <w:tcW w:w="3450" w:type="dxa"/>
            <w:vAlign w:val="center"/>
          </w:tcPr>
          <w:p w14:paraId="4B870722" w14:textId="77777777" w:rsidR="00783CC1" w:rsidRPr="005C4472" w:rsidRDefault="00783CC1" w:rsidP="00783CC1">
            <w:pPr>
              <w:jc w:val="left"/>
              <w:rPr>
                <w:rFonts w:ascii="ＭＳ 明朝" w:eastAsia="ＭＳ 明朝" w:hAnsi="ＭＳ 明朝"/>
                <w:sz w:val="16"/>
                <w:szCs w:val="16"/>
              </w:rPr>
            </w:pPr>
            <w:r w:rsidRPr="005C4472">
              <w:rPr>
                <w:rFonts w:ascii="ＭＳ 明朝" w:eastAsia="ＭＳ 明朝" w:hAnsi="ＭＳ 明朝" w:hint="eastAsia"/>
                <w:sz w:val="16"/>
                <w:szCs w:val="16"/>
              </w:rPr>
              <w:t>肢体不自由のある子どもの教育に関する知識や技能についての認識を深め、一人ひとりの障がいの状態や教育的ニーズに応じた指導方法や指導内容等、実践的な指導力を高める。</w:t>
            </w:r>
          </w:p>
        </w:tc>
        <w:tc>
          <w:tcPr>
            <w:tcW w:w="1086" w:type="dxa"/>
            <w:vAlign w:val="center"/>
          </w:tcPr>
          <w:p w14:paraId="16297D1E" w14:textId="114B929A" w:rsidR="00783CC1" w:rsidRPr="005C4472" w:rsidRDefault="00783CC1" w:rsidP="00783CC1">
            <w:pPr>
              <w:jc w:val="center"/>
              <w:rPr>
                <w:rFonts w:ascii="ＭＳ 明朝" w:eastAsia="ＭＳ 明朝" w:hAnsi="ＭＳ 明朝"/>
                <w:sz w:val="20"/>
                <w:szCs w:val="20"/>
              </w:rPr>
            </w:pPr>
            <w:r w:rsidRPr="005C4472">
              <w:rPr>
                <w:rFonts w:ascii="ＭＳ 明朝" w:eastAsia="ＭＳ 明朝" w:hAnsi="ＭＳ 明朝"/>
                <w:sz w:val="20"/>
                <w:szCs w:val="20"/>
              </w:rPr>
              <w:t>30</w:t>
            </w:r>
          </w:p>
        </w:tc>
      </w:tr>
      <w:tr w:rsidR="00783CC1" w:rsidRPr="005C4472" w14:paraId="1F69E481" w14:textId="77777777" w:rsidTr="00817D8B">
        <w:trPr>
          <w:trHeight w:val="1690"/>
          <w:jc w:val="center"/>
        </w:trPr>
        <w:tc>
          <w:tcPr>
            <w:tcW w:w="1838" w:type="dxa"/>
            <w:vAlign w:val="center"/>
          </w:tcPr>
          <w:p w14:paraId="4C1D9B75" w14:textId="77777777"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支援教育実践研修</w:t>
            </w:r>
            <w:r w:rsidRPr="005C4472">
              <w:rPr>
                <w:rFonts w:ascii="ＭＳ 明朝" w:eastAsia="ＭＳ 明朝" w:hAnsi="ＭＳ 明朝"/>
                <w:sz w:val="18"/>
                <w:szCs w:val="18"/>
              </w:rPr>
              <w:t>E</w:t>
            </w:r>
          </w:p>
          <w:p w14:paraId="26E1A55B" w14:textId="77777777" w:rsidR="00783CC1" w:rsidRPr="005C4472" w:rsidRDefault="00783CC1" w:rsidP="00783CC1">
            <w:pPr>
              <w:jc w:val="left"/>
              <w:rPr>
                <w:rFonts w:ascii="ＭＳ 明朝" w:eastAsia="ＭＳ 明朝" w:hAnsi="ＭＳ 明朝"/>
                <w:sz w:val="16"/>
                <w:szCs w:val="16"/>
              </w:rPr>
            </w:pPr>
            <w:r w:rsidRPr="005C4472">
              <w:rPr>
                <w:rFonts w:ascii="ＭＳ 明朝" w:eastAsia="ＭＳ 明朝" w:hAnsi="ＭＳ 明朝" w:hint="eastAsia"/>
                <w:sz w:val="18"/>
                <w:szCs w:val="18"/>
              </w:rPr>
              <w:t>（病弱に関する内容）</w:t>
            </w:r>
          </w:p>
        </w:tc>
        <w:tc>
          <w:tcPr>
            <w:tcW w:w="2410" w:type="dxa"/>
            <w:vAlign w:val="center"/>
          </w:tcPr>
          <w:p w14:paraId="39916355" w14:textId="477F6E72" w:rsidR="00783CC1" w:rsidRPr="005C4472" w:rsidRDefault="00783CC1" w:rsidP="00783CC1">
            <w:pPr>
              <w:jc w:val="left"/>
              <w:rPr>
                <w:rFonts w:ascii="ＭＳ 明朝" w:eastAsia="ＭＳ 明朝" w:hAnsi="ＭＳ 明朝"/>
                <w:sz w:val="18"/>
                <w:szCs w:val="18"/>
              </w:rPr>
            </w:pPr>
            <w:r>
              <w:rPr>
                <w:rFonts w:ascii="ＭＳ 明朝" w:eastAsia="ＭＳ 明朝" w:hAnsi="ＭＳ 明朝" w:hint="eastAsia"/>
                <w:sz w:val="18"/>
                <w:szCs w:val="18"/>
              </w:rPr>
              <w:t>幼稚園、小・中・</w:t>
            </w:r>
            <w:r w:rsidRPr="005C4472">
              <w:rPr>
                <w:rFonts w:ascii="ＭＳ 明朝" w:eastAsia="ＭＳ 明朝" w:hAnsi="ＭＳ 明朝" w:hint="eastAsia"/>
                <w:sz w:val="18"/>
                <w:szCs w:val="18"/>
              </w:rPr>
              <w:t>義務教育学校、府立高等学校、府立支援学校の教員</w:t>
            </w:r>
          </w:p>
        </w:tc>
        <w:tc>
          <w:tcPr>
            <w:tcW w:w="3450" w:type="dxa"/>
            <w:vAlign w:val="center"/>
          </w:tcPr>
          <w:p w14:paraId="199C9477" w14:textId="77777777" w:rsidR="00783CC1" w:rsidRPr="005C4472" w:rsidRDefault="00783CC1" w:rsidP="00783CC1">
            <w:pPr>
              <w:jc w:val="left"/>
              <w:rPr>
                <w:rFonts w:ascii="ＭＳ 明朝" w:eastAsia="ＭＳ 明朝" w:hAnsi="ＭＳ 明朝"/>
                <w:sz w:val="16"/>
                <w:szCs w:val="16"/>
              </w:rPr>
            </w:pPr>
            <w:r w:rsidRPr="005C4472">
              <w:rPr>
                <w:rFonts w:ascii="ＭＳ 明朝" w:eastAsia="ＭＳ 明朝" w:hAnsi="ＭＳ 明朝" w:hint="eastAsia"/>
                <w:sz w:val="16"/>
                <w:szCs w:val="16"/>
              </w:rPr>
              <w:t>病気の子どもの教育に関する知識や技能についての認識を深め、一人ひとりの障がいの状態や教育的ニーズに応じた指導方法や指導内容等、実践的な指導力を高める。</w:t>
            </w:r>
          </w:p>
        </w:tc>
        <w:tc>
          <w:tcPr>
            <w:tcW w:w="1086" w:type="dxa"/>
            <w:vAlign w:val="center"/>
          </w:tcPr>
          <w:p w14:paraId="26F851E1" w14:textId="77777777" w:rsidR="00783CC1" w:rsidRPr="005C4472" w:rsidRDefault="00783CC1" w:rsidP="00783CC1">
            <w:pPr>
              <w:jc w:val="center"/>
              <w:rPr>
                <w:rFonts w:ascii="ＭＳ 明朝" w:eastAsia="ＭＳ 明朝" w:hAnsi="ＭＳ 明朝"/>
                <w:sz w:val="20"/>
                <w:szCs w:val="20"/>
              </w:rPr>
            </w:pPr>
            <w:r w:rsidRPr="005C4472">
              <w:rPr>
                <w:rFonts w:ascii="ＭＳ 明朝" w:eastAsia="ＭＳ 明朝" w:hAnsi="ＭＳ 明朝" w:hint="eastAsia"/>
                <w:sz w:val="20"/>
                <w:szCs w:val="20"/>
              </w:rPr>
              <w:t>2</w:t>
            </w:r>
            <w:r w:rsidRPr="005C4472">
              <w:rPr>
                <w:rFonts w:ascii="ＭＳ 明朝" w:eastAsia="ＭＳ 明朝" w:hAnsi="ＭＳ 明朝"/>
                <w:sz w:val="20"/>
                <w:szCs w:val="20"/>
              </w:rPr>
              <w:t>5</w:t>
            </w:r>
          </w:p>
        </w:tc>
      </w:tr>
      <w:tr w:rsidR="00783CC1" w:rsidRPr="005C4472" w14:paraId="3EB3EEF3" w14:textId="77777777" w:rsidTr="00817D8B">
        <w:trPr>
          <w:trHeight w:val="1686"/>
          <w:jc w:val="center"/>
        </w:trPr>
        <w:tc>
          <w:tcPr>
            <w:tcW w:w="1838" w:type="dxa"/>
            <w:vAlign w:val="center"/>
          </w:tcPr>
          <w:p w14:paraId="3C6FF272" w14:textId="77777777"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支援教育実践研修F</w:t>
            </w:r>
          </w:p>
          <w:p w14:paraId="2DB4C121" w14:textId="77777777" w:rsidR="00783CC1" w:rsidRPr="005C4472" w:rsidRDefault="00783CC1" w:rsidP="00783CC1">
            <w:pPr>
              <w:jc w:val="left"/>
              <w:rPr>
                <w:rFonts w:ascii="ＭＳ 明朝" w:eastAsia="ＭＳ 明朝" w:hAnsi="ＭＳ 明朝"/>
                <w:sz w:val="16"/>
                <w:szCs w:val="16"/>
              </w:rPr>
            </w:pPr>
            <w:r w:rsidRPr="005C4472">
              <w:rPr>
                <w:rFonts w:ascii="ＭＳ 明朝" w:eastAsia="ＭＳ 明朝" w:hAnsi="ＭＳ 明朝" w:hint="eastAsia"/>
                <w:sz w:val="18"/>
                <w:szCs w:val="18"/>
              </w:rPr>
              <w:t>（発達障がいに関する内容）</w:t>
            </w:r>
          </w:p>
        </w:tc>
        <w:tc>
          <w:tcPr>
            <w:tcW w:w="2410" w:type="dxa"/>
            <w:vAlign w:val="center"/>
          </w:tcPr>
          <w:p w14:paraId="0A61CDEF" w14:textId="23034F87" w:rsidR="00783CC1" w:rsidRPr="005C4472" w:rsidRDefault="00783CC1" w:rsidP="00783CC1">
            <w:pPr>
              <w:jc w:val="left"/>
              <w:rPr>
                <w:rFonts w:ascii="ＭＳ 明朝" w:eastAsia="ＭＳ 明朝" w:hAnsi="ＭＳ 明朝"/>
                <w:sz w:val="18"/>
                <w:szCs w:val="18"/>
              </w:rPr>
            </w:pPr>
            <w:r>
              <w:rPr>
                <w:rFonts w:ascii="ＭＳ 明朝" w:eastAsia="ＭＳ 明朝" w:hAnsi="ＭＳ 明朝" w:hint="eastAsia"/>
                <w:sz w:val="18"/>
                <w:szCs w:val="18"/>
              </w:rPr>
              <w:t>幼稚園、小・中・</w:t>
            </w:r>
            <w:r w:rsidRPr="005C4472">
              <w:rPr>
                <w:rFonts w:ascii="ＭＳ 明朝" w:eastAsia="ＭＳ 明朝" w:hAnsi="ＭＳ 明朝" w:hint="eastAsia"/>
                <w:sz w:val="18"/>
                <w:szCs w:val="18"/>
              </w:rPr>
              <w:t>義務教育学校、府立高等学校、府立支援学校の教員</w:t>
            </w:r>
          </w:p>
        </w:tc>
        <w:tc>
          <w:tcPr>
            <w:tcW w:w="3450" w:type="dxa"/>
            <w:vAlign w:val="center"/>
          </w:tcPr>
          <w:p w14:paraId="6525ED1D" w14:textId="77777777" w:rsidR="00783CC1" w:rsidRPr="005C4472" w:rsidRDefault="00783CC1" w:rsidP="00783CC1">
            <w:pPr>
              <w:jc w:val="left"/>
              <w:rPr>
                <w:rFonts w:ascii="ＭＳ 明朝" w:eastAsia="ＭＳ 明朝" w:hAnsi="ＭＳ 明朝"/>
                <w:sz w:val="16"/>
                <w:szCs w:val="16"/>
              </w:rPr>
            </w:pPr>
            <w:r w:rsidRPr="005C4472">
              <w:rPr>
                <w:rFonts w:ascii="ＭＳ 明朝" w:eastAsia="ＭＳ 明朝" w:hAnsi="ＭＳ 明朝" w:hint="eastAsia"/>
                <w:sz w:val="16"/>
                <w:szCs w:val="16"/>
              </w:rPr>
              <w:t>発達障がいのある子どもの教育に関する知識や技能についての認識を深め、一人ひとりの障がいの状態や教育的ニーズに応じた支援の在り方について考える。</w:t>
            </w:r>
          </w:p>
        </w:tc>
        <w:tc>
          <w:tcPr>
            <w:tcW w:w="1086" w:type="dxa"/>
            <w:vAlign w:val="center"/>
          </w:tcPr>
          <w:p w14:paraId="7B066093" w14:textId="69063C5D" w:rsidR="00783CC1" w:rsidRPr="005C4472" w:rsidRDefault="00783CC1" w:rsidP="00783CC1">
            <w:pPr>
              <w:jc w:val="center"/>
              <w:rPr>
                <w:rFonts w:ascii="ＭＳ 明朝" w:eastAsia="ＭＳ 明朝" w:hAnsi="ＭＳ 明朝"/>
                <w:sz w:val="20"/>
                <w:szCs w:val="20"/>
              </w:rPr>
            </w:pPr>
            <w:r w:rsidRPr="005C4472">
              <w:rPr>
                <w:rFonts w:ascii="ＭＳ 明朝" w:eastAsia="ＭＳ 明朝" w:hAnsi="ＭＳ 明朝"/>
                <w:sz w:val="20"/>
                <w:szCs w:val="20"/>
              </w:rPr>
              <w:t>98</w:t>
            </w:r>
          </w:p>
        </w:tc>
      </w:tr>
    </w:tbl>
    <w:p w14:paraId="6A24825B" w14:textId="60DE2281" w:rsidR="00E17959" w:rsidRDefault="0045742B" w:rsidP="00A45A95">
      <w:pPr>
        <w:rPr>
          <w:rFonts w:ascii="ＭＳ 明朝" w:eastAsia="ＭＳ 明朝" w:hAnsi="ＭＳ 明朝"/>
          <w:sz w:val="20"/>
          <w:szCs w:val="20"/>
        </w:rPr>
      </w:pPr>
      <w:r w:rsidRPr="005C4472">
        <w:rPr>
          <w:rFonts w:ascii="ＭＳ 明朝" w:eastAsia="ＭＳ 明朝" w:hAnsi="ＭＳ 明朝" w:hint="eastAsia"/>
          <w:sz w:val="20"/>
          <w:szCs w:val="20"/>
        </w:rPr>
        <w:t>※受講人数が「―」の研修は令和２年度からの新規研修</w:t>
      </w:r>
    </w:p>
    <w:p w14:paraId="44DE9447" w14:textId="77777777" w:rsidR="00D1724B" w:rsidRPr="00D1724B" w:rsidRDefault="00D1724B" w:rsidP="00A45A95">
      <w:pPr>
        <w:rPr>
          <w:rFonts w:ascii="ＭＳ 明朝" w:eastAsia="ＭＳ 明朝" w:hAnsi="ＭＳ 明朝"/>
          <w:sz w:val="20"/>
          <w:szCs w:val="20"/>
        </w:rPr>
      </w:pPr>
    </w:p>
    <w:p w14:paraId="3CE50471" w14:textId="77777777" w:rsidR="00E17959" w:rsidRDefault="00E17959" w:rsidP="00A45A95">
      <w:pPr>
        <w:rPr>
          <w:rFonts w:ascii="ＭＳ ゴシック" w:eastAsia="ＭＳ ゴシック" w:hAnsi="ＭＳ ゴシック"/>
          <w:b/>
          <w:sz w:val="24"/>
          <w:szCs w:val="24"/>
        </w:rPr>
      </w:pPr>
    </w:p>
    <w:p w14:paraId="26F0C32A" w14:textId="112E6BAA" w:rsidR="00A45A95" w:rsidRPr="00DC44D2" w:rsidRDefault="00F343D0" w:rsidP="00A45A95">
      <w:pPr>
        <w:rPr>
          <w:rFonts w:ascii="ＭＳ ゴシック" w:eastAsia="ＭＳ ゴシック" w:hAnsi="ＭＳ ゴシック"/>
          <w:b/>
          <w:sz w:val="24"/>
          <w:szCs w:val="24"/>
        </w:rPr>
      </w:pPr>
      <w:r w:rsidRPr="00DC44D2">
        <w:rPr>
          <w:rFonts w:ascii="ＭＳ ゴシック" w:eastAsia="ＭＳ ゴシック" w:hAnsi="ＭＳ ゴシック" w:hint="eastAsia"/>
          <w:b/>
          <w:sz w:val="24"/>
          <w:szCs w:val="24"/>
        </w:rPr>
        <w:t>第３</w:t>
      </w:r>
      <w:r w:rsidR="00873769" w:rsidRPr="00DC44D2">
        <w:rPr>
          <w:rFonts w:ascii="ＭＳ ゴシック" w:eastAsia="ＭＳ ゴシック" w:hAnsi="ＭＳ ゴシック" w:hint="eastAsia"/>
          <w:b/>
          <w:sz w:val="24"/>
          <w:szCs w:val="24"/>
        </w:rPr>
        <w:t>項</w:t>
      </w:r>
      <w:r w:rsidR="00A45A95" w:rsidRPr="00DC44D2">
        <w:rPr>
          <w:rFonts w:ascii="ＭＳ ゴシック" w:eastAsia="ＭＳ ゴシック" w:hAnsi="ＭＳ ゴシック" w:hint="eastAsia"/>
          <w:b/>
          <w:sz w:val="24"/>
          <w:szCs w:val="24"/>
        </w:rPr>
        <w:t xml:space="preserve">　</w:t>
      </w:r>
      <w:r w:rsidR="00717D1A" w:rsidRPr="00DC44D2">
        <w:rPr>
          <w:rFonts w:ascii="ＭＳ ゴシック" w:eastAsia="ＭＳ ゴシック" w:hAnsi="ＭＳ ゴシック" w:hint="eastAsia"/>
          <w:b/>
          <w:sz w:val="24"/>
          <w:szCs w:val="24"/>
        </w:rPr>
        <w:t>府立学校及び公立義務教育諸学校における</w:t>
      </w:r>
      <w:r w:rsidR="00A45A95" w:rsidRPr="00DC44D2">
        <w:rPr>
          <w:rFonts w:ascii="ＭＳ ゴシック" w:eastAsia="ＭＳ ゴシック" w:hAnsi="ＭＳ ゴシック" w:hint="eastAsia"/>
          <w:b/>
          <w:sz w:val="24"/>
          <w:szCs w:val="24"/>
        </w:rPr>
        <w:t>今後の取組みについて</w:t>
      </w:r>
    </w:p>
    <w:p w14:paraId="7D7BF74C" w14:textId="77777777" w:rsidR="00A45A95" w:rsidRPr="00DC44D2" w:rsidRDefault="00A45A95" w:rsidP="00A45A95">
      <w:pPr>
        <w:rPr>
          <w:rFonts w:ascii="ＭＳ ゴシック" w:eastAsia="ＭＳ ゴシック" w:hAnsi="ＭＳ ゴシック"/>
          <w:sz w:val="24"/>
          <w:szCs w:val="24"/>
        </w:rPr>
      </w:pPr>
    </w:p>
    <w:p w14:paraId="17CB2509" w14:textId="57022AA3" w:rsidR="00A45A95" w:rsidRPr="00DC44D2" w:rsidRDefault="00A45A95" w:rsidP="006E352D">
      <w:pPr>
        <w:ind w:firstLineChars="100" w:firstLine="241"/>
        <w:rPr>
          <w:rFonts w:ascii="ＭＳ ゴシック" w:eastAsia="ＭＳ ゴシック" w:hAnsi="ＭＳ ゴシック"/>
          <w:b/>
          <w:sz w:val="24"/>
        </w:rPr>
      </w:pPr>
      <w:r w:rsidRPr="00DC44D2">
        <w:rPr>
          <w:rFonts w:ascii="ＭＳ ゴシック" w:eastAsia="ＭＳ ゴシック" w:hAnsi="ＭＳ ゴシック" w:hint="eastAsia"/>
          <w:b/>
          <w:sz w:val="24"/>
        </w:rPr>
        <w:t>１　採用関係</w:t>
      </w:r>
      <w:r w:rsidR="00467BB1" w:rsidRPr="00DC44D2">
        <w:rPr>
          <w:rFonts w:ascii="ＭＳ ゴシック" w:eastAsia="ＭＳ ゴシック" w:hAnsi="ＭＳ ゴシック" w:hint="eastAsia"/>
          <w:b/>
          <w:sz w:val="24"/>
        </w:rPr>
        <w:t>等</w:t>
      </w:r>
    </w:p>
    <w:p w14:paraId="56D19B8A" w14:textId="590C0D3F" w:rsidR="00A45A95" w:rsidRPr="005C4472" w:rsidRDefault="00A45A95" w:rsidP="00A45A95">
      <w:pPr>
        <w:rPr>
          <w:rFonts w:ascii="ＭＳ 明朝" w:eastAsia="ＭＳ 明朝" w:hAnsi="ＭＳ 明朝"/>
          <w:sz w:val="24"/>
          <w:szCs w:val="24"/>
        </w:rPr>
      </w:pPr>
    </w:p>
    <w:p w14:paraId="4248DD31" w14:textId="60BBBBB8" w:rsidR="00A45A95" w:rsidRPr="005C4472" w:rsidRDefault="00A45A95" w:rsidP="006E352D">
      <w:pPr>
        <w:ind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w:t>
      </w:r>
      <w:r w:rsidR="00506C18" w:rsidRPr="005C4472">
        <w:rPr>
          <w:rFonts w:ascii="ＭＳ 明朝" w:eastAsia="ＭＳ 明朝" w:hAnsi="ＭＳ 明朝" w:hint="eastAsia"/>
          <w:sz w:val="24"/>
          <w:szCs w:val="24"/>
        </w:rPr>
        <w:t>１</w:t>
      </w:r>
      <w:r w:rsidRPr="005C4472">
        <w:rPr>
          <w:rFonts w:ascii="ＭＳ 明朝" w:eastAsia="ＭＳ 明朝" w:hAnsi="ＭＳ 明朝" w:hint="eastAsia"/>
          <w:sz w:val="24"/>
          <w:szCs w:val="24"/>
        </w:rPr>
        <w:t>）具体的な取組み</w:t>
      </w:r>
    </w:p>
    <w:p w14:paraId="1C613842" w14:textId="7F2ED904" w:rsidR="003B43B4" w:rsidRPr="00415FD6" w:rsidRDefault="00A45A95" w:rsidP="00E120B4">
      <w:pPr>
        <w:ind w:leftChars="200" w:left="42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引き続き、</w:t>
      </w:r>
      <w:r w:rsidR="00937B1A" w:rsidRPr="005C4472">
        <w:rPr>
          <w:rFonts w:ascii="ＭＳ 明朝" w:eastAsia="ＭＳ 明朝" w:hAnsi="ＭＳ 明朝" w:hint="eastAsia"/>
          <w:sz w:val="24"/>
          <w:szCs w:val="24"/>
        </w:rPr>
        <w:t>障がい者を対象とする教員</w:t>
      </w:r>
      <w:r w:rsidR="00A64BE0" w:rsidRPr="005C4472">
        <w:rPr>
          <w:rFonts w:ascii="ＭＳ 明朝" w:eastAsia="ＭＳ 明朝" w:hAnsi="ＭＳ 明朝" w:hint="eastAsia"/>
          <w:sz w:val="24"/>
          <w:szCs w:val="24"/>
        </w:rPr>
        <w:t>採用</w:t>
      </w:r>
      <w:r w:rsidR="00937B1A" w:rsidRPr="005C4472">
        <w:rPr>
          <w:rFonts w:ascii="ＭＳ 明朝" w:eastAsia="ＭＳ 明朝" w:hAnsi="ＭＳ 明朝" w:hint="eastAsia"/>
          <w:sz w:val="24"/>
          <w:szCs w:val="24"/>
        </w:rPr>
        <w:t>特別</w:t>
      </w:r>
      <w:r w:rsidR="00A64BE0" w:rsidRPr="005C4472">
        <w:rPr>
          <w:rFonts w:ascii="ＭＳ 明朝" w:eastAsia="ＭＳ 明朝" w:hAnsi="ＭＳ 明朝" w:hint="eastAsia"/>
          <w:sz w:val="24"/>
          <w:szCs w:val="24"/>
        </w:rPr>
        <w:t>選考</w:t>
      </w:r>
      <w:r w:rsidR="003867AA" w:rsidRPr="005C4472">
        <w:rPr>
          <w:rFonts w:ascii="ＭＳ 明朝" w:eastAsia="ＭＳ 明朝" w:hAnsi="ＭＳ 明朝" w:hint="eastAsia"/>
          <w:sz w:val="24"/>
          <w:szCs w:val="24"/>
        </w:rPr>
        <w:t>並びに</w:t>
      </w:r>
      <w:r w:rsidR="00634961" w:rsidRPr="005C4472">
        <w:rPr>
          <w:rFonts w:ascii="ＭＳ 明朝" w:eastAsia="ＭＳ 明朝" w:hAnsi="ＭＳ 明朝" w:hint="eastAsia"/>
          <w:sz w:val="24"/>
          <w:szCs w:val="24"/>
        </w:rPr>
        <w:t>事務職員</w:t>
      </w:r>
      <w:r w:rsidR="00937B1A" w:rsidRPr="005C4472">
        <w:rPr>
          <w:rFonts w:ascii="ＭＳ 明朝" w:eastAsia="ＭＳ 明朝" w:hAnsi="ＭＳ 明朝" w:hint="eastAsia"/>
          <w:sz w:val="24"/>
          <w:szCs w:val="24"/>
        </w:rPr>
        <w:t>及び</w:t>
      </w:r>
      <w:r w:rsidR="00634961" w:rsidRPr="005C4472">
        <w:rPr>
          <w:rFonts w:ascii="ＭＳ 明朝" w:eastAsia="ＭＳ 明朝" w:hAnsi="ＭＳ 明朝" w:hint="eastAsia"/>
          <w:sz w:val="24"/>
          <w:szCs w:val="24"/>
        </w:rPr>
        <w:t>実習教員</w:t>
      </w:r>
      <w:r w:rsidR="00937B1A" w:rsidRPr="005C4472">
        <w:rPr>
          <w:rFonts w:ascii="ＭＳ 明朝" w:eastAsia="ＭＳ 明朝" w:hAnsi="ＭＳ 明朝" w:hint="eastAsia"/>
          <w:sz w:val="24"/>
          <w:szCs w:val="24"/>
        </w:rPr>
        <w:t>採用選考</w:t>
      </w:r>
      <w:r w:rsidR="003867AA" w:rsidRPr="005C4472">
        <w:rPr>
          <w:rFonts w:ascii="ＭＳ 明朝" w:eastAsia="ＭＳ 明朝" w:hAnsi="ＭＳ 明朝" w:hint="eastAsia"/>
          <w:sz w:val="24"/>
          <w:szCs w:val="24"/>
        </w:rPr>
        <w:t>を実施します。</w:t>
      </w:r>
      <w:r w:rsidR="003B43B4" w:rsidRPr="00415FD6">
        <w:rPr>
          <w:rFonts w:ascii="ＭＳ 明朝" w:eastAsia="ＭＳ 明朝" w:hAnsi="ＭＳ 明朝" w:hint="eastAsia"/>
          <w:sz w:val="24"/>
          <w:szCs w:val="24"/>
        </w:rPr>
        <w:t>なお、他職種においても障がい者を対象とする採用選考</w:t>
      </w:r>
      <w:r w:rsidR="00DF7B5D" w:rsidRPr="00415FD6">
        <w:rPr>
          <w:rFonts w:ascii="ＭＳ 明朝" w:eastAsia="ＭＳ 明朝" w:hAnsi="ＭＳ 明朝" w:hint="eastAsia"/>
          <w:sz w:val="24"/>
          <w:szCs w:val="24"/>
        </w:rPr>
        <w:t>の実施</w:t>
      </w:r>
      <w:r w:rsidR="001E6C99" w:rsidRPr="00415FD6">
        <w:rPr>
          <w:rFonts w:ascii="ＭＳ 明朝" w:eastAsia="ＭＳ 明朝" w:hAnsi="ＭＳ 明朝" w:hint="eastAsia"/>
          <w:sz w:val="24"/>
          <w:szCs w:val="24"/>
        </w:rPr>
        <w:t>を</w:t>
      </w:r>
      <w:r w:rsidR="00DF7B5D" w:rsidRPr="00415FD6">
        <w:rPr>
          <w:rFonts w:ascii="ＭＳ 明朝" w:eastAsia="ＭＳ 明朝" w:hAnsi="ＭＳ 明朝" w:hint="eastAsia"/>
          <w:sz w:val="24"/>
          <w:szCs w:val="24"/>
        </w:rPr>
        <w:t>検討し</w:t>
      </w:r>
      <w:r w:rsidR="001E6C99" w:rsidRPr="00415FD6">
        <w:rPr>
          <w:rFonts w:ascii="ＭＳ 明朝" w:eastAsia="ＭＳ 明朝" w:hAnsi="ＭＳ 明朝" w:hint="eastAsia"/>
          <w:sz w:val="24"/>
          <w:szCs w:val="24"/>
        </w:rPr>
        <w:t>ます</w:t>
      </w:r>
      <w:r w:rsidR="003B43B4" w:rsidRPr="00415FD6">
        <w:rPr>
          <w:rFonts w:ascii="ＭＳ 明朝" w:eastAsia="ＭＳ 明朝" w:hAnsi="ＭＳ 明朝" w:hint="eastAsia"/>
          <w:sz w:val="24"/>
          <w:szCs w:val="24"/>
        </w:rPr>
        <w:t>。</w:t>
      </w:r>
    </w:p>
    <w:p w14:paraId="68118425" w14:textId="2BB36BCF" w:rsidR="004675B6" w:rsidRPr="005C4472" w:rsidRDefault="003867AA" w:rsidP="00E120B4">
      <w:pPr>
        <w:ind w:leftChars="200" w:left="420" w:firstLineChars="100" w:firstLine="240"/>
        <w:rPr>
          <w:rFonts w:ascii="ＭＳ 明朝" w:eastAsia="ＭＳ 明朝" w:hAnsi="ＭＳ 明朝"/>
          <w:strike/>
          <w:sz w:val="24"/>
          <w:szCs w:val="24"/>
        </w:rPr>
      </w:pPr>
      <w:r w:rsidRPr="00415FD6">
        <w:rPr>
          <w:rFonts w:ascii="ＭＳ 明朝" w:eastAsia="ＭＳ 明朝" w:hAnsi="ＭＳ 明朝" w:hint="eastAsia"/>
          <w:sz w:val="24"/>
          <w:szCs w:val="24"/>
        </w:rPr>
        <w:t>また、障がい</w:t>
      </w:r>
      <w:r w:rsidR="00C848B6" w:rsidRPr="00415FD6">
        <w:rPr>
          <w:rFonts w:ascii="ＭＳ 明朝" w:eastAsia="ＭＳ 明朝" w:hAnsi="ＭＳ 明朝" w:hint="eastAsia"/>
          <w:sz w:val="24"/>
          <w:szCs w:val="24"/>
        </w:rPr>
        <w:t>者で</w:t>
      </w:r>
      <w:r w:rsidRPr="00415FD6">
        <w:rPr>
          <w:rFonts w:ascii="ＭＳ 明朝" w:eastAsia="ＭＳ 明朝" w:hAnsi="ＭＳ 明朝" w:hint="eastAsia"/>
          <w:sz w:val="24"/>
          <w:szCs w:val="24"/>
        </w:rPr>
        <w:t>ある事務職員及び実習教員</w:t>
      </w:r>
      <w:r w:rsidR="00C848B6" w:rsidRPr="00415FD6">
        <w:rPr>
          <w:rFonts w:ascii="ＭＳ 明朝" w:eastAsia="ＭＳ 明朝" w:hAnsi="ＭＳ 明朝" w:hint="eastAsia"/>
          <w:sz w:val="24"/>
          <w:szCs w:val="24"/>
        </w:rPr>
        <w:t>を対象とする</w:t>
      </w:r>
      <w:r w:rsidRPr="00415FD6">
        <w:rPr>
          <w:rFonts w:ascii="ＭＳ 明朝" w:eastAsia="ＭＳ 明朝" w:hAnsi="ＭＳ 明朝" w:hint="eastAsia"/>
          <w:sz w:val="24"/>
          <w:szCs w:val="24"/>
        </w:rPr>
        <w:t>転任選考</w:t>
      </w:r>
      <w:r w:rsidR="006A698A" w:rsidRPr="00415FD6">
        <w:rPr>
          <w:rFonts w:ascii="ＭＳ 明朝" w:eastAsia="ＭＳ 明朝" w:hAnsi="ＭＳ 明朝" w:hint="eastAsia"/>
          <w:sz w:val="24"/>
          <w:szCs w:val="24"/>
        </w:rPr>
        <w:t>を実施します。</w:t>
      </w:r>
    </w:p>
    <w:p w14:paraId="696C50F1" w14:textId="6EC1DBF8" w:rsidR="00A45A95" w:rsidRPr="005C4472" w:rsidRDefault="00A45A95" w:rsidP="00A45A95">
      <w:pPr>
        <w:rPr>
          <w:rFonts w:ascii="ＭＳ 明朝" w:eastAsia="ＭＳ 明朝" w:hAnsi="ＭＳ 明朝"/>
          <w:sz w:val="24"/>
          <w:szCs w:val="24"/>
        </w:rPr>
      </w:pPr>
    </w:p>
    <w:p w14:paraId="7B6A1F37" w14:textId="77777777" w:rsidR="00A45A95" w:rsidRPr="00DC44D2" w:rsidRDefault="00A45A95" w:rsidP="006E352D">
      <w:pPr>
        <w:ind w:firstLineChars="100" w:firstLine="241"/>
        <w:rPr>
          <w:rFonts w:ascii="ＭＳ ゴシック" w:eastAsia="ＭＳ ゴシック" w:hAnsi="ＭＳ ゴシック"/>
          <w:b/>
          <w:sz w:val="24"/>
        </w:rPr>
      </w:pPr>
      <w:r w:rsidRPr="00DC44D2">
        <w:rPr>
          <w:rFonts w:ascii="ＭＳ ゴシック" w:eastAsia="ＭＳ ゴシック" w:hAnsi="ＭＳ ゴシック" w:hint="eastAsia"/>
          <w:b/>
          <w:sz w:val="24"/>
        </w:rPr>
        <w:t>２　障がい者である職員の活躍推進</w:t>
      </w:r>
    </w:p>
    <w:p w14:paraId="313C6FE0" w14:textId="77777777" w:rsidR="00A45A95" w:rsidRPr="005C4472" w:rsidRDefault="00A45A95" w:rsidP="00A45A95">
      <w:pPr>
        <w:rPr>
          <w:rFonts w:ascii="ＭＳ 明朝" w:eastAsia="ＭＳ 明朝" w:hAnsi="ＭＳ 明朝"/>
          <w:sz w:val="24"/>
        </w:rPr>
      </w:pPr>
    </w:p>
    <w:p w14:paraId="769CB79E" w14:textId="0A111AF4" w:rsidR="00A45A95" w:rsidRPr="005C4472" w:rsidRDefault="008E2556" w:rsidP="006E352D">
      <w:pPr>
        <w:ind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（１）</w:t>
      </w:r>
      <w:r w:rsidR="00A45A95" w:rsidRPr="005C4472">
        <w:rPr>
          <w:rFonts w:ascii="ＭＳ 明朝" w:eastAsia="ＭＳ 明朝" w:hAnsi="ＭＳ 明朝" w:hint="eastAsia"/>
          <w:sz w:val="24"/>
          <w:szCs w:val="24"/>
        </w:rPr>
        <w:t>基本的な考え方</w:t>
      </w:r>
    </w:p>
    <w:p w14:paraId="58E167B1" w14:textId="77777777" w:rsidR="006E352D" w:rsidRPr="005C4472" w:rsidRDefault="00A45A95" w:rsidP="006E352D">
      <w:pPr>
        <w:ind w:leftChars="100" w:left="210" w:firstLineChars="200" w:firstLine="480"/>
        <w:rPr>
          <w:rFonts w:ascii="ＭＳ 明朝" w:eastAsia="ＭＳ 明朝" w:hAnsi="ＭＳ 明朝"/>
          <w:sz w:val="24"/>
          <w:szCs w:val="24"/>
        </w:rPr>
      </w:pPr>
      <w:r w:rsidRPr="005C4472">
        <w:rPr>
          <w:rFonts w:ascii="ＭＳ 明朝" w:eastAsia="ＭＳ 明朝" w:hAnsi="ＭＳ 明朝" w:hint="eastAsia"/>
          <w:sz w:val="24"/>
          <w:szCs w:val="24"/>
        </w:rPr>
        <w:t>障がい者である職員のひとりひとりが安心して働き続けることができ、自ら</w:t>
      </w:r>
      <w:r w:rsidR="006E352D" w:rsidRPr="005C4472">
        <w:rPr>
          <w:rFonts w:ascii="ＭＳ 明朝" w:eastAsia="ＭＳ 明朝" w:hAnsi="ＭＳ 明朝" w:hint="eastAsia"/>
          <w:sz w:val="24"/>
          <w:szCs w:val="24"/>
        </w:rPr>
        <w:t xml:space="preserve">　</w:t>
      </w:r>
    </w:p>
    <w:p w14:paraId="753D2108" w14:textId="6302576D" w:rsidR="00A45A95" w:rsidRPr="005C4472" w:rsidRDefault="00A45A95" w:rsidP="006E352D">
      <w:pPr>
        <w:ind w:leftChars="100" w:left="21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の特性や能力、やる気を最大限活かすことができる組織の実現を</w:t>
      </w:r>
      <w:r w:rsidR="00275DBD">
        <w:rPr>
          <w:rFonts w:ascii="ＭＳ 明朝" w:eastAsia="ＭＳ 明朝" w:hAnsi="ＭＳ 明朝" w:hint="eastAsia"/>
          <w:sz w:val="24"/>
          <w:szCs w:val="24"/>
        </w:rPr>
        <w:t>めざ</w:t>
      </w:r>
      <w:r w:rsidRPr="005C4472">
        <w:rPr>
          <w:rFonts w:ascii="ＭＳ 明朝" w:eastAsia="ＭＳ 明朝" w:hAnsi="ＭＳ 明朝" w:hint="eastAsia"/>
          <w:sz w:val="24"/>
          <w:szCs w:val="24"/>
        </w:rPr>
        <w:t>します。</w:t>
      </w:r>
    </w:p>
    <w:p w14:paraId="637E3941" w14:textId="77777777" w:rsidR="006E352D" w:rsidRPr="005C4472" w:rsidRDefault="00A45A95" w:rsidP="006E352D">
      <w:pPr>
        <w:ind w:leftChars="100" w:left="210" w:firstLineChars="200" w:firstLine="480"/>
        <w:rPr>
          <w:rFonts w:ascii="ＭＳ 明朝" w:eastAsia="ＭＳ 明朝" w:hAnsi="ＭＳ 明朝"/>
          <w:sz w:val="24"/>
          <w:szCs w:val="24"/>
        </w:rPr>
      </w:pPr>
      <w:r w:rsidRPr="005C4472">
        <w:rPr>
          <w:rFonts w:ascii="ＭＳ 明朝" w:eastAsia="ＭＳ 明朝" w:hAnsi="ＭＳ 明朝" w:hint="eastAsia"/>
          <w:sz w:val="24"/>
          <w:szCs w:val="24"/>
        </w:rPr>
        <w:t>また、障がい者である職員が自律的なキャリアを形成し、充実した職業生活</w:t>
      </w:r>
      <w:r w:rsidR="006E352D" w:rsidRPr="005C4472">
        <w:rPr>
          <w:rFonts w:ascii="ＭＳ 明朝" w:eastAsia="ＭＳ 明朝" w:hAnsi="ＭＳ 明朝" w:hint="eastAsia"/>
          <w:sz w:val="24"/>
          <w:szCs w:val="24"/>
        </w:rPr>
        <w:t xml:space="preserve">　</w:t>
      </w:r>
    </w:p>
    <w:p w14:paraId="45291AD4" w14:textId="42020B74" w:rsidR="00A45A95" w:rsidRPr="005C4472" w:rsidRDefault="00A45A95" w:rsidP="006E352D">
      <w:pPr>
        <w:ind w:firstLineChars="200" w:firstLine="480"/>
        <w:rPr>
          <w:rFonts w:ascii="ＭＳ 明朝" w:eastAsia="ＭＳ 明朝" w:hAnsi="ＭＳ 明朝"/>
          <w:sz w:val="24"/>
          <w:szCs w:val="24"/>
        </w:rPr>
      </w:pPr>
      <w:r w:rsidRPr="005C4472">
        <w:rPr>
          <w:rFonts w:ascii="ＭＳ 明朝" w:eastAsia="ＭＳ 明朝" w:hAnsi="ＭＳ 明朝" w:hint="eastAsia"/>
          <w:sz w:val="24"/>
          <w:szCs w:val="24"/>
        </w:rPr>
        <w:t>を送れるよう支援します。</w:t>
      </w:r>
    </w:p>
    <w:p w14:paraId="2C79B6D8" w14:textId="77777777" w:rsidR="00E120B4" w:rsidRPr="005C4472" w:rsidRDefault="00A45A95" w:rsidP="00E120B4">
      <w:pPr>
        <w:ind w:firstLineChars="300" w:firstLine="720"/>
        <w:rPr>
          <w:rFonts w:ascii="ＭＳ 明朝" w:eastAsia="ＭＳ 明朝" w:hAnsi="ＭＳ 明朝"/>
          <w:sz w:val="24"/>
          <w:szCs w:val="24"/>
        </w:rPr>
      </w:pPr>
      <w:r w:rsidRPr="005C4472">
        <w:rPr>
          <w:rFonts w:ascii="ＭＳ 明朝" w:eastAsia="ＭＳ 明朝" w:hAnsi="ＭＳ 明朝" w:hint="eastAsia"/>
          <w:sz w:val="24"/>
          <w:szCs w:val="24"/>
        </w:rPr>
        <w:t>障がい理解を深め、障がいの有無に関わらず、職員が相互に支え合</w:t>
      </w:r>
      <w:r w:rsidR="001D4C5A" w:rsidRPr="005C4472">
        <w:rPr>
          <w:rFonts w:ascii="ＭＳ 明朝" w:eastAsia="ＭＳ 明朝" w:hAnsi="ＭＳ 明朝" w:hint="eastAsia"/>
          <w:sz w:val="24"/>
          <w:szCs w:val="24"/>
        </w:rPr>
        <w:t>う</w:t>
      </w:r>
      <w:r w:rsidRPr="005C4472">
        <w:rPr>
          <w:rFonts w:ascii="ＭＳ 明朝" w:eastAsia="ＭＳ 明朝" w:hAnsi="ＭＳ 明朝" w:hint="eastAsia"/>
          <w:sz w:val="24"/>
          <w:szCs w:val="24"/>
        </w:rPr>
        <w:t>ことに</w:t>
      </w:r>
    </w:p>
    <w:p w14:paraId="54F718A5" w14:textId="2BF268AD" w:rsidR="00A45A95" w:rsidRPr="005C4472" w:rsidRDefault="00A45A95" w:rsidP="00E120B4">
      <w:pPr>
        <w:ind w:firstLineChars="200" w:firstLine="480"/>
        <w:rPr>
          <w:rFonts w:ascii="ＭＳ 明朝" w:eastAsia="ＭＳ 明朝" w:hAnsi="ＭＳ 明朝"/>
          <w:sz w:val="24"/>
          <w:szCs w:val="24"/>
        </w:rPr>
      </w:pPr>
      <w:r w:rsidRPr="005C4472">
        <w:rPr>
          <w:rFonts w:ascii="ＭＳ 明朝" w:eastAsia="ＭＳ 明朝" w:hAnsi="ＭＳ 明朝" w:hint="eastAsia"/>
          <w:sz w:val="24"/>
          <w:szCs w:val="24"/>
        </w:rPr>
        <w:lastRenderedPageBreak/>
        <w:t>よって、組織パフォーマンスを最大化</w:t>
      </w:r>
      <w:r w:rsidR="000B7BF1" w:rsidRPr="005C4472">
        <w:rPr>
          <w:rFonts w:ascii="ＭＳ 明朝" w:eastAsia="ＭＳ 明朝" w:hAnsi="ＭＳ 明朝" w:hint="eastAsia"/>
          <w:sz w:val="24"/>
          <w:szCs w:val="24"/>
        </w:rPr>
        <w:t>すること</w:t>
      </w:r>
      <w:r w:rsidR="00275DBD">
        <w:rPr>
          <w:rFonts w:ascii="ＭＳ 明朝" w:eastAsia="ＭＳ 明朝" w:hAnsi="ＭＳ 明朝" w:hint="eastAsia"/>
          <w:sz w:val="24"/>
          <w:szCs w:val="24"/>
        </w:rPr>
        <w:t>をめざ</w:t>
      </w:r>
      <w:r w:rsidRPr="005C4472">
        <w:rPr>
          <w:rFonts w:ascii="ＭＳ 明朝" w:eastAsia="ＭＳ 明朝" w:hAnsi="ＭＳ 明朝" w:hint="eastAsia"/>
          <w:sz w:val="24"/>
          <w:szCs w:val="24"/>
        </w:rPr>
        <w:t>します。</w:t>
      </w:r>
    </w:p>
    <w:p w14:paraId="291737EA" w14:textId="77777777" w:rsidR="00783CC1" w:rsidRDefault="00783CC1" w:rsidP="00DC44D2">
      <w:pPr>
        <w:ind w:firstLineChars="100" w:firstLine="240"/>
        <w:rPr>
          <w:rFonts w:ascii="ＭＳ 明朝" w:eastAsia="ＭＳ 明朝" w:hAnsi="ＭＳ 明朝"/>
          <w:sz w:val="24"/>
          <w:szCs w:val="24"/>
        </w:rPr>
      </w:pPr>
    </w:p>
    <w:p w14:paraId="1A427C74" w14:textId="6ABE7EE6" w:rsidR="00A45A95" w:rsidRPr="005C4472" w:rsidRDefault="008E2556" w:rsidP="00DC44D2">
      <w:pPr>
        <w:ind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（２）</w:t>
      </w:r>
      <w:r w:rsidR="00A45A95" w:rsidRPr="005C4472">
        <w:rPr>
          <w:rFonts w:ascii="ＭＳ 明朝" w:eastAsia="ＭＳ 明朝" w:hAnsi="ＭＳ 明朝" w:hint="eastAsia"/>
          <w:sz w:val="24"/>
          <w:szCs w:val="24"/>
        </w:rPr>
        <w:t>具体的な取組み</w:t>
      </w:r>
    </w:p>
    <w:p w14:paraId="03AD3CF8" w14:textId="77777777" w:rsidR="00A45A95" w:rsidRPr="005C4472" w:rsidRDefault="00A45A95" w:rsidP="006E352D">
      <w:pPr>
        <w:ind w:firstLineChars="300" w:firstLine="720"/>
        <w:rPr>
          <w:rFonts w:ascii="ＭＳ 明朝" w:eastAsia="ＭＳ 明朝" w:hAnsi="ＭＳ 明朝"/>
          <w:sz w:val="24"/>
          <w:szCs w:val="24"/>
        </w:rPr>
      </w:pPr>
      <w:r w:rsidRPr="005C4472">
        <w:rPr>
          <w:rFonts w:ascii="ＭＳ 明朝" w:eastAsia="ＭＳ 明朝" w:hAnsi="ＭＳ 明朝" w:hint="eastAsia"/>
          <w:sz w:val="24"/>
          <w:szCs w:val="24"/>
        </w:rPr>
        <w:t>ア　障がい者である職員への合理的配慮の提供</w:t>
      </w:r>
    </w:p>
    <w:p w14:paraId="2808ACDE" w14:textId="5A6FD1CB" w:rsidR="00A45A95" w:rsidRPr="005C4472" w:rsidRDefault="006E352D" w:rsidP="006E352D">
      <w:pPr>
        <w:ind w:firstLineChars="300" w:firstLine="720"/>
        <w:rPr>
          <w:rFonts w:ascii="ＭＳ 明朝" w:eastAsia="ＭＳ 明朝" w:hAnsi="ＭＳ 明朝"/>
          <w:sz w:val="24"/>
          <w:szCs w:val="24"/>
        </w:rPr>
      </w:pPr>
      <w:r w:rsidRPr="005C4472">
        <w:rPr>
          <w:rFonts w:ascii="ＭＳ 明朝" w:eastAsia="ＭＳ 明朝" w:hAnsi="ＭＳ 明朝" w:hint="eastAsia"/>
          <w:sz w:val="24"/>
          <w:szCs w:val="24"/>
        </w:rPr>
        <w:t>（a）</w:t>
      </w:r>
      <w:r w:rsidR="00A45A95" w:rsidRPr="005C4472">
        <w:rPr>
          <w:rFonts w:ascii="ＭＳ 明朝" w:eastAsia="ＭＳ 明朝" w:hAnsi="ＭＳ 明朝" w:hint="eastAsia"/>
          <w:sz w:val="24"/>
          <w:szCs w:val="24"/>
        </w:rPr>
        <w:t>募集及び採用における合理的配慮</w:t>
      </w:r>
    </w:p>
    <w:p w14:paraId="6FDC9205" w14:textId="705F9902" w:rsidR="00A45A95" w:rsidRPr="005C4472" w:rsidRDefault="00A45A95" w:rsidP="00A45A95">
      <w:pPr>
        <w:pStyle w:val="a9"/>
        <w:ind w:leftChars="0" w:left="108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募集に応じ、又は採用されようとしている障がい者に対し、その申し出に基づいて、他の者との公平性を損なわない範囲で、点字や拡大文字による出題、手話通訳者の配置、面接時</w:t>
      </w:r>
      <w:r w:rsidR="000B7BF1" w:rsidRPr="005C4472">
        <w:rPr>
          <w:rFonts w:ascii="ＭＳ 明朝" w:eastAsia="ＭＳ 明朝" w:hAnsi="ＭＳ 明朝" w:hint="eastAsia"/>
          <w:sz w:val="24"/>
          <w:szCs w:val="24"/>
        </w:rPr>
        <w:t>に</w:t>
      </w:r>
      <w:r w:rsidRPr="005C4472">
        <w:rPr>
          <w:rFonts w:ascii="ＭＳ 明朝" w:eastAsia="ＭＳ 明朝" w:hAnsi="ＭＳ 明朝" w:hint="eastAsia"/>
          <w:sz w:val="24"/>
          <w:szCs w:val="24"/>
        </w:rPr>
        <w:t>おける支援員等の同席など障がいの特性に配慮した必要な措置を行います。</w:t>
      </w:r>
    </w:p>
    <w:p w14:paraId="3D8DC827" w14:textId="77777777" w:rsidR="00441AB4" w:rsidRPr="005C4472" w:rsidRDefault="00441AB4" w:rsidP="00441AB4">
      <w:pPr>
        <w:ind w:leftChars="500" w:left="105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また、募集及び採用に当たっては、以下の取扱いは行わないこととします。</w:t>
      </w:r>
    </w:p>
    <w:p w14:paraId="03444542" w14:textId="142EA07E" w:rsidR="00441AB4" w:rsidRPr="005C4472" w:rsidRDefault="00BB31DF" w:rsidP="00441AB4">
      <w:pPr>
        <w:ind w:leftChars="400" w:left="84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・特定の障がいを排除し、又は特定の障がい</w:t>
      </w:r>
      <w:r w:rsidR="00441AB4" w:rsidRPr="005C4472">
        <w:rPr>
          <w:rFonts w:ascii="ＭＳ 明朝" w:eastAsia="ＭＳ 明朝" w:hAnsi="ＭＳ 明朝" w:hint="eastAsia"/>
          <w:sz w:val="24"/>
          <w:szCs w:val="24"/>
        </w:rPr>
        <w:t>に限定する。</w:t>
      </w:r>
    </w:p>
    <w:p w14:paraId="6D219438" w14:textId="77777777" w:rsidR="00441AB4" w:rsidRPr="005C4472" w:rsidRDefault="00441AB4" w:rsidP="00441AB4">
      <w:pPr>
        <w:ind w:leftChars="400" w:left="84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・自力で通勤できることといった条件を設定する。</w:t>
      </w:r>
    </w:p>
    <w:p w14:paraId="3C401EBC" w14:textId="77777777" w:rsidR="00441AB4" w:rsidRPr="005C4472" w:rsidRDefault="00441AB4" w:rsidP="00441AB4">
      <w:pPr>
        <w:ind w:leftChars="400" w:left="84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・介助者なしで業務遂行が可能といった条件を設定する。</w:t>
      </w:r>
    </w:p>
    <w:p w14:paraId="02E7DC8E" w14:textId="77777777" w:rsidR="00441AB4" w:rsidRPr="005C4472" w:rsidRDefault="00441AB4" w:rsidP="00441AB4">
      <w:pPr>
        <w:ind w:leftChars="500" w:left="1290" w:hangingChars="100" w:hanging="240"/>
        <w:rPr>
          <w:rFonts w:ascii="ＭＳ 明朝" w:eastAsia="ＭＳ 明朝" w:hAnsi="ＭＳ 明朝"/>
          <w:sz w:val="24"/>
          <w:szCs w:val="24"/>
        </w:rPr>
      </w:pPr>
      <w:r w:rsidRPr="005C4472">
        <w:rPr>
          <w:rFonts w:ascii="ＭＳ 明朝" w:eastAsia="ＭＳ 明朝" w:hAnsi="ＭＳ 明朝" w:hint="eastAsia"/>
          <w:sz w:val="24"/>
          <w:szCs w:val="24"/>
        </w:rPr>
        <w:t>・「就労支援機関に所属・登録しており、雇用期間中支援が受けられること」といった条件を設定する。</w:t>
      </w:r>
    </w:p>
    <w:p w14:paraId="50BCEFAF" w14:textId="6033BD51" w:rsidR="00441AB4" w:rsidRPr="005C4472" w:rsidRDefault="00441AB4" w:rsidP="00441AB4">
      <w:pPr>
        <w:ind w:leftChars="400" w:left="84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・特定の就労支援機関からのみの受入れを実施する。</w:t>
      </w:r>
    </w:p>
    <w:p w14:paraId="7BDAADB1" w14:textId="77777777" w:rsidR="00A45A95" w:rsidRPr="005C4472" w:rsidRDefault="00A45A95" w:rsidP="00A45A95">
      <w:pPr>
        <w:pStyle w:val="a9"/>
        <w:ind w:leftChars="0" w:left="1080"/>
        <w:rPr>
          <w:rFonts w:ascii="ＭＳ 明朝" w:eastAsia="ＭＳ 明朝" w:hAnsi="ＭＳ 明朝"/>
          <w:sz w:val="24"/>
          <w:szCs w:val="24"/>
        </w:rPr>
      </w:pPr>
    </w:p>
    <w:p w14:paraId="0F466474" w14:textId="7CAAB015" w:rsidR="00A45A95" w:rsidRPr="005C4472" w:rsidRDefault="006E352D" w:rsidP="006E352D">
      <w:pPr>
        <w:ind w:firstLineChars="300" w:firstLine="720"/>
        <w:rPr>
          <w:rFonts w:ascii="ＭＳ 明朝" w:eastAsia="ＭＳ 明朝" w:hAnsi="ＭＳ 明朝"/>
          <w:sz w:val="24"/>
          <w:szCs w:val="24"/>
        </w:rPr>
      </w:pPr>
      <w:r w:rsidRPr="005C4472">
        <w:rPr>
          <w:rFonts w:ascii="ＭＳ 明朝" w:eastAsia="ＭＳ 明朝" w:hAnsi="ＭＳ 明朝" w:hint="eastAsia"/>
          <w:sz w:val="24"/>
          <w:szCs w:val="24"/>
        </w:rPr>
        <w:t>（b）</w:t>
      </w:r>
      <w:r w:rsidR="00A45A95" w:rsidRPr="005C4472">
        <w:rPr>
          <w:rFonts w:ascii="ＭＳ 明朝" w:eastAsia="ＭＳ 明朝" w:hAnsi="ＭＳ 明朝" w:hint="eastAsia"/>
          <w:sz w:val="24"/>
          <w:szCs w:val="24"/>
        </w:rPr>
        <w:t>相談体制の整備及び周知</w:t>
      </w:r>
    </w:p>
    <w:p w14:paraId="1A886114" w14:textId="3CF318B7" w:rsidR="00A45A95" w:rsidRPr="005C4472" w:rsidRDefault="00A45A95" w:rsidP="00A45A95">
      <w:pPr>
        <w:pStyle w:val="a9"/>
        <w:ind w:leftChars="0" w:left="108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教育委員会において、障がい者雇用の促進等を担当する「障がい者雇用推進者」</w:t>
      </w:r>
      <w:r w:rsidR="003867AA" w:rsidRPr="005C4472">
        <w:rPr>
          <w:rFonts w:ascii="ＭＳ 明朝" w:eastAsia="ＭＳ 明朝" w:hAnsi="ＭＳ 明朝" w:hint="eastAsia"/>
          <w:sz w:val="24"/>
          <w:szCs w:val="24"/>
        </w:rPr>
        <w:t>と</w:t>
      </w:r>
      <w:r w:rsidRPr="005C4472">
        <w:rPr>
          <w:rFonts w:ascii="ＭＳ 明朝" w:eastAsia="ＭＳ 明朝" w:hAnsi="ＭＳ 明朝" w:hint="eastAsia"/>
          <w:sz w:val="24"/>
          <w:szCs w:val="24"/>
        </w:rPr>
        <w:t>各障がい者の職業生活に関する相談及び指導を行う「障がい者職業生活相談員」を選任しています。</w:t>
      </w:r>
    </w:p>
    <w:p w14:paraId="7D00F2CF" w14:textId="6010DE85" w:rsidR="00A45A95" w:rsidRPr="005C4472" w:rsidRDefault="00A45A95" w:rsidP="00A45A95">
      <w:pPr>
        <w:pStyle w:val="a9"/>
        <w:ind w:leftChars="0" w:left="108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障がい者である職員の職業生活に関する相談</w:t>
      </w:r>
      <w:r w:rsidR="000A136A" w:rsidRPr="005C4472">
        <w:rPr>
          <w:rFonts w:ascii="ＭＳ 明朝" w:eastAsia="ＭＳ 明朝" w:hAnsi="ＭＳ 明朝" w:hint="eastAsia"/>
          <w:sz w:val="24"/>
          <w:szCs w:val="24"/>
        </w:rPr>
        <w:t>又は</w:t>
      </w:r>
      <w:r w:rsidRPr="005C4472">
        <w:rPr>
          <w:rFonts w:ascii="ＭＳ 明朝" w:eastAsia="ＭＳ 明朝" w:hAnsi="ＭＳ 明朝" w:hint="eastAsia"/>
          <w:sz w:val="24"/>
          <w:szCs w:val="24"/>
        </w:rPr>
        <w:t>合理的配慮の申出については、障がい者職業生活相談員</w:t>
      </w:r>
      <w:r w:rsidR="001D4C5A" w:rsidRPr="005C4472">
        <w:rPr>
          <w:rFonts w:ascii="ＭＳ 明朝" w:eastAsia="ＭＳ 明朝" w:hAnsi="ＭＳ 明朝" w:hint="eastAsia"/>
          <w:sz w:val="24"/>
          <w:szCs w:val="24"/>
        </w:rPr>
        <w:t>並びに府立学校長・准校長、市町村教育委員会及び市町村立学校長（以下、学校長等という。）</w:t>
      </w:r>
      <w:r w:rsidR="00572AEA" w:rsidRPr="005C4472">
        <w:rPr>
          <w:rFonts w:ascii="ＭＳ 明朝" w:eastAsia="ＭＳ 明朝" w:hAnsi="ＭＳ 明朝" w:hint="eastAsia"/>
          <w:sz w:val="24"/>
          <w:szCs w:val="24"/>
        </w:rPr>
        <w:t>が対応することとします。</w:t>
      </w:r>
    </w:p>
    <w:p w14:paraId="286FF865" w14:textId="4C502AA0" w:rsidR="00A45A95" w:rsidRPr="005C4472" w:rsidRDefault="00323931" w:rsidP="00A45A95">
      <w:pPr>
        <w:pStyle w:val="a9"/>
        <w:ind w:leftChars="0" w:left="108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また、障がいのある職員から障がい者職業生活相談員に対して相談又は申し出があった場合、</w:t>
      </w:r>
      <w:r w:rsidR="00BB31DF" w:rsidRPr="005C4472">
        <w:rPr>
          <w:rFonts w:ascii="ＭＳ 明朝" w:eastAsia="ＭＳ 明朝" w:hAnsi="ＭＳ 明朝" w:hint="eastAsia"/>
          <w:sz w:val="24"/>
          <w:szCs w:val="24"/>
        </w:rPr>
        <w:t>学校長等</w:t>
      </w:r>
      <w:r w:rsidR="00A45A95" w:rsidRPr="005C4472">
        <w:rPr>
          <w:rFonts w:ascii="ＭＳ 明朝" w:eastAsia="ＭＳ 明朝" w:hAnsi="ＭＳ 明朝" w:hint="eastAsia"/>
          <w:sz w:val="24"/>
          <w:szCs w:val="24"/>
        </w:rPr>
        <w:t>は障がい者職業生活相談員からの報告に基づいて、相談対応を実施するとともに合理的配慮の内容について決定を行います。</w:t>
      </w:r>
    </w:p>
    <w:p w14:paraId="6A9904A5" w14:textId="386E112E" w:rsidR="00A45A95" w:rsidRPr="005C4472" w:rsidRDefault="00A45A95" w:rsidP="00A45A95">
      <w:pPr>
        <w:pStyle w:val="a9"/>
        <w:ind w:leftChars="0" w:left="108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なお、障がい者職業生活相談員</w:t>
      </w:r>
      <w:r w:rsidR="008D56CC" w:rsidRPr="005C4472">
        <w:rPr>
          <w:rFonts w:ascii="ＭＳ 明朝" w:eastAsia="ＭＳ 明朝" w:hAnsi="ＭＳ 明朝" w:hint="eastAsia"/>
          <w:sz w:val="24"/>
          <w:szCs w:val="24"/>
        </w:rPr>
        <w:t>及び学校長等</w:t>
      </w:r>
      <w:r w:rsidRPr="005C4472">
        <w:rPr>
          <w:rFonts w:ascii="ＭＳ 明朝" w:eastAsia="ＭＳ 明朝" w:hAnsi="ＭＳ 明朝" w:hint="eastAsia"/>
          <w:sz w:val="24"/>
          <w:szCs w:val="24"/>
        </w:rPr>
        <w:t>は、障がい者である職員のプライバシーに配慮するとともに、相談や合理的配慮の申出を行ったことを理由に不利益的な取り扱いをしないよう十分な注意が必要です。</w:t>
      </w:r>
    </w:p>
    <w:p w14:paraId="0B541280" w14:textId="2F941306" w:rsidR="00A45A95" w:rsidRPr="005C4472" w:rsidRDefault="00A45A95" w:rsidP="00A45A95">
      <w:pPr>
        <w:pStyle w:val="a9"/>
        <w:ind w:leftChars="0" w:left="108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また、障がい者雇用推進者及び障がい者職業生活相談員</w:t>
      </w:r>
      <w:r w:rsidR="00E44EB7" w:rsidRPr="005C4472">
        <w:rPr>
          <w:rFonts w:ascii="ＭＳ 明朝" w:eastAsia="ＭＳ 明朝" w:hAnsi="ＭＳ 明朝" w:hint="eastAsia"/>
          <w:sz w:val="24"/>
          <w:szCs w:val="24"/>
        </w:rPr>
        <w:t>の選任状況</w:t>
      </w:r>
      <w:r w:rsidR="00856257" w:rsidRPr="005C4472">
        <w:rPr>
          <w:rFonts w:ascii="ＭＳ 明朝" w:eastAsia="ＭＳ 明朝" w:hAnsi="ＭＳ 明朝" w:hint="eastAsia"/>
          <w:sz w:val="24"/>
          <w:szCs w:val="24"/>
        </w:rPr>
        <w:t>並びに相談体制</w:t>
      </w:r>
      <w:r w:rsidR="00E44EB7" w:rsidRPr="005C4472">
        <w:rPr>
          <w:rFonts w:ascii="ＭＳ 明朝" w:eastAsia="ＭＳ 明朝" w:hAnsi="ＭＳ 明朝" w:hint="eastAsia"/>
          <w:sz w:val="24"/>
          <w:szCs w:val="24"/>
        </w:rPr>
        <w:t>については、</w:t>
      </w:r>
      <w:r w:rsidR="0041369F" w:rsidRPr="005C4472">
        <w:rPr>
          <w:rFonts w:ascii="ＭＳ 明朝" w:eastAsia="ＭＳ 明朝" w:hAnsi="ＭＳ 明朝" w:hint="eastAsia"/>
          <w:sz w:val="24"/>
          <w:szCs w:val="24"/>
        </w:rPr>
        <w:t>府立学校</w:t>
      </w:r>
      <w:r w:rsidR="00310BD9" w:rsidRPr="005C4472">
        <w:rPr>
          <w:rFonts w:ascii="ＭＳ 明朝" w:eastAsia="ＭＳ 明朝" w:hAnsi="ＭＳ 明朝" w:hint="eastAsia"/>
          <w:sz w:val="24"/>
          <w:szCs w:val="24"/>
        </w:rPr>
        <w:t>及び</w:t>
      </w:r>
      <w:r w:rsidR="00323931" w:rsidRPr="005C4472">
        <w:rPr>
          <w:rFonts w:ascii="ＭＳ 明朝" w:eastAsia="ＭＳ 明朝" w:hAnsi="ＭＳ 明朝" w:hint="eastAsia"/>
          <w:sz w:val="24"/>
          <w:szCs w:val="24"/>
        </w:rPr>
        <w:t>市町村教育委員会</w:t>
      </w:r>
      <w:r w:rsidR="00310BD9" w:rsidRPr="005C4472">
        <w:rPr>
          <w:rFonts w:ascii="ＭＳ 明朝" w:eastAsia="ＭＳ 明朝" w:hAnsi="ＭＳ 明朝" w:hint="eastAsia"/>
          <w:sz w:val="24"/>
          <w:szCs w:val="24"/>
        </w:rPr>
        <w:t>への通知</w:t>
      </w:r>
      <w:r w:rsidRPr="005C4472">
        <w:rPr>
          <w:rFonts w:ascii="ＭＳ 明朝" w:eastAsia="ＭＳ 明朝" w:hAnsi="ＭＳ 明朝" w:hint="eastAsia"/>
          <w:sz w:val="24"/>
          <w:szCs w:val="24"/>
        </w:rPr>
        <w:t>など</w:t>
      </w:r>
      <w:r w:rsidR="00E120B4" w:rsidRPr="005C4472">
        <w:rPr>
          <w:rFonts w:ascii="ＭＳ 明朝" w:eastAsia="ＭＳ 明朝" w:hAnsi="ＭＳ 明朝" w:hint="eastAsia"/>
          <w:sz w:val="24"/>
          <w:szCs w:val="24"/>
        </w:rPr>
        <w:t>を通じて</w:t>
      </w:r>
      <w:r w:rsidRPr="005C4472">
        <w:rPr>
          <w:rFonts w:ascii="ＭＳ 明朝" w:eastAsia="ＭＳ 明朝" w:hAnsi="ＭＳ 明朝" w:hint="eastAsia"/>
          <w:sz w:val="24"/>
          <w:szCs w:val="24"/>
        </w:rPr>
        <w:t>職員に周知し</w:t>
      </w:r>
      <w:r w:rsidR="009B011B" w:rsidRPr="005C4472">
        <w:rPr>
          <w:rFonts w:ascii="ＭＳ 明朝" w:eastAsia="ＭＳ 明朝" w:hAnsi="ＭＳ 明朝" w:hint="eastAsia"/>
          <w:sz w:val="24"/>
          <w:szCs w:val="24"/>
        </w:rPr>
        <w:t>、広く職員からの相談に対応</w:t>
      </w:r>
      <w:r w:rsidR="000B7BF1" w:rsidRPr="005C4472">
        <w:rPr>
          <w:rFonts w:ascii="ＭＳ 明朝" w:eastAsia="ＭＳ 明朝" w:hAnsi="ＭＳ 明朝" w:hint="eastAsia"/>
          <w:sz w:val="24"/>
          <w:szCs w:val="24"/>
        </w:rPr>
        <w:t>できるように</w:t>
      </w:r>
      <w:r w:rsidR="009B011B" w:rsidRPr="005C4472">
        <w:rPr>
          <w:rFonts w:ascii="ＭＳ 明朝" w:eastAsia="ＭＳ 明朝" w:hAnsi="ＭＳ 明朝" w:hint="eastAsia"/>
          <w:sz w:val="24"/>
          <w:szCs w:val="24"/>
        </w:rPr>
        <w:t>し</w:t>
      </w:r>
      <w:r w:rsidRPr="005C4472">
        <w:rPr>
          <w:rFonts w:ascii="ＭＳ 明朝" w:eastAsia="ＭＳ 明朝" w:hAnsi="ＭＳ 明朝" w:hint="eastAsia"/>
          <w:sz w:val="24"/>
          <w:szCs w:val="24"/>
        </w:rPr>
        <w:t>ます。</w:t>
      </w:r>
    </w:p>
    <w:p w14:paraId="335662D6" w14:textId="77777777" w:rsidR="00A45A95" w:rsidRPr="005C4472" w:rsidRDefault="00A45A95" w:rsidP="00A45A95">
      <w:pPr>
        <w:rPr>
          <w:rFonts w:ascii="ＭＳ 明朝" w:eastAsia="ＭＳ 明朝" w:hAnsi="ＭＳ 明朝"/>
          <w:sz w:val="24"/>
          <w:szCs w:val="24"/>
        </w:rPr>
      </w:pPr>
    </w:p>
    <w:p w14:paraId="141A7746" w14:textId="73A4E632" w:rsidR="00A45A95" w:rsidRPr="005C4472" w:rsidRDefault="006E352D" w:rsidP="006E352D">
      <w:pPr>
        <w:ind w:firstLineChars="300" w:firstLine="720"/>
        <w:rPr>
          <w:rFonts w:ascii="ＭＳ 明朝" w:eastAsia="ＭＳ 明朝" w:hAnsi="ＭＳ 明朝"/>
          <w:sz w:val="24"/>
          <w:szCs w:val="24"/>
        </w:rPr>
      </w:pPr>
      <w:r w:rsidRPr="005C4472">
        <w:rPr>
          <w:rFonts w:ascii="ＭＳ 明朝" w:eastAsia="ＭＳ 明朝" w:hAnsi="ＭＳ 明朝" w:hint="eastAsia"/>
          <w:sz w:val="24"/>
          <w:szCs w:val="24"/>
        </w:rPr>
        <w:t>（c）</w:t>
      </w:r>
      <w:r w:rsidR="00A45A95" w:rsidRPr="005C4472">
        <w:rPr>
          <w:rFonts w:ascii="ＭＳ 明朝" w:eastAsia="ＭＳ 明朝" w:hAnsi="ＭＳ 明朝" w:hint="eastAsia"/>
          <w:sz w:val="24"/>
          <w:szCs w:val="24"/>
        </w:rPr>
        <w:t>執務環境の整備</w:t>
      </w:r>
    </w:p>
    <w:p w14:paraId="565E6F80" w14:textId="2B1D2C36" w:rsidR="00A45A95" w:rsidRPr="005C4472" w:rsidRDefault="00A45A95" w:rsidP="00567A5C">
      <w:pPr>
        <w:pStyle w:val="a9"/>
        <w:ind w:leftChars="0" w:left="108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障がい者である職員が能力を発揮し、又は増進するために、</w:t>
      </w:r>
      <w:r w:rsidR="00AE1C3E" w:rsidRPr="005C4472">
        <w:rPr>
          <w:rFonts w:ascii="ＭＳ 明朝" w:eastAsia="ＭＳ 明朝" w:hAnsi="ＭＳ 明朝" w:hint="eastAsia"/>
          <w:sz w:val="24"/>
          <w:szCs w:val="24"/>
        </w:rPr>
        <w:t>府立学校において</w:t>
      </w:r>
      <w:r w:rsidRPr="005C4472">
        <w:rPr>
          <w:rFonts w:ascii="ＭＳ 明朝" w:eastAsia="ＭＳ 明朝" w:hAnsi="ＭＳ 明朝" w:hint="eastAsia"/>
          <w:sz w:val="24"/>
          <w:szCs w:val="24"/>
        </w:rPr>
        <w:t>円滑な職務遂行に必要となる施設の整備など執務環境の整備を行いま</w:t>
      </w:r>
      <w:r w:rsidRPr="005C4472">
        <w:rPr>
          <w:rFonts w:ascii="ＭＳ 明朝" w:eastAsia="ＭＳ 明朝" w:hAnsi="ＭＳ 明朝" w:hint="eastAsia"/>
          <w:sz w:val="24"/>
          <w:szCs w:val="24"/>
        </w:rPr>
        <w:lastRenderedPageBreak/>
        <w:t>す。</w:t>
      </w:r>
    </w:p>
    <w:p w14:paraId="7FE86EBE" w14:textId="77777777" w:rsidR="00A45A95" w:rsidRPr="005C4472" w:rsidRDefault="00A45A95" w:rsidP="00A45A95">
      <w:pPr>
        <w:rPr>
          <w:rFonts w:ascii="ＭＳ 明朝" w:eastAsia="ＭＳ 明朝" w:hAnsi="ＭＳ 明朝"/>
          <w:sz w:val="24"/>
          <w:szCs w:val="24"/>
        </w:rPr>
      </w:pPr>
    </w:p>
    <w:p w14:paraId="12ED68C9" w14:textId="24FD073C" w:rsidR="00A45A95" w:rsidRPr="005C4472" w:rsidRDefault="00A45A95" w:rsidP="006E352D">
      <w:pPr>
        <w:ind w:firstLineChars="300" w:firstLine="720"/>
        <w:rPr>
          <w:rFonts w:ascii="ＭＳ 明朝" w:eastAsia="ＭＳ 明朝" w:hAnsi="ＭＳ 明朝"/>
          <w:sz w:val="24"/>
          <w:szCs w:val="24"/>
        </w:rPr>
      </w:pPr>
      <w:r w:rsidRPr="005C4472">
        <w:rPr>
          <w:rFonts w:ascii="ＭＳ 明朝" w:eastAsia="ＭＳ 明朝" w:hAnsi="ＭＳ 明朝" w:hint="eastAsia"/>
          <w:sz w:val="24"/>
          <w:szCs w:val="24"/>
        </w:rPr>
        <w:t>イ　定着支援</w:t>
      </w:r>
    </w:p>
    <w:p w14:paraId="100000B1" w14:textId="29A47F43" w:rsidR="00A45A95" w:rsidRPr="005C4472" w:rsidRDefault="000249F4" w:rsidP="00B278C6">
      <w:pPr>
        <w:ind w:leftChars="350" w:left="735"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配属校が障がい特性の理解促進のための校内研修を実施する際には、</w:t>
      </w:r>
      <w:r w:rsidR="009F2178" w:rsidRPr="005C4472">
        <w:rPr>
          <w:rFonts w:ascii="ＭＳ 明朝" w:eastAsia="ＭＳ 明朝" w:hAnsi="ＭＳ 明朝" w:hint="eastAsia"/>
          <w:sz w:val="24"/>
          <w:szCs w:val="24"/>
        </w:rPr>
        <w:t>教育センターが当該校からの要請に応じ</w:t>
      </w:r>
      <w:r w:rsidR="00BD46E4">
        <w:rPr>
          <w:rFonts w:ascii="ＭＳ 明朝" w:eastAsia="ＭＳ 明朝" w:hAnsi="ＭＳ 明朝" w:hint="eastAsia"/>
          <w:sz w:val="24"/>
          <w:szCs w:val="24"/>
        </w:rPr>
        <w:t>て</w:t>
      </w:r>
      <w:r w:rsidR="009F2178" w:rsidRPr="005C4472">
        <w:rPr>
          <w:rFonts w:ascii="ＭＳ 明朝" w:eastAsia="ＭＳ 明朝" w:hAnsi="ＭＳ 明朝" w:hint="eastAsia"/>
          <w:sz w:val="24"/>
          <w:szCs w:val="24"/>
        </w:rPr>
        <w:t>研修支援を行います。</w:t>
      </w:r>
    </w:p>
    <w:p w14:paraId="39348894" w14:textId="77777777" w:rsidR="00FF3F51" w:rsidRPr="005C4472" w:rsidRDefault="00FF3F51" w:rsidP="00A45A95">
      <w:pPr>
        <w:ind w:left="425"/>
        <w:rPr>
          <w:rFonts w:ascii="ＭＳ 明朝" w:eastAsia="ＭＳ 明朝" w:hAnsi="ＭＳ 明朝"/>
          <w:sz w:val="24"/>
          <w:szCs w:val="24"/>
        </w:rPr>
      </w:pPr>
    </w:p>
    <w:p w14:paraId="6B27302F" w14:textId="77777777" w:rsidR="00A45A95" w:rsidRPr="005C4472" w:rsidRDefault="00A45A95" w:rsidP="006E352D">
      <w:pPr>
        <w:ind w:left="425"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ウ　働き方改革</w:t>
      </w:r>
    </w:p>
    <w:p w14:paraId="488CE344" w14:textId="7E5192A5" w:rsidR="00A45A95" w:rsidRPr="005C4472" w:rsidRDefault="00A45A95" w:rsidP="004D5159">
      <w:pPr>
        <w:ind w:leftChars="300" w:left="63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障がい者である職員が、安定的かつ継続的に働くことができるよう、早出遅出勤務</w:t>
      </w:r>
      <w:r w:rsidR="00567A5C" w:rsidRPr="005C4472">
        <w:rPr>
          <w:rFonts w:ascii="ＭＳ 明朝" w:eastAsia="ＭＳ 明朝" w:hAnsi="ＭＳ 明朝" w:hint="eastAsia"/>
          <w:sz w:val="24"/>
          <w:szCs w:val="24"/>
        </w:rPr>
        <w:t>、通院への配慮、</w:t>
      </w:r>
      <w:r w:rsidRPr="005C4472">
        <w:rPr>
          <w:rFonts w:ascii="ＭＳ 明朝" w:eastAsia="ＭＳ 明朝" w:hAnsi="ＭＳ 明朝" w:hint="eastAsia"/>
          <w:sz w:val="24"/>
          <w:szCs w:val="24"/>
        </w:rPr>
        <w:t>勤務時間</w:t>
      </w:r>
      <w:r w:rsidR="00611AD8" w:rsidRPr="005C4472">
        <w:rPr>
          <w:rFonts w:ascii="ＭＳ 明朝" w:eastAsia="ＭＳ 明朝" w:hAnsi="ＭＳ 明朝" w:hint="eastAsia"/>
          <w:sz w:val="24"/>
          <w:szCs w:val="24"/>
        </w:rPr>
        <w:t>及び休憩時間</w:t>
      </w:r>
      <w:r w:rsidRPr="005C4472">
        <w:rPr>
          <w:rFonts w:ascii="ＭＳ 明朝" w:eastAsia="ＭＳ 明朝" w:hAnsi="ＭＳ 明朝" w:hint="eastAsia"/>
          <w:sz w:val="24"/>
          <w:szCs w:val="24"/>
        </w:rPr>
        <w:t>の弾力的設定など</w:t>
      </w:r>
      <w:r w:rsidR="00D5196B" w:rsidRPr="005C4472">
        <w:rPr>
          <w:rFonts w:ascii="ＭＳ 明朝" w:eastAsia="ＭＳ 明朝" w:hAnsi="ＭＳ 明朝" w:hint="eastAsia"/>
          <w:sz w:val="24"/>
          <w:szCs w:val="24"/>
        </w:rPr>
        <w:t>の</w:t>
      </w:r>
      <w:r w:rsidRPr="005C4472">
        <w:rPr>
          <w:rFonts w:ascii="ＭＳ 明朝" w:eastAsia="ＭＳ 明朝" w:hAnsi="ＭＳ 明朝" w:hint="eastAsia"/>
          <w:sz w:val="24"/>
          <w:szCs w:val="24"/>
        </w:rPr>
        <w:t>制度周知、柔軟な働き方ができる職場環境の充実など、働き方改革を推進</w:t>
      </w:r>
      <w:r w:rsidR="00275DBD">
        <w:rPr>
          <w:rFonts w:ascii="ＭＳ 明朝" w:eastAsia="ＭＳ 明朝" w:hAnsi="ＭＳ 明朝" w:hint="eastAsia"/>
          <w:sz w:val="24"/>
          <w:szCs w:val="24"/>
        </w:rPr>
        <w:t>し、障がい者である職員が安心して働くことのできる職場の実現をめざ</w:t>
      </w:r>
      <w:r w:rsidRPr="005C4472">
        <w:rPr>
          <w:rFonts w:ascii="ＭＳ 明朝" w:eastAsia="ＭＳ 明朝" w:hAnsi="ＭＳ 明朝" w:hint="eastAsia"/>
          <w:sz w:val="24"/>
          <w:szCs w:val="24"/>
        </w:rPr>
        <w:t>します。</w:t>
      </w:r>
    </w:p>
    <w:p w14:paraId="5FF77A46" w14:textId="77777777" w:rsidR="00A45A95" w:rsidRPr="005C4472" w:rsidRDefault="00A45A95" w:rsidP="00A45A95">
      <w:pPr>
        <w:rPr>
          <w:rFonts w:ascii="ＭＳ 明朝" w:eastAsia="ＭＳ 明朝" w:hAnsi="ＭＳ 明朝"/>
          <w:sz w:val="24"/>
          <w:szCs w:val="24"/>
        </w:rPr>
      </w:pPr>
    </w:p>
    <w:p w14:paraId="341AAFB7" w14:textId="77777777" w:rsidR="00A45A95" w:rsidRPr="005C4472" w:rsidRDefault="00A45A95" w:rsidP="006E352D">
      <w:pPr>
        <w:ind w:firstLineChars="250" w:firstLine="600"/>
        <w:rPr>
          <w:rFonts w:ascii="ＭＳ 明朝" w:eastAsia="ＭＳ 明朝" w:hAnsi="ＭＳ 明朝"/>
          <w:sz w:val="24"/>
          <w:szCs w:val="24"/>
        </w:rPr>
      </w:pPr>
      <w:r w:rsidRPr="005C4472">
        <w:rPr>
          <w:rFonts w:ascii="ＭＳ 明朝" w:eastAsia="ＭＳ 明朝" w:hAnsi="ＭＳ 明朝" w:hint="eastAsia"/>
          <w:sz w:val="24"/>
          <w:szCs w:val="24"/>
        </w:rPr>
        <w:t>エ　障がい理解の促進</w:t>
      </w:r>
    </w:p>
    <w:p w14:paraId="05BBDF0D" w14:textId="235E926C" w:rsidR="000D5CB8" w:rsidRPr="005C4472" w:rsidRDefault="00FC7565" w:rsidP="002467DF">
      <w:pPr>
        <w:ind w:leftChars="300" w:left="630" w:firstLineChars="100" w:firstLine="240"/>
        <w:rPr>
          <w:rFonts w:ascii="ＭＳ 明朝" w:eastAsia="ＭＳ 明朝" w:hAnsi="ＭＳ 明朝"/>
          <w:strike/>
          <w:sz w:val="24"/>
          <w:szCs w:val="24"/>
        </w:rPr>
      </w:pPr>
      <w:r w:rsidRPr="005C4472">
        <w:rPr>
          <w:rFonts w:ascii="ＭＳ 明朝" w:eastAsia="ＭＳ 明朝" w:hAnsi="ＭＳ 明朝" w:hint="eastAsia"/>
          <w:sz w:val="24"/>
          <w:szCs w:val="24"/>
        </w:rPr>
        <w:t>今後、管理職に対する研修において、管理職のマネジメントにより、障がい者である職員の理解を校内で促すよう周知を図ります。</w:t>
      </w:r>
    </w:p>
    <w:p w14:paraId="54781F5C" w14:textId="3631BFA7" w:rsidR="0095020A" w:rsidRPr="005C4472" w:rsidRDefault="0095020A" w:rsidP="002467DF">
      <w:pPr>
        <w:ind w:leftChars="300" w:left="63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また、</w:t>
      </w:r>
      <w:r w:rsidR="004D5159" w:rsidRPr="005C4472">
        <w:rPr>
          <w:rFonts w:ascii="ＭＳ 明朝" w:eastAsia="ＭＳ 明朝" w:hAnsi="ＭＳ 明朝" w:hint="eastAsia"/>
          <w:sz w:val="24"/>
          <w:szCs w:val="24"/>
        </w:rPr>
        <w:t>主幹である</w:t>
      </w:r>
      <w:r w:rsidRPr="005C4472">
        <w:rPr>
          <w:rFonts w:ascii="ＭＳ 明朝" w:eastAsia="ＭＳ 明朝" w:hAnsi="ＭＳ 明朝" w:hint="eastAsia"/>
          <w:sz w:val="24"/>
          <w:szCs w:val="24"/>
        </w:rPr>
        <w:t>学校事務職員を対象に、障がい理解の促進及び合理的配慮の提供を目的とする研修を行います。</w:t>
      </w:r>
    </w:p>
    <w:p w14:paraId="73BDD8DE" w14:textId="74511A7E" w:rsidR="00A45A95" w:rsidRPr="005C4472" w:rsidRDefault="00A45A95" w:rsidP="00A45A95">
      <w:pPr>
        <w:rPr>
          <w:rFonts w:ascii="ＭＳ 明朝" w:eastAsia="ＭＳ 明朝" w:hAnsi="ＭＳ 明朝"/>
          <w:sz w:val="24"/>
          <w:szCs w:val="24"/>
        </w:rPr>
      </w:pPr>
    </w:p>
    <w:p w14:paraId="5535B296" w14:textId="06D04CC5" w:rsidR="00A45A95" w:rsidRPr="005C4472" w:rsidRDefault="00586357" w:rsidP="006E352D">
      <w:pPr>
        <w:ind w:firstLineChars="250" w:firstLine="600"/>
        <w:rPr>
          <w:rFonts w:ascii="ＭＳ 明朝" w:eastAsia="ＭＳ 明朝" w:hAnsi="ＭＳ 明朝"/>
          <w:sz w:val="24"/>
          <w:szCs w:val="24"/>
        </w:rPr>
      </w:pPr>
      <w:r w:rsidRPr="005C4472">
        <w:rPr>
          <w:rFonts w:ascii="ＭＳ 明朝" w:eastAsia="ＭＳ 明朝" w:hAnsi="ＭＳ 明朝" w:hint="eastAsia"/>
          <w:sz w:val="24"/>
          <w:szCs w:val="24"/>
        </w:rPr>
        <w:t>オ</w:t>
      </w:r>
      <w:r w:rsidR="00A45A95" w:rsidRPr="005C4472">
        <w:rPr>
          <w:rFonts w:ascii="ＭＳ 明朝" w:eastAsia="ＭＳ 明朝" w:hAnsi="ＭＳ 明朝" w:hint="eastAsia"/>
          <w:sz w:val="24"/>
          <w:szCs w:val="24"/>
        </w:rPr>
        <w:t xml:space="preserve">　優先調達等</w:t>
      </w:r>
    </w:p>
    <w:p w14:paraId="0810FABD" w14:textId="480D5E90" w:rsidR="00A45A95" w:rsidRPr="005C4472" w:rsidRDefault="002467DF" w:rsidP="00E120B4">
      <w:pPr>
        <w:ind w:leftChars="300" w:left="630" w:firstLineChars="100" w:firstLine="240"/>
        <w:rPr>
          <w:rFonts w:ascii="ＭＳ 明朝" w:eastAsia="ＭＳ 明朝" w:hAnsi="ＭＳ 明朝"/>
          <w:strike/>
          <w:sz w:val="24"/>
          <w:szCs w:val="24"/>
        </w:rPr>
      </w:pPr>
      <w:r w:rsidRPr="005C4472">
        <w:rPr>
          <w:rFonts w:ascii="ＭＳ 明朝" w:eastAsia="ＭＳ 明朝" w:hAnsi="ＭＳ 明朝" w:hint="eastAsia"/>
          <w:sz w:val="24"/>
          <w:szCs w:val="24"/>
        </w:rPr>
        <w:t>府立学校において、</w:t>
      </w:r>
      <w:r w:rsidR="00A45A95" w:rsidRPr="005C4472">
        <w:rPr>
          <w:rFonts w:ascii="ＭＳ 明朝" w:eastAsia="ＭＳ 明朝" w:hAnsi="ＭＳ 明朝" w:hint="eastAsia"/>
          <w:sz w:val="24"/>
          <w:szCs w:val="24"/>
        </w:rPr>
        <w:t>国等による障害者就労施設等からの物品等の調達等に関する法律等を踏まえ、地方自治法施行令第</w:t>
      </w:r>
      <w:r w:rsidR="00A45A95" w:rsidRPr="005C4472">
        <w:rPr>
          <w:rFonts w:ascii="ＭＳ 明朝" w:eastAsia="ＭＳ 明朝" w:hAnsi="ＭＳ 明朝"/>
          <w:sz w:val="24"/>
          <w:szCs w:val="24"/>
        </w:rPr>
        <w:t>167条の</w:t>
      </w:r>
      <w:r w:rsidR="00A45A95" w:rsidRPr="005C4472">
        <w:rPr>
          <w:rFonts w:ascii="ＭＳ 明朝" w:eastAsia="ＭＳ 明朝" w:hAnsi="ＭＳ 明朝" w:hint="eastAsia"/>
          <w:sz w:val="24"/>
          <w:szCs w:val="24"/>
        </w:rPr>
        <w:t>２</w:t>
      </w:r>
      <w:r w:rsidR="00A45A95" w:rsidRPr="005C4472">
        <w:rPr>
          <w:rFonts w:ascii="ＭＳ 明朝" w:eastAsia="ＭＳ 明朝" w:hAnsi="ＭＳ 明朝"/>
          <w:sz w:val="24"/>
          <w:szCs w:val="24"/>
        </w:rPr>
        <w:t>第</w:t>
      </w:r>
      <w:r w:rsidR="00A45A95" w:rsidRPr="005C4472">
        <w:rPr>
          <w:rFonts w:ascii="ＭＳ 明朝" w:eastAsia="ＭＳ 明朝" w:hAnsi="ＭＳ 明朝" w:hint="eastAsia"/>
          <w:sz w:val="24"/>
          <w:szCs w:val="24"/>
        </w:rPr>
        <w:t>１</w:t>
      </w:r>
      <w:r w:rsidR="00A45A95" w:rsidRPr="005C4472">
        <w:rPr>
          <w:rFonts w:ascii="ＭＳ 明朝" w:eastAsia="ＭＳ 明朝" w:hAnsi="ＭＳ 明朝"/>
          <w:sz w:val="24"/>
          <w:szCs w:val="24"/>
        </w:rPr>
        <w:t>項第</w:t>
      </w:r>
      <w:r w:rsidR="00A45A95" w:rsidRPr="005C4472">
        <w:rPr>
          <w:rFonts w:ascii="ＭＳ 明朝" w:eastAsia="ＭＳ 明朝" w:hAnsi="ＭＳ 明朝" w:hint="eastAsia"/>
          <w:sz w:val="24"/>
          <w:szCs w:val="24"/>
        </w:rPr>
        <w:t>３</w:t>
      </w:r>
      <w:r w:rsidR="00A45A95" w:rsidRPr="005C4472">
        <w:rPr>
          <w:rFonts w:ascii="ＭＳ 明朝" w:eastAsia="ＭＳ 明朝" w:hAnsi="ＭＳ 明朝"/>
          <w:sz w:val="24"/>
          <w:szCs w:val="24"/>
        </w:rPr>
        <w:t>号の規定によ</w:t>
      </w:r>
      <w:r w:rsidR="00A45A95" w:rsidRPr="005C4472">
        <w:rPr>
          <w:rFonts w:ascii="ＭＳ 明朝" w:eastAsia="ＭＳ 明朝" w:hAnsi="ＭＳ 明朝" w:hint="eastAsia"/>
          <w:sz w:val="24"/>
          <w:szCs w:val="24"/>
        </w:rPr>
        <w:t>る</w:t>
      </w:r>
      <w:r w:rsidR="00A45A95" w:rsidRPr="005C4472">
        <w:rPr>
          <w:rFonts w:ascii="ＭＳ 明朝" w:eastAsia="ＭＳ 明朝" w:hAnsi="ＭＳ 明朝"/>
          <w:sz w:val="24"/>
          <w:szCs w:val="24"/>
        </w:rPr>
        <w:t>随意契約</w:t>
      </w:r>
      <w:r w:rsidR="00A45A95" w:rsidRPr="005C4472">
        <w:rPr>
          <w:rFonts w:ascii="ＭＳ 明朝" w:eastAsia="ＭＳ 明朝" w:hAnsi="ＭＳ 明朝" w:hint="eastAsia"/>
          <w:sz w:val="24"/>
          <w:szCs w:val="24"/>
        </w:rPr>
        <w:t>を活用した優先調達を進め</w:t>
      </w:r>
      <w:r w:rsidRPr="005C4472">
        <w:rPr>
          <w:rFonts w:ascii="ＭＳ 明朝" w:eastAsia="ＭＳ 明朝" w:hAnsi="ＭＳ 明朝" w:hint="eastAsia"/>
          <w:sz w:val="24"/>
          <w:szCs w:val="24"/>
        </w:rPr>
        <w:t>るとともに</w:t>
      </w:r>
      <w:r w:rsidR="00A45A95" w:rsidRPr="005C4472">
        <w:rPr>
          <w:rFonts w:ascii="ＭＳ 明朝" w:eastAsia="ＭＳ 明朝" w:hAnsi="ＭＳ 明朝" w:hint="eastAsia"/>
          <w:sz w:val="24"/>
          <w:szCs w:val="24"/>
        </w:rPr>
        <w:t>「大阪府障害者等の雇用の促進等と就労の支援に関する条例（ハートフル条例）」に基づき、公契約等を通じて企業等における障がい者の活躍の場の拡大に向けた取組みを推進します。</w:t>
      </w:r>
    </w:p>
    <w:p w14:paraId="0E6FDAC3" w14:textId="77777777" w:rsidR="00A45A95" w:rsidRPr="00955569" w:rsidRDefault="00A45A95" w:rsidP="00A45A95">
      <w:pPr>
        <w:rPr>
          <w:rFonts w:ascii="ＭＳ 明朝" w:eastAsia="ＭＳ 明朝" w:hAnsi="ＭＳ 明朝"/>
          <w:strike/>
          <w:sz w:val="24"/>
          <w:szCs w:val="24"/>
        </w:rPr>
      </w:pPr>
    </w:p>
    <w:p w14:paraId="2B07A695" w14:textId="446450E0" w:rsidR="00783CC1" w:rsidRDefault="00783CC1" w:rsidP="00A45A95">
      <w:pPr>
        <w:rPr>
          <w:rFonts w:ascii="ＭＳ 明朝" w:eastAsia="ＭＳ 明朝" w:hAnsi="ＭＳ 明朝"/>
          <w:sz w:val="24"/>
          <w:szCs w:val="24"/>
        </w:rPr>
      </w:pPr>
    </w:p>
    <w:p w14:paraId="577F7D9C" w14:textId="55497174" w:rsidR="00D1724B" w:rsidRDefault="00D1724B" w:rsidP="00A45A95">
      <w:pPr>
        <w:rPr>
          <w:rFonts w:ascii="ＭＳ 明朝" w:eastAsia="ＭＳ 明朝" w:hAnsi="ＭＳ 明朝"/>
          <w:sz w:val="24"/>
          <w:szCs w:val="24"/>
        </w:rPr>
      </w:pPr>
    </w:p>
    <w:p w14:paraId="7D9242AF" w14:textId="723E3EA2" w:rsidR="00D1724B" w:rsidRDefault="00D1724B" w:rsidP="00A45A95">
      <w:pPr>
        <w:rPr>
          <w:rFonts w:ascii="ＭＳ 明朝" w:eastAsia="ＭＳ 明朝" w:hAnsi="ＭＳ 明朝"/>
          <w:sz w:val="24"/>
          <w:szCs w:val="24"/>
        </w:rPr>
      </w:pPr>
    </w:p>
    <w:p w14:paraId="58F5CE7A" w14:textId="4DB4A767" w:rsidR="00D1724B" w:rsidRDefault="00D1724B" w:rsidP="00A45A95">
      <w:pPr>
        <w:rPr>
          <w:rFonts w:ascii="ＭＳ 明朝" w:eastAsia="ＭＳ 明朝" w:hAnsi="ＭＳ 明朝"/>
          <w:sz w:val="24"/>
          <w:szCs w:val="24"/>
        </w:rPr>
      </w:pPr>
    </w:p>
    <w:p w14:paraId="2686F250" w14:textId="3BCB04D2" w:rsidR="00D1724B" w:rsidRDefault="00D1724B" w:rsidP="00A45A95">
      <w:pPr>
        <w:rPr>
          <w:rFonts w:ascii="ＭＳ 明朝" w:eastAsia="ＭＳ 明朝" w:hAnsi="ＭＳ 明朝"/>
          <w:sz w:val="24"/>
          <w:szCs w:val="24"/>
        </w:rPr>
      </w:pPr>
    </w:p>
    <w:p w14:paraId="7684BB30" w14:textId="1D265E7D" w:rsidR="00D1724B" w:rsidRDefault="00D1724B" w:rsidP="00A45A95">
      <w:pPr>
        <w:rPr>
          <w:rFonts w:ascii="ＭＳ 明朝" w:eastAsia="ＭＳ 明朝" w:hAnsi="ＭＳ 明朝"/>
          <w:sz w:val="24"/>
          <w:szCs w:val="24"/>
        </w:rPr>
      </w:pPr>
    </w:p>
    <w:p w14:paraId="6403AB36" w14:textId="5C8D937B" w:rsidR="00D1724B" w:rsidRDefault="00D1724B" w:rsidP="00A45A95">
      <w:pPr>
        <w:rPr>
          <w:rFonts w:ascii="ＭＳ 明朝" w:eastAsia="ＭＳ 明朝" w:hAnsi="ＭＳ 明朝"/>
          <w:sz w:val="24"/>
          <w:szCs w:val="24"/>
        </w:rPr>
      </w:pPr>
    </w:p>
    <w:p w14:paraId="3FE9E3FF" w14:textId="6EF5B79A" w:rsidR="00D1724B" w:rsidRDefault="00D1724B" w:rsidP="00A45A95">
      <w:pPr>
        <w:rPr>
          <w:rFonts w:ascii="ＭＳ 明朝" w:eastAsia="ＭＳ 明朝" w:hAnsi="ＭＳ 明朝"/>
          <w:sz w:val="24"/>
          <w:szCs w:val="24"/>
        </w:rPr>
      </w:pPr>
    </w:p>
    <w:p w14:paraId="63917419" w14:textId="361C4C98" w:rsidR="00D1724B" w:rsidRDefault="00D1724B" w:rsidP="00A45A95">
      <w:pPr>
        <w:rPr>
          <w:rFonts w:ascii="ＭＳ 明朝" w:eastAsia="ＭＳ 明朝" w:hAnsi="ＭＳ 明朝"/>
          <w:sz w:val="24"/>
          <w:szCs w:val="24"/>
        </w:rPr>
      </w:pPr>
    </w:p>
    <w:p w14:paraId="76B32826" w14:textId="3E84A734" w:rsidR="00D1724B" w:rsidRDefault="00D1724B" w:rsidP="00A45A95">
      <w:pPr>
        <w:rPr>
          <w:rFonts w:ascii="ＭＳ 明朝" w:eastAsia="ＭＳ 明朝" w:hAnsi="ＭＳ 明朝"/>
          <w:sz w:val="24"/>
          <w:szCs w:val="24"/>
        </w:rPr>
      </w:pPr>
    </w:p>
    <w:p w14:paraId="020F4FE2" w14:textId="6BD72023" w:rsidR="00D1724B" w:rsidRDefault="00D1724B" w:rsidP="00A45A95">
      <w:pPr>
        <w:rPr>
          <w:rFonts w:ascii="ＭＳ 明朝" w:eastAsia="ＭＳ 明朝" w:hAnsi="ＭＳ 明朝"/>
          <w:sz w:val="24"/>
          <w:szCs w:val="24"/>
        </w:rPr>
      </w:pPr>
    </w:p>
    <w:p w14:paraId="36F8BD80" w14:textId="7E79A986" w:rsidR="00D1724B" w:rsidRDefault="00D1724B" w:rsidP="00A45A95">
      <w:pPr>
        <w:rPr>
          <w:rFonts w:ascii="ＭＳ 明朝" w:eastAsia="ＭＳ 明朝" w:hAnsi="ＭＳ 明朝"/>
          <w:sz w:val="24"/>
          <w:szCs w:val="24"/>
        </w:rPr>
      </w:pPr>
    </w:p>
    <w:p w14:paraId="1C69741D" w14:textId="77777777" w:rsidR="00D1724B" w:rsidRDefault="00D1724B" w:rsidP="00A45A95">
      <w:pPr>
        <w:rPr>
          <w:rFonts w:ascii="ＭＳ 明朝" w:eastAsia="ＭＳ 明朝" w:hAnsi="ＭＳ 明朝"/>
          <w:sz w:val="24"/>
          <w:szCs w:val="24"/>
        </w:rPr>
      </w:pPr>
    </w:p>
    <w:p w14:paraId="5FC5A1FA" w14:textId="77777777" w:rsidR="00B151A1" w:rsidRPr="00955569" w:rsidRDefault="00B151A1" w:rsidP="00B151A1">
      <w:pPr>
        <w:rPr>
          <w:rFonts w:ascii="ＭＳ ゴシック" w:eastAsia="ＭＳ ゴシック" w:hAnsi="ＭＳ ゴシック"/>
          <w:b/>
          <w:sz w:val="28"/>
          <w:szCs w:val="28"/>
        </w:rPr>
      </w:pPr>
      <w:r w:rsidRPr="00955569">
        <w:rPr>
          <w:rFonts w:ascii="ＭＳ ゴシック" w:eastAsia="ＭＳ ゴシック" w:hAnsi="ＭＳ ゴシック" w:hint="eastAsia"/>
          <w:b/>
          <w:sz w:val="28"/>
          <w:szCs w:val="28"/>
        </w:rPr>
        <w:lastRenderedPageBreak/>
        <w:t>第４章　進行管理について</w:t>
      </w:r>
    </w:p>
    <w:p w14:paraId="3BE3D3F4" w14:textId="77777777" w:rsidR="00B151A1" w:rsidRPr="00955569" w:rsidRDefault="00B151A1" w:rsidP="00B151A1">
      <w:pPr>
        <w:rPr>
          <w:rFonts w:ascii="ＭＳ 明朝" w:eastAsia="ＭＳ 明朝" w:hAnsi="ＭＳ 明朝"/>
          <w:sz w:val="24"/>
          <w:szCs w:val="24"/>
        </w:rPr>
      </w:pPr>
    </w:p>
    <w:p w14:paraId="2E471334" w14:textId="77777777" w:rsidR="00B151A1" w:rsidRPr="00955569" w:rsidRDefault="00B151A1" w:rsidP="00B151A1">
      <w:pPr>
        <w:ind w:firstLineChars="100" w:firstLine="240"/>
        <w:rPr>
          <w:rFonts w:ascii="ＭＳ 明朝" w:eastAsia="ＭＳ 明朝" w:hAnsi="ＭＳ 明朝"/>
          <w:sz w:val="24"/>
          <w:szCs w:val="24"/>
        </w:rPr>
      </w:pPr>
      <w:r w:rsidRPr="00955569">
        <w:rPr>
          <w:rFonts w:ascii="ＭＳ 明朝" w:eastAsia="ＭＳ 明朝" w:hAnsi="ＭＳ 明朝" w:hint="eastAsia"/>
          <w:sz w:val="24"/>
          <w:szCs w:val="24"/>
        </w:rPr>
        <w:t>本計画における取組みの推進にあたっては、障がい者雇用率をはじめ以下の項目について、毎年度公表するとともに、取組みの進捗状況を把握・分析し、その結果を取組内容にフィードバックするＰＤＣＡサイクルを確立します。</w:t>
      </w:r>
    </w:p>
    <w:p w14:paraId="77B88A61" w14:textId="77777777" w:rsidR="00B151A1" w:rsidRPr="00955569" w:rsidRDefault="00B151A1" w:rsidP="00B151A1">
      <w:pPr>
        <w:rPr>
          <w:rFonts w:ascii="ＭＳ 明朝" w:eastAsia="ＭＳ 明朝" w:hAnsi="ＭＳ 明朝"/>
          <w:sz w:val="24"/>
          <w:szCs w:val="24"/>
        </w:rPr>
      </w:pPr>
    </w:p>
    <w:p w14:paraId="7DA198EE" w14:textId="77777777" w:rsidR="00B151A1" w:rsidRPr="00DC44D2" w:rsidRDefault="00B151A1" w:rsidP="00B151A1">
      <w:pPr>
        <w:rPr>
          <w:rFonts w:ascii="ＭＳ ゴシック" w:eastAsia="ＭＳ ゴシック" w:hAnsi="ＭＳ ゴシック"/>
          <w:b/>
          <w:sz w:val="24"/>
          <w:szCs w:val="24"/>
        </w:rPr>
      </w:pPr>
      <w:r w:rsidRPr="00DC44D2">
        <w:rPr>
          <w:rFonts w:ascii="ＭＳ ゴシック" w:eastAsia="ＭＳ ゴシック" w:hAnsi="ＭＳ ゴシック" w:hint="eastAsia"/>
          <w:b/>
          <w:sz w:val="24"/>
          <w:szCs w:val="24"/>
        </w:rPr>
        <w:t>毎年度公表する項目</w:t>
      </w:r>
    </w:p>
    <w:p w14:paraId="3B74DFAB" w14:textId="77777777" w:rsidR="00B151A1" w:rsidRPr="00955569" w:rsidRDefault="00B151A1" w:rsidP="00B151A1">
      <w:pPr>
        <w:rPr>
          <w:rFonts w:ascii="ＭＳ 明朝" w:eastAsia="ＭＳ 明朝" w:hAnsi="ＭＳ 明朝"/>
          <w:b/>
          <w:sz w:val="24"/>
          <w:szCs w:val="24"/>
        </w:rPr>
      </w:pPr>
    </w:p>
    <w:p w14:paraId="0DB56AAE" w14:textId="77777777" w:rsidR="00B151A1" w:rsidRPr="00955569" w:rsidRDefault="00B151A1" w:rsidP="00B151A1">
      <w:pPr>
        <w:rPr>
          <w:rFonts w:ascii="ＭＳ 明朝" w:eastAsia="ＭＳ 明朝" w:hAnsi="ＭＳ 明朝"/>
          <w:sz w:val="24"/>
          <w:szCs w:val="24"/>
        </w:rPr>
      </w:pPr>
      <w:r w:rsidRPr="00955569">
        <w:rPr>
          <w:rFonts w:ascii="ＭＳ 明朝" w:eastAsia="ＭＳ 明朝" w:hAnsi="ＭＳ 明朝" w:hint="eastAsia"/>
          <w:sz w:val="24"/>
          <w:szCs w:val="24"/>
        </w:rPr>
        <w:t>（１）障がい者雇用率関係</w:t>
      </w:r>
    </w:p>
    <w:p w14:paraId="03CA5A99" w14:textId="77777777" w:rsidR="00B151A1" w:rsidRPr="00955569" w:rsidRDefault="00B151A1" w:rsidP="00B151A1">
      <w:pPr>
        <w:pStyle w:val="a9"/>
        <w:ind w:leftChars="0" w:left="720"/>
        <w:rPr>
          <w:rFonts w:ascii="ＭＳ 明朝" w:eastAsia="ＭＳ 明朝" w:hAnsi="ＭＳ 明朝"/>
          <w:sz w:val="24"/>
          <w:szCs w:val="24"/>
        </w:rPr>
      </w:pPr>
      <w:r w:rsidRPr="00955569">
        <w:rPr>
          <w:rFonts w:ascii="ＭＳ 明朝" w:eastAsia="ＭＳ 明朝" w:hAnsi="ＭＳ 明朝" w:hint="eastAsia"/>
          <w:sz w:val="24"/>
          <w:szCs w:val="24"/>
        </w:rPr>
        <w:t>教育委員会における障がい者雇用率、職員数、障がい者である職員数</w:t>
      </w:r>
    </w:p>
    <w:p w14:paraId="05025AB4" w14:textId="77777777" w:rsidR="00B151A1" w:rsidRPr="00955569" w:rsidRDefault="00B151A1" w:rsidP="00B151A1">
      <w:pPr>
        <w:rPr>
          <w:rFonts w:ascii="ＭＳ 明朝" w:eastAsia="ＭＳ 明朝" w:hAnsi="ＭＳ 明朝"/>
          <w:sz w:val="24"/>
          <w:szCs w:val="24"/>
        </w:rPr>
      </w:pPr>
    </w:p>
    <w:p w14:paraId="465E6AEE" w14:textId="77777777" w:rsidR="00B151A1" w:rsidRPr="00955569" w:rsidRDefault="00B151A1" w:rsidP="00B151A1">
      <w:pPr>
        <w:rPr>
          <w:rFonts w:ascii="ＭＳ 明朝" w:eastAsia="ＭＳ 明朝" w:hAnsi="ＭＳ 明朝"/>
          <w:sz w:val="24"/>
          <w:szCs w:val="24"/>
        </w:rPr>
      </w:pPr>
      <w:r w:rsidRPr="00955569">
        <w:rPr>
          <w:rFonts w:ascii="ＭＳ 明朝" w:eastAsia="ＭＳ 明朝" w:hAnsi="ＭＳ 明朝" w:hint="eastAsia"/>
          <w:sz w:val="24"/>
          <w:szCs w:val="24"/>
        </w:rPr>
        <w:t>（２）相談体制関係</w:t>
      </w:r>
    </w:p>
    <w:p w14:paraId="2F390780" w14:textId="77777777" w:rsidR="00B151A1" w:rsidRPr="00955569" w:rsidRDefault="00B151A1" w:rsidP="00B151A1">
      <w:pPr>
        <w:pStyle w:val="a9"/>
        <w:ind w:leftChars="0" w:left="720"/>
        <w:rPr>
          <w:rFonts w:ascii="ＭＳ 明朝" w:eastAsia="ＭＳ 明朝" w:hAnsi="ＭＳ 明朝"/>
          <w:sz w:val="24"/>
          <w:szCs w:val="24"/>
        </w:rPr>
      </w:pPr>
      <w:r w:rsidRPr="00955569">
        <w:rPr>
          <w:rFonts w:ascii="ＭＳ 明朝" w:eastAsia="ＭＳ 明朝" w:hAnsi="ＭＳ 明朝" w:hint="eastAsia"/>
          <w:sz w:val="24"/>
          <w:szCs w:val="24"/>
        </w:rPr>
        <w:t>教育委員会における障がい者雇用推進者及び障がい者職業生活相談員の選任状況</w:t>
      </w:r>
    </w:p>
    <w:p w14:paraId="39E18793" w14:textId="77777777" w:rsidR="00B151A1" w:rsidRPr="00955569" w:rsidRDefault="00B151A1" w:rsidP="00B151A1">
      <w:pPr>
        <w:pStyle w:val="a9"/>
        <w:ind w:leftChars="0" w:left="720"/>
        <w:rPr>
          <w:rFonts w:ascii="ＭＳ 明朝" w:eastAsia="ＭＳ 明朝" w:hAnsi="ＭＳ 明朝"/>
          <w:sz w:val="24"/>
          <w:szCs w:val="24"/>
        </w:rPr>
      </w:pPr>
    </w:p>
    <w:p w14:paraId="1C1AF696" w14:textId="77777777" w:rsidR="00B151A1" w:rsidRPr="00955569" w:rsidRDefault="00B151A1" w:rsidP="00B151A1">
      <w:pPr>
        <w:rPr>
          <w:rFonts w:ascii="ＭＳ 明朝" w:eastAsia="ＭＳ 明朝" w:hAnsi="ＭＳ 明朝"/>
          <w:sz w:val="24"/>
          <w:szCs w:val="24"/>
        </w:rPr>
      </w:pPr>
      <w:r w:rsidRPr="00955569">
        <w:rPr>
          <w:rFonts w:ascii="ＭＳ 明朝" w:eastAsia="ＭＳ 明朝" w:hAnsi="ＭＳ 明朝" w:hint="eastAsia"/>
          <w:sz w:val="24"/>
          <w:szCs w:val="24"/>
        </w:rPr>
        <w:t>（３）障がい理解の促進</w:t>
      </w:r>
    </w:p>
    <w:p w14:paraId="76D90D68" w14:textId="7F6CC984" w:rsidR="00B151A1" w:rsidRDefault="00A636B0" w:rsidP="00721FA1">
      <w:pPr>
        <w:ind w:firstLineChars="300" w:firstLine="720"/>
        <w:rPr>
          <w:rFonts w:ascii="ＭＳ 明朝" w:eastAsia="ＭＳ 明朝" w:hAnsi="ＭＳ 明朝"/>
          <w:sz w:val="24"/>
          <w:szCs w:val="24"/>
        </w:rPr>
      </w:pPr>
      <w:r>
        <w:rPr>
          <w:rFonts w:ascii="ＭＳ 明朝" w:eastAsia="ＭＳ 明朝" w:hAnsi="ＭＳ 明朝" w:hint="eastAsia"/>
          <w:sz w:val="24"/>
          <w:szCs w:val="24"/>
        </w:rPr>
        <w:t>障がい理解の促進を図るための</w:t>
      </w:r>
      <w:r w:rsidR="00B151A1" w:rsidRPr="00955569">
        <w:rPr>
          <w:rFonts w:ascii="ＭＳ 明朝" w:eastAsia="ＭＳ 明朝" w:hAnsi="ＭＳ 明朝" w:hint="eastAsia"/>
          <w:sz w:val="24"/>
          <w:szCs w:val="24"/>
        </w:rPr>
        <w:t>研修</w:t>
      </w:r>
      <w:r>
        <w:rPr>
          <w:rFonts w:ascii="ＭＳ 明朝" w:eastAsia="ＭＳ 明朝" w:hAnsi="ＭＳ 明朝" w:hint="eastAsia"/>
          <w:sz w:val="24"/>
          <w:szCs w:val="24"/>
        </w:rPr>
        <w:t>の参加・</w:t>
      </w:r>
      <w:r w:rsidR="00B151A1" w:rsidRPr="00955569">
        <w:rPr>
          <w:rFonts w:ascii="ＭＳ 明朝" w:eastAsia="ＭＳ 明朝" w:hAnsi="ＭＳ 明朝" w:hint="eastAsia"/>
          <w:sz w:val="24"/>
          <w:szCs w:val="24"/>
        </w:rPr>
        <w:t>実施状況</w:t>
      </w:r>
    </w:p>
    <w:p w14:paraId="30B5B236" w14:textId="2F4FB120" w:rsidR="00721FA1" w:rsidRDefault="00721FA1" w:rsidP="00721FA1">
      <w:pPr>
        <w:ind w:firstLineChars="300" w:firstLine="720"/>
        <w:rPr>
          <w:rFonts w:ascii="ＭＳ 明朝" w:eastAsia="ＭＳ 明朝" w:hAnsi="ＭＳ 明朝"/>
          <w:sz w:val="24"/>
          <w:szCs w:val="24"/>
        </w:rPr>
      </w:pPr>
    </w:p>
    <w:p w14:paraId="1F4AE9A0" w14:textId="66F8F7FF" w:rsidR="00721FA1" w:rsidRDefault="00721FA1" w:rsidP="00721FA1">
      <w:pPr>
        <w:ind w:firstLineChars="300" w:firstLine="720"/>
        <w:rPr>
          <w:rFonts w:ascii="ＭＳ 明朝" w:eastAsia="ＭＳ 明朝" w:hAnsi="ＭＳ 明朝"/>
          <w:sz w:val="24"/>
          <w:szCs w:val="24"/>
        </w:rPr>
      </w:pPr>
    </w:p>
    <w:p w14:paraId="4D25FDE0" w14:textId="58A5A431" w:rsidR="00721FA1" w:rsidRDefault="00721FA1" w:rsidP="00721FA1">
      <w:pPr>
        <w:ind w:firstLineChars="300" w:firstLine="720"/>
        <w:rPr>
          <w:rFonts w:ascii="ＭＳ 明朝" w:eastAsia="ＭＳ 明朝" w:hAnsi="ＭＳ 明朝"/>
          <w:sz w:val="24"/>
          <w:szCs w:val="24"/>
        </w:rPr>
      </w:pPr>
    </w:p>
    <w:p w14:paraId="5D106F27" w14:textId="1212E20F" w:rsidR="00F343D0" w:rsidRPr="00721FA1" w:rsidRDefault="00F343D0" w:rsidP="00721FA1">
      <w:pPr>
        <w:spacing w:line="20" w:lineRule="atLeast"/>
        <w:rPr>
          <w:rFonts w:ascii="ＭＳ 明朝" w:eastAsia="ＭＳ 明朝" w:hAnsi="ＭＳ 明朝"/>
          <w:sz w:val="24"/>
          <w:szCs w:val="28"/>
        </w:rPr>
      </w:pPr>
    </w:p>
    <w:sectPr w:rsidR="00F343D0" w:rsidRPr="00721FA1" w:rsidSect="00E17959">
      <w:headerReference w:type="default" r:id="rId14"/>
      <w:pgSz w:w="11906" w:h="16838"/>
      <w:pgMar w:top="1418" w:right="1361" w:bottom="1418" w:left="1361" w:header="851" w:footer="624" w:gutter="0"/>
      <w:pgNumType w:fmt="numberInDash"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8A11FC" w16cid:durableId="2271579F"/>
  <w16cid:commentId w16cid:paraId="1C64AACF" w16cid:durableId="227157A0"/>
  <w16cid:commentId w16cid:paraId="22EC2B06" w16cid:durableId="227157A1"/>
  <w16cid:commentId w16cid:paraId="607D155C" w16cid:durableId="227157A2"/>
  <w16cid:commentId w16cid:paraId="31F97E7B" w16cid:durableId="227157A3"/>
  <w16cid:commentId w16cid:paraId="7EBF1D7C" w16cid:durableId="227157A4"/>
  <w16cid:commentId w16cid:paraId="6D4FBBC5" w16cid:durableId="227157A5"/>
  <w16cid:commentId w16cid:paraId="4724A685" w16cid:durableId="227157A6"/>
  <w16cid:commentId w16cid:paraId="5A6320B9" w16cid:durableId="227157A7"/>
  <w16cid:commentId w16cid:paraId="78A5C25D" w16cid:durableId="227157A8"/>
  <w16cid:commentId w16cid:paraId="67BBCE22" w16cid:durableId="227157AA"/>
  <w16cid:commentId w16cid:paraId="3796B178" w16cid:durableId="227157AB"/>
  <w16cid:commentId w16cid:paraId="3BABCD3F" w16cid:durableId="227157AC"/>
  <w16cid:commentId w16cid:paraId="0A674312" w16cid:durableId="227157AD"/>
  <w16cid:commentId w16cid:paraId="3803B268" w16cid:durableId="227157AE"/>
  <w16cid:commentId w16cid:paraId="37289AB8" w16cid:durableId="227157AF"/>
  <w16cid:commentId w16cid:paraId="470DFE32" w16cid:durableId="227157B0"/>
  <w16cid:commentId w16cid:paraId="3EC0E040" w16cid:durableId="227157B2"/>
  <w16cid:commentId w16cid:paraId="729A6F59" w16cid:durableId="227157B3"/>
  <w16cid:commentId w16cid:paraId="6A2C684D" w16cid:durableId="227157B4"/>
  <w16cid:commentId w16cid:paraId="251862B9" w16cid:durableId="227157B5"/>
  <w16cid:commentId w16cid:paraId="5946D8DB" w16cid:durableId="227157B7"/>
  <w16cid:commentId w16cid:paraId="5A0DE120" w16cid:durableId="227157B8"/>
  <w16cid:commentId w16cid:paraId="7FE9F1E7" w16cid:durableId="227157B9"/>
  <w16cid:commentId w16cid:paraId="7A3C10CF" w16cid:durableId="227157BA"/>
  <w16cid:commentId w16cid:paraId="087ADB33" w16cid:durableId="227157BB"/>
  <w16cid:commentId w16cid:paraId="75CA39F2" w16cid:durableId="227157BC"/>
  <w16cid:commentId w16cid:paraId="69D85957" w16cid:durableId="227157BE"/>
  <w16cid:commentId w16cid:paraId="5935B445" w16cid:durableId="227157BF"/>
  <w16cid:commentId w16cid:paraId="498E46AB" w16cid:durableId="227157C0"/>
  <w16cid:commentId w16cid:paraId="376A7B45" w16cid:durableId="227157C2"/>
  <w16cid:commentId w16cid:paraId="421AD01A" w16cid:durableId="227157C3"/>
  <w16cid:commentId w16cid:paraId="4BC14BE4" w16cid:durableId="227157C4"/>
  <w16cid:commentId w16cid:paraId="3CC9DBC3" w16cid:durableId="227157C6"/>
  <w16cid:commentId w16cid:paraId="2700BA9B" w16cid:durableId="227157C7"/>
  <w16cid:commentId w16cid:paraId="61F99111" w16cid:durableId="227157C9"/>
  <w16cid:commentId w16cid:paraId="1B29C21A" w16cid:durableId="227157CB"/>
  <w16cid:commentId w16cid:paraId="5A2966B7" w16cid:durableId="227157CC"/>
  <w16cid:commentId w16cid:paraId="137FC2FB" w16cid:durableId="227157CD"/>
  <w16cid:commentId w16cid:paraId="2EC0C74F" w16cid:durableId="227157CE"/>
  <w16cid:commentId w16cid:paraId="209C277F" w16cid:durableId="227157CF"/>
  <w16cid:commentId w16cid:paraId="02C31A2B" w16cid:durableId="227157D0"/>
  <w16cid:commentId w16cid:paraId="1068642B" w16cid:durableId="227157D1"/>
  <w16cid:commentId w16cid:paraId="58F892D3" w16cid:durableId="227157D2"/>
  <w16cid:commentId w16cid:paraId="141C6039" w16cid:durableId="227157D3"/>
  <w16cid:commentId w16cid:paraId="1E54C8F9" w16cid:durableId="227157D4"/>
  <w16cid:commentId w16cid:paraId="19CC269D" w16cid:durableId="227157D5"/>
  <w16cid:commentId w16cid:paraId="6FB80A4D" w16cid:durableId="227157D6"/>
  <w16cid:commentId w16cid:paraId="240A3031" w16cid:durableId="227157D7"/>
  <w16cid:commentId w16cid:paraId="6BB5DF53" w16cid:durableId="227157D8"/>
  <w16cid:commentId w16cid:paraId="5C883A75" w16cid:durableId="227157D9"/>
  <w16cid:commentId w16cid:paraId="7AC349DB" w16cid:durableId="227157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0399B" w14:textId="77777777" w:rsidR="00A46286" w:rsidRDefault="00A46286" w:rsidP="00A45A95">
      <w:r>
        <w:separator/>
      </w:r>
    </w:p>
  </w:endnote>
  <w:endnote w:type="continuationSeparator" w:id="0">
    <w:p w14:paraId="1F371CA7" w14:textId="77777777" w:rsidR="00A46286" w:rsidRDefault="00A46286" w:rsidP="00A4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1153E" w14:textId="77777777" w:rsidR="00443381" w:rsidRDefault="004433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798104"/>
      <w:docPartObj>
        <w:docPartGallery w:val="Page Numbers (Bottom of Page)"/>
        <w:docPartUnique/>
      </w:docPartObj>
    </w:sdtPr>
    <w:sdtEndPr/>
    <w:sdtContent>
      <w:p w14:paraId="760D6087" w14:textId="0B59F6C5" w:rsidR="003B43B4" w:rsidRDefault="003B43B4">
        <w:pPr>
          <w:pStyle w:val="a5"/>
          <w:jc w:val="center"/>
        </w:pPr>
        <w:r>
          <w:fldChar w:fldCharType="begin"/>
        </w:r>
        <w:r>
          <w:instrText>PAGE   \* MERGEFORMAT</w:instrText>
        </w:r>
        <w:r>
          <w:fldChar w:fldCharType="separate"/>
        </w:r>
        <w:r w:rsidR="008B2DD2" w:rsidRPr="008B2DD2">
          <w:rPr>
            <w:noProof/>
            <w:lang w:val="ja-JP"/>
          </w:rPr>
          <w:t>-</w:t>
        </w:r>
        <w:r w:rsidR="008B2DD2">
          <w:rPr>
            <w:noProof/>
          </w:rPr>
          <w:t xml:space="preserve"> 18 -</w:t>
        </w:r>
        <w:r>
          <w:fldChar w:fldCharType="end"/>
        </w:r>
      </w:p>
    </w:sdtContent>
  </w:sdt>
  <w:p w14:paraId="74521AB3" w14:textId="77777777" w:rsidR="003B43B4" w:rsidRDefault="003B43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579514"/>
      <w:docPartObj>
        <w:docPartGallery w:val="Page Numbers (Bottom of Page)"/>
        <w:docPartUnique/>
      </w:docPartObj>
    </w:sdtPr>
    <w:sdtEndPr/>
    <w:sdtContent>
      <w:p w14:paraId="6C69EA7B" w14:textId="07201D36" w:rsidR="003B43B4" w:rsidRDefault="008B2DD2">
        <w:pPr>
          <w:pStyle w:val="a5"/>
          <w:jc w:val="center"/>
        </w:pPr>
      </w:p>
    </w:sdtContent>
  </w:sdt>
  <w:p w14:paraId="2A7C34A2" w14:textId="77777777" w:rsidR="003B43B4" w:rsidRDefault="003B43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E810C" w14:textId="77777777" w:rsidR="00A46286" w:rsidRDefault="00A46286" w:rsidP="00A45A95">
      <w:r>
        <w:separator/>
      </w:r>
    </w:p>
  </w:footnote>
  <w:footnote w:type="continuationSeparator" w:id="0">
    <w:p w14:paraId="3A0B7AED" w14:textId="77777777" w:rsidR="00A46286" w:rsidRDefault="00A46286" w:rsidP="00A45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0DF0A" w14:textId="77777777" w:rsidR="00443381" w:rsidRDefault="004433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531FD" w14:textId="77777777" w:rsidR="00443381" w:rsidRDefault="0044338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D9A25" w14:textId="77777777" w:rsidR="00443381" w:rsidRDefault="00443381">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EBDE7" w14:textId="77777777" w:rsidR="003B43B4" w:rsidRDefault="003B43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3DCB"/>
    <w:multiLevelType w:val="hybridMultilevel"/>
    <w:tmpl w:val="D7EAC85C"/>
    <w:lvl w:ilvl="0" w:tplc="05FE4858">
      <w:start w:val="1"/>
      <w:numFmt w:val="decimalFullWidth"/>
      <w:lvlText w:val="（%1）"/>
      <w:lvlJc w:val="left"/>
      <w:pPr>
        <w:ind w:left="3414" w:hanging="720"/>
      </w:pPr>
      <w:rPr>
        <w:rFonts w:hint="eastAsia"/>
      </w:rPr>
    </w:lvl>
    <w:lvl w:ilvl="1" w:tplc="04090017" w:tentative="1">
      <w:start w:val="1"/>
      <w:numFmt w:val="aiueoFullWidth"/>
      <w:lvlText w:val="(%2)"/>
      <w:lvlJc w:val="left"/>
      <w:pPr>
        <w:ind w:left="3534" w:hanging="420"/>
      </w:pPr>
    </w:lvl>
    <w:lvl w:ilvl="2" w:tplc="04090011" w:tentative="1">
      <w:start w:val="1"/>
      <w:numFmt w:val="decimalEnclosedCircle"/>
      <w:lvlText w:val="%3"/>
      <w:lvlJc w:val="left"/>
      <w:pPr>
        <w:ind w:left="3954" w:hanging="420"/>
      </w:pPr>
    </w:lvl>
    <w:lvl w:ilvl="3" w:tplc="0409000F" w:tentative="1">
      <w:start w:val="1"/>
      <w:numFmt w:val="decimal"/>
      <w:lvlText w:val="%4."/>
      <w:lvlJc w:val="left"/>
      <w:pPr>
        <w:ind w:left="4374" w:hanging="420"/>
      </w:pPr>
    </w:lvl>
    <w:lvl w:ilvl="4" w:tplc="04090017" w:tentative="1">
      <w:start w:val="1"/>
      <w:numFmt w:val="aiueoFullWidth"/>
      <w:lvlText w:val="(%5)"/>
      <w:lvlJc w:val="left"/>
      <w:pPr>
        <w:ind w:left="4794" w:hanging="420"/>
      </w:pPr>
    </w:lvl>
    <w:lvl w:ilvl="5" w:tplc="04090011" w:tentative="1">
      <w:start w:val="1"/>
      <w:numFmt w:val="decimalEnclosedCircle"/>
      <w:lvlText w:val="%6"/>
      <w:lvlJc w:val="left"/>
      <w:pPr>
        <w:ind w:left="5214" w:hanging="420"/>
      </w:pPr>
    </w:lvl>
    <w:lvl w:ilvl="6" w:tplc="0409000F" w:tentative="1">
      <w:start w:val="1"/>
      <w:numFmt w:val="decimal"/>
      <w:lvlText w:val="%7."/>
      <w:lvlJc w:val="left"/>
      <w:pPr>
        <w:ind w:left="5634" w:hanging="420"/>
      </w:pPr>
    </w:lvl>
    <w:lvl w:ilvl="7" w:tplc="04090017" w:tentative="1">
      <w:start w:val="1"/>
      <w:numFmt w:val="aiueoFullWidth"/>
      <w:lvlText w:val="(%8)"/>
      <w:lvlJc w:val="left"/>
      <w:pPr>
        <w:ind w:left="6054" w:hanging="420"/>
      </w:pPr>
    </w:lvl>
    <w:lvl w:ilvl="8" w:tplc="04090011" w:tentative="1">
      <w:start w:val="1"/>
      <w:numFmt w:val="decimalEnclosedCircle"/>
      <w:lvlText w:val="%9"/>
      <w:lvlJc w:val="left"/>
      <w:pPr>
        <w:ind w:left="6474" w:hanging="420"/>
      </w:pPr>
    </w:lvl>
  </w:abstractNum>
  <w:abstractNum w:abstractNumId="1" w15:restartNumberingAfterBreak="0">
    <w:nsid w:val="1E2A73A6"/>
    <w:multiLevelType w:val="hybridMultilevel"/>
    <w:tmpl w:val="92040D1A"/>
    <w:lvl w:ilvl="0" w:tplc="AF5AC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351BEC"/>
    <w:multiLevelType w:val="hybridMultilevel"/>
    <w:tmpl w:val="4A90FE1A"/>
    <w:lvl w:ilvl="0" w:tplc="ADCE223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DB61BB"/>
    <w:multiLevelType w:val="hybridMultilevel"/>
    <w:tmpl w:val="475C291C"/>
    <w:lvl w:ilvl="0" w:tplc="76ECE0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87F19"/>
    <w:multiLevelType w:val="hybridMultilevel"/>
    <w:tmpl w:val="1346E9F4"/>
    <w:lvl w:ilvl="0" w:tplc="EF0C3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3D72B9"/>
    <w:multiLevelType w:val="hybridMultilevel"/>
    <w:tmpl w:val="18A4C640"/>
    <w:lvl w:ilvl="0" w:tplc="1A9E70C0">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274FFD"/>
    <w:multiLevelType w:val="hybridMultilevel"/>
    <w:tmpl w:val="E448540E"/>
    <w:lvl w:ilvl="0" w:tplc="E294D354">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326E66EE"/>
    <w:multiLevelType w:val="hybridMultilevel"/>
    <w:tmpl w:val="1A801438"/>
    <w:lvl w:ilvl="0" w:tplc="45BE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2517C1"/>
    <w:multiLevelType w:val="hybridMultilevel"/>
    <w:tmpl w:val="7FD6B99C"/>
    <w:lvl w:ilvl="0" w:tplc="573C233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0F756D"/>
    <w:multiLevelType w:val="hybridMultilevel"/>
    <w:tmpl w:val="C5386D50"/>
    <w:lvl w:ilvl="0" w:tplc="299C946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E45DD6"/>
    <w:multiLevelType w:val="hybridMultilevel"/>
    <w:tmpl w:val="822685B4"/>
    <w:lvl w:ilvl="0" w:tplc="E3F021D6">
      <w:start w:val="1"/>
      <w:numFmt w:val="decimalFullWidth"/>
      <w:lvlText w:val="（%1）"/>
      <w:lvlJc w:val="left"/>
      <w:pPr>
        <w:ind w:left="720" w:hanging="7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41B11"/>
    <w:multiLevelType w:val="hybridMultilevel"/>
    <w:tmpl w:val="D6EE0F4E"/>
    <w:lvl w:ilvl="0" w:tplc="E698E2F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E270DC"/>
    <w:multiLevelType w:val="hybridMultilevel"/>
    <w:tmpl w:val="451E1AB6"/>
    <w:lvl w:ilvl="0" w:tplc="76C00ABC">
      <w:start w:val="1"/>
      <w:numFmt w:val="lowerLetter"/>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1C93069"/>
    <w:multiLevelType w:val="hybridMultilevel"/>
    <w:tmpl w:val="963AAD90"/>
    <w:lvl w:ilvl="0" w:tplc="B94AECA8">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6EB02141"/>
    <w:multiLevelType w:val="hybridMultilevel"/>
    <w:tmpl w:val="92488186"/>
    <w:lvl w:ilvl="0" w:tplc="9402957E">
      <w:start w:val="1"/>
      <w:numFmt w:val="aiueo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79D53BB2"/>
    <w:multiLevelType w:val="hybridMultilevel"/>
    <w:tmpl w:val="0142A8E4"/>
    <w:lvl w:ilvl="0" w:tplc="6EAE9524">
      <w:start w:val="1"/>
      <w:numFmt w:val="lowerLetter"/>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D4F2199"/>
    <w:multiLevelType w:val="hybridMultilevel"/>
    <w:tmpl w:val="4942F5E0"/>
    <w:lvl w:ilvl="0" w:tplc="355A0432">
      <w:start w:val="1"/>
      <w:numFmt w:val="aiueoFullWidth"/>
      <w:lvlText w:val="(%1)"/>
      <w:lvlJc w:val="left"/>
      <w:pPr>
        <w:ind w:left="1080" w:hanging="48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5"/>
  </w:num>
  <w:num w:numId="2">
    <w:abstractNumId w:val="2"/>
  </w:num>
  <w:num w:numId="3">
    <w:abstractNumId w:val="10"/>
  </w:num>
  <w:num w:numId="4">
    <w:abstractNumId w:val="6"/>
  </w:num>
  <w:num w:numId="5">
    <w:abstractNumId w:val="0"/>
  </w:num>
  <w:num w:numId="6">
    <w:abstractNumId w:val="8"/>
  </w:num>
  <w:num w:numId="7">
    <w:abstractNumId w:val="4"/>
  </w:num>
  <w:num w:numId="8">
    <w:abstractNumId w:val="7"/>
  </w:num>
  <w:num w:numId="9">
    <w:abstractNumId w:val="11"/>
  </w:num>
  <w:num w:numId="10">
    <w:abstractNumId w:val="9"/>
  </w:num>
  <w:num w:numId="11">
    <w:abstractNumId w:val="3"/>
  </w:num>
  <w:num w:numId="12">
    <w:abstractNumId w:val="1"/>
  </w:num>
  <w:num w:numId="13">
    <w:abstractNumId w:val="13"/>
  </w:num>
  <w:num w:numId="14">
    <w:abstractNumId w:val="16"/>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A3"/>
    <w:rsid w:val="00002A9E"/>
    <w:rsid w:val="00012FE0"/>
    <w:rsid w:val="000249F4"/>
    <w:rsid w:val="00037630"/>
    <w:rsid w:val="00040BFA"/>
    <w:rsid w:val="00045671"/>
    <w:rsid w:val="00073C89"/>
    <w:rsid w:val="0009550F"/>
    <w:rsid w:val="000A136A"/>
    <w:rsid w:val="000A383F"/>
    <w:rsid w:val="000A3C60"/>
    <w:rsid w:val="000B7BF1"/>
    <w:rsid w:val="000C348C"/>
    <w:rsid w:val="000D3417"/>
    <w:rsid w:val="000D3F8F"/>
    <w:rsid w:val="000D5CB8"/>
    <w:rsid w:val="000D615C"/>
    <w:rsid w:val="000E24B7"/>
    <w:rsid w:val="000E3434"/>
    <w:rsid w:val="00105FCA"/>
    <w:rsid w:val="00141A3A"/>
    <w:rsid w:val="001434A6"/>
    <w:rsid w:val="00150B69"/>
    <w:rsid w:val="00161A8B"/>
    <w:rsid w:val="00175146"/>
    <w:rsid w:val="0019044E"/>
    <w:rsid w:val="001B1555"/>
    <w:rsid w:val="001B7EC3"/>
    <w:rsid w:val="001D4C5A"/>
    <w:rsid w:val="001E1692"/>
    <w:rsid w:val="001E51C8"/>
    <w:rsid w:val="001E6C99"/>
    <w:rsid w:val="001F041C"/>
    <w:rsid w:val="001F0FD2"/>
    <w:rsid w:val="001F1E4C"/>
    <w:rsid w:val="001F4E74"/>
    <w:rsid w:val="00203085"/>
    <w:rsid w:val="00211D79"/>
    <w:rsid w:val="00217905"/>
    <w:rsid w:val="002221E3"/>
    <w:rsid w:val="002467DF"/>
    <w:rsid w:val="0025427D"/>
    <w:rsid w:val="0026022F"/>
    <w:rsid w:val="00264F8A"/>
    <w:rsid w:val="0027596F"/>
    <w:rsid w:val="00275DBD"/>
    <w:rsid w:val="00284C52"/>
    <w:rsid w:val="0028659B"/>
    <w:rsid w:val="00292D17"/>
    <w:rsid w:val="0029487C"/>
    <w:rsid w:val="00297DCC"/>
    <w:rsid w:val="002B3C06"/>
    <w:rsid w:val="002C4AB4"/>
    <w:rsid w:val="00310BD9"/>
    <w:rsid w:val="00312495"/>
    <w:rsid w:val="0031545E"/>
    <w:rsid w:val="00322FE2"/>
    <w:rsid w:val="00323931"/>
    <w:rsid w:val="0032406A"/>
    <w:rsid w:val="003309D3"/>
    <w:rsid w:val="00336256"/>
    <w:rsid w:val="003632C2"/>
    <w:rsid w:val="00365F1F"/>
    <w:rsid w:val="003867AA"/>
    <w:rsid w:val="003950BC"/>
    <w:rsid w:val="003A375B"/>
    <w:rsid w:val="003A5BC6"/>
    <w:rsid w:val="003B43B4"/>
    <w:rsid w:val="003D1061"/>
    <w:rsid w:val="003D55F2"/>
    <w:rsid w:val="003F1CB5"/>
    <w:rsid w:val="0041369F"/>
    <w:rsid w:val="00415FD6"/>
    <w:rsid w:val="0041653E"/>
    <w:rsid w:val="00441AB4"/>
    <w:rsid w:val="00443381"/>
    <w:rsid w:val="004476B1"/>
    <w:rsid w:val="0045742B"/>
    <w:rsid w:val="004615A3"/>
    <w:rsid w:val="0046726F"/>
    <w:rsid w:val="004675B6"/>
    <w:rsid w:val="00467BB1"/>
    <w:rsid w:val="00496480"/>
    <w:rsid w:val="004C3DD1"/>
    <w:rsid w:val="004D0A72"/>
    <w:rsid w:val="004D2F75"/>
    <w:rsid w:val="004D5159"/>
    <w:rsid w:val="0050549E"/>
    <w:rsid w:val="00506563"/>
    <w:rsid w:val="00506C18"/>
    <w:rsid w:val="00510799"/>
    <w:rsid w:val="00510BC2"/>
    <w:rsid w:val="00523459"/>
    <w:rsid w:val="00544B4B"/>
    <w:rsid w:val="005504CB"/>
    <w:rsid w:val="005646C0"/>
    <w:rsid w:val="00567A5C"/>
    <w:rsid w:val="00572AEA"/>
    <w:rsid w:val="00586357"/>
    <w:rsid w:val="00587206"/>
    <w:rsid w:val="005B7268"/>
    <w:rsid w:val="005C230B"/>
    <w:rsid w:val="005C4472"/>
    <w:rsid w:val="005C64FD"/>
    <w:rsid w:val="005F48B3"/>
    <w:rsid w:val="005F4B07"/>
    <w:rsid w:val="005F71E7"/>
    <w:rsid w:val="00611AD8"/>
    <w:rsid w:val="00612038"/>
    <w:rsid w:val="00616CB6"/>
    <w:rsid w:val="0062570F"/>
    <w:rsid w:val="006331B2"/>
    <w:rsid w:val="00634961"/>
    <w:rsid w:val="00663704"/>
    <w:rsid w:val="006736D3"/>
    <w:rsid w:val="00676EFD"/>
    <w:rsid w:val="0068098A"/>
    <w:rsid w:val="006A698A"/>
    <w:rsid w:val="006C1843"/>
    <w:rsid w:val="006D27FC"/>
    <w:rsid w:val="006E07E4"/>
    <w:rsid w:val="006E352D"/>
    <w:rsid w:val="0070155D"/>
    <w:rsid w:val="0070467D"/>
    <w:rsid w:val="00715B6B"/>
    <w:rsid w:val="00717D1A"/>
    <w:rsid w:val="00721FA1"/>
    <w:rsid w:val="007243BD"/>
    <w:rsid w:val="0073179F"/>
    <w:rsid w:val="00755464"/>
    <w:rsid w:val="00772E24"/>
    <w:rsid w:val="00783CC1"/>
    <w:rsid w:val="007A5F40"/>
    <w:rsid w:val="007A69F3"/>
    <w:rsid w:val="007B6D59"/>
    <w:rsid w:val="007B76F1"/>
    <w:rsid w:val="007D281C"/>
    <w:rsid w:val="007D5373"/>
    <w:rsid w:val="007D7FDE"/>
    <w:rsid w:val="007F602B"/>
    <w:rsid w:val="00803683"/>
    <w:rsid w:val="0081514B"/>
    <w:rsid w:val="00817D8B"/>
    <w:rsid w:val="00825B78"/>
    <w:rsid w:val="00835392"/>
    <w:rsid w:val="00856257"/>
    <w:rsid w:val="00862717"/>
    <w:rsid w:val="00864585"/>
    <w:rsid w:val="00871E94"/>
    <w:rsid w:val="00873769"/>
    <w:rsid w:val="00883646"/>
    <w:rsid w:val="00891D89"/>
    <w:rsid w:val="008A4185"/>
    <w:rsid w:val="008B2DD2"/>
    <w:rsid w:val="008C0221"/>
    <w:rsid w:val="008D56CC"/>
    <w:rsid w:val="008D6D78"/>
    <w:rsid w:val="008E0369"/>
    <w:rsid w:val="008E2556"/>
    <w:rsid w:val="008E3959"/>
    <w:rsid w:val="00902722"/>
    <w:rsid w:val="009268AF"/>
    <w:rsid w:val="00926AF2"/>
    <w:rsid w:val="00937997"/>
    <w:rsid w:val="00937B1A"/>
    <w:rsid w:val="00943484"/>
    <w:rsid w:val="0094543B"/>
    <w:rsid w:val="0095020A"/>
    <w:rsid w:val="00955569"/>
    <w:rsid w:val="00961139"/>
    <w:rsid w:val="009613E1"/>
    <w:rsid w:val="009635FF"/>
    <w:rsid w:val="00995116"/>
    <w:rsid w:val="009B011B"/>
    <w:rsid w:val="009C3526"/>
    <w:rsid w:val="009C56C4"/>
    <w:rsid w:val="009D1AE7"/>
    <w:rsid w:val="009D1AF1"/>
    <w:rsid w:val="009F18EA"/>
    <w:rsid w:val="009F2178"/>
    <w:rsid w:val="00A04D33"/>
    <w:rsid w:val="00A07693"/>
    <w:rsid w:val="00A4278C"/>
    <w:rsid w:val="00A45A95"/>
    <w:rsid w:val="00A46286"/>
    <w:rsid w:val="00A54FCF"/>
    <w:rsid w:val="00A57826"/>
    <w:rsid w:val="00A636B0"/>
    <w:rsid w:val="00A64BE0"/>
    <w:rsid w:val="00A67033"/>
    <w:rsid w:val="00A80AF9"/>
    <w:rsid w:val="00A84C65"/>
    <w:rsid w:val="00A96D93"/>
    <w:rsid w:val="00AE1C3E"/>
    <w:rsid w:val="00AE34CE"/>
    <w:rsid w:val="00AE5931"/>
    <w:rsid w:val="00AE6E57"/>
    <w:rsid w:val="00AF4B2E"/>
    <w:rsid w:val="00AF5439"/>
    <w:rsid w:val="00B13279"/>
    <w:rsid w:val="00B151A1"/>
    <w:rsid w:val="00B16D3E"/>
    <w:rsid w:val="00B278C6"/>
    <w:rsid w:val="00B468C8"/>
    <w:rsid w:val="00B677F9"/>
    <w:rsid w:val="00B72F4E"/>
    <w:rsid w:val="00B74989"/>
    <w:rsid w:val="00B927DE"/>
    <w:rsid w:val="00B96F21"/>
    <w:rsid w:val="00BA2F13"/>
    <w:rsid w:val="00BB011B"/>
    <w:rsid w:val="00BB01A5"/>
    <w:rsid w:val="00BB0798"/>
    <w:rsid w:val="00BB1003"/>
    <w:rsid w:val="00BB31DF"/>
    <w:rsid w:val="00BB3DD7"/>
    <w:rsid w:val="00BC6CED"/>
    <w:rsid w:val="00BD46E4"/>
    <w:rsid w:val="00BD7F2F"/>
    <w:rsid w:val="00C1692B"/>
    <w:rsid w:val="00C21563"/>
    <w:rsid w:val="00C22BF3"/>
    <w:rsid w:val="00C22D06"/>
    <w:rsid w:val="00C36790"/>
    <w:rsid w:val="00C53D39"/>
    <w:rsid w:val="00C63E80"/>
    <w:rsid w:val="00C663CC"/>
    <w:rsid w:val="00C665B5"/>
    <w:rsid w:val="00C725C3"/>
    <w:rsid w:val="00C77C01"/>
    <w:rsid w:val="00C80174"/>
    <w:rsid w:val="00C848B6"/>
    <w:rsid w:val="00C97C5D"/>
    <w:rsid w:val="00CA7C6F"/>
    <w:rsid w:val="00CD7279"/>
    <w:rsid w:val="00CF6B65"/>
    <w:rsid w:val="00D05C61"/>
    <w:rsid w:val="00D1724B"/>
    <w:rsid w:val="00D24395"/>
    <w:rsid w:val="00D5196B"/>
    <w:rsid w:val="00D53EDD"/>
    <w:rsid w:val="00D55163"/>
    <w:rsid w:val="00D6072F"/>
    <w:rsid w:val="00D64BEA"/>
    <w:rsid w:val="00D82CA3"/>
    <w:rsid w:val="00DA5C21"/>
    <w:rsid w:val="00DA722C"/>
    <w:rsid w:val="00DB7304"/>
    <w:rsid w:val="00DC325D"/>
    <w:rsid w:val="00DC44D2"/>
    <w:rsid w:val="00DC7E9D"/>
    <w:rsid w:val="00DD0521"/>
    <w:rsid w:val="00DD464B"/>
    <w:rsid w:val="00DE02F3"/>
    <w:rsid w:val="00DF7576"/>
    <w:rsid w:val="00DF7B5D"/>
    <w:rsid w:val="00E10698"/>
    <w:rsid w:val="00E120B4"/>
    <w:rsid w:val="00E15763"/>
    <w:rsid w:val="00E16754"/>
    <w:rsid w:val="00E17959"/>
    <w:rsid w:val="00E2029F"/>
    <w:rsid w:val="00E35FDD"/>
    <w:rsid w:val="00E40890"/>
    <w:rsid w:val="00E44EB7"/>
    <w:rsid w:val="00E46396"/>
    <w:rsid w:val="00E718CE"/>
    <w:rsid w:val="00E82738"/>
    <w:rsid w:val="00EB63A8"/>
    <w:rsid w:val="00ED3528"/>
    <w:rsid w:val="00EE58DD"/>
    <w:rsid w:val="00EF0820"/>
    <w:rsid w:val="00EF6C3B"/>
    <w:rsid w:val="00F04058"/>
    <w:rsid w:val="00F13D33"/>
    <w:rsid w:val="00F20674"/>
    <w:rsid w:val="00F23F8F"/>
    <w:rsid w:val="00F343D0"/>
    <w:rsid w:val="00F52E6E"/>
    <w:rsid w:val="00F54421"/>
    <w:rsid w:val="00F57BB5"/>
    <w:rsid w:val="00F64192"/>
    <w:rsid w:val="00F76A9A"/>
    <w:rsid w:val="00F83E84"/>
    <w:rsid w:val="00FB695A"/>
    <w:rsid w:val="00FC7565"/>
    <w:rsid w:val="00FC7B28"/>
    <w:rsid w:val="00FD409F"/>
    <w:rsid w:val="00FD749E"/>
    <w:rsid w:val="00FE4DAA"/>
    <w:rsid w:val="00FF27EB"/>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3BAD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B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A95"/>
    <w:pPr>
      <w:tabs>
        <w:tab w:val="center" w:pos="4252"/>
        <w:tab w:val="right" w:pos="8504"/>
      </w:tabs>
      <w:snapToGrid w:val="0"/>
    </w:pPr>
  </w:style>
  <w:style w:type="character" w:customStyle="1" w:styleId="a4">
    <w:name w:val="ヘッダー (文字)"/>
    <w:basedOn w:val="a0"/>
    <w:link w:val="a3"/>
    <w:uiPriority w:val="99"/>
    <w:rsid w:val="00A45A95"/>
  </w:style>
  <w:style w:type="paragraph" w:styleId="a5">
    <w:name w:val="footer"/>
    <w:basedOn w:val="a"/>
    <w:link w:val="a6"/>
    <w:uiPriority w:val="99"/>
    <w:unhideWhenUsed/>
    <w:rsid w:val="00A45A95"/>
    <w:pPr>
      <w:tabs>
        <w:tab w:val="center" w:pos="4252"/>
        <w:tab w:val="right" w:pos="8504"/>
      </w:tabs>
      <w:snapToGrid w:val="0"/>
    </w:pPr>
  </w:style>
  <w:style w:type="character" w:customStyle="1" w:styleId="a6">
    <w:name w:val="フッター (文字)"/>
    <w:basedOn w:val="a0"/>
    <w:link w:val="a5"/>
    <w:uiPriority w:val="99"/>
    <w:rsid w:val="00A45A95"/>
  </w:style>
  <w:style w:type="paragraph" w:styleId="a7">
    <w:name w:val="Balloon Text"/>
    <w:basedOn w:val="a"/>
    <w:link w:val="a8"/>
    <w:uiPriority w:val="99"/>
    <w:semiHidden/>
    <w:unhideWhenUsed/>
    <w:rsid w:val="00A45A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5A95"/>
    <w:rPr>
      <w:rFonts w:asciiTheme="majorHAnsi" w:eastAsiaTheme="majorEastAsia" w:hAnsiTheme="majorHAnsi" w:cstheme="majorBidi"/>
      <w:sz w:val="18"/>
      <w:szCs w:val="18"/>
    </w:rPr>
  </w:style>
  <w:style w:type="paragraph" w:styleId="a9">
    <w:name w:val="List Paragraph"/>
    <w:basedOn w:val="a"/>
    <w:uiPriority w:val="34"/>
    <w:qFormat/>
    <w:rsid w:val="00A45A95"/>
    <w:pPr>
      <w:ind w:leftChars="400" w:left="840"/>
    </w:pPr>
  </w:style>
  <w:style w:type="character" w:styleId="aa">
    <w:name w:val="annotation reference"/>
    <w:basedOn w:val="a0"/>
    <w:uiPriority w:val="99"/>
    <w:semiHidden/>
    <w:unhideWhenUsed/>
    <w:rsid w:val="00A45A95"/>
    <w:rPr>
      <w:sz w:val="18"/>
      <w:szCs w:val="18"/>
    </w:rPr>
  </w:style>
  <w:style w:type="paragraph" w:styleId="ab">
    <w:name w:val="annotation text"/>
    <w:basedOn w:val="a"/>
    <w:link w:val="ac"/>
    <w:uiPriority w:val="99"/>
    <w:unhideWhenUsed/>
    <w:rsid w:val="00A45A95"/>
    <w:pPr>
      <w:jc w:val="left"/>
    </w:pPr>
  </w:style>
  <w:style w:type="character" w:customStyle="1" w:styleId="ac">
    <w:name w:val="コメント文字列 (文字)"/>
    <w:basedOn w:val="a0"/>
    <w:link w:val="ab"/>
    <w:uiPriority w:val="99"/>
    <w:rsid w:val="00A45A95"/>
  </w:style>
  <w:style w:type="character" w:customStyle="1" w:styleId="ad">
    <w:name w:val="コメント内容 (文字)"/>
    <w:basedOn w:val="ac"/>
    <w:link w:val="ae"/>
    <w:uiPriority w:val="99"/>
    <w:semiHidden/>
    <w:rsid w:val="00A45A95"/>
    <w:rPr>
      <w:b/>
      <w:bCs/>
    </w:rPr>
  </w:style>
  <w:style w:type="paragraph" w:styleId="ae">
    <w:name w:val="annotation subject"/>
    <w:basedOn w:val="ab"/>
    <w:next w:val="ab"/>
    <w:link w:val="ad"/>
    <w:uiPriority w:val="99"/>
    <w:semiHidden/>
    <w:unhideWhenUsed/>
    <w:rsid w:val="00A45A95"/>
    <w:rPr>
      <w:b/>
      <w:bCs/>
    </w:rPr>
  </w:style>
  <w:style w:type="table" w:styleId="af">
    <w:name w:val="Table Grid"/>
    <w:basedOn w:val="a1"/>
    <w:uiPriority w:val="39"/>
    <w:rsid w:val="00A4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8D6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721574">
      <w:bodyDiv w:val="1"/>
      <w:marLeft w:val="0"/>
      <w:marRight w:val="0"/>
      <w:marTop w:val="0"/>
      <w:marBottom w:val="0"/>
      <w:divBdr>
        <w:top w:val="none" w:sz="0" w:space="0" w:color="auto"/>
        <w:left w:val="none" w:sz="0" w:space="0" w:color="auto"/>
        <w:bottom w:val="none" w:sz="0" w:space="0" w:color="auto"/>
        <w:right w:val="none" w:sz="0" w:space="0" w:color="auto"/>
      </w:divBdr>
      <w:divsChild>
        <w:div w:id="699360101">
          <w:marLeft w:val="300"/>
          <w:marRight w:val="300"/>
          <w:marTop w:val="0"/>
          <w:marBottom w:val="0"/>
          <w:divBdr>
            <w:top w:val="none" w:sz="0" w:space="0" w:color="auto"/>
            <w:left w:val="none" w:sz="0" w:space="0" w:color="auto"/>
            <w:bottom w:val="none" w:sz="0" w:space="0" w:color="auto"/>
            <w:right w:val="none" w:sz="0" w:space="0" w:color="auto"/>
          </w:divBdr>
          <w:divsChild>
            <w:div w:id="153992759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17F6C-536D-466F-B256-46BD2932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2365</Words>
  <Characters>13483</Characters>
  <Application>Microsoft Office Word</Application>
  <DocSecurity>0</DocSecurity>
  <Lines>112</Lines>
  <Paragraphs>31</Paragraphs>
  <ScaleCrop>false</ScaleCrop>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2020-06-19T10:13:00Z</dcterms:created>
  <dcterms:modified xsi:type="dcterms:W3CDTF">2020-06-21T23:50:00Z</dcterms:modified>
</cp:coreProperties>
</file>