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16E7" w14:textId="10873E97" w:rsidR="0024011D" w:rsidRPr="00ED560E" w:rsidRDefault="00FE355C" w:rsidP="00FE355C">
      <w:pPr>
        <w:wordWrap w:val="0"/>
        <w:autoSpaceDE w:val="0"/>
        <w:autoSpaceDN w:val="0"/>
        <w:adjustRightInd w:val="0"/>
        <w:jc w:val="right"/>
        <w:rPr>
          <w:rFonts w:ascii="HG丸ｺﾞｼｯｸM-PRO" w:eastAsia="HG丸ｺﾞｼｯｸM-PRO" w:hAnsi="Times New Roman"/>
          <w:kern w:val="0"/>
          <w:sz w:val="24"/>
          <w:szCs w:val="24"/>
        </w:rPr>
      </w:pPr>
      <w:r>
        <w:rPr>
          <w:rFonts w:ascii="HG丸ｺﾞｼｯｸM-PRO" w:eastAsia="HG丸ｺﾞｼｯｸM-PRO" w:hAnsi="Times New Roman" w:hint="eastAsia"/>
          <w:kern w:val="0"/>
          <w:sz w:val="24"/>
          <w:szCs w:val="24"/>
        </w:rPr>
        <w:t xml:space="preserve">　</w:t>
      </w:r>
      <w:r w:rsidR="0085550D">
        <w:rPr>
          <w:rFonts w:ascii="HG丸ｺﾞｼｯｸM-PRO" w:eastAsia="HG丸ｺﾞｼｯｸM-PRO" w:hAnsi="Times New Roman" w:hint="eastAsia"/>
          <w:kern w:val="0"/>
          <w:sz w:val="24"/>
          <w:szCs w:val="24"/>
        </w:rPr>
        <w:t xml:space="preserve">　</w:t>
      </w:r>
      <w:r w:rsidR="005B5AC5">
        <w:rPr>
          <w:rFonts w:ascii="HG丸ｺﾞｼｯｸM-PRO" w:eastAsia="HG丸ｺﾞｼｯｸM-PRO" w:hAnsi="Times New Roman" w:hint="eastAsia"/>
          <w:kern w:val="0"/>
          <w:sz w:val="24"/>
          <w:szCs w:val="24"/>
        </w:rPr>
        <w:t>7</w:t>
      </w:r>
      <w:r w:rsidR="0085550D">
        <w:rPr>
          <w:rFonts w:ascii="HG丸ｺﾞｼｯｸM-PRO" w:eastAsia="HG丸ｺﾞｼｯｸM-PRO" w:hAnsi="Times New Roman" w:hint="eastAsia"/>
          <w:kern w:val="0"/>
          <w:sz w:val="24"/>
          <w:szCs w:val="24"/>
        </w:rPr>
        <w:t>－</w:t>
      </w:r>
      <w:r w:rsidR="005B5AC5">
        <w:rPr>
          <w:rFonts w:ascii="HG丸ｺﾞｼｯｸM-PRO" w:eastAsia="HG丸ｺﾞｼｯｸM-PRO" w:hAnsi="Times New Roman" w:hint="eastAsia"/>
          <w:kern w:val="0"/>
          <w:sz w:val="24"/>
          <w:szCs w:val="24"/>
        </w:rPr>
        <w:t>1</w:t>
      </w:r>
      <w:r w:rsidR="005B5AC5">
        <w:rPr>
          <w:rFonts w:ascii="HG丸ｺﾞｼｯｸM-PRO" w:eastAsia="HG丸ｺﾞｼｯｸM-PRO" w:hAnsi="Times New Roman"/>
          <w:kern w:val="0"/>
          <w:sz w:val="24"/>
          <w:szCs w:val="24"/>
        </w:rPr>
        <w:t>4</w:t>
      </w:r>
    </w:p>
    <w:p w14:paraId="5C905191" w14:textId="1F51E9B3" w:rsidR="00ED560E" w:rsidRPr="00FF5EC5" w:rsidRDefault="008954AB" w:rsidP="00BD2908">
      <w:pPr>
        <w:autoSpaceDE w:val="0"/>
        <w:autoSpaceDN w:val="0"/>
        <w:adjustRightInd w:val="0"/>
        <w:ind w:firstLineChars="50" w:firstLine="482"/>
        <w:rPr>
          <w:rFonts w:ascii="ＭＳゴシック" w:eastAsia="ＭＳゴシック" w:hAnsi="Times New Roman"/>
          <w:b/>
          <w:kern w:val="0"/>
          <w:sz w:val="96"/>
          <w:szCs w:val="96"/>
          <w:lang w:eastAsia="zh-TW"/>
        </w:rPr>
      </w:pPr>
      <w:r>
        <w:rPr>
          <w:rFonts w:ascii="HG丸ｺﾞｼｯｸM-PRO" w:eastAsia="HG丸ｺﾞｼｯｸM-PRO" w:hAnsi="Times New Roman" w:hint="eastAsia"/>
          <w:b/>
          <w:noProof/>
          <w:kern w:val="0"/>
          <w:sz w:val="96"/>
          <w:szCs w:val="96"/>
          <w:lang w:eastAsia="zh-TW"/>
        </w:rPr>
        <mc:AlternateContent>
          <mc:Choice Requires="wps">
            <w:drawing>
              <wp:anchor distT="0" distB="0" distL="114300" distR="114300" simplePos="0" relativeHeight="251715584" behindDoc="0" locked="0" layoutInCell="1" allowOverlap="1" wp14:anchorId="247F45F4" wp14:editId="59831740">
                <wp:simplePos x="0" y="0"/>
                <wp:positionH relativeFrom="margin">
                  <wp:posOffset>-23826</wp:posOffset>
                </wp:positionH>
                <wp:positionV relativeFrom="paragraph">
                  <wp:posOffset>778786</wp:posOffset>
                </wp:positionV>
                <wp:extent cx="1645920" cy="357808"/>
                <wp:effectExtent l="0" t="0" r="0" b="4445"/>
                <wp:wrapNone/>
                <wp:docPr id="19" name="テキスト ボックス 19"/>
                <wp:cNvGraphicFramePr/>
                <a:graphic xmlns:a="http://schemas.openxmlformats.org/drawingml/2006/main">
                  <a:graphicData uri="http://schemas.microsoft.com/office/word/2010/wordprocessingShape">
                    <wps:wsp>
                      <wps:cNvSpPr txBox="1"/>
                      <wps:spPr>
                        <a:xfrm>
                          <a:off x="0" y="0"/>
                          <a:ext cx="1645920" cy="357808"/>
                        </a:xfrm>
                        <a:prstGeom prst="rect">
                          <a:avLst/>
                        </a:prstGeom>
                        <a:solidFill>
                          <a:schemeClr val="lt1"/>
                        </a:solidFill>
                        <a:ln w="6350">
                          <a:noFill/>
                        </a:ln>
                      </wps:spPr>
                      <wps:txbx>
                        <w:txbxContent>
                          <w:p w14:paraId="5A3374B2" w14:textId="23FA221A" w:rsidR="008954AB" w:rsidRPr="008954AB" w:rsidRDefault="008954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5B5AC5">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年1</w:t>
                            </w:r>
                            <w:r>
                              <w:rPr>
                                <w:rFonts w:ascii="HG丸ｺﾞｼｯｸM-PRO" w:eastAsia="HG丸ｺﾞｼｯｸM-PRO" w:hAnsi="HG丸ｺﾞｼｯｸM-PRO"/>
                                <w:sz w:val="24"/>
                                <w:szCs w:val="24"/>
                              </w:rPr>
                              <w:t>1</w:t>
                            </w:r>
                            <w:r>
                              <w:rPr>
                                <w:rFonts w:ascii="HG丸ｺﾞｼｯｸM-PRO" w:eastAsia="HG丸ｺﾞｼｯｸM-PRO" w:hAnsi="HG丸ｺﾞｼｯｸM-PRO" w:hint="eastAsia"/>
                                <w:sz w:val="24"/>
                                <w:szCs w:val="24"/>
                              </w:rPr>
                              <w:t>月</w:t>
                            </w:r>
                            <w:r w:rsidR="00AB24B5">
                              <w:rPr>
                                <w:rFonts w:ascii="HG丸ｺﾞｼｯｸM-PRO" w:eastAsia="HG丸ｺﾞｼｯｸM-PRO" w:hAnsi="HG丸ｺﾞｼｯｸM-PRO"/>
                                <w:sz w:val="24"/>
                                <w:szCs w:val="24"/>
                              </w:rPr>
                              <w:t>18</w:t>
                            </w:r>
                            <w:r>
                              <w:rPr>
                                <w:rFonts w:ascii="HG丸ｺﾞｼｯｸM-PRO" w:eastAsia="HG丸ｺﾞｼｯｸM-PRO" w:hAnsi="HG丸ｺﾞｼｯｸM-PRO" w:hint="eastAsia"/>
                                <w:sz w:val="24"/>
                                <w:szCs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7F45F4" id="_x0000_t202" coordsize="21600,21600" o:spt="202" path="m,l,21600r21600,l21600,xe">
                <v:stroke joinstyle="miter"/>
                <v:path gradientshapeok="t" o:connecttype="rect"/>
              </v:shapetype>
              <v:shape id="テキスト ボックス 19" o:spid="_x0000_s1026" type="#_x0000_t202" style="position:absolute;left:0;text-align:left;margin-left:-1.9pt;margin-top:61.3pt;width:129.6pt;height:28.15pt;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" fillcolor="white [3201]" stroked="f" strokeweight=".5pt">
                <v:textbox>
                  <w:txbxContent>
                    <w:p w14:paraId="5A3374B2" w14:textId="23FA221A" w:rsidR="008954AB" w:rsidRPr="008954AB" w:rsidRDefault="008954A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5B5AC5">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年1</w:t>
                      </w:r>
                      <w:r>
                        <w:rPr>
                          <w:rFonts w:ascii="HG丸ｺﾞｼｯｸM-PRO" w:eastAsia="HG丸ｺﾞｼｯｸM-PRO" w:hAnsi="HG丸ｺﾞｼｯｸM-PRO"/>
                          <w:sz w:val="24"/>
                          <w:szCs w:val="24"/>
                        </w:rPr>
                        <w:t>1</w:t>
                      </w:r>
                      <w:r>
                        <w:rPr>
                          <w:rFonts w:ascii="HG丸ｺﾞｼｯｸM-PRO" w:eastAsia="HG丸ｺﾞｼｯｸM-PRO" w:hAnsi="HG丸ｺﾞｼｯｸM-PRO" w:hint="eastAsia"/>
                          <w:sz w:val="24"/>
                          <w:szCs w:val="24"/>
                        </w:rPr>
                        <w:t>月</w:t>
                      </w:r>
                      <w:r w:rsidR="00AB24B5">
                        <w:rPr>
                          <w:rFonts w:ascii="HG丸ｺﾞｼｯｸM-PRO" w:eastAsia="HG丸ｺﾞｼｯｸM-PRO" w:hAnsi="HG丸ｺﾞｼｯｸM-PRO"/>
                          <w:sz w:val="24"/>
                          <w:szCs w:val="24"/>
                        </w:rPr>
                        <w:t>18</w:t>
                      </w:r>
                      <w:r>
                        <w:rPr>
                          <w:rFonts w:ascii="HG丸ｺﾞｼｯｸM-PRO" w:eastAsia="HG丸ｺﾞｼｯｸM-PRO" w:hAnsi="HG丸ｺﾞｼｯｸM-PRO" w:hint="eastAsia"/>
                          <w:sz w:val="24"/>
                          <w:szCs w:val="24"/>
                        </w:rPr>
                        <w:t>日</w:t>
                      </w:r>
                    </w:p>
                  </w:txbxContent>
                </v:textbox>
                <w10:wrap anchorx="margin"/>
              </v:shape>
            </w:pict>
          </mc:Fallback>
        </mc:AlternateContent>
      </w:r>
      <w:r w:rsidR="00ED560E" w:rsidRPr="00FF5EC5">
        <w:rPr>
          <w:rFonts w:ascii="HG丸ｺﾞｼｯｸM-PRO" w:eastAsia="HG丸ｺﾞｼｯｸM-PRO" w:hAnsi="Times New Roman" w:hint="eastAsia"/>
          <w:b/>
          <w:kern w:val="0"/>
          <w:sz w:val="96"/>
          <w:szCs w:val="96"/>
          <w:lang w:eastAsia="zh-TW"/>
        </w:rPr>
        <w:t>家畜保健衛生所情報</w:t>
      </w:r>
    </w:p>
    <w:p w14:paraId="2796039D" w14:textId="6142693E" w:rsidR="00AC2381" w:rsidRPr="00AC2381" w:rsidRDefault="008954AB" w:rsidP="00AC2381">
      <w:pPr>
        <w:autoSpaceDE w:val="0"/>
        <w:autoSpaceDN w:val="0"/>
        <w:adjustRightInd w:val="0"/>
        <w:jc w:val="left"/>
        <w:rPr>
          <w:rFonts w:ascii="HG丸ｺﾞｼｯｸM-PRO" w:eastAsia="HG創英角ｺﾞｼｯｸUB"/>
          <w:bCs/>
          <w:spacing w:val="-20"/>
          <w:sz w:val="24"/>
          <w:szCs w:val="24"/>
          <w:bdr w:val="single" w:sz="4" w:space="0" w:color="auto"/>
        </w:rPr>
      </w:pPr>
      <w:r>
        <w:rPr>
          <w:noProof/>
        </w:rPr>
        <mc:AlternateContent>
          <mc:Choice Requires="wps">
            <w:drawing>
              <wp:anchor distT="0" distB="0" distL="114300" distR="114300" simplePos="0" relativeHeight="251635712" behindDoc="1" locked="0" layoutInCell="1" allowOverlap="1" wp14:anchorId="1E3978D8" wp14:editId="748AF85C">
                <wp:simplePos x="0" y="0"/>
                <wp:positionH relativeFrom="margin">
                  <wp:posOffset>-71451</wp:posOffset>
                </wp:positionH>
                <wp:positionV relativeFrom="paragraph">
                  <wp:posOffset>234480</wp:posOffset>
                </wp:positionV>
                <wp:extent cx="6515100" cy="966470"/>
                <wp:effectExtent l="19050" t="19050" r="38100" b="43180"/>
                <wp:wrapTight wrapText="bothSides">
                  <wp:wrapPolygon edited="0">
                    <wp:start x="189" y="-426"/>
                    <wp:lineTo x="-63" y="-426"/>
                    <wp:lineTo x="-63" y="20862"/>
                    <wp:lineTo x="126" y="22139"/>
                    <wp:lineTo x="21474" y="22139"/>
                    <wp:lineTo x="21663" y="20436"/>
                    <wp:lineTo x="21663" y="1277"/>
                    <wp:lineTo x="21411" y="-426"/>
                    <wp:lineTo x="189" y="-426"/>
                  </wp:wrapPolygon>
                </wp:wrapTight>
                <wp:docPr id="13"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66470"/>
                        </a:xfrm>
                        <a:prstGeom prst="roundRect">
                          <a:avLst>
                            <a:gd name="adj" fmla="val 16667"/>
                          </a:avLst>
                        </a:prstGeom>
                        <a:solidFill>
                          <a:srgbClr val="FFFFFF"/>
                        </a:solidFill>
                        <a:ln w="63500" cmpd="thickThin" algn="ctr">
                          <a:solidFill>
                            <a:srgbClr val="4F81BD"/>
                          </a:solidFill>
                          <a:round/>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57AC84B6" w14:textId="77777777" w:rsidR="00D40BCE" w:rsidRPr="00A82C25" w:rsidRDefault="00D40BCE" w:rsidP="00A82C25">
                            <w:pPr>
                              <w:tabs>
                                <w:tab w:val="right" w:pos="1843"/>
                              </w:tabs>
                              <w:spacing w:line="580" w:lineRule="exact"/>
                              <w:jc w:val="center"/>
                              <w:rPr>
                                <w:rFonts w:ascii="HG丸ｺﾞｼｯｸM-PRO" w:eastAsia="HG丸ｺﾞｼｯｸM-PRO" w:hAnsi="ＭＳ ゴシック"/>
                                <w:b/>
                                <w:bCs/>
                                <w:spacing w:val="4"/>
                                <w:sz w:val="48"/>
                                <w:szCs w:val="48"/>
                              </w:rPr>
                            </w:pPr>
                            <w:r w:rsidRPr="00A82C25">
                              <w:rPr>
                                <w:rFonts w:ascii="HG丸ｺﾞｼｯｸM-PRO" w:eastAsia="HG丸ｺﾞｼｯｸM-PRO" w:hAnsi="ＭＳ ゴシック" w:hint="eastAsia"/>
                                <w:b/>
                                <w:bCs/>
                                <w:spacing w:val="4"/>
                                <w:sz w:val="48"/>
                                <w:szCs w:val="48"/>
                              </w:rPr>
                              <w:t>家畜伝染病予防法第９条に基づく</w:t>
                            </w:r>
                          </w:p>
                          <w:p w14:paraId="106C1529" w14:textId="77777777" w:rsidR="00D40BCE" w:rsidRPr="00A82C25" w:rsidRDefault="00D40BCE"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Ansi="ＭＳ ゴシック" w:hint="eastAsia"/>
                                <w:b/>
                                <w:bCs/>
                                <w:spacing w:val="4"/>
                                <w:sz w:val="48"/>
                                <w:szCs w:val="48"/>
                              </w:rPr>
                              <w:t>緊急的な消毒の実施について</w:t>
                            </w:r>
                          </w:p>
                          <w:p w14:paraId="1D74849D" w14:textId="77777777" w:rsidR="00D40BCE" w:rsidRPr="005E5DE9" w:rsidRDefault="00D40BCE" w:rsidP="005E5DE9">
                            <w:pPr>
                              <w:ind w:firstLineChars="250" w:firstLine="1200"/>
                              <w:rPr>
                                <w:rFonts w:ascii="HG丸ｺﾞｼｯｸM-PRO" w:eastAsia="HG丸ｺﾞｼｯｸM-PRO" w:hAnsi="HG丸ｺﾞｼｯｸM-PRO"/>
                                <w:color w:val="000000"/>
                                <w:sz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978D8" id="角丸四角形 8" o:spid="_x0000_s1027" style="position:absolute;margin-left:-5.65pt;margin-top:18.45pt;width:513pt;height:76.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" strokecolor="#4f81bd" strokeweight="5pt">
                <v:stroke linestyle="thickThin"/>
                <v:shadow color="#868686"/>
                <v:textbox>
                  <w:txbxContent>
                    <w:p w14:paraId="57AC84B6" w14:textId="77777777" w:rsidR="00D40BCE" w:rsidRPr="00A82C25" w:rsidRDefault="00D40BCE" w:rsidP="00A82C25">
                      <w:pPr>
                        <w:tabs>
                          <w:tab w:val="right" w:pos="1843"/>
                        </w:tabs>
                        <w:spacing w:line="580" w:lineRule="exact"/>
                        <w:jc w:val="center"/>
                        <w:rPr>
                          <w:rFonts w:ascii="HG丸ｺﾞｼｯｸM-PRO" w:eastAsia="HG丸ｺﾞｼｯｸM-PRO" w:hAnsi="ＭＳ ゴシック"/>
                          <w:b/>
                          <w:bCs/>
                          <w:spacing w:val="4"/>
                          <w:sz w:val="48"/>
                          <w:szCs w:val="48"/>
                        </w:rPr>
                      </w:pPr>
                      <w:r w:rsidRPr="00A82C25">
                        <w:rPr>
                          <w:rFonts w:ascii="HG丸ｺﾞｼｯｸM-PRO" w:eastAsia="HG丸ｺﾞｼｯｸM-PRO" w:hAnsi="ＭＳ ゴシック" w:hint="eastAsia"/>
                          <w:b/>
                          <w:bCs/>
                          <w:spacing w:val="4"/>
                          <w:sz w:val="48"/>
                          <w:szCs w:val="48"/>
                        </w:rPr>
                        <w:t>家畜伝染病予防法第９条に基づく</w:t>
                      </w:r>
                    </w:p>
                    <w:p w14:paraId="106C1529" w14:textId="77777777" w:rsidR="00D40BCE" w:rsidRPr="00A82C25" w:rsidRDefault="00D40BCE"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Ansi="ＭＳ ゴシック" w:hint="eastAsia"/>
                          <w:b/>
                          <w:bCs/>
                          <w:spacing w:val="4"/>
                          <w:sz w:val="48"/>
                          <w:szCs w:val="48"/>
                        </w:rPr>
                        <w:t>緊急的な消毒の実施について</w:t>
                      </w:r>
                    </w:p>
                    <w:p w14:paraId="1D74849D" w14:textId="77777777" w:rsidR="00D40BCE" w:rsidRPr="005E5DE9" w:rsidRDefault="00D40BCE" w:rsidP="005E5DE9">
                      <w:pPr>
                        <w:ind w:firstLineChars="250" w:firstLine="1200"/>
                        <w:rPr>
                          <w:rFonts w:ascii="HG丸ｺﾞｼｯｸM-PRO" w:eastAsia="HG丸ｺﾞｼｯｸM-PRO" w:hAnsi="HG丸ｺﾞｼｯｸM-PRO"/>
                          <w:color w:val="000000"/>
                          <w:sz w:val="48"/>
                        </w:rPr>
                      </w:pPr>
                    </w:p>
                  </w:txbxContent>
                </v:textbox>
                <w10:wrap type="tight" anchorx="margin"/>
              </v:roundrect>
            </w:pict>
          </mc:Fallback>
        </mc:AlternateContent>
      </w:r>
      <w:r w:rsidR="009B2915">
        <w:rPr>
          <w:noProof/>
        </w:rPr>
        <mc:AlternateContent>
          <mc:Choice Requires="wps">
            <w:drawing>
              <wp:anchor distT="4294967295" distB="4294967295" distL="114300" distR="114300" simplePos="0" relativeHeight="251634688" behindDoc="0" locked="0" layoutInCell="1" allowOverlap="1" wp14:anchorId="5D8B068A" wp14:editId="371849BB">
                <wp:simplePos x="0" y="0"/>
                <wp:positionH relativeFrom="column">
                  <wp:posOffset>1507490</wp:posOffset>
                </wp:positionH>
                <wp:positionV relativeFrom="paragraph">
                  <wp:posOffset>36195</wp:posOffset>
                </wp:positionV>
                <wp:extent cx="4858560" cy="0"/>
                <wp:effectExtent l="0" t="19050" r="37465" b="19050"/>
                <wp:wrapNone/>
                <wp:docPr id="1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8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CF276" id="直線コネクタ 1"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7pt,2.85pt" to="501.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" strokeweight="2.25pt"/>
            </w:pict>
          </mc:Fallback>
        </mc:AlternateContent>
      </w:r>
    </w:p>
    <w:p w14:paraId="41157301" w14:textId="024662A1" w:rsidR="00AC2381" w:rsidRPr="00C774E4" w:rsidRDefault="00AC2381" w:rsidP="00C774E4">
      <w:pPr>
        <w:widowControl/>
        <w:spacing w:line="100" w:lineRule="exact"/>
        <w:ind w:firstLineChars="100" w:firstLine="201"/>
        <w:rPr>
          <w:rFonts w:ascii="HG丸ｺﾞｼｯｸM-PRO" w:eastAsia="HG丸ｺﾞｼｯｸM-PRO" w:hAnsi="ＭＳ ゴシック"/>
          <w:b/>
          <w:kern w:val="0"/>
          <w:sz w:val="20"/>
          <w:szCs w:val="28"/>
        </w:rPr>
      </w:pPr>
    </w:p>
    <w:p w14:paraId="4B175285" w14:textId="2E62B987" w:rsidR="00C5380C" w:rsidRDefault="005B5AC5" w:rsidP="00C5380C">
      <w:pPr>
        <w:widowControl/>
        <w:spacing w:line="440" w:lineRule="exact"/>
        <w:ind w:firstLineChars="100" w:firstLine="281"/>
        <w:rPr>
          <w:rFonts w:ascii="HG丸ｺﾞｼｯｸM-PRO" w:eastAsia="HG丸ｺﾞｼｯｸM-PRO" w:hAnsi="ＭＳ ゴシック"/>
          <w:b/>
          <w:kern w:val="0"/>
          <w:sz w:val="28"/>
          <w:szCs w:val="28"/>
        </w:rPr>
      </w:pPr>
      <w:r>
        <w:rPr>
          <w:rFonts w:ascii="HG丸ｺﾞｼｯｸM-PRO" w:eastAsia="HG丸ｺﾞｼｯｸM-PRO" w:hAnsi="ＭＳ ゴシック" w:hint="eastAsia"/>
          <w:b/>
          <w:kern w:val="0"/>
          <w:sz w:val="28"/>
          <w:szCs w:val="28"/>
        </w:rPr>
        <w:t>1</w:t>
      </w:r>
      <w:r w:rsidR="00460A8D">
        <w:rPr>
          <w:rFonts w:ascii="HG丸ｺﾞｼｯｸM-PRO" w:eastAsia="HG丸ｺﾞｼｯｸM-PRO" w:hAnsi="ＭＳ ゴシック"/>
          <w:b/>
          <w:kern w:val="0"/>
          <w:sz w:val="28"/>
          <w:szCs w:val="28"/>
        </w:rPr>
        <w:t>0</w:t>
      </w:r>
      <w:r w:rsidR="004B6716" w:rsidRPr="004B6716">
        <w:rPr>
          <w:rFonts w:ascii="HG丸ｺﾞｼｯｸM-PRO" w:eastAsia="HG丸ｺﾞｼｯｸM-PRO" w:hAnsi="ＭＳ ゴシック" w:hint="eastAsia"/>
          <w:b/>
          <w:kern w:val="0"/>
          <w:sz w:val="28"/>
          <w:szCs w:val="28"/>
        </w:rPr>
        <w:t>月</w:t>
      </w:r>
      <w:r w:rsidR="00460A8D">
        <w:rPr>
          <w:rFonts w:ascii="HG丸ｺﾞｼｯｸM-PRO" w:eastAsia="HG丸ｺﾞｼｯｸM-PRO" w:hAnsi="ＭＳ ゴシック" w:hint="eastAsia"/>
          <w:b/>
          <w:kern w:val="0"/>
          <w:sz w:val="28"/>
          <w:szCs w:val="28"/>
        </w:rPr>
        <w:t>2</w:t>
      </w:r>
      <w:r w:rsidR="00460A8D">
        <w:rPr>
          <w:rFonts w:ascii="HG丸ｺﾞｼｯｸM-PRO" w:eastAsia="HG丸ｺﾞｼｯｸM-PRO" w:hAnsi="ＭＳ ゴシック"/>
          <w:b/>
          <w:kern w:val="0"/>
          <w:sz w:val="28"/>
          <w:szCs w:val="28"/>
        </w:rPr>
        <w:t>2</w:t>
      </w:r>
      <w:r w:rsidR="004B6716" w:rsidRPr="004B6716">
        <w:rPr>
          <w:rFonts w:ascii="HG丸ｺﾞｼｯｸM-PRO" w:eastAsia="HG丸ｺﾞｼｯｸM-PRO" w:hAnsi="ＭＳ ゴシック" w:hint="eastAsia"/>
          <w:b/>
          <w:kern w:val="0"/>
          <w:sz w:val="28"/>
          <w:szCs w:val="28"/>
        </w:rPr>
        <w:t>日に北海道</w:t>
      </w:r>
      <w:r w:rsidR="004B6716">
        <w:rPr>
          <w:rFonts w:ascii="HG丸ｺﾞｼｯｸM-PRO" w:eastAsia="HG丸ｺﾞｼｯｸM-PRO" w:hAnsi="ＭＳ ゴシック" w:hint="eastAsia"/>
          <w:b/>
          <w:kern w:val="0"/>
          <w:sz w:val="28"/>
          <w:szCs w:val="28"/>
        </w:rPr>
        <w:t>の</w:t>
      </w:r>
      <w:r>
        <w:rPr>
          <w:rFonts w:ascii="HG丸ｺﾞｼｯｸM-PRO" w:eastAsia="HG丸ｺﾞｼｯｸM-PRO" w:hAnsi="ＭＳ ゴシック" w:hint="eastAsia"/>
          <w:b/>
          <w:kern w:val="0"/>
          <w:sz w:val="28"/>
          <w:szCs w:val="28"/>
        </w:rPr>
        <w:t>家きん農</w:t>
      </w:r>
      <w:r w:rsidR="004B6716">
        <w:rPr>
          <w:rFonts w:ascii="HG丸ｺﾞｼｯｸM-PRO" w:eastAsia="HG丸ｺﾞｼｯｸM-PRO" w:hAnsi="ＭＳ ゴシック" w:hint="eastAsia"/>
          <w:b/>
          <w:kern w:val="0"/>
          <w:sz w:val="28"/>
          <w:szCs w:val="28"/>
        </w:rPr>
        <w:t>場</w:t>
      </w:r>
      <w:r w:rsidR="004B6716" w:rsidRPr="004B6716">
        <w:rPr>
          <w:rFonts w:ascii="HG丸ｺﾞｼｯｸM-PRO" w:eastAsia="HG丸ｺﾞｼｯｸM-PRO" w:hAnsi="ＭＳ ゴシック" w:hint="eastAsia"/>
          <w:b/>
          <w:kern w:val="0"/>
          <w:sz w:val="28"/>
          <w:szCs w:val="28"/>
        </w:rPr>
        <w:t>で</w:t>
      </w:r>
      <w:r w:rsidR="004B6716">
        <w:rPr>
          <w:rFonts w:ascii="HG丸ｺﾞｼｯｸM-PRO" w:eastAsia="HG丸ｺﾞｼｯｸM-PRO" w:hAnsi="ＭＳ ゴシック" w:hint="eastAsia"/>
          <w:b/>
          <w:kern w:val="0"/>
          <w:sz w:val="28"/>
          <w:szCs w:val="28"/>
        </w:rPr>
        <w:t>高病原性鳥インフルエンザの発生</w:t>
      </w:r>
      <w:r w:rsidR="004B6716" w:rsidRPr="004B6716">
        <w:rPr>
          <w:rFonts w:ascii="HG丸ｺﾞｼｯｸM-PRO" w:eastAsia="HG丸ｺﾞｼｯｸM-PRO" w:hAnsi="ＭＳ ゴシック" w:hint="eastAsia"/>
          <w:b/>
          <w:kern w:val="0"/>
          <w:sz w:val="28"/>
          <w:szCs w:val="28"/>
        </w:rPr>
        <w:t>が確認されて以降、</w:t>
      </w:r>
      <w:r w:rsidR="00D94808">
        <w:rPr>
          <w:rFonts w:ascii="HG丸ｺﾞｼｯｸM-PRO" w:eastAsia="HG丸ｺﾞｼｯｸM-PRO" w:hAnsi="ＭＳ ゴシック" w:hint="eastAsia"/>
          <w:b/>
          <w:kern w:val="0"/>
          <w:sz w:val="28"/>
          <w:szCs w:val="28"/>
        </w:rPr>
        <w:t>北海道で２</w:t>
      </w:r>
      <w:r w:rsidR="00460A8D">
        <w:rPr>
          <w:rFonts w:ascii="HG丸ｺﾞｼｯｸM-PRO" w:eastAsia="HG丸ｺﾞｼｯｸM-PRO" w:hAnsi="ＭＳ ゴシック" w:hint="eastAsia"/>
          <w:b/>
          <w:kern w:val="0"/>
          <w:sz w:val="28"/>
          <w:szCs w:val="28"/>
        </w:rPr>
        <w:t>農家</w:t>
      </w:r>
      <w:r w:rsidR="00D94808">
        <w:rPr>
          <w:rFonts w:ascii="HG丸ｺﾞｼｯｸM-PRO" w:eastAsia="HG丸ｺﾞｼｯｸM-PRO" w:hAnsi="ＭＳ ゴシック" w:hint="eastAsia"/>
          <w:b/>
          <w:kern w:val="0"/>
          <w:sz w:val="28"/>
          <w:szCs w:val="28"/>
        </w:rPr>
        <w:t>、新潟県で２農家（11月1</w:t>
      </w:r>
      <w:r w:rsidR="00D94808">
        <w:rPr>
          <w:rFonts w:ascii="HG丸ｺﾞｼｯｸM-PRO" w:eastAsia="HG丸ｺﾞｼｯｸM-PRO" w:hAnsi="ＭＳ ゴシック"/>
          <w:b/>
          <w:kern w:val="0"/>
          <w:sz w:val="28"/>
          <w:szCs w:val="28"/>
        </w:rPr>
        <w:t>8</w:t>
      </w:r>
      <w:r w:rsidR="00D94808">
        <w:rPr>
          <w:rFonts w:ascii="HG丸ｺﾞｼｯｸM-PRO" w:eastAsia="HG丸ｺﾞｼｯｸM-PRO" w:hAnsi="ＭＳ ゴシック" w:hint="eastAsia"/>
          <w:b/>
          <w:kern w:val="0"/>
          <w:sz w:val="28"/>
          <w:szCs w:val="28"/>
        </w:rPr>
        <w:t>日現在）</w:t>
      </w:r>
      <w:r w:rsidR="00104954">
        <w:rPr>
          <w:rFonts w:ascii="HG丸ｺﾞｼｯｸM-PRO" w:eastAsia="HG丸ｺﾞｼｯｸM-PRO" w:hAnsi="ＭＳ ゴシック" w:hint="eastAsia"/>
          <w:b/>
          <w:kern w:val="0"/>
          <w:sz w:val="28"/>
          <w:szCs w:val="28"/>
        </w:rPr>
        <w:t>の</w:t>
      </w:r>
      <w:r w:rsidR="004B6716">
        <w:rPr>
          <w:rFonts w:ascii="HG丸ｺﾞｼｯｸM-PRO" w:eastAsia="HG丸ｺﾞｼｯｸM-PRO" w:hAnsi="ＭＳ ゴシック" w:hint="eastAsia"/>
          <w:b/>
          <w:kern w:val="0"/>
          <w:sz w:val="28"/>
          <w:szCs w:val="28"/>
        </w:rPr>
        <w:t>発生が</w:t>
      </w:r>
      <w:r w:rsidR="00460A8D">
        <w:rPr>
          <w:rFonts w:ascii="HG丸ｺﾞｼｯｸM-PRO" w:eastAsia="HG丸ｺﾞｼｯｸM-PRO" w:hAnsi="ＭＳ ゴシック" w:hint="eastAsia"/>
          <w:b/>
          <w:kern w:val="0"/>
          <w:sz w:val="28"/>
          <w:szCs w:val="28"/>
        </w:rPr>
        <w:t>あり</w:t>
      </w:r>
      <w:r w:rsidR="009C3A67">
        <w:rPr>
          <w:rFonts w:ascii="HG丸ｺﾞｼｯｸM-PRO" w:eastAsia="HG丸ｺﾞｼｯｸM-PRO" w:hAnsi="ＭＳ ゴシック" w:hint="eastAsia"/>
          <w:b/>
          <w:kern w:val="0"/>
          <w:sz w:val="28"/>
          <w:szCs w:val="28"/>
        </w:rPr>
        <w:t>、今後も感染の拡大が予想されます。</w:t>
      </w:r>
    </w:p>
    <w:p w14:paraId="6EE9C673" w14:textId="7C343F46" w:rsidR="00AC2381" w:rsidRDefault="00AC2381" w:rsidP="00FE4BB1">
      <w:pPr>
        <w:widowControl/>
        <w:spacing w:line="440" w:lineRule="exact"/>
        <w:ind w:firstLineChars="100" w:firstLine="281"/>
        <w:rPr>
          <w:rFonts w:ascii="HG丸ｺﾞｼｯｸM-PRO" w:eastAsia="HG丸ｺﾞｼｯｸM-PRO" w:hAnsi="ＭＳ ゴシック"/>
          <w:b/>
          <w:kern w:val="0"/>
          <w:sz w:val="28"/>
          <w:szCs w:val="28"/>
        </w:rPr>
      </w:pPr>
      <w:r>
        <w:rPr>
          <w:rFonts w:ascii="HG丸ｺﾞｼｯｸM-PRO" w:eastAsia="HG丸ｺﾞｼｯｸM-PRO" w:hAnsi="ＭＳ ゴシック" w:hint="eastAsia"/>
          <w:b/>
          <w:kern w:val="0"/>
          <w:sz w:val="28"/>
          <w:szCs w:val="28"/>
        </w:rPr>
        <w:t>大阪府では</w:t>
      </w:r>
      <w:r w:rsidR="00E9219B">
        <w:rPr>
          <w:rFonts w:ascii="HG丸ｺﾞｼｯｸM-PRO" w:eastAsia="HG丸ｺﾞｼｯｸM-PRO" w:hAnsi="ＭＳ ゴシック" w:hint="eastAsia"/>
          <w:b/>
          <w:kern w:val="0"/>
          <w:sz w:val="28"/>
          <w:szCs w:val="28"/>
        </w:rPr>
        <w:t>、</w:t>
      </w:r>
      <w:r w:rsidR="00CD23EF">
        <w:rPr>
          <w:rFonts w:ascii="HG丸ｺﾞｼｯｸM-PRO" w:eastAsia="HG丸ｺﾞｼｯｸM-PRO" w:hAnsi="ＭＳ ゴシック" w:hint="eastAsia"/>
          <w:b/>
          <w:kern w:val="0"/>
          <w:sz w:val="28"/>
          <w:szCs w:val="28"/>
        </w:rPr>
        <w:t>高病原性及び</w:t>
      </w:r>
      <w:r w:rsidR="002E1051">
        <w:rPr>
          <w:rFonts w:ascii="HG丸ｺﾞｼｯｸM-PRO" w:eastAsia="HG丸ｺﾞｼｯｸM-PRO" w:hAnsi="ＭＳ ゴシック" w:hint="eastAsia"/>
          <w:b/>
          <w:kern w:val="0"/>
          <w:sz w:val="28"/>
          <w:szCs w:val="28"/>
        </w:rPr>
        <w:t>低病原性鳥インフルエンザ</w:t>
      </w:r>
      <w:r w:rsidR="00436A38">
        <w:rPr>
          <w:rFonts w:ascii="HG丸ｺﾞｼｯｸM-PRO" w:eastAsia="HG丸ｺﾞｼｯｸM-PRO" w:hAnsi="ＭＳ ゴシック" w:hint="eastAsia"/>
          <w:b/>
          <w:kern w:val="0"/>
          <w:sz w:val="28"/>
          <w:szCs w:val="28"/>
        </w:rPr>
        <w:t>の</w:t>
      </w:r>
      <w:r>
        <w:rPr>
          <w:rFonts w:ascii="HG丸ｺﾞｼｯｸM-PRO" w:eastAsia="HG丸ｺﾞｼｯｸM-PRO" w:hAnsi="ＭＳ ゴシック" w:hint="eastAsia"/>
          <w:b/>
          <w:kern w:val="0"/>
          <w:sz w:val="28"/>
          <w:szCs w:val="28"/>
        </w:rPr>
        <w:t>発生防</w:t>
      </w:r>
      <w:r w:rsidR="00BB6712">
        <w:rPr>
          <w:rFonts w:ascii="HG丸ｺﾞｼｯｸM-PRO" w:eastAsia="HG丸ｺﾞｼｯｸM-PRO" w:hAnsi="ＭＳ ゴシック" w:hint="eastAsia"/>
          <w:b/>
          <w:kern w:val="0"/>
          <w:sz w:val="28"/>
          <w:szCs w:val="28"/>
        </w:rPr>
        <w:t>止に万全を期するため、以下</w:t>
      </w:r>
      <w:r w:rsidR="008A1F86">
        <w:rPr>
          <w:rFonts w:ascii="HG丸ｺﾞｼｯｸM-PRO" w:eastAsia="HG丸ｺﾞｼｯｸM-PRO" w:hAnsi="ＭＳ ゴシック" w:hint="eastAsia"/>
          <w:b/>
          <w:kern w:val="0"/>
          <w:sz w:val="28"/>
          <w:szCs w:val="28"/>
        </w:rPr>
        <w:t>のとおり</w:t>
      </w:r>
      <w:r w:rsidR="00F85299">
        <w:rPr>
          <w:rFonts w:ascii="HG丸ｺﾞｼｯｸM-PRO" w:eastAsia="HG丸ｺﾞｼｯｸM-PRO" w:hAnsi="ＭＳ ゴシック" w:hint="eastAsia"/>
          <w:b/>
          <w:kern w:val="0"/>
          <w:sz w:val="28"/>
          <w:szCs w:val="28"/>
        </w:rPr>
        <w:t>告示</w:t>
      </w:r>
      <w:r w:rsidR="00FE0743">
        <w:rPr>
          <w:rFonts w:ascii="HG丸ｺﾞｼｯｸM-PRO" w:eastAsia="HG丸ｺﾞｼｯｸM-PRO" w:hAnsi="ＭＳ ゴシック" w:hint="eastAsia"/>
          <w:b/>
          <w:kern w:val="0"/>
          <w:sz w:val="28"/>
          <w:szCs w:val="28"/>
        </w:rPr>
        <w:t>しましたので、緊急消毒を</w:t>
      </w:r>
      <w:r w:rsidR="00456BC4">
        <w:rPr>
          <w:rFonts w:ascii="HG丸ｺﾞｼｯｸM-PRO" w:eastAsia="HG丸ｺﾞｼｯｸM-PRO" w:hAnsi="ＭＳ ゴシック" w:hint="eastAsia"/>
          <w:b/>
          <w:kern w:val="0"/>
          <w:sz w:val="28"/>
          <w:szCs w:val="28"/>
        </w:rPr>
        <w:t>お願い</w:t>
      </w:r>
      <w:r w:rsidR="00947605">
        <w:rPr>
          <w:rFonts w:ascii="HG丸ｺﾞｼｯｸM-PRO" w:eastAsia="HG丸ｺﾞｼｯｸM-PRO" w:hAnsi="ＭＳ ゴシック" w:hint="eastAsia"/>
          <w:b/>
          <w:kern w:val="0"/>
          <w:sz w:val="28"/>
          <w:szCs w:val="28"/>
        </w:rPr>
        <w:t>し</w:t>
      </w:r>
      <w:r w:rsidR="00456BC4">
        <w:rPr>
          <w:rFonts w:ascii="HG丸ｺﾞｼｯｸM-PRO" w:eastAsia="HG丸ｺﾞｼｯｸM-PRO" w:hAnsi="ＭＳ ゴシック" w:hint="eastAsia"/>
          <w:b/>
          <w:kern w:val="0"/>
          <w:sz w:val="28"/>
          <w:szCs w:val="28"/>
        </w:rPr>
        <w:t>ます。</w:t>
      </w:r>
    </w:p>
    <w:p w14:paraId="196F28DC" w14:textId="77777777" w:rsidR="00F7303B" w:rsidRDefault="00026EDE" w:rsidP="00487ACE">
      <w:pPr>
        <w:widowControl/>
        <w:spacing w:line="200" w:lineRule="exact"/>
        <w:ind w:firstLineChars="100" w:firstLine="281"/>
        <w:rPr>
          <w:rFonts w:ascii="HG丸ｺﾞｼｯｸM-PRO" w:eastAsia="HG丸ｺﾞｼｯｸM-PRO" w:hAnsi="ＭＳ ゴシック"/>
          <w:b/>
          <w:kern w:val="0"/>
          <w:sz w:val="28"/>
          <w:szCs w:val="28"/>
        </w:rPr>
      </w:pPr>
      <w:r>
        <w:rPr>
          <w:rFonts w:ascii="HG丸ｺﾞｼｯｸM-PRO" w:eastAsia="HG丸ｺﾞｼｯｸM-PRO" w:hAnsi="ＭＳ ゴシック" w:hint="eastAsia"/>
          <w:b/>
          <w:noProof/>
          <w:kern w:val="0"/>
          <w:sz w:val="28"/>
          <w:szCs w:val="28"/>
        </w:rPr>
        <mc:AlternateContent>
          <mc:Choice Requires="wps">
            <w:drawing>
              <wp:anchor distT="0" distB="0" distL="114300" distR="114300" simplePos="0" relativeHeight="251636736" behindDoc="0" locked="0" layoutInCell="1" allowOverlap="1" wp14:anchorId="01F12CC2" wp14:editId="0D87FBCC">
                <wp:simplePos x="0" y="0"/>
                <wp:positionH relativeFrom="margin">
                  <wp:posOffset>-75869</wp:posOffset>
                </wp:positionH>
                <wp:positionV relativeFrom="paragraph">
                  <wp:posOffset>153201</wp:posOffset>
                </wp:positionV>
                <wp:extent cx="6648450" cy="5666132"/>
                <wp:effectExtent l="19050" t="19050" r="19050" b="10795"/>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5666132"/>
                        </a:xfrm>
                        <a:prstGeom prst="rect">
                          <a:avLst/>
                        </a:prstGeom>
                        <a:solidFill>
                          <a:schemeClr val="bg1"/>
                        </a:solidFill>
                        <a:ln w="38100" algn="ctr">
                          <a:solidFill>
                            <a:schemeClr val="accent1">
                              <a:lumMod val="75000"/>
                            </a:schemeClr>
                          </a:solidFill>
                          <a:miter lim="800000"/>
                          <a:headEnd/>
                          <a:tailEnd/>
                        </a:ln>
                        <a:effectLst/>
                      </wps:spPr>
                      <wps:txbx>
                        <w:txbxContent>
                          <w:p w14:paraId="7A06070F" w14:textId="483BA9CB" w:rsidR="00D40BCE" w:rsidRPr="00AC2381" w:rsidRDefault="00D40BCE" w:rsidP="00AC2381">
                            <w:pPr>
                              <w:pStyle w:val="a7"/>
                              <w:spacing w:line="400" w:lineRule="exact"/>
                              <w:ind w:left="110" w:firstLine="281"/>
                              <w:jc w:val="both"/>
                              <w:rPr>
                                <w:b/>
                                <w:spacing w:val="0"/>
                                <w:kern w:val="0"/>
                                <w:sz w:val="28"/>
                                <w:szCs w:val="24"/>
                                <w:u w:val="thick"/>
                              </w:rPr>
                            </w:pPr>
                            <w:r w:rsidRPr="00AC2381">
                              <w:rPr>
                                <w:rFonts w:hint="eastAsia"/>
                                <w:b/>
                                <w:spacing w:val="0"/>
                                <w:kern w:val="0"/>
                                <w:sz w:val="28"/>
                                <w:szCs w:val="24"/>
                                <w:u w:val="thick"/>
                              </w:rPr>
                              <w:t>大阪府告示第</w:t>
                            </w:r>
                            <w:r w:rsidR="00D94808">
                              <w:rPr>
                                <w:b/>
                                <w:spacing w:val="0"/>
                                <w:kern w:val="0"/>
                                <w:sz w:val="28"/>
                                <w:szCs w:val="24"/>
                                <w:u w:val="thick"/>
                              </w:rPr>
                              <w:t>1459</w:t>
                            </w:r>
                            <w:r w:rsidRPr="00AC2381">
                              <w:rPr>
                                <w:rFonts w:hint="eastAsia"/>
                                <w:b/>
                                <w:spacing w:val="0"/>
                                <w:kern w:val="0"/>
                                <w:sz w:val="28"/>
                                <w:szCs w:val="24"/>
                                <w:u w:val="thick"/>
                              </w:rPr>
                              <w:t>号</w:t>
                            </w:r>
                          </w:p>
                          <w:p w14:paraId="5449D0DF" w14:textId="77777777" w:rsidR="00D40BCE" w:rsidRPr="00AC2381" w:rsidRDefault="00D40BCE" w:rsidP="00AC2381">
                            <w:pPr>
                              <w:pStyle w:val="a7"/>
                              <w:spacing w:line="400" w:lineRule="exact"/>
                              <w:ind w:left="110" w:firstLine="281"/>
                              <w:jc w:val="both"/>
                              <w:rPr>
                                <w:b/>
                                <w:spacing w:val="0"/>
                                <w:kern w:val="0"/>
                                <w:sz w:val="28"/>
                                <w:szCs w:val="24"/>
                                <w:u w:val="thick"/>
                              </w:rPr>
                            </w:pPr>
                          </w:p>
                          <w:p w14:paraId="2EDECFC2" w14:textId="74EBE9A4" w:rsidR="00D40BCE" w:rsidRDefault="00D40BCE" w:rsidP="00487ACE">
                            <w:pPr>
                              <w:pStyle w:val="a7"/>
                              <w:spacing w:line="400" w:lineRule="exact"/>
                              <w:ind w:left="110"/>
                              <w:jc w:val="both"/>
                              <w:rPr>
                                <w:b/>
                                <w:kern w:val="0"/>
                                <w:sz w:val="28"/>
                                <w:szCs w:val="24"/>
                              </w:rPr>
                            </w:pPr>
                            <w:r w:rsidRPr="00487ACE">
                              <w:rPr>
                                <w:rFonts w:hint="eastAsia"/>
                                <w:b/>
                                <w:kern w:val="0"/>
                                <w:sz w:val="28"/>
                                <w:szCs w:val="24"/>
                              </w:rPr>
                              <w:t>家畜伝染病予防法（昭和</w:t>
                            </w:r>
                            <w:r w:rsidRPr="00487ACE">
                              <w:rPr>
                                <w:b/>
                                <w:kern w:val="0"/>
                                <w:sz w:val="28"/>
                                <w:szCs w:val="24"/>
                              </w:rPr>
                              <w:t>26</w:t>
                            </w:r>
                            <w:r w:rsidRPr="00487ACE">
                              <w:rPr>
                                <w:rFonts w:hint="eastAsia"/>
                                <w:b/>
                                <w:kern w:val="0"/>
                                <w:sz w:val="28"/>
                                <w:szCs w:val="24"/>
                              </w:rPr>
                              <w:t>年法律第</w:t>
                            </w:r>
                            <w:r w:rsidRPr="00487ACE">
                              <w:rPr>
                                <w:b/>
                                <w:kern w:val="0"/>
                                <w:sz w:val="28"/>
                                <w:szCs w:val="24"/>
                              </w:rPr>
                              <w:t>166</w:t>
                            </w:r>
                            <w:r w:rsidRPr="00487ACE">
                              <w:rPr>
                                <w:rFonts w:hint="eastAsia"/>
                                <w:b/>
                                <w:kern w:val="0"/>
                                <w:sz w:val="28"/>
                                <w:szCs w:val="24"/>
                              </w:rPr>
                              <w:t>号）第</w:t>
                            </w:r>
                            <w:r w:rsidR="00247411">
                              <w:rPr>
                                <w:rFonts w:hint="eastAsia"/>
                                <w:b/>
                                <w:kern w:val="0"/>
                                <w:sz w:val="28"/>
                                <w:szCs w:val="24"/>
                              </w:rPr>
                              <w:t>9</w:t>
                            </w:r>
                            <w:r w:rsidRPr="00487ACE">
                              <w:rPr>
                                <w:rFonts w:hint="eastAsia"/>
                                <w:b/>
                                <w:kern w:val="0"/>
                                <w:sz w:val="28"/>
                                <w:szCs w:val="24"/>
                              </w:rPr>
                              <w:t>条の規定により、次の</w:t>
                            </w:r>
                            <w:r w:rsidR="00947605">
                              <w:rPr>
                                <w:rFonts w:hint="eastAsia"/>
                                <w:b/>
                                <w:kern w:val="0"/>
                                <w:sz w:val="28"/>
                                <w:szCs w:val="24"/>
                              </w:rPr>
                              <w:t>とおり家畜の所有者に対し、</w:t>
                            </w:r>
                            <w:r w:rsidRPr="00487ACE">
                              <w:rPr>
                                <w:rFonts w:hint="eastAsia"/>
                                <w:b/>
                                <w:kern w:val="0"/>
                                <w:sz w:val="28"/>
                                <w:szCs w:val="24"/>
                              </w:rPr>
                              <w:t>消毒方法を実施することを命ずる。</w:t>
                            </w:r>
                            <w:r w:rsidRPr="00487ACE">
                              <w:rPr>
                                <w:b/>
                                <w:kern w:val="0"/>
                                <w:sz w:val="28"/>
                                <w:szCs w:val="24"/>
                              </w:rPr>
                              <w:t xml:space="preserve"> </w:t>
                            </w:r>
                          </w:p>
                          <w:p w14:paraId="34D509AA" w14:textId="77777777" w:rsidR="00D40BCE" w:rsidRPr="00947605" w:rsidRDefault="00D40BCE" w:rsidP="00487ACE">
                            <w:pPr>
                              <w:pStyle w:val="a7"/>
                              <w:spacing w:line="400" w:lineRule="exact"/>
                              <w:ind w:left="110"/>
                              <w:jc w:val="both"/>
                              <w:rPr>
                                <w:b/>
                                <w:kern w:val="0"/>
                                <w:sz w:val="28"/>
                                <w:szCs w:val="24"/>
                              </w:rPr>
                            </w:pPr>
                          </w:p>
                          <w:p w14:paraId="6BE07D78" w14:textId="4E23400A" w:rsidR="00D40BCE" w:rsidRPr="00436A38" w:rsidRDefault="00211A48" w:rsidP="00436A38">
                            <w:pPr>
                              <w:pStyle w:val="a7"/>
                              <w:spacing w:line="400" w:lineRule="exact"/>
                              <w:ind w:left="110"/>
                              <w:jc w:val="both"/>
                              <w:rPr>
                                <w:b/>
                                <w:kern w:val="0"/>
                                <w:sz w:val="28"/>
                                <w:szCs w:val="24"/>
                              </w:rPr>
                            </w:pPr>
                            <w:r>
                              <w:rPr>
                                <w:rFonts w:hint="eastAsia"/>
                                <w:b/>
                                <w:kern w:val="0"/>
                                <w:sz w:val="28"/>
                                <w:szCs w:val="24"/>
                              </w:rPr>
                              <w:t>令和</w:t>
                            </w:r>
                            <w:r w:rsidR="009C3A67">
                              <w:rPr>
                                <w:rFonts w:hint="eastAsia"/>
                                <w:b/>
                                <w:kern w:val="0"/>
                                <w:sz w:val="28"/>
                                <w:szCs w:val="24"/>
                              </w:rPr>
                              <w:t>７</w:t>
                            </w:r>
                            <w:r w:rsidR="00320837">
                              <w:rPr>
                                <w:rFonts w:hint="eastAsia"/>
                                <w:b/>
                                <w:kern w:val="0"/>
                                <w:sz w:val="28"/>
                                <w:szCs w:val="24"/>
                              </w:rPr>
                              <w:t>年</w:t>
                            </w:r>
                            <w:r w:rsidR="00AB24B5">
                              <w:rPr>
                                <w:b/>
                                <w:kern w:val="0"/>
                                <w:sz w:val="28"/>
                                <w:szCs w:val="24"/>
                              </w:rPr>
                              <w:t>11</w:t>
                            </w:r>
                            <w:r w:rsidR="00947605">
                              <w:rPr>
                                <w:rFonts w:hint="eastAsia"/>
                                <w:b/>
                                <w:kern w:val="0"/>
                                <w:sz w:val="28"/>
                                <w:szCs w:val="24"/>
                              </w:rPr>
                              <w:t>月</w:t>
                            </w:r>
                            <w:r w:rsidR="009C3A67">
                              <w:rPr>
                                <w:rFonts w:hint="eastAsia"/>
                                <w:b/>
                                <w:kern w:val="0"/>
                                <w:sz w:val="28"/>
                                <w:szCs w:val="24"/>
                              </w:rPr>
                              <w:t>1</w:t>
                            </w:r>
                            <w:r w:rsidR="00AB24B5">
                              <w:rPr>
                                <w:b/>
                                <w:kern w:val="0"/>
                                <w:sz w:val="28"/>
                                <w:szCs w:val="24"/>
                              </w:rPr>
                              <w:t>8</w:t>
                            </w:r>
                            <w:r w:rsidR="00D40BCE" w:rsidRPr="00487ACE">
                              <w:rPr>
                                <w:rFonts w:hint="eastAsia"/>
                                <w:b/>
                                <w:kern w:val="0"/>
                                <w:sz w:val="28"/>
                                <w:szCs w:val="24"/>
                              </w:rPr>
                              <w:t>日</w:t>
                            </w:r>
                            <w:r w:rsidR="00D40BCE">
                              <w:rPr>
                                <w:b/>
                                <w:kern w:val="0"/>
                                <w:sz w:val="28"/>
                                <w:szCs w:val="24"/>
                              </w:rPr>
                              <w:t xml:space="preserve"> </w:t>
                            </w:r>
                          </w:p>
                          <w:p w14:paraId="1E3A6612" w14:textId="77777777" w:rsidR="00D40BCE" w:rsidRPr="00947605" w:rsidRDefault="00D40BCE" w:rsidP="00947605">
                            <w:pPr>
                              <w:pStyle w:val="a7"/>
                              <w:spacing w:line="400" w:lineRule="exact"/>
                              <w:ind w:left="110" w:firstLine="281"/>
                              <w:jc w:val="both"/>
                              <w:rPr>
                                <w:b/>
                                <w:spacing w:val="0"/>
                                <w:kern w:val="0"/>
                                <w:sz w:val="28"/>
                                <w:szCs w:val="24"/>
                              </w:rPr>
                            </w:pPr>
                            <w:r w:rsidRPr="00AC2381">
                              <w:rPr>
                                <w:rFonts w:hint="eastAsia"/>
                                <w:b/>
                                <w:spacing w:val="0"/>
                                <w:kern w:val="0"/>
                                <w:sz w:val="28"/>
                                <w:szCs w:val="24"/>
                              </w:rPr>
                              <w:t xml:space="preserve">　　　　　　　　　　　　　　　　　　　　　大阪府知事　</w:t>
                            </w:r>
                            <w:r w:rsidR="00AE06E8" w:rsidRPr="00AE06E8">
                              <w:rPr>
                                <w:rFonts w:hint="eastAsia"/>
                                <w:b/>
                                <w:spacing w:val="0"/>
                                <w:kern w:val="0"/>
                                <w:sz w:val="28"/>
                                <w:szCs w:val="24"/>
                              </w:rPr>
                              <w:t>吉村 洋文</w:t>
                            </w:r>
                          </w:p>
                          <w:p w14:paraId="416A9595" w14:textId="77777777" w:rsidR="00D40BCE" w:rsidRPr="00487ACE" w:rsidRDefault="00D40BCE" w:rsidP="006B4701">
                            <w:pPr>
                              <w:widowControl/>
                              <w:spacing w:line="400" w:lineRule="exact"/>
                              <w:ind w:firstLineChars="44" w:firstLine="141"/>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b/>
                                <w:kern w:val="0"/>
                                <w:sz w:val="32"/>
                                <w:szCs w:val="28"/>
                              </w:rPr>
                              <w:t xml:space="preserve"> </w:t>
                            </w:r>
                            <w:r w:rsidRPr="00487ACE">
                              <w:rPr>
                                <w:rFonts w:ascii="HG丸ｺﾞｼｯｸM-PRO" w:eastAsia="HG丸ｺﾞｼｯｸM-PRO" w:hAnsi="HG丸ｺﾞｼｯｸM-PRO" w:hint="eastAsia"/>
                                <w:b/>
                                <w:kern w:val="0"/>
                                <w:sz w:val="28"/>
                                <w:szCs w:val="28"/>
                              </w:rPr>
                              <w:t>１</w:t>
                            </w:r>
                            <w:r w:rsidRPr="00487ACE">
                              <w:rPr>
                                <w:rFonts w:ascii="HG丸ｺﾞｼｯｸM-PRO" w:eastAsia="HG丸ｺﾞｼｯｸM-PRO" w:hAnsi="HG丸ｺﾞｼｯｸM-PRO"/>
                                <w:b/>
                                <w:kern w:val="0"/>
                                <w:sz w:val="28"/>
                                <w:szCs w:val="28"/>
                              </w:rPr>
                              <w:t xml:space="preserve"> </w:t>
                            </w:r>
                            <w:r w:rsidRPr="00487ACE">
                              <w:rPr>
                                <w:rFonts w:ascii="HG丸ｺﾞｼｯｸM-PRO" w:eastAsia="HG丸ｺﾞｼｯｸM-PRO" w:hAnsi="HG丸ｺﾞｼｯｸM-PRO" w:hint="eastAsia"/>
                                <w:b/>
                                <w:kern w:val="0"/>
                                <w:sz w:val="28"/>
                                <w:szCs w:val="28"/>
                              </w:rPr>
                              <w:t>実施の目的</w:t>
                            </w:r>
                            <w:r w:rsidR="006B4701">
                              <w:rPr>
                                <w:rFonts w:ascii="HG丸ｺﾞｼｯｸM-PRO" w:eastAsia="HG丸ｺﾞｼｯｸM-PRO" w:hAnsi="HG丸ｺﾞｼｯｸM-PRO" w:hint="eastAsia"/>
                                <w:b/>
                                <w:kern w:val="0"/>
                                <w:sz w:val="28"/>
                                <w:szCs w:val="28"/>
                              </w:rPr>
                              <w:t>：</w:t>
                            </w:r>
                            <w:r w:rsidR="00947605">
                              <w:rPr>
                                <w:rFonts w:ascii="HG丸ｺﾞｼｯｸM-PRO" w:eastAsia="HG丸ｺﾞｼｯｸM-PRO" w:hAnsi="HG丸ｺﾞｼｯｸM-PRO" w:hint="eastAsia"/>
                                <w:b/>
                                <w:kern w:val="0"/>
                                <w:sz w:val="28"/>
                                <w:szCs w:val="28"/>
                              </w:rPr>
                              <w:t>監視伝染病</w:t>
                            </w:r>
                            <w:r w:rsidRPr="00487ACE">
                              <w:rPr>
                                <w:rFonts w:ascii="HG丸ｺﾞｼｯｸM-PRO" w:eastAsia="HG丸ｺﾞｼｯｸM-PRO" w:hAnsi="HG丸ｺﾞｼｯｸM-PRO" w:hint="eastAsia"/>
                                <w:b/>
                                <w:kern w:val="0"/>
                                <w:sz w:val="28"/>
                                <w:szCs w:val="28"/>
                              </w:rPr>
                              <w:t>の発生の予防</w:t>
                            </w:r>
                            <w:r w:rsidRPr="00487ACE">
                              <w:rPr>
                                <w:rFonts w:ascii="HG丸ｺﾞｼｯｸM-PRO" w:eastAsia="HG丸ｺﾞｼｯｸM-PRO" w:hAnsi="HG丸ｺﾞｼｯｸM-PRO"/>
                                <w:b/>
                                <w:kern w:val="0"/>
                                <w:sz w:val="28"/>
                                <w:szCs w:val="28"/>
                              </w:rPr>
                              <w:t xml:space="preserve"> </w:t>
                            </w:r>
                          </w:p>
                          <w:p w14:paraId="30F95530" w14:textId="77777777" w:rsidR="00D40BCE" w:rsidRPr="00487ACE" w:rsidRDefault="00D40BCE" w:rsidP="00947605">
                            <w:pPr>
                              <w:widowControl/>
                              <w:spacing w:line="400" w:lineRule="exact"/>
                              <w:ind w:firstLineChars="101" w:firstLine="284"/>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hint="eastAsia"/>
                                <w:b/>
                                <w:kern w:val="0"/>
                                <w:sz w:val="28"/>
                                <w:szCs w:val="28"/>
                              </w:rPr>
                              <w:t>２</w:t>
                            </w:r>
                            <w:r w:rsidRPr="00487ACE">
                              <w:rPr>
                                <w:rFonts w:ascii="HG丸ｺﾞｼｯｸM-PRO" w:eastAsia="HG丸ｺﾞｼｯｸM-PRO" w:hAnsi="HG丸ｺﾞｼｯｸM-PRO"/>
                                <w:b/>
                                <w:kern w:val="0"/>
                                <w:sz w:val="28"/>
                                <w:szCs w:val="28"/>
                              </w:rPr>
                              <w:t xml:space="preserve"> </w:t>
                            </w:r>
                            <w:r w:rsidR="00947605">
                              <w:rPr>
                                <w:rFonts w:ascii="HG丸ｺﾞｼｯｸM-PRO" w:eastAsia="HG丸ｺﾞｼｯｸM-PRO" w:hAnsi="HG丸ｺﾞｼｯｸM-PRO" w:hint="eastAsia"/>
                                <w:b/>
                                <w:kern w:val="0"/>
                                <w:sz w:val="28"/>
                                <w:szCs w:val="28"/>
                              </w:rPr>
                              <w:t>病名、実施の対象となる家畜の種類及び範囲、</w:t>
                            </w:r>
                            <w:r w:rsidRPr="00487ACE">
                              <w:rPr>
                                <w:rFonts w:ascii="HG丸ｺﾞｼｯｸM-PRO" w:eastAsia="HG丸ｺﾞｼｯｸM-PRO" w:hAnsi="HG丸ｺﾞｼｯｸM-PRO" w:hint="eastAsia"/>
                                <w:b/>
                                <w:kern w:val="0"/>
                                <w:sz w:val="28"/>
                                <w:szCs w:val="28"/>
                              </w:rPr>
                              <w:t>実施する区域</w:t>
                            </w:r>
                            <w:r w:rsidR="00947605">
                              <w:rPr>
                                <w:rFonts w:ascii="HG丸ｺﾞｼｯｸM-PRO" w:eastAsia="HG丸ｺﾞｼｯｸM-PRO" w:hAnsi="HG丸ｺﾞｼｯｸM-PRO" w:hint="eastAsia"/>
                                <w:b/>
                                <w:kern w:val="0"/>
                                <w:sz w:val="28"/>
                                <w:szCs w:val="28"/>
                              </w:rPr>
                              <w:t>及び実施の方法</w:t>
                            </w:r>
                            <w:r w:rsidRPr="00487ACE">
                              <w:rPr>
                                <w:rFonts w:ascii="HG丸ｺﾞｼｯｸM-PRO" w:eastAsia="HG丸ｺﾞｼｯｸM-PRO" w:hAnsi="HG丸ｺﾞｼｯｸM-PRO"/>
                                <w:b/>
                                <w:kern w:val="0"/>
                                <w:sz w:val="28"/>
                                <w:szCs w:val="28"/>
                              </w:rPr>
                              <w:t xml:space="preserve"> </w:t>
                            </w:r>
                          </w:p>
                          <w:p w14:paraId="6845E708" w14:textId="6FAEDD52" w:rsidR="00D40BCE" w:rsidRPr="00487ACE" w:rsidRDefault="00247411" w:rsidP="00487ACE">
                            <w:pPr>
                              <w:widowControl/>
                              <w:spacing w:line="400" w:lineRule="exact"/>
                              <w:ind w:firstLineChars="250" w:firstLine="703"/>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b/>
                                <w:kern w:val="0"/>
                                <w:sz w:val="28"/>
                                <w:szCs w:val="28"/>
                              </w:rPr>
                              <w:t>：</w:t>
                            </w:r>
                            <w:r w:rsidR="00947605">
                              <w:rPr>
                                <w:rFonts w:ascii="HG丸ｺﾞｼｯｸM-PRO" w:eastAsia="HG丸ｺﾞｼｯｸM-PRO" w:hAnsi="HG丸ｺﾞｼｯｸM-PRO" w:hint="eastAsia"/>
                                <w:b/>
                                <w:kern w:val="0"/>
                                <w:sz w:val="28"/>
                                <w:szCs w:val="28"/>
                              </w:rPr>
                              <w:t>別表のとおり</w:t>
                            </w:r>
                          </w:p>
                          <w:p w14:paraId="5CBCFA84" w14:textId="4E307BF8" w:rsidR="00D40BCE" w:rsidRPr="00487ACE" w:rsidRDefault="00D40BCE" w:rsidP="004B6716">
                            <w:pPr>
                              <w:widowControl/>
                              <w:spacing w:line="400" w:lineRule="exact"/>
                              <w:ind w:firstLineChars="101" w:firstLine="284"/>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hint="eastAsia"/>
                                <w:b/>
                                <w:kern w:val="0"/>
                                <w:sz w:val="28"/>
                                <w:szCs w:val="28"/>
                              </w:rPr>
                              <w:t>３</w:t>
                            </w:r>
                            <w:r w:rsidRPr="00487ACE">
                              <w:rPr>
                                <w:rFonts w:ascii="HG丸ｺﾞｼｯｸM-PRO" w:eastAsia="HG丸ｺﾞｼｯｸM-PRO" w:hAnsi="HG丸ｺﾞｼｯｸM-PRO"/>
                                <w:b/>
                                <w:kern w:val="0"/>
                                <w:sz w:val="28"/>
                                <w:szCs w:val="28"/>
                              </w:rPr>
                              <w:t xml:space="preserve"> </w:t>
                            </w:r>
                            <w:r w:rsidRPr="00487ACE">
                              <w:rPr>
                                <w:rFonts w:ascii="HG丸ｺﾞｼｯｸM-PRO" w:eastAsia="HG丸ｺﾞｼｯｸM-PRO" w:hAnsi="HG丸ｺﾞｼｯｸM-PRO" w:hint="eastAsia"/>
                                <w:b/>
                                <w:kern w:val="0"/>
                                <w:sz w:val="28"/>
                                <w:szCs w:val="28"/>
                              </w:rPr>
                              <w:t>実施の期日</w:t>
                            </w:r>
                            <w:r w:rsidR="006B4701">
                              <w:rPr>
                                <w:rFonts w:ascii="HG丸ｺﾞｼｯｸM-PRO" w:eastAsia="HG丸ｺﾞｼｯｸM-PRO" w:hAnsi="HG丸ｺﾞｼｯｸM-PRO" w:hint="eastAsia"/>
                                <w:b/>
                                <w:kern w:val="0"/>
                                <w:sz w:val="28"/>
                                <w:szCs w:val="28"/>
                              </w:rPr>
                              <w:t>：</w:t>
                            </w:r>
                            <w:r w:rsidR="00211A48">
                              <w:rPr>
                                <w:rFonts w:ascii="HG丸ｺﾞｼｯｸM-PRO" w:eastAsia="HG丸ｺﾞｼｯｸM-PRO" w:hAnsi="HG丸ｺﾞｼｯｸM-PRO" w:hint="eastAsia"/>
                                <w:b/>
                                <w:kern w:val="0"/>
                                <w:sz w:val="28"/>
                                <w:szCs w:val="28"/>
                              </w:rPr>
                              <w:t>令和</w:t>
                            </w:r>
                            <w:r w:rsidR="009C3A67">
                              <w:rPr>
                                <w:rFonts w:ascii="HG丸ｺﾞｼｯｸM-PRO" w:eastAsia="HG丸ｺﾞｼｯｸM-PRO" w:hAnsi="HG丸ｺﾞｼｯｸM-PRO" w:hint="eastAsia"/>
                                <w:b/>
                                <w:kern w:val="0"/>
                                <w:sz w:val="28"/>
                                <w:szCs w:val="28"/>
                              </w:rPr>
                              <w:t>７</w:t>
                            </w:r>
                            <w:r w:rsidR="00BE7DC0">
                              <w:rPr>
                                <w:rFonts w:ascii="HG丸ｺﾞｼｯｸM-PRO" w:eastAsia="HG丸ｺﾞｼｯｸM-PRO" w:hAnsi="HG丸ｺﾞｼｯｸM-PRO" w:hint="eastAsia"/>
                                <w:b/>
                                <w:kern w:val="0"/>
                                <w:sz w:val="28"/>
                                <w:szCs w:val="28"/>
                              </w:rPr>
                              <w:t>年</w:t>
                            </w:r>
                            <w:r w:rsidR="002C5C76">
                              <w:rPr>
                                <w:rFonts w:ascii="HG丸ｺﾞｼｯｸM-PRO" w:eastAsia="HG丸ｺﾞｼｯｸM-PRO" w:hAnsi="HG丸ｺﾞｼｯｸM-PRO" w:hint="eastAsia"/>
                                <w:b/>
                                <w:kern w:val="0"/>
                                <w:sz w:val="28"/>
                                <w:szCs w:val="28"/>
                              </w:rPr>
                              <w:t>1</w:t>
                            </w:r>
                            <w:r w:rsidR="002C5C76">
                              <w:rPr>
                                <w:rFonts w:ascii="HG丸ｺﾞｼｯｸM-PRO" w:eastAsia="HG丸ｺﾞｼｯｸM-PRO" w:hAnsi="HG丸ｺﾞｼｯｸM-PRO"/>
                                <w:b/>
                                <w:kern w:val="0"/>
                                <w:sz w:val="28"/>
                                <w:szCs w:val="28"/>
                              </w:rPr>
                              <w:t>1</w:t>
                            </w:r>
                            <w:r w:rsidRPr="00487ACE">
                              <w:rPr>
                                <w:rFonts w:ascii="HG丸ｺﾞｼｯｸM-PRO" w:eastAsia="HG丸ｺﾞｼｯｸM-PRO" w:hAnsi="HG丸ｺﾞｼｯｸM-PRO" w:hint="eastAsia"/>
                                <w:b/>
                                <w:kern w:val="0"/>
                                <w:sz w:val="28"/>
                                <w:szCs w:val="28"/>
                              </w:rPr>
                              <w:t>月</w:t>
                            </w:r>
                            <w:r w:rsidR="00AB24B5">
                              <w:rPr>
                                <w:rFonts w:ascii="HG丸ｺﾞｼｯｸM-PRO" w:eastAsia="HG丸ｺﾞｼｯｸM-PRO" w:hAnsi="HG丸ｺﾞｼｯｸM-PRO"/>
                                <w:b/>
                                <w:kern w:val="0"/>
                                <w:sz w:val="28"/>
                                <w:szCs w:val="28"/>
                              </w:rPr>
                              <w:t>21</w:t>
                            </w:r>
                            <w:r w:rsidRPr="00487ACE">
                              <w:rPr>
                                <w:rFonts w:ascii="HG丸ｺﾞｼｯｸM-PRO" w:eastAsia="HG丸ｺﾞｼｯｸM-PRO" w:hAnsi="HG丸ｺﾞｼｯｸM-PRO" w:hint="eastAsia"/>
                                <w:b/>
                                <w:kern w:val="0"/>
                                <w:sz w:val="28"/>
                                <w:szCs w:val="28"/>
                              </w:rPr>
                              <w:t>日から</w:t>
                            </w:r>
                            <w:r w:rsidR="00D94808">
                              <w:rPr>
                                <w:rFonts w:ascii="HG丸ｺﾞｼｯｸM-PRO" w:eastAsia="HG丸ｺﾞｼｯｸM-PRO" w:hAnsi="HG丸ｺﾞｼｯｸM-PRO" w:hint="eastAsia"/>
                                <w:b/>
                                <w:kern w:val="0"/>
                                <w:sz w:val="28"/>
                                <w:szCs w:val="28"/>
                              </w:rPr>
                              <w:t>同年</w:t>
                            </w:r>
                            <w:r w:rsidR="002C5C76">
                              <w:rPr>
                                <w:rFonts w:ascii="HG丸ｺﾞｼｯｸM-PRO" w:eastAsia="HG丸ｺﾞｼｯｸM-PRO" w:hAnsi="HG丸ｺﾞｼｯｸM-PRO" w:hint="eastAsia"/>
                                <w:b/>
                                <w:kern w:val="0"/>
                                <w:sz w:val="28"/>
                                <w:szCs w:val="28"/>
                              </w:rPr>
                              <w:t>1</w:t>
                            </w:r>
                            <w:r w:rsidR="002C5C76">
                              <w:rPr>
                                <w:rFonts w:ascii="HG丸ｺﾞｼｯｸM-PRO" w:eastAsia="HG丸ｺﾞｼｯｸM-PRO" w:hAnsi="HG丸ｺﾞｼｯｸM-PRO"/>
                                <w:b/>
                                <w:kern w:val="0"/>
                                <w:sz w:val="28"/>
                                <w:szCs w:val="28"/>
                              </w:rPr>
                              <w:t>2</w:t>
                            </w:r>
                            <w:r w:rsidR="00920E32">
                              <w:rPr>
                                <w:rFonts w:ascii="HG丸ｺﾞｼｯｸM-PRO" w:eastAsia="HG丸ｺﾞｼｯｸM-PRO" w:hAnsi="HG丸ｺﾞｼｯｸM-PRO" w:hint="eastAsia"/>
                                <w:b/>
                                <w:kern w:val="0"/>
                                <w:sz w:val="28"/>
                                <w:szCs w:val="28"/>
                              </w:rPr>
                              <w:t>月</w:t>
                            </w:r>
                            <w:r w:rsidR="00D94808">
                              <w:rPr>
                                <w:rFonts w:ascii="HG丸ｺﾞｼｯｸM-PRO" w:eastAsia="HG丸ｺﾞｼｯｸM-PRO" w:hAnsi="HG丸ｺﾞｼｯｸM-PRO"/>
                                <w:b/>
                                <w:kern w:val="0"/>
                                <w:sz w:val="28"/>
                                <w:szCs w:val="28"/>
                              </w:rPr>
                              <w:t>20</w:t>
                            </w:r>
                            <w:r w:rsidRPr="00487ACE">
                              <w:rPr>
                                <w:rFonts w:ascii="HG丸ｺﾞｼｯｸM-PRO" w:eastAsia="HG丸ｺﾞｼｯｸM-PRO" w:hAnsi="HG丸ｺﾞｼｯｸM-PRO" w:hint="eastAsia"/>
                                <w:b/>
                                <w:kern w:val="0"/>
                                <w:sz w:val="28"/>
                                <w:szCs w:val="28"/>
                              </w:rPr>
                              <w:t>日まで</w:t>
                            </w:r>
                            <w:r w:rsidRPr="00487ACE">
                              <w:rPr>
                                <w:rFonts w:ascii="HG丸ｺﾞｼｯｸM-PRO" w:eastAsia="HG丸ｺﾞｼｯｸM-PRO" w:hAnsi="HG丸ｺﾞｼｯｸM-PRO"/>
                                <w:b/>
                                <w:kern w:val="0"/>
                                <w:sz w:val="28"/>
                                <w:szCs w:val="28"/>
                              </w:rPr>
                              <w:t xml:space="preserve"> </w:t>
                            </w:r>
                          </w:p>
                          <w:p w14:paraId="4212FFDC" w14:textId="09EAC475" w:rsidR="00247411" w:rsidRDefault="00D40BCE" w:rsidP="00AC00EF">
                            <w:pPr>
                              <w:widowControl/>
                              <w:spacing w:line="400" w:lineRule="exact"/>
                              <w:ind w:firstLineChars="101" w:firstLine="284"/>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hint="eastAsia"/>
                                <w:b/>
                                <w:kern w:val="0"/>
                                <w:sz w:val="28"/>
                                <w:szCs w:val="28"/>
                              </w:rPr>
                              <w:t>４</w:t>
                            </w:r>
                            <w:r w:rsidRPr="00487ACE">
                              <w:rPr>
                                <w:rFonts w:ascii="HG丸ｺﾞｼｯｸM-PRO" w:eastAsia="HG丸ｺﾞｼｯｸM-PRO" w:hAnsi="HG丸ｺﾞｼｯｸM-PRO"/>
                                <w:b/>
                                <w:kern w:val="0"/>
                                <w:sz w:val="28"/>
                                <w:szCs w:val="28"/>
                              </w:rPr>
                              <w:t xml:space="preserve"> </w:t>
                            </w:r>
                            <w:r w:rsidR="00947605">
                              <w:rPr>
                                <w:rFonts w:ascii="HG丸ｺﾞｼｯｸM-PRO" w:eastAsia="HG丸ｺﾞｼｯｸM-PRO" w:hAnsi="HG丸ｺﾞｼｯｸM-PRO" w:hint="eastAsia"/>
                                <w:b/>
                                <w:kern w:val="0"/>
                                <w:sz w:val="28"/>
                                <w:szCs w:val="28"/>
                              </w:rPr>
                              <w:t>その他</w:t>
                            </w:r>
                            <w:r w:rsidR="006B4701">
                              <w:rPr>
                                <w:rFonts w:ascii="HG丸ｺﾞｼｯｸM-PRO" w:eastAsia="HG丸ｺﾞｼｯｸM-PRO" w:hAnsi="HG丸ｺﾞｼｯｸM-PRO" w:hint="eastAsia"/>
                                <w:b/>
                                <w:kern w:val="0"/>
                                <w:sz w:val="28"/>
                                <w:szCs w:val="28"/>
                              </w:rPr>
                              <w:t>：</w:t>
                            </w:r>
                            <w:r w:rsidR="00947605">
                              <w:rPr>
                                <w:rFonts w:ascii="HG丸ｺﾞｼｯｸM-PRO" w:eastAsia="HG丸ｺﾞｼｯｸM-PRO" w:hAnsi="HG丸ｺﾞｼｯｸM-PRO" w:hint="eastAsia"/>
                                <w:b/>
                                <w:kern w:val="0"/>
                                <w:sz w:val="28"/>
                                <w:szCs w:val="28"/>
                              </w:rPr>
                              <w:t>詳細については、家畜保健衛生所長の指示による。</w:t>
                            </w:r>
                          </w:p>
                          <w:p w14:paraId="0E7F6959" w14:textId="77777777" w:rsidR="00AC00EF" w:rsidRDefault="00AC00EF" w:rsidP="00AC00EF">
                            <w:pPr>
                              <w:widowControl/>
                              <w:spacing w:line="400" w:lineRule="exact"/>
                              <w:ind w:firstLineChars="101" w:firstLine="284"/>
                              <w:rPr>
                                <w:rFonts w:ascii="HG丸ｺﾞｼｯｸM-PRO" w:eastAsia="HG丸ｺﾞｼｯｸM-PRO" w:hAnsi="HG丸ｺﾞｼｯｸM-PRO"/>
                                <w:b/>
                                <w:kern w:val="0"/>
                                <w:sz w:val="28"/>
                                <w:szCs w:val="28"/>
                              </w:rPr>
                            </w:pPr>
                          </w:p>
                          <w:p w14:paraId="2BC962CB" w14:textId="77777777" w:rsidR="0021617D" w:rsidRDefault="0021617D" w:rsidP="0021617D">
                            <w:pPr>
                              <w:widowControl/>
                              <w:spacing w:line="400" w:lineRule="exact"/>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b/>
                                <w:kern w:val="0"/>
                                <w:sz w:val="28"/>
                                <w:szCs w:val="28"/>
                              </w:rPr>
                              <w:t xml:space="preserve">　別表</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1"/>
                              <w:gridCol w:w="3196"/>
                              <w:gridCol w:w="1797"/>
                              <w:gridCol w:w="2640"/>
                            </w:tblGrid>
                            <w:tr w:rsidR="00947605" w:rsidRPr="00540565" w14:paraId="15A86F3B" w14:textId="77777777" w:rsidTr="0092118B">
                              <w:tc>
                                <w:tcPr>
                                  <w:tcW w:w="2351" w:type="dxa"/>
                                  <w:shd w:val="clear" w:color="auto" w:fill="D0CECE" w:themeFill="background2" w:themeFillShade="E6"/>
                                </w:tcPr>
                                <w:p w14:paraId="67DFE1D5"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病名</w:t>
                                  </w:r>
                                </w:p>
                              </w:tc>
                              <w:tc>
                                <w:tcPr>
                                  <w:tcW w:w="3196" w:type="dxa"/>
                                  <w:shd w:val="clear" w:color="auto" w:fill="D0CECE" w:themeFill="background2" w:themeFillShade="E6"/>
                                </w:tcPr>
                                <w:p w14:paraId="12E78B4A"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家畜の種類及び範囲</w:t>
                                  </w:r>
                                </w:p>
                              </w:tc>
                              <w:tc>
                                <w:tcPr>
                                  <w:tcW w:w="1797" w:type="dxa"/>
                                  <w:shd w:val="clear" w:color="auto" w:fill="D0CECE" w:themeFill="background2" w:themeFillShade="E6"/>
                                </w:tcPr>
                                <w:p w14:paraId="57D7405E"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実施する区域</w:t>
                                  </w:r>
                                </w:p>
                              </w:tc>
                              <w:tc>
                                <w:tcPr>
                                  <w:tcW w:w="2640" w:type="dxa"/>
                                  <w:shd w:val="clear" w:color="auto" w:fill="D0CECE" w:themeFill="background2" w:themeFillShade="E6"/>
                                </w:tcPr>
                                <w:p w14:paraId="77CD2F9C"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実施の方法</w:t>
                                  </w:r>
                                </w:p>
                              </w:tc>
                            </w:tr>
                            <w:tr w:rsidR="00947605" w:rsidRPr="00540565" w14:paraId="6B29704D" w14:textId="77777777" w:rsidTr="0092118B">
                              <w:trPr>
                                <w:trHeight w:val="2540"/>
                              </w:trPr>
                              <w:tc>
                                <w:tcPr>
                                  <w:tcW w:w="2351" w:type="dxa"/>
                                  <w:shd w:val="clear" w:color="auto" w:fill="auto"/>
                                </w:tcPr>
                                <w:p w14:paraId="16F2C607" w14:textId="77777777" w:rsidR="008954A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高病原性</w:t>
                                  </w:r>
                                </w:p>
                                <w:p w14:paraId="6624A187" w14:textId="174D98FC" w:rsidR="0092118B"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鳥インフルエンザ</w:t>
                                  </w:r>
                                </w:p>
                                <w:p w14:paraId="79BFF223" w14:textId="67313755"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及び</w:t>
                                  </w:r>
                                </w:p>
                                <w:p w14:paraId="77826304" w14:textId="77777777" w:rsidR="008954A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低病原性</w:t>
                                  </w:r>
                                </w:p>
                                <w:p w14:paraId="53B92266" w14:textId="7AA3C325"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鳥インフルエンザ</w:t>
                                  </w:r>
                                </w:p>
                              </w:tc>
                              <w:tc>
                                <w:tcPr>
                                  <w:tcW w:w="3196" w:type="dxa"/>
                                  <w:shd w:val="clear" w:color="auto" w:fill="auto"/>
                                </w:tcPr>
                                <w:p w14:paraId="00697C4C" w14:textId="77777777"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鶏、あひる、うずら、きじ、ほろほろ鳥及び七面鳥（100羽以上所有する者）又は</w:t>
                                  </w:r>
                                </w:p>
                                <w:p w14:paraId="69D22FE5" w14:textId="3630C3D6"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だち</w:t>
                                  </w:r>
                                  <w:r w:rsidR="00282794">
                                    <w:rPr>
                                      <w:rFonts w:ascii="HG丸ｺﾞｼｯｸM-PRO" w:eastAsia="HG丸ｺﾞｼｯｸM-PRO" w:hAnsi="HG丸ｺﾞｼｯｸM-PRO" w:hint="eastAsia"/>
                                      <w:b/>
                                      <w:kern w:val="0"/>
                                      <w:sz w:val="24"/>
                                      <w:szCs w:val="24"/>
                                    </w:rPr>
                                    <w:t>ょ</w:t>
                                  </w:r>
                                  <w:r w:rsidRPr="0092118B">
                                    <w:rPr>
                                      <w:rFonts w:ascii="HG丸ｺﾞｼｯｸM-PRO" w:eastAsia="HG丸ｺﾞｼｯｸM-PRO" w:hAnsi="HG丸ｺﾞｼｯｸM-PRO" w:hint="eastAsia"/>
                                      <w:b/>
                                      <w:kern w:val="0"/>
                                      <w:sz w:val="24"/>
                                      <w:szCs w:val="24"/>
                                    </w:rPr>
                                    <w:t>う（10羽以上所有する者）</w:t>
                                  </w:r>
                                </w:p>
                              </w:tc>
                              <w:tc>
                                <w:tcPr>
                                  <w:tcW w:w="1797" w:type="dxa"/>
                                  <w:shd w:val="clear" w:color="auto" w:fill="auto"/>
                                </w:tcPr>
                                <w:p w14:paraId="3F845E8D" w14:textId="77777777"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p>
                                <w:p w14:paraId="542C20D6" w14:textId="77777777"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p>
                                <w:p w14:paraId="3BF494DF" w14:textId="77777777" w:rsidR="00947605" w:rsidRPr="0092118B" w:rsidRDefault="00BE7DC0"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府内</w:t>
                                  </w:r>
                                  <w:r w:rsidRPr="0092118B">
                                    <w:rPr>
                                      <w:rFonts w:ascii="HG丸ｺﾞｼｯｸM-PRO" w:eastAsia="HG丸ｺﾞｼｯｸM-PRO" w:hAnsi="HG丸ｺﾞｼｯｸM-PRO"/>
                                      <w:b/>
                                      <w:kern w:val="0"/>
                                      <w:sz w:val="24"/>
                                      <w:szCs w:val="24"/>
                                    </w:rPr>
                                    <w:t>全</w:t>
                                  </w:r>
                                  <w:r w:rsidR="00947605" w:rsidRPr="0092118B">
                                    <w:rPr>
                                      <w:rFonts w:ascii="HG丸ｺﾞｼｯｸM-PRO" w:eastAsia="HG丸ｺﾞｼｯｸM-PRO" w:hAnsi="HG丸ｺﾞｼｯｸM-PRO" w:hint="eastAsia"/>
                                      <w:b/>
                                      <w:kern w:val="0"/>
                                      <w:sz w:val="24"/>
                                      <w:szCs w:val="24"/>
                                    </w:rPr>
                                    <w:t>域</w:t>
                                  </w:r>
                                </w:p>
                              </w:tc>
                              <w:tc>
                                <w:tcPr>
                                  <w:tcW w:w="2640" w:type="dxa"/>
                                  <w:shd w:val="clear" w:color="auto" w:fill="auto"/>
                                </w:tcPr>
                                <w:p w14:paraId="310014C4" w14:textId="072C32B9"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畜舎の存する敷地（畜舎の</w:t>
                                  </w:r>
                                  <w:r w:rsidR="00247411" w:rsidRPr="0092118B">
                                    <w:rPr>
                                      <w:rFonts w:ascii="HG丸ｺﾞｼｯｸM-PRO" w:eastAsia="HG丸ｺﾞｼｯｸM-PRO" w:hAnsi="HG丸ｺﾞｼｯｸM-PRO" w:hint="eastAsia"/>
                                      <w:b/>
                                      <w:kern w:val="0"/>
                                      <w:sz w:val="24"/>
                                      <w:szCs w:val="24"/>
                                    </w:rPr>
                                    <w:t>周辺</w:t>
                                  </w:r>
                                  <w:r w:rsidRPr="0092118B">
                                    <w:rPr>
                                      <w:rFonts w:ascii="HG丸ｺﾞｼｯｸM-PRO" w:eastAsia="HG丸ｺﾞｼｯｸM-PRO" w:hAnsi="HG丸ｺﾞｼｯｸM-PRO" w:hint="eastAsia"/>
                                      <w:b/>
                                      <w:kern w:val="0"/>
                                      <w:sz w:val="24"/>
                                      <w:szCs w:val="24"/>
                                    </w:rPr>
                                    <w:t>及び敷地の境界線の付近の部分に限る。）への消石灰</w:t>
                                  </w:r>
                                  <w:r w:rsidR="00247411" w:rsidRPr="0092118B">
                                    <w:rPr>
                                      <w:rFonts w:ascii="HG丸ｺﾞｼｯｸM-PRO" w:eastAsia="HG丸ｺﾞｼｯｸM-PRO" w:hAnsi="HG丸ｺﾞｼｯｸM-PRO" w:hint="eastAsia"/>
                                      <w:b/>
                                      <w:kern w:val="0"/>
                                      <w:sz w:val="24"/>
                                      <w:szCs w:val="24"/>
                                    </w:rPr>
                                    <w:t>等</w:t>
                                  </w:r>
                                  <w:r w:rsidRPr="0092118B">
                                    <w:rPr>
                                      <w:rFonts w:ascii="HG丸ｺﾞｼｯｸM-PRO" w:eastAsia="HG丸ｺﾞｼｯｸM-PRO" w:hAnsi="HG丸ｺﾞｼｯｸM-PRO" w:hint="eastAsia"/>
                                      <w:b/>
                                      <w:kern w:val="0"/>
                                      <w:sz w:val="24"/>
                                      <w:szCs w:val="24"/>
                                    </w:rPr>
                                    <w:t>の散布</w:t>
                                  </w:r>
                                </w:p>
                              </w:tc>
                            </w:tr>
                          </w:tbl>
                          <w:p w14:paraId="2FC636A8" w14:textId="77777777" w:rsidR="00947605" w:rsidRPr="00487ACE" w:rsidRDefault="00947605" w:rsidP="00487ACE">
                            <w:pPr>
                              <w:widowControl/>
                              <w:spacing w:line="400" w:lineRule="exact"/>
                              <w:ind w:leftChars="335" w:left="709" w:hangingChars="2" w:hanging="6"/>
                              <w:rPr>
                                <w:rFonts w:ascii="HG丸ｺﾞｼｯｸM-PRO" w:eastAsia="HG丸ｺﾞｼｯｸM-PRO" w:hAnsi="HG丸ｺﾞｼｯｸM-PRO"/>
                                <w:b/>
                                <w:kern w:val="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12CC2" id="Rectangle 58" o:spid="_x0000_s1028" style="position:absolute;left:0;text-align:left;margin-left:-5.95pt;margin-top:12.05pt;width:523.5pt;height:446.1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" fillcolor="white [3212]" strokecolor="#2e74b5 [2404]" strokeweight="3pt">
                <v:textbox>
                  <w:txbxContent>
                    <w:p w14:paraId="7A06070F" w14:textId="483BA9CB" w:rsidR="00D40BCE" w:rsidRPr="00AC2381" w:rsidRDefault="00D40BCE" w:rsidP="00AC2381">
                      <w:pPr>
                        <w:pStyle w:val="a7"/>
                        <w:spacing w:line="400" w:lineRule="exact"/>
                        <w:ind w:left="110" w:firstLine="281"/>
                        <w:jc w:val="both"/>
                        <w:rPr>
                          <w:b/>
                          <w:spacing w:val="0"/>
                          <w:kern w:val="0"/>
                          <w:sz w:val="28"/>
                          <w:szCs w:val="24"/>
                          <w:u w:val="thick"/>
                        </w:rPr>
                      </w:pPr>
                      <w:r w:rsidRPr="00AC2381">
                        <w:rPr>
                          <w:rFonts w:hint="eastAsia"/>
                          <w:b/>
                          <w:spacing w:val="0"/>
                          <w:kern w:val="0"/>
                          <w:sz w:val="28"/>
                          <w:szCs w:val="24"/>
                          <w:u w:val="thick"/>
                        </w:rPr>
                        <w:t>大阪府告示第</w:t>
                      </w:r>
                      <w:r w:rsidR="00D94808">
                        <w:rPr>
                          <w:b/>
                          <w:spacing w:val="0"/>
                          <w:kern w:val="0"/>
                          <w:sz w:val="28"/>
                          <w:szCs w:val="24"/>
                          <w:u w:val="thick"/>
                        </w:rPr>
                        <w:t>1459</w:t>
                      </w:r>
                      <w:r w:rsidRPr="00AC2381">
                        <w:rPr>
                          <w:rFonts w:hint="eastAsia"/>
                          <w:b/>
                          <w:spacing w:val="0"/>
                          <w:kern w:val="0"/>
                          <w:sz w:val="28"/>
                          <w:szCs w:val="24"/>
                          <w:u w:val="thick"/>
                        </w:rPr>
                        <w:t>号</w:t>
                      </w:r>
                    </w:p>
                    <w:p w14:paraId="5449D0DF" w14:textId="77777777" w:rsidR="00D40BCE" w:rsidRPr="00AC2381" w:rsidRDefault="00D40BCE" w:rsidP="00AC2381">
                      <w:pPr>
                        <w:pStyle w:val="a7"/>
                        <w:spacing w:line="400" w:lineRule="exact"/>
                        <w:ind w:left="110" w:firstLine="281"/>
                        <w:jc w:val="both"/>
                        <w:rPr>
                          <w:b/>
                          <w:spacing w:val="0"/>
                          <w:kern w:val="0"/>
                          <w:sz w:val="28"/>
                          <w:szCs w:val="24"/>
                          <w:u w:val="thick"/>
                        </w:rPr>
                      </w:pPr>
                    </w:p>
                    <w:p w14:paraId="2EDECFC2" w14:textId="74EBE9A4" w:rsidR="00D40BCE" w:rsidRDefault="00D40BCE" w:rsidP="00487ACE">
                      <w:pPr>
                        <w:pStyle w:val="a7"/>
                        <w:spacing w:line="400" w:lineRule="exact"/>
                        <w:ind w:left="110"/>
                        <w:jc w:val="both"/>
                        <w:rPr>
                          <w:b/>
                          <w:kern w:val="0"/>
                          <w:sz w:val="28"/>
                          <w:szCs w:val="24"/>
                        </w:rPr>
                      </w:pPr>
                      <w:r w:rsidRPr="00487ACE">
                        <w:rPr>
                          <w:rFonts w:hint="eastAsia"/>
                          <w:b/>
                          <w:kern w:val="0"/>
                          <w:sz w:val="28"/>
                          <w:szCs w:val="24"/>
                        </w:rPr>
                        <w:t>家畜伝染病予防法（昭和</w:t>
                      </w:r>
                      <w:r w:rsidRPr="00487ACE">
                        <w:rPr>
                          <w:b/>
                          <w:kern w:val="0"/>
                          <w:sz w:val="28"/>
                          <w:szCs w:val="24"/>
                        </w:rPr>
                        <w:t>26</w:t>
                      </w:r>
                      <w:r w:rsidRPr="00487ACE">
                        <w:rPr>
                          <w:rFonts w:hint="eastAsia"/>
                          <w:b/>
                          <w:kern w:val="0"/>
                          <w:sz w:val="28"/>
                          <w:szCs w:val="24"/>
                        </w:rPr>
                        <w:t>年法律第</w:t>
                      </w:r>
                      <w:r w:rsidRPr="00487ACE">
                        <w:rPr>
                          <w:b/>
                          <w:kern w:val="0"/>
                          <w:sz w:val="28"/>
                          <w:szCs w:val="24"/>
                        </w:rPr>
                        <w:t>166</w:t>
                      </w:r>
                      <w:r w:rsidRPr="00487ACE">
                        <w:rPr>
                          <w:rFonts w:hint="eastAsia"/>
                          <w:b/>
                          <w:kern w:val="0"/>
                          <w:sz w:val="28"/>
                          <w:szCs w:val="24"/>
                        </w:rPr>
                        <w:t>号）第</w:t>
                      </w:r>
                      <w:r w:rsidR="00247411">
                        <w:rPr>
                          <w:rFonts w:hint="eastAsia"/>
                          <w:b/>
                          <w:kern w:val="0"/>
                          <w:sz w:val="28"/>
                          <w:szCs w:val="24"/>
                        </w:rPr>
                        <w:t>9</w:t>
                      </w:r>
                      <w:r w:rsidRPr="00487ACE">
                        <w:rPr>
                          <w:rFonts w:hint="eastAsia"/>
                          <w:b/>
                          <w:kern w:val="0"/>
                          <w:sz w:val="28"/>
                          <w:szCs w:val="24"/>
                        </w:rPr>
                        <w:t>条の規定により、次の</w:t>
                      </w:r>
                      <w:r w:rsidR="00947605">
                        <w:rPr>
                          <w:rFonts w:hint="eastAsia"/>
                          <w:b/>
                          <w:kern w:val="0"/>
                          <w:sz w:val="28"/>
                          <w:szCs w:val="24"/>
                        </w:rPr>
                        <w:t>とおり家畜の所有者に対し、</w:t>
                      </w:r>
                      <w:r w:rsidRPr="00487ACE">
                        <w:rPr>
                          <w:rFonts w:hint="eastAsia"/>
                          <w:b/>
                          <w:kern w:val="0"/>
                          <w:sz w:val="28"/>
                          <w:szCs w:val="24"/>
                        </w:rPr>
                        <w:t>消毒方法を実施することを命ずる。</w:t>
                      </w:r>
                      <w:r w:rsidRPr="00487ACE">
                        <w:rPr>
                          <w:b/>
                          <w:kern w:val="0"/>
                          <w:sz w:val="28"/>
                          <w:szCs w:val="24"/>
                        </w:rPr>
                        <w:t xml:space="preserve"> </w:t>
                      </w:r>
                    </w:p>
                    <w:p w14:paraId="34D509AA" w14:textId="77777777" w:rsidR="00D40BCE" w:rsidRPr="00947605" w:rsidRDefault="00D40BCE" w:rsidP="00487ACE">
                      <w:pPr>
                        <w:pStyle w:val="a7"/>
                        <w:spacing w:line="400" w:lineRule="exact"/>
                        <w:ind w:left="110"/>
                        <w:jc w:val="both"/>
                        <w:rPr>
                          <w:b/>
                          <w:kern w:val="0"/>
                          <w:sz w:val="28"/>
                          <w:szCs w:val="24"/>
                        </w:rPr>
                      </w:pPr>
                    </w:p>
                    <w:p w14:paraId="6BE07D78" w14:textId="4E23400A" w:rsidR="00D40BCE" w:rsidRPr="00436A38" w:rsidRDefault="00211A48" w:rsidP="00436A38">
                      <w:pPr>
                        <w:pStyle w:val="a7"/>
                        <w:spacing w:line="400" w:lineRule="exact"/>
                        <w:ind w:left="110"/>
                        <w:jc w:val="both"/>
                        <w:rPr>
                          <w:b/>
                          <w:kern w:val="0"/>
                          <w:sz w:val="28"/>
                          <w:szCs w:val="24"/>
                        </w:rPr>
                      </w:pPr>
                      <w:r>
                        <w:rPr>
                          <w:rFonts w:hint="eastAsia"/>
                          <w:b/>
                          <w:kern w:val="0"/>
                          <w:sz w:val="28"/>
                          <w:szCs w:val="24"/>
                        </w:rPr>
                        <w:t>令和</w:t>
                      </w:r>
                      <w:r w:rsidR="009C3A67">
                        <w:rPr>
                          <w:rFonts w:hint="eastAsia"/>
                          <w:b/>
                          <w:kern w:val="0"/>
                          <w:sz w:val="28"/>
                          <w:szCs w:val="24"/>
                        </w:rPr>
                        <w:t>７</w:t>
                      </w:r>
                      <w:r w:rsidR="00320837">
                        <w:rPr>
                          <w:rFonts w:hint="eastAsia"/>
                          <w:b/>
                          <w:kern w:val="0"/>
                          <w:sz w:val="28"/>
                          <w:szCs w:val="24"/>
                        </w:rPr>
                        <w:t>年</w:t>
                      </w:r>
                      <w:r w:rsidR="00AB24B5">
                        <w:rPr>
                          <w:b/>
                          <w:kern w:val="0"/>
                          <w:sz w:val="28"/>
                          <w:szCs w:val="24"/>
                        </w:rPr>
                        <w:t>11</w:t>
                      </w:r>
                      <w:r w:rsidR="00947605">
                        <w:rPr>
                          <w:rFonts w:hint="eastAsia"/>
                          <w:b/>
                          <w:kern w:val="0"/>
                          <w:sz w:val="28"/>
                          <w:szCs w:val="24"/>
                        </w:rPr>
                        <w:t>月</w:t>
                      </w:r>
                      <w:r w:rsidR="009C3A67">
                        <w:rPr>
                          <w:rFonts w:hint="eastAsia"/>
                          <w:b/>
                          <w:kern w:val="0"/>
                          <w:sz w:val="28"/>
                          <w:szCs w:val="24"/>
                        </w:rPr>
                        <w:t>1</w:t>
                      </w:r>
                      <w:r w:rsidR="00AB24B5">
                        <w:rPr>
                          <w:b/>
                          <w:kern w:val="0"/>
                          <w:sz w:val="28"/>
                          <w:szCs w:val="24"/>
                        </w:rPr>
                        <w:t>8</w:t>
                      </w:r>
                      <w:r w:rsidR="00D40BCE" w:rsidRPr="00487ACE">
                        <w:rPr>
                          <w:rFonts w:hint="eastAsia"/>
                          <w:b/>
                          <w:kern w:val="0"/>
                          <w:sz w:val="28"/>
                          <w:szCs w:val="24"/>
                        </w:rPr>
                        <w:t>日</w:t>
                      </w:r>
                      <w:r w:rsidR="00D40BCE">
                        <w:rPr>
                          <w:b/>
                          <w:kern w:val="0"/>
                          <w:sz w:val="28"/>
                          <w:szCs w:val="24"/>
                        </w:rPr>
                        <w:t xml:space="preserve"> </w:t>
                      </w:r>
                    </w:p>
                    <w:p w14:paraId="1E3A6612" w14:textId="77777777" w:rsidR="00D40BCE" w:rsidRPr="00947605" w:rsidRDefault="00D40BCE" w:rsidP="00947605">
                      <w:pPr>
                        <w:pStyle w:val="a7"/>
                        <w:spacing w:line="400" w:lineRule="exact"/>
                        <w:ind w:left="110" w:firstLine="281"/>
                        <w:jc w:val="both"/>
                        <w:rPr>
                          <w:b/>
                          <w:spacing w:val="0"/>
                          <w:kern w:val="0"/>
                          <w:sz w:val="28"/>
                          <w:szCs w:val="24"/>
                        </w:rPr>
                      </w:pPr>
                      <w:r w:rsidRPr="00AC2381">
                        <w:rPr>
                          <w:rFonts w:hint="eastAsia"/>
                          <w:b/>
                          <w:spacing w:val="0"/>
                          <w:kern w:val="0"/>
                          <w:sz w:val="28"/>
                          <w:szCs w:val="24"/>
                        </w:rPr>
                        <w:t xml:space="preserve">　　　　　　　　　　　　　　　　　　　　　大阪府知事　</w:t>
                      </w:r>
                      <w:r w:rsidR="00AE06E8" w:rsidRPr="00AE06E8">
                        <w:rPr>
                          <w:rFonts w:hint="eastAsia"/>
                          <w:b/>
                          <w:spacing w:val="0"/>
                          <w:kern w:val="0"/>
                          <w:sz w:val="28"/>
                          <w:szCs w:val="24"/>
                        </w:rPr>
                        <w:t>吉村 洋文</w:t>
                      </w:r>
                    </w:p>
                    <w:p w14:paraId="416A9595" w14:textId="77777777" w:rsidR="00D40BCE" w:rsidRPr="00487ACE" w:rsidRDefault="00D40BCE" w:rsidP="006B4701">
                      <w:pPr>
                        <w:widowControl/>
                        <w:spacing w:line="400" w:lineRule="exact"/>
                        <w:ind w:firstLineChars="44" w:firstLine="141"/>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b/>
                          <w:kern w:val="0"/>
                          <w:sz w:val="32"/>
                          <w:szCs w:val="28"/>
                        </w:rPr>
                        <w:t xml:space="preserve"> </w:t>
                      </w:r>
                      <w:r w:rsidRPr="00487ACE">
                        <w:rPr>
                          <w:rFonts w:ascii="HG丸ｺﾞｼｯｸM-PRO" w:eastAsia="HG丸ｺﾞｼｯｸM-PRO" w:hAnsi="HG丸ｺﾞｼｯｸM-PRO" w:hint="eastAsia"/>
                          <w:b/>
                          <w:kern w:val="0"/>
                          <w:sz w:val="28"/>
                          <w:szCs w:val="28"/>
                        </w:rPr>
                        <w:t>１</w:t>
                      </w:r>
                      <w:r w:rsidRPr="00487ACE">
                        <w:rPr>
                          <w:rFonts w:ascii="HG丸ｺﾞｼｯｸM-PRO" w:eastAsia="HG丸ｺﾞｼｯｸM-PRO" w:hAnsi="HG丸ｺﾞｼｯｸM-PRO"/>
                          <w:b/>
                          <w:kern w:val="0"/>
                          <w:sz w:val="28"/>
                          <w:szCs w:val="28"/>
                        </w:rPr>
                        <w:t xml:space="preserve"> </w:t>
                      </w:r>
                      <w:r w:rsidRPr="00487ACE">
                        <w:rPr>
                          <w:rFonts w:ascii="HG丸ｺﾞｼｯｸM-PRO" w:eastAsia="HG丸ｺﾞｼｯｸM-PRO" w:hAnsi="HG丸ｺﾞｼｯｸM-PRO" w:hint="eastAsia"/>
                          <w:b/>
                          <w:kern w:val="0"/>
                          <w:sz w:val="28"/>
                          <w:szCs w:val="28"/>
                        </w:rPr>
                        <w:t>実施の目的</w:t>
                      </w:r>
                      <w:r w:rsidR="006B4701">
                        <w:rPr>
                          <w:rFonts w:ascii="HG丸ｺﾞｼｯｸM-PRO" w:eastAsia="HG丸ｺﾞｼｯｸM-PRO" w:hAnsi="HG丸ｺﾞｼｯｸM-PRO" w:hint="eastAsia"/>
                          <w:b/>
                          <w:kern w:val="0"/>
                          <w:sz w:val="28"/>
                          <w:szCs w:val="28"/>
                        </w:rPr>
                        <w:t>：</w:t>
                      </w:r>
                      <w:r w:rsidR="00947605">
                        <w:rPr>
                          <w:rFonts w:ascii="HG丸ｺﾞｼｯｸM-PRO" w:eastAsia="HG丸ｺﾞｼｯｸM-PRO" w:hAnsi="HG丸ｺﾞｼｯｸM-PRO" w:hint="eastAsia"/>
                          <w:b/>
                          <w:kern w:val="0"/>
                          <w:sz w:val="28"/>
                          <w:szCs w:val="28"/>
                        </w:rPr>
                        <w:t>監視伝染病</w:t>
                      </w:r>
                      <w:r w:rsidRPr="00487ACE">
                        <w:rPr>
                          <w:rFonts w:ascii="HG丸ｺﾞｼｯｸM-PRO" w:eastAsia="HG丸ｺﾞｼｯｸM-PRO" w:hAnsi="HG丸ｺﾞｼｯｸM-PRO" w:hint="eastAsia"/>
                          <w:b/>
                          <w:kern w:val="0"/>
                          <w:sz w:val="28"/>
                          <w:szCs w:val="28"/>
                        </w:rPr>
                        <w:t>の発生の予防</w:t>
                      </w:r>
                      <w:r w:rsidRPr="00487ACE">
                        <w:rPr>
                          <w:rFonts w:ascii="HG丸ｺﾞｼｯｸM-PRO" w:eastAsia="HG丸ｺﾞｼｯｸM-PRO" w:hAnsi="HG丸ｺﾞｼｯｸM-PRO"/>
                          <w:b/>
                          <w:kern w:val="0"/>
                          <w:sz w:val="28"/>
                          <w:szCs w:val="28"/>
                        </w:rPr>
                        <w:t xml:space="preserve"> </w:t>
                      </w:r>
                    </w:p>
                    <w:p w14:paraId="30F95530" w14:textId="77777777" w:rsidR="00D40BCE" w:rsidRPr="00487ACE" w:rsidRDefault="00D40BCE" w:rsidP="00947605">
                      <w:pPr>
                        <w:widowControl/>
                        <w:spacing w:line="400" w:lineRule="exact"/>
                        <w:ind w:firstLineChars="101" w:firstLine="284"/>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hint="eastAsia"/>
                          <w:b/>
                          <w:kern w:val="0"/>
                          <w:sz w:val="28"/>
                          <w:szCs w:val="28"/>
                        </w:rPr>
                        <w:t>２</w:t>
                      </w:r>
                      <w:r w:rsidRPr="00487ACE">
                        <w:rPr>
                          <w:rFonts w:ascii="HG丸ｺﾞｼｯｸM-PRO" w:eastAsia="HG丸ｺﾞｼｯｸM-PRO" w:hAnsi="HG丸ｺﾞｼｯｸM-PRO"/>
                          <w:b/>
                          <w:kern w:val="0"/>
                          <w:sz w:val="28"/>
                          <w:szCs w:val="28"/>
                        </w:rPr>
                        <w:t xml:space="preserve"> </w:t>
                      </w:r>
                      <w:r w:rsidR="00947605">
                        <w:rPr>
                          <w:rFonts w:ascii="HG丸ｺﾞｼｯｸM-PRO" w:eastAsia="HG丸ｺﾞｼｯｸM-PRO" w:hAnsi="HG丸ｺﾞｼｯｸM-PRO" w:hint="eastAsia"/>
                          <w:b/>
                          <w:kern w:val="0"/>
                          <w:sz w:val="28"/>
                          <w:szCs w:val="28"/>
                        </w:rPr>
                        <w:t>病名、実施の対象となる家畜の種類及び範囲、</w:t>
                      </w:r>
                      <w:r w:rsidRPr="00487ACE">
                        <w:rPr>
                          <w:rFonts w:ascii="HG丸ｺﾞｼｯｸM-PRO" w:eastAsia="HG丸ｺﾞｼｯｸM-PRO" w:hAnsi="HG丸ｺﾞｼｯｸM-PRO" w:hint="eastAsia"/>
                          <w:b/>
                          <w:kern w:val="0"/>
                          <w:sz w:val="28"/>
                          <w:szCs w:val="28"/>
                        </w:rPr>
                        <w:t>実施する区域</w:t>
                      </w:r>
                      <w:r w:rsidR="00947605">
                        <w:rPr>
                          <w:rFonts w:ascii="HG丸ｺﾞｼｯｸM-PRO" w:eastAsia="HG丸ｺﾞｼｯｸM-PRO" w:hAnsi="HG丸ｺﾞｼｯｸM-PRO" w:hint="eastAsia"/>
                          <w:b/>
                          <w:kern w:val="0"/>
                          <w:sz w:val="28"/>
                          <w:szCs w:val="28"/>
                        </w:rPr>
                        <w:t>及び実施の方法</w:t>
                      </w:r>
                      <w:r w:rsidRPr="00487ACE">
                        <w:rPr>
                          <w:rFonts w:ascii="HG丸ｺﾞｼｯｸM-PRO" w:eastAsia="HG丸ｺﾞｼｯｸM-PRO" w:hAnsi="HG丸ｺﾞｼｯｸM-PRO"/>
                          <w:b/>
                          <w:kern w:val="0"/>
                          <w:sz w:val="28"/>
                          <w:szCs w:val="28"/>
                        </w:rPr>
                        <w:t xml:space="preserve"> </w:t>
                      </w:r>
                    </w:p>
                    <w:p w14:paraId="6845E708" w14:textId="6FAEDD52" w:rsidR="00D40BCE" w:rsidRPr="00487ACE" w:rsidRDefault="00247411" w:rsidP="00487ACE">
                      <w:pPr>
                        <w:widowControl/>
                        <w:spacing w:line="400" w:lineRule="exact"/>
                        <w:ind w:firstLineChars="250" w:firstLine="703"/>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b/>
                          <w:kern w:val="0"/>
                          <w:sz w:val="28"/>
                          <w:szCs w:val="28"/>
                        </w:rPr>
                        <w:t>：</w:t>
                      </w:r>
                      <w:r w:rsidR="00947605">
                        <w:rPr>
                          <w:rFonts w:ascii="HG丸ｺﾞｼｯｸM-PRO" w:eastAsia="HG丸ｺﾞｼｯｸM-PRO" w:hAnsi="HG丸ｺﾞｼｯｸM-PRO" w:hint="eastAsia"/>
                          <w:b/>
                          <w:kern w:val="0"/>
                          <w:sz w:val="28"/>
                          <w:szCs w:val="28"/>
                        </w:rPr>
                        <w:t>別表のとおり</w:t>
                      </w:r>
                    </w:p>
                    <w:p w14:paraId="5CBCFA84" w14:textId="4E307BF8" w:rsidR="00D40BCE" w:rsidRPr="00487ACE" w:rsidRDefault="00D40BCE" w:rsidP="004B6716">
                      <w:pPr>
                        <w:widowControl/>
                        <w:spacing w:line="400" w:lineRule="exact"/>
                        <w:ind w:firstLineChars="101" w:firstLine="284"/>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hint="eastAsia"/>
                          <w:b/>
                          <w:kern w:val="0"/>
                          <w:sz w:val="28"/>
                          <w:szCs w:val="28"/>
                        </w:rPr>
                        <w:t>３</w:t>
                      </w:r>
                      <w:r w:rsidRPr="00487ACE">
                        <w:rPr>
                          <w:rFonts w:ascii="HG丸ｺﾞｼｯｸM-PRO" w:eastAsia="HG丸ｺﾞｼｯｸM-PRO" w:hAnsi="HG丸ｺﾞｼｯｸM-PRO"/>
                          <w:b/>
                          <w:kern w:val="0"/>
                          <w:sz w:val="28"/>
                          <w:szCs w:val="28"/>
                        </w:rPr>
                        <w:t xml:space="preserve"> </w:t>
                      </w:r>
                      <w:r w:rsidRPr="00487ACE">
                        <w:rPr>
                          <w:rFonts w:ascii="HG丸ｺﾞｼｯｸM-PRO" w:eastAsia="HG丸ｺﾞｼｯｸM-PRO" w:hAnsi="HG丸ｺﾞｼｯｸM-PRO" w:hint="eastAsia"/>
                          <w:b/>
                          <w:kern w:val="0"/>
                          <w:sz w:val="28"/>
                          <w:szCs w:val="28"/>
                        </w:rPr>
                        <w:t>実施の期日</w:t>
                      </w:r>
                      <w:r w:rsidR="006B4701">
                        <w:rPr>
                          <w:rFonts w:ascii="HG丸ｺﾞｼｯｸM-PRO" w:eastAsia="HG丸ｺﾞｼｯｸM-PRO" w:hAnsi="HG丸ｺﾞｼｯｸM-PRO" w:hint="eastAsia"/>
                          <w:b/>
                          <w:kern w:val="0"/>
                          <w:sz w:val="28"/>
                          <w:szCs w:val="28"/>
                        </w:rPr>
                        <w:t>：</w:t>
                      </w:r>
                      <w:r w:rsidR="00211A48">
                        <w:rPr>
                          <w:rFonts w:ascii="HG丸ｺﾞｼｯｸM-PRO" w:eastAsia="HG丸ｺﾞｼｯｸM-PRO" w:hAnsi="HG丸ｺﾞｼｯｸM-PRO" w:hint="eastAsia"/>
                          <w:b/>
                          <w:kern w:val="0"/>
                          <w:sz w:val="28"/>
                          <w:szCs w:val="28"/>
                        </w:rPr>
                        <w:t>令和</w:t>
                      </w:r>
                      <w:r w:rsidR="009C3A67">
                        <w:rPr>
                          <w:rFonts w:ascii="HG丸ｺﾞｼｯｸM-PRO" w:eastAsia="HG丸ｺﾞｼｯｸM-PRO" w:hAnsi="HG丸ｺﾞｼｯｸM-PRO" w:hint="eastAsia"/>
                          <w:b/>
                          <w:kern w:val="0"/>
                          <w:sz w:val="28"/>
                          <w:szCs w:val="28"/>
                        </w:rPr>
                        <w:t>７</w:t>
                      </w:r>
                      <w:r w:rsidR="00BE7DC0">
                        <w:rPr>
                          <w:rFonts w:ascii="HG丸ｺﾞｼｯｸM-PRO" w:eastAsia="HG丸ｺﾞｼｯｸM-PRO" w:hAnsi="HG丸ｺﾞｼｯｸM-PRO" w:hint="eastAsia"/>
                          <w:b/>
                          <w:kern w:val="0"/>
                          <w:sz w:val="28"/>
                          <w:szCs w:val="28"/>
                        </w:rPr>
                        <w:t>年</w:t>
                      </w:r>
                      <w:r w:rsidR="002C5C76">
                        <w:rPr>
                          <w:rFonts w:ascii="HG丸ｺﾞｼｯｸM-PRO" w:eastAsia="HG丸ｺﾞｼｯｸM-PRO" w:hAnsi="HG丸ｺﾞｼｯｸM-PRO" w:hint="eastAsia"/>
                          <w:b/>
                          <w:kern w:val="0"/>
                          <w:sz w:val="28"/>
                          <w:szCs w:val="28"/>
                        </w:rPr>
                        <w:t>1</w:t>
                      </w:r>
                      <w:r w:rsidR="002C5C76">
                        <w:rPr>
                          <w:rFonts w:ascii="HG丸ｺﾞｼｯｸM-PRO" w:eastAsia="HG丸ｺﾞｼｯｸM-PRO" w:hAnsi="HG丸ｺﾞｼｯｸM-PRO"/>
                          <w:b/>
                          <w:kern w:val="0"/>
                          <w:sz w:val="28"/>
                          <w:szCs w:val="28"/>
                        </w:rPr>
                        <w:t>1</w:t>
                      </w:r>
                      <w:r w:rsidRPr="00487ACE">
                        <w:rPr>
                          <w:rFonts w:ascii="HG丸ｺﾞｼｯｸM-PRO" w:eastAsia="HG丸ｺﾞｼｯｸM-PRO" w:hAnsi="HG丸ｺﾞｼｯｸM-PRO" w:hint="eastAsia"/>
                          <w:b/>
                          <w:kern w:val="0"/>
                          <w:sz w:val="28"/>
                          <w:szCs w:val="28"/>
                        </w:rPr>
                        <w:t>月</w:t>
                      </w:r>
                      <w:r w:rsidR="00AB24B5">
                        <w:rPr>
                          <w:rFonts w:ascii="HG丸ｺﾞｼｯｸM-PRO" w:eastAsia="HG丸ｺﾞｼｯｸM-PRO" w:hAnsi="HG丸ｺﾞｼｯｸM-PRO"/>
                          <w:b/>
                          <w:kern w:val="0"/>
                          <w:sz w:val="28"/>
                          <w:szCs w:val="28"/>
                        </w:rPr>
                        <w:t>21</w:t>
                      </w:r>
                      <w:r w:rsidRPr="00487ACE">
                        <w:rPr>
                          <w:rFonts w:ascii="HG丸ｺﾞｼｯｸM-PRO" w:eastAsia="HG丸ｺﾞｼｯｸM-PRO" w:hAnsi="HG丸ｺﾞｼｯｸM-PRO" w:hint="eastAsia"/>
                          <w:b/>
                          <w:kern w:val="0"/>
                          <w:sz w:val="28"/>
                          <w:szCs w:val="28"/>
                        </w:rPr>
                        <w:t>日から</w:t>
                      </w:r>
                      <w:r w:rsidR="00D94808">
                        <w:rPr>
                          <w:rFonts w:ascii="HG丸ｺﾞｼｯｸM-PRO" w:eastAsia="HG丸ｺﾞｼｯｸM-PRO" w:hAnsi="HG丸ｺﾞｼｯｸM-PRO" w:hint="eastAsia"/>
                          <w:b/>
                          <w:kern w:val="0"/>
                          <w:sz w:val="28"/>
                          <w:szCs w:val="28"/>
                        </w:rPr>
                        <w:t>同年</w:t>
                      </w:r>
                      <w:r w:rsidR="002C5C76">
                        <w:rPr>
                          <w:rFonts w:ascii="HG丸ｺﾞｼｯｸM-PRO" w:eastAsia="HG丸ｺﾞｼｯｸM-PRO" w:hAnsi="HG丸ｺﾞｼｯｸM-PRO" w:hint="eastAsia"/>
                          <w:b/>
                          <w:kern w:val="0"/>
                          <w:sz w:val="28"/>
                          <w:szCs w:val="28"/>
                        </w:rPr>
                        <w:t>1</w:t>
                      </w:r>
                      <w:r w:rsidR="002C5C76">
                        <w:rPr>
                          <w:rFonts w:ascii="HG丸ｺﾞｼｯｸM-PRO" w:eastAsia="HG丸ｺﾞｼｯｸM-PRO" w:hAnsi="HG丸ｺﾞｼｯｸM-PRO"/>
                          <w:b/>
                          <w:kern w:val="0"/>
                          <w:sz w:val="28"/>
                          <w:szCs w:val="28"/>
                        </w:rPr>
                        <w:t>2</w:t>
                      </w:r>
                      <w:r w:rsidR="00920E32">
                        <w:rPr>
                          <w:rFonts w:ascii="HG丸ｺﾞｼｯｸM-PRO" w:eastAsia="HG丸ｺﾞｼｯｸM-PRO" w:hAnsi="HG丸ｺﾞｼｯｸM-PRO" w:hint="eastAsia"/>
                          <w:b/>
                          <w:kern w:val="0"/>
                          <w:sz w:val="28"/>
                          <w:szCs w:val="28"/>
                        </w:rPr>
                        <w:t>月</w:t>
                      </w:r>
                      <w:r w:rsidR="00D94808">
                        <w:rPr>
                          <w:rFonts w:ascii="HG丸ｺﾞｼｯｸM-PRO" w:eastAsia="HG丸ｺﾞｼｯｸM-PRO" w:hAnsi="HG丸ｺﾞｼｯｸM-PRO"/>
                          <w:b/>
                          <w:kern w:val="0"/>
                          <w:sz w:val="28"/>
                          <w:szCs w:val="28"/>
                        </w:rPr>
                        <w:t>20</w:t>
                      </w:r>
                      <w:r w:rsidRPr="00487ACE">
                        <w:rPr>
                          <w:rFonts w:ascii="HG丸ｺﾞｼｯｸM-PRO" w:eastAsia="HG丸ｺﾞｼｯｸM-PRO" w:hAnsi="HG丸ｺﾞｼｯｸM-PRO" w:hint="eastAsia"/>
                          <w:b/>
                          <w:kern w:val="0"/>
                          <w:sz w:val="28"/>
                          <w:szCs w:val="28"/>
                        </w:rPr>
                        <w:t>日まで</w:t>
                      </w:r>
                      <w:r w:rsidRPr="00487ACE">
                        <w:rPr>
                          <w:rFonts w:ascii="HG丸ｺﾞｼｯｸM-PRO" w:eastAsia="HG丸ｺﾞｼｯｸM-PRO" w:hAnsi="HG丸ｺﾞｼｯｸM-PRO"/>
                          <w:b/>
                          <w:kern w:val="0"/>
                          <w:sz w:val="28"/>
                          <w:szCs w:val="28"/>
                        </w:rPr>
                        <w:t xml:space="preserve"> </w:t>
                      </w:r>
                    </w:p>
                    <w:p w14:paraId="4212FFDC" w14:textId="09EAC475" w:rsidR="00247411" w:rsidRDefault="00D40BCE" w:rsidP="00AC00EF">
                      <w:pPr>
                        <w:widowControl/>
                        <w:spacing w:line="400" w:lineRule="exact"/>
                        <w:ind w:firstLineChars="101" w:firstLine="284"/>
                        <w:rPr>
                          <w:rFonts w:ascii="HG丸ｺﾞｼｯｸM-PRO" w:eastAsia="HG丸ｺﾞｼｯｸM-PRO" w:hAnsi="HG丸ｺﾞｼｯｸM-PRO"/>
                          <w:b/>
                          <w:kern w:val="0"/>
                          <w:sz w:val="28"/>
                          <w:szCs w:val="28"/>
                        </w:rPr>
                      </w:pPr>
                      <w:r w:rsidRPr="00487ACE">
                        <w:rPr>
                          <w:rFonts w:ascii="HG丸ｺﾞｼｯｸM-PRO" w:eastAsia="HG丸ｺﾞｼｯｸM-PRO" w:hAnsi="HG丸ｺﾞｼｯｸM-PRO" w:hint="eastAsia"/>
                          <w:b/>
                          <w:kern w:val="0"/>
                          <w:sz w:val="28"/>
                          <w:szCs w:val="28"/>
                        </w:rPr>
                        <w:t>４</w:t>
                      </w:r>
                      <w:r w:rsidRPr="00487ACE">
                        <w:rPr>
                          <w:rFonts w:ascii="HG丸ｺﾞｼｯｸM-PRO" w:eastAsia="HG丸ｺﾞｼｯｸM-PRO" w:hAnsi="HG丸ｺﾞｼｯｸM-PRO"/>
                          <w:b/>
                          <w:kern w:val="0"/>
                          <w:sz w:val="28"/>
                          <w:szCs w:val="28"/>
                        </w:rPr>
                        <w:t xml:space="preserve"> </w:t>
                      </w:r>
                      <w:r w:rsidR="00947605">
                        <w:rPr>
                          <w:rFonts w:ascii="HG丸ｺﾞｼｯｸM-PRO" w:eastAsia="HG丸ｺﾞｼｯｸM-PRO" w:hAnsi="HG丸ｺﾞｼｯｸM-PRO" w:hint="eastAsia"/>
                          <w:b/>
                          <w:kern w:val="0"/>
                          <w:sz w:val="28"/>
                          <w:szCs w:val="28"/>
                        </w:rPr>
                        <w:t>その他</w:t>
                      </w:r>
                      <w:r w:rsidR="006B4701">
                        <w:rPr>
                          <w:rFonts w:ascii="HG丸ｺﾞｼｯｸM-PRO" w:eastAsia="HG丸ｺﾞｼｯｸM-PRO" w:hAnsi="HG丸ｺﾞｼｯｸM-PRO" w:hint="eastAsia"/>
                          <w:b/>
                          <w:kern w:val="0"/>
                          <w:sz w:val="28"/>
                          <w:szCs w:val="28"/>
                        </w:rPr>
                        <w:t>：</w:t>
                      </w:r>
                      <w:r w:rsidR="00947605">
                        <w:rPr>
                          <w:rFonts w:ascii="HG丸ｺﾞｼｯｸM-PRO" w:eastAsia="HG丸ｺﾞｼｯｸM-PRO" w:hAnsi="HG丸ｺﾞｼｯｸM-PRO" w:hint="eastAsia"/>
                          <w:b/>
                          <w:kern w:val="0"/>
                          <w:sz w:val="28"/>
                          <w:szCs w:val="28"/>
                        </w:rPr>
                        <w:t>詳細については、家畜保健衛生所長の指示による。</w:t>
                      </w:r>
                    </w:p>
                    <w:p w14:paraId="0E7F6959" w14:textId="77777777" w:rsidR="00AC00EF" w:rsidRDefault="00AC00EF" w:rsidP="00AC00EF">
                      <w:pPr>
                        <w:widowControl/>
                        <w:spacing w:line="400" w:lineRule="exact"/>
                        <w:ind w:firstLineChars="101" w:firstLine="284"/>
                        <w:rPr>
                          <w:rFonts w:ascii="HG丸ｺﾞｼｯｸM-PRO" w:eastAsia="HG丸ｺﾞｼｯｸM-PRO" w:hAnsi="HG丸ｺﾞｼｯｸM-PRO"/>
                          <w:b/>
                          <w:kern w:val="0"/>
                          <w:sz w:val="28"/>
                          <w:szCs w:val="28"/>
                        </w:rPr>
                      </w:pPr>
                    </w:p>
                    <w:p w14:paraId="2BC962CB" w14:textId="77777777" w:rsidR="0021617D" w:rsidRDefault="0021617D" w:rsidP="0021617D">
                      <w:pPr>
                        <w:widowControl/>
                        <w:spacing w:line="400" w:lineRule="exact"/>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b/>
                          <w:kern w:val="0"/>
                          <w:sz w:val="28"/>
                          <w:szCs w:val="28"/>
                        </w:rPr>
                        <w:t xml:space="preserve">　別表</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1"/>
                        <w:gridCol w:w="3196"/>
                        <w:gridCol w:w="1797"/>
                        <w:gridCol w:w="2640"/>
                      </w:tblGrid>
                      <w:tr w:rsidR="00947605" w:rsidRPr="00540565" w14:paraId="15A86F3B" w14:textId="77777777" w:rsidTr="0092118B">
                        <w:tc>
                          <w:tcPr>
                            <w:tcW w:w="2351" w:type="dxa"/>
                            <w:shd w:val="clear" w:color="auto" w:fill="D0CECE" w:themeFill="background2" w:themeFillShade="E6"/>
                          </w:tcPr>
                          <w:p w14:paraId="67DFE1D5"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病名</w:t>
                            </w:r>
                          </w:p>
                        </w:tc>
                        <w:tc>
                          <w:tcPr>
                            <w:tcW w:w="3196" w:type="dxa"/>
                            <w:shd w:val="clear" w:color="auto" w:fill="D0CECE" w:themeFill="background2" w:themeFillShade="E6"/>
                          </w:tcPr>
                          <w:p w14:paraId="12E78B4A"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家畜の種類及び範囲</w:t>
                            </w:r>
                          </w:p>
                        </w:tc>
                        <w:tc>
                          <w:tcPr>
                            <w:tcW w:w="1797" w:type="dxa"/>
                            <w:shd w:val="clear" w:color="auto" w:fill="D0CECE" w:themeFill="background2" w:themeFillShade="E6"/>
                          </w:tcPr>
                          <w:p w14:paraId="57D7405E"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実施する区域</w:t>
                            </w:r>
                          </w:p>
                        </w:tc>
                        <w:tc>
                          <w:tcPr>
                            <w:tcW w:w="2640" w:type="dxa"/>
                            <w:shd w:val="clear" w:color="auto" w:fill="D0CECE" w:themeFill="background2" w:themeFillShade="E6"/>
                          </w:tcPr>
                          <w:p w14:paraId="77CD2F9C" w14:textId="77777777" w:rsidR="00947605" w:rsidRPr="0092118B" w:rsidRDefault="00947605" w:rsidP="00540565">
                            <w:pPr>
                              <w:widowControl/>
                              <w:spacing w:line="400" w:lineRule="exact"/>
                              <w:jc w:val="center"/>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実施の方法</w:t>
                            </w:r>
                          </w:p>
                        </w:tc>
                      </w:tr>
                      <w:tr w:rsidR="00947605" w:rsidRPr="00540565" w14:paraId="6B29704D" w14:textId="77777777" w:rsidTr="0092118B">
                        <w:trPr>
                          <w:trHeight w:val="2540"/>
                        </w:trPr>
                        <w:tc>
                          <w:tcPr>
                            <w:tcW w:w="2351" w:type="dxa"/>
                            <w:shd w:val="clear" w:color="auto" w:fill="auto"/>
                          </w:tcPr>
                          <w:p w14:paraId="16F2C607" w14:textId="77777777" w:rsidR="008954A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高病原性</w:t>
                            </w:r>
                          </w:p>
                          <w:p w14:paraId="6624A187" w14:textId="174D98FC" w:rsidR="0092118B"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鳥インフルエンザ</w:t>
                            </w:r>
                          </w:p>
                          <w:p w14:paraId="79BFF223" w14:textId="67313755"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及び</w:t>
                            </w:r>
                          </w:p>
                          <w:p w14:paraId="77826304" w14:textId="77777777" w:rsidR="008954A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低病原性</w:t>
                            </w:r>
                          </w:p>
                          <w:p w14:paraId="53B92266" w14:textId="7AA3C325"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鳥インフルエンザ</w:t>
                            </w:r>
                          </w:p>
                        </w:tc>
                        <w:tc>
                          <w:tcPr>
                            <w:tcW w:w="3196" w:type="dxa"/>
                            <w:shd w:val="clear" w:color="auto" w:fill="auto"/>
                          </w:tcPr>
                          <w:p w14:paraId="00697C4C" w14:textId="77777777"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鶏、あひる、うずら、きじ、ほろほろ鳥及び七面鳥（100羽以上所有する者）又は</w:t>
                            </w:r>
                          </w:p>
                          <w:p w14:paraId="69D22FE5" w14:textId="3630C3D6"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だち</w:t>
                            </w:r>
                            <w:r w:rsidR="00282794">
                              <w:rPr>
                                <w:rFonts w:ascii="HG丸ｺﾞｼｯｸM-PRO" w:eastAsia="HG丸ｺﾞｼｯｸM-PRO" w:hAnsi="HG丸ｺﾞｼｯｸM-PRO" w:hint="eastAsia"/>
                                <w:b/>
                                <w:kern w:val="0"/>
                                <w:sz w:val="24"/>
                                <w:szCs w:val="24"/>
                              </w:rPr>
                              <w:t>ょ</w:t>
                            </w:r>
                            <w:r w:rsidRPr="0092118B">
                              <w:rPr>
                                <w:rFonts w:ascii="HG丸ｺﾞｼｯｸM-PRO" w:eastAsia="HG丸ｺﾞｼｯｸM-PRO" w:hAnsi="HG丸ｺﾞｼｯｸM-PRO" w:hint="eastAsia"/>
                                <w:b/>
                                <w:kern w:val="0"/>
                                <w:sz w:val="24"/>
                                <w:szCs w:val="24"/>
                              </w:rPr>
                              <w:t>う（10羽以上所有する者）</w:t>
                            </w:r>
                          </w:p>
                        </w:tc>
                        <w:tc>
                          <w:tcPr>
                            <w:tcW w:w="1797" w:type="dxa"/>
                            <w:shd w:val="clear" w:color="auto" w:fill="auto"/>
                          </w:tcPr>
                          <w:p w14:paraId="3F845E8D" w14:textId="77777777"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p>
                          <w:p w14:paraId="542C20D6" w14:textId="77777777"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p>
                          <w:p w14:paraId="3BF494DF" w14:textId="77777777" w:rsidR="00947605" w:rsidRPr="0092118B" w:rsidRDefault="00BE7DC0"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府内</w:t>
                            </w:r>
                            <w:r w:rsidRPr="0092118B">
                              <w:rPr>
                                <w:rFonts w:ascii="HG丸ｺﾞｼｯｸM-PRO" w:eastAsia="HG丸ｺﾞｼｯｸM-PRO" w:hAnsi="HG丸ｺﾞｼｯｸM-PRO"/>
                                <w:b/>
                                <w:kern w:val="0"/>
                                <w:sz w:val="24"/>
                                <w:szCs w:val="24"/>
                              </w:rPr>
                              <w:t>全</w:t>
                            </w:r>
                            <w:r w:rsidR="00947605" w:rsidRPr="0092118B">
                              <w:rPr>
                                <w:rFonts w:ascii="HG丸ｺﾞｼｯｸM-PRO" w:eastAsia="HG丸ｺﾞｼｯｸM-PRO" w:hAnsi="HG丸ｺﾞｼｯｸM-PRO" w:hint="eastAsia"/>
                                <w:b/>
                                <w:kern w:val="0"/>
                                <w:sz w:val="24"/>
                                <w:szCs w:val="24"/>
                              </w:rPr>
                              <w:t>域</w:t>
                            </w:r>
                          </w:p>
                        </w:tc>
                        <w:tc>
                          <w:tcPr>
                            <w:tcW w:w="2640" w:type="dxa"/>
                            <w:shd w:val="clear" w:color="auto" w:fill="auto"/>
                          </w:tcPr>
                          <w:p w14:paraId="310014C4" w14:textId="072C32B9" w:rsidR="00947605" w:rsidRPr="0092118B" w:rsidRDefault="00947605" w:rsidP="00540565">
                            <w:pPr>
                              <w:widowControl/>
                              <w:spacing w:line="400" w:lineRule="exact"/>
                              <w:rPr>
                                <w:rFonts w:ascii="HG丸ｺﾞｼｯｸM-PRO" w:eastAsia="HG丸ｺﾞｼｯｸM-PRO" w:hAnsi="HG丸ｺﾞｼｯｸM-PRO"/>
                                <w:b/>
                                <w:kern w:val="0"/>
                                <w:sz w:val="24"/>
                                <w:szCs w:val="24"/>
                              </w:rPr>
                            </w:pPr>
                            <w:r w:rsidRPr="0092118B">
                              <w:rPr>
                                <w:rFonts w:ascii="HG丸ｺﾞｼｯｸM-PRO" w:eastAsia="HG丸ｺﾞｼｯｸM-PRO" w:hAnsi="HG丸ｺﾞｼｯｸM-PRO" w:hint="eastAsia"/>
                                <w:b/>
                                <w:kern w:val="0"/>
                                <w:sz w:val="24"/>
                                <w:szCs w:val="24"/>
                              </w:rPr>
                              <w:t>畜舎の存する敷地（畜舎の</w:t>
                            </w:r>
                            <w:r w:rsidR="00247411" w:rsidRPr="0092118B">
                              <w:rPr>
                                <w:rFonts w:ascii="HG丸ｺﾞｼｯｸM-PRO" w:eastAsia="HG丸ｺﾞｼｯｸM-PRO" w:hAnsi="HG丸ｺﾞｼｯｸM-PRO" w:hint="eastAsia"/>
                                <w:b/>
                                <w:kern w:val="0"/>
                                <w:sz w:val="24"/>
                                <w:szCs w:val="24"/>
                              </w:rPr>
                              <w:t>周辺</w:t>
                            </w:r>
                            <w:r w:rsidRPr="0092118B">
                              <w:rPr>
                                <w:rFonts w:ascii="HG丸ｺﾞｼｯｸM-PRO" w:eastAsia="HG丸ｺﾞｼｯｸM-PRO" w:hAnsi="HG丸ｺﾞｼｯｸM-PRO" w:hint="eastAsia"/>
                                <w:b/>
                                <w:kern w:val="0"/>
                                <w:sz w:val="24"/>
                                <w:szCs w:val="24"/>
                              </w:rPr>
                              <w:t>及び敷地の境界線の付近の部分に限る。）への消石灰</w:t>
                            </w:r>
                            <w:r w:rsidR="00247411" w:rsidRPr="0092118B">
                              <w:rPr>
                                <w:rFonts w:ascii="HG丸ｺﾞｼｯｸM-PRO" w:eastAsia="HG丸ｺﾞｼｯｸM-PRO" w:hAnsi="HG丸ｺﾞｼｯｸM-PRO" w:hint="eastAsia"/>
                                <w:b/>
                                <w:kern w:val="0"/>
                                <w:sz w:val="24"/>
                                <w:szCs w:val="24"/>
                              </w:rPr>
                              <w:t>等</w:t>
                            </w:r>
                            <w:r w:rsidRPr="0092118B">
                              <w:rPr>
                                <w:rFonts w:ascii="HG丸ｺﾞｼｯｸM-PRO" w:eastAsia="HG丸ｺﾞｼｯｸM-PRO" w:hAnsi="HG丸ｺﾞｼｯｸM-PRO" w:hint="eastAsia"/>
                                <w:b/>
                                <w:kern w:val="0"/>
                                <w:sz w:val="24"/>
                                <w:szCs w:val="24"/>
                              </w:rPr>
                              <w:t>の散布</w:t>
                            </w:r>
                          </w:p>
                        </w:tc>
                      </w:tr>
                    </w:tbl>
                    <w:p w14:paraId="2FC636A8" w14:textId="77777777" w:rsidR="00947605" w:rsidRPr="00487ACE" w:rsidRDefault="00947605" w:rsidP="00487ACE">
                      <w:pPr>
                        <w:widowControl/>
                        <w:spacing w:line="400" w:lineRule="exact"/>
                        <w:ind w:leftChars="335" w:left="709" w:hangingChars="2" w:hanging="6"/>
                        <w:rPr>
                          <w:rFonts w:ascii="HG丸ｺﾞｼｯｸM-PRO" w:eastAsia="HG丸ｺﾞｼｯｸM-PRO" w:hAnsi="HG丸ｺﾞｼｯｸM-PRO"/>
                          <w:b/>
                          <w:kern w:val="0"/>
                          <w:sz w:val="28"/>
                          <w:szCs w:val="28"/>
                        </w:rPr>
                      </w:pPr>
                    </w:p>
                  </w:txbxContent>
                </v:textbox>
                <w10:wrap anchorx="margin"/>
              </v:rect>
            </w:pict>
          </mc:Fallback>
        </mc:AlternateContent>
      </w:r>
    </w:p>
    <w:p w14:paraId="587F35CB"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233F9D97"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5A8D7276"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7F6CF314"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11B63AC8"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16F9CF85"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089AD206"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3677E634" w14:textId="77777777" w:rsidR="00AC2381" w:rsidRDefault="00AC2381" w:rsidP="005E5DE9">
      <w:pPr>
        <w:widowControl/>
        <w:spacing w:line="400" w:lineRule="exact"/>
        <w:ind w:firstLineChars="100" w:firstLine="281"/>
        <w:rPr>
          <w:rFonts w:ascii="HG丸ｺﾞｼｯｸM-PRO" w:eastAsia="HG丸ｺﾞｼｯｸM-PRO" w:hAnsi="ＭＳ ゴシック"/>
          <w:b/>
          <w:kern w:val="0"/>
          <w:sz w:val="28"/>
          <w:szCs w:val="28"/>
        </w:rPr>
      </w:pPr>
    </w:p>
    <w:p w14:paraId="30C7314F" w14:textId="77777777" w:rsidR="00AC2381" w:rsidRDefault="00AC2381" w:rsidP="00E411DF">
      <w:pPr>
        <w:pStyle w:val="a7"/>
        <w:spacing w:line="0" w:lineRule="atLeast"/>
        <w:ind w:firstLineChars="0" w:firstLine="0"/>
        <w:jc w:val="both"/>
        <w:rPr>
          <w:b/>
          <w:spacing w:val="0"/>
          <w:kern w:val="0"/>
          <w:sz w:val="28"/>
          <w:szCs w:val="28"/>
        </w:rPr>
      </w:pPr>
    </w:p>
    <w:p w14:paraId="64BB6410" w14:textId="77777777" w:rsidR="00AC2381" w:rsidRDefault="00AC2381" w:rsidP="00E411DF">
      <w:pPr>
        <w:pStyle w:val="a7"/>
        <w:spacing w:line="0" w:lineRule="atLeast"/>
        <w:ind w:firstLineChars="0" w:firstLine="0"/>
        <w:jc w:val="both"/>
        <w:rPr>
          <w:b/>
          <w:spacing w:val="0"/>
          <w:kern w:val="0"/>
          <w:sz w:val="28"/>
          <w:szCs w:val="28"/>
        </w:rPr>
      </w:pPr>
    </w:p>
    <w:p w14:paraId="03FA94C8" w14:textId="77777777" w:rsidR="00AC2381" w:rsidRDefault="00AC2381" w:rsidP="00E411DF">
      <w:pPr>
        <w:pStyle w:val="a7"/>
        <w:spacing w:line="0" w:lineRule="atLeast"/>
        <w:ind w:firstLineChars="0" w:firstLine="0"/>
        <w:jc w:val="both"/>
        <w:rPr>
          <w:b/>
          <w:spacing w:val="0"/>
          <w:kern w:val="0"/>
          <w:sz w:val="28"/>
          <w:szCs w:val="28"/>
        </w:rPr>
      </w:pPr>
    </w:p>
    <w:p w14:paraId="3F2A5D66" w14:textId="77777777" w:rsidR="00AC2381" w:rsidRDefault="00AC2381" w:rsidP="00E411DF">
      <w:pPr>
        <w:pStyle w:val="a7"/>
        <w:spacing w:line="0" w:lineRule="atLeast"/>
        <w:ind w:firstLineChars="0" w:firstLine="0"/>
        <w:jc w:val="both"/>
        <w:rPr>
          <w:b/>
          <w:spacing w:val="0"/>
          <w:kern w:val="0"/>
          <w:sz w:val="28"/>
          <w:szCs w:val="28"/>
        </w:rPr>
      </w:pPr>
    </w:p>
    <w:p w14:paraId="574DFA5B" w14:textId="77777777" w:rsidR="00AC2381" w:rsidRDefault="00AC2381" w:rsidP="00E411DF">
      <w:pPr>
        <w:pStyle w:val="a7"/>
        <w:spacing w:line="0" w:lineRule="atLeast"/>
        <w:ind w:firstLineChars="0" w:firstLine="0"/>
        <w:jc w:val="both"/>
        <w:rPr>
          <w:b/>
          <w:spacing w:val="0"/>
          <w:kern w:val="0"/>
          <w:sz w:val="28"/>
          <w:szCs w:val="28"/>
        </w:rPr>
      </w:pPr>
    </w:p>
    <w:p w14:paraId="658A48E7" w14:textId="77777777" w:rsidR="00AC2381" w:rsidRDefault="00AC2381" w:rsidP="00E411DF">
      <w:pPr>
        <w:pStyle w:val="a7"/>
        <w:spacing w:line="0" w:lineRule="atLeast"/>
        <w:ind w:firstLineChars="0" w:firstLine="0"/>
        <w:jc w:val="both"/>
        <w:rPr>
          <w:b/>
          <w:spacing w:val="0"/>
          <w:kern w:val="0"/>
          <w:sz w:val="28"/>
          <w:szCs w:val="28"/>
        </w:rPr>
      </w:pPr>
    </w:p>
    <w:p w14:paraId="051BA994" w14:textId="77777777" w:rsidR="00AC2381" w:rsidRDefault="00AC2381" w:rsidP="00E411DF">
      <w:pPr>
        <w:pStyle w:val="a7"/>
        <w:spacing w:line="0" w:lineRule="atLeast"/>
        <w:ind w:firstLineChars="0" w:firstLine="0"/>
        <w:jc w:val="both"/>
        <w:rPr>
          <w:b/>
          <w:spacing w:val="0"/>
          <w:kern w:val="0"/>
          <w:sz w:val="28"/>
          <w:szCs w:val="28"/>
        </w:rPr>
      </w:pPr>
    </w:p>
    <w:p w14:paraId="11453636" w14:textId="77777777" w:rsidR="00AC2381" w:rsidRDefault="00AC2381" w:rsidP="00E411DF">
      <w:pPr>
        <w:pStyle w:val="a7"/>
        <w:spacing w:line="0" w:lineRule="atLeast"/>
        <w:ind w:firstLineChars="0" w:firstLine="0"/>
        <w:jc w:val="both"/>
        <w:rPr>
          <w:b/>
          <w:spacing w:val="0"/>
          <w:kern w:val="0"/>
          <w:sz w:val="28"/>
          <w:szCs w:val="28"/>
        </w:rPr>
      </w:pPr>
    </w:p>
    <w:p w14:paraId="273D65DF" w14:textId="77777777" w:rsidR="00AC2381" w:rsidRDefault="00AC2381" w:rsidP="00E411DF">
      <w:pPr>
        <w:pStyle w:val="a7"/>
        <w:spacing w:line="0" w:lineRule="atLeast"/>
        <w:ind w:firstLineChars="0" w:firstLine="0"/>
        <w:jc w:val="both"/>
        <w:rPr>
          <w:b/>
          <w:spacing w:val="0"/>
          <w:kern w:val="0"/>
          <w:sz w:val="28"/>
          <w:szCs w:val="28"/>
        </w:rPr>
      </w:pPr>
    </w:p>
    <w:p w14:paraId="7979F4F3" w14:textId="77777777" w:rsidR="00AC2381" w:rsidRDefault="00AC2381" w:rsidP="00E411DF">
      <w:pPr>
        <w:pStyle w:val="a7"/>
        <w:spacing w:line="0" w:lineRule="atLeast"/>
        <w:ind w:firstLineChars="0" w:firstLine="0"/>
        <w:jc w:val="both"/>
        <w:rPr>
          <w:b/>
          <w:spacing w:val="0"/>
          <w:kern w:val="0"/>
          <w:sz w:val="28"/>
          <w:szCs w:val="28"/>
        </w:rPr>
      </w:pPr>
    </w:p>
    <w:p w14:paraId="56B6FF6B" w14:textId="77777777" w:rsidR="00E411DF" w:rsidRPr="00BD2143" w:rsidRDefault="00E411DF" w:rsidP="002D13E8">
      <w:pPr>
        <w:snapToGrid w:val="0"/>
        <w:spacing w:line="100" w:lineRule="atLeast"/>
        <w:rPr>
          <w:rFonts w:ascii="HG丸ｺﾞｼｯｸM-PRO" w:eastAsia="HG丸ｺﾞｼｯｸM-PRO" w:hAnsi="HG丸ｺﾞｼｯｸM-PRO"/>
          <w:b/>
          <w:sz w:val="24"/>
          <w:szCs w:val="24"/>
        </w:rPr>
      </w:pPr>
    </w:p>
    <w:p w14:paraId="45719080" w14:textId="77777777" w:rsidR="00991225" w:rsidRDefault="00991225" w:rsidP="00A978D6">
      <w:pPr>
        <w:pStyle w:val="a7"/>
        <w:spacing w:line="400" w:lineRule="exact"/>
        <w:ind w:firstLineChars="0" w:firstLine="0"/>
        <w:jc w:val="center"/>
        <w:rPr>
          <w:b/>
          <w:spacing w:val="0"/>
          <w:kern w:val="0"/>
          <w:sz w:val="32"/>
        </w:rPr>
      </w:pPr>
    </w:p>
    <w:p w14:paraId="30C1562B" w14:textId="1C120B87" w:rsidR="00F85299" w:rsidRDefault="008954AB">
      <w:pPr>
        <w:widowControl/>
        <w:jc w:val="left"/>
        <w:rPr>
          <w:b/>
          <w:kern w:val="0"/>
          <w:sz w:val="32"/>
        </w:rPr>
      </w:pPr>
      <w:r>
        <w:rPr>
          <w:b/>
          <w:noProof/>
          <w:kern w:val="0"/>
          <w:sz w:val="32"/>
        </w:rPr>
        <mc:AlternateContent>
          <mc:Choice Requires="wps">
            <w:drawing>
              <wp:anchor distT="0" distB="0" distL="114300" distR="114300" simplePos="0" relativeHeight="251674624" behindDoc="0" locked="0" layoutInCell="1" allowOverlap="1" wp14:anchorId="0065319D" wp14:editId="7E0FB857">
                <wp:simplePos x="0" y="0"/>
                <wp:positionH relativeFrom="column">
                  <wp:posOffset>3840480</wp:posOffset>
                </wp:positionH>
                <wp:positionV relativeFrom="paragraph">
                  <wp:posOffset>1055204</wp:posOffset>
                </wp:positionV>
                <wp:extent cx="2781741" cy="357809"/>
                <wp:effectExtent l="0" t="0" r="19050" b="23495"/>
                <wp:wrapNone/>
                <wp:docPr id="2" name="テキスト ボックス 2"/>
                <wp:cNvGraphicFramePr/>
                <a:graphic xmlns:a="http://schemas.openxmlformats.org/drawingml/2006/main">
                  <a:graphicData uri="http://schemas.microsoft.com/office/word/2010/wordprocessingShape">
                    <wps:wsp>
                      <wps:cNvSpPr txBox="1"/>
                      <wps:spPr>
                        <a:xfrm>
                          <a:off x="0" y="0"/>
                          <a:ext cx="2781741" cy="357809"/>
                        </a:xfrm>
                        <a:prstGeom prst="rect">
                          <a:avLst/>
                        </a:prstGeom>
                        <a:solidFill>
                          <a:schemeClr val="lt1"/>
                        </a:solidFill>
                        <a:ln w="6350">
                          <a:solidFill>
                            <a:prstClr val="black"/>
                          </a:solidFill>
                        </a:ln>
                      </wps:spPr>
                      <wps:txbx>
                        <w:txbxContent>
                          <w:p w14:paraId="5D76953C" w14:textId="7E6BD70D" w:rsidR="00FE6541" w:rsidRPr="00AC00EF" w:rsidRDefault="00FE6541">
                            <w:pPr>
                              <w:rPr>
                                <w:rFonts w:ascii="HG丸ｺﾞｼｯｸM-PRO" w:eastAsia="HG丸ｺﾞｼｯｸM-PRO" w:hAnsi="HG丸ｺﾞｼｯｸM-PRO"/>
                                <w:b/>
                                <w:bCs/>
                                <w:sz w:val="22"/>
                              </w:rPr>
                            </w:pPr>
                            <w:r w:rsidRPr="00AC00EF">
                              <w:rPr>
                                <w:rFonts w:ascii="HG丸ｺﾞｼｯｸM-PRO" w:eastAsia="HG丸ｺﾞｼｯｸM-PRO" w:hAnsi="HG丸ｺﾞｼｯｸM-PRO" w:hint="eastAsia"/>
                                <w:b/>
                                <w:bCs/>
                                <w:sz w:val="22"/>
                              </w:rPr>
                              <w:t>消石灰の散布方法は</w:t>
                            </w:r>
                            <w:r w:rsidR="00581D6C">
                              <w:rPr>
                                <w:rFonts w:ascii="HG丸ｺﾞｼｯｸM-PRO" w:eastAsia="HG丸ｺﾞｼｯｸM-PRO" w:hAnsi="HG丸ｺﾞｼｯｸM-PRO" w:hint="eastAsia"/>
                                <w:b/>
                                <w:bCs/>
                                <w:sz w:val="22"/>
                              </w:rPr>
                              <w:t>次頁</w:t>
                            </w:r>
                            <w:r w:rsidRPr="00AC00EF">
                              <w:rPr>
                                <w:rFonts w:ascii="HG丸ｺﾞｼｯｸM-PRO" w:eastAsia="HG丸ｺﾞｼｯｸM-PRO" w:hAnsi="HG丸ｺﾞｼｯｸM-PRO" w:hint="eastAsia"/>
                                <w:b/>
                                <w:bCs/>
                                <w:sz w:val="22"/>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65319D" id="テキスト ボックス 2" o:spid="_x0000_s1029" type="#_x0000_t202" style="position:absolute;margin-left:302.4pt;margin-top:83.1pt;width:219.05pt;height:28.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" fillcolor="white [3201]" strokeweight=".5pt">
                <v:textbox>
                  <w:txbxContent>
                    <w:p w14:paraId="5D76953C" w14:textId="7E6BD70D" w:rsidR="00FE6541" w:rsidRPr="00AC00EF" w:rsidRDefault="00FE6541">
                      <w:pPr>
                        <w:rPr>
                          <w:rFonts w:ascii="HG丸ｺﾞｼｯｸM-PRO" w:eastAsia="HG丸ｺﾞｼｯｸM-PRO" w:hAnsi="HG丸ｺﾞｼｯｸM-PRO"/>
                          <w:b/>
                          <w:bCs/>
                          <w:sz w:val="22"/>
                        </w:rPr>
                      </w:pPr>
                      <w:r w:rsidRPr="00AC00EF">
                        <w:rPr>
                          <w:rFonts w:ascii="HG丸ｺﾞｼｯｸM-PRO" w:eastAsia="HG丸ｺﾞｼｯｸM-PRO" w:hAnsi="HG丸ｺﾞｼｯｸM-PRO" w:hint="eastAsia"/>
                          <w:b/>
                          <w:bCs/>
                          <w:sz w:val="22"/>
                        </w:rPr>
                        <w:t>消石灰の散布方法は</w:t>
                      </w:r>
                      <w:r w:rsidR="00581D6C">
                        <w:rPr>
                          <w:rFonts w:ascii="HG丸ｺﾞｼｯｸM-PRO" w:eastAsia="HG丸ｺﾞｼｯｸM-PRO" w:hAnsi="HG丸ｺﾞｼｯｸM-PRO" w:hint="eastAsia"/>
                          <w:b/>
                          <w:bCs/>
                          <w:sz w:val="22"/>
                        </w:rPr>
                        <w:t>次頁</w:t>
                      </w:r>
                      <w:r w:rsidRPr="00AC00EF">
                        <w:rPr>
                          <w:rFonts w:ascii="HG丸ｺﾞｼｯｸM-PRO" w:eastAsia="HG丸ｺﾞｼｯｸM-PRO" w:hAnsi="HG丸ｺﾞｼｯｸM-PRO" w:hint="eastAsia"/>
                          <w:b/>
                          <w:bCs/>
                          <w:sz w:val="22"/>
                        </w:rPr>
                        <w:t>をご覧ください</w:t>
                      </w:r>
                    </w:p>
                  </w:txbxContent>
                </v:textbox>
              </v:shape>
            </w:pict>
          </mc:Fallback>
        </mc:AlternateContent>
      </w:r>
      <w:r w:rsidR="00AC00EF">
        <w:rPr>
          <w:b/>
          <w:noProof/>
          <w:kern w:val="0"/>
          <w:sz w:val="32"/>
        </w:rPr>
        <mc:AlternateContent>
          <mc:Choice Requires="wps">
            <w:drawing>
              <wp:anchor distT="0" distB="0" distL="114300" distR="114300" simplePos="0" relativeHeight="251710464" behindDoc="0" locked="0" layoutInCell="1" allowOverlap="1" wp14:anchorId="1FCBB937" wp14:editId="40D82BE5">
                <wp:simplePos x="0" y="0"/>
                <wp:positionH relativeFrom="column">
                  <wp:posOffset>-54223</wp:posOffset>
                </wp:positionH>
                <wp:positionV relativeFrom="paragraph">
                  <wp:posOffset>1118097</wp:posOffset>
                </wp:positionV>
                <wp:extent cx="363600" cy="363600"/>
                <wp:effectExtent l="0" t="0" r="0" b="0"/>
                <wp:wrapNone/>
                <wp:docPr id="1" name="楕円 1"/>
                <wp:cNvGraphicFramePr/>
                <a:graphic xmlns:a="http://schemas.openxmlformats.org/drawingml/2006/main">
                  <a:graphicData uri="http://schemas.microsoft.com/office/word/2010/wordprocessingShape">
                    <wps:wsp>
                      <wps:cNvSpPr/>
                      <wps:spPr>
                        <a:xfrm>
                          <a:off x="0" y="0"/>
                          <a:ext cx="363600" cy="3636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10A78" w14:textId="3F00AD4C" w:rsidR="00E55D4D" w:rsidRPr="00E55D4D" w:rsidRDefault="00E55D4D" w:rsidP="00E55D4D">
                            <w:pPr>
                              <w:jc w:val="center"/>
                              <w:rPr>
                                <w:rFonts w:ascii="BIZ UDPゴシック" w:eastAsia="BIZ UDPゴシック" w:hAnsi="BIZ UDPゴシック"/>
                                <w:b/>
                                <w:bCs/>
                                <w:sz w:val="18"/>
                                <w:szCs w:val="18"/>
                              </w:rPr>
                            </w:pPr>
                            <w:r w:rsidRPr="00E55D4D">
                              <w:rPr>
                                <w:rFonts w:ascii="BIZ UDPゴシック" w:eastAsia="BIZ UDPゴシック" w:hAnsi="BIZ UDPゴシック" w:hint="eastAsia"/>
                                <w:b/>
                                <w:bCs/>
                                <w:sz w:val="18"/>
                                <w:szCs w:val="18"/>
                              </w:rPr>
                              <w:t>1</w:t>
                            </w:r>
                            <w:r w:rsidRPr="00E55D4D">
                              <w:rPr>
                                <w:rFonts w:ascii="BIZ UDPゴシック" w:eastAsia="BIZ UDPゴシック" w:hAnsi="BIZ UDPゴシック"/>
                                <w:b/>
                                <w:bCs/>
                                <w:sz w:val="12"/>
                                <w:szCs w:val="12"/>
                              </w:rPr>
                              <w:t>/3P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BB937" id="楕円 1" o:spid="_x0000_s1030" style="position:absolute;margin-left:-4.25pt;margin-top:88.05pt;width:28.65pt;height:2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" fillcolor="#5a5a5a [2109]" stroked="f" strokeweight="1pt">
                <v:stroke joinstyle="miter"/>
                <v:textbox inset="0,0,0,0">
                  <w:txbxContent>
                    <w:p w14:paraId="03210A78" w14:textId="3F00AD4C" w:rsidR="00E55D4D" w:rsidRPr="00E55D4D" w:rsidRDefault="00E55D4D" w:rsidP="00E55D4D">
                      <w:pPr>
                        <w:jc w:val="center"/>
                        <w:rPr>
                          <w:rFonts w:ascii="BIZ UDPゴシック" w:eastAsia="BIZ UDPゴシック" w:hAnsi="BIZ UDPゴシック"/>
                          <w:b/>
                          <w:bCs/>
                          <w:sz w:val="18"/>
                          <w:szCs w:val="18"/>
                        </w:rPr>
                      </w:pPr>
                      <w:r w:rsidRPr="00E55D4D">
                        <w:rPr>
                          <w:rFonts w:ascii="BIZ UDPゴシック" w:eastAsia="BIZ UDPゴシック" w:hAnsi="BIZ UDPゴシック" w:hint="eastAsia"/>
                          <w:b/>
                          <w:bCs/>
                          <w:sz w:val="18"/>
                          <w:szCs w:val="18"/>
                        </w:rPr>
                        <w:t>1</w:t>
                      </w:r>
                      <w:r w:rsidRPr="00E55D4D">
                        <w:rPr>
                          <w:rFonts w:ascii="BIZ UDPゴシック" w:eastAsia="BIZ UDPゴシック" w:hAnsi="BIZ UDPゴシック"/>
                          <w:b/>
                          <w:bCs/>
                          <w:sz w:val="12"/>
                          <w:szCs w:val="12"/>
                        </w:rPr>
                        <w:t>/3P</w:t>
                      </w:r>
                    </w:p>
                  </w:txbxContent>
                </v:textbox>
              </v:oval>
            </w:pict>
          </mc:Fallback>
        </mc:AlternateContent>
      </w:r>
      <w:r w:rsidR="00F85299">
        <w:rPr>
          <w:b/>
          <w:kern w:val="0"/>
          <w:sz w:val="32"/>
        </w:rPr>
        <w:br w:type="page"/>
      </w:r>
    </w:p>
    <w:p w14:paraId="79CA255A" w14:textId="2AD855CE" w:rsidR="00A978D6" w:rsidRDefault="00F66AD0" w:rsidP="002D13E8">
      <w:pPr>
        <w:snapToGrid w:val="0"/>
        <w:spacing w:line="100" w:lineRule="atLeast"/>
        <w:rPr>
          <w:rFonts w:ascii="HG丸ｺﾞｼｯｸM-PRO" w:eastAsia="HG丸ｺﾞｼｯｸM-PRO" w:hAnsi="HG丸ｺﾞｼｯｸM-PRO"/>
          <w:b/>
          <w:sz w:val="20"/>
          <w:szCs w:val="20"/>
        </w:rPr>
      </w:pPr>
      <w:r>
        <w:rPr>
          <w:rFonts w:hAnsi="HG丸ｺﾞｼｯｸM-PRO" w:cs=""/>
          <w:noProof/>
          <w:color w:val="000000"/>
          <w:kern w:val="0"/>
          <w:szCs w:val="24"/>
          <w:u w:val="wavyHeavy" w:color="595959" w:themeColor="text1" w:themeTint="A6"/>
        </w:rPr>
        <w:lastRenderedPageBreak/>
        <mc:AlternateContent>
          <mc:Choice Requires="wpg">
            <w:drawing>
              <wp:anchor distT="0" distB="0" distL="114300" distR="114300" simplePos="0" relativeHeight="251709440" behindDoc="1" locked="0" layoutInCell="1" allowOverlap="1" wp14:anchorId="77446271" wp14:editId="79FCB2AF">
                <wp:simplePos x="0" y="0"/>
                <wp:positionH relativeFrom="margin">
                  <wp:posOffset>2076174</wp:posOffset>
                </wp:positionH>
                <wp:positionV relativeFrom="paragraph">
                  <wp:posOffset>-90667</wp:posOffset>
                </wp:positionV>
                <wp:extent cx="2764800" cy="1200240"/>
                <wp:effectExtent l="57150" t="0" r="0" b="0"/>
                <wp:wrapNone/>
                <wp:docPr id="207" name="グループ化 207"/>
                <wp:cNvGraphicFramePr/>
                <a:graphic xmlns:a="http://schemas.openxmlformats.org/drawingml/2006/main">
                  <a:graphicData uri="http://schemas.microsoft.com/office/word/2010/wordprocessingGroup">
                    <wpg:wgp>
                      <wpg:cNvGrpSpPr/>
                      <wpg:grpSpPr>
                        <a:xfrm>
                          <a:off x="0" y="0"/>
                          <a:ext cx="2764800" cy="1200240"/>
                          <a:chOff x="730427" y="223280"/>
                          <a:chExt cx="2133763" cy="930180"/>
                        </a:xfrm>
                      </wpg:grpSpPr>
                      <wpg:grpSp>
                        <wpg:cNvPr id="208" name="グループ化 208"/>
                        <wpg:cNvGrpSpPr/>
                        <wpg:grpSpPr>
                          <a:xfrm rot="7439714">
                            <a:off x="997594" y="-43887"/>
                            <a:ext cx="930180" cy="1464514"/>
                            <a:chOff x="0" y="0"/>
                            <a:chExt cx="1262477" cy="1376143"/>
                          </a:xfrm>
                        </wpg:grpSpPr>
                        <wps:wsp>
                          <wps:cNvPr id="209" name="楕円 209"/>
                          <wps:cNvSpPr/>
                          <wps:spPr>
                            <a:xfrm rot="1108815">
                              <a:off x="0" y="0"/>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0" name="楕円 210"/>
                          <wps:cNvSpPr/>
                          <wps:spPr>
                            <a:xfrm rot="1108815">
                              <a:off x="154744" y="154745"/>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1" name="楕円 211"/>
                          <wps:cNvSpPr/>
                          <wps:spPr>
                            <a:xfrm rot="1108815">
                              <a:off x="309489" y="309489"/>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2" name="楕円 212"/>
                          <wps:cNvSpPr/>
                          <wps:spPr>
                            <a:xfrm rot="1108815">
                              <a:off x="464233" y="464234"/>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3" name="楕円 213"/>
                          <wps:cNvSpPr/>
                          <wps:spPr>
                            <a:xfrm rot="1108815">
                              <a:off x="618978" y="61897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4" name="楕円 214"/>
                          <wps:cNvSpPr/>
                          <wps:spPr>
                            <a:xfrm rot="1108815">
                              <a:off x="773723" y="773723"/>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15" name="楕円 215"/>
                          <wps:cNvSpPr/>
                          <wps:spPr>
                            <a:xfrm rot="1108815">
                              <a:off x="928467" y="92846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grpSp>
                        <wpg:cNvPr id="221" name="グループ化 221"/>
                        <wpg:cNvGrpSpPr/>
                        <wpg:grpSpPr>
                          <a:xfrm rot="7439714">
                            <a:off x="2223962" y="269139"/>
                            <a:ext cx="474123" cy="806332"/>
                            <a:chOff x="1237957" y="1237957"/>
                            <a:chExt cx="643499" cy="757676"/>
                          </a:xfrm>
                        </wpg:grpSpPr>
                        <wps:wsp>
                          <wps:cNvPr id="226" name="楕円 226"/>
                          <wps:cNvSpPr/>
                          <wps:spPr>
                            <a:xfrm rot="1108815">
                              <a:off x="1237957" y="1237957"/>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27" name="楕円 227"/>
                          <wps:cNvSpPr/>
                          <wps:spPr>
                            <a:xfrm rot="1108815">
                              <a:off x="1392701" y="1392701"/>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28" name="楕円 228"/>
                          <wps:cNvSpPr/>
                          <wps:spPr>
                            <a:xfrm rot="1108815">
                              <a:off x="1547446" y="1547446"/>
                              <a:ext cx="334010" cy="448187"/>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34CC325" id="グループ化 207" o:spid="_x0000_s1026" style="position:absolute;left:0;text-align:left;margin-left:163.5pt;margin-top:-7.15pt;width:217.7pt;height:94.5pt;z-index:-251607040;mso-position-horizontal-relative:margin;mso-width-relative:margin;mso-height-relative:margin" coordorigin="7304,2232" coordsize="21337,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">
                <v:group id="グループ化 208" o:spid="_x0000_s1027" style="position:absolute;left:9976;top:-440;width:9302;height:14645;rotation:8126152fd" coordsize="12624,13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">
                  <v:oval id="楕円 209" o:spid="_x0000_s1028" style="position:absolute;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" fillcolor="#ddd" stroked="f" strokeweight="2.25pt">
                    <v:stroke joinstyle="miter"/>
                    <v:textbox inset="2mm,0,2mm,0"/>
                  </v:oval>
                  <v:oval id="楕円 210" o:spid="_x0000_s1029" style="position:absolute;left:1547;top:1547;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" fillcolor="#ddd" stroked="f" strokeweight="2.25pt">
                    <v:stroke joinstyle="miter"/>
                    <v:textbox inset="2mm,0,2mm,0"/>
                  </v:oval>
                  <v:oval id="楕円 211" o:spid="_x0000_s1030" style="position:absolute;left:3094;top:3094;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" fillcolor="#ddd" stroked="f" strokeweight="2.25pt">
                    <v:stroke joinstyle="miter"/>
                    <v:textbox inset="2mm,0,2mm,0"/>
                  </v:oval>
                  <v:oval id="楕円 212" o:spid="_x0000_s1031" style="position:absolute;left:4642;top:4642;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" fillcolor="#ddd" stroked="f" strokeweight="2.25pt">
                    <v:stroke joinstyle="miter"/>
                    <v:textbox inset="2mm,0,2mm,0"/>
                  </v:oval>
                  <v:oval id="楕円 213" o:spid="_x0000_s1032" style="position:absolute;left:6189;top:618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" fillcolor="#ddd" stroked="f" strokeweight="2.25pt">
                    <v:stroke joinstyle="miter"/>
                    <v:textbox inset="2mm,0,2mm,0"/>
                  </v:oval>
                  <v:oval id="楕円 214" o:spid="_x0000_s1033" style="position:absolute;left:7737;top:773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" fillcolor="#ddd" stroked="f" strokeweight="2.25pt">
                    <v:stroke joinstyle="miter"/>
                    <v:textbox inset="2mm,0,2mm,0"/>
                  </v:oval>
                  <v:oval id="楕円 215" o:spid="_x0000_s1034" style="position:absolute;left:9284;top:9284;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" fillcolor="#ddd" stroked="f" strokeweight="2.25pt">
                    <v:stroke joinstyle="miter"/>
                    <v:textbox inset="2mm,0,2mm,0"/>
                  </v:oval>
                </v:group>
                <v:group id="グループ化 221" o:spid="_x0000_s1035" style="position:absolute;left:22239;top:2691;width:4741;height:8063;rotation:8126152fd" coordorigin="12379,12379" coordsize="6434,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">
                  <v:oval id="楕円 226" o:spid="_x0000_s1036" style="position:absolute;left:12379;top:1237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" fillcolor="#ddd" stroked="f" strokeweight="2.25pt">
                    <v:stroke joinstyle="miter"/>
                    <v:textbox inset="2mm,0,2mm,0"/>
                  </v:oval>
                  <v:oval id="楕円 227" o:spid="_x0000_s1037" style="position:absolute;left:13927;top:1392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" fillcolor="#ddd" stroked="f" strokeweight="2.25pt">
                    <v:stroke joinstyle="miter"/>
                    <v:textbox inset="2mm,0,2mm,0"/>
                  </v:oval>
                  <v:oval id="楕円 228" o:spid="_x0000_s1038" style="position:absolute;left:15474;top:15474;width:3340;height:4482;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" fillcolor="#ddd" stroked="f" strokeweight="2.25pt">
                    <v:stroke joinstyle="miter"/>
                    <v:textbox inset="2mm,0,2mm,0"/>
                  </v:oval>
                </v:group>
                <w10:wrap anchorx="margin"/>
              </v:group>
            </w:pict>
          </mc:Fallback>
        </mc:AlternateContent>
      </w:r>
    </w:p>
    <w:p w14:paraId="7F5B77DA" w14:textId="62BE32AA" w:rsidR="000864BB" w:rsidRDefault="00DC6B84" w:rsidP="002D13E8">
      <w:pPr>
        <w:snapToGrid w:val="0"/>
        <w:spacing w:line="100" w:lineRule="atLeast"/>
        <w:rPr>
          <w:rFonts w:ascii="HG丸ｺﾞｼｯｸM-PRO" w:eastAsia="HG丸ｺﾞｼｯｸM-PRO" w:hAnsi="HG丸ｺﾞｼｯｸM-PRO"/>
          <w:b/>
          <w:sz w:val="20"/>
          <w:szCs w:val="20"/>
        </w:rPr>
      </w:pPr>
      <w:r>
        <w:rPr>
          <w:b/>
          <w:noProof/>
          <w:kern w:val="0"/>
          <w:sz w:val="32"/>
        </w:rPr>
        <mc:AlternateContent>
          <mc:Choice Requires="wps">
            <w:drawing>
              <wp:anchor distT="0" distB="0" distL="114300" distR="114300" simplePos="0" relativeHeight="251663360" behindDoc="0" locked="0" layoutInCell="1" allowOverlap="1" wp14:anchorId="7829058E" wp14:editId="2F47B56C">
                <wp:simplePos x="0" y="0"/>
                <wp:positionH relativeFrom="margin">
                  <wp:posOffset>2341272</wp:posOffset>
                </wp:positionH>
                <wp:positionV relativeFrom="paragraph">
                  <wp:posOffset>107198</wp:posOffset>
                </wp:positionV>
                <wp:extent cx="2154555" cy="476250"/>
                <wp:effectExtent l="0" t="0" r="0" b="0"/>
                <wp:wrapNone/>
                <wp:docPr id="25" name="四角形: 角を丸くする 25"/>
                <wp:cNvGraphicFramePr/>
                <a:graphic xmlns:a="http://schemas.openxmlformats.org/drawingml/2006/main">
                  <a:graphicData uri="http://schemas.microsoft.com/office/word/2010/wordprocessingShape">
                    <wps:wsp>
                      <wps:cNvSpPr/>
                      <wps:spPr>
                        <a:xfrm>
                          <a:off x="0" y="0"/>
                          <a:ext cx="2154555" cy="47625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B880A" w14:textId="3768436B" w:rsidR="00B23FD4" w:rsidRPr="00AC00EF" w:rsidRDefault="00B23FD4" w:rsidP="00B23FD4">
                            <w:pPr>
                              <w:jc w:val="center"/>
                              <w:rPr>
                                <w:rFonts w:ascii="HG丸ｺﾞｼｯｸM-PRO" w:eastAsia="HG丸ｺﾞｼｯｸM-PRO" w:hAnsi="HG丸ｺﾞｼｯｸM-PRO"/>
                                <w:b/>
                                <w:bCs/>
                                <w:color w:val="000000" w:themeColor="text1"/>
                                <w:sz w:val="36"/>
                                <w:szCs w:val="36"/>
                              </w:rPr>
                            </w:pPr>
                            <w:r w:rsidRPr="00AC00EF">
                              <w:rPr>
                                <w:rFonts w:ascii="HG丸ｺﾞｼｯｸM-PRO" w:eastAsia="HG丸ｺﾞｼｯｸM-PRO" w:hAnsi="HG丸ｺﾞｼｯｸM-PRO" w:hint="eastAsia"/>
                                <w:b/>
                                <w:bCs/>
                                <w:color w:val="000000" w:themeColor="text1"/>
                                <w:sz w:val="36"/>
                                <w:szCs w:val="36"/>
                              </w:rPr>
                              <w:t>消石灰の散布方法</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9058E" id="四角形: 角を丸くする 25" o:spid="_x0000_s1031" style="position:absolute;left:0;text-align:left;margin-left:184.35pt;margin-top:8.45pt;width:169.6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" filled="f" stroked="f" strokeweight="1.5pt">
                <v:stroke joinstyle="miter"/>
                <v:textbox inset=",0">
                  <w:txbxContent>
                    <w:p w14:paraId="2B5B880A" w14:textId="3768436B" w:rsidR="00B23FD4" w:rsidRPr="00AC00EF" w:rsidRDefault="00B23FD4" w:rsidP="00B23FD4">
                      <w:pPr>
                        <w:jc w:val="center"/>
                        <w:rPr>
                          <w:rFonts w:ascii="HG丸ｺﾞｼｯｸM-PRO" w:eastAsia="HG丸ｺﾞｼｯｸM-PRO" w:hAnsi="HG丸ｺﾞｼｯｸM-PRO"/>
                          <w:b/>
                          <w:bCs/>
                          <w:color w:val="000000" w:themeColor="text1"/>
                          <w:sz w:val="36"/>
                          <w:szCs w:val="36"/>
                        </w:rPr>
                      </w:pPr>
                      <w:r w:rsidRPr="00AC00EF">
                        <w:rPr>
                          <w:rFonts w:ascii="HG丸ｺﾞｼｯｸM-PRO" w:eastAsia="HG丸ｺﾞｼｯｸM-PRO" w:hAnsi="HG丸ｺﾞｼｯｸM-PRO" w:hint="eastAsia"/>
                          <w:b/>
                          <w:bCs/>
                          <w:color w:val="000000" w:themeColor="text1"/>
                          <w:sz w:val="36"/>
                          <w:szCs w:val="36"/>
                        </w:rPr>
                        <w:t>消石灰の散布方法</w:t>
                      </w:r>
                    </w:p>
                  </w:txbxContent>
                </v:textbox>
                <w10:wrap anchorx="margin"/>
              </v:roundrect>
            </w:pict>
          </mc:Fallback>
        </mc:AlternateContent>
      </w:r>
    </w:p>
    <w:p w14:paraId="01EAC1CF" w14:textId="7889D3F1" w:rsidR="000864BB" w:rsidRDefault="000864BB" w:rsidP="002D13E8">
      <w:pPr>
        <w:snapToGrid w:val="0"/>
        <w:spacing w:line="100" w:lineRule="atLeast"/>
        <w:rPr>
          <w:rFonts w:ascii="HG丸ｺﾞｼｯｸM-PRO" w:eastAsia="HG丸ｺﾞｼｯｸM-PRO" w:hAnsi="HG丸ｺﾞｼｯｸM-PRO"/>
          <w:b/>
          <w:sz w:val="20"/>
          <w:szCs w:val="20"/>
        </w:rPr>
      </w:pPr>
    </w:p>
    <w:p w14:paraId="5A94AA27" w14:textId="4E37CADE" w:rsidR="00AC00EF" w:rsidRDefault="00AC00EF" w:rsidP="002D13E8">
      <w:pPr>
        <w:snapToGrid w:val="0"/>
        <w:spacing w:line="100" w:lineRule="atLeast"/>
        <w:rPr>
          <w:rFonts w:ascii="HG丸ｺﾞｼｯｸM-PRO" w:eastAsia="HG丸ｺﾞｼｯｸM-PRO" w:hAnsi="HG丸ｺﾞｼｯｸM-PRO"/>
          <w:b/>
          <w:sz w:val="20"/>
          <w:szCs w:val="20"/>
        </w:rPr>
      </w:pPr>
    </w:p>
    <w:p w14:paraId="4D6E9145" w14:textId="77777777" w:rsidR="00DC6B84" w:rsidRDefault="00DC6B84" w:rsidP="002D13E8">
      <w:pPr>
        <w:snapToGrid w:val="0"/>
        <w:spacing w:line="100" w:lineRule="atLeast"/>
        <w:rPr>
          <w:rFonts w:ascii="HG丸ｺﾞｼｯｸM-PRO" w:eastAsia="HG丸ｺﾞｼｯｸM-PRO" w:hAnsi="HG丸ｺﾞｼｯｸM-PRO"/>
          <w:b/>
          <w:sz w:val="20"/>
          <w:szCs w:val="20"/>
        </w:rPr>
      </w:pPr>
    </w:p>
    <w:tbl>
      <w:tblPr>
        <w:tblStyle w:val="af0"/>
        <w:tblpPr w:leftFromText="142" w:rightFromText="142" w:vertAnchor="text" w:horzAnchor="margin" w:tblpY="142"/>
        <w:tblW w:w="10343" w:type="dxa"/>
        <w:tblLook w:val="04A0" w:firstRow="1" w:lastRow="0" w:firstColumn="1" w:lastColumn="0" w:noHBand="0" w:noVBand="1"/>
      </w:tblPr>
      <w:tblGrid>
        <w:gridCol w:w="1828"/>
        <w:gridCol w:w="8515"/>
      </w:tblGrid>
      <w:tr w:rsidR="001F3F10" w:rsidRPr="001F3F10" w14:paraId="5D9ADD6A" w14:textId="77777777" w:rsidTr="0092118B">
        <w:trPr>
          <w:trHeight w:val="699"/>
        </w:trPr>
        <w:tc>
          <w:tcPr>
            <w:tcW w:w="182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60C1461" w14:textId="77777777" w:rsidR="001F3F10" w:rsidRPr="001F3F10" w:rsidRDefault="001F3F10" w:rsidP="0092118B">
            <w:pPr>
              <w:snapToGrid w:val="0"/>
              <w:spacing w:line="100" w:lineRule="atLeast"/>
              <w:jc w:val="center"/>
              <w:rPr>
                <w:rFonts w:ascii="HG丸ｺﾞｼｯｸM-PRO" w:eastAsia="HG丸ｺﾞｼｯｸM-PRO" w:hAnsi="HG丸ｺﾞｼｯｸM-PRO"/>
                <w:b/>
                <w:sz w:val="28"/>
                <w:szCs w:val="28"/>
              </w:rPr>
            </w:pPr>
            <w:r w:rsidRPr="001F3F10">
              <w:rPr>
                <w:rFonts w:ascii="HG丸ｺﾞｼｯｸM-PRO" w:eastAsia="HG丸ｺﾞｼｯｸM-PRO" w:hAnsi="HG丸ｺﾞｼｯｸM-PRO" w:hint="eastAsia"/>
                <w:b/>
                <w:sz w:val="28"/>
                <w:szCs w:val="28"/>
              </w:rPr>
              <w:t>散布箇所</w:t>
            </w:r>
          </w:p>
        </w:tc>
        <w:tc>
          <w:tcPr>
            <w:tcW w:w="8515" w:type="dxa"/>
            <w:tcBorders>
              <w:top w:val="single" w:sz="12" w:space="0" w:color="auto"/>
              <w:left w:val="single" w:sz="12" w:space="0" w:color="auto"/>
              <w:bottom w:val="single" w:sz="12" w:space="0" w:color="auto"/>
              <w:right w:val="single" w:sz="12" w:space="0" w:color="auto"/>
            </w:tcBorders>
            <w:vAlign w:val="center"/>
          </w:tcPr>
          <w:p w14:paraId="229DF801" w14:textId="78C9B497" w:rsidR="001F3F10" w:rsidRPr="002B699A" w:rsidRDefault="001F3F10" w:rsidP="000A1B7D">
            <w:pPr>
              <w:snapToGrid w:val="0"/>
              <w:spacing w:line="300" w:lineRule="exact"/>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・家きん舎の</w:t>
            </w:r>
            <w:r w:rsidR="00B538DE" w:rsidRPr="002B699A">
              <w:rPr>
                <w:rFonts w:ascii="HG丸ｺﾞｼｯｸM-PRO" w:eastAsia="HG丸ｺﾞｼｯｸM-PRO" w:hAnsi="HG丸ｺﾞｼｯｸM-PRO" w:hint="eastAsia"/>
                <w:bCs/>
                <w:sz w:val="28"/>
                <w:szCs w:val="28"/>
              </w:rPr>
              <w:t>周辺</w:t>
            </w:r>
            <w:r w:rsidRPr="002B699A">
              <w:rPr>
                <w:rFonts w:ascii="HG丸ｺﾞｼｯｸM-PRO" w:eastAsia="HG丸ｺﾞｼｯｸM-PRO" w:hAnsi="HG丸ｺﾞｼｯｸM-PRO" w:hint="eastAsia"/>
                <w:bCs/>
                <w:sz w:val="28"/>
                <w:szCs w:val="28"/>
              </w:rPr>
              <w:t>及び</w:t>
            </w:r>
            <w:r w:rsidR="00D94808">
              <w:rPr>
                <w:rFonts w:ascii="HG丸ｺﾞｼｯｸM-PRO" w:eastAsia="HG丸ｺﾞｼｯｸM-PRO" w:hAnsi="HG丸ｺﾞｼｯｸM-PRO" w:hint="eastAsia"/>
                <w:bCs/>
                <w:sz w:val="28"/>
                <w:szCs w:val="28"/>
              </w:rPr>
              <w:t>敷地の</w:t>
            </w:r>
            <w:r w:rsidRPr="002B699A">
              <w:rPr>
                <w:rFonts w:ascii="HG丸ｺﾞｼｯｸM-PRO" w:eastAsia="HG丸ｺﾞｼｯｸM-PRO" w:hAnsi="HG丸ｺﾞｼｯｸM-PRO" w:hint="eastAsia"/>
                <w:bCs/>
                <w:sz w:val="28"/>
                <w:szCs w:val="28"/>
              </w:rPr>
              <w:t>境界線の付近</w:t>
            </w:r>
          </w:p>
          <w:p w14:paraId="5876B8C2" w14:textId="3B2C6433" w:rsidR="001F3F10" w:rsidRPr="002B699A" w:rsidRDefault="001F3F10" w:rsidP="000A1B7D">
            <w:pPr>
              <w:snapToGrid w:val="0"/>
              <w:spacing w:line="300" w:lineRule="exact"/>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・幅1ｍ以上</w:t>
            </w:r>
          </w:p>
        </w:tc>
      </w:tr>
      <w:tr w:rsidR="001F3F10" w:rsidRPr="001F3F10" w14:paraId="7F324D1B" w14:textId="77777777" w:rsidTr="0092118B">
        <w:trPr>
          <w:trHeight w:val="986"/>
        </w:trPr>
        <w:tc>
          <w:tcPr>
            <w:tcW w:w="182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192D1DC7" w14:textId="39473B91" w:rsidR="001F3F10" w:rsidRPr="001F3F10" w:rsidRDefault="001F3F10" w:rsidP="0092118B">
            <w:pPr>
              <w:snapToGrid w:val="0"/>
              <w:spacing w:line="10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散布量</w:t>
            </w:r>
          </w:p>
        </w:tc>
        <w:tc>
          <w:tcPr>
            <w:tcW w:w="8515" w:type="dxa"/>
            <w:tcBorders>
              <w:top w:val="single" w:sz="12" w:space="0" w:color="auto"/>
              <w:left w:val="single" w:sz="12" w:space="0" w:color="auto"/>
              <w:bottom w:val="single" w:sz="12" w:space="0" w:color="auto"/>
              <w:right w:val="single" w:sz="12" w:space="0" w:color="auto"/>
            </w:tcBorders>
            <w:vAlign w:val="center"/>
          </w:tcPr>
          <w:p w14:paraId="6D6EBC7F" w14:textId="77777777" w:rsidR="001F3F10" w:rsidRPr="002B699A" w:rsidRDefault="001F3F10" w:rsidP="000A1B7D">
            <w:pPr>
              <w:snapToGrid w:val="0"/>
              <w:spacing w:line="300" w:lineRule="exact"/>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・0.5～1.0㎏/㎡</w:t>
            </w:r>
          </w:p>
          <w:p w14:paraId="52C47C70" w14:textId="70C681F0" w:rsidR="001F3F10" w:rsidRPr="002B699A" w:rsidRDefault="00AA0CB5" w:rsidP="000A1B7D">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幅1mで</w:t>
            </w:r>
            <w:r w:rsidR="00CA567A" w:rsidRPr="002B699A">
              <w:rPr>
                <w:rFonts w:ascii="HG丸ｺﾞｼｯｸM-PRO" w:eastAsia="HG丸ｺﾞｼｯｸM-PRO" w:hAnsi="HG丸ｺﾞｼｯｸM-PRO" w:hint="eastAsia"/>
                <w:bCs/>
                <w:sz w:val="28"/>
                <w:szCs w:val="28"/>
              </w:rPr>
              <w:t>消石灰</w:t>
            </w:r>
            <w:r w:rsidR="001F3F10" w:rsidRPr="002B699A">
              <w:rPr>
                <w:rFonts w:ascii="HG丸ｺﾞｼｯｸM-PRO" w:eastAsia="HG丸ｺﾞｼｯｸM-PRO" w:hAnsi="HG丸ｺﾞｼｯｸM-PRO" w:hint="eastAsia"/>
                <w:bCs/>
                <w:sz w:val="28"/>
                <w:szCs w:val="28"/>
              </w:rPr>
              <w:t>１袋（20㎏）</w:t>
            </w:r>
            <w:r w:rsidR="00CA567A" w:rsidRPr="002B699A">
              <w:rPr>
                <w:rFonts w:ascii="HG丸ｺﾞｼｯｸM-PRO" w:eastAsia="HG丸ｺﾞｼｯｸM-PRO" w:hAnsi="HG丸ｺﾞｼｯｸM-PRO" w:hint="eastAsia"/>
                <w:bCs/>
                <w:sz w:val="28"/>
                <w:szCs w:val="28"/>
              </w:rPr>
              <w:t>の場合、</w:t>
            </w:r>
            <w:r w:rsidR="001F3F10" w:rsidRPr="002B699A">
              <w:rPr>
                <w:rFonts w:ascii="HG丸ｺﾞｼｯｸM-PRO" w:eastAsia="HG丸ｺﾞｼｯｸM-PRO" w:hAnsi="HG丸ｺﾞｼｯｸM-PRO" w:hint="eastAsia"/>
                <w:bCs/>
                <w:sz w:val="28"/>
                <w:szCs w:val="28"/>
              </w:rPr>
              <w:t>長さ</w:t>
            </w:r>
            <w:r w:rsidR="00282794">
              <w:rPr>
                <w:rFonts w:ascii="HG丸ｺﾞｼｯｸM-PRO" w:eastAsia="HG丸ｺﾞｼｯｸM-PRO" w:hAnsi="HG丸ｺﾞｼｯｸM-PRO" w:hint="eastAsia"/>
                <w:bCs/>
                <w:sz w:val="28"/>
                <w:szCs w:val="28"/>
              </w:rPr>
              <w:t>1</w:t>
            </w:r>
            <w:r w:rsidR="00282794">
              <w:rPr>
                <w:rFonts w:ascii="HG丸ｺﾞｼｯｸM-PRO" w:eastAsia="HG丸ｺﾞｼｯｸM-PRO" w:hAnsi="HG丸ｺﾞｼｯｸM-PRO"/>
                <w:bCs/>
                <w:sz w:val="28"/>
                <w:szCs w:val="28"/>
              </w:rPr>
              <w:t>0</w:t>
            </w:r>
            <w:r w:rsidR="001F3F10" w:rsidRPr="002B699A">
              <w:rPr>
                <w:rFonts w:ascii="HG丸ｺﾞｼｯｸM-PRO" w:eastAsia="HG丸ｺﾞｼｯｸM-PRO" w:hAnsi="HG丸ｺﾞｼｯｸM-PRO" w:hint="eastAsia"/>
                <w:bCs/>
                <w:sz w:val="28"/>
                <w:szCs w:val="28"/>
              </w:rPr>
              <w:t>～</w:t>
            </w:r>
            <w:r w:rsidR="00282794">
              <w:rPr>
                <w:rFonts w:ascii="HG丸ｺﾞｼｯｸM-PRO" w:eastAsia="HG丸ｺﾞｼｯｸM-PRO" w:hAnsi="HG丸ｺﾞｼｯｸM-PRO" w:hint="eastAsia"/>
                <w:bCs/>
                <w:sz w:val="28"/>
                <w:szCs w:val="28"/>
              </w:rPr>
              <w:t>2</w:t>
            </w:r>
            <w:r w:rsidR="00282794">
              <w:rPr>
                <w:rFonts w:ascii="HG丸ｺﾞｼｯｸM-PRO" w:eastAsia="HG丸ｺﾞｼｯｸM-PRO" w:hAnsi="HG丸ｺﾞｼｯｸM-PRO"/>
                <w:bCs/>
                <w:sz w:val="28"/>
                <w:szCs w:val="28"/>
              </w:rPr>
              <w:t>0</w:t>
            </w:r>
            <w:r w:rsidR="001F3F10" w:rsidRPr="002B699A">
              <w:rPr>
                <w:rFonts w:ascii="HG丸ｺﾞｼｯｸM-PRO" w:eastAsia="HG丸ｺﾞｼｯｸM-PRO" w:hAnsi="HG丸ｺﾞｼｯｸM-PRO" w:hint="eastAsia"/>
                <w:bCs/>
                <w:sz w:val="28"/>
                <w:szCs w:val="28"/>
              </w:rPr>
              <w:t>m</w:t>
            </w:r>
          </w:p>
          <w:p w14:paraId="72DC0ED7" w14:textId="06265373" w:rsidR="00EF5066" w:rsidRPr="002B699A" w:rsidRDefault="00EF5066" w:rsidP="000A1B7D">
            <w:pPr>
              <w:snapToGrid w:val="0"/>
              <w:spacing w:line="300" w:lineRule="exact"/>
              <w:ind w:firstLine="33"/>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w:t>
            </w:r>
            <w:r w:rsidR="000A1B7D" w:rsidRPr="002B699A">
              <w:rPr>
                <w:rFonts w:ascii="HG丸ｺﾞｼｯｸM-PRO" w:eastAsia="HG丸ｺﾞｼｯｸM-PRO" w:hAnsi="HG丸ｺﾞｼｯｸM-PRO" w:hint="eastAsia"/>
                <w:bCs/>
                <w:sz w:val="28"/>
                <w:szCs w:val="28"/>
              </w:rPr>
              <w:t xml:space="preserve"> </w:t>
            </w:r>
            <w:r w:rsidRPr="002B699A">
              <w:rPr>
                <w:rFonts w:ascii="HG丸ｺﾞｼｯｸM-PRO" w:eastAsia="HG丸ｺﾞｼｯｸM-PRO" w:hAnsi="HG丸ｺﾞｼｯｸM-PRO" w:hint="eastAsia"/>
                <w:bCs/>
                <w:sz w:val="28"/>
                <w:szCs w:val="28"/>
              </w:rPr>
              <w:t>地面の表面がムラなく白くなる程度に均一に！！</w:t>
            </w:r>
          </w:p>
        </w:tc>
      </w:tr>
      <w:tr w:rsidR="001F3F10" w:rsidRPr="001F3F10" w14:paraId="17F7C1AA" w14:textId="77777777" w:rsidTr="0092118B">
        <w:trPr>
          <w:trHeight w:val="2247"/>
        </w:trPr>
        <w:tc>
          <w:tcPr>
            <w:tcW w:w="182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7C50084" w14:textId="1DB3811C" w:rsidR="001F3F10" w:rsidRPr="001F3F10" w:rsidRDefault="001F3F10" w:rsidP="0092118B">
            <w:pPr>
              <w:snapToGrid w:val="0"/>
              <w:spacing w:line="10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注意事項</w:t>
            </w:r>
          </w:p>
        </w:tc>
        <w:tc>
          <w:tcPr>
            <w:tcW w:w="8515" w:type="dxa"/>
            <w:tcBorders>
              <w:top w:val="single" w:sz="12" w:space="0" w:color="auto"/>
              <w:left w:val="single" w:sz="12" w:space="0" w:color="auto"/>
              <w:bottom w:val="single" w:sz="12" w:space="0" w:color="auto"/>
              <w:right w:val="single" w:sz="12" w:space="0" w:color="auto"/>
            </w:tcBorders>
            <w:vAlign w:val="center"/>
          </w:tcPr>
          <w:p w14:paraId="4556CBA3" w14:textId="77777777" w:rsidR="000A1B7D" w:rsidRPr="002B699A" w:rsidRDefault="00EF5066" w:rsidP="000A1B7D">
            <w:pPr>
              <w:snapToGrid w:val="0"/>
              <w:spacing w:line="300" w:lineRule="exact"/>
              <w:ind w:leftChars="-1" w:left="172" w:hangingChars="62" w:hanging="174"/>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・消石灰は強いアルカリ性のため、</w:t>
            </w:r>
            <w:r w:rsidR="00BA79E9" w:rsidRPr="002B699A">
              <w:rPr>
                <w:rFonts w:ascii="HG丸ｺﾞｼｯｸM-PRO" w:eastAsia="HG丸ｺﾞｼｯｸM-PRO" w:hAnsi="HG丸ｺﾞｼｯｸM-PRO" w:hint="eastAsia"/>
                <w:bCs/>
                <w:sz w:val="28"/>
                <w:szCs w:val="28"/>
              </w:rPr>
              <w:t>使用時は、</w:t>
            </w:r>
            <w:r w:rsidR="00CA567A" w:rsidRPr="002B699A">
              <w:rPr>
                <w:rFonts w:ascii="HG丸ｺﾞｼｯｸM-PRO" w:eastAsia="HG丸ｺﾞｼｯｸM-PRO" w:hAnsi="HG丸ｺﾞｼｯｸM-PRO" w:hint="eastAsia"/>
                <w:bCs/>
                <w:sz w:val="28"/>
                <w:szCs w:val="28"/>
              </w:rPr>
              <w:t>十分注意し、</w:t>
            </w:r>
          </w:p>
          <w:p w14:paraId="624D8DE4" w14:textId="77777777" w:rsidR="0092118B" w:rsidRPr="002B699A" w:rsidRDefault="00EF5066" w:rsidP="0092118B">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ゴム手袋、マスク、ゴーグル、長袖作業着、帽子などを必</w:t>
            </w:r>
            <w:r w:rsidR="000A1B7D" w:rsidRPr="002B699A">
              <w:rPr>
                <w:rFonts w:ascii="HG丸ｺﾞｼｯｸM-PRO" w:eastAsia="HG丸ｺﾞｼｯｸM-PRO" w:hAnsi="HG丸ｺﾞｼｯｸM-PRO" w:hint="eastAsia"/>
                <w:bCs/>
                <w:sz w:val="28"/>
                <w:szCs w:val="28"/>
              </w:rPr>
              <w:t>ず</w:t>
            </w:r>
            <w:r w:rsidRPr="002B699A">
              <w:rPr>
                <w:rFonts w:ascii="HG丸ｺﾞｼｯｸM-PRO" w:eastAsia="HG丸ｺﾞｼｯｸM-PRO" w:hAnsi="HG丸ｺﾞｼｯｸM-PRO" w:hint="eastAsia"/>
                <w:bCs/>
                <w:sz w:val="28"/>
                <w:szCs w:val="28"/>
              </w:rPr>
              <w:t>着用</w:t>
            </w:r>
          </w:p>
          <w:p w14:paraId="779E46A1" w14:textId="2155593F" w:rsidR="00EF5066" w:rsidRPr="002B699A" w:rsidRDefault="007611FC" w:rsidP="0092118B">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してください。</w:t>
            </w:r>
          </w:p>
          <w:p w14:paraId="2464AB73" w14:textId="43DA4A06" w:rsidR="00EF5066" w:rsidRPr="002B699A" w:rsidRDefault="00EF5066" w:rsidP="000A1B7D">
            <w:pPr>
              <w:snapToGrid w:val="0"/>
              <w:spacing w:line="300" w:lineRule="exact"/>
              <w:ind w:left="846" w:hangingChars="302" w:hanging="846"/>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・万一、目</w:t>
            </w:r>
            <w:r w:rsidR="00ED7150" w:rsidRPr="002B699A">
              <w:rPr>
                <w:rFonts w:ascii="HG丸ｺﾞｼｯｸM-PRO" w:eastAsia="HG丸ｺﾞｼｯｸM-PRO" w:hAnsi="HG丸ｺﾞｼｯｸM-PRO" w:hint="eastAsia"/>
                <w:bCs/>
                <w:sz w:val="28"/>
                <w:szCs w:val="28"/>
              </w:rPr>
              <w:t>、鼻や口</w:t>
            </w:r>
            <w:r w:rsidRPr="002B699A">
              <w:rPr>
                <w:rFonts w:ascii="HG丸ｺﾞｼｯｸM-PRO" w:eastAsia="HG丸ｺﾞｼｯｸM-PRO" w:hAnsi="HG丸ｺﾞｼｯｸM-PRO" w:hint="eastAsia"/>
                <w:bCs/>
                <w:sz w:val="28"/>
                <w:szCs w:val="28"/>
              </w:rPr>
              <w:t>に入ったり、皮膚などに付着した場合は</w:t>
            </w:r>
            <w:r w:rsidR="000A1B7D" w:rsidRPr="002B699A">
              <w:rPr>
                <w:rFonts w:ascii="HG丸ｺﾞｼｯｸM-PRO" w:eastAsia="HG丸ｺﾞｼｯｸM-PRO" w:hAnsi="HG丸ｺﾞｼｯｸM-PRO" w:hint="eastAsia"/>
                <w:bCs/>
                <w:sz w:val="28"/>
                <w:szCs w:val="28"/>
              </w:rPr>
              <w:t>、</w:t>
            </w:r>
          </w:p>
          <w:p w14:paraId="624600F6" w14:textId="0D873399" w:rsidR="00EF5066" w:rsidRPr="002B699A" w:rsidRDefault="00EF5066" w:rsidP="000A1B7D">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速やかに水で洗い流して</w:t>
            </w:r>
            <w:r w:rsidR="000A1B7D" w:rsidRPr="002B699A">
              <w:rPr>
                <w:rFonts w:ascii="HG丸ｺﾞｼｯｸM-PRO" w:eastAsia="HG丸ｺﾞｼｯｸM-PRO" w:hAnsi="HG丸ｺﾞｼｯｸM-PRO" w:hint="eastAsia"/>
                <w:bCs/>
                <w:sz w:val="28"/>
                <w:szCs w:val="28"/>
              </w:rPr>
              <w:t>くだ</w:t>
            </w:r>
            <w:r w:rsidRPr="002B699A">
              <w:rPr>
                <w:rFonts w:ascii="HG丸ｺﾞｼｯｸM-PRO" w:eastAsia="HG丸ｺﾞｼｯｸM-PRO" w:hAnsi="HG丸ｺﾞｼｯｸM-PRO" w:hint="eastAsia"/>
                <w:bCs/>
                <w:sz w:val="28"/>
                <w:szCs w:val="28"/>
              </w:rPr>
              <w:t>さい。</w:t>
            </w:r>
          </w:p>
          <w:p w14:paraId="092BF59C" w14:textId="77777777" w:rsidR="0092118B" w:rsidRPr="002B699A" w:rsidRDefault="00EF5066" w:rsidP="0092118B">
            <w:pPr>
              <w:snapToGrid w:val="0"/>
              <w:spacing w:line="300" w:lineRule="exact"/>
              <w:ind w:left="846" w:hangingChars="302" w:hanging="846"/>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・散布に際しては、周囲に十分配慮し</w:t>
            </w:r>
            <w:r w:rsidR="00BA79E9" w:rsidRPr="002B699A">
              <w:rPr>
                <w:rFonts w:ascii="HG丸ｺﾞｼｯｸM-PRO" w:eastAsia="HG丸ｺﾞｼｯｸM-PRO" w:hAnsi="HG丸ｺﾞｼｯｸM-PRO" w:hint="eastAsia"/>
                <w:bCs/>
                <w:sz w:val="28"/>
                <w:szCs w:val="28"/>
              </w:rPr>
              <w:t>、</w:t>
            </w:r>
            <w:r w:rsidRPr="002B699A">
              <w:rPr>
                <w:rFonts w:ascii="HG丸ｺﾞｼｯｸM-PRO" w:eastAsia="HG丸ｺﾞｼｯｸM-PRO" w:hAnsi="HG丸ｺﾞｼｯｸM-PRO" w:hint="eastAsia"/>
                <w:bCs/>
                <w:sz w:val="28"/>
                <w:szCs w:val="28"/>
              </w:rPr>
              <w:t>周辺に人がいないことを</w:t>
            </w:r>
          </w:p>
          <w:p w14:paraId="6BB19D98" w14:textId="0077A61A" w:rsidR="001F3F10" w:rsidRPr="002B699A" w:rsidRDefault="00EF5066" w:rsidP="0092118B">
            <w:pPr>
              <w:snapToGrid w:val="0"/>
              <w:spacing w:line="300" w:lineRule="exact"/>
              <w:ind w:firstLineChars="100" w:firstLine="280"/>
              <w:rPr>
                <w:rFonts w:ascii="HG丸ｺﾞｼｯｸM-PRO" w:eastAsia="HG丸ｺﾞｼｯｸM-PRO" w:hAnsi="HG丸ｺﾞｼｯｸM-PRO"/>
                <w:bCs/>
                <w:sz w:val="28"/>
                <w:szCs w:val="28"/>
              </w:rPr>
            </w:pPr>
            <w:r w:rsidRPr="002B699A">
              <w:rPr>
                <w:rFonts w:ascii="HG丸ｺﾞｼｯｸM-PRO" w:eastAsia="HG丸ｺﾞｼｯｸM-PRO" w:hAnsi="HG丸ｺﾞｼｯｸM-PRO" w:hint="eastAsia"/>
                <w:bCs/>
                <w:sz w:val="28"/>
                <w:szCs w:val="28"/>
              </w:rPr>
              <w:t>確認してから散布するようにして</w:t>
            </w:r>
            <w:r w:rsidR="000A1B7D" w:rsidRPr="002B699A">
              <w:rPr>
                <w:rFonts w:ascii="HG丸ｺﾞｼｯｸM-PRO" w:eastAsia="HG丸ｺﾞｼｯｸM-PRO" w:hAnsi="HG丸ｺﾞｼｯｸM-PRO" w:hint="eastAsia"/>
                <w:bCs/>
                <w:sz w:val="28"/>
                <w:szCs w:val="28"/>
              </w:rPr>
              <w:t>くだ</w:t>
            </w:r>
            <w:r w:rsidRPr="002B699A">
              <w:rPr>
                <w:rFonts w:ascii="HG丸ｺﾞｼｯｸM-PRO" w:eastAsia="HG丸ｺﾞｼｯｸM-PRO" w:hAnsi="HG丸ｺﾞｼｯｸM-PRO" w:hint="eastAsia"/>
                <w:bCs/>
                <w:sz w:val="28"/>
                <w:szCs w:val="28"/>
              </w:rPr>
              <w:t>さい。</w:t>
            </w:r>
          </w:p>
        </w:tc>
      </w:tr>
    </w:tbl>
    <w:p w14:paraId="3BA48597" w14:textId="77777777" w:rsidR="00DC6B84" w:rsidRDefault="00DC6B84" w:rsidP="000864BB">
      <w:pPr>
        <w:snapToGrid w:val="0"/>
        <w:spacing w:line="100" w:lineRule="atLeast"/>
        <w:rPr>
          <w:rFonts w:ascii="HG丸ｺﾞｼｯｸM-PRO" w:eastAsia="HG丸ｺﾞｼｯｸM-PRO" w:hAnsi="HG丸ｺﾞｼｯｸM-PRO"/>
          <w:b/>
          <w:sz w:val="24"/>
          <w:szCs w:val="24"/>
        </w:rPr>
      </w:pPr>
    </w:p>
    <w:p w14:paraId="13096EF7" w14:textId="0748CB95" w:rsidR="00A978D6" w:rsidRPr="00AC00EF" w:rsidRDefault="002B699A" w:rsidP="000864BB">
      <w:pPr>
        <w:snapToGrid w:val="0"/>
        <w:spacing w:line="100" w:lineRule="atLeast"/>
        <w:ind w:firstLineChars="200" w:firstLine="562"/>
        <w:rPr>
          <w:rFonts w:ascii="HG丸ｺﾞｼｯｸM-PRO" w:eastAsia="HG丸ｺﾞｼｯｸM-PRO" w:hAnsi="HG丸ｺﾞｼｯｸM-PRO"/>
          <w:b/>
          <w:sz w:val="28"/>
          <w:szCs w:val="28"/>
        </w:rPr>
      </w:pPr>
      <w:r w:rsidRPr="00AC00EF">
        <w:rPr>
          <w:rFonts w:ascii="HG丸ｺﾞｼｯｸM-PRO" w:eastAsia="HG丸ｺﾞｼｯｸM-PRO" w:hAnsi="HG丸ｺﾞｼｯｸM-PRO" w:hint="eastAsia"/>
          <w:b/>
          <w:sz w:val="28"/>
          <w:szCs w:val="28"/>
        </w:rPr>
        <w:t>※</w:t>
      </w:r>
      <w:r w:rsidR="001D71C3" w:rsidRPr="00AC00EF">
        <w:rPr>
          <w:rFonts w:ascii="HG丸ｺﾞｼｯｸM-PRO" w:eastAsia="HG丸ｺﾞｼｯｸM-PRO" w:hAnsi="HG丸ｺﾞｼｯｸM-PRO" w:hint="eastAsia"/>
          <w:b/>
          <w:sz w:val="28"/>
          <w:szCs w:val="28"/>
        </w:rPr>
        <w:t>散布のイメージ</w:t>
      </w:r>
      <w:r w:rsidRPr="00AC00EF">
        <w:rPr>
          <w:rFonts w:ascii="HG丸ｺﾞｼｯｸM-PRO" w:eastAsia="HG丸ｺﾞｼｯｸM-PRO" w:hAnsi="HG丸ｺﾞｼｯｸM-PRO" w:hint="eastAsia"/>
          <w:b/>
          <w:sz w:val="28"/>
          <w:szCs w:val="28"/>
        </w:rPr>
        <w:t>（</w:t>
      </w:r>
      <w:r w:rsidR="00E202B5" w:rsidRPr="00AC00EF">
        <w:rPr>
          <w:rFonts w:ascii="HG丸ｺﾞｼｯｸM-PRO" w:eastAsia="HG丸ｺﾞｼｯｸM-PRO" w:hAnsi="HG丸ｺﾞｼｯｸM-PRO" w:hint="eastAsia"/>
          <w:b/>
          <w:sz w:val="28"/>
          <w:szCs w:val="28"/>
        </w:rPr>
        <w:t>斜線</w:t>
      </w:r>
      <w:r w:rsidRPr="00AC00EF">
        <w:rPr>
          <w:rFonts w:ascii="HG丸ｺﾞｼｯｸM-PRO" w:eastAsia="HG丸ｺﾞｼｯｸM-PRO" w:hAnsi="HG丸ｺﾞｼｯｸM-PRO" w:hint="eastAsia"/>
          <w:b/>
          <w:sz w:val="28"/>
          <w:szCs w:val="28"/>
        </w:rPr>
        <w:t>部分が消石灰散布範囲＝</w:t>
      </w:r>
      <w:r w:rsidRPr="00AC00EF">
        <w:rPr>
          <w:rFonts w:ascii="HG丸ｺﾞｼｯｸM-PRO" w:eastAsia="HG丸ｺﾞｼｯｸM-PRO" w:hAnsi="HG丸ｺﾞｼｯｸM-PRO" w:hint="eastAsia"/>
          <w:b/>
          <w:sz w:val="28"/>
          <w:szCs w:val="28"/>
          <w:shd w:val="pct15" w:color="auto" w:fill="FFFFFF"/>
        </w:rPr>
        <w:t>消石灰帯</w:t>
      </w:r>
      <w:r w:rsidRPr="00AC00EF">
        <w:rPr>
          <w:rFonts w:ascii="HG丸ｺﾞｼｯｸM-PRO" w:eastAsia="HG丸ｺﾞｼｯｸM-PRO" w:hAnsi="HG丸ｺﾞｼｯｸM-PRO" w:hint="eastAsia"/>
          <w:b/>
          <w:sz w:val="28"/>
          <w:szCs w:val="28"/>
        </w:rPr>
        <w:t>）</w:t>
      </w:r>
    </w:p>
    <w:p w14:paraId="564ACEAD" w14:textId="3D31E864" w:rsidR="006C4FD6" w:rsidRDefault="00DC6B84" w:rsidP="002D13E8">
      <w:pPr>
        <w:snapToGrid w:val="0"/>
        <w:spacing w:line="100" w:lineRule="atLeas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g">
            <w:drawing>
              <wp:anchor distT="0" distB="0" distL="114300" distR="114300" simplePos="0" relativeHeight="251673600" behindDoc="0" locked="0" layoutInCell="1" allowOverlap="1" wp14:anchorId="6CC87808" wp14:editId="4EE48E38">
                <wp:simplePos x="0" y="0"/>
                <wp:positionH relativeFrom="margin">
                  <wp:posOffset>526388</wp:posOffset>
                </wp:positionH>
                <wp:positionV relativeFrom="paragraph">
                  <wp:posOffset>147208</wp:posOffset>
                </wp:positionV>
                <wp:extent cx="6374880" cy="1753920"/>
                <wp:effectExtent l="19050" t="19050" r="6985" b="17780"/>
                <wp:wrapNone/>
                <wp:docPr id="229" name="グループ化 229"/>
                <wp:cNvGraphicFramePr/>
                <a:graphic xmlns:a="http://schemas.openxmlformats.org/drawingml/2006/main">
                  <a:graphicData uri="http://schemas.microsoft.com/office/word/2010/wordprocessingGroup">
                    <wpg:wgp>
                      <wpg:cNvGrpSpPr/>
                      <wpg:grpSpPr>
                        <a:xfrm>
                          <a:off x="0" y="0"/>
                          <a:ext cx="6374880" cy="1753920"/>
                          <a:chOff x="0" y="0"/>
                          <a:chExt cx="6375996" cy="1754090"/>
                        </a:xfrm>
                      </wpg:grpSpPr>
                      <wpg:grpSp>
                        <wpg:cNvPr id="21" name="グループ化 21"/>
                        <wpg:cNvGrpSpPr/>
                        <wpg:grpSpPr>
                          <a:xfrm>
                            <a:off x="0" y="0"/>
                            <a:ext cx="3384108" cy="1754090"/>
                            <a:chOff x="0" y="0"/>
                            <a:chExt cx="3812328" cy="1942996"/>
                          </a:xfrm>
                        </wpg:grpSpPr>
                        <wps:wsp>
                          <wps:cNvPr id="6" name="Rectangle 74"/>
                          <wps:cNvSpPr>
                            <a:spLocks noChangeArrowheads="1"/>
                          </wps:cNvSpPr>
                          <wps:spPr bwMode="auto">
                            <a:xfrm>
                              <a:off x="0" y="0"/>
                              <a:ext cx="3812328" cy="1942996"/>
                            </a:xfrm>
                            <a:prstGeom prst="rect">
                              <a:avLst/>
                            </a:prstGeom>
                            <a:pattFill prst="dkUpDiag">
                              <a:fgClr>
                                <a:schemeClr val="accent1">
                                  <a:lumMod val="75000"/>
                                </a:schemeClr>
                              </a:fgClr>
                              <a:bgClr>
                                <a:schemeClr val="bg1"/>
                              </a:bgClr>
                            </a:patt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Rectangle 75"/>
                          <wps:cNvSpPr>
                            <a:spLocks noChangeArrowheads="1"/>
                          </wps:cNvSpPr>
                          <wps:spPr bwMode="auto">
                            <a:xfrm>
                              <a:off x="267181" y="287164"/>
                              <a:ext cx="3247752" cy="1382704"/>
                            </a:xfrm>
                            <a:prstGeom prst="rect">
                              <a:avLst/>
                            </a:prstGeom>
                            <a:solidFill>
                              <a:srgbClr val="FFFFFF"/>
                            </a:solid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Rectangle 77"/>
                          <wps:cNvSpPr>
                            <a:spLocks noChangeArrowheads="1"/>
                          </wps:cNvSpPr>
                          <wps:spPr bwMode="auto">
                            <a:xfrm>
                              <a:off x="855497" y="604162"/>
                              <a:ext cx="2171409" cy="836800"/>
                            </a:xfrm>
                            <a:prstGeom prst="rect">
                              <a:avLst/>
                            </a:prstGeom>
                            <a:pattFill prst="dkUpDiag">
                              <a:fgClr>
                                <a:schemeClr val="accent1">
                                  <a:lumMod val="75000"/>
                                </a:schemeClr>
                              </a:fgClr>
                              <a:bgClr>
                                <a:schemeClr val="bg1"/>
                              </a:bgClr>
                            </a:patt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Rectangle 76"/>
                          <wps:cNvSpPr>
                            <a:spLocks noChangeArrowheads="1"/>
                          </wps:cNvSpPr>
                          <wps:spPr bwMode="auto">
                            <a:xfrm>
                              <a:off x="1129085" y="850789"/>
                              <a:ext cx="1613074" cy="333133"/>
                            </a:xfrm>
                            <a:prstGeom prst="rect">
                              <a:avLst/>
                            </a:prstGeom>
                            <a:solidFill>
                              <a:srgbClr val="FFFFFF"/>
                            </a:solidFill>
                            <a:ln w="28575"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EA081" w14:textId="57BBE0B4" w:rsidR="002B699A" w:rsidRPr="002B699A" w:rsidRDefault="002B699A" w:rsidP="002B699A">
                                <w:pPr>
                                  <w:jc w:val="center"/>
                                  <w:rPr>
                                    <w:rFonts w:ascii="HG丸ｺﾞｼｯｸM-PRO" w:eastAsia="HG丸ｺﾞｼｯｸM-PRO" w:hAnsi="HG丸ｺﾞｼｯｸM-PRO"/>
                                    <w:b/>
                                    <w:bCs/>
                                    <w:sz w:val="24"/>
                                    <w:szCs w:val="24"/>
                                  </w:rPr>
                                </w:pPr>
                                <w:r w:rsidRPr="002B699A">
                                  <w:rPr>
                                    <w:rFonts w:ascii="HG丸ｺﾞｼｯｸM-PRO" w:eastAsia="HG丸ｺﾞｼｯｸM-PRO" w:hAnsi="HG丸ｺﾞｼｯｸM-PRO" w:hint="eastAsia"/>
                                    <w:b/>
                                    <w:bCs/>
                                    <w:sz w:val="24"/>
                                    <w:szCs w:val="24"/>
                                  </w:rPr>
                                  <w:t>鶏舎</w:t>
                                </w:r>
                              </w:p>
                            </w:txbxContent>
                          </wps:txbx>
                          <wps:bodyPr rot="0" vert="horz" wrap="square" lIns="91440" tIns="36000" rIns="91440" bIns="45720" anchor="t" anchorCtr="0" upright="1">
                            <a:noAutofit/>
                          </wps:bodyPr>
                        </wps:wsp>
                      </wpg:grpSp>
                      <wps:wsp>
                        <wps:cNvPr id="4" name="テキスト ボックス 2"/>
                        <wps:cNvSpPr txBox="1">
                          <a:spLocks noChangeArrowheads="1"/>
                        </wps:cNvSpPr>
                        <wps:spPr bwMode="auto">
                          <a:xfrm>
                            <a:off x="3837297" y="116107"/>
                            <a:ext cx="1773175" cy="485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05393" w14:textId="77777777" w:rsidR="00E202B5" w:rsidRPr="00AC00EF" w:rsidRDefault="00D40BCE"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敷地の境界線</w:t>
                              </w:r>
                              <w:r w:rsidR="008B0EAE" w:rsidRPr="00AC00EF">
                                <w:rPr>
                                  <w:rFonts w:ascii="HG丸ｺﾞｼｯｸM-PRO" w:eastAsia="HG丸ｺﾞｼｯｸM-PRO" w:hAnsi="ＭＳ ゴシック" w:hint="eastAsia"/>
                                  <w:b/>
                                  <w:bCs/>
                                  <w:spacing w:val="4"/>
                                  <w:sz w:val="24"/>
                                  <w:szCs w:val="24"/>
                                </w:rPr>
                                <w:t>内側</w:t>
                              </w:r>
                              <w:r w:rsidR="00E202B5" w:rsidRPr="00AC00EF">
                                <w:rPr>
                                  <w:rFonts w:ascii="HG丸ｺﾞｼｯｸM-PRO" w:eastAsia="HG丸ｺﾞｼｯｸM-PRO" w:hAnsi="ＭＳ ゴシック" w:hint="eastAsia"/>
                                  <w:b/>
                                  <w:bCs/>
                                  <w:spacing w:val="4"/>
                                  <w:sz w:val="24"/>
                                  <w:szCs w:val="24"/>
                                </w:rPr>
                                <w:t>に</w:t>
                              </w:r>
                            </w:p>
                            <w:p w14:paraId="47B89DAB" w14:textId="08AD1737" w:rsidR="00E202B5" w:rsidRPr="00AC00EF" w:rsidRDefault="00E202B5"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幅</w:t>
                              </w:r>
                              <w:r w:rsidRPr="00AC00EF">
                                <w:rPr>
                                  <w:rFonts w:ascii="HG丸ｺﾞｼｯｸM-PRO" w:eastAsia="HG丸ｺﾞｼｯｸM-PRO" w:hAnsi="ＭＳ ゴシック"/>
                                  <w:b/>
                                  <w:bCs/>
                                  <w:spacing w:val="4"/>
                                  <w:sz w:val="24"/>
                                  <w:szCs w:val="24"/>
                                </w:rPr>
                                <w:t>1m</w:t>
                              </w:r>
                              <w:r w:rsidRPr="00AC00EF">
                                <w:rPr>
                                  <w:rFonts w:ascii="HG丸ｺﾞｼｯｸM-PRO" w:eastAsia="HG丸ｺﾞｼｯｸM-PRO" w:hAnsi="ＭＳ ゴシック" w:hint="eastAsia"/>
                                  <w:b/>
                                  <w:bCs/>
                                  <w:spacing w:val="4"/>
                                  <w:sz w:val="24"/>
                                  <w:szCs w:val="24"/>
                                </w:rPr>
                                <w:t>以上散布</w:t>
                              </w:r>
                            </w:p>
                          </w:txbxContent>
                        </wps:txbx>
                        <wps:bodyPr rot="0" vert="horz" wrap="square" lIns="91440" tIns="0" rIns="91440" bIns="0" anchor="t" anchorCtr="0" upright="1">
                          <a:noAutofit/>
                        </wps:bodyPr>
                      </wps:wsp>
                      <wps:wsp>
                        <wps:cNvPr id="26" name="テキスト ボックス 26"/>
                        <wps:cNvSpPr txBox="1"/>
                        <wps:spPr>
                          <a:xfrm>
                            <a:off x="3837298" y="998592"/>
                            <a:ext cx="2538698" cy="341906"/>
                          </a:xfrm>
                          <a:prstGeom prst="rect">
                            <a:avLst/>
                          </a:prstGeom>
                          <a:solidFill>
                            <a:schemeClr val="lt1"/>
                          </a:solidFill>
                          <a:ln w="6350">
                            <a:noFill/>
                          </a:ln>
                        </wps:spPr>
                        <wps:txbx>
                          <w:txbxContent>
                            <w:p w14:paraId="457630EF" w14:textId="6FE4A1E3" w:rsidR="00E202B5" w:rsidRPr="00E202B5" w:rsidRDefault="00E202B5">
                              <w:pPr>
                                <w:rPr>
                                  <w:rFonts w:ascii="HG丸ｺﾞｼｯｸM-PRO" w:eastAsia="HG丸ｺﾞｼｯｸM-PRO" w:hAnsi="ＭＳ ゴシック"/>
                                  <w:b/>
                                  <w:bCs/>
                                  <w:spacing w:val="4"/>
                                  <w:sz w:val="22"/>
                                </w:rPr>
                              </w:pPr>
                              <w:r w:rsidRPr="00E202B5">
                                <w:rPr>
                                  <w:rFonts w:ascii="HG丸ｺﾞｼｯｸM-PRO" w:eastAsia="HG丸ｺﾞｼｯｸM-PRO" w:hAnsi="ＭＳ ゴシック" w:hint="eastAsia"/>
                                  <w:b/>
                                  <w:bCs/>
                                  <w:spacing w:val="4"/>
                                  <w:sz w:val="22"/>
                                </w:rPr>
                                <w:t>鶏舎の周辺に幅1</w:t>
                              </w:r>
                              <w:r w:rsidRPr="00E202B5">
                                <w:rPr>
                                  <w:rFonts w:ascii="HG丸ｺﾞｼｯｸM-PRO" w:eastAsia="HG丸ｺﾞｼｯｸM-PRO" w:hAnsi="ＭＳ ゴシック"/>
                                  <w:b/>
                                  <w:bCs/>
                                  <w:spacing w:val="4"/>
                                  <w:sz w:val="22"/>
                                </w:rPr>
                                <w:t>m</w:t>
                              </w:r>
                              <w:r w:rsidRPr="00E202B5">
                                <w:rPr>
                                  <w:rFonts w:ascii="HG丸ｺﾞｼｯｸM-PRO" w:eastAsia="HG丸ｺﾞｼｯｸM-PRO" w:hAnsi="ＭＳ ゴシック" w:hint="eastAsia"/>
                                  <w:b/>
                                  <w:bCs/>
                                  <w:spacing w:val="4"/>
                                  <w:sz w:val="22"/>
                                </w:rPr>
                                <w:t>以上散布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直線矢印コネクタ 27"/>
                        <wps:cNvCnPr/>
                        <wps:spPr>
                          <a:xfrm flipH="1">
                            <a:off x="3263182" y="380006"/>
                            <a:ext cx="518492" cy="90363"/>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wps:wsp>
                        <wps:cNvPr id="28" name="直線矢印コネクタ 28"/>
                        <wps:cNvCnPr/>
                        <wps:spPr>
                          <a:xfrm flipH="1" flipV="1">
                            <a:off x="2588978" y="1030357"/>
                            <a:ext cx="1210254" cy="107121"/>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C87808" id="グループ化 229" o:spid="_x0000_s1032" style="position:absolute;left:0;text-align:left;margin-left:41.45pt;margin-top:11.6pt;width:501.95pt;height:138.1pt;z-index:251673600;mso-position-horizontal-relative:margin;mso-width-relative:margin;mso-height-relative:margin" coordsize="63759,1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">
                <v:group id="グループ化 21" o:spid="_x0000_s1033" style="position:absolute;width:33841;height:17540" coordsize="38123,1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74" o:spid="_x0000_s1034" style="position:absolute;width:38123;height:1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" fillcolor="#2e74b5 [2404]" strokeweight="2.25pt">
                    <v:fill r:id="rId7" o:title="" color2="white [3212]" type="pattern"/>
                  </v:rect>
                  <v:rect id="Rectangle 75" o:spid="_x0000_s1035" style="position:absolute;left:2671;top:2871;width:32478;height:1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77" o:spid="_x0000_s1036" style="position:absolute;left:8554;top:6041;width:21715;height:8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" fillcolor="#2e74b5 [2404]" stroked="f">
                    <v:fill r:id="rId7" o:title="" color2="white [3212]" type="pattern"/>
                  </v:rect>
                  <v:rect id="Rectangle 76" o:spid="_x0000_s1037" style="position:absolute;left:11290;top:8507;width:16131;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" strokecolor="black [3213]" strokeweight="2.25pt">
                    <v:textbox inset=",1mm">
                      <w:txbxContent>
                        <w:p w14:paraId="270EA081" w14:textId="57BBE0B4" w:rsidR="002B699A" w:rsidRPr="002B699A" w:rsidRDefault="002B699A" w:rsidP="002B699A">
                          <w:pPr>
                            <w:jc w:val="center"/>
                            <w:rPr>
                              <w:rFonts w:ascii="HG丸ｺﾞｼｯｸM-PRO" w:eastAsia="HG丸ｺﾞｼｯｸM-PRO" w:hAnsi="HG丸ｺﾞｼｯｸM-PRO"/>
                              <w:b/>
                              <w:bCs/>
                              <w:sz w:val="24"/>
                              <w:szCs w:val="24"/>
                            </w:rPr>
                          </w:pPr>
                          <w:r w:rsidRPr="002B699A">
                            <w:rPr>
                              <w:rFonts w:ascii="HG丸ｺﾞｼｯｸM-PRO" w:eastAsia="HG丸ｺﾞｼｯｸM-PRO" w:hAnsi="HG丸ｺﾞｼｯｸM-PRO" w:hint="eastAsia"/>
                              <w:b/>
                              <w:bCs/>
                              <w:sz w:val="24"/>
                              <w:szCs w:val="24"/>
                            </w:rPr>
                            <w:t>鶏舎</w:t>
                          </w:r>
                        </w:p>
                      </w:txbxContent>
                    </v:textbox>
                  </v:rect>
                </v:group>
                <v:shape id="_x0000_s1038" type="#_x0000_t202" style="position:absolute;left:38372;top:1161;width:17732;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" stroked="f">
                  <v:textbox inset=",0,,0">
                    <w:txbxContent>
                      <w:p w14:paraId="73605393" w14:textId="77777777" w:rsidR="00E202B5" w:rsidRPr="00AC00EF" w:rsidRDefault="00D40BCE"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敷地の境界線</w:t>
                        </w:r>
                        <w:r w:rsidR="008B0EAE" w:rsidRPr="00AC00EF">
                          <w:rPr>
                            <w:rFonts w:ascii="HG丸ｺﾞｼｯｸM-PRO" w:eastAsia="HG丸ｺﾞｼｯｸM-PRO" w:hAnsi="ＭＳ ゴシック" w:hint="eastAsia"/>
                            <w:b/>
                            <w:bCs/>
                            <w:spacing w:val="4"/>
                            <w:sz w:val="24"/>
                            <w:szCs w:val="24"/>
                          </w:rPr>
                          <w:t>内側</w:t>
                        </w:r>
                        <w:r w:rsidR="00E202B5" w:rsidRPr="00AC00EF">
                          <w:rPr>
                            <w:rFonts w:ascii="HG丸ｺﾞｼｯｸM-PRO" w:eastAsia="HG丸ｺﾞｼｯｸM-PRO" w:hAnsi="ＭＳ ゴシック" w:hint="eastAsia"/>
                            <w:b/>
                            <w:bCs/>
                            <w:spacing w:val="4"/>
                            <w:sz w:val="24"/>
                            <w:szCs w:val="24"/>
                          </w:rPr>
                          <w:t>に</w:t>
                        </w:r>
                      </w:p>
                      <w:p w14:paraId="47B89DAB" w14:textId="08AD1737" w:rsidR="00E202B5" w:rsidRPr="00AC00EF" w:rsidRDefault="00E202B5" w:rsidP="00E202B5">
                        <w:pPr>
                          <w:rPr>
                            <w:rFonts w:ascii="HG丸ｺﾞｼｯｸM-PRO" w:eastAsia="HG丸ｺﾞｼｯｸM-PRO" w:hAnsi="ＭＳ ゴシック"/>
                            <w:b/>
                            <w:bCs/>
                            <w:spacing w:val="4"/>
                            <w:sz w:val="24"/>
                            <w:szCs w:val="24"/>
                          </w:rPr>
                        </w:pPr>
                        <w:r w:rsidRPr="00AC00EF">
                          <w:rPr>
                            <w:rFonts w:ascii="HG丸ｺﾞｼｯｸM-PRO" w:eastAsia="HG丸ｺﾞｼｯｸM-PRO" w:hAnsi="ＭＳ ゴシック" w:hint="eastAsia"/>
                            <w:b/>
                            <w:bCs/>
                            <w:spacing w:val="4"/>
                            <w:sz w:val="24"/>
                            <w:szCs w:val="24"/>
                          </w:rPr>
                          <w:t>幅</w:t>
                        </w:r>
                        <w:r w:rsidRPr="00AC00EF">
                          <w:rPr>
                            <w:rFonts w:ascii="HG丸ｺﾞｼｯｸM-PRO" w:eastAsia="HG丸ｺﾞｼｯｸM-PRO" w:hAnsi="ＭＳ ゴシック"/>
                            <w:b/>
                            <w:bCs/>
                            <w:spacing w:val="4"/>
                            <w:sz w:val="24"/>
                            <w:szCs w:val="24"/>
                          </w:rPr>
                          <w:t>1m</w:t>
                        </w:r>
                        <w:r w:rsidRPr="00AC00EF">
                          <w:rPr>
                            <w:rFonts w:ascii="HG丸ｺﾞｼｯｸM-PRO" w:eastAsia="HG丸ｺﾞｼｯｸM-PRO" w:hAnsi="ＭＳ ゴシック" w:hint="eastAsia"/>
                            <w:b/>
                            <w:bCs/>
                            <w:spacing w:val="4"/>
                            <w:sz w:val="24"/>
                            <w:szCs w:val="24"/>
                          </w:rPr>
                          <w:t>以上散布</w:t>
                        </w:r>
                      </w:p>
                    </w:txbxContent>
                  </v:textbox>
                </v:shape>
                <v:shape id="テキスト ボックス 26" o:spid="_x0000_s1039" type="#_x0000_t202" style="position:absolute;left:38372;top:9985;width:25387;height:3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457630EF" w14:textId="6FE4A1E3" w:rsidR="00E202B5" w:rsidRPr="00E202B5" w:rsidRDefault="00E202B5">
                        <w:pPr>
                          <w:rPr>
                            <w:rFonts w:ascii="HG丸ｺﾞｼｯｸM-PRO" w:eastAsia="HG丸ｺﾞｼｯｸM-PRO" w:hAnsi="ＭＳ ゴシック"/>
                            <w:b/>
                            <w:bCs/>
                            <w:spacing w:val="4"/>
                            <w:sz w:val="22"/>
                          </w:rPr>
                        </w:pPr>
                        <w:r w:rsidRPr="00E202B5">
                          <w:rPr>
                            <w:rFonts w:ascii="HG丸ｺﾞｼｯｸM-PRO" w:eastAsia="HG丸ｺﾞｼｯｸM-PRO" w:hAnsi="ＭＳ ゴシック" w:hint="eastAsia"/>
                            <w:b/>
                            <w:bCs/>
                            <w:spacing w:val="4"/>
                            <w:sz w:val="22"/>
                          </w:rPr>
                          <w:t>鶏舎の周辺に幅1</w:t>
                        </w:r>
                        <w:r w:rsidRPr="00E202B5">
                          <w:rPr>
                            <w:rFonts w:ascii="HG丸ｺﾞｼｯｸM-PRO" w:eastAsia="HG丸ｺﾞｼｯｸM-PRO" w:hAnsi="ＭＳ ゴシック"/>
                            <w:b/>
                            <w:bCs/>
                            <w:spacing w:val="4"/>
                            <w:sz w:val="22"/>
                          </w:rPr>
                          <w:t>m</w:t>
                        </w:r>
                        <w:r w:rsidRPr="00E202B5">
                          <w:rPr>
                            <w:rFonts w:ascii="HG丸ｺﾞｼｯｸM-PRO" w:eastAsia="HG丸ｺﾞｼｯｸM-PRO" w:hAnsi="ＭＳ ゴシック" w:hint="eastAsia"/>
                            <w:b/>
                            <w:bCs/>
                            <w:spacing w:val="4"/>
                            <w:sz w:val="22"/>
                          </w:rPr>
                          <w:t>以上散布</w:t>
                        </w:r>
                      </w:p>
                    </w:txbxContent>
                  </v:textbox>
                </v:shape>
                <v:shapetype id="_x0000_t32" coordsize="21600,21600" o:spt="32" o:oned="t" path="m,l21600,21600e" filled="f">
                  <v:path arrowok="t" fillok="f" o:connecttype="none"/>
                  <o:lock v:ext="edit" shapetype="t"/>
                </v:shapetype>
                <v:shape id="直線矢印コネクタ 27" o:spid="_x0000_s1040" type="#_x0000_t32" style="position:absolute;left:32631;top:3800;width:5185;height:9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" strokecolor="black [3200]" strokeweight="4.5pt">
                  <v:stroke endarrow="block" joinstyle="miter"/>
                </v:shape>
                <v:shape id="直線矢印コネクタ 28" o:spid="_x0000_s1041" type="#_x0000_t32" style="position:absolute;left:25889;top:10303;width:12103;height:10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" strokecolor="black [3200]" strokeweight="4.5pt">
                  <v:stroke endarrow="block" joinstyle="miter"/>
                </v:shape>
                <w10:wrap anchorx="margin"/>
              </v:group>
            </w:pict>
          </mc:Fallback>
        </mc:AlternateContent>
      </w:r>
    </w:p>
    <w:p w14:paraId="0EE7B26B" w14:textId="7C394C52" w:rsidR="006C4FD6" w:rsidRDefault="006C4FD6" w:rsidP="002D13E8">
      <w:pPr>
        <w:snapToGrid w:val="0"/>
        <w:spacing w:line="100" w:lineRule="atLeast"/>
        <w:rPr>
          <w:rFonts w:ascii="HG丸ｺﾞｼｯｸM-PRO" w:eastAsia="HG丸ｺﾞｼｯｸM-PRO" w:hAnsi="HG丸ｺﾞｼｯｸM-PRO"/>
          <w:b/>
          <w:sz w:val="24"/>
          <w:szCs w:val="24"/>
        </w:rPr>
      </w:pPr>
    </w:p>
    <w:p w14:paraId="69B4781A" w14:textId="1D301544" w:rsidR="006C4FD6" w:rsidRDefault="006C4FD6" w:rsidP="002D13E8">
      <w:pPr>
        <w:snapToGrid w:val="0"/>
        <w:spacing w:line="100" w:lineRule="atLeast"/>
        <w:rPr>
          <w:rFonts w:ascii="HG丸ｺﾞｼｯｸM-PRO" w:eastAsia="HG丸ｺﾞｼｯｸM-PRO" w:hAnsi="HG丸ｺﾞｼｯｸM-PRO"/>
          <w:b/>
          <w:sz w:val="24"/>
          <w:szCs w:val="24"/>
        </w:rPr>
      </w:pPr>
    </w:p>
    <w:p w14:paraId="4B70775A" w14:textId="3048E844" w:rsidR="006C4FD6" w:rsidRDefault="006C4FD6" w:rsidP="002D13E8">
      <w:pPr>
        <w:snapToGrid w:val="0"/>
        <w:spacing w:line="100" w:lineRule="atLeast"/>
        <w:rPr>
          <w:rFonts w:ascii="HG丸ｺﾞｼｯｸM-PRO" w:eastAsia="HG丸ｺﾞｼｯｸM-PRO" w:hAnsi="HG丸ｺﾞｼｯｸM-PRO"/>
          <w:b/>
          <w:sz w:val="24"/>
          <w:szCs w:val="24"/>
        </w:rPr>
      </w:pPr>
    </w:p>
    <w:p w14:paraId="349FA5D7" w14:textId="5F4A9D37" w:rsidR="006C4FD6" w:rsidRDefault="006C4FD6" w:rsidP="002D13E8">
      <w:pPr>
        <w:snapToGrid w:val="0"/>
        <w:spacing w:line="100" w:lineRule="atLeast"/>
        <w:rPr>
          <w:rFonts w:ascii="HG丸ｺﾞｼｯｸM-PRO" w:eastAsia="HG丸ｺﾞｼｯｸM-PRO" w:hAnsi="HG丸ｺﾞｼｯｸM-PRO"/>
          <w:b/>
          <w:sz w:val="24"/>
          <w:szCs w:val="24"/>
        </w:rPr>
      </w:pPr>
    </w:p>
    <w:p w14:paraId="6BAA0364" w14:textId="0278B1D6" w:rsidR="006C4FD6" w:rsidRDefault="006C4FD6" w:rsidP="002D13E8">
      <w:pPr>
        <w:snapToGrid w:val="0"/>
        <w:spacing w:line="100" w:lineRule="atLeast"/>
        <w:rPr>
          <w:rFonts w:ascii="HG丸ｺﾞｼｯｸM-PRO" w:eastAsia="HG丸ｺﾞｼｯｸM-PRO" w:hAnsi="HG丸ｺﾞｼｯｸM-PRO"/>
          <w:b/>
          <w:sz w:val="24"/>
          <w:szCs w:val="24"/>
        </w:rPr>
      </w:pPr>
    </w:p>
    <w:p w14:paraId="74510ECF" w14:textId="54D313E5" w:rsidR="006C4FD6" w:rsidRDefault="006C4FD6" w:rsidP="002D13E8">
      <w:pPr>
        <w:snapToGrid w:val="0"/>
        <w:spacing w:line="100" w:lineRule="atLeast"/>
        <w:rPr>
          <w:rFonts w:ascii="HG丸ｺﾞｼｯｸM-PRO" w:eastAsia="HG丸ｺﾞｼｯｸM-PRO" w:hAnsi="HG丸ｺﾞｼｯｸM-PRO"/>
          <w:b/>
          <w:sz w:val="24"/>
          <w:szCs w:val="24"/>
        </w:rPr>
      </w:pPr>
    </w:p>
    <w:p w14:paraId="64B20239" w14:textId="3508BC5E" w:rsidR="006C4FD6" w:rsidRDefault="006C4FD6" w:rsidP="002D13E8">
      <w:pPr>
        <w:snapToGrid w:val="0"/>
        <w:spacing w:line="100" w:lineRule="atLeast"/>
        <w:rPr>
          <w:rFonts w:ascii="HG丸ｺﾞｼｯｸM-PRO" w:eastAsia="HG丸ｺﾞｼｯｸM-PRO" w:hAnsi="HG丸ｺﾞｼｯｸM-PRO"/>
          <w:b/>
          <w:sz w:val="24"/>
          <w:szCs w:val="24"/>
        </w:rPr>
      </w:pPr>
    </w:p>
    <w:p w14:paraId="5D2C7722" w14:textId="5B13D3E1" w:rsidR="00FE4BB1" w:rsidRDefault="00FE4BB1" w:rsidP="00F30F3F">
      <w:pPr>
        <w:snapToGrid w:val="0"/>
        <w:spacing w:line="100" w:lineRule="atLeast"/>
        <w:rPr>
          <w:rFonts w:ascii="HG丸ｺﾞｼｯｸM-PRO" w:eastAsia="HG丸ｺﾞｼｯｸM-PRO" w:hAnsi="HG丸ｺﾞｼｯｸM-PRO"/>
          <w:b/>
          <w:sz w:val="28"/>
          <w:szCs w:val="28"/>
        </w:rPr>
      </w:pPr>
    </w:p>
    <w:p w14:paraId="61E74457" w14:textId="726B5664" w:rsidR="00FE4BB1" w:rsidRDefault="00FE4BB1" w:rsidP="00F30F3F">
      <w:pPr>
        <w:snapToGrid w:val="0"/>
        <w:spacing w:line="100" w:lineRule="atLeast"/>
        <w:rPr>
          <w:rFonts w:ascii="HG丸ｺﾞｼｯｸM-PRO" w:eastAsia="HG丸ｺﾞｼｯｸM-PRO" w:hAnsi="HG丸ｺﾞｼｯｸM-PRO"/>
          <w:b/>
          <w:sz w:val="28"/>
          <w:szCs w:val="28"/>
        </w:rPr>
      </w:pPr>
    </w:p>
    <w:p w14:paraId="22C364CE" w14:textId="7E998228" w:rsidR="00FE4BB1" w:rsidRDefault="00FE4BB1" w:rsidP="00F30F3F">
      <w:pPr>
        <w:snapToGrid w:val="0"/>
        <w:spacing w:line="100" w:lineRule="atLeast"/>
        <w:rPr>
          <w:rFonts w:ascii="HG丸ｺﾞｼｯｸM-PRO" w:eastAsia="HG丸ｺﾞｼｯｸM-PRO" w:hAnsi="HG丸ｺﾞｼｯｸM-PRO"/>
          <w:b/>
          <w:sz w:val="28"/>
          <w:szCs w:val="28"/>
        </w:rPr>
      </w:pPr>
    </w:p>
    <w:p w14:paraId="1B3DBAF5" w14:textId="62232E2B" w:rsidR="00FE4BB1" w:rsidRDefault="00F66AD0" w:rsidP="00F30F3F">
      <w:pPr>
        <w:snapToGrid w:val="0"/>
        <w:spacing w:line="100" w:lineRule="atLeast"/>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mc:AlternateContent>
          <mc:Choice Requires="wpg">
            <w:drawing>
              <wp:anchor distT="0" distB="0" distL="114300" distR="114300" simplePos="0" relativeHeight="251707392" behindDoc="0" locked="0" layoutInCell="1" allowOverlap="1" wp14:anchorId="06B12A19" wp14:editId="1D29DC1D">
                <wp:simplePos x="0" y="0"/>
                <wp:positionH relativeFrom="margin">
                  <wp:align>left</wp:align>
                </wp:positionH>
                <wp:positionV relativeFrom="paragraph">
                  <wp:posOffset>44174</wp:posOffset>
                </wp:positionV>
                <wp:extent cx="6504167" cy="3601939"/>
                <wp:effectExtent l="0" t="0" r="0" b="0"/>
                <wp:wrapNone/>
                <wp:docPr id="18" name="グループ化 18"/>
                <wp:cNvGraphicFramePr/>
                <a:graphic xmlns:a="http://schemas.openxmlformats.org/drawingml/2006/main">
                  <a:graphicData uri="http://schemas.microsoft.com/office/word/2010/wordprocessingGroup">
                    <wpg:wgp>
                      <wpg:cNvGrpSpPr/>
                      <wpg:grpSpPr>
                        <a:xfrm>
                          <a:off x="0" y="0"/>
                          <a:ext cx="6504167" cy="3601939"/>
                          <a:chOff x="-3" y="5791"/>
                          <a:chExt cx="6504522" cy="3356907"/>
                        </a:xfrm>
                      </wpg:grpSpPr>
                      <wpg:grpSp>
                        <wpg:cNvPr id="199" name="グループ化 199"/>
                        <wpg:cNvGrpSpPr/>
                        <wpg:grpSpPr>
                          <a:xfrm>
                            <a:off x="-3" y="5791"/>
                            <a:ext cx="6504522" cy="3356907"/>
                            <a:chOff x="-5" y="6238"/>
                            <a:chExt cx="6504522" cy="3616229"/>
                          </a:xfrm>
                        </wpg:grpSpPr>
                        <wps:wsp>
                          <wps:cNvPr id="200" name="テキスト ボックス 2"/>
                          <wps:cNvSpPr txBox="1">
                            <a:spLocks noChangeArrowheads="1"/>
                          </wps:cNvSpPr>
                          <wps:spPr bwMode="auto">
                            <a:xfrm>
                              <a:off x="-5" y="500813"/>
                              <a:ext cx="6504522" cy="3121654"/>
                            </a:xfrm>
                            <a:prstGeom prst="rect">
                              <a:avLst/>
                            </a:prstGeom>
                            <a:solidFill>
                              <a:schemeClr val="accent5">
                                <a:lumMod val="20000"/>
                                <a:lumOff val="80000"/>
                              </a:schemeClr>
                            </a:solidFill>
                            <a:ln w="9525">
                              <a:noFill/>
                              <a:miter lim="800000"/>
                              <a:headEnd/>
                              <a:tailEnd/>
                            </a:ln>
                          </wps:spPr>
                          <wps:txbx>
                            <w:txbxContent>
                              <w:p w14:paraId="44FC4E49" w14:textId="77777777" w:rsidR="00F66AD0" w:rsidRDefault="00F66AD0" w:rsidP="00BC6B04">
                                <w:pPr>
                                  <w:widowControl/>
                                  <w:spacing w:line="200" w:lineRule="exact"/>
                                  <w:ind w:leftChars="100" w:left="210"/>
                                  <w:jc w:val="left"/>
                                  <w:rPr>
                                    <w:rFonts w:ascii="HG丸ｺﾞｼｯｸM-PRO" w:eastAsia="HG丸ｺﾞｼｯｸM-PRO" w:hAnsi="HG丸ｺﾞｼｯｸM-PRO" w:cs="Segoe UI Emoji"/>
                                    <w:b/>
                                    <w:bCs/>
                                    <w:color w:val="000000"/>
                                    <w:spacing w:val="4"/>
                                    <w:kern w:val="0"/>
                                    <w:sz w:val="26"/>
                                    <w:szCs w:val="26"/>
                                    <w:u w:color="000000"/>
                                  </w:rPr>
                                </w:pPr>
                              </w:p>
                              <w:p w14:paraId="19E0C1B9" w14:textId="5374DAD7" w:rsidR="000864BB" w:rsidRPr="00F66AD0" w:rsidRDefault="00C04825" w:rsidP="000864B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・消石灰（水酸化カルシウム）は、水に溶けてアルカリ性を示すことで</w:t>
                                </w:r>
                              </w:p>
                              <w:p w14:paraId="52D011F4" w14:textId="35AA7D26" w:rsidR="00C04825" w:rsidRPr="00F66AD0" w:rsidRDefault="00C04825" w:rsidP="000864B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効果を発揮します。</w:t>
                                </w:r>
                              </w:p>
                              <w:p w14:paraId="688FE907" w14:textId="77777777" w:rsidR="00DC6B84" w:rsidRPr="00F66AD0" w:rsidRDefault="00DC6B84" w:rsidP="00DC6B84">
                                <w:pPr>
                                  <w:widowControl/>
                                  <w:spacing w:line="160" w:lineRule="exact"/>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p>
                              <w:p w14:paraId="234981B6" w14:textId="77777777" w:rsidR="008954AB" w:rsidRDefault="00C04825" w:rsidP="008954A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・雨などで湿った後に乾燥すると炭酸カルシウムに変化し、効果が消失します。</w:t>
                                </w:r>
                              </w:p>
                              <w:p w14:paraId="134DAABD" w14:textId="6782E2F3" w:rsidR="00C04825" w:rsidRPr="00F66AD0" w:rsidRDefault="00C04825" w:rsidP="008954A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消毒効果を保つために、降雨後などは小まめに撒きなおしましょう。</w:t>
                                </w:r>
                              </w:p>
                              <w:p w14:paraId="31F2565F" w14:textId="77777777" w:rsidR="00DC6B84" w:rsidRPr="00F66AD0" w:rsidRDefault="00DC6B84" w:rsidP="00DC6B84">
                                <w:pPr>
                                  <w:widowControl/>
                                  <w:spacing w:line="160" w:lineRule="exact"/>
                                  <w:ind w:leftChars="100" w:left="210" w:firstLineChars="100" w:firstLine="268"/>
                                  <w:jc w:val="left"/>
                                  <w:rPr>
                                    <w:rFonts w:ascii="UD デジタル 教科書体 NP-B" w:eastAsia="UD デジタル 教科書体 NP-B" w:hAnsi="Segoe UI Emoji" w:cs="Segoe UI Emoji"/>
                                    <w:b/>
                                    <w:bCs/>
                                    <w:color w:val="000000"/>
                                    <w:spacing w:val="4"/>
                                    <w:kern w:val="0"/>
                                    <w:sz w:val="26"/>
                                    <w:szCs w:val="26"/>
                                    <w:u w:color="000000"/>
                                  </w:rPr>
                                </w:pPr>
                              </w:p>
                              <w:p w14:paraId="32FA02C3" w14:textId="77777777" w:rsidR="00F66AD0" w:rsidRDefault="00C04825" w:rsidP="00F66AD0">
                                <w:pPr>
                                  <w:widowControl/>
                                  <w:spacing w:line="276" w:lineRule="auto"/>
                                  <w:ind w:leftChars="100" w:left="210"/>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・踏込消毒槽を通過後に消石灰を散布した面を歩く場合、アルカリ性でも効果が</w:t>
                                </w:r>
                              </w:p>
                              <w:p w14:paraId="511AFD25" w14:textId="698F2136" w:rsidR="00344332" w:rsidRPr="00F66AD0" w:rsidRDefault="00C04825" w:rsidP="00F66AD0">
                                <w:pPr>
                                  <w:widowControl/>
                                  <w:spacing w:line="276" w:lineRule="auto"/>
                                  <w:ind w:leftChars="100" w:left="210" w:firstLineChars="100" w:firstLine="269"/>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低下しない逆性石鹸などを</w:t>
                                </w:r>
                                <w:r w:rsidR="000864BB" w:rsidRPr="00F66AD0">
                                  <w:rPr>
                                    <w:rFonts w:ascii="Segoe UI Emoji" w:eastAsia="HG丸ｺﾞｼｯｸM-PRO" w:hAnsi="Segoe UI Emoji" w:cs="Segoe UI Emoji" w:hint="eastAsia"/>
                                    <w:b/>
                                    <w:bCs/>
                                    <w:color w:val="000000"/>
                                    <w:spacing w:val="4"/>
                                    <w:kern w:val="0"/>
                                    <w:sz w:val="26"/>
                                    <w:szCs w:val="26"/>
                                    <w:u w:color="000000"/>
                                  </w:rPr>
                                  <w:t>踏込消毒槽に</w:t>
                                </w:r>
                                <w:r w:rsidRPr="00F66AD0">
                                  <w:rPr>
                                    <w:rFonts w:ascii="Segoe UI Emoji" w:eastAsia="HG丸ｺﾞｼｯｸM-PRO" w:hAnsi="Segoe UI Emoji" w:cs="Segoe UI Emoji" w:hint="eastAsia"/>
                                    <w:b/>
                                    <w:bCs/>
                                    <w:color w:val="000000"/>
                                    <w:spacing w:val="4"/>
                                    <w:kern w:val="0"/>
                                    <w:sz w:val="26"/>
                                    <w:szCs w:val="26"/>
                                    <w:u w:color="000000"/>
                                  </w:rPr>
                                  <w:t>使用しましょう。</w:t>
                                </w:r>
                              </w:p>
                            </w:txbxContent>
                          </wps:txbx>
                          <wps:bodyPr rot="0" vert="horz" wrap="square" lIns="91440" tIns="45720" rIns="91440" bIns="45720" anchor="t" anchorCtr="0">
                            <a:noAutofit/>
                          </wps:bodyPr>
                        </wps:wsp>
                        <wps:wsp>
                          <wps:cNvPr id="204" name="四角形: 1 つの角を切り取る 204"/>
                          <wps:cNvSpPr/>
                          <wps:spPr>
                            <a:xfrm>
                              <a:off x="0" y="47707"/>
                              <a:ext cx="3148886" cy="452755"/>
                            </a:xfrm>
                            <a:prstGeom prst="snip1Rect">
                              <a:avLst>
                                <a:gd name="adj" fmla="val 50000"/>
                              </a:avLst>
                            </a:prstGeom>
                            <a:solidFill>
                              <a:schemeClr val="accent5">
                                <a:lumMod val="75000"/>
                              </a:schemeClr>
                            </a:solidFill>
                            <a:ln w="12700" cap="flat" cmpd="sng" algn="ctr">
                              <a:noFill/>
                              <a:prstDash val="solid"/>
                              <a:miter lim="800000"/>
                            </a:ln>
                            <a:effectLst/>
                          </wps:spPr>
                          <wps:txbx>
                            <w:txbxContent>
                              <w:p w14:paraId="3C57170D" w14:textId="77777777" w:rsidR="00344332" w:rsidRPr="00766F56" w:rsidRDefault="00344332" w:rsidP="00344332">
                                <w:pPr>
                                  <w:jc w:val="left"/>
                                  <w:rPr>
                                    <w:rFonts w:ascii="HG丸ｺﾞｼｯｸM-PRO" w:eastAsia="HG丸ｺﾞｼｯｸM-PRO" w:hAnsi="HG丸ｺﾞｼｯｸM-PRO"/>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テキスト ボックス 205"/>
                          <wps:cNvSpPr txBox="1"/>
                          <wps:spPr>
                            <a:xfrm>
                              <a:off x="92475" y="6238"/>
                              <a:ext cx="2889425" cy="453265"/>
                            </a:xfrm>
                            <a:prstGeom prst="rect">
                              <a:avLst/>
                            </a:prstGeom>
                            <a:noFill/>
                            <a:ln w="6350">
                              <a:noFill/>
                            </a:ln>
                          </wps:spPr>
                          <wps:txbx>
                            <w:txbxContent>
                              <w:p w14:paraId="77A22B6C" w14:textId="34059B66" w:rsidR="00344332" w:rsidRPr="00F66AD0" w:rsidRDefault="00C04825" w:rsidP="00F66AD0">
                                <w:pPr>
                                  <w:jc w:val="left"/>
                                  <w:rPr>
                                    <w:rFonts w:ascii="HG丸ｺﾞｼｯｸM-PRO" w:eastAsia="HG丸ｺﾞｼｯｸM-PRO" w:hAnsi="HG丸ｺﾞｼｯｸM-PRO"/>
                                    <w:b/>
                                    <w:bCs/>
                                    <w:color w:val="FFFFFF" w:themeColor="background1"/>
                                    <w:sz w:val="32"/>
                                    <w:szCs w:val="32"/>
                                  </w:rPr>
                                </w:pPr>
                                <w:r w:rsidRPr="00F66AD0">
                                  <w:rPr>
                                    <w:rFonts w:ascii="HG丸ｺﾞｼｯｸM-PRO" w:eastAsia="HG丸ｺﾞｼｯｸM-PRO" w:hAnsi="HG丸ｺﾞｼｯｸM-PRO" w:hint="eastAsia"/>
                                    <w:b/>
                                    <w:bCs/>
                                    <w:color w:val="FFFFFF" w:themeColor="background1"/>
                                    <w:sz w:val="32"/>
                                    <w:szCs w:val="32"/>
                                  </w:rPr>
                                  <w:t>消石灰消毒のワンポイント</w:t>
                                </w:r>
                                <w:r w:rsidR="00F66AD0">
                                  <w:rPr>
                                    <w:rFonts w:ascii="HG丸ｺﾞｼｯｸM-PRO" w:eastAsia="HG丸ｺﾞｼｯｸM-PRO" w:hAnsi="HG丸ｺﾞｼｯｸM-PRO" w:hint="eastAsia"/>
                                    <w:b/>
                                    <w:bCs/>
                                    <w:color w:val="FFFFFF" w:themeColor="background1"/>
                                    <w:sz w:val="32"/>
                                    <w:szCs w:val="32"/>
                                  </w:rPr>
                                  <w:t>！</w:t>
                                </w:r>
                              </w:p>
                              <w:p w14:paraId="2368B650" w14:textId="77777777" w:rsidR="00344332" w:rsidRPr="00766F56" w:rsidRDefault="00344332" w:rsidP="00344332">
                                <w:pPr>
                                  <w:rPr>
                                    <w:rFonts w:ascii="HG丸ｺﾞｼｯｸM-PRO" w:eastAsia="HG丸ｺﾞｼｯｸM-PRO" w:hAnsi="HG丸ｺﾞｼｯｸM-PRO"/>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 name="テキスト ボックス 11"/>
                        <wps:cNvSpPr txBox="1"/>
                        <wps:spPr>
                          <a:xfrm>
                            <a:off x="3514506" y="2341147"/>
                            <a:ext cx="2843985" cy="940791"/>
                          </a:xfrm>
                          <a:prstGeom prst="rect">
                            <a:avLst/>
                          </a:prstGeom>
                          <a:solidFill>
                            <a:schemeClr val="lt1"/>
                          </a:solidFill>
                          <a:ln w="6350">
                            <a:solidFill>
                              <a:schemeClr val="tx1"/>
                            </a:solidFill>
                            <a:prstDash val="sysDot"/>
                          </a:ln>
                        </wps:spPr>
                        <wps:txbx>
                          <w:txbxContent>
                            <w:p w14:paraId="0C80AEF2" w14:textId="77777777" w:rsidR="00B23FD4" w:rsidRDefault="00B23FD4" w:rsidP="00DC6B84">
                              <w:pPr>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rPr>
                                <w:t>＜参考＞全農YouTube</w:t>
                              </w:r>
                            </w:p>
                            <w:p w14:paraId="0D7E8FF7" w14:textId="49181AEE" w:rsidR="00B23FD4" w:rsidRPr="000864BB" w:rsidRDefault="00581D6C" w:rsidP="00DC6B84">
                              <w:pPr>
                                <w:jc w:val="left"/>
                                <w:rPr>
                                  <w:rFonts w:ascii="BIZ UDゴシック" w:eastAsia="BIZ UDゴシック" w:hAnsi="BIZ UDゴシック"/>
                                  <w:color w:val="000000" w:themeColor="text1"/>
                                </w:rPr>
                              </w:pPr>
                              <w:hyperlink r:id="rId8" w:history="1">
                                <w:r w:rsidR="00B23FD4" w:rsidRPr="000A1B7D">
                                  <w:rPr>
                                    <w:rStyle w:val="ac"/>
                                    <w:rFonts w:ascii="BIZ UDゴシック" w:eastAsia="BIZ UDゴシック" w:hAnsi="BIZ UDゴシック" w:hint="eastAsia"/>
                                  </w:rPr>
                                  <w:t>「踏み込み消毒槽 長靴編」</w:t>
                                </w:r>
                              </w:hyperlink>
                              <w:r w:rsidR="00B23FD4">
                                <w:rPr>
                                  <w:rFonts w:ascii="BIZ UDゴシック" w:eastAsia="BIZ UDゴシック" w:hAnsi="BIZ UDゴシック" w:hint="eastAsia"/>
                                  <w:color w:val="000000" w:themeColor="text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図 24">
                            <a:hlinkClick r:id="rId8"/>
                          </pic:cNvPr>
                          <pic:cNvPicPr preferRelativeResize="0">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375107" y="2388387"/>
                            <a:ext cx="885648" cy="82216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B12A19" id="グループ化 18" o:spid="_x0000_s1042" style="position:absolute;left:0;text-align:left;margin-left:0;margin-top:3.5pt;width:512.15pt;height:283.6pt;z-index:251707392;mso-position-horizontal:left;mso-position-horizontal-relative:margin;mso-width-relative:margin;mso-height-relative:margin" coordorigin=",57" coordsize="65045,33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">
                <v:group id="グループ化 199" o:spid="_x0000_s1043" style="position:absolute;top:57;width:65045;height:33569" coordorigin=",62" coordsize="65045,3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_x0000_s1044" type="#_x0000_t202" style="position:absolute;top:5008;width:65045;height:3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" fillcolor="#d9e2f3 [664]" stroked="f">
                    <v:textbox>
                      <w:txbxContent>
                        <w:p w14:paraId="44FC4E49" w14:textId="77777777" w:rsidR="00F66AD0" w:rsidRDefault="00F66AD0" w:rsidP="00BC6B04">
                          <w:pPr>
                            <w:widowControl/>
                            <w:spacing w:line="200" w:lineRule="exact"/>
                            <w:ind w:leftChars="100" w:left="210"/>
                            <w:jc w:val="left"/>
                            <w:rPr>
                              <w:rFonts w:ascii="HG丸ｺﾞｼｯｸM-PRO" w:eastAsia="HG丸ｺﾞｼｯｸM-PRO" w:hAnsi="HG丸ｺﾞｼｯｸM-PRO" w:cs="Segoe UI Emoji"/>
                              <w:b/>
                              <w:bCs/>
                              <w:color w:val="000000"/>
                              <w:spacing w:val="4"/>
                              <w:kern w:val="0"/>
                              <w:sz w:val="26"/>
                              <w:szCs w:val="26"/>
                              <w:u w:color="000000"/>
                            </w:rPr>
                          </w:pPr>
                        </w:p>
                        <w:p w14:paraId="19E0C1B9" w14:textId="5374DAD7" w:rsidR="000864BB" w:rsidRPr="00F66AD0" w:rsidRDefault="00C04825" w:rsidP="000864B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・消石灰（水酸化カルシウム）は、水に溶けてアルカリ性を示すことで</w:t>
                          </w:r>
                        </w:p>
                        <w:p w14:paraId="52D011F4" w14:textId="35AA7D26" w:rsidR="00C04825" w:rsidRPr="00F66AD0" w:rsidRDefault="00C04825" w:rsidP="000864B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効果を発揮します。</w:t>
                          </w:r>
                        </w:p>
                        <w:p w14:paraId="688FE907" w14:textId="77777777" w:rsidR="00DC6B84" w:rsidRPr="00F66AD0" w:rsidRDefault="00DC6B84" w:rsidP="00DC6B84">
                          <w:pPr>
                            <w:widowControl/>
                            <w:spacing w:line="160" w:lineRule="exact"/>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p>
                        <w:p w14:paraId="234981B6" w14:textId="77777777" w:rsidR="008954AB" w:rsidRDefault="00C04825" w:rsidP="008954AB">
                          <w:pPr>
                            <w:widowControl/>
                            <w:spacing w:line="276" w:lineRule="auto"/>
                            <w:ind w:leftChars="100" w:left="210"/>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・雨などで湿った後に乾燥すると炭酸カルシウムに変化し、効果が消失します。</w:t>
                          </w:r>
                        </w:p>
                        <w:p w14:paraId="134DAABD" w14:textId="6782E2F3" w:rsidR="00C04825" w:rsidRPr="00F66AD0" w:rsidRDefault="00C04825" w:rsidP="008954AB">
                          <w:pPr>
                            <w:widowControl/>
                            <w:spacing w:line="276" w:lineRule="auto"/>
                            <w:ind w:leftChars="100" w:left="210" w:firstLineChars="100" w:firstLine="269"/>
                            <w:jc w:val="left"/>
                            <w:rPr>
                              <w:rFonts w:ascii="HG丸ｺﾞｼｯｸM-PRO" w:eastAsia="HG丸ｺﾞｼｯｸM-PRO" w:hAnsi="HG丸ｺﾞｼｯｸM-PRO" w:cs="Segoe UI Emoji"/>
                              <w:b/>
                              <w:bCs/>
                              <w:color w:val="000000"/>
                              <w:spacing w:val="4"/>
                              <w:kern w:val="0"/>
                              <w:sz w:val="26"/>
                              <w:szCs w:val="26"/>
                              <w:u w:color="000000"/>
                            </w:rPr>
                          </w:pPr>
                          <w:r w:rsidRPr="00F66AD0">
                            <w:rPr>
                              <w:rFonts w:ascii="HG丸ｺﾞｼｯｸM-PRO" w:eastAsia="HG丸ｺﾞｼｯｸM-PRO" w:hAnsi="HG丸ｺﾞｼｯｸM-PRO" w:cs="Segoe UI Emoji" w:hint="eastAsia"/>
                              <w:b/>
                              <w:bCs/>
                              <w:color w:val="000000"/>
                              <w:spacing w:val="4"/>
                              <w:kern w:val="0"/>
                              <w:sz w:val="26"/>
                              <w:szCs w:val="26"/>
                              <w:u w:color="000000"/>
                            </w:rPr>
                            <w:t>消毒効果を保つために、降雨後などは小まめに撒きなおしましょう。</w:t>
                          </w:r>
                        </w:p>
                        <w:p w14:paraId="31F2565F" w14:textId="77777777" w:rsidR="00DC6B84" w:rsidRPr="00F66AD0" w:rsidRDefault="00DC6B84" w:rsidP="00DC6B84">
                          <w:pPr>
                            <w:widowControl/>
                            <w:spacing w:line="160" w:lineRule="exact"/>
                            <w:ind w:leftChars="100" w:left="210" w:firstLineChars="100" w:firstLine="268"/>
                            <w:jc w:val="left"/>
                            <w:rPr>
                              <w:rFonts w:ascii="UD デジタル 教科書体 NP-B" w:eastAsia="UD デジタル 教科書体 NP-B" w:hAnsi="Segoe UI Emoji" w:cs="Segoe UI Emoji"/>
                              <w:b/>
                              <w:bCs/>
                              <w:color w:val="000000"/>
                              <w:spacing w:val="4"/>
                              <w:kern w:val="0"/>
                              <w:sz w:val="26"/>
                              <w:szCs w:val="26"/>
                              <w:u w:color="000000"/>
                            </w:rPr>
                          </w:pPr>
                        </w:p>
                        <w:p w14:paraId="32FA02C3" w14:textId="77777777" w:rsidR="00F66AD0" w:rsidRDefault="00C04825" w:rsidP="00F66AD0">
                          <w:pPr>
                            <w:widowControl/>
                            <w:spacing w:line="276" w:lineRule="auto"/>
                            <w:ind w:leftChars="100" w:left="210"/>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・踏込消毒槽を通過後に消石灰を散布した面を歩く場合、アルカリ性でも効果が</w:t>
                          </w:r>
                        </w:p>
                        <w:p w14:paraId="511AFD25" w14:textId="698F2136" w:rsidR="00344332" w:rsidRPr="00F66AD0" w:rsidRDefault="00C04825" w:rsidP="00F66AD0">
                          <w:pPr>
                            <w:widowControl/>
                            <w:spacing w:line="276" w:lineRule="auto"/>
                            <w:ind w:leftChars="100" w:left="210" w:firstLineChars="100" w:firstLine="269"/>
                            <w:jc w:val="left"/>
                            <w:rPr>
                              <w:rFonts w:ascii="Segoe UI Emoji" w:eastAsia="HG丸ｺﾞｼｯｸM-PRO" w:hAnsi="Segoe UI Emoji" w:cs="Segoe UI Emoji"/>
                              <w:b/>
                              <w:bCs/>
                              <w:color w:val="000000"/>
                              <w:spacing w:val="4"/>
                              <w:kern w:val="0"/>
                              <w:sz w:val="26"/>
                              <w:szCs w:val="26"/>
                              <w:u w:color="000000"/>
                            </w:rPr>
                          </w:pPr>
                          <w:r w:rsidRPr="00F66AD0">
                            <w:rPr>
                              <w:rFonts w:ascii="Segoe UI Emoji" w:eastAsia="HG丸ｺﾞｼｯｸM-PRO" w:hAnsi="Segoe UI Emoji" w:cs="Segoe UI Emoji" w:hint="eastAsia"/>
                              <w:b/>
                              <w:bCs/>
                              <w:color w:val="000000"/>
                              <w:spacing w:val="4"/>
                              <w:kern w:val="0"/>
                              <w:sz w:val="26"/>
                              <w:szCs w:val="26"/>
                              <w:u w:color="000000"/>
                            </w:rPr>
                            <w:t>低下しない逆性石鹸などを</w:t>
                          </w:r>
                          <w:r w:rsidR="000864BB" w:rsidRPr="00F66AD0">
                            <w:rPr>
                              <w:rFonts w:ascii="Segoe UI Emoji" w:eastAsia="HG丸ｺﾞｼｯｸM-PRO" w:hAnsi="Segoe UI Emoji" w:cs="Segoe UI Emoji" w:hint="eastAsia"/>
                              <w:b/>
                              <w:bCs/>
                              <w:color w:val="000000"/>
                              <w:spacing w:val="4"/>
                              <w:kern w:val="0"/>
                              <w:sz w:val="26"/>
                              <w:szCs w:val="26"/>
                              <w:u w:color="000000"/>
                            </w:rPr>
                            <w:t>踏込消毒槽に</w:t>
                          </w:r>
                          <w:r w:rsidRPr="00F66AD0">
                            <w:rPr>
                              <w:rFonts w:ascii="Segoe UI Emoji" w:eastAsia="HG丸ｺﾞｼｯｸM-PRO" w:hAnsi="Segoe UI Emoji" w:cs="Segoe UI Emoji" w:hint="eastAsia"/>
                              <w:b/>
                              <w:bCs/>
                              <w:color w:val="000000"/>
                              <w:spacing w:val="4"/>
                              <w:kern w:val="0"/>
                              <w:sz w:val="26"/>
                              <w:szCs w:val="26"/>
                              <w:u w:color="000000"/>
                            </w:rPr>
                            <w:t>使用しましょう。</w:t>
                          </w:r>
                        </w:p>
                      </w:txbxContent>
                    </v:textbox>
                  </v:shape>
                  <v:shape id="四角形: 1 つの角を切り取る 204" o:spid="_x0000_s1045" style="position:absolute;top:477;width:31488;height:4527;visibility:visible;mso-wrap-style:square;v-text-anchor:top" coordsize="3148886,452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" adj="-11796480,,5400" path="m,l2922509,r226377,226378l3148886,452755,,452755,,xe" fillcolor="#2f5496 [2408]" stroked="f" strokeweight="1pt">
                    <v:stroke joinstyle="miter"/>
                    <v:formulas/>
                    <v:path arrowok="t" o:connecttype="custom" o:connectlocs="0,0;2922509,0;3148886,226378;3148886,452755;0,452755;0,0" o:connectangles="0,0,0,0,0,0" textboxrect="0,0,3148886,452755"/>
                    <v:textbox>
                      <w:txbxContent>
                        <w:p w14:paraId="3C57170D" w14:textId="77777777" w:rsidR="00344332" w:rsidRPr="00766F56" w:rsidRDefault="00344332" w:rsidP="00344332">
                          <w:pPr>
                            <w:jc w:val="left"/>
                            <w:rPr>
                              <w:rFonts w:ascii="HG丸ｺﾞｼｯｸM-PRO" w:eastAsia="HG丸ｺﾞｼｯｸM-PRO" w:hAnsi="HG丸ｺﾞｼｯｸM-PRO"/>
                              <w:b/>
                              <w:bCs/>
                              <w:color w:val="FFFFFF" w:themeColor="background1"/>
                              <w:sz w:val="28"/>
                              <w:szCs w:val="28"/>
                            </w:rPr>
                          </w:pPr>
                        </w:p>
                      </w:txbxContent>
                    </v:textbox>
                  </v:shape>
                  <v:shape id="テキスト ボックス 205" o:spid="_x0000_s1046" type="#_x0000_t202" style="position:absolute;left:924;top:62;width:28895;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77A22B6C" w14:textId="34059B66" w:rsidR="00344332" w:rsidRPr="00F66AD0" w:rsidRDefault="00C04825" w:rsidP="00F66AD0">
                          <w:pPr>
                            <w:jc w:val="left"/>
                            <w:rPr>
                              <w:rFonts w:ascii="HG丸ｺﾞｼｯｸM-PRO" w:eastAsia="HG丸ｺﾞｼｯｸM-PRO" w:hAnsi="HG丸ｺﾞｼｯｸM-PRO"/>
                              <w:b/>
                              <w:bCs/>
                              <w:color w:val="FFFFFF" w:themeColor="background1"/>
                              <w:sz w:val="32"/>
                              <w:szCs w:val="32"/>
                            </w:rPr>
                          </w:pPr>
                          <w:r w:rsidRPr="00F66AD0">
                            <w:rPr>
                              <w:rFonts w:ascii="HG丸ｺﾞｼｯｸM-PRO" w:eastAsia="HG丸ｺﾞｼｯｸM-PRO" w:hAnsi="HG丸ｺﾞｼｯｸM-PRO" w:hint="eastAsia"/>
                              <w:b/>
                              <w:bCs/>
                              <w:color w:val="FFFFFF" w:themeColor="background1"/>
                              <w:sz w:val="32"/>
                              <w:szCs w:val="32"/>
                            </w:rPr>
                            <w:t>消石灰消毒のワンポイント</w:t>
                          </w:r>
                          <w:r w:rsidR="00F66AD0">
                            <w:rPr>
                              <w:rFonts w:ascii="HG丸ｺﾞｼｯｸM-PRO" w:eastAsia="HG丸ｺﾞｼｯｸM-PRO" w:hAnsi="HG丸ｺﾞｼｯｸM-PRO" w:hint="eastAsia"/>
                              <w:b/>
                              <w:bCs/>
                              <w:color w:val="FFFFFF" w:themeColor="background1"/>
                              <w:sz w:val="32"/>
                              <w:szCs w:val="32"/>
                            </w:rPr>
                            <w:t>！</w:t>
                          </w:r>
                        </w:p>
                        <w:p w14:paraId="2368B650" w14:textId="77777777" w:rsidR="00344332" w:rsidRPr="00766F56" w:rsidRDefault="00344332" w:rsidP="00344332">
                          <w:pPr>
                            <w:rPr>
                              <w:rFonts w:ascii="HG丸ｺﾞｼｯｸM-PRO" w:eastAsia="HG丸ｺﾞｼｯｸM-PRO" w:hAnsi="HG丸ｺﾞｼｯｸM-PRO"/>
                              <w:color w:val="FFFFFF" w:themeColor="background1"/>
                              <w:sz w:val="28"/>
                              <w:szCs w:val="28"/>
                            </w:rPr>
                          </w:pPr>
                        </w:p>
                      </w:txbxContent>
                    </v:textbox>
                  </v:shape>
                </v:group>
                <v:shape id="テキスト ボックス 11" o:spid="_x0000_s1047" type="#_x0000_t202" style="position:absolute;left:35145;top:23411;width:28439;height:9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" fillcolor="white [3201]" strokecolor="black [3213]" strokeweight=".5pt">
                  <v:stroke dashstyle="1 1"/>
                  <v:textbox>
                    <w:txbxContent>
                      <w:p w14:paraId="0C80AEF2" w14:textId="77777777" w:rsidR="00B23FD4" w:rsidRDefault="00B23FD4" w:rsidP="00DC6B84">
                        <w:pPr>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rPr>
                          <w:t>＜参考＞全農YouTube</w:t>
                        </w:r>
                      </w:p>
                      <w:p w14:paraId="0D7E8FF7" w14:textId="49181AEE" w:rsidR="00B23FD4" w:rsidRPr="000864BB" w:rsidRDefault="00581D6C" w:rsidP="00DC6B84">
                        <w:pPr>
                          <w:jc w:val="left"/>
                          <w:rPr>
                            <w:rFonts w:ascii="BIZ UDゴシック" w:eastAsia="BIZ UDゴシック" w:hAnsi="BIZ UDゴシック"/>
                            <w:color w:val="000000" w:themeColor="text1"/>
                          </w:rPr>
                        </w:pPr>
                        <w:hyperlink r:id="rId10" w:history="1">
                          <w:r w:rsidR="00B23FD4" w:rsidRPr="000A1B7D">
                            <w:rPr>
                              <w:rStyle w:val="ac"/>
                              <w:rFonts w:ascii="BIZ UDゴシック" w:eastAsia="BIZ UDゴシック" w:hAnsi="BIZ UDゴシック" w:hint="eastAsia"/>
                            </w:rPr>
                            <w:t>「踏み込み消毒槽 長靴編」</w:t>
                          </w:r>
                        </w:hyperlink>
                        <w:r w:rsidR="00B23FD4">
                          <w:rPr>
                            <w:rFonts w:ascii="BIZ UDゴシック" w:eastAsia="BIZ UDゴシック" w:hAnsi="BIZ UDゴシック" w:hint="eastAsia"/>
                            <w:color w:val="000000" w:themeColor="text1"/>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48" type="#_x0000_t75" href="https://youtu.be/_KlRfVVY3ZE" style="position:absolute;left:53751;top:23883;width:8856;height:82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" o:button="t">
                  <v:fill o:detectmouseclick="t"/>
                  <v:imagedata r:id="rId11" o:title=""/>
                </v:shape>
                <w10:wrap anchorx="margin"/>
              </v:group>
            </w:pict>
          </mc:Fallback>
        </mc:AlternateContent>
      </w:r>
    </w:p>
    <w:p w14:paraId="1018CF85" w14:textId="538068FC" w:rsidR="00FE4BB1" w:rsidRDefault="00FE4BB1" w:rsidP="00F30F3F">
      <w:pPr>
        <w:snapToGrid w:val="0"/>
        <w:spacing w:line="100" w:lineRule="atLeast"/>
        <w:rPr>
          <w:rFonts w:ascii="HG丸ｺﾞｼｯｸM-PRO" w:eastAsia="HG丸ｺﾞｼｯｸM-PRO" w:hAnsi="HG丸ｺﾞｼｯｸM-PRO"/>
          <w:b/>
          <w:sz w:val="28"/>
          <w:szCs w:val="28"/>
        </w:rPr>
      </w:pPr>
    </w:p>
    <w:p w14:paraId="336A1F38" w14:textId="006F2AE0" w:rsidR="00FE4BB1" w:rsidRDefault="00FE4BB1" w:rsidP="00F30F3F">
      <w:pPr>
        <w:snapToGrid w:val="0"/>
        <w:spacing w:line="100" w:lineRule="atLeast"/>
        <w:rPr>
          <w:rFonts w:ascii="HG丸ｺﾞｼｯｸM-PRO" w:eastAsia="HG丸ｺﾞｼｯｸM-PRO" w:hAnsi="HG丸ｺﾞｼｯｸM-PRO"/>
          <w:b/>
          <w:sz w:val="28"/>
          <w:szCs w:val="28"/>
        </w:rPr>
      </w:pPr>
    </w:p>
    <w:p w14:paraId="72234F02" w14:textId="3F3337BB" w:rsidR="00FE4BB1" w:rsidRDefault="00FE4BB1" w:rsidP="00F30F3F">
      <w:pPr>
        <w:snapToGrid w:val="0"/>
        <w:spacing w:line="100" w:lineRule="atLeast"/>
        <w:rPr>
          <w:rFonts w:ascii="HG丸ｺﾞｼｯｸM-PRO" w:eastAsia="HG丸ｺﾞｼｯｸM-PRO" w:hAnsi="HG丸ｺﾞｼｯｸM-PRO"/>
          <w:b/>
          <w:sz w:val="28"/>
          <w:szCs w:val="28"/>
        </w:rPr>
      </w:pPr>
    </w:p>
    <w:p w14:paraId="2AEDC678" w14:textId="77777777" w:rsidR="00F66AD0" w:rsidRDefault="00F66AD0" w:rsidP="00F30F3F">
      <w:pPr>
        <w:snapToGrid w:val="0"/>
        <w:spacing w:line="100" w:lineRule="atLeast"/>
        <w:rPr>
          <w:rFonts w:ascii="HG丸ｺﾞｼｯｸM-PRO" w:eastAsia="HG丸ｺﾞｼｯｸM-PRO" w:hAnsi="HG丸ｺﾞｼｯｸM-PRO"/>
          <w:b/>
          <w:sz w:val="28"/>
          <w:szCs w:val="28"/>
        </w:rPr>
      </w:pPr>
    </w:p>
    <w:p w14:paraId="08C37A5A" w14:textId="0FCAA053" w:rsidR="00FE4BB1" w:rsidRDefault="00FE4BB1" w:rsidP="00F30F3F">
      <w:pPr>
        <w:snapToGrid w:val="0"/>
        <w:spacing w:line="100" w:lineRule="atLeast"/>
        <w:rPr>
          <w:rFonts w:ascii="HG丸ｺﾞｼｯｸM-PRO" w:eastAsia="HG丸ｺﾞｼｯｸM-PRO" w:hAnsi="HG丸ｺﾞｼｯｸM-PRO"/>
          <w:b/>
          <w:sz w:val="28"/>
          <w:szCs w:val="28"/>
        </w:rPr>
      </w:pPr>
    </w:p>
    <w:p w14:paraId="4A8D2C34" w14:textId="7B15EA95" w:rsidR="00FE4BB1" w:rsidRPr="000A1B7D" w:rsidRDefault="00FE4BB1" w:rsidP="00F30F3F">
      <w:pPr>
        <w:snapToGrid w:val="0"/>
        <w:spacing w:line="100" w:lineRule="atLeast"/>
        <w:rPr>
          <w:rFonts w:ascii="HG丸ｺﾞｼｯｸM-PRO" w:eastAsia="HG丸ｺﾞｼｯｸM-PRO" w:hAnsi="HG丸ｺﾞｼｯｸM-PRO"/>
          <w:b/>
          <w:sz w:val="12"/>
          <w:szCs w:val="12"/>
        </w:rPr>
      </w:pPr>
    </w:p>
    <w:p w14:paraId="0F57C2C1" w14:textId="729182C4" w:rsidR="00FE4BB1" w:rsidRDefault="00FE4BB1" w:rsidP="00F30F3F">
      <w:pPr>
        <w:snapToGrid w:val="0"/>
        <w:spacing w:line="100" w:lineRule="atLeast"/>
        <w:rPr>
          <w:rFonts w:ascii="HG丸ｺﾞｼｯｸM-PRO" w:eastAsia="HG丸ｺﾞｼｯｸM-PRO" w:hAnsi="HG丸ｺﾞｼｯｸM-PRO"/>
          <w:b/>
          <w:sz w:val="28"/>
          <w:szCs w:val="28"/>
        </w:rPr>
      </w:pPr>
    </w:p>
    <w:p w14:paraId="45F89657" w14:textId="184C5D97" w:rsidR="00BA79E9" w:rsidRDefault="00BA79E9" w:rsidP="00F30F3F">
      <w:pPr>
        <w:snapToGrid w:val="0"/>
        <w:spacing w:line="100" w:lineRule="atLeast"/>
        <w:rPr>
          <w:rFonts w:ascii="HG丸ｺﾞｼｯｸM-PRO" w:eastAsia="HG丸ｺﾞｼｯｸM-PRO" w:hAnsi="HG丸ｺﾞｼｯｸM-PRO"/>
          <w:b/>
          <w:sz w:val="28"/>
          <w:szCs w:val="28"/>
        </w:rPr>
      </w:pPr>
    </w:p>
    <w:p w14:paraId="2D6AD558" w14:textId="77C3FEFE" w:rsidR="00BA79E9" w:rsidRPr="000B0467" w:rsidRDefault="00BA79E9" w:rsidP="00F30F3F">
      <w:pPr>
        <w:snapToGrid w:val="0"/>
        <w:spacing w:line="100" w:lineRule="atLeast"/>
        <w:rPr>
          <w:rFonts w:ascii="HG丸ｺﾞｼｯｸM-PRO" w:eastAsia="HG丸ｺﾞｼｯｸM-PRO" w:hAnsi="HG丸ｺﾞｼｯｸM-PRO"/>
          <w:b/>
          <w:sz w:val="22"/>
        </w:rPr>
      </w:pPr>
    </w:p>
    <w:p w14:paraId="43A03599" w14:textId="54425772" w:rsidR="00B623C4" w:rsidRDefault="00B623C4" w:rsidP="004B4A62">
      <w:pPr>
        <w:snapToGrid w:val="0"/>
        <w:spacing w:line="100" w:lineRule="atLeast"/>
        <w:rPr>
          <w:rFonts w:ascii="HG丸ｺﾞｼｯｸM-PRO" w:eastAsia="HG丸ｺﾞｼｯｸM-PRO" w:hAnsi="HG丸ｺﾞｼｯｸM-PRO"/>
          <w:b/>
          <w:sz w:val="10"/>
          <w:szCs w:val="12"/>
        </w:rPr>
      </w:pPr>
    </w:p>
    <w:p w14:paraId="52CC5902" w14:textId="1824FCD8" w:rsidR="000A1B7D" w:rsidRPr="004B4A62" w:rsidRDefault="000A1B7D" w:rsidP="004B4A62">
      <w:pPr>
        <w:snapToGrid w:val="0"/>
        <w:spacing w:line="100" w:lineRule="atLeast"/>
        <w:rPr>
          <w:rFonts w:ascii="HG丸ｺﾞｼｯｸM-PRO" w:eastAsia="HG丸ｺﾞｼｯｸM-PRO" w:hAnsi="HG丸ｺﾞｼｯｸM-PRO"/>
          <w:b/>
          <w:sz w:val="10"/>
          <w:szCs w:val="12"/>
        </w:rPr>
      </w:pPr>
    </w:p>
    <w:p w14:paraId="2A6670C3" w14:textId="50D64DFE" w:rsidR="00FE6541" w:rsidRDefault="00FE6541" w:rsidP="007D7570">
      <w:pPr>
        <w:snapToGrid w:val="0"/>
        <w:spacing w:line="100" w:lineRule="atLeast"/>
        <w:jc w:val="center"/>
        <w:rPr>
          <w:rFonts w:ascii="HG丸ｺﾞｼｯｸM-PRO" w:eastAsia="HG丸ｺﾞｼｯｸM-PRO" w:hAnsi="HG丸ｺﾞｼｯｸM-PRO"/>
          <w:b/>
          <w:sz w:val="22"/>
          <w:szCs w:val="24"/>
        </w:rPr>
      </w:pPr>
    </w:p>
    <w:p w14:paraId="2E4897CA" w14:textId="77777777" w:rsidR="00FE6541" w:rsidRDefault="00FE6541" w:rsidP="007D7570">
      <w:pPr>
        <w:snapToGrid w:val="0"/>
        <w:spacing w:line="100" w:lineRule="atLeast"/>
        <w:jc w:val="center"/>
        <w:rPr>
          <w:rFonts w:ascii="HG丸ｺﾞｼｯｸM-PRO" w:eastAsia="HG丸ｺﾞｼｯｸM-PRO" w:hAnsi="HG丸ｺﾞｼｯｸM-PRO"/>
          <w:b/>
          <w:sz w:val="22"/>
          <w:szCs w:val="24"/>
        </w:rPr>
      </w:pPr>
    </w:p>
    <w:p w14:paraId="73891FC7" w14:textId="40A815E0" w:rsidR="00FE6541" w:rsidRDefault="00FE6541" w:rsidP="007D7570">
      <w:pPr>
        <w:snapToGrid w:val="0"/>
        <w:spacing w:line="100" w:lineRule="atLeast"/>
        <w:jc w:val="center"/>
        <w:rPr>
          <w:rFonts w:ascii="HG丸ｺﾞｼｯｸM-PRO" w:eastAsia="HG丸ｺﾞｼｯｸM-PRO" w:hAnsi="HG丸ｺﾞｼｯｸM-PRO"/>
          <w:b/>
          <w:sz w:val="22"/>
          <w:szCs w:val="24"/>
        </w:rPr>
      </w:pPr>
    </w:p>
    <w:p w14:paraId="6888F954" w14:textId="5949A9BD" w:rsidR="00FE6541" w:rsidRDefault="00E55D4D" w:rsidP="007D7570">
      <w:pPr>
        <w:snapToGrid w:val="0"/>
        <w:spacing w:line="100" w:lineRule="atLeast"/>
        <w:jc w:val="center"/>
        <w:rPr>
          <w:rFonts w:ascii="HG丸ｺﾞｼｯｸM-PRO" w:eastAsia="HG丸ｺﾞｼｯｸM-PRO" w:hAnsi="HG丸ｺﾞｼｯｸM-PRO"/>
          <w:b/>
          <w:sz w:val="22"/>
          <w:szCs w:val="24"/>
        </w:rPr>
      </w:pPr>
      <w:r>
        <w:rPr>
          <w:b/>
          <w:noProof/>
          <w:kern w:val="0"/>
          <w:sz w:val="32"/>
        </w:rPr>
        <mc:AlternateContent>
          <mc:Choice Requires="wps">
            <w:drawing>
              <wp:anchor distT="0" distB="0" distL="114300" distR="114300" simplePos="0" relativeHeight="251712512" behindDoc="0" locked="0" layoutInCell="1" allowOverlap="1" wp14:anchorId="02D1F58F" wp14:editId="732A02E2">
                <wp:simplePos x="0" y="0"/>
                <wp:positionH relativeFrom="margin">
                  <wp:align>left</wp:align>
                </wp:positionH>
                <wp:positionV relativeFrom="paragraph">
                  <wp:posOffset>861418</wp:posOffset>
                </wp:positionV>
                <wp:extent cx="363600" cy="363600"/>
                <wp:effectExtent l="0" t="0" r="0" b="0"/>
                <wp:wrapNone/>
                <wp:docPr id="5" name="楕円 5"/>
                <wp:cNvGraphicFramePr/>
                <a:graphic xmlns:a="http://schemas.openxmlformats.org/drawingml/2006/main">
                  <a:graphicData uri="http://schemas.microsoft.com/office/word/2010/wordprocessingShape">
                    <wps:wsp>
                      <wps:cNvSpPr/>
                      <wps:spPr>
                        <a:xfrm>
                          <a:off x="0" y="0"/>
                          <a:ext cx="363600" cy="36360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168DF" w14:textId="484A8B41" w:rsidR="00E55D4D" w:rsidRPr="00E55D4D" w:rsidRDefault="00E55D4D" w:rsidP="00E55D4D">
                            <w:pPr>
                              <w:rPr>
                                <w:rFonts w:ascii="BIZ UDPゴシック" w:eastAsia="BIZ UDPゴシック" w:hAnsi="BIZ UDPゴシック"/>
                                <w:b/>
                                <w:bCs/>
                                <w:sz w:val="18"/>
                                <w:szCs w:val="18"/>
                              </w:rPr>
                            </w:pPr>
                            <w:r>
                              <w:rPr>
                                <w:rFonts w:ascii="BIZ UDPゴシック" w:eastAsia="BIZ UDPゴシック" w:hAnsi="BIZ UDPゴシック"/>
                                <w:b/>
                                <w:bCs/>
                                <w:sz w:val="18"/>
                                <w:szCs w:val="18"/>
                              </w:rPr>
                              <w:t>2</w:t>
                            </w:r>
                            <w:r w:rsidRPr="00E55D4D">
                              <w:rPr>
                                <w:rFonts w:ascii="BIZ UDPゴシック" w:eastAsia="BIZ UDPゴシック" w:hAnsi="BIZ UDPゴシック"/>
                                <w:b/>
                                <w:bCs/>
                                <w:sz w:val="12"/>
                                <w:szCs w:val="12"/>
                              </w:rPr>
                              <w:t>/3</w:t>
                            </w:r>
                            <w:r w:rsidR="00C5380C">
                              <w:rPr>
                                <w:rFonts w:ascii="BIZ UDPゴシック" w:eastAsia="BIZ UDPゴシック" w:hAnsi="BIZ UDPゴシック"/>
                                <w:b/>
                                <w:bCs/>
                                <w:sz w:val="12"/>
                                <w:szCs w:val="12"/>
                              </w:rPr>
                              <w:t>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1F58F" id="楕円 5" o:spid="_x0000_s1049" style="position:absolute;left:0;text-align:left;margin-left:0;margin-top:67.85pt;width:28.65pt;height:28.6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" fillcolor="#5a5a5a [2109]" stroked="f" strokeweight="1pt">
                <v:stroke joinstyle="miter"/>
                <v:textbox inset="0,0,0,0">
                  <w:txbxContent>
                    <w:p w14:paraId="08E168DF" w14:textId="484A8B41" w:rsidR="00E55D4D" w:rsidRPr="00E55D4D" w:rsidRDefault="00E55D4D" w:rsidP="00E55D4D">
                      <w:pPr>
                        <w:rPr>
                          <w:rFonts w:ascii="BIZ UDPゴシック" w:eastAsia="BIZ UDPゴシック" w:hAnsi="BIZ UDPゴシック"/>
                          <w:b/>
                          <w:bCs/>
                          <w:sz w:val="18"/>
                          <w:szCs w:val="18"/>
                        </w:rPr>
                      </w:pPr>
                      <w:r>
                        <w:rPr>
                          <w:rFonts w:ascii="BIZ UDPゴシック" w:eastAsia="BIZ UDPゴシック" w:hAnsi="BIZ UDPゴシック"/>
                          <w:b/>
                          <w:bCs/>
                          <w:sz w:val="18"/>
                          <w:szCs w:val="18"/>
                        </w:rPr>
                        <w:t>2</w:t>
                      </w:r>
                      <w:r w:rsidRPr="00E55D4D">
                        <w:rPr>
                          <w:rFonts w:ascii="BIZ UDPゴシック" w:eastAsia="BIZ UDPゴシック" w:hAnsi="BIZ UDPゴシック"/>
                          <w:b/>
                          <w:bCs/>
                          <w:sz w:val="12"/>
                          <w:szCs w:val="12"/>
                        </w:rPr>
                        <w:t>/3</w:t>
                      </w:r>
                      <w:r w:rsidR="00C5380C">
                        <w:rPr>
                          <w:rFonts w:ascii="BIZ UDPゴシック" w:eastAsia="BIZ UDPゴシック" w:hAnsi="BIZ UDPゴシック"/>
                          <w:b/>
                          <w:bCs/>
                          <w:sz w:val="12"/>
                          <w:szCs w:val="12"/>
                        </w:rPr>
                        <w:t>P</w:t>
                      </w:r>
                    </w:p>
                  </w:txbxContent>
                </v:textbox>
                <w10:wrap anchorx="margin"/>
              </v:oval>
            </w:pict>
          </mc:Fallback>
        </mc:AlternateContent>
      </w:r>
    </w:p>
    <w:p w14:paraId="01C786E8"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33C25F7F"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36F7F077"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4807A757"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191156C0" w14:textId="77777777" w:rsidR="00BC6B04" w:rsidRDefault="00BC6B04" w:rsidP="00F66AD0">
      <w:pPr>
        <w:snapToGrid w:val="0"/>
        <w:spacing w:line="100" w:lineRule="atLeast"/>
        <w:jc w:val="center"/>
        <w:rPr>
          <w:rFonts w:ascii="HG丸ｺﾞｼｯｸM-PRO" w:eastAsia="HG丸ｺﾞｼｯｸM-PRO" w:hAnsi="HG丸ｺﾞｼｯｸM-PRO"/>
          <w:b/>
          <w:sz w:val="22"/>
          <w:szCs w:val="24"/>
        </w:rPr>
      </w:pPr>
    </w:p>
    <w:p w14:paraId="1897B202" w14:textId="77777777" w:rsidR="00EC29D8" w:rsidRDefault="00EC29D8" w:rsidP="00F66AD0">
      <w:pPr>
        <w:snapToGrid w:val="0"/>
        <w:spacing w:line="100" w:lineRule="atLeast"/>
        <w:jc w:val="center"/>
        <w:rPr>
          <w:rFonts w:ascii="HG丸ｺﾞｼｯｸM-PRO" w:eastAsia="HG丸ｺﾞｼｯｸM-PRO" w:hAnsi="HG丸ｺﾞｼｯｸM-PRO"/>
          <w:b/>
          <w:sz w:val="22"/>
          <w:szCs w:val="24"/>
        </w:rPr>
      </w:pPr>
    </w:p>
    <w:p w14:paraId="03346A08" w14:textId="0E94BD63" w:rsidR="00FE6541" w:rsidRDefault="00A82C25" w:rsidP="00F66AD0">
      <w:pPr>
        <w:snapToGrid w:val="0"/>
        <w:spacing w:line="100" w:lineRule="atLeast"/>
        <w:jc w:val="center"/>
        <w:rPr>
          <w:rFonts w:ascii="HG丸ｺﾞｼｯｸM-PRO" w:eastAsia="HG丸ｺﾞｼｯｸM-PRO" w:hAnsi="HG丸ｺﾞｼｯｸM-PRO"/>
          <w:b/>
          <w:sz w:val="22"/>
          <w:szCs w:val="24"/>
        </w:rPr>
      </w:pPr>
      <w:r>
        <w:rPr>
          <w:noProof/>
        </w:rPr>
        <mc:AlternateContent>
          <mc:Choice Requires="wps">
            <w:drawing>
              <wp:anchor distT="0" distB="0" distL="114300" distR="114300" simplePos="0" relativeHeight="251676672" behindDoc="1" locked="0" layoutInCell="1" allowOverlap="1" wp14:anchorId="71CDE1A8" wp14:editId="45126C73">
                <wp:simplePos x="0" y="0"/>
                <wp:positionH relativeFrom="margin">
                  <wp:align>left</wp:align>
                </wp:positionH>
                <wp:positionV relativeFrom="paragraph">
                  <wp:posOffset>303005</wp:posOffset>
                </wp:positionV>
                <wp:extent cx="6515100" cy="966470"/>
                <wp:effectExtent l="19050" t="19050" r="38100" b="43180"/>
                <wp:wrapTight wrapText="bothSides">
                  <wp:wrapPolygon edited="0">
                    <wp:start x="189" y="-426"/>
                    <wp:lineTo x="-63" y="-426"/>
                    <wp:lineTo x="-63" y="20862"/>
                    <wp:lineTo x="126" y="22139"/>
                    <wp:lineTo x="21474" y="22139"/>
                    <wp:lineTo x="21663" y="20436"/>
                    <wp:lineTo x="21663" y="1277"/>
                    <wp:lineTo x="21411" y="-426"/>
                    <wp:lineTo x="189" y="-426"/>
                  </wp:wrapPolygon>
                </wp:wrapTight>
                <wp:docPr id="3"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66470"/>
                        </a:xfrm>
                        <a:prstGeom prst="roundRect">
                          <a:avLst>
                            <a:gd name="adj" fmla="val 16667"/>
                          </a:avLst>
                        </a:prstGeom>
                        <a:solidFill>
                          <a:srgbClr val="FFFFFF"/>
                        </a:solidFill>
                        <a:ln w="63500" cmpd="thickThin" algn="ctr">
                          <a:solidFill>
                            <a:srgbClr val="4F81BD"/>
                          </a:solidFill>
                          <a:round/>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78C0BB0" w14:textId="724D64CC" w:rsidR="00A82C25" w:rsidRPr="00A82C25" w:rsidRDefault="00A82C25"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int="eastAsia"/>
                                <w:b/>
                                <w:bCs/>
                                <w:spacing w:val="-20"/>
                                <w:sz w:val="48"/>
                                <w:szCs w:val="48"/>
                              </w:rPr>
                              <w:t>高病原性鳥インフルエンザの発生状況を踏まえた防疫対策の再徹底について</w:t>
                            </w:r>
                          </w:p>
                          <w:p w14:paraId="02A942D2" w14:textId="77777777" w:rsidR="00A82C25" w:rsidRPr="005E5DE9" w:rsidRDefault="00A82C25" w:rsidP="00A82C25">
                            <w:pPr>
                              <w:ind w:firstLineChars="250" w:firstLine="1200"/>
                              <w:jc w:val="center"/>
                              <w:rPr>
                                <w:rFonts w:ascii="HG丸ｺﾞｼｯｸM-PRO" w:eastAsia="HG丸ｺﾞｼｯｸM-PRO" w:hAnsi="HG丸ｺﾞｼｯｸM-PRO"/>
                                <w:color w:val="000000"/>
                                <w:sz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DE1A8" id="_x0000_s1050" style="position:absolute;left:0;text-align:left;margin-left:0;margin-top:23.85pt;width:513pt;height:76.1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" strokecolor="#4f81bd" strokeweight="5pt">
                <v:stroke linestyle="thickThin"/>
                <v:shadow color="#868686"/>
                <v:textbox>
                  <w:txbxContent>
                    <w:p w14:paraId="678C0BB0" w14:textId="724D64CC" w:rsidR="00A82C25" w:rsidRPr="00A82C25" w:rsidRDefault="00A82C25" w:rsidP="00A82C25">
                      <w:pPr>
                        <w:spacing w:line="580" w:lineRule="exact"/>
                        <w:jc w:val="center"/>
                        <w:rPr>
                          <w:rFonts w:ascii="HG丸ｺﾞｼｯｸM-PRO" w:eastAsia="HG丸ｺﾞｼｯｸM-PRO"/>
                          <w:b/>
                          <w:bCs/>
                          <w:spacing w:val="-20"/>
                          <w:sz w:val="48"/>
                          <w:szCs w:val="48"/>
                        </w:rPr>
                      </w:pPr>
                      <w:r w:rsidRPr="00A82C25">
                        <w:rPr>
                          <w:rFonts w:ascii="HG丸ｺﾞｼｯｸM-PRO" w:eastAsia="HG丸ｺﾞｼｯｸM-PRO" w:hint="eastAsia"/>
                          <w:b/>
                          <w:bCs/>
                          <w:spacing w:val="-20"/>
                          <w:sz w:val="48"/>
                          <w:szCs w:val="48"/>
                        </w:rPr>
                        <w:t>高病原性鳥インフルエンザの発生状況を踏まえた防疫対策の再徹底について</w:t>
                      </w:r>
                    </w:p>
                    <w:p w14:paraId="02A942D2" w14:textId="77777777" w:rsidR="00A82C25" w:rsidRPr="005E5DE9" w:rsidRDefault="00A82C25" w:rsidP="00A82C25">
                      <w:pPr>
                        <w:ind w:firstLineChars="250" w:firstLine="1200"/>
                        <w:jc w:val="center"/>
                        <w:rPr>
                          <w:rFonts w:ascii="HG丸ｺﾞｼｯｸM-PRO" w:eastAsia="HG丸ｺﾞｼｯｸM-PRO" w:hAnsi="HG丸ｺﾞｼｯｸM-PRO"/>
                          <w:color w:val="000000"/>
                          <w:sz w:val="48"/>
                        </w:rPr>
                      </w:pPr>
                    </w:p>
                  </w:txbxContent>
                </v:textbox>
                <w10:wrap type="tight" anchorx="margin"/>
              </v:roundrect>
            </w:pict>
          </mc:Fallback>
        </mc:AlternateContent>
      </w:r>
    </w:p>
    <w:p w14:paraId="7590A462" w14:textId="77777777" w:rsidR="00BC6B04" w:rsidRDefault="00BC6B04" w:rsidP="00BC6B04">
      <w:pPr>
        <w:snapToGrid w:val="0"/>
        <w:spacing w:line="200" w:lineRule="exact"/>
        <w:ind w:firstLineChars="100" w:firstLine="281"/>
        <w:rPr>
          <w:rFonts w:ascii="HG丸ｺﾞｼｯｸM-PRO" w:eastAsia="HG丸ｺﾞｼｯｸM-PRO" w:hAnsi="HG丸ｺﾞｼｯｸM-PRO"/>
          <w:b/>
          <w:sz w:val="28"/>
          <w:szCs w:val="28"/>
        </w:rPr>
      </w:pPr>
    </w:p>
    <w:p w14:paraId="7A1D522A" w14:textId="33A254E5" w:rsidR="00460A8D" w:rsidRPr="00460A8D" w:rsidRDefault="007C58CE" w:rsidP="00D94808">
      <w:pPr>
        <w:snapToGrid w:val="0"/>
        <w:spacing w:line="100" w:lineRule="atLeast"/>
        <w:ind w:firstLineChars="100" w:firstLine="281"/>
        <w:rPr>
          <w:rFonts w:ascii="HG丸ｺﾞｼｯｸM-PRO" w:eastAsia="HG丸ｺﾞｼｯｸM-PRO" w:hAnsi="HG丸ｺﾞｼｯｸM-PRO"/>
          <w:b/>
          <w:kern w:val="0"/>
          <w:sz w:val="28"/>
        </w:rPr>
      </w:pPr>
      <w:r w:rsidRPr="007C58CE">
        <w:rPr>
          <w:rFonts w:ascii="HG丸ｺﾞｼｯｸM-PRO" w:eastAsia="HG丸ｺﾞｼｯｸM-PRO" w:hAnsi="HG丸ｺﾞｼｯｸM-PRO" w:hint="eastAsia"/>
          <w:b/>
          <w:sz w:val="28"/>
          <w:szCs w:val="28"/>
        </w:rPr>
        <w:t>今シーズン、</w:t>
      </w:r>
      <w:r w:rsidR="00460A8D">
        <w:rPr>
          <w:rFonts w:ascii="HG丸ｺﾞｼｯｸM-PRO" w:eastAsia="HG丸ｺﾞｼｯｸM-PRO" w:hAnsi="HG丸ｺﾞｼｯｸM-PRO" w:hint="eastAsia"/>
          <w:b/>
          <w:kern w:val="0"/>
          <w:sz w:val="28"/>
        </w:rPr>
        <w:t>野鳥においては1</w:t>
      </w:r>
      <w:r w:rsidR="00460A8D">
        <w:rPr>
          <w:rFonts w:ascii="HG丸ｺﾞｼｯｸM-PRO" w:eastAsia="HG丸ｺﾞｼｯｸM-PRO" w:hAnsi="HG丸ｺﾞｼｯｸM-PRO"/>
          <w:b/>
          <w:kern w:val="0"/>
          <w:sz w:val="28"/>
        </w:rPr>
        <w:t>0</w:t>
      </w:r>
      <w:r w:rsidR="00460A8D">
        <w:rPr>
          <w:rFonts w:ascii="HG丸ｺﾞｼｯｸM-PRO" w:eastAsia="HG丸ｺﾞｼｯｸM-PRO" w:hAnsi="HG丸ｺﾞｼｯｸM-PRO" w:hint="eastAsia"/>
          <w:b/>
          <w:kern w:val="0"/>
          <w:sz w:val="28"/>
        </w:rPr>
        <w:t>月1</w:t>
      </w:r>
      <w:r w:rsidR="00460A8D">
        <w:rPr>
          <w:rFonts w:ascii="HG丸ｺﾞｼｯｸM-PRO" w:eastAsia="HG丸ｺﾞｼｯｸM-PRO" w:hAnsi="HG丸ｺﾞｼｯｸM-PRO"/>
          <w:b/>
          <w:kern w:val="0"/>
          <w:sz w:val="28"/>
        </w:rPr>
        <w:t>5</w:t>
      </w:r>
      <w:r w:rsidR="00460A8D">
        <w:rPr>
          <w:rFonts w:ascii="HG丸ｺﾞｼｯｸM-PRO" w:eastAsia="HG丸ｺﾞｼｯｸM-PRO" w:hAnsi="HG丸ｺﾞｼｯｸM-PRO" w:hint="eastAsia"/>
          <w:b/>
          <w:kern w:val="0"/>
          <w:sz w:val="28"/>
        </w:rPr>
        <w:t>日に</w:t>
      </w:r>
      <w:r w:rsidR="007F324D">
        <w:rPr>
          <w:rFonts w:ascii="HG丸ｺﾞｼｯｸM-PRO" w:eastAsia="HG丸ｺﾞｼｯｸM-PRO" w:hAnsi="HG丸ｺﾞｼｯｸM-PRO" w:hint="eastAsia"/>
          <w:b/>
          <w:kern w:val="0"/>
          <w:sz w:val="28"/>
        </w:rPr>
        <w:t>北海道で</w:t>
      </w:r>
      <w:r w:rsidR="00460A8D">
        <w:rPr>
          <w:rFonts w:ascii="HG丸ｺﾞｼｯｸM-PRO" w:eastAsia="HG丸ｺﾞｼｯｸM-PRO" w:hAnsi="HG丸ｺﾞｼｯｸM-PRO" w:hint="eastAsia"/>
          <w:b/>
          <w:kern w:val="0"/>
          <w:sz w:val="28"/>
        </w:rPr>
        <w:t>回収された死亡野鳥から高病原性鳥インフルエンザウイルスが確認されて以降、すでに</w:t>
      </w:r>
      <w:r w:rsidR="00D94808">
        <w:rPr>
          <w:rFonts w:ascii="HG丸ｺﾞｼｯｸM-PRO" w:eastAsia="HG丸ｺﾞｼｯｸM-PRO" w:hAnsi="HG丸ｺﾞｼｯｸM-PRO"/>
          <w:b/>
          <w:kern w:val="0"/>
          <w:sz w:val="28"/>
        </w:rPr>
        <w:t>27</w:t>
      </w:r>
      <w:r w:rsidR="00460A8D">
        <w:rPr>
          <w:rFonts w:ascii="HG丸ｺﾞｼｯｸM-PRO" w:eastAsia="HG丸ｺﾞｼｯｸM-PRO" w:hAnsi="HG丸ｺﾞｼｯｸM-PRO" w:hint="eastAsia"/>
          <w:b/>
          <w:kern w:val="0"/>
          <w:sz w:val="28"/>
        </w:rPr>
        <w:t>例</w:t>
      </w:r>
      <w:r w:rsidR="00D94808">
        <w:rPr>
          <w:rFonts w:ascii="HG丸ｺﾞｼｯｸM-PRO" w:eastAsia="HG丸ｺﾞｼｯｸM-PRO" w:hAnsi="HG丸ｺﾞｼｯｸM-PRO" w:hint="eastAsia"/>
          <w:b/>
          <w:kern w:val="0"/>
          <w:sz w:val="28"/>
        </w:rPr>
        <w:t>（1</w:t>
      </w:r>
      <w:r w:rsidR="00D94808">
        <w:rPr>
          <w:rFonts w:ascii="HG丸ｺﾞｼｯｸM-PRO" w:eastAsia="HG丸ｺﾞｼｯｸM-PRO" w:hAnsi="HG丸ｺﾞｼｯｸM-PRO"/>
          <w:b/>
          <w:kern w:val="0"/>
          <w:sz w:val="28"/>
        </w:rPr>
        <w:t>1</w:t>
      </w:r>
      <w:r w:rsidR="00D94808">
        <w:rPr>
          <w:rFonts w:ascii="HG丸ｺﾞｼｯｸM-PRO" w:eastAsia="HG丸ｺﾞｼｯｸM-PRO" w:hAnsi="HG丸ｺﾞｼｯｸM-PRO" w:hint="eastAsia"/>
          <w:b/>
          <w:kern w:val="0"/>
          <w:sz w:val="28"/>
        </w:rPr>
        <w:t>月1</w:t>
      </w:r>
      <w:r w:rsidR="00AE0678">
        <w:rPr>
          <w:rFonts w:ascii="HG丸ｺﾞｼｯｸM-PRO" w:eastAsia="HG丸ｺﾞｼｯｸM-PRO" w:hAnsi="HG丸ｺﾞｼｯｸM-PRO"/>
          <w:b/>
          <w:kern w:val="0"/>
          <w:sz w:val="28"/>
        </w:rPr>
        <w:t>7</w:t>
      </w:r>
      <w:r w:rsidR="00D94808">
        <w:rPr>
          <w:rFonts w:ascii="HG丸ｺﾞｼｯｸM-PRO" w:eastAsia="HG丸ｺﾞｼｯｸM-PRO" w:hAnsi="HG丸ｺﾞｼｯｸM-PRO" w:hint="eastAsia"/>
          <w:b/>
          <w:kern w:val="0"/>
          <w:sz w:val="28"/>
        </w:rPr>
        <w:t>日現在）</w:t>
      </w:r>
      <w:r w:rsidR="00460A8D">
        <w:rPr>
          <w:rFonts w:ascii="HG丸ｺﾞｼｯｸM-PRO" w:eastAsia="HG丸ｺﾞｼｯｸM-PRO" w:hAnsi="HG丸ｺﾞｼｯｸM-PRO" w:hint="eastAsia"/>
          <w:b/>
          <w:kern w:val="0"/>
          <w:sz w:val="28"/>
        </w:rPr>
        <w:t>が確認されています。また、</w:t>
      </w:r>
      <w:r w:rsidR="00460A8D" w:rsidRPr="00460A8D">
        <w:rPr>
          <w:rFonts w:ascii="HG丸ｺﾞｼｯｸM-PRO" w:eastAsia="HG丸ｺﾞｼｯｸM-PRO" w:hAnsi="HG丸ｺﾞｼｯｸM-PRO" w:hint="eastAsia"/>
          <w:b/>
          <w:kern w:val="0"/>
          <w:sz w:val="28"/>
        </w:rPr>
        <w:t>近年、死亡野鳥をついばむカラスや野生哺乳類の感染増加が確認されています。</w:t>
      </w:r>
    </w:p>
    <w:p w14:paraId="4F2D8458" w14:textId="7430AFF9" w:rsidR="007C58CE" w:rsidRPr="007C58CE" w:rsidRDefault="007C58CE" w:rsidP="00F66AD0">
      <w:pPr>
        <w:snapToGrid w:val="0"/>
        <w:spacing w:line="100" w:lineRule="atLeast"/>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家きん農家の皆様におかれましては、</w:t>
      </w:r>
      <w:r w:rsidR="00D65085" w:rsidRPr="00D65085">
        <w:rPr>
          <w:rFonts w:ascii="HG丸ｺﾞｼｯｸM-PRO" w:eastAsia="HG丸ｺﾞｼｯｸM-PRO" w:hAnsi="HG丸ｺﾞｼｯｸM-PRO" w:hint="eastAsia"/>
          <w:b/>
          <w:sz w:val="28"/>
          <w:szCs w:val="28"/>
        </w:rPr>
        <w:t>農場及び家きん舎へのウイルス侵入を効果的に防止するため、特に</w:t>
      </w:r>
      <w:r w:rsidR="00D65085">
        <w:rPr>
          <w:rFonts w:ascii="HG丸ｺﾞｼｯｸM-PRO" w:eastAsia="HG丸ｺﾞｼｯｸM-PRO" w:hAnsi="HG丸ｺﾞｼｯｸM-PRO" w:hint="eastAsia"/>
          <w:b/>
          <w:sz w:val="28"/>
          <w:szCs w:val="28"/>
        </w:rPr>
        <w:t>以下の点</w:t>
      </w:r>
      <w:r w:rsidR="00D65085" w:rsidRPr="00D65085">
        <w:rPr>
          <w:rFonts w:ascii="HG丸ｺﾞｼｯｸM-PRO" w:eastAsia="HG丸ｺﾞｼｯｸM-PRO" w:hAnsi="HG丸ｺﾞｼｯｸM-PRO" w:hint="eastAsia"/>
          <w:b/>
          <w:sz w:val="28"/>
          <w:szCs w:val="28"/>
        </w:rPr>
        <w:t>について</w:t>
      </w:r>
      <w:r w:rsidR="00D65085">
        <w:rPr>
          <w:rFonts w:ascii="HG丸ｺﾞｼｯｸM-PRO" w:eastAsia="HG丸ｺﾞｼｯｸM-PRO" w:hAnsi="HG丸ｺﾞｼｯｸM-PRO" w:hint="eastAsia"/>
          <w:b/>
          <w:sz w:val="28"/>
          <w:szCs w:val="28"/>
        </w:rPr>
        <w:t>改めて</w:t>
      </w:r>
      <w:r w:rsidR="00D65085" w:rsidRPr="00D65085">
        <w:rPr>
          <w:rFonts w:ascii="HG丸ｺﾞｼｯｸM-PRO" w:eastAsia="HG丸ｺﾞｼｯｸM-PRO" w:hAnsi="HG丸ｺﾞｼｯｸM-PRO" w:hint="eastAsia"/>
          <w:b/>
          <w:sz w:val="28"/>
          <w:szCs w:val="28"/>
        </w:rPr>
        <w:t>徹底</w:t>
      </w:r>
      <w:r w:rsidR="0089357C" w:rsidRPr="0089357C">
        <w:rPr>
          <w:rFonts w:ascii="HG丸ｺﾞｼｯｸM-PRO" w:eastAsia="HG丸ｺﾞｼｯｸM-PRO" w:hAnsi="HG丸ｺﾞｼｯｸM-PRO" w:hint="eastAsia"/>
          <w:b/>
          <w:sz w:val="28"/>
          <w:szCs w:val="28"/>
        </w:rPr>
        <w:t>を</w:t>
      </w:r>
      <w:r w:rsidR="0089357C" w:rsidRPr="0089357C">
        <w:rPr>
          <w:rFonts w:ascii="HG丸ｺﾞｼｯｸM-PRO" w:eastAsia="HG丸ｺﾞｼｯｸM-PRO" w:hAnsi="HG丸ｺﾞｼｯｸM-PRO"/>
          <w:b/>
          <w:sz w:val="28"/>
          <w:szCs w:val="28"/>
        </w:rPr>
        <w:t>お願いします。</w:t>
      </w:r>
    </w:p>
    <w:p w14:paraId="5999A0A0" w14:textId="1348C62F" w:rsidR="00FE6541" w:rsidRPr="007C58CE" w:rsidRDefault="00BC6B04" w:rsidP="007C58CE">
      <w:pPr>
        <w:snapToGrid w:val="0"/>
        <w:spacing w:line="100" w:lineRule="atLeast"/>
        <w:rPr>
          <w:rFonts w:ascii="HG丸ｺﾞｼｯｸM-PRO" w:eastAsia="HG丸ｺﾞｼｯｸM-PRO" w:hAnsi="HG丸ｺﾞｼｯｸM-PRO"/>
          <w:b/>
          <w:sz w:val="28"/>
          <w:szCs w:val="28"/>
        </w:rPr>
      </w:pPr>
      <w:r>
        <w:rPr>
          <w:noProof/>
        </w:rPr>
        <mc:AlternateContent>
          <mc:Choice Requires="wpg">
            <w:drawing>
              <wp:anchor distT="0" distB="0" distL="114300" distR="114300" simplePos="0" relativeHeight="251694080" behindDoc="0" locked="0" layoutInCell="1" allowOverlap="1" wp14:anchorId="497EB308" wp14:editId="4EB48584">
                <wp:simplePos x="0" y="0"/>
                <wp:positionH relativeFrom="margin">
                  <wp:align>center</wp:align>
                </wp:positionH>
                <wp:positionV relativeFrom="paragraph">
                  <wp:posOffset>137740</wp:posOffset>
                </wp:positionV>
                <wp:extent cx="6750657" cy="4277703"/>
                <wp:effectExtent l="0" t="0" r="0" b="8890"/>
                <wp:wrapNone/>
                <wp:docPr id="49" name="グループ化 49"/>
                <wp:cNvGraphicFramePr/>
                <a:graphic xmlns:a="http://schemas.openxmlformats.org/drawingml/2006/main">
                  <a:graphicData uri="http://schemas.microsoft.com/office/word/2010/wordprocessingGroup">
                    <wpg:wgp>
                      <wpg:cNvGrpSpPr/>
                      <wpg:grpSpPr>
                        <a:xfrm>
                          <a:off x="0" y="0"/>
                          <a:ext cx="6750657" cy="4277703"/>
                          <a:chOff x="-1" y="0"/>
                          <a:chExt cx="6394797" cy="4277703"/>
                        </a:xfrm>
                      </wpg:grpSpPr>
                      <wps:wsp>
                        <wps:cNvPr id="10" name="テキスト ボックス 2"/>
                        <wps:cNvSpPr txBox="1">
                          <a:spLocks noChangeArrowheads="1"/>
                        </wps:cNvSpPr>
                        <wps:spPr bwMode="auto">
                          <a:xfrm>
                            <a:off x="-1" y="500656"/>
                            <a:ext cx="6394797" cy="3777047"/>
                          </a:xfrm>
                          <a:prstGeom prst="rect">
                            <a:avLst/>
                          </a:prstGeom>
                          <a:solidFill>
                            <a:srgbClr val="FFF5C1"/>
                          </a:solidFill>
                          <a:ln w="9525">
                            <a:noFill/>
                            <a:miter lim="800000"/>
                            <a:headEnd/>
                            <a:tailEnd/>
                          </a:ln>
                        </wps:spPr>
                        <wps:txbx>
                          <w:txbxContent>
                            <w:p w14:paraId="173910D7" w14:textId="610AEA6A"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rPr>
                              </w:pPr>
                              <w:r w:rsidRPr="00F66AD0">
                                <w:rPr>
                                  <w:rFonts w:ascii="Segoe UI Emoji" w:eastAsia="HG丸ｺﾞｼｯｸM-PRO" w:hAnsi="Segoe UI Emoji" w:cs="Segoe UI Emoji" w:hint="eastAsia"/>
                                  <w:b/>
                                  <w:bCs/>
                                  <w:color w:val="000000"/>
                                  <w:spacing w:val="4"/>
                                  <w:kern w:val="0"/>
                                  <w:sz w:val="28"/>
                                  <w:szCs w:val="28"/>
                                </w:rPr>
                                <w:t>◇</w:t>
                              </w:r>
                              <w:r w:rsidR="008954AB">
                                <w:rPr>
                                  <w:rFonts w:ascii="Segoe UI Emoji" w:eastAsia="HG丸ｺﾞｼｯｸM-PRO" w:hAnsi="Segoe UI Emoji" w:cs="Segoe UI Emoji" w:hint="eastAsia"/>
                                  <w:b/>
                                  <w:bCs/>
                                  <w:color w:val="000000"/>
                                  <w:spacing w:val="4"/>
                                  <w:kern w:val="0"/>
                                  <w:sz w:val="28"/>
                                  <w:szCs w:val="28"/>
                                </w:rPr>
                                <w:t xml:space="preserve"> </w:t>
                              </w:r>
                              <w:r w:rsidR="00D65085" w:rsidRPr="00F66AD0">
                                <w:rPr>
                                  <w:rFonts w:ascii="HG丸ｺﾞｼｯｸM-PRO" w:eastAsia="HG丸ｺﾞｼｯｸM-PRO" w:hAnsi="HG丸ｺﾞｼｯｸM-PRO" w:cs="" w:hint="eastAsia"/>
                                  <w:b/>
                                  <w:bCs/>
                                  <w:color w:val="000000"/>
                                  <w:spacing w:val="4"/>
                                  <w:kern w:val="0"/>
                                  <w:sz w:val="28"/>
                                  <w:szCs w:val="28"/>
                                </w:rPr>
                                <w:t>衛生管理区域</w:t>
                              </w:r>
                              <w:r w:rsidR="006B0C2B" w:rsidRPr="00F66AD0">
                                <w:rPr>
                                  <w:rFonts w:ascii="HG丸ｺﾞｼｯｸM-PRO" w:eastAsia="HG丸ｺﾞｼｯｸM-PRO" w:hAnsi="HG丸ｺﾞｼｯｸM-PRO" w:cs="" w:hint="eastAsia"/>
                                  <w:b/>
                                  <w:bCs/>
                                  <w:color w:val="000000"/>
                                  <w:spacing w:val="4"/>
                                  <w:kern w:val="0"/>
                                  <w:sz w:val="28"/>
                                  <w:szCs w:val="28"/>
                                </w:rPr>
                                <w:t>専用の衣服を使用</w:t>
                              </w:r>
                            </w:p>
                            <w:p w14:paraId="5073E1E5" w14:textId="7ACFD6EC" w:rsidR="008E1681" w:rsidRPr="00F66AD0" w:rsidRDefault="00344332" w:rsidP="00BC6B04">
                              <w:pPr>
                                <w:widowControl/>
                                <w:spacing w:line="500" w:lineRule="exact"/>
                                <w:ind w:leftChars="100" w:left="210"/>
                                <w:jc w:val="left"/>
                                <w:rPr>
                                  <w:rFonts w:ascii="HG丸ｺﾞｼｯｸM-PRO" w:eastAsia="HG丸ｺﾞｼｯｸM-PRO" w:hAnsi="HG丸ｺﾞｼｯｸM-PRO"/>
                                  <w:b/>
                                  <w:bCs/>
                                  <w:sz w:val="28"/>
                                  <w:szCs w:val="28"/>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8E1681" w:rsidRPr="00F66AD0">
                                <w:rPr>
                                  <w:rFonts w:ascii="HG丸ｺﾞｼｯｸM-PRO" w:eastAsia="HG丸ｺﾞｼｯｸM-PRO" w:hAnsi="HG丸ｺﾞｼｯｸM-PRO" w:hint="eastAsia"/>
                                  <w:b/>
                                  <w:bCs/>
                                  <w:sz w:val="28"/>
                                  <w:szCs w:val="28"/>
                                </w:rPr>
                                <w:t>家きん舎ごとの専用の靴を使用</w:t>
                              </w:r>
                            </w:p>
                            <w:p w14:paraId="00096C6A" w14:textId="12750397" w:rsidR="00D65085"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D65085" w:rsidRPr="00F66AD0">
                                <w:rPr>
                                  <w:rFonts w:ascii="HG丸ｺﾞｼｯｸM-PRO" w:eastAsia="HG丸ｺﾞｼｯｸM-PRO" w:hAnsi="HG丸ｺﾞｼｯｸM-PRO" w:hint="eastAsia"/>
                                  <w:b/>
                                  <w:bCs/>
                                  <w:sz w:val="28"/>
                                  <w:szCs w:val="28"/>
                                </w:rPr>
                                <w:t>手指の消毒</w:t>
                              </w:r>
                            </w:p>
                            <w:p w14:paraId="20EA405A" w14:textId="2E17620B" w:rsidR="00C06D50"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6B0C2B" w:rsidRPr="00F66AD0">
                                <w:rPr>
                                  <w:rFonts w:ascii="HG丸ｺﾞｼｯｸM-PRO" w:eastAsia="HG丸ｺﾞｼｯｸM-PRO" w:hAnsi="HG丸ｺﾞｼｯｸM-PRO" w:cs="" w:hint="eastAsia"/>
                                  <w:b/>
                                  <w:bCs/>
                                  <w:color w:val="000000"/>
                                  <w:spacing w:val="4"/>
                                  <w:kern w:val="0"/>
                                  <w:sz w:val="28"/>
                                  <w:szCs w:val="28"/>
                                  <w:u w:color="000000"/>
                                </w:rPr>
                                <w:t>車両の消毒</w:t>
                              </w:r>
                            </w:p>
                            <w:p w14:paraId="02F12974" w14:textId="6E26FE8E" w:rsidR="00342087" w:rsidRPr="00BC6B04"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4"/>
                                  <w:szCs w:val="24"/>
                                  <w:u w:val="wavyHeavy"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E55D4D" w:rsidRPr="00F66AD0">
                                <w:rPr>
                                  <w:rFonts w:ascii="Segoe UI Emoji" w:eastAsia="HG丸ｺﾞｼｯｸM-PRO" w:hAnsi="Segoe UI Emoji" w:cs="Segoe UI Emoji" w:hint="eastAsia"/>
                                  <w:b/>
                                  <w:bCs/>
                                  <w:color w:val="000000"/>
                                  <w:spacing w:val="4"/>
                                  <w:kern w:val="0"/>
                                  <w:sz w:val="28"/>
                                  <w:szCs w:val="28"/>
                                  <w:u w:val="wavyHeavy"/>
                                </w:rPr>
                                <w:t>次亜塩素酸ナトリウム等による</w:t>
                              </w:r>
                              <w:r w:rsidR="00342087" w:rsidRPr="00F66AD0">
                                <w:rPr>
                                  <w:rFonts w:ascii="Segoe UI Emoji" w:eastAsia="HG丸ｺﾞｼｯｸM-PRO" w:hAnsi="Segoe UI Emoji" w:cs="Segoe UI Emoji" w:hint="eastAsia"/>
                                  <w:b/>
                                  <w:bCs/>
                                  <w:color w:val="000000"/>
                                  <w:spacing w:val="4"/>
                                  <w:kern w:val="0"/>
                                  <w:sz w:val="28"/>
                                  <w:szCs w:val="28"/>
                                  <w:u w:val="wavyHeavy"/>
                                </w:rPr>
                                <w:t>飲水</w:t>
                              </w:r>
                              <w:r w:rsidR="00D94808">
                                <w:rPr>
                                  <w:rFonts w:ascii="Segoe UI Emoji" w:eastAsia="HG丸ｺﾞｼｯｸM-PRO" w:hAnsi="Segoe UI Emoji" w:cs="Segoe UI Emoji" w:hint="eastAsia"/>
                                  <w:b/>
                                  <w:bCs/>
                                  <w:color w:val="000000"/>
                                  <w:spacing w:val="4"/>
                                  <w:kern w:val="0"/>
                                  <w:sz w:val="28"/>
                                  <w:szCs w:val="28"/>
                                  <w:u w:val="wavyHeavy"/>
                                </w:rPr>
                                <w:t>（※）</w:t>
                              </w:r>
                              <w:r w:rsidR="00342087" w:rsidRPr="00F66AD0">
                                <w:rPr>
                                  <w:rFonts w:ascii="Segoe UI Emoji" w:eastAsia="HG丸ｺﾞｼｯｸM-PRO" w:hAnsi="Segoe UI Emoji" w:cs="Segoe UI Emoji" w:hint="eastAsia"/>
                                  <w:b/>
                                  <w:bCs/>
                                  <w:color w:val="000000"/>
                                  <w:spacing w:val="4"/>
                                  <w:kern w:val="0"/>
                                  <w:sz w:val="28"/>
                                  <w:szCs w:val="28"/>
                                  <w:u w:val="wavyHeavy"/>
                                </w:rPr>
                                <w:t>の消毒</w:t>
                              </w:r>
                              <w:r w:rsidR="00766F56" w:rsidRPr="00BC6B04">
                                <w:rPr>
                                  <w:rFonts w:ascii="Segoe UI Emoji" w:eastAsia="HG丸ｺﾞｼｯｸM-PRO" w:hAnsi="Segoe UI Emoji" w:cs="Segoe UI Emoji" w:hint="eastAsia"/>
                                  <w:b/>
                                  <w:bCs/>
                                  <w:color w:val="000000"/>
                                  <w:spacing w:val="4"/>
                                  <w:kern w:val="0"/>
                                  <w:sz w:val="24"/>
                                  <w:szCs w:val="24"/>
                                </w:rPr>
                                <w:t>（</w:t>
                              </w:r>
                              <w:r w:rsidR="00E55D4D" w:rsidRPr="00BC6B04">
                                <w:rPr>
                                  <w:rFonts w:ascii="Segoe UI Emoji" w:eastAsia="HG丸ｺﾞｼｯｸM-PRO" w:hAnsi="Segoe UI Emoji" w:cs="Segoe UI Emoji" w:hint="eastAsia"/>
                                  <w:b/>
                                  <w:bCs/>
                                  <w:color w:val="000000"/>
                                  <w:spacing w:val="4"/>
                                  <w:kern w:val="0"/>
                                  <w:sz w:val="24"/>
                                  <w:szCs w:val="24"/>
                                </w:rPr>
                                <w:t>水道水以外の場合</w:t>
                              </w:r>
                              <w:r w:rsidR="00766F56" w:rsidRPr="00BC6B04">
                                <w:rPr>
                                  <w:rFonts w:ascii="Segoe UI Emoji" w:eastAsia="HG丸ｺﾞｼｯｸM-PRO" w:hAnsi="Segoe UI Emoji" w:cs="Segoe UI Emoji" w:hint="eastAsia"/>
                                  <w:b/>
                                  <w:bCs/>
                                  <w:color w:val="000000"/>
                                  <w:spacing w:val="4"/>
                                  <w:kern w:val="0"/>
                                  <w:sz w:val="24"/>
                                  <w:szCs w:val="24"/>
                                </w:rPr>
                                <w:t>）</w:t>
                              </w:r>
                            </w:p>
                            <w:p w14:paraId="1453070D" w14:textId="020C0C56" w:rsidR="00342087" w:rsidRPr="00F66AD0" w:rsidRDefault="00766F56" w:rsidP="00BC6B04">
                              <w:pPr>
                                <w:widowControl/>
                                <w:spacing w:line="460" w:lineRule="exact"/>
                                <w:ind w:leftChars="100" w:left="210" w:firstLineChars="150" w:firstLine="434"/>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D94808">
                                <w:rPr>
                                  <w:rFonts w:ascii="Segoe UI Emoji" w:eastAsia="HG丸ｺﾞｼｯｸM-PRO" w:hAnsi="Segoe UI Emoji" w:cs="Segoe UI Emoji" w:hint="eastAsia"/>
                                  <w:b/>
                                  <w:bCs/>
                                  <w:color w:val="000000"/>
                                  <w:spacing w:val="4"/>
                                  <w:kern w:val="0"/>
                                  <w:sz w:val="28"/>
                                  <w:szCs w:val="28"/>
                                  <w:u w:color="000000"/>
                                </w:rPr>
                                <w:t xml:space="preserve"> </w:t>
                              </w:r>
                              <w:r w:rsidR="00342087" w:rsidRPr="00F66AD0">
                                <w:rPr>
                                  <w:rFonts w:ascii="Segoe UI Emoji" w:eastAsia="HG丸ｺﾞｼｯｸM-PRO" w:hAnsi="Segoe UI Emoji" w:cs="Segoe UI Emoji" w:hint="eastAsia"/>
                                  <w:b/>
                                  <w:bCs/>
                                  <w:color w:val="000000"/>
                                  <w:spacing w:val="4"/>
                                  <w:kern w:val="0"/>
                                  <w:sz w:val="28"/>
                                  <w:szCs w:val="28"/>
                                  <w:u w:color="000000"/>
                                </w:rPr>
                                <w:t>雨水、井戸水、川水等は、野生動物等により汚染される可能性あり</w:t>
                              </w:r>
                            </w:p>
                            <w:p w14:paraId="3A400C67" w14:textId="23C5492C"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HG丸ｺﾞｼｯｸM-PRO" w:eastAsia="HG丸ｺﾞｼｯｸM-PRO" w:hAnsi="HG丸ｺﾞｼｯｸM-PRO" w:cs="" w:hint="eastAsia"/>
                                  <w:b/>
                                  <w:bCs/>
                                  <w:color w:val="000000"/>
                                  <w:spacing w:val="4"/>
                                  <w:kern w:val="0"/>
                                  <w:sz w:val="28"/>
                                  <w:szCs w:val="28"/>
                                  <w:u w:color="000000"/>
                                </w:rPr>
                                <w:t>家きん舎や防鳥ネット破損部分は速やかに修繕</w:t>
                              </w:r>
                            </w:p>
                            <w:p w14:paraId="7E4A0399" w14:textId="6294E31E" w:rsidR="006B0C2B"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堆肥、餌、家きん死体</w:t>
                              </w:r>
                              <w:r w:rsidR="00D65085" w:rsidRPr="00F66AD0">
                                <w:rPr>
                                  <w:rFonts w:ascii="Segoe UI Emoji" w:eastAsia="HG丸ｺﾞｼｯｸM-PRO" w:hAnsi="Segoe UI Emoji" w:cs="Segoe UI Emoji" w:hint="eastAsia"/>
                                  <w:b/>
                                  <w:bCs/>
                                  <w:color w:val="000000"/>
                                  <w:spacing w:val="4"/>
                                  <w:kern w:val="0"/>
                                  <w:sz w:val="28"/>
                                  <w:szCs w:val="28"/>
                                  <w:u w:color="000000"/>
                                </w:rPr>
                                <w:t>及び</w:t>
                              </w:r>
                              <w:r w:rsidR="00C06D50" w:rsidRPr="00F66AD0">
                                <w:rPr>
                                  <w:rFonts w:ascii="Segoe UI Emoji" w:eastAsia="HG丸ｺﾞｼｯｸM-PRO" w:hAnsi="Segoe UI Emoji" w:cs="Segoe UI Emoji" w:hint="eastAsia"/>
                                  <w:b/>
                                  <w:bCs/>
                                  <w:color w:val="000000"/>
                                  <w:spacing w:val="4"/>
                                  <w:kern w:val="0"/>
                                  <w:sz w:val="28"/>
                                  <w:szCs w:val="28"/>
                                  <w:u w:color="000000"/>
                                </w:rPr>
                                <w:t>廃棄卵を適切に</w:t>
                              </w:r>
                              <w:r w:rsidR="00D65085" w:rsidRPr="00F66AD0">
                                <w:rPr>
                                  <w:rFonts w:ascii="Segoe UI Emoji" w:eastAsia="HG丸ｺﾞｼｯｸM-PRO" w:hAnsi="Segoe UI Emoji" w:cs="Segoe UI Emoji" w:hint="eastAsia"/>
                                  <w:b/>
                                  <w:bCs/>
                                  <w:color w:val="000000"/>
                                  <w:spacing w:val="4"/>
                                  <w:kern w:val="0"/>
                                  <w:sz w:val="28"/>
                                  <w:szCs w:val="28"/>
                                  <w:u w:color="000000"/>
                                </w:rPr>
                                <w:t>管理</w:t>
                              </w:r>
                              <w:r w:rsidR="00766F56" w:rsidRPr="00F66AD0">
                                <w:rPr>
                                  <w:rFonts w:ascii="Segoe UI Emoji" w:eastAsia="HG丸ｺﾞｼｯｸM-PRO" w:hAnsi="Segoe UI Emoji" w:cs="Segoe UI Emoji" w:hint="eastAsia"/>
                                  <w:b/>
                                  <w:bCs/>
                                  <w:color w:val="000000"/>
                                  <w:spacing w:val="4"/>
                                  <w:kern w:val="0"/>
                                  <w:sz w:val="28"/>
                                  <w:szCs w:val="28"/>
                                  <w:u w:color="000000"/>
                                </w:rPr>
                                <w:t>し、</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野生動物等の誘引防止</w:t>
                              </w:r>
                            </w:p>
                            <w:p w14:paraId="1164E331" w14:textId="04D9D057" w:rsidR="00344332"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整理整頓</w:t>
                              </w:r>
                              <w:r w:rsidR="00766F56" w:rsidRPr="00F66AD0">
                                <w:rPr>
                                  <w:rFonts w:ascii="Segoe UI Emoji" w:eastAsia="HG丸ｺﾞｼｯｸM-PRO" w:hAnsi="Segoe UI Emoji" w:cs="Segoe UI Emoji" w:hint="eastAsia"/>
                                  <w:b/>
                                  <w:bCs/>
                                  <w:color w:val="000000"/>
                                  <w:spacing w:val="4"/>
                                  <w:kern w:val="0"/>
                                  <w:sz w:val="28"/>
                                  <w:szCs w:val="28"/>
                                  <w:u w:color="000000"/>
                                </w:rPr>
                                <w:t>、</w:t>
                              </w:r>
                              <w:r w:rsidR="00C06D50" w:rsidRPr="00F66AD0">
                                <w:rPr>
                                  <w:rFonts w:ascii="Segoe UI Emoji" w:eastAsia="HG丸ｺﾞｼｯｸM-PRO" w:hAnsi="Segoe UI Emoji" w:cs="Segoe UI Emoji" w:hint="eastAsia"/>
                                  <w:b/>
                                  <w:bCs/>
                                  <w:color w:val="000000"/>
                                  <w:spacing w:val="4"/>
                                  <w:kern w:val="0"/>
                                  <w:sz w:val="28"/>
                                  <w:szCs w:val="28"/>
                                  <w:u w:color="000000"/>
                                </w:rPr>
                                <w:t>草刈り</w:t>
                              </w:r>
                              <w:r w:rsidR="00766F56" w:rsidRPr="00F66AD0">
                                <w:rPr>
                                  <w:rFonts w:ascii="Segoe UI Emoji" w:eastAsia="HG丸ｺﾞｼｯｸM-PRO" w:hAnsi="Segoe UI Emoji" w:cs="Segoe UI Emoji" w:hint="eastAsia"/>
                                  <w:b/>
                                  <w:bCs/>
                                  <w:color w:val="000000"/>
                                  <w:spacing w:val="4"/>
                                  <w:kern w:val="0"/>
                                  <w:sz w:val="28"/>
                                  <w:szCs w:val="28"/>
                                  <w:u w:color="000000"/>
                                </w:rPr>
                                <w:t>等により</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野生動物等の隠れ場所を</w:t>
                              </w:r>
                              <w:r w:rsidR="00766F56" w:rsidRPr="00F66AD0">
                                <w:rPr>
                                  <w:rFonts w:ascii="Segoe UI Emoji" w:eastAsia="HG丸ｺﾞｼｯｸM-PRO" w:hAnsi="Segoe UI Emoji" w:cs="Segoe UI Emoji" w:hint="eastAsia"/>
                                  <w:b/>
                                  <w:bCs/>
                                  <w:color w:val="000000"/>
                                  <w:spacing w:val="4"/>
                                  <w:kern w:val="0"/>
                                  <w:sz w:val="28"/>
                                  <w:szCs w:val="28"/>
                                  <w:u w:color="000000"/>
                                </w:rPr>
                                <w:t>つくらない</w:t>
                              </w:r>
                            </w:p>
                          </w:txbxContent>
                        </wps:txbx>
                        <wps:bodyPr rot="0" vert="horz" wrap="square" lIns="91440" tIns="45720" rIns="91440" bIns="45720" anchor="t" anchorCtr="0">
                          <a:noAutofit/>
                        </wps:bodyPr>
                      </wps:wsp>
                      <wps:wsp>
                        <wps:cNvPr id="42" name="テキスト ボックス 42"/>
                        <wps:cNvSpPr txBox="1"/>
                        <wps:spPr>
                          <a:xfrm>
                            <a:off x="677892" y="3550974"/>
                            <a:ext cx="5023608" cy="557569"/>
                          </a:xfrm>
                          <a:prstGeom prst="rect">
                            <a:avLst/>
                          </a:prstGeom>
                          <a:noFill/>
                          <a:ln w="6350">
                            <a:solidFill>
                              <a:prstClr val="black"/>
                            </a:solidFill>
                            <a:prstDash val="dash"/>
                          </a:ln>
                        </wps:spPr>
                        <wps:txbx>
                          <w:txbxContent>
                            <w:p w14:paraId="6CCFBDC7" w14:textId="477A3F9C" w:rsid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従業員だけでなく、農場に出入りする事業者に対しても</w:t>
                              </w:r>
                            </w:p>
                            <w:p w14:paraId="21EFCF85" w14:textId="254F4326" w:rsidR="006B0C2B" w:rsidRP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徹底させてください！</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s:wsp>
                        <wps:cNvPr id="44" name="右大かっこ 44"/>
                        <wps:cNvSpPr/>
                        <wps:spPr>
                          <a:xfrm>
                            <a:off x="3077492" y="651903"/>
                            <a:ext cx="108607" cy="524889"/>
                          </a:xfrm>
                          <a:prstGeom prst="rightBracket">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テキスト ボックス 45"/>
                        <wps:cNvSpPr txBox="1"/>
                        <wps:spPr>
                          <a:xfrm>
                            <a:off x="3223591" y="612261"/>
                            <a:ext cx="3005593" cy="437521"/>
                          </a:xfrm>
                          <a:prstGeom prst="rect">
                            <a:avLst/>
                          </a:prstGeom>
                          <a:noFill/>
                          <a:ln w="6350">
                            <a:noFill/>
                          </a:ln>
                        </wps:spPr>
                        <wps:txbx>
                          <w:txbxContent>
                            <w:p w14:paraId="07FBC6BA" w14:textId="06BAA713" w:rsidR="00342087" w:rsidRPr="00BC6B04" w:rsidRDefault="00342087">
                              <w:pPr>
                                <w:rPr>
                                  <w:rFonts w:ascii="HG丸ｺﾞｼｯｸM-PRO" w:eastAsia="HG丸ｺﾞｼｯｸM-PRO" w:hAnsi="HG丸ｺﾞｼｯｸM-PRO"/>
                                  <w:b/>
                                  <w:bCs/>
                                  <w:sz w:val="28"/>
                                  <w:szCs w:val="28"/>
                                </w:rPr>
                              </w:pPr>
                              <w:r w:rsidRPr="00BC6B04">
                                <w:rPr>
                                  <w:rFonts w:ascii="HG丸ｺﾞｼｯｸM-PRO" w:eastAsia="HG丸ｺﾞｼｯｸM-PRO" w:hAnsi="HG丸ｺﾞｼｯｸM-PRO" w:cs="" w:hint="eastAsia"/>
                                  <w:b/>
                                  <w:bCs/>
                                  <w:color w:val="000000"/>
                                  <w:spacing w:val="4"/>
                                  <w:kern w:val="0"/>
                                  <w:sz w:val="28"/>
                                  <w:szCs w:val="28"/>
                                </w:rPr>
                                <w:t>動線が交差しないように工夫！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四角形: 1 つの角を切り取る 47"/>
                        <wps:cNvSpPr/>
                        <wps:spPr>
                          <a:xfrm>
                            <a:off x="0" y="47703"/>
                            <a:ext cx="2342500" cy="452755"/>
                          </a:xfrm>
                          <a:prstGeom prst="snip1Rect">
                            <a:avLst>
                              <a:gd name="adj" fmla="val 5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F524D" w14:textId="1F0B33B9" w:rsidR="00766F56" w:rsidRPr="00766F56" w:rsidRDefault="00766F56" w:rsidP="00766F56">
                              <w:pPr>
                                <w:jc w:val="left"/>
                                <w:rPr>
                                  <w:rFonts w:ascii="HG丸ｺﾞｼｯｸM-PRO" w:eastAsia="HG丸ｺﾞｼｯｸM-PRO" w:hAnsi="HG丸ｺﾞｼｯｸM-PRO"/>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テキスト ボックス 48"/>
                        <wps:cNvSpPr txBox="1"/>
                        <wps:spPr>
                          <a:xfrm>
                            <a:off x="31805" y="0"/>
                            <a:ext cx="2114550" cy="427700"/>
                          </a:xfrm>
                          <a:prstGeom prst="rect">
                            <a:avLst/>
                          </a:prstGeom>
                          <a:noFill/>
                          <a:ln w="6350">
                            <a:noFill/>
                          </a:ln>
                        </wps:spPr>
                        <wps:txbx>
                          <w:txbxContent>
                            <w:p w14:paraId="3023AEF0" w14:textId="305208D4" w:rsidR="00766F56" w:rsidRPr="00F66AD0" w:rsidRDefault="00766F56" w:rsidP="00766F56">
                              <w:pPr>
                                <w:jc w:val="left"/>
                                <w:rPr>
                                  <w:rFonts w:ascii="HG丸ｺﾞｼｯｸM-PRO" w:eastAsia="HG丸ｺﾞｼｯｸM-PRO" w:hAnsi="HG丸ｺﾞｼｯｸM-PRO"/>
                                  <w:b/>
                                  <w:bCs/>
                                  <w:color w:val="FFFFFF" w:themeColor="background1"/>
                                  <w:sz w:val="32"/>
                                  <w:szCs w:val="32"/>
                                </w:rPr>
                              </w:pPr>
                              <w:r w:rsidRPr="00F66AD0">
                                <w:rPr>
                                  <w:rFonts w:ascii="HG丸ｺﾞｼｯｸM-PRO" w:eastAsia="HG丸ｺﾞｼｯｸM-PRO" w:hAnsi="HG丸ｺﾞｼｯｸM-PRO" w:hint="eastAsia"/>
                                  <w:b/>
                                  <w:bCs/>
                                  <w:color w:val="FFFFFF" w:themeColor="background1"/>
                                  <w:sz w:val="32"/>
                                  <w:szCs w:val="32"/>
                                </w:rPr>
                                <w:t>ウイルス侵入防止対策</w:t>
                              </w:r>
                            </w:p>
                            <w:p w14:paraId="61964F81" w14:textId="63FB0740" w:rsidR="00766F56" w:rsidRPr="00766F56" w:rsidRDefault="00766F56" w:rsidP="00766F56">
                              <w:pPr>
                                <w:rPr>
                                  <w:rFonts w:ascii="HG丸ｺﾞｼｯｸM-PRO" w:eastAsia="HG丸ｺﾞｼｯｸM-PRO" w:hAnsi="HG丸ｺﾞｼｯｸM-PRO"/>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EB308" id="グループ化 49" o:spid="_x0000_s1051" style="position:absolute;left:0;text-align:left;margin-left:0;margin-top:10.85pt;width:531.55pt;height:336.85pt;z-index:251694080;mso-position-horizontal:center;mso-position-horizontal-relative:margin;mso-width-relative:margin;mso-height-relative:margin" coordorigin="" coordsize="63947,4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">
                <v:shape id="_x0000_s1052" type="#_x0000_t202" style="position:absolute;top:5006;width:63947;height:37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" fillcolor="#fff5c1" stroked="f">
                  <v:textbox>
                    <w:txbxContent>
                      <w:p w14:paraId="173910D7" w14:textId="610AEA6A"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rPr>
                        </w:pPr>
                        <w:r w:rsidRPr="00F66AD0">
                          <w:rPr>
                            <w:rFonts w:ascii="Segoe UI Emoji" w:eastAsia="HG丸ｺﾞｼｯｸM-PRO" w:hAnsi="Segoe UI Emoji" w:cs="Segoe UI Emoji" w:hint="eastAsia"/>
                            <w:b/>
                            <w:bCs/>
                            <w:color w:val="000000"/>
                            <w:spacing w:val="4"/>
                            <w:kern w:val="0"/>
                            <w:sz w:val="28"/>
                            <w:szCs w:val="28"/>
                          </w:rPr>
                          <w:t>◇</w:t>
                        </w:r>
                        <w:r w:rsidR="008954AB">
                          <w:rPr>
                            <w:rFonts w:ascii="Segoe UI Emoji" w:eastAsia="HG丸ｺﾞｼｯｸM-PRO" w:hAnsi="Segoe UI Emoji" w:cs="Segoe UI Emoji" w:hint="eastAsia"/>
                            <w:b/>
                            <w:bCs/>
                            <w:color w:val="000000"/>
                            <w:spacing w:val="4"/>
                            <w:kern w:val="0"/>
                            <w:sz w:val="28"/>
                            <w:szCs w:val="28"/>
                          </w:rPr>
                          <w:t xml:space="preserve"> </w:t>
                        </w:r>
                        <w:r w:rsidR="00D65085" w:rsidRPr="00F66AD0">
                          <w:rPr>
                            <w:rFonts w:ascii="HG丸ｺﾞｼｯｸM-PRO" w:eastAsia="HG丸ｺﾞｼｯｸM-PRO" w:hAnsi="HG丸ｺﾞｼｯｸM-PRO" w:cs="" w:hint="eastAsia"/>
                            <w:b/>
                            <w:bCs/>
                            <w:color w:val="000000"/>
                            <w:spacing w:val="4"/>
                            <w:kern w:val="0"/>
                            <w:sz w:val="28"/>
                            <w:szCs w:val="28"/>
                          </w:rPr>
                          <w:t>衛生管理区域</w:t>
                        </w:r>
                        <w:r w:rsidR="006B0C2B" w:rsidRPr="00F66AD0">
                          <w:rPr>
                            <w:rFonts w:ascii="HG丸ｺﾞｼｯｸM-PRO" w:eastAsia="HG丸ｺﾞｼｯｸM-PRO" w:hAnsi="HG丸ｺﾞｼｯｸM-PRO" w:cs="" w:hint="eastAsia"/>
                            <w:b/>
                            <w:bCs/>
                            <w:color w:val="000000"/>
                            <w:spacing w:val="4"/>
                            <w:kern w:val="0"/>
                            <w:sz w:val="28"/>
                            <w:szCs w:val="28"/>
                          </w:rPr>
                          <w:t>専用の衣服を使用</w:t>
                        </w:r>
                      </w:p>
                      <w:p w14:paraId="5073E1E5" w14:textId="7ACFD6EC" w:rsidR="008E1681" w:rsidRPr="00F66AD0" w:rsidRDefault="00344332" w:rsidP="00BC6B04">
                        <w:pPr>
                          <w:widowControl/>
                          <w:spacing w:line="500" w:lineRule="exact"/>
                          <w:ind w:leftChars="100" w:left="210"/>
                          <w:jc w:val="left"/>
                          <w:rPr>
                            <w:rFonts w:ascii="HG丸ｺﾞｼｯｸM-PRO" w:eastAsia="HG丸ｺﾞｼｯｸM-PRO" w:hAnsi="HG丸ｺﾞｼｯｸM-PRO"/>
                            <w:b/>
                            <w:bCs/>
                            <w:sz w:val="28"/>
                            <w:szCs w:val="28"/>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8E1681" w:rsidRPr="00F66AD0">
                          <w:rPr>
                            <w:rFonts w:ascii="HG丸ｺﾞｼｯｸM-PRO" w:eastAsia="HG丸ｺﾞｼｯｸM-PRO" w:hAnsi="HG丸ｺﾞｼｯｸM-PRO" w:hint="eastAsia"/>
                            <w:b/>
                            <w:bCs/>
                            <w:sz w:val="28"/>
                            <w:szCs w:val="28"/>
                          </w:rPr>
                          <w:t>家きん舎ごとの専用の靴を使用</w:t>
                        </w:r>
                      </w:p>
                      <w:p w14:paraId="00096C6A" w14:textId="12750397" w:rsidR="00D65085"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D65085" w:rsidRPr="00F66AD0">
                          <w:rPr>
                            <w:rFonts w:ascii="HG丸ｺﾞｼｯｸM-PRO" w:eastAsia="HG丸ｺﾞｼｯｸM-PRO" w:hAnsi="HG丸ｺﾞｼｯｸM-PRO" w:hint="eastAsia"/>
                            <w:b/>
                            <w:bCs/>
                            <w:sz w:val="28"/>
                            <w:szCs w:val="28"/>
                          </w:rPr>
                          <w:t>手指の消毒</w:t>
                        </w:r>
                      </w:p>
                      <w:p w14:paraId="20EA405A" w14:textId="2E17620B" w:rsidR="00C06D50"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6B0C2B" w:rsidRPr="00F66AD0">
                          <w:rPr>
                            <w:rFonts w:ascii="HG丸ｺﾞｼｯｸM-PRO" w:eastAsia="HG丸ｺﾞｼｯｸM-PRO" w:hAnsi="HG丸ｺﾞｼｯｸM-PRO" w:cs="" w:hint="eastAsia"/>
                            <w:b/>
                            <w:bCs/>
                            <w:color w:val="000000"/>
                            <w:spacing w:val="4"/>
                            <w:kern w:val="0"/>
                            <w:sz w:val="28"/>
                            <w:szCs w:val="28"/>
                            <w:u w:color="000000"/>
                          </w:rPr>
                          <w:t>車両の消毒</w:t>
                        </w:r>
                      </w:p>
                      <w:p w14:paraId="02F12974" w14:textId="6E26FE8E" w:rsidR="00342087" w:rsidRPr="00BC6B04"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4"/>
                            <w:szCs w:val="24"/>
                            <w:u w:val="wavyHeavy"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E55D4D" w:rsidRPr="00F66AD0">
                          <w:rPr>
                            <w:rFonts w:ascii="Segoe UI Emoji" w:eastAsia="HG丸ｺﾞｼｯｸM-PRO" w:hAnsi="Segoe UI Emoji" w:cs="Segoe UI Emoji" w:hint="eastAsia"/>
                            <w:b/>
                            <w:bCs/>
                            <w:color w:val="000000"/>
                            <w:spacing w:val="4"/>
                            <w:kern w:val="0"/>
                            <w:sz w:val="28"/>
                            <w:szCs w:val="28"/>
                            <w:u w:val="wavyHeavy"/>
                          </w:rPr>
                          <w:t>次亜塩素酸ナトリウム等による</w:t>
                        </w:r>
                        <w:r w:rsidR="00342087" w:rsidRPr="00F66AD0">
                          <w:rPr>
                            <w:rFonts w:ascii="Segoe UI Emoji" w:eastAsia="HG丸ｺﾞｼｯｸM-PRO" w:hAnsi="Segoe UI Emoji" w:cs="Segoe UI Emoji" w:hint="eastAsia"/>
                            <w:b/>
                            <w:bCs/>
                            <w:color w:val="000000"/>
                            <w:spacing w:val="4"/>
                            <w:kern w:val="0"/>
                            <w:sz w:val="28"/>
                            <w:szCs w:val="28"/>
                            <w:u w:val="wavyHeavy"/>
                          </w:rPr>
                          <w:t>飲水</w:t>
                        </w:r>
                        <w:r w:rsidR="00D94808">
                          <w:rPr>
                            <w:rFonts w:ascii="Segoe UI Emoji" w:eastAsia="HG丸ｺﾞｼｯｸM-PRO" w:hAnsi="Segoe UI Emoji" w:cs="Segoe UI Emoji" w:hint="eastAsia"/>
                            <w:b/>
                            <w:bCs/>
                            <w:color w:val="000000"/>
                            <w:spacing w:val="4"/>
                            <w:kern w:val="0"/>
                            <w:sz w:val="28"/>
                            <w:szCs w:val="28"/>
                            <w:u w:val="wavyHeavy"/>
                          </w:rPr>
                          <w:t>（※）</w:t>
                        </w:r>
                        <w:r w:rsidR="00342087" w:rsidRPr="00F66AD0">
                          <w:rPr>
                            <w:rFonts w:ascii="Segoe UI Emoji" w:eastAsia="HG丸ｺﾞｼｯｸM-PRO" w:hAnsi="Segoe UI Emoji" w:cs="Segoe UI Emoji" w:hint="eastAsia"/>
                            <w:b/>
                            <w:bCs/>
                            <w:color w:val="000000"/>
                            <w:spacing w:val="4"/>
                            <w:kern w:val="0"/>
                            <w:sz w:val="28"/>
                            <w:szCs w:val="28"/>
                            <w:u w:val="wavyHeavy"/>
                          </w:rPr>
                          <w:t>の消毒</w:t>
                        </w:r>
                        <w:r w:rsidR="00766F56" w:rsidRPr="00BC6B04">
                          <w:rPr>
                            <w:rFonts w:ascii="Segoe UI Emoji" w:eastAsia="HG丸ｺﾞｼｯｸM-PRO" w:hAnsi="Segoe UI Emoji" w:cs="Segoe UI Emoji" w:hint="eastAsia"/>
                            <w:b/>
                            <w:bCs/>
                            <w:color w:val="000000"/>
                            <w:spacing w:val="4"/>
                            <w:kern w:val="0"/>
                            <w:sz w:val="24"/>
                            <w:szCs w:val="24"/>
                          </w:rPr>
                          <w:t>（</w:t>
                        </w:r>
                        <w:r w:rsidR="00E55D4D" w:rsidRPr="00BC6B04">
                          <w:rPr>
                            <w:rFonts w:ascii="Segoe UI Emoji" w:eastAsia="HG丸ｺﾞｼｯｸM-PRO" w:hAnsi="Segoe UI Emoji" w:cs="Segoe UI Emoji" w:hint="eastAsia"/>
                            <w:b/>
                            <w:bCs/>
                            <w:color w:val="000000"/>
                            <w:spacing w:val="4"/>
                            <w:kern w:val="0"/>
                            <w:sz w:val="24"/>
                            <w:szCs w:val="24"/>
                          </w:rPr>
                          <w:t>水道水以外の場合</w:t>
                        </w:r>
                        <w:r w:rsidR="00766F56" w:rsidRPr="00BC6B04">
                          <w:rPr>
                            <w:rFonts w:ascii="Segoe UI Emoji" w:eastAsia="HG丸ｺﾞｼｯｸM-PRO" w:hAnsi="Segoe UI Emoji" w:cs="Segoe UI Emoji" w:hint="eastAsia"/>
                            <w:b/>
                            <w:bCs/>
                            <w:color w:val="000000"/>
                            <w:spacing w:val="4"/>
                            <w:kern w:val="0"/>
                            <w:sz w:val="24"/>
                            <w:szCs w:val="24"/>
                          </w:rPr>
                          <w:t>）</w:t>
                        </w:r>
                      </w:p>
                      <w:p w14:paraId="1453070D" w14:textId="020C0C56" w:rsidR="00342087" w:rsidRPr="00F66AD0" w:rsidRDefault="00766F56" w:rsidP="00BC6B04">
                        <w:pPr>
                          <w:widowControl/>
                          <w:spacing w:line="460" w:lineRule="exact"/>
                          <w:ind w:leftChars="100" w:left="210" w:firstLineChars="150" w:firstLine="434"/>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D94808">
                          <w:rPr>
                            <w:rFonts w:ascii="Segoe UI Emoji" w:eastAsia="HG丸ｺﾞｼｯｸM-PRO" w:hAnsi="Segoe UI Emoji" w:cs="Segoe UI Emoji" w:hint="eastAsia"/>
                            <w:b/>
                            <w:bCs/>
                            <w:color w:val="000000"/>
                            <w:spacing w:val="4"/>
                            <w:kern w:val="0"/>
                            <w:sz w:val="28"/>
                            <w:szCs w:val="28"/>
                            <w:u w:color="000000"/>
                          </w:rPr>
                          <w:t xml:space="preserve"> </w:t>
                        </w:r>
                        <w:r w:rsidR="00342087" w:rsidRPr="00F66AD0">
                          <w:rPr>
                            <w:rFonts w:ascii="Segoe UI Emoji" w:eastAsia="HG丸ｺﾞｼｯｸM-PRO" w:hAnsi="Segoe UI Emoji" w:cs="Segoe UI Emoji" w:hint="eastAsia"/>
                            <w:b/>
                            <w:bCs/>
                            <w:color w:val="000000"/>
                            <w:spacing w:val="4"/>
                            <w:kern w:val="0"/>
                            <w:sz w:val="28"/>
                            <w:szCs w:val="28"/>
                            <w:u w:color="000000"/>
                          </w:rPr>
                          <w:t>雨水、井戸水、川水等は、野生動物等により汚染される可能性あり</w:t>
                        </w:r>
                      </w:p>
                      <w:p w14:paraId="3A400C67" w14:textId="23C5492C" w:rsidR="006B0C2B" w:rsidRPr="00F66AD0" w:rsidRDefault="00344332" w:rsidP="00BC6B04">
                        <w:pPr>
                          <w:widowControl/>
                          <w:spacing w:line="500" w:lineRule="exact"/>
                          <w:ind w:leftChars="100" w:left="210"/>
                          <w:jc w:val="left"/>
                          <w:rPr>
                            <w:rFonts w:ascii="HG丸ｺﾞｼｯｸM-PRO" w:eastAsia="HG丸ｺﾞｼｯｸM-PRO" w:hAnsi="HG丸ｺﾞｼｯｸM-PRO" w:cs=""/>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HG丸ｺﾞｼｯｸM-PRO" w:eastAsia="HG丸ｺﾞｼｯｸM-PRO" w:hAnsi="HG丸ｺﾞｼｯｸM-PRO" w:cs="" w:hint="eastAsia"/>
                            <w:b/>
                            <w:bCs/>
                            <w:color w:val="000000"/>
                            <w:spacing w:val="4"/>
                            <w:kern w:val="0"/>
                            <w:sz w:val="28"/>
                            <w:szCs w:val="28"/>
                            <w:u w:color="000000"/>
                          </w:rPr>
                          <w:t>家きん舎や防鳥ネット破損部分は速やかに修繕</w:t>
                        </w:r>
                      </w:p>
                      <w:p w14:paraId="7E4A0399" w14:textId="6294E31E" w:rsidR="006B0C2B"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堆肥、餌、家きん死体</w:t>
                        </w:r>
                        <w:r w:rsidR="00D65085" w:rsidRPr="00F66AD0">
                          <w:rPr>
                            <w:rFonts w:ascii="Segoe UI Emoji" w:eastAsia="HG丸ｺﾞｼｯｸM-PRO" w:hAnsi="Segoe UI Emoji" w:cs="Segoe UI Emoji" w:hint="eastAsia"/>
                            <w:b/>
                            <w:bCs/>
                            <w:color w:val="000000"/>
                            <w:spacing w:val="4"/>
                            <w:kern w:val="0"/>
                            <w:sz w:val="28"/>
                            <w:szCs w:val="28"/>
                            <w:u w:color="000000"/>
                          </w:rPr>
                          <w:t>及び</w:t>
                        </w:r>
                        <w:r w:rsidR="00C06D50" w:rsidRPr="00F66AD0">
                          <w:rPr>
                            <w:rFonts w:ascii="Segoe UI Emoji" w:eastAsia="HG丸ｺﾞｼｯｸM-PRO" w:hAnsi="Segoe UI Emoji" w:cs="Segoe UI Emoji" w:hint="eastAsia"/>
                            <w:b/>
                            <w:bCs/>
                            <w:color w:val="000000"/>
                            <w:spacing w:val="4"/>
                            <w:kern w:val="0"/>
                            <w:sz w:val="28"/>
                            <w:szCs w:val="28"/>
                            <w:u w:color="000000"/>
                          </w:rPr>
                          <w:t>廃棄卵を適切に</w:t>
                        </w:r>
                        <w:r w:rsidR="00D65085" w:rsidRPr="00F66AD0">
                          <w:rPr>
                            <w:rFonts w:ascii="Segoe UI Emoji" w:eastAsia="HG丸ｺﾞｼｯｸM-PRO" w:hAnsi="Segoe UI Emoji" w:cs="Segoe UI Emoji" w:hint="eastAsia"/>
                            <w:b/>
                            <w:bCs/>
                            <w:color w:val="000000"/>
                            <w:spacing w:val="4"/>
                            <w:kern w:val="0"/>
                            <w:sz w:val="28"/>
                            <w:szCs w:val="28"/>
                            <w:u w:color="000000"/>
                          </w:rPr>
                          <w:t>管理</w:t>
                        </w:r>
                        <w:r w:rsidR="00766F56" w:rsidRPr="00F66AD0">
                          <w:rPr>
                            <w:rFonts w:ascii="Segoe UI Emoji" w:eastAsia="HG丸ｺﾞｼｯｸM-PRO" w:hAnsi="Segoe UI Emoji" w:cs="Segoe UI Emoji" w:hint="eastAsia"/>
                            <w:b/>
                            <w:bCs/>
                            <w:color w:val="000000"/>
                            <w:spacing w:val="4"/>
                            <w:kern w:val="0"/>
                            <w:sz w:val="28"/>
                            <w:szCs w:val="28"/>
                            <w:u w:color="000000"/>
                          </w:rPr>
                          <w:t>し、</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野生動物等の誘引防止</w:t>
                        </w:r>
                      </w:p>
                      <w:p w14:paraId="1164E331" w14:textId="04D9D057" w:rsidR="00344332" w:rsidRPr="00F66AD0" w:rsidRDefault="00344332" w:rsidP="00BC6B04">
                        <w:pPr>
                          <w:widowControl/>
                          <w:spacing w:line="500" w:lineRule="exact"/>
                          <w:ind w:leftChars="100" w:left="210"/>
                          <w:jc w:val="left"/>
                          <w:rPr>
                            <w:rFonts w:ascii="Segoe UI Emoji" w:eastAsia="HG丸ｺﾞｼｯｸM-PRO" w:hAnsi="Segoe UI Emoji" w:cs="Segoe UI Emoji"/>
                            <w:b/>
                            <w:bCs/>
                            <w:color w:val="000000"/>
                            <w:spacing w:val="4"/>
                            <w:kern w:val="0"/>
                            <w:sz w:val="28"/>
                            <w:szCs w:val="28"/>
                            <w:u w:color="000000"/>
                          </w:rPr>
                        </w:pPr>
                        <w:r w:rsidRPr="00F66AD0">
                          <w:rPr>
                            <w:rFonts w:ascii="Segoe UI Emoji" w:eastAsia="HG丸ｺﾞｼｯｸM-PRO" w:hAnsi="Segoe UI Emoji" w:cs="Segoe UI Emoji" w:hint="eastAsia"/>
                            <w:b/>
                            <w:bCs/>
                            <w:color w:val="000000"/>
                            <w:spacing w:val="4"/>
                            <w:kern w:val="0"/>
                            <w:sz w:val="28"/>
                            <w:szCs w:val="28"/>
                            <w:u w:color="000000"/>
                          </w:rPr>
                          <w:t>◇</w:t>
                        </w:r>
                        <w:r w:rsidR="008954AB">
                          <w:rPr>
                            <w:rFonts w:ascii="Segoe UI Emoji" w:eastAsia="HG丸ｺﾞｼｯｸM-PRO" w:hAnsi="Segoe UI Emoji" w:cs="Segoe UI Emoji" w:hint="eastAsia"/>
                            <w:b/>
                            <w:bCs/>
                            <w:color w:val="000000"/>
                            <w:spacing w:val="4"/>
                            <w:kern w:val="0"/>
                            <w:sz w:val="28"/>
                            <w:szCs w:val="28"/>
                            <w:u w:color="000000"/>
                          </w:rPr>
                          <w:t xml:space="preserve"> </w:t>
                        </w:r>
                        <w:r w:rsidR="00C06D50" w:rsidRPr="00F66AD0">
                          <w:rPr>
                            <w:rFonts w:ascii="Segoe UI Emoji" w:eastAsia="HG丸ｺﾞｼｯｸM-PRO" w:hAnsi="Segoe UI Emoji" w:cs="Segoe UI Emoji" w:hint="eastAsia"/>
                            <w:b/>
                            <w:bCs/>
                            <w:color w:val="000000"/>
                            <w:spacing w:val="4"/>
                            <w:kern w:val="0"/>
                            <w:sz w:val="28"/>
                            <w:szCs w:val="28"/>
                            <w:u w:color="000000"/>
                          </w:rPr>
                          <w:t>整理整頓</w:t>
                        </w:r>
                        <w:r w:rsidR="00766F56" w:rsidRPr="00F66AD0">
                          <w:rPr>
                            <w:rFonts w:ascii="Segoe UI Emoji" w:eastAsia="HG丸ｺﾞｼｯｸM-PRO" w:hAnsi="Segoe UI Emoji" w:cs="Segoe UI Emoji" w:hint="eastAsia"/>
                            <w:b/>
                            <w:bCs/>
                            <w:color w:val="000000"/>
                            <w:spacing w:val="4"/>
                            <w:kern w:val="0"/>
                            <w:sz w:val="28"/>
                            <w:szCs w:val="28"/>
                            <w:u w:color="000000"/>
                          </w:rPr>
                          <w:t>、</w:t>
                        </w:r>
                        <w:r w:rsidR="00C06D50" w:rsidRPr="00F66AD0">
                          <w:rPr>
                            <w:rFonts w:ascii="Segoe UI Emoji" w:eastAsia="HG丸ｺﾞｼｯｸM-PRO" w:hAnsi="Segoe UI Emoji" w:cs="Segoe UI Emoji" w:hint="eastAsia"/>
                            <w:b/>
                            <w:bCs/>
                            <w:color w:val="000000"/>
                            <w:spacing w:val="4"/>
                            <w:kern w:val="0"/>
                            <w:sz w:val="28"/>
                            <w:szCs w:val="28"/>
                            <w:u w:color="000000"/>
                          </w:rPr>
                          <w:t>草刈り</w:t>
                        </w:r>
                        <w:r w:rsidR="00766F56" w:rsidRPr="00F66AD0">
                          <w:rPr>
                            <w:rFonts w:ascii="Segoe UI Emoji" w:eastAsia="HG丸ｺﾞｼｯｸM-PRO" w:hAnsi="Segoe UI Emoji" w:cs="Segoe UI Emoji" w:hint="eastAsia"/>
                            <w:b/>
                            <w:bCs/>
                            <w:color w:val="000000"/>
                            <w:spacing w:val="4"/>
                            <w:kern w:val="0"/>
                            <w:sz w:val="28"/>
                            <w:szCs w:val="28"/>
                            <w:u w:color="000000"/>
                          </w:rPr>
                          <w:t>等により</w:t>
                        </w:r>
                        <w:r w:rsidR="00C06D50" w:rsidRPr="00F66AD0">
                          <w:rPr>
                            <w:rFonts w:ascii="Segoe UI Emoji" w:eastAsia="HG丸ｺﾞｼｯｸM-PRO" w:hAnsi="Segoe UI Emoji" w:cs="Segoe UI Emoji" w:hint="eastAsia"/>
                            <w:b/>
                            <w:bCs/>
                            <w:color w:val="000000"/>
                            <w:spacing w:val="4"/>
                            <w:kern w:val="0"/>
                            <w:sz w:val="28"/>
                            <w:szCs w:val="28"/>
                            <w:u w:color="000000"/>
                          </w:rPr>
                          <w:t>野生動物等の隠れ場所を</w:t>
                        </w:r>
                        <w:r w:rsidR="00766F56" w:rsidRPr="00F66AD0">
                          <w:rPr>
                            <w:rFonts w:ascii="Segoe UI Emoji" w:eastAsia="HG丸ｺﾞｼｯｸM-PRO" w:hAnsi="Segoe UI Emoji" w:cs="Segoe UI Emoji" w:hint="eastAsia"/>
                            <w:b/>
                            <w:bCs/>
                            <w:color w:val="000000"/>
                            <w:spacing w:val="4"/>
                            <w:kern w:val="0"/>
                            <w:sz w:val="28"/>
                            <w:szCs w:val="28"/>
                            <w:u w:color="000000"/>
                          </w:rPr>
                          <w:t>つくらない</w:t>
                        </w:r>
                      </w:p>
                    </w:txbxContent>
                  </v:textbox>
                </v:shape>
                <v:shape id="テキスト ボックス 42" o:spid="_x0000_s1053" type="#_x0000_t202" style="position:absolute;left:6778;top:35509;width:50237;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" filled="f" strokeweight=".5pt">
                  <v:stroke dashstyle="dash"/>
                  <v:textbox inset="0">
                    <w:txbxContent>
                      <w:p w14:paraId="6CCFBDC7" w14:textId="477A3F9C" w:rsid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従業員だけでなく、農場に出入りする事業者に対しても</w:t>
                        </w:r>
                      </w:p>
                      <w:p w14:paraId="21EFCF85" w14:textId="254F4326" w:rsidR="006B0C2B" w:rsidRPr="00BC6B04" w:rsidRDefault="00344332" w:rsidP="00BC6B04">
                        <w:pPr>
                          <w:widowControl/>
                          <w:spacing w:line="360" w:lineRule="exact"/>
                          <w:ind w:leftChars="100" w:left="210"/>
                          <w:jc w:val="center"/>
                          <w:rPr>
                            <w:rFonts w:ascii="Segoe UI Emoji" w:eastAsia="HG丸ｺﾞｼｯｸM-PRO" w:hAnsi="Segoe UI Emoji" w:cs="Segoe UI Emoji"/>
                            <w:b/>
                            <w:bCs/>
                            <w:color w:val="000000"/>
                            <w:spacing w:val="4"/>
                            <w:kern w:val="0"/>
                            <w:sz w:val="28"/>
                            <w:szCs w:val="28"/>
                            <w:u w:color="000000"/>
                          </w:rPr>
                        </w:pPr>
                        <w:r w:rsidRPr="00BC6B04">
                          <w:rPr>
                            <w:rFonts w:ascii="Segoe UI Emoji" w:eastAsia="HG丸ｺﾞｼｯｸM-PRO" w:hAnsi="Segoe UI Emoji" w:cs="Segoe UI Emoji" w:hint="eastAsia"/>
                            <w:b/>
                            <w:bCs/>
                            <w:color w:val="000000"/>
                            <w:spacing w:val="4"/>
                            <w:kern w:val="0"/>
                            <w:sz w:val="28"/>
                            <w:szCs w:val="28"/>
                            <w:u w:color="000000"/>
                          </w:rPr>
                          <w:t>徹底させてください！</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4" o:spid="_x0000_s1054" type="#_x0000_t86" style="position:absolute;left:30774;top:6519;width:1086;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" adj="372" strokecolor="#747070 [1614]" strokeweight="1.5pt">
                  <v:stroke joinstyle="miter"/>
                </v:shape>
                <v:shape id="テキスト ボックス 45" o:spid="_x0000_s1055" type="#_x0000_t202" style="position:absolute;left:32235;top:6122;width:30056;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07FBC6BA" w14:textId="06BAA713" w:rsidR="00342087" w:rsidRPr="00BC6B04" w:rsidRDefault="00342087">
                        <w:pPr>
                          <w:rPr>
                            <w:rFonts w:ascii="HG丸ｺﾞｼｯｸM-PRO" w:eastAsia="HG丸ｺﾞｼｯｸM-PRO" w:hAnsi="HG丸ｺﾞｼｯｸM-PRO"/>
                            <w:b/>
                            <w:bCs/>
                            <w:sz w:val="28"/>
                            <w:szCs w:val="28"/>
                          </w:rPr>
                        </w:pPr>
                        <w:r w:rsidRPr="00BC6B04">
                          <w:rPr>
                            <w:rFonts w:ascii="HG丸ｺﾞｼｯｸM-PRO" w:eastAsia="HG丸ｺﾞｼｯｸM-PRO" w:hAnsi="HG丸ｺﾞｼｯｸM-PRO" w:cs="" w:hint="eastAsia"/>
                            <w:b/>
                            <w:bCs/>
                            <w:color w:val="000000"/>
                            <w:spacing w:val="4"/>
                            <w:kern w:val="0"/>
                            <w:sz w:val="28"/>
                            <w:szCs w:val="28"/>
                          </w:rPr>
                          <w:t>動線が交差しないように工夫！</w:t>
                        </w:r>
                      </w:p>
                    </w:txbxContent>
                  </v:textbox>
                </v:shape>
                <v:shape id="四角形: 1 つの角を切り取る 47" o:spid="_x0000_s1056" style="position:absolute;top:477;width:23425;height:4527;visibility:visible;mso-wrap-style:square;v-text-anchor:top" coordsize="2342500,452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" adj="-11796480,,5400" path="m,l2116123,r226377,226378l2342500,452755,,452755,,xe" fillcolor="#ed7d31 [3205]" stroked="f" strokeweight="1pt">
                  <v:stroke joinstyle="miter"/>
                  <v:formulas/>
                  <v:path arrowok="t" o:connecttype="custom" o:connectlocs="0,0;2116123,0;2342500,226378;2342500,452755;0,452755;0,0" o:connectangles="0,0,0,0,0,0" textboxrect="0,0,2342500,452755"/>
                  <v:textbox>
                    <w:txbxContent>
                      <w:p w14:paraId="703F524D" w14:textId="1F0B33B9" w:rsidR="00766F56" w:rsidRPr="00766F56" w:rsidRDefault="00766F56" w:rsidP="00766F56">
                        <w:pPr>
                          <w:jc w:val="left"/>
                          <w:rPr>
                            <w:rFonts w:ascii="HG丸ｺﾞｼｯｸM-PRO" w:eastAsia="HG丸ｺﾞｼｯｸM-PRO" w:hAnsi="HG丸ｺﾞｼｯｸM-PRO"/>
                            <w:b/>
                            <w:bCs/>
                            <w:color w:val="FFFFFF" w:themeColor="background1"/>
                            <w:sz w:val="28"/>
                            <w:szCs w:val="28"/>
                          </w:rPr>
                        </w:pPr>
                      </w:p>
                    </w:txbxContent>
                  </v:textbox>
                </v:shape>
                <v:shape id="テキスト ボックス 48" o:spid="_x0000_s1057" type="#_x0000_t202" style="position:absolute;left:318;width:21145;height:4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023AEF0" w14:textId="305208D4" w:rsidR="00766F56" w:rsidRPr="00F66AD0" w:rsidRDefault="00766F56" w:rsidP="00766F56">
                        <w:pPr>
                          <w:jc w:val="left"/>
                          <w:rPr>
                            <w:rFonts w:ascii="HG丸ｺﾞｼｯｸM-PRO" w:eastAsia="HG丸ｺﾞｼｯｸM-PRO" w:hAnsi="HG丸ｺﾞｼｯｸM-PRO"/>
                            <w:b/>
                            <w:bCs/>
                            <w:color w:val="FFFFFF" w:themeColor="background1"/>
                            <w:sz w:val="32"/>
                            <w:szCs w:val="32"/>
                          </w:rPr>
                        </w:pPr>
                        <w:r w:rsidRPr="00F66AD0">
                          <w:rPr>
                            <w:rFonts w:ascii="HG丸ｺﾞｼｯｸM-PRO" w:eastAsia="HG丸ｺﾞｼｯｸM-PRO" w:hAnsi="HG丸ｺﾞｼｯｸM-PRO" w:hint="eastAsia"/>
                            <w:b/>
                            <w:bCs/>
                            <w:color w:val="FFFFFF" w:themeColor="background1"/>
                            <w:sz w:val="32"/>
                            <w:szCs w:val="32"/>
                          </w:rPr>
                          <w:t>ウイルス侵入防止対策</w:t>
                        </w:r>
                      </w:p>
                      <w:p w14:paraId="61964F81" w14:textId="63FB0740" w:rsidR="00766F56" w:rsidRPr="00766F56" w:rsidRDefault="00766F56" w:rsidP="00766F56">
                        <w:pPr>
                          <w:rPr>
                            <w:rFonts w:ascii="HG丸ｺﾞｼｯｸM-PRO" w:eastAsia="HG丸ｺﾞｼｯｸM-PRO" w:hAnsi="HG丸ｺﾞｼｯｸM-PRO"/>
                            <w:color w:val="FFFFFF" w:themeColor="background1"/>
                            <w:sz w:val="28"/>
                            <w:szCs w:val="28"/>
                          </w:rPr>
                        </w:pPr>
                      </w:p>
                    </w:txbxContent>
                  </v:textbox>
                </v:shape>
                <w10:wrap anchorx="margin"/>
              </v:group>
            </w:pict>
          </mc:Fallback>
        </mc:AlternateContent>
      </w:r>
    </w:p>
    <w:p w14:paraId="74D8A547" w14:textId="74AFB1E6" w:rsidR="00FE6541" w:rsidRDefault="00FE6541" w:rsidP="007C58CE">
      <w:pPr>
        <w:snapToGrid w:val="0"/>
        <w:spacing w:line="100" w:lineRule="atLeast"/>
        <w:rPr>
          <w:rFonts w:ascii="HG丸ｺﾞｼｯｸM-PRO" w:eastAsia="HG丸ｺﾞｼｯｸM-PRO" w:hAnsi="HG丸ｺﾞｼｯｸM-PRO"/>
          <w:b/>
          <w:sz w:val="28"/>
          <w:szCs w:val="28"/>
        </w:rPr>
      </w:pPr>
    </w:p>
    <w:p w14:paraId="3F33E310" w14:textId="4293841B" w:rsidR="008E1681" w:rsidRDefault="008E1681" w:rsidP="007C58CE">
      <w:pPr>
        <w:snapToGrid w:val="0"/>
        <w:spacing w:line="100" w:lineRule="atLeast"/>
        <w:rPr>
          <w:rFonts w:ascii="HG丸ｺﾞｼｯｸM-PRO" w:eastAsia="HG丸ｺﾞｼｯｸM-PRO" w:hAnsi="HG丸ｺﾞｼｯｸM-PRO"/>
          <w:b/>
          <w:sz w:val="28"/>
          <w:szCs w:val="28"/>
        </w:rPr>
      </w:pPr>
      <w:bookmarkStart w:id="0" w:name="_Hlk182245848"/>
    </w:p>
    <w:bookmarkEnd w:id="0"/>
    <w:p w14:paraId="7C9AAAA4" w14:textId="64B6F406" w:rsidR="008E1681" w:rsidRDefault="008E1681" w:rsidP="007C58CE">
      <w:pPr>
        <w:snapToGrid w:val="0"/>
        <w:spacing w:line="100" w:lineRule="atLeast"/>
        <w:rPr>
          <w:rFonts w:ascii="HG丸ｺﾞｼｯｸM-PRO" w:eastAsia="HG丸ｺﾞｼｯｸM-PRO" w:hAnsi="HG丸ｺﾞｼｯｸM-PRO"/>
          <w:b/>
          <w:sz w:val="28"/>
          <w:szCs w:val="28"/>
        </w:rPr>
      </w:pPr>
    </w:p>
    <w:p w14:paraId="65BD1507" w14:textId="5AFC3D25" w:rsidR="008E1681" w:rsidRDefault="008E1681" w:rsidP="007C58CE">
      <w:pPr>
        <w:snapToGrid w:val="0"/>
        <w:spacing w:line="100" w:lineRule="atLeast"/>
        <w:rPr>
          <w:rFonts w:ascii="HG丸ｺﾞｼｯｸM-PRO" w:eastAsia="HG丸ｺﾞｼｯｸM-PRO" w:hAnsi="HG丸ｺﾞｼｯｸM-PRO"/>
          <w:b/>
          <w:sz w:val="28"/>
          <w:szCs w:val="28"/>
        </w:rPr>
      </w:pPr>
    </w:p>
    <w:p w14:paraId="2484A94D" w14:textId="2DB1520A" w:rsidR="008E1681" w:rsidRDefault="008E1681" w:rsidP="007C58CE">
      <w:pPr>
        <w:snapToGrid w:val="0"/>
        <w:spacing w:line="100" w:lineRule="atLeast"/>
        <w:rPr>
          <w:rFonts w:ascii="HG丸ｺﾞｼｯｸM-PRO" w:eastAsia="HG丸ｺﾞｼｯｸM-PRO" w:hAnsi="HG丸ｺﾞｼｯｸM-PRO"/>
          <w:b/>
          <w:sz w:val="28"/>
          <w:szCs w:val="28"/>
        </w:rPr>
      </w:pPr>
    </w:p>
    <w:p w14:paraId="42E1A52E" w14:textId="7E20B543" w:rsidR="008E1681" w:rsidRDefault="008E1681" w:rsidP="007C58CE">
      <w:pPr>
        <w:snapToGrid w:val="0"/>
        <w:spacing w:line="100" w:lineRule="atLeast"/>
        <w:rPr>
          <w:rFonts w:ascii="HG丸ｺﾞｼｯｸM-PRO" w:eastAsia="HG丸ｺﾞｼｯｸM-PRO" w:hAnsi="HG丸ｺﾞｼｯｸM-PRO"/>
          <w:b/>
          <w:sz w:val="28"/>
          <w:szCs w:val="28"/>
        </w:rPr>
      </w:pPr>
    </w:p>
    <w:p w14:paraId="11BD4595" w14:textId="6DF78F6A" w:rsidR="008E1681" w:rsidRDefault="008E1681" w:rsidP="007C58CE">
      <w:pPr>
        <w:snapToGrid w:val="0"/>
        <w:spacing w:line="100" w:lineRule="atLeast"/>
        <w:rPr>
          <w:rFonts w:ascii="HG丸ｺﾞｼｯｸM-PRO" w:eastAsia="HG丸ｺﾞｼｯｸM-PRO" w:hAnsi="HG丸ｺﾞｼｯｸM-PRO"/>
          <w:b/>
          <w:sz w:val="28"/>
          <w:szCs w:val="28"/>
        </w:rPr>
      </w:pPr>
    </w:p>
    <w:p w14:paraId="50370FAD" w14:textId="1F0ECFB1" w:rsidR="008E1681" w:rsidRDefault="008E1681" w:rsidP="007C58CE">
      <w:pPr>
        <w:snapToGrid w:val="0"/>
        <w:spacing w:line="100" w:lineRule="atLeast"/>
        <w:rPr>
          <w:rFonts w:ascii="HG丸ｺﾞｼｯｸM-PRO" w:eastAsia="HG丸ｺﾞｼｯｸM-PRO" w:hAnsi="HG丸ｺﾞｼｯｸM-PRO"/>
          <w:b/>
          <w:sz w:val="28"/>
          <w:szCs w:val="28"/>
        </w:rPr>
      </w:pPr>
    </w:p>
    <w:p w14:paraId="0CA3FE77" w14:textId="7809E68D" w:rsidR="008E1681" w:rsidRDefault="008E1681" w:rsidP="007C58CE">
      <w:pPr>
        <w:snapToGrid w:val="0"/>
        <w:spacing w:line="100" w:lineRule="atLeast"/>
        <w:rPr>
          <w:rFonts w:ascii="HG丸ｺﾞｼｯｸM-PRO" w:eastAsia="HG丸ｺﾞｼｯｸM-PRO" w:hAnsi="HG丸ｺﾞｼｯｸM-PRO"/>
          <w:b/>
          <w:sz w:val="28"/>
          <w:szCs w:val="28"/>
        </w:rPr>
      </w:pPr>
    </w:p>
    <w:p w14:paraId="7FFF78AE" w14:textId="5444EC40" w:rsidR="008E1681" w:rsidRPr="007C58CE" w:rsidRDefault="008E1681" w:rsidP="007C58CE">
      <w:pPr>
        <w:snapToGrid w:val="0"/>
        <w:spacing w:line="100" w:lineRule="atLeast"/>
        <w:rPr>
          <w:rFonts w:ascii="HG丸ｺﾞｼｯｸM-PRO" w:eastAsia="HG丸ｺﾞｼｯｸM-PRO" w:hAnsi="HG丸ｺﾞｼｯｸM-PRO"/>
          <w:b/>
          <w:sz w:val="28"/>
          <w:szCs w:val="28"/>
        </w:rPr>
      </w:pPr>
    </w:p>
    <w:p w14:paraId="252C708A" w14:textId="7CEC3B22"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79977B55" w14:textId="1D65D9D5"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563F29EF" w14:textId="5164B346"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23B2EC87" w14:textId="60AAB12F"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1124B3D2" w14:textId="7845EBFB"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273B5096" w14:textId="598DE78B"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7C3CCBBB" w14:textId="4DE544D5" w:rsidR="00FE6541" w:rsidRPr="007C58CE" w:rsidRDefault="00FE6541" w:rsidP="007C58CE">
      <w:pPr>
        <w:snapToGrid w:val="0"/>
        <w:spacing w:line="100" w:lineRule="atLeast"/>
        <w:rPr>
          <w:rFonts w:ascii="HG丸ｺﾞｼｯｸM-PRO" w:eastAsia="HG丸ｺﾞｼｯｸM-PRO" w:hAnsi="HG丸ｺﾞｼｯｸM-PRO"/>
          <w:b/>
          <w:sz w:val="28"/>
          <w:szCs w:val="28"/>
        </w:rPr>
      </w:pPr>
    </w:p>
    <w:p w14:paraId="259A968E" w14:textId="6F8E7099" w:rsidR="00BC6B04" w:rsidRDefault="00BC6B04" w:rsidP="007C58CE">
      <w:pPr>
        <w:snapToGrid w:val="0"/>
        <w:spacing w:line="100" w:lineRule="atLeast"/>
        <w:rPr>
          <w:rFonts w:ascii="HG丸ｺﾞｼｯｸM-PRO" w:eastAsia="HG丸ｺﾞｼｯｸM-PRO" w:hAnsi="HG丸ｺﾞｼｯｸM-PRO"/>
          <w:b/>
          <w:sz w:val="28"/>
          <w:szCs w:val="28"/>
        </w:rPr>
      </w:pPr>
      <w:r>
        <w:rPr>
          <w:rFonts w:hAnsi="HG丸ｺﾞｼｯｸM-PRO" w:cs=""/>
          <w:noProof/>
          <w:color w:val="000000"/>
          <w:spacing w:val="4"/>
          <w:kern w:val="0"/>
          <w:szCs w:val="24"/>
          <w:u w:val="wavyHeavy" w:color="595959" w:themeColor="text1" w:themeTint="A6"/>
        </w:rPr>
        <mc:AlternateContent>
          <mc:Choice Requires="wpg">
            <w:drawing>
              <wp:anchor distT="0" distB="0" distL="114300" distR="114300" simplePos="0" relativeHeight="251696128" behindDoc="1" locked="0" layoutInCell="1" allowOverlap="1" wp14:anchorId="561CE92C" wp14:editId="764D3802">
                <wp:simplePos x="0" y="0"/>
                <wp:positionH relativeFrom="margin">
                  <wp:align>right</wp:align>
                </wp:positionH>
                <wp:positionV relativeFrom="paragraph">
                  <wp:posOffset>148010</wp:posOffset>
                </wp:positionV>
                <wp:extent cx="3594120" cy="1386237"/>
                <wp:effectExtent l="95250" t="0" r="44450" b="0"/>
                <wp:wrapNone/>
                <wp:docPr id="50" name="グループ化 50"/>
                <wp:cNvGraphicFramePr/>
                <a:graphic xmlns:a="http://schemas.openxmlformats.org/drawingml/2006/main">
                  <a:graphicData uri="http://schemas.microsoft.com/office/word/2010/wordprocessingGroup">
                    <wpg:wgp>
                      <wpg:cNvGrpSpPr/>
                      <wpg:grpSpPr>
                        <a:xfrm>
                          <a:off x="0" y="0"/>
                          <a:ext cx="3594120" cy="1386237"/>
                          <a:chOff x="0" y="0"/>
                          <a:chExt cx="3594120" cy="1386237"/>
                        </a:xfrm>
                      </wpg:grpSpPr>
                      <wpg:grpSp>
                        <wpg:cNvPr id="51" name="グループ化 51"/>
                        <wpg:cNvGrpSpPr/>
                        <wpg:grpSpPr>
                          <a:xfrm rot="7439714">
                            <a:off x="368774" y="-368774"/>
                            <a:ext cx="1386237" cy="2123785"/>
                            <a:chOff x="0" y="0"/>
                            <a:chExt cx="1881456" cy="1995633"/>
                          </a:xfrm>
                        </wpg:grpSpPr>
                        <wps:wsp>
                          <wps:cNvPr id="52" name="楕円 52"/>
                          <wps:cNvSpPr/>
                          <wps:spPr>
                            <a:xfrm rot="1108815">
                              <a:off x="0" y="0"/>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53" name="楕円 53"/>
                          <wps:cNvSpPr/>
                          <wps:spPr>
                            <a:xfrm rot="1108815">
                              <a:off x="154744" y="154745"/>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54" name="楕円 54"/>
                          <wps:cNvSpPr/>
                          <wps:spPr>
                            <a:xfrm rot="1108815">
                              <a:off x="309489" y="309489"/>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55" name="楕円 55"/>
                          <wps:cNvSpPr/>
                          <wps:spPr>
                            <a:xfrm rot="1108815">
                              <a:off x="464233" y="464234"/>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56" name="楕円 56"/>
                          <wps:cNvSpPr/>
                          <wps:spPr>
                            <a:xfrm rot="1108815">
                              <a:off x="618978" y="61897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57" name="楕円 57"/>
                          <wps:cNvSpPr/>
                          <wps:spPr>
                            <a:xfrm rot="1108815">
                              <a:off x="773723" y="773723"/>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58" name="楕円 58"/>
                          <wps:cNvSpPr/>
                          <wps:spPr>
                            <a:xfrm rot="1108815">
                              <a:off x="928467" y="92846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59" name="楕円 59"/>
                          <wps:cNvSpPr/>
                          <wps:spPr>
                            <a:xfrm rot="1108815">
                              <a:off x="1083212" y="1083212"/>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60" name="楕円 60"/>
                          <wps:cNvSpPr/>
                          <wps:spPr>
                            <a:xfrm rot="1108815">
                              <a:off x="1237957" y="1237957"/>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61" name="楕円 61"/>
                          <wps:cNvSpPr/>
                          <wps:spPr>
                            <a:xfrm rot="1108815">
                              <a:off x="1392701" y="1392701"/>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62" name="楕円 62"/>
                          <wps:cNvSpPr/>
                          <wps:spPr>
                            <a:xfrm rot="1108815">
                              <a:off x="1547446" y="1547446"/>
                              <a:ext cx="334010" cy="448187"/>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grpSp>
                        <wpg:cNvPr id="63" name="グループ化 63"/>
                        <wpg:cNvGrpSpPr/>
                        <wpg:grpSpPr>
                          <a:xfrm rot="7439714">
                            <a:off x="2396500" y="-65122"/>
                            <a:ext cx="930181" cy="1465059"/>
                            <a:chOff x="618978" y="618978"/>
                            <a:chExt cx="1262478" cy="1376655"/>
                          </a:xfrm>
                        </wpg:grpSpPr>
                        <wps:wsp>
                          <wps:cNvPr id="192" name="楕円 192"/>
                          <wps:cNvSpPr/>
                          <wps:spPr>
                            <a:xfrm rot="1108815">
                              <a:off x="618978" y="61897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3" name="楕円 193"/>
                          <wps:cNvSpPr/>
                          <wps:spPr>
                            <a:xfrm rot="1108815">
                              <a:off x="773723" y="773723"/>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4" name="楕円 194"/>
                          <wps:cNvSpPr/>
                          <wps:spPr>
                            <a:xfrm rot="1108815">
                              <a:off x="928467" y="928468"/>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5" name="楕円 195"/>
                          <wps:cNvSpPr/>
                          <wps:spPr>
                            <a:xfrm rot="1108815">
                              <a:off x="1083212" y="1083212"/>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6" name="楕円 196"/>
                          <wps:cNvSpPr/>
                          <wps:spPr>
                            <a:xfrm rot="1108815">
                              <a:off x="1237957" y="1237957"/>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7" name="楕円 197"/>
                          <wps:cNvSpPr/>
                          <wps:spPr>
                            <a:xfrm rot="1108815">
                              <a:off x="1392701" y="1392701"/>
                              <a:ext cx="334010" cy="447675"/>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8" name="楕円 198"/>
                          <wps:cNvSpPr/>
                          <wps:spPr>
                            <a:xfrm rot="1108815">
                              <a:off x="1547446" y="1547446"/>
                              <a:ext cx="334010" cy="448187"/>
                            </a:xfrm>
                            <a:prstGeom prst="ellipse">
                              <a:avLst/>
                            </a:prstGeom>
                            <a:solidFill>
                              <a:srgbClr val="DDDDDD"/>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wgp>
                  </a:graphicData>
                </a:graphic>
              </wp:anchor>
            </w:drawing>
          </mc:Choice>
          <mc:Fallback>
            <w:pict>
              <v:group w14:anchorId="0A747B8E" id="グループ化 50" o:spid="_x0000_s1026" style="position:absolute;left:0;text-align:left;margin-left:231.8pt;margin-top:11.65pt;width:283pt;height:109.15pt;z-index:-251620352;mso-position-horizontal:right;mso-position-horizontal-relative:margin" coordsize="35941,1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">
                <v:group id="グループ化 51" o:spid="_x0000_s1027" style="position:absolute;left:3688;top:-3688;width:13862;height:21237;rotation:8126152fd" coordsize="18814,1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">
                  <v:oval id="楕円 52" o:spid="_x0000_s1028" style="position:absolute;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" fillcolor="#ddd" stroked="f" strokeweight="2.25pt">
                    <v:stroke joinstyle="miter"/>
                    <v:textbox inset="2mm,0,2mm,0"/>
                  </v:oval>
                  <v:oval id="楕円 53" o:spid="_x0000_s1029" style="position:absolute;left:1547;top:1547;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" fillcolor="#ddd" stroked="f" strokeweight="2.25pt">
                    <v:stroke joinstyle="miter"/>
                    <v:textbox inset="2mm,0,2mm,0"/>
                  </v:oval>
                  <v:oval id="楕円 54" o:spid="_x0000_s1030" style="position:absolute;left:3094;top:3094;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" fillcolor="#ddd" stroked="f" strokeweight="2.25pt">
                    <v:stroke joinstyle="miter"/>
                    <v:textbox inset="2mm,0,2mm,0"/>
                  </v:oval>
                  <v:oval id="楕円 55" o:spid="_x0000_s1031" style="position:absolute;left:4642;top:4642;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" fillcolor="#ddd" stroked="f" strokeweight="2.25pt">
                    <v:stroke joinstyle="miter"/>
                    <v:textbox inset="2mm,0,2mm,0"/>
                  </v:oval>
                  <v:oval id="楕円 56" o:spid="_x0000_s1032" style="position:absolute;left:6189;top:618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" fillcolor="#ddd" stroked="f" strokeweight="2.25pt">
                    <v:stroke joinstyle="miter"/>
                    <v:textbox inset="2mm,0,2mm,0"/>
                  </v:oval>
                  <v:oval id="楕円 57" o:spid="_x0000_s1033" style="position:absolute;left:7737;top:773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" fillcolor="#ddd" stroked="f" strokeweight="2.25pt">
                    <v:stroke joinstyle="miter"/>
                    <v:textbox inset="2mm,0,2mm,0"/>
                  </v:oval>
                  <v:oval id="楕円 58" o:spid="_x0000_s1034" style="position:absolute;left:9284;top:9284;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" fillcolor="#ddd" stroked="f" strokeweight="2.25pt">
                    <v:stroke joinstyle="miter"/>
                    <v:textbox inset="2mm,0,2mm,0"/>
                  </v:oval>
                  <v:oval id="楕円 59" o:spid="_x0000_s1035" style="position:absolute;left:10832;top:10832;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" fillcolor="#ddd" stroked="f" strokeweight="2.25pt">
                    <v:stroke joinstyle="miter"/>
                    <v:textbox inset="2mm,0,2mm,0"/>
                  </v:oval>
                  <v:oval id="楕円 60" o:spid="_x0000_s1036" style="position:absolute;left:12379;top:1237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" fillcolor="#ddd" stroked="f" strokeweight="2.25pt">
                    <v:stroke joinstyle="miter"/>
                    <v:textbox inset="2mm,0,2mm,0"/>
                  </v:oval>
                  <v:oval id="楕円 61" o:spid="_x0000_s1037" style="position:absolute;left:13927;top:1392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" fillcolor="#ddd" stroked="f" strokeweight="2.25pt">
                    <v:stroke joinstyle="miter"/>
                    <v:textbox inset="2mm,0,2mm,0"/>
                  </v:oval>
                  <v:oval id="楕円 62" o:spid="_x0000_s1038" style="position:absolute;left:15474;top:15474;width:3340;height:4482;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" fillcolor="#ddd" stroked="f" strokeweight="2.25pt">
                    <v:stroke joinstyle="miter"/>
                    <v:textbox inset="2mm,0,2mm,0"/>
                  </v:oval>
                </v:group>
                <v:group id="グループ化 63" o:spid="_x0000_s1039" style="position:absolute;left:23965;top:-652;width:9301;height:14651;rotation:8126152fd" coordorigin="6189,6189" coordsize="12624,1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">
                  <v:oval id="楕円 192" o:spid="_x0000_s1040" style="position:absolute;left:6189;top:618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" fillcolor="#ddd" stroked="f" strokeweight="2.25pt">
                    <v:stroke joinstyle="miter"/>
                    <v:textbox inset="2mm,0,2mm,0"/>
                  </v:oval>
                  <v:oval id="楕円 193" o:spid="_x0000_s1041" style="position:absolute;left:7737;top:773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" fillcolor="#ddd" stroked="f" strokeweight="2.25pt">
                    <v:stroke joinstyle="miter"/>
                    <v:textbox inset="2mm,0,2mm,0"/>
                  </v:oval>
                  <v:oval id="楕円 194" o:spid="_x0000_s1042" style="position:absolute;left:9284;top:9284;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" fillcolor="#ddd" stroked="f" strokeweight="2.25pt">
                    <v:stroke joinstyle="miter"/>
                    <v:textbox inset="2mm,0,2mm,0"/>
                  </v:oval>
                  <v:oval id="楕円 195" o:spid="_x0000_s1043" style="position:absolute;left:10832;top:10832;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" fillcolor="#ddd" stroked="f" strokeweight="2.25pt">
                    <v:stroke joinstyle="miter"/>
                    <v:textbox inset="2mm,0,2mm,0"/>
                  </v:oval>
                  <v:oval id="楕円 196" o:spid="_x0000_s1044" style="position:absolute;left:12379;top:12379;width:3340;height:4477;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" fillcolor="#ddd" stroked="f" strokeweight="2.25pt">
                    <v:stroke joinstyle="miter"/>
                    <v:textbox inset="2mm,0,2mm,0"/>
                  </v:oval>
                  <v:oval id="楕円 197" o:spid="_x0000_s1045" style="position:absolute;left:13927;top:13927;width:3340;height:4476;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" fillcolor="#ddd" stroked="f" strokeweight="2.25pt">
                    <v:stroke joinstyle="miter"/>
                    <v:textbox inset="2mm,0,2mm,0"/>
                  </v:oval>
                  <v:oval id="楕円 198" o:spid="_x0000_s1046" style="position:absolute;left:15474;top:15474;width:3340;height:4482;rotation:1211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" fillcolor="#ddd" stroked="f" strokeweight="2.25pt">
                    <v:stroke joinstyle="miter"/>
                    <v:textbox inset="2mm,0,2mm,0"/>
                  </v:oval>
                </v:group>
                <w10:wrap anchorx="margin"/>
              </v:group>
            </w:pict>
          </mc:Fallback>
        </mc:AlternateContent>
      </w:r>
    </w:p>
    <w:p w14:paraId="51A25E1E" w14:textId="77777777" w:rsidR="00BC6B04" w:rsidRPr="007C58CE" w:rsidRDefault="00BC6B04" w:rsidP="007C58CE">
      <w:pPr>
        <w:snapToGrid w:val="0"/>
        <w:spacing w:line="100" w:lineRule="atLeast"/>
        <w:rPr>
          <w:rFonts w:ascii="HG丸ｺﾞｼｯｸM-PRO" w:eastAsia="HG丸ｺﾞｼｯｸM-PRO" w:hAnsi="HG丸ｺﾞｼｯｸM-PRO"/>
          <w:b/>
          <w:sz w:val="28"/>
          <w:szCs w:val="28"/>
        </w:rPr>
      </w:pPr>
    </w:p>
    <w:p w14:paraId="30CC0AD4" w14:textId="0A815BC4" w:rsidR="00344332" w:rsidRPr="00344332" w:rsidRDefault="00344332" w:rsidP="00344332">
      <w:pPr>
        <w:snapToGrid w:val="0"/>
        <w:spacing w:line="276" w:lineRule="auto"/>
        <w:ind w:rightChars="-59" w:right="-124"/>
        <w:jc w:val="left"/>
        <w:rPr>
          <w:rFonts w:ascii="HG丸ｺﾞｼｯｸM-PRO" w:eastAsia="HG丸ｺﾞｼｯｸM-PRO" w:hAnsi="HG丸ｺﾞｼｯｸM-PRO"/>
          <w:b/>
          <w:sz w:val="28"/>
          <w:szCs w:val="28"/>
        </w:rPr>
      </w:pPr>
      <w:r w:rsidRPr="00344332">
        <w:rPr>
          <w:rFonts w:ascii="HG丸ｺﾞｼｯｸM-PRO" w:eastAsia="HG丸ｺﾞｼｯｸM-PRO" w:hAnsi="HG丸ｺﾞｼｯｸM-PRO"/>
          <w:b/>
          <w:sz w:val="28"/>
          <w:szCs w:val="28"/>
        </w:rPr>
        <w:t>家きんの</w:t>
      </w:r>
      <w:r w:rsidRPr="00344332">
        <w:rPr>
          <w:rFonts w:ascii="HG丸ｺﾞｼｯｸM-PRO" w:eastAsia="HG丸ｺﾞｼｯｸM-PRO" w:hAnsi="HG丸ｺﾞｼｯｸM-PRO" w:hint="eastAsia"/>
          <w:b/>
          <w:sz w:val="28"/>
          <w:szCs w:val="28"/>
        </w:rPr>
        <w:t>観察を毎日</w:t>
      </w:r>
      <w:r w:rsidRPr="00344332">
        <w:rPr>
          <w:rFonts w:ascii="HG丸ｺﾞｼｯｸM-PRO" w:eastAsia="HG丸ｺﾞｼｯｸM-PRO" w:hAnsi="HG丸ｺﾞｼｯｸM-PRO"/>
          <w:b/>
          <w:sz w:val="28"/>
          <w:szCs w:val="28"/>
        </w:rPr>
        <w:t>行い</w:t>
      </w:r>
    </w:p>
    <w:p w14:paraId="629F305B" w14:textId="5D01888D" w:rsidR="00FE6541" w:rsidRDefault="00344332" w:rsidP="00BC6B04">
      <w:pPr>
        <w:snapToGrid w:val="0"/>
        <w:spacing w:line="276" w:lineRule="auto"/>
        <w:ind w:leftChars="600" w:left="1260" w:rightChars="-59" w:right="-124"/>
        <w:jc w:val="left"/>
        <w:rPr>
          <w:rFonts w:ascii="HG丸ｺﾞｼｯｸM-PRO" w:eastAsia="HG丸ｺﾞｼｯｸM-PRO" w:hAnsi="HG丸ｺﾞｼｯｸM-PRO"/>
          <w:b/>
          <w:sz w:val="28"/>
          <w:szCs w:val="28"/>
        </w:rPr>
      </w:pPr>
      <w:r w:rsidRPr="00344332">
        <w:rPr>
          <w:rFonts w:ascii="HG丸ｺﾞｼｯｸM-PRO" w:eastAsia="HG丸ｺﾞｼｯｸM-PRO" w:hAnsi="HG丸ｺﾞｼｯｸM-PRO" w:hint="eastAsia"/>
          <w:b/>
          <w:sz w:val="28"/>
          <w:szCs w:val="28"/>
        </w:rPr>
        <w:t>異状が確認された場合はただちに家畜保健衛生所へ通報してください</w:t>
      </w:r>
    </w:p>
    <w:p w14:paraId="72B11865" w14:textId="516C77B6" w:rsidR="00BC6B04" w:rsidRDefault="00BC6B04" w:rsidP="007C58CE">
      <w:pPr>
        <w:snapToGrid w:val="0"/>
        <w:spacing w:line="100" w:lineRule="atLeast"/>
        <w:rPr>
          <w:rFonts w:ascii="HG丸ｺﾞｼｯｸM-PRO" w:eastAsia="HG丸ｺﾞｼｯｸM-PRO" w:hAnsi="HG丸ｺﾞｼｯｸM-PRO"/>
          <w:b/>
          <w:sz w:val="28"/>
          <w:szCs w:val="28"/>
        </w:rPr>
      </w:pPr>
    </w:p>
    <w:p w14:paraId="49396299" w14:textId="77777777" w:rsidR="00EC29D8" w:rsidRPr="007C58CE" w:rsidRDefault="00EC29D8" w:rsidP="007C58CE">
      <w:pPr>
        <w:snapToGrid w:val="0"/>
        <w:spacing w:line="100" w:lineRule="atLeast"/>
        <w:rPr>
          <w:rFonts w:ascii="HG丸ｺﾞｼｯｸM-PRO" w:eastAsia="HG丸ｺﾞｼｯｸM-PRO" w:hAnsi="HG丸ｺﾞｼｯｸM-PRO"/>
          <w:b/>
          <w:sz w:val="28"/>
          <w:szCs w:val="28"/>
        </w:rPr>
      </w:pPr>
    </w:p>
    <w:p w14:paraId="5D210F09" w14:textId="792643AA" w:rsidR="0085550D" w:rsidRPr="007D7570" w:rsidRDefault="0085550D" w:rsidP="007D7570">
      <w:pPr>
        <w:snapToGrid w:val="0"/>
        <w:spacing w:line="100" w:lineRule="atLeast"/>
        <w:jc w:val="center"/>
        <w:rPr>
          <w:rFonts w:ascii="HG丸ｺﾞｼｯｸM-PRO" w:eastAsia="HG丸ｺﾞｼｯｸM-PRO" w:hAnsi="HG丸ｺﾞｼｯｸM-PRO"/>
          <w:b/>
          <w:szCs w:val="24"/>
        </w:rPr>
      </w:pPr>
      <w:r w:rsidRPr="0085550D">
        <w:rPr>
          <w:rFonts w:ascii="HG丸ｺﾞｼｯｸM-PRO" w:eastAsia="HG丸ｺﾞｼｯｸM-PRO" w:hAnsi="HG丸ｺﾞｼｯｸM-PRO" w:hint="eastAsia"/>
          <w:b/>
          <w:sz w:val="22"/>
          <w:szCs w:val="24"/>
        </w:rPr>
        <w:t>＊＊＊＊＊＊＊＊＊＊＊＊＊＊＊＊＊＊＊＊＊＊＊＊＊＊＊＊＊＊＊＊＊＊＊＊＊＊＊＊＊＊＊＊＊</w:t>
      </w:r>
    </w:p>
    <w:p w14:paraId="584AA8CE" w14:textId="69EDF8C2" w:rsidR="0085550D" w:rsidRPr="0085550D" w:rsidRDefault="0085550D" w:rsidP="0085550D">
      <w:pPr>
        <w:snapToGrid w:val="0"/>
        <w:spacing w:line="100" w:lineRule="atLeast"/>
        <w:rPr>
          <w:rFonts w:ascii="HG丸ｺﾞｼｯｸM-PRO" w:eastAsia="HG丸ｺﾞｼｯｸM-PRO" w:hAnsi="HG丸ｺﾞｼｯｸM-PRO"/>
          <w:b/>
          <w:sz w:val="24"/>
          <w:szCs w:val="24"/>
        </w:rPr>
      </w:pPr>
      <w:r w:rsidRPr="0085550D">
        <w:rPr>
          <w:rFonts w:ascii="HG丸ｺﾞｼｯｸM-PRO" w:eastAsia="HG丸ｺﾞｼｯｸM-PRO" w:hAnsi="HG丸ｺﾞｼｯｸM-PRO" w:hint="eastAsia"/>
          <w:b/>
          <w:sz w:val="24"/>
          <w:szCs w:val="24"/>
        </w:rPr>
        <w:t xml:space="preserve">　　　　</w:t>
      </w:r>
      <w:r w:rsidR="00BC6B04">
        <w:rPr>
          <w:rFonts w:ascii="HG丸ｺﾞｼｯｸM-PRO" w:eastAsia="HG丸ｺﾞｼｯｸM-PRO" w:hAnsi="HG丸ｺﾞｼｯｸM-PRO" w:hint="eastAsia"/>
          <w:b/>
          <w:sz w:val="24"/>
          <w:szCs w:val="24"/>
        </w:rPr>
        <w:t xml:space="preserve">　</w:t>
      </w:r>
      <w:r w:rsidRPr="0085550D">
        <w:rPr>
          <w:rFonts w:ascii="HG丸ｺﾞｼｯｸM-PRO" w:eastAsia="HG丸ｺﾞｼｯｸM-PRO" w:hAnsi="HG丸ｺﾞｼｯｸM-PRO" w:hint="eastAsia"/>
          <w:b/>
          <w:sz w:val="24"/>
          <w:szCs w:val="24"/>
        </w:rPr>
        <w:t>大阪府家畜保健衛生所</w:t>
      </w:r>
    </w:p>
    <w:p w14:paraId="433ACD30" w14:textId="51806DB2" w:rsidR="0085550D" w:rsidRPr="0085550D" w:rsidRDefault="0085550D" w:rsidP="0085550D">
      <w:pPr>
        <w:snapToGrid w:val="0"/>
        <w:spacing w:line="100" w:lineRule="atLeast"/>
        <w:rPr>
          <w:rFonts w:ascii="HG丸ｺﾞｼｯｸM-PRO" w:eastAsia="HG丸ｺﾞｼｯｸM-PRO" w:hAnsi="HG丸ｺﾞｼｯｸM-PRO"/>
          <w:b/>
          <w:sz w:val="24"/>
          <w:szCs w:val="24"/>
        </w:rPr>
      </w:pPr>
      <w:r w:rsidRPr="0085550D">
        <w:rPr>
          <w:rFonts w:ascii="HG丸ｺﾞｼｯｸM-PRO" w:eastAsia="HG丸ｺﾞｼｯｸM-PRO" w:hAnsi="HG丸ｺﾞｼｯｸM-PRO" w:hint="eastAsia"/>
          <w:b/>
          <w:sz w:val="24"/>
          <w:szCs w:val="24"/>
        </w:rPr>
        <w:t xml:space="preserve">　　　　　　</w:t>
      </w:r>
      <w:r w:rsidR="00BC6B04">
        <w:rPr>
          <w:rFonts w:ascii="HG丸ｺﾞｼｯｸM-PRO" w:eastAsia="HG丸ｺﾞｼｯｸM-PRO" w:hAnsi="HG丸ｺﾞｼｯｸM-PRO" w:hint="eastAsia"/>
          <w:b/>
          <w:sz w:val="24"/>
          <w:szCs w:val="24"/>
        </w:rPr>
        <w:t xml:space="preserve">　　</w:t>
      </w:r>
      <w:r w:rsidRPr="0085550D">
        <w:rPr>
          <w:rFonts w:ascii="HG丸ｺﾞｼｯｸM-PRO" w:eastAsia="HG丸ｺﾞｼｯｸM-PRO" w:hAnsi="HG丸ｺﾞｼｯｸM-PRO" w:hint="eastAsia"/>
          <w:b/>
          <w:sz w:val="24"/>
          <w:szCs w:val="24"/>
        </w:rPr>
        <w:t>〒598-0048　泉佐野市りんくう往来北１－５９</w:t>
      </w:r>
    </w:p>
    <w:p w14:paraId="1137A173" w14:textId="70732C3F" w:rsidR="0085550D" w:rsidRDefault="0085550D" w:rsidP="00BC6B04">
      <w:pPr>
        <w:snapToGrid w:val="0"/>
        <w:spacing w:line="100" w:lineRule="atLeast"/>
        <w:ind w:firstLineChars="800" w:firstLine="1928"/>
        <w:rPr>
          <w:rFonts w:ascii="HG丸ｺﾞｼｯｸM-PRO" w:eastAsia="HG丸ｺﾞｼｯｸM-PRO" w:hAnsi="HG丸ｺﾞｼｯｸM-PRO"/>
          <w:b/>
          <w:sz w:val="24"/>
          <w:szCs w:val="24"/>
        </w:rPr>
      </w:pPr>
      <w:r w:rsidRPr="0085550D">
        <w:rPr>
          <w:rFonts w:ascii="HG丸ｺﾞｼｯｸM-PRO" w:eastAsia="HG丸ｺﾞｼｯｸM-PRO" w:hAnsi="HG丸ｺﾞｼｯｸM-PRO" w:hint="eastAsia"/>
          <w:b/>
          <w:sz w:val="24"/>
          <w:szCs w:val="24"/>
        </w:rPr>
        <w:t>TEL　072-４58-1151　　FAX　072-４58-1152</w:t>
      </w:r>
    </w:p>
    <w:p w14:paraId="4ED8D592" w14:textId="3E7716F6" w:rsidR="00184AE8" w:rsidRPr="004B4A62" w:rsidRDefault="00BC6B04" w:rsidP="004B4A62">
      <w:pPr>
        <w:snapToGrid w:val="0"/>
        <w:spacing w:line="100" w:lineRule="atLeast"/>
        <w:jc w:val="center"/>
        <w:rPr>
          <w:rFonts w:ascii="HG丸ｺﾞｼｯｸM-PRO" w:eastAsia="HG丸ｺﾞｼｯｸM-PRO" w:hAnsi="HG丸ｺﾞｼｯｸM-PRO"/>
          <w:b/>
          <w:szCs w:val="24"/>
        </w:rPr>
      </w:pPr>
      <w:r>
        <w:rPr>
          <w:b/>
          <w:noProof/>
          <w:kern w:val="0"/>
          <w:sz w:val="32"/>
        </w:rPr>
        <mc:AlternateContent>
          <mc:Choice Requires="wps">
            <w:drawing>
              <wp:anchor distT="0" distB="0" distL="114300" distR="114300" simplePos="0" relativeHeight="251714560" behindDoc="0" locked="0" layoutInCell="1" allowOverlap="1" wp14:anchorId="45BD6072" wp14:editId="4C5E89A1">
                <wp:simplePos x="0" y="0"/>
                <wp:positionH relativeFrom="margin">
                  <wp:align>left</wp:align>
                </wp:positionH>
                <wp:positionV relativeFrom="paragraph">
                  <wp:posOffset>13335</wp:posOffset>
                </wp:positionV>
                <wp:extent cx="363220" cy="363220"/>
                <wp:effectExtent l="0" t="0" r="0" b="0"/>
                <wp:wrapNone/>
                <wp:docPr id="14" name="楕円 14"/>
                <wp:cNvGraphicFramePr/>
                <a:graphic xmlns:a="http://schemas.openxmlformats.org/drawingml/2006/main">
                  <a:graphicData uri="http://schemas.microsoft.com/office/word/2010/wordprocessingShape">
                    <wps:wsp>
                      <wps:cNvSpPr/>
                      <wps:spPr>
                        <a:xfrm>
                          <a:off x="0" y="0"/>
                          <a:ext cx="363220" cy="36322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8474E" w14:textId="0231EF8E" w:rsidR="00C5380C" w:rsidRPr="00E55D4D" w:rsidRDefault="00C5380C" w:rsidP="00C5380C">
                            <w:pPr>
                              <w:rPr>
                                <w:rFonts w:ascii="BIZ UDPゴシック" w:eastAsia="BIZ UDPゴシック" w:hAnsi="BIZ UDPゴシック"/>
                                <w:b/>
                                <w:bCs/>
                                <w:sz w:val="18"/>
                                <w:szCs w:val="18"/>
                              </w:rPr>
                            </w:pPr>
                            <w:r>
                              <w:rPr>
                                <w:rFonts w:ascii="BIZ UDPゴシック" w:eastAsia="BIZ UDPゴシック" w:hAnsi="BIZ UDPゴシック"/>
                                <w:b/>
                                <w:bCs/>
                                <w:sz w:val="18"/>
                                <w:szCs w:val="18"/>
                              </w:rPr>
                              <w:t>3</w:t>
                            </w:r>
                            <w:r w:rsidRPr="00E55D4D">
                              <w:rPr>
                                <w:rFonts w:ascii="BIZ UDPゴシック" w:eastAsia="BIZ UDPゴシック" w:hAnsi="BIZ UDPゴシック"/>
                                <w:b/>
                                <w:bCs/>
                                <w:sz w:val="12"/>
                                <w:szCs w:val="12"/>
                              </w:rPr>
                              <w:t>/3</w:t>
                            </w:r>
                            <w:r>
                              <w:rPr>
                                <w:rFonts w:ascii="BIZ UDPゴシック" w:eastAsia="BIZ UDPゴシック" w:hAnsi="BIZ UDPゴシック"/>
                                <w:b/>
                                <w:bCs/>
                                <w:sz w:val="12"/>
                                <w:szCs w:val="12"/>
                              </w:rPr>
                              <w:t>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D6072" id="楕円 14" o:spid="_x0000_s1058" style="position:absolute;left:0;text-align:left;margin-left:0;margin-top:1.05pt;width:28.6pt;height:28.6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" fillcolor="#5a5a5a [2109]" stroked="f" strokeweight="1pt">
                <v:stroke joinstyle="miter"/>
                <v:textbox inset="0,0,0,0">
                  <w:txbxContent>
                    <w:p w14:paraId="31B8474E" w14:textId="0231EF8E" w:rsidR="00C5380C" w:rsidRPr="00E55D4D" w:rsidRDefault="00C5380C" w:rsidP="00C5380C">
                      <w:pPr>
                        <w:rPr>
                          <w:rFonts w:ascii="BIZ UDPゴシック" w:eastAsia="BIZ UDPゴシック" w:hAnsi="BIZ UDPゴシック"/>
                          <w:b/>
                          <w:bCs/>
                          <w:sz w:val="18"/>
                          <w:szCs w:val="18"/>
                        </w:rPr>
                      </w:pPr>
                      <w:r>
                        <w:rPr>
                          <w:rFonts w:ascii="BIZ UDPゴシック" w:eastAsia="BIZ UDPゴシック" w:hAnsi="BIZ UDPゴシック"/>
                          <w:b/>
                          <w:bCs/>
                          <w:sz w:val="18"/>
                          <w:szCs w:val="18"/>
                        </w:rPr>
                        <w:t>3</w:t>
                      </w:r>
                      <w:r w:rsidRPr="00E55D4D">
                        <w:rPr>
                          <w:rFonts w:ascii="BIZ UDPゴシック" w:eastAsia="BIZ UDPゴシック" w:hAnsi="BIZ UDPゴシック"/>
                          <w:b/>
                          <w:bCs/>
                          <w:sz w:val="12"/>
                          <w:szCs w:val="12"/>
                        </w:rPr>
                        <w:t>/3</w:t>
                      </w:r>
                      <w:r>
                        <w:rPr>
                          <w:rFonts w:ascii="BIZ UDPゴシック" w:eastAsia="BIZ UDPゴシック" w:hAnsi="BIZ UDPゴシック"/>
                          <w:b/>
                          <w:bCs/>
                          <w:sz w:val="12"/>
                          <w:szCs w:val="12"/>
                        </w:rPr>
                        <w:t>P</w:t>
                      </w:r>
                    </w:p>
                  </w:txbxContent>
                </v:textbox>
                <w10:wrap anchorx="margin"/>
              </v:oval>
            </w:pict>
          </mc:Fallback>
        </mc:AlternateContent>
      </w:r>
      <w:r w:rsidR="00184AE8" w:rsidRPr="0085550D">
        <w:rPr>
          <w:rFonts w:ascii="HG丸ｺﾞｼｯｸM-PRO" w:eastAsia="HG丸ｺﾞｼｯｸM-PRO" w:hAnsi="HG丸ｺﾞｼｯｸM-PRO" w:hint="eastAsia"/>
          <w:b/>
          <w:sz w:val="22"/>
          <w:szCs w:val="24"/>
        </w:rPr>
        <w:t>＊＊＊＊＊＊＊＊＊＊＊＊＊＊＊＊＊＊＊＊＊＊＊＊＊＊＊＊＊＊＊＊＊＊＊＊＊＊＊＊＊＊＊＊＊</w:t>
      </w:r>
    </w:p>
    <w:sectPr w:rsidR="00184AE8" w:rsidRPr="004B4A62" w:rsidSect="0085550D">
      <w:pgSz w:w="11906" w:h="16838"/>
      <w:pgMar w:top="340" w:right="851"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78E3" w14:textId="77777777" w:rsidR="004D4C82" w:rsidRDefault="004D4C82" w:rsidP="009447C0">
      <w:r>
        <w:separator/>
      </w:r>
    </w:p>
  </w:endnote>
  <w:endnote w:type="continuationSeparator" w:id="0">
    <w:p w14:paraId="7D9B3EE6" w14:textId="77777777" w:rsidR="004D4C82" w:rsidRDefault="004D4C82" w:rsidP="0094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
    <w:altName w:val="BIZ UDPゴシック"/>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9E9E" w14:textId="77777777" w:rsidR="004D4C82" w:rsidRDefault="004D4C82" w:rsidP="009447C0">
      <w:r>
        <w:separator/>
      </w:r>
    </w:p>
  </w:footnote>
  <w:footnote w:type="continuationSeparator" w:id="0">
    <w:p w14:paraId="2E896E3E" w14:textId="77777777" w:rsidR="004D4C82" w:rsidRDefault="004D4C82" w:rsidP="0094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872"/>
    <w:multiLevelType w:val="hybridMultilevel"/>
    <w:tmpl w:val="13480A04"/>
    <w:lvl w:ilvl="0" w:tplc="973410C0">
      <w:start w:val="1"/>
      <w:numFmt w:val="bullet"/>
      <w:lvlText w:val=""/>
      <w:lvlJc w:val="left"/>
      <w:pPr>
        <w:tabs>
          <w:tab w:val="num" w:pos="720"/>
        </w:tabs>
        <w:ind w:left="720" w:hanging="360"/>
      </w:pPr>
      <w:rPr>
        <w:rFonts w:ascii="Wingdings" w:hAnsi="Wingdings" w:hint="default"/>
      </w:rPr>
    </w:lvl>
    <w:lvl w:ilvl="1" w:tplc="0D6ADA8C" w:tentative="1">
      <w:start w:val="1"/>
      <w:numFmt w:val="bullet"/>
      <w:lvlText w:val=""/>
      <w:lvlJc w:val="left"/>
      <w:pPr>
        <w:tabs>
          <w:tab w:val="num" w:pos="1440"/>
        </w:tabs>
        <w:ind w:left="1440" w:hanging="360"/>
      </w:pPr>
      <w:rPr>
        <w:rFonts w:ascii="Wingdings" w:hAnsi="Wingdings" w:hint="default"/>
      </w:rPr>
    </w:lvl>
    <w:lvl w:ilvl="2" w:tplc="DE6458BC" w:tentative="1">
      <w:start w:val="1"/>
      <w:numFmt w:val="bullet"/>
      <w:lvlText w:val=""/>
      <w:lvlJc w:val="left"/>
      <w:pPr>
        <w:tabs>
          <w:tab w:val="num" w:pos="2160"/>
        </w:tabs>
        <w:ind w:left="2160" w:hanging="360"/>
      </w:pPr>
      <w:rPr>
        <w:rFonts w:ascii="Wingdings" w:hAnsi="Wingdings" w:hint="default"/>
      </w:rPr>
    </w:lvl>
    <w:lvl w:ilvl="3" w:tplc="B882FA7A" w:tentative="1">
      <w:start w:val="1"/>
      <w:numFmt w:val="bullet"/>
      <w:lvlText w:val=""/>
      <w:lvlJc w:val="left"/>
      <w:pPr>
        <w:tabs>
          <w:tab w:val="num" w:pos="2880"/>
        </w:tabs>
        <w:ind w:left="2880" w:hanging="360"/>
      </w:pPr>
      <w:rPr>
        <w:rFonts w:ascii="Wingdings" w:hAnsi="Wingdings" w:hint="default"/>
      </w:rPr>
    </w:lvl>
    <w:lvl w:ilvl="4" w:tplc="AE9E686A" w:tentative="1">
      <w:start w:val="1"/>
      <w:numFmt w:val="bullet"/>
      <w:lvlText w:val=""/>
      <w:lvlJc w:val="left"/>
      <w:pPr>
        <w:tabs>
          <w:tab w:val="num" w:pos="3600"/>
        </w:tabs>
        <w:ind w:left="3600" w:hanging="360"/>
      </w:pPr>
      <w:rPr>
        <w:rFonts w:ascii="Wingdings" w:hAnsi="Wingdings" w:hint="default"/>
      </w:rPr>
    </w:lvl>
    <w:lvl w:ilvl="5" w:tplc="1B18D8C6" w:tentative="1">
      <w:start w:val="1"/>
      <w:numFmt w:val="bullet"/>
      <w:lvlText w:val=""/>
      <w:lvlJc w:val="left"/>
      <w:pPr>
        <w:tabs>
          <w:tab w:val="num" w:pos="4320"/>
        </w:tabs>
        <w:ind w:left="4320" w:hanging="360"/>
      </w:pPr>
      <w:rPr>
        <w:rFonts w:ascii="Wingdings" w:hAnsi="Wingdings" w:hint="default"/>
      </w:rPr>
    </w:lvl>
    <w:lvl w:ilvl="6" w:tplc="9C0E5C60" w:tentative="1">
      <w:start w:val="1"/>
      <w:numFmt w:val="bullet"/>
      <w:lvlText w:val=""/>
      <w:lvlJc w:val="left"/>
      <w:pPr>
        <w:tabs>
          <w:tab w:val="num" w:pos="5040"/>
        </w:tabs>
        <w:ind w:left="5040" w:hanging="360"/>
      </w:pPr>
      <w:rPr>
        <w:rFonts w:ascii="Wingdings" w:hAnsi="Wingdings" w:hint="default"/>
      </w:rPr>
    </w:lvl>
    <w:lvl w:ilvl="7" w:tplc="5E6602B6" w:tentative="1">
      <w:start w:val="1"/>
      <w:numFmt w:val="bullet"/>
      <w:lvlText w:val=""/>
      <w:lvlJc w:val="left"/>
      <w:pPr>
        <w:tabs>
          <w:tab w:val="num" w:pos="5760"/>
        </w:tabs>
        <w:ind w:left="5760" w:hanging="360"/>
      </w:pPr>
      <w:rPr>
        <w:rFonts w:ascii="Wingdings" w:hAnsi="Wingdings" w:hint="default"/>
      </w:rPr>
    </w:lvl>
    <w:lvl w:ilvl="8" w:tplc="5434C9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35624"/>
    <w:multiLevelType w:val="hybridMultilevel"/>
    <w:tmpl w:val="F9C003DC"/>
    <w:lvl w:ilvl="0" w:tplc="0409000F">
      <w:start w:val="1"/>
      <w:numFmt w:val="decimal"/>
      <w:lvlText w:val="%1."/>
      <w:lvlJc w:val="left"/>
      <w:pPr>
        <w:ind w:left="709" w:hanging="420"/>
      </w:p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 w15:restartNumberingAfterBreak="0">
    <w:nsid w:val="20970814"/>
    <w:multiLevelType w:val="hybridMultilevel"/>
    <w:tmpl w:val="3FF02B0A"/>
    <w:lvl w:ilvl="0" w:tplc="04090005">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3" w15:restartNumberingAfterBreak="0">
    <w:nsid w:val="26942F54"/>
    <w:multiLevelType w:val="hybridMultilevel"/>
    <w:tmpl w:val="ACEEC134"/>
    <w:lvl w:ilvl="0" w:tplc="04090005">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4" w15:restartNumberingAfterBreak="0">
    <w:nsid w:val="2CA57E90"/>
    <w:multiLevelType w:val="hybridMultilevel"/>
    <w:tmpl w:val="FFBA0686"/>
    <w:lvl w:ilvl="0" w:tplc="F7506DD8">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607E51"/>
    <w:multiLevelType w:val="hybridMultilevel"/>
    <w:tmpl w:val="A0F2FD26"/>
    <w:lvl w:ilvl="0" w:tplc="0409000B">
      <w:start w:val="1"/>
      <w:numFmt w:val="bullet"/>
      <w:lvlText w:val=""/>
      <w:lvlJc w:val="left"/>
      <w:pPr>
        <w:ind w:left="982" w:hanging="420"/>
      </w:pPr>
      <w:rPr>
        <w:rFonts w:ascii="Wingdings" w:hAnsi="Wingdings" w:hint="default"/>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6" w15:restartNumberingAfterBreak="0">
    <w:nsid w:val="35EF538D"/>
    <w:multiLevelType w:val="hybridMultilevel"/>
    <w:tmpl w:val="28D4AF04"/>
    <w:lvl w:ilvl="0" w:tplc="0409000B">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3C6374C5"/>
    <w:multiLevelType w:val="hybridMultilevel"/>
    <w:tmpl w:val="03A40EF2"/>
    <w:lvl w:ilvl="0" w:tplc="0409000B">
      <w:start w:val="1"/>
      <w:numFmt w:val="bullet"/>
      <w:lvlText w:val=""/>
      <w:lvlJc w:val="left"/>
      <w:pPr>
        <w:ind w:left="709" w:hanging="420"/>
      </w:pPr>
      <w:rPr>
        <w:rFonts w:ascii="Wingdings" w:hAnsi="Wingdings" w:hint="default"/>
      </w:rPr>
    </w:lvl>
    <w:lvl w:ilvl="1" w:tplc="0409000B" w:tentative="1">
      <w:start w:val="1"/>
      <w:numFmt w:val="bullet"/>
      <w:lvlText w:val=""/>
      <w:lvlJc w:val="left"/>
      <w:pPr>
        <w:ind w:left="1129" w:hanging="420"/>
      </w:pPr>
      <w:rPr>
        <w:rFonts w:ascii="Wingdings" w:hAnsi="Wingdings" w:hint="default"/>
      </w:rPr>
    </w:lvl>
    <w:lvl w:ilvl="2" w:tplc="0409000D" w:tentative="1">
      <w:start w:val="1"/>
      <w:numFmt w:val="bullet"/>
      <w:lvlText w:val=""/>
      <w:lvlJc w:val="left"/>
      <w:pPr>
        <w:ind w:left="1549" w:hanging="420"/>
      </w:pPr>
      <w:rPr>
        <w:rFonts w:ascii="Wingdings" w:hAnsi="Wingdings" w:hint="default"/>
      </w:rPr>
    </w:lvl>
    <w:lvl w:ilvl="3" w:tplc="04090001" w:tentative="1">
      <w:start w:val="1"/>
      <w:numFmt w:val="bullet"/>
      <w:lvlText w:val=""/>
      <w:lvlJc w:val="left"/>
      <w:pPr>
        <w:ind w:left="1969" w:hanging="420"/>
      </w:pPr>
      <w:rPr>
        <w:rFonts w:ascii="Wingdings" w:hAnsi="Wingdings" w:hint="default"/>
      </w:rPr>
    </w:lvl>
    <w:lvl w:ilvl="4" w:tplc="0409000B" w:tentative="1">
      <w:start w:val="1"/>
      <w:numFmt w:val="bullet"/>
      <w:lvlText w:val=""/>
      <w:lvlJc w:val="left"/>
      <w:pPr>
        <w:ind w:left="2389" w:hanging="420"/>
      </w:pPr>
      <w:rPr>
        <w:rFonts w:ascii="Wingdings" w:hAnsi="Wingdings" w:hint="default"/>
      </w:rPr>
    </w:lvl>
    <w:lvl w:ilvl="5" w:tplc="0409000D" w:tentative="1">
      <w:start w:val="1"/>
      <w:numFmt w:val="bullet"/>
      <w:lvlText w:val=""/>
      <w:lvlJc w:val="left"/>
      <w:pPr>
        <w:ind w:left="2809" w:hanging="420"/>
      </w:pPr>
      <w:rPr>
        <w:rFonts w:ascii="Wingdings" w:hAnsi="Wingdings" w:hint="default"/>
      </w:rPr>
    </w:lvl>
    <w:lvl w:ilvl="6" w:tplc="04090001" w:tentative="1">
      <w:start w:val="1"/>
      <w:numFmt w:val="bullet"/>
      <w:lvlText w:val=""/>
      <w:lvlJc w:val="left"/>
      <w:pPr>
        <w:ind w:left="3229" w:hanging="420"/>
      </w:pPr>
      <w:rPr>
        <w:rFonts w:ascii="Wingdings" w:hAnsi="Wingdings" w:hint="default"/>
      </w:rPr>
    </w:lvl>
    <w:lvl w:ilvl="7" w:tplc="0409000B" w:tentative="1">
      <w:start w:val="1"/>
      <w:numFmt w:val="bullet"/>
      <w:lvlText w:val=""/>
      <w:lvlJc w:val="left"/>
      <w:pPr>
        <w:ind w:left="3649" w:hanging="420"/>
      </w:pPr>
      <w:rPr>
        <w:rFonts w:ascii="Wingdings" w:hAnsi="Wingdings" w:hint="default"/>
      </w:rPr>
    </w:lvl>
    <w:lvl w:ilvl="8" w:tplc="0409000D" w:tentative="1">
      <w:start w:val="1"/>
      <w:numFmt w:val="bullet"/>
      <w:lvlText w:val=""/>
      <w:lvlJc w:val="left"/>
      <w:pPr>
        <w:ind w:left="4069" w:hanging="420"/>
      </w:pPr>
      <w:rPr>
        <w:rFonts w:ascii="Wingdings" w:hAnsi="Wingdings" w:hint="default"/>
      </w:rPr>
    </w:lvl>
  </w:abstractNum>
  <w:abstractNum w:abstractNumId="8" w15:restartNumberingAfterBreak="0">
    <w:nsid w:val="3E335AF1"/>
    <w:multiLevelType w:val="hybridMultilevel"/>
    <w:tmpl w:val="0B029C84"/>
    <w:lvl w:ilvl="0" w:tplc="9586A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96866"/>
    <w:multiLevelType w:val="hybridMultilevel"/>
    <w:tmpl w:val="9FC02A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70D9E"/>
    <w:multiLevelType w:val="hybridMultilevel"/>
    <w:tmpl w:val="953216F8"/>
    <w:lvl w:ilvl="0" w:tplc="04090011">
      <w:start w:val="1"/>
      <w:numFmt w:val="decimalEnclosedCircle"/>
      <w:lvlText w:val="%1"/>
      <w:lvlJc w:val="left"/>
      <w:pPr>
        <w:ind w:left="1342" w:hanging="420"/>
      </w:p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abstractNum w:abstractNumId="11" w15:restartNumberingAfterBreak="0">
    <w:nsid w:val="5B03444B"/>
    <w:multiLevelType w:val="hybridMultilevel"/>
    <w:tmpl w:val="92C05F0A"/>
    <w:lvl w:ilvl="0" w:tplc="BB16C29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560403"/>
    <w:multiLevelType w:val="hybridMultilevel"/>
    <w:tmpl w:val="01B02764"/>
    <w:lvl w:ilvl="0" w:tplc="A81CAAFC">
      <w:numFmt w:val="bullet"/>
      <w:lvlText w:val="・"/>
      <w:lvlJc w:val="left"/>
      <w:pPr>
        <w:tabs>
          <w:tab w:val="num" w:pos="821"/>
        </w:tabs>
        <w:ind w:left="82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01"/>
        </w:tabs>
        <w:ind w:left="1301" w:hanging="420"/>
      </w:pPr>
      <w:rPr>
        <w:rFonts w:ascii="Wingdings" w:hAnsi="Wingdings" w:hint="default"/>
      </w:rPr>
    </w:lvl>
    <w:lvl w:ilvl="2" w:tplc="0409000D" w:tentative="1">
      <w:start w:val="1"/>
      <w:numFmt w:val="bullet"/>
      <w:lvlText w:val=""/>
      <w:lvlJc w:val="left"/>
      <w:pPr>
        <w:tabs>
          <w:tab w:val="num" w:pos="1721"/>
        </w:tabs>
        <w:ind w:left="1721" w:hanging="420"/>
      </w:pPr>
      <w:rPr>
        <w:rFonts w:ascii="Wingdings" w:hAnsi="Wingdings" w:hint="default"/>
      </w:rPr>
    </w:lvl>
    <w:lvl w:ilvl="3" w:tplc="04090001" w:tentative="1">
      <w:start w:val="1"/>
      <w:numFmt w:val="bullet"/>
      <w:lvlText w:val=""/>
      <w:lvlJc w:val="left"/>
      <w:pPr>
        <w:tabs>
          <w:tab w:val="num" w:pos="2141"/>
        </w:tabs>
        <w:ind w:left="2141" w:hanging="420"/>
      </w:pPr>
      <w:rPr>
        <w:rFonts w:ascii="Wingdings" w:hAnsi="Wingdings" w:hint="default"/>
      </w:rPr>
    </w:lvl>
    <w:lvl w:ilvl="4" w:tplc="0409000B" w:tentative="1">
      <w:start w:val="1"/>
      <w:numFmt w:val="bullet"/>
      <w:lvlText w:val=""/>
      <w:lvlJc w:val="left"/>
      <w:pPr>
        <w:tabs>
          <w:tab w:val="num" w:pos="2561"/>
        </w:tabs>
        <w:ind w:left="2561" w:hanging="420"/>
      </w:pPr>
      <w:rPr>
        <w:rFonts w:ascii="Wingdings" w:hAnsi="Wingdings" w:hint="default"/>
      </w:rPr>
    </w:lvl>
    <w:lvl w:ilvl="5" w:tplc="0409000D" w:tentative="1">
      <w:start w:val="1"/>
      <w:numFmt w:val="bullet"/>
      <w:lvlText w:val=""/>
      <w:lvlJc w:val="left"/>
      <w:pPr>
        <w:tabs>
          <w:tab w:val="num" w:pos="2981"/>
        </w:tabs>
        <w:ind w:left="2981" w:hanging="420"/>
      </w:pPr>
      <w:rPr>
        <w:rFonts w:ascii="Wingdings" w:hAnsi="Wingdings" w:hint="default"/>
      </w:rPr>
    </w:lvl>
    <w:lvl w:ilvl="6" w:tplc="04090001" w:tentative="1">
      <w:start w:val="1"/>
      <w:numFmt w:val="bullet"/>
      <w:lvlText w:val=""/>
      <w:lvlJc w:val="left"/>
      <w:pPr>
        <w:tabs>
          <w:tab w:val="num" w:pos="3401"/>
        </w:tabs>
        <w:ind w:left="3401" w:hanging="420"/>
      </w:pPr>
      <w:rPr>
        <w:rFonts w:ascii="Wingdings" w:hAnsi="Wingdings" w:hint="default"/>
      </w:rPr>
    </w:lvl>
    <w:lvl w:ilvl="7" w:tplc="0409000B" w:tentative="1">
      <w:start w:val="1"/>
      <w:numFmt w:val="bullet"/>
      <w:lvlText w:val=""/>
      <w:lvlJc w:val="left"/>
      <w:pPr>
        <w:tabs>
          <w:tab w:val="num" w:pos="3821"/>
        </w:tabs>
        <w:ind w:left="3821" w:hanging="420"/>
      </w:pPr>
      <w:rPr>
        <w:rFonts w:ascii="Wingdings" w:hAnsi="Wingdings" w:hint="default"/>
      </w:rPr>
    </w:lvl>
    <w:lvl w:ilvl="8" w:tplc="0409000D" w:tentative="1">
      <w:start w:val="1"/>
      <w:numFmt w:val="bullet"/>
      <w:lvlText w:val=""/>
      <w:lvlJc w:val="left"/>
      <w:pPr>
        <w:tabs>
          <w:tab w:val="num" w:pos="4241"/>
        </w:tabs>
        <w:ind w:left="4241" w:hanging="420"/>
      </w:pPr>
      <w:rPr>
        <w:rFonts w:ascii="Wingdings" w:hAnsi="Wingdings" w:hint="default"/>
      </w:rPr>
    </w:lvl>
  </w:abstractNum>
  <w:abstractNum w:abstractNumId="13" w15:restartNumberingAfterBreak="0">
    <w:nsid w:val="6D715775"/>
    <w:multiLevelType w:val="hybridMultilevel"/>
    <w:tmpl w:val="E4AA13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5B5092"/>
    <w:multiLevelType w:val="hybridMultilevel"/>
    <w:tmpl w:val="880CB504"/>
    <w:lvl w:ilvl="0" w:tplc="04090001">
      <w:start w:val="1"/>
      <w:numFmt w:val="bullet"/>
      <w:lvlText w:val=""/>
      <w:lvlJc w:val="left"/>
      <w:pPr>
        <w:ind w:left="669" w:hanging="420"/>
      </w:pPr>
      <w:rPr>
        <w:rFonts w:ascii="Wingdings" w:hAnsi="Wingdings" w:hint="default"/>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num w:numId="1">
    <w:abstractNumId w:val="10"/>
  </w:num>
  <w:num w:numId="2">
    <w:abstractNumId w:val="14"/>
  </w:num>
  <w:num w:numId="3">
    <w:abstractNumId w:val="13"/>
  </w:num>
  <w:num w:numId="4">
    <w:abstractNumId w:val="9"/>
  </w:num>
  <w:num w:numId="5">
    <w:abstractNumId w:val="12"/>
  </w:num>
  <w:num w:numId="6">
    <w:abstractNumId w:val="6"/>
  </w:num>
  <w:num w:numId="7">
    <w:abstractNumId w:val="2"/>
  </w:num>
  <w:num w:numId="8">
    <w:abstractNumId w:val="3"/>
  </w:num>
  <w:num w:numId="9">
    <w:abstractNumId w:val="7"/>
  </w:num>
  <w:num w:numId="10">
    <w:abstractNumId w:val="1"/>
  </w:num>
  <w:num w:numId="11">
    <w:abstractNumId w:val="4"/>
  </w:num>
  <w:num w:numId="12">
    <w:abstractNumId w:val="5"/>
  </w:num>
  <w:num w:numId="13">
    <w:abstractNumId w:val="1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Zsfw+EDa7geva5Z39y6Dpw+iAPvcxYS1kIl9IF2dSR+WzBPeu8sSAStfrEnaJapJnvsa96EPeP01pkvoHjQdLg==" w:salt="0SY5YrUHIYX+0DWpA6XLhA=="/>
  <w:defaultTabStop w:val="840"/>
  <w:displayHorizontalDrawingGridEvery w:val="0"/>
  <w:displayVerticalDrawingGridEvery w:val="2"/>
  <w:characterSpacingControl w:val="compressPunctuation"/>
  <w:hdrShapeDefaults>
    <o:shapedefaults v:ext="edit" spidmax="7577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0E"/>
    <w:rsid w:val="0000038D"/>
    <w:rsid w:val="000007BA"/>
    <w:rsid w:val="00000A45"/>
    <w:rsid w:val="00003404"/>
    <w:rsid w:val="00003899"/>
    <w:rsid w:val="00003A5E"/>
    <w:rsid w:val="00016B58"/>
    <w:rsid w:val="00020A40"/>
    <w:rsid w:val="00025053"/>
    <w:rsid w:val="00026EDE"/>
    <w:rsid w:val="00041251"/>
    <w:rsid w:val="00043031"/>
    <w:rsid w:val="00053A91"/>
    <w:rsid w:val="0005544A"/>
    <w:rsid w:val="000623C7"/>
    <w:rsid w:val="00073AE9"/>
    <w:rsid w:val="000837AB"/>
    <w:rsid w:val="000864BB"/>
    <w:rsid w:val="0009179F"/>
    <w:rsid w:val="000A1B7D"/>
    <w:rsid w:val="000A3115"/>
    <w:rsid w:val="000A5044"/>
    <w:rsid w:val="000B0467"/>
    <w:rsid w:val="000B2634"/>
    <w:rsid w:val="000B790E"/>
    <w:rsid w:val="000C100B"/>
    <w:rsid w:val="000C71B6"/>
    <w:rsid w:val="000D0767"/>
    <w:rsid w:val="000D1942"/>
    <w:rsid w:val="000E1E90"/>
    <w:rsid w:val="00104279"/>
    <w:rsid w:val="00104954"/>
    <w:rsid w:val="0011114B"/>
    <w:rsid w:val="001140BC"/>
    <w:rsid w:val="00133A89"/>
    <w:rsid w:val="00164E8D"/>
    <w:rsid w:val="0016780B"/>
    <w:rsid w:val="00170C1D"/>
    <w:rsid w:val="00176A2F"/>
    <w:rsid w:val="00184AE8"/>
    <w:rsid w:val="00193171"/>
    <w:rsid w:val="001970BD"/>
    <w:rsid w:val="001A3DDC"/>
    <w:rsid w:val="001A4E1B"/>
    <w:rsid w:val="001B70A7"/>
    <w:rsid w:val="001C7C5C"/>
    <w:rsid w:val="001D13C1"/>
    <w:rsid w:val="001D71C3"/>
    <w:rsid w:val="001E617C"/>
    <w:rsid w:val="001F3F10"/>
    <w:rsid w:val="001F42C6"/>
    <w:rsid w:val="00205E36"/>
    <w:rsid w:val="00206221"/>
    <w:rsid w:val="00211A48"/>
    <w:rsid w:val="00212018"/>
    <w:rsid w:val="0021461D"/>
    <w:rsid w:val="0021469F"/>
    <w:rsid w:val="0021617D"/>
    <w:rsid w:val="0022713C"/>
    <w:rsid w:val="0024011D"/>
    <w:rsid w:val="0024158F"/>
    <w:rsid w:val="00247411"/>
    <w:rsid w:val="002618C7"/>
    <w:rsid w:val="002635FB"/>
    <w:rsid w:val="00282794"/>
    <w:rsid w:val="00292948"/>
    <w:rsid w:val="002A10CA"/>
    <w:rsid w:val="002A3FA6"/>
    <w:rsid w:val="002B14C9"/>
    <w:rsid w:val="002B4629"/>
    <w:rsid w:val="002B699A"/>
    <w:rsid w:val="002C5C76"/>
    <w:rsid w:val="002C7E05"/>
    <w:rsid w:val="002D13E8"/>
    <w:rsid w:val="002D4938"/>
    <w:rsid w:val="002E1051"/>
    <w:rsid w:val="002F3965"/>
    <w:rsid w:val="003137CF"/>
    <w:rsid w:val="00320554"/>
    <w:rsid w:val="00320837"/>
    <w:rsid w:val="00324C24"/>
    <w:rsid w:val="00342087"/>
    <w:rsid w:val="00344332"/>
    <w:rsid w:val="0035006C"/>
    <w:rsid w:val="00373459"/>
    <w:rsid w:val="00374130"/>
    <w:rsid w:val="003859AB"/>
    <w:rsid w:val="00385A21"/>
    <w:rsid w:val="00387151"/>
    <w:rsid w:val="00391E68"/>
    <w:rsid w:val="00393751"/>
    <w:rsid w:val="003A650E"/>
    <w:rsid w:val="003B3944"/>
    <w:rsid w:val="003D15D4"/>
    <w:rsid w:val="003D21D0"/>
    <w:rsid w:val="003D3100"/>
    <w:rsid w:val="003D4217"/>
    <w:rsid w:val="003D642F"/>
    <w:rsid w:val="003F3DA0"/>
    <w:rsid w:val="00405DFE"/>
    <w:rsid w:val="00413173"/>
    <w:rsid w:val="00426CCE"/>
    <w:rsid w:val="004274A6"/>
    <w:rsid w:val="00435A29"/>
    <w:rsid w:val="00436A38"/>
    <w:rsid w:val="00436C16"/>
    <w:rsid w:val="00440FE6"/>
    <w:rsid w:val="00455134"/>
    <w:rsid w:val="004562DF"/>
    <w:rsid w:val="00456BC4"/>
    <w:rsid w:val="00460A8D"/>
    <w:rsid w:val="00461361"/>
    <w:rsid w:val="004665F5"/>
    <w:rsid w:val="00466E0E"/>
    <w:rsid w:val="00471F76"/>
    <w:rsid w:val="00482142"/>
    <w:rsid w:val="00485CC7"/>
    <w:rsid w:val="00487ACE"/>
    <w:rsid w:val="00490887"/>
    <w:rsid w:val="00491146"/>
    <w:rsid w:val="004974E9"/>
    <w:rsid w:val="00497542"/>
    <w:rsid w:val="004A32A5"/>
    <w:rsid w:val="004B4A62"/>
    <w:rsid w:val="004B6716"/>
    <w:rsid w:val="004D4C82"/>
    <w:rsid w:val="004E286D"/>
    <w:rsid w:val="004E3C9B"/>
    <w:rsid w:val="004E545B"/>
    <w:rsid w:val="00504AFB"/>
    <w:rsid w:val="005155F1"/>
    <w:rsid w:val="00516245"/>
    <w:rsid w:val="005228AA"/>
    <w:rsid w:val="005364B7"/>
    <w:rsid w:val="00536AF6"/>
    <w:rsid w:val="00536E03"/>
    <w:rsid w:val="005400CB"/>
    <w:rsid w:val="00540565"/>
    <w:rsid w:val="005445F1"/>
    <w:rsid w:val="00546C0F"/>
    <w:rsid w:val="00552FFC"/>
    <w:rsid w:val="00581D6C"/>
    <w:rsid w:val="0059074B"/>
    <w:rsid w:val="005914B0"/>
    <w:rsid w:val="005B5AC5"/>
    <w:rsid w:val="005C4B5B"/>
    <w:rsid w:val="005C6EE8"/>
    <w:rsid w:val="005D2321"/>
    <w:rsid w:val="005D2A00"/>
    <w:rsid w:val="005D4FFC"/>
    <w:rsid w:val="005D75C6"/>
    <w:rsid w:val="005D7B36"/>
    <w:rsid w:val="005E5DE9"/>
    <w:rsid w:val="005F0755"/>
    <w:rsid w:val="005F253D"/>
    <w:rsid w:val="006075AA"/>
    <w:rsid w:val="00612CBE"/>
    <w:rsid w:val="00633E95"/>
    <w:rsid w:val="00637E77"/>
    <w:rsid w:val="006479A4"/>
    <w:rsid w:val="00660F0A"/>
    <w:rsid w:val="0067010F"/>
    <w:rsid w:val="0067234C"/>
    <w:rsid w:val="00676441"/>
    <w:rsid w:val="0068544A"/>
    <w:rsid w:val="00685543"/>
    <w:rsid w:val="006860E6"/>
    <w:rsid w:val="006A39FA"/>
    <w:rsid w:val="006B0C2B"/>
    <w:rsid w:val="006B1ED8"/>
    <w:rsid w:val="006B41B5"/>
    <w:rsid w:val="006B4701"/>
    <w:rsid w:val="006C0ACF"/>
    <w:rsid w:val="006C4FD6"/>
    <w:rsid w:val="006E7615"/>
    <w:rsid w:val="006F176B"/>
    <w:rsid w:val="006F51AD"/>
    <w:rsid w:val="00711BB5"/>
    <w:rsid w:val="00716C10"/>
    <w:rsid w:val="00717DAB"/>
    <w:rsid w:val="00731F97"/>
    <w:rsid w:val="007422D4"/>
    <w:rsid w:val="0075523E"/>
    <w:rsid w:val="00757296"/>
    <w:rsid w:val="007611FC"/>
    <w:rsid w:val="007633F7"/>
    <w:rsid w:val="00763798"/>
    <w:rsid w:val="00763D86"/>
    <w:rsid w:val="00766F56"/>
    <w:rsid w:val="00773347"/>
    <w:rsid w:val="007820A4"/>
    <w:rsid w:val="007864E1"/>
    <w:rsid w:val="00794164"/>
    <w:rsid w:val="007A07D0"/>
    <w:rsid w:val="007A2A54"/>
    <w:rsid w:val="007B5B4F"/>
    <w:rsid w:val="007C58CE"/>
    <w:rsid w:val="007D0F1D"/>
    <w:rsid w:val="007D6880"/>
    <w:rsid w:val="007D7570"/>
    <w:rsid w:val="007E15C0"/>
    <w:rsid w:val="007F1260"/>
    <w:rsid w:val="007F324D"/>
    <w:rsid w:val="007F3EAC"/>
    <w:rsid w:val="00803A83"/>
    <w:rsid w:val="00812C97"/>
    <w:rsid w:val="008141D5"/>
    <w:rsid w:val="00815F17"/>
    <w:rsid w:val="008254CA"/>
    <w:rsid w:val="00836464"/>
    <w:rsid w:val="00836DC4"/>
    <w:rsid w:val="0084188F"/>
    <w:rsid w:val="008509C7"/>
    <w:rsid w:val="00853279"/>
    <w:rsid w:val="0085550D"/>
    <w:rsid w:val="00877BBF"/>
    <w:rsid w:val="00887A56"/>
    <w:rsid w:val="0089357C"/>
    <w:rsid w:val="008954AB"/>
    <w:rsid w:val="008A1F86"/>
    <w:rsid w:val="008B0EAE"/>
    <w:rsid w:val="008C67C8"/>
    <w:rsid w:val="008D6E2F"/>
    <w:rsid w:val="008E1681"/>
    <w:rsid w:val="008E29B8"/>
    <w:rsid w:val="008E34B7"/>
    <w:rsid w:val="008E7CC4"/>
    <w:rsid w:val="00902E5A"/>
    <w:rsid w:val="00907E27"/>
    <w:rsid w:val="00911085"/>
    <w:rsid w:val="00920E32"/>
    <w:rsid w:val="0092118B"/>
    <w:rsid w:val="00922ADA"/>
    <w:rsid w:val="00927451"/>
    <w:rsid w:val="009314A5"/>
    <w:rsid w:val="00932D26"/>
    <w:rsid w:val="009346B6"/>
    <w:rsid w:val="00934C53"/>
    <w:rsid w:val="009447C0"/>
    <w:rsid w:val="00947605"/>
    <w:rsid w:val="009548FC"/>
    <w:rsid w:val="00955A30"/>
    <w:rsid w:val="00973938"/>
    <w:rsid w:val="0098504D"/>
    <w:rsid w:val="00991225"/>
    <w:rsid w:val="00993ACD"/>
    <w:rsid w:val="00994314"/>
    <w:rsid w:val="009952A6"/>
    <w:rsid w:val="0099583C"/>
    <w:rsid w:val="009B2915"/>
    <w:rsid w:val="009C11D0"/>
    <w:rsid w:val="009C2F94"/>
    <w:rsid w:val="009C3A67"/>
    <w:rsid w:val="009E4E85"/>
    <w:rsid w:val="009E62A0"/>
    <w:rsid w:val="009E6A97"/>
    <w:rsid w:val="00A13416"/>
    <w:rsid w:val="00A165F8"/>
    <w:rsid w:val="00A33CC6"/>
    <w:rsid w:val="00A3486D"/>
    <w:rsid w:val="00A40BE6"/>
    <w:rsid w:val="00A4275A"/>
    <w:rsid w:val="00A43C17"/>
    <w:rsid w:val="00A4784A"/>
    <w:rsid w:val="00A635EF"/>
    <w:rsid w:val="00A732E6"/>
    <w:rsid w:val="00A733C0"/>
    <w:rsid w:val="00A73CB6"/>
    <w:rsid w:val="00A82C25"/>
    <w:rsid w:val="00A83D6F"/>
    <w:rsid w:val="00A968FE"/>
    <w:rsid w:val="00A978D6"/>
    <w:rsid w:val="00AA0996"/>
    <w:rsid w:val="00AA0CB5"/>
    <w:rsid w:val="00AB24B5"/>
    <w:rsid w:val="00AB4A69"/>
    <w:rsid w:val="00AB4A7D"/>
    <w:rsid w:val="00AB7E4F"/>
    <w:rsid w:val="00AC00EF"/>
    <w:rsid w:val="00AC2381"/>
    <w:rsid w:val="00AC3A67"/>
    <w:rsid w:val="00AD09D9"/>
    <w:rsid w:val="00AD448E"/>
    <w:rsid w:val="00AE0678"/>
    <w:rsid w:val="00AE06E8"/>
    <w:rsid w:val="00AE1931"/>
    <w:rsid w:val="00B03D78"/>
    <w:rsid w:val="00B041DD"/>
    <w:rsid w:val="00B059B9"/>
    <w:rsid w:val="00B23B1C"/>
    <w:rsid w:val="00B23FD4"/>
    <w:rsid w:val="00B265BF"/>
    <w:rsid w:val="00B31F65"/>
    <w:rsid w:val="00B34988"/>
    <w:rsid w:val="00B3607E"/>
    <w:rsid w:val="00B52769"/>
    <w:rsid w:val="00B538DE"/>
    <w:rsid w:val="00B623C4"/>
    <w:rsid w:val="00B651E6"/>
    <w:rsid w:val="00B73D80"/>
    <w:rsid w:val="00B8403B"/>
    <w:rsid w:val="00B86147"/>
    <w:rsid w:val="00B90A78"/>
    <w:rsid w:val="00B91F14"/>
    <w:rsid w:val="00B96A67"/>
    <w:rsid w:val="00B96F44"/>
    <w:rsid w:val="00B97EF0"/>
    <w:rsid w:val="00BA08B8"/>
    <w:rsid w:val="00BA1FBF"/>
    <w:rsid w:val="00BA621E"/>
    <w:rsid w:val="00BA6432"/>
    <w:rsid w:val="00BA79E9"/>
    <w:rsid w:val="00BB1DC9"/>
    <w:rsid w:val="00BB6712"/>
    <w:rsid w:val="00BB7AB8"/>
    <w:rsid w:val="00BC6B04"/>
    <w:rsid w:val="00BD0E2B"/>
    <w:rsid w:val="00BD2143"/>
    <w:rsid w:val="00BD2908"/>
    <w:rsid w:val="00BD573C"/>
    <w:rsid w:val="00BE1630"/>
    <w:rsid w:val="00BE41D5"/>
    <w:rsid w:val="00BE68E4"/>
    <w:rsid w:val="00BE7DC0"/>
    <w:rsid w:val="00C04825"/>
    <w:rsid w:val="00C050E5"/>
    <w:rsid w:val="00C06D50"/>
    <w:rsid w:val="00C22C56"/>
    <w:rsid w:val="00C26CEC"/>
    <w:rsid w:val="00C42B0C"/>
    <w:rsid w:val="00C4597A"/>
    <w:rsid w:val="00C50DBB"/>
    <w:rsid w:val="00C5380C"/>
    <w:rsid w:val="00C5492A"/>
    <w:rsid w:val="00C559DA"/>
    <w:rsid w:val="00C649D9"/>
    <w:rsid w:val="00C667A6"/>
    <w:rsid w:val="00C72675"/>
    <w:rsid w:val="00C774E4"/>
    <w:rsid w:val="00C87F55"/>
    <w:rsid w:val="00C903BD"/>
    <w:rsid w:val="00C92A52"/>
    <w:rsid w:val="00C973B0"/>
    <w:rsid w:val="00CA1BA3"/>
    <w:rsid w:val="00CA1E27"/>
    <w:rsid w:val="00CA567A"/>
    <w:rsid w:val="00CA74AB"/>
    <w:rsid w:val="00CB3778"/>
    <w:rsid w:val="00CC1E6D"/>
    <w:rsid w:val="00CC7669"/>
    <w:rsid w:val="00CD1397"/>
    <w:rsid w:val="00CD23EF"/>
    <w:rsid w:val="00CE1BEF"/>
    <w:rsid w:val="00CE256C"/>
    <w:rsid w:val="00CE647C"/>
    <w:rsid w:val="00D0385C"/>
    <w:rsid w:val="00D05C8B"/>
    <w:rsid w:val="00D123D2"/>
    <w:rsid w:val="00D1654C"/>
    <w:rsid w:val="00D2318F"/>
    <w:rsid w:val="00D24D96"/>
    <w:rsid w:val="00D37624"/>
    <w:rsid w:val="00D405BB"/>
    <w:rsid w:val="00D40BCE"/>
    <w:rsid w:val="00D40FCE"/>
    <w:rsid w:val="00D4583D"/>
    <w:rsid w:val="00D5187A"/>
    <w:rsid w:val="00D55ACC"/>
    <w:rsid w:val="00D57595"/>
    <w:rsid w:val="00D629DA"/>
    <w:rsid w:val="00D65085"/>
    <w:rsid w:val="00D72C0F"/>
    <w:rsid w:val="00D92314"/>
    <w:rsid w:val="00D92E51"/>
    <w:rsid w:val="00D94808"/>
    <w:rsid w:val="00D96FC6"/>
    <w:rsid w:val="00DA4903"/>
    <w:rsid w:val="00DA54AA"/>
    <w:rsid w:val="00DA6589"/>
    <w:rsid w:val="00DB3BBC"/>
    <w:rsid w:val="00DC6026"/>
    <w:rsid w:val="00DC64E1"/>
    <w:rsid w:val="00DC6B84"/>
    <w:rsid w:val="00DC6DCA"/>
    <w:rsid w:val="00DD66B9"/>
    <w:rsid w:val="00DE5672"/>
    <w:rsid w:val="00DF249B"/>
    <w:rsid w:val="00DF4A91"/>
    <w:rsid w:val="00DF5F03"/>
    <w:rsid w:val="00DF613A"/>
    <w:rsid w:val="00E13A40"/>
    <w:rsid w:val="00E16E9D"/>
    <w:rsid w:val="00E202B5"/>
    <w:rsid w:val="00E22A26"/>
    <w:rsid w:val="00E2600F"/>
    <w:rsid w:val="00E263F6"/>
    <w:rsid w:val="00E27921"/>
    <w:rsid w:val="00E32F8D"/>
    <w:rsid w:val="00E411DF"/>
    <w:rsid w:val="00E431C4"/>
    <w:rsid w:val="00E43392"/>
    <w:rsid w:val="00E50821"/>
    <w:rsid w:val="00E55D4D"/>
    <w:rsid w:val="00E56B40"/>
    <w:rsid w:val="00E57275"/>
    <w:rsid w:val="00E61F7E"/>
    <w:rsid w:val="00E657C3"/>
    <w:rsid w:val="00E70F61"/>
    <w:rsid w:val="00E7655B"/>
    <w:rsid w:val="00E85003"/>
    <w:rsid w:val="00E9219B"/>
    <w:rsid w:val="00EA4100"/>
    <w:rsid w:val="00EB046E"/>
    <w:rsid w:val="00EB0574"/>
    <w:rsid w:val="00EB6A4C"/>
    <w:rsid w:val="00EB6FB9"/>
    <w:rsid w:val="00EC0324"/>
    <w:rsid w:val="00EC29D8"/>
    <w:rsid w:val="00EC4A55"/>
    <w:rsid w:val="00ED2859"/>
    <w:rsid w:val="00ED560E"/>
    <w:rsid w:val="00ED7150"/>
    <w:rsid w:val="00EE28B9"/>
    <w:rsid w:val="00EF5066"/>
    <w:rsid w:val="00F00FED"/>
    <w:rsid w:val="00F24959"/>
    <w:rsid w:val="00F30F3F"/>
    <w:rsid w:val="00F47DD4"/>
    <w:rsid w:val="00F63E7E"/>
    <w:rsid w:val="00F66AD0"/>
    <w:rsid w:val="00F7303B"/>
    <w:rsid w:val="00F81FAF"/>
    <w:rsid w:val="00F839F8"/>
    <w:rsid w:val="00F85299"/>
    <w:rsid w:val="00FB5901"/>
    <w:rsid w:val="00FC0F55"/>
    <w:rsid w:val="00FC11E8"/>
    <w:rsid w:val="00FD1D39"/>
    <w:rsid w:val="00FD1E6D"/>
    <w:rsid w:val="00FD340D"/>
    <w:rsid w:val="00FE0743"/>
    <w:rsid w:val="00FE355C"/>
    <w:rsid w:val="00FE464A"/>
    <w:rsid w:val="00FE4BB1"/>
    <w:rsid w:val="00FE5F2C"/>
    <w:rsid w:val="00FE6541"/>
    <w:rsid w:val="00FF219B"/>
    <w:rsid w:val="00FF5EC5"/>
    <w:rsid w:val="00FF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fill="f" fillcolor="white" stroke="f">
      <v:fill color="white" on="f"/>
      <v:stroke on="f"/>
      <v:textbox inset="5.85pt,.7pt,5.85pt,.7pt"/>
    </o:shapedefaults>
    <o:shapelayout v:ext="edit">
      <o:idmap v:ext="edit" data="1"/>
    </o:shapelayout>
  </w:shapeDefaults>
  <w:decimalSymbol w:val="."/>
  <w:listSeparator w:val=","/>
  <w14:docId w14:val="51B2B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7C0"/>
    <w:pPr>
      <w:tabs>
        <w:tab w:val="center" w:pos="4252"/>
        <w:tab w:val="right" w:pos="8504"/>
      </w:tabs>
      <w:snapToGrid w:val="0"/>
    </w:pPr>
  </w:style>
  <w:style w:type="character" w:customStyle="1" w:styleId="a4">
    <w:name w:val="ヘッダー (文字)"/>
    <w:basedOn w:val="a0"/>
    <w:link w:val="a3"/>
    <w:uiPriority w:val="99"/>
    <w:rsid w:val="009447C0"/>
  </w:style>
  <w:style w:type="paragraph" w:styleId="a5">
    <w:name w:val="footer"/>
    <w:basedOn w:val="a"/>
    <w:link w:val="a6"/>
    <w:uiPriority w:val="99"/>
    <w:unhideWhenUsed/>
    <w:rsid w:val="009447C0"/>
    <w:pPr>
      <w:tabs>
        <w:tab w:val="center" w:pos="4252"/>
        <w:tab w:val="right" w:pos="8504"/>
      </w:tabs>
      <w:snapToGrid w:val="0"/>
    </w:pPr>
  </w:style>
  <w:style w:type="character" w:customStyle="1" w:styleId="a6">
    <w:name w:val="フッター (文字)"/>
    <w:basedOn w:val="a0"/>
    <w:link w:val="a5"/>
    <w:uiPriority w:val="99"/>
    <w:rsid w:val="009447C0"/>
  </w:style>
  <w:style w:type="paragraph" w:styleId="a7">
    <w:name w:val="Body Text Indent"/>
    <w:basedOn w:val="a"/>
    <w:link w:val="a8"/>
    <w:rsid w:val="009447C0"/>
    <w:pPr>
      <w:spacing w:line="304" w:lineRule="exact"/>
      <w:ind w:firstLineChars="100" w:firstLine="289"/>
      <w:jc w:val="left"/>
    </w:pPr>
    <w:rPr>
      <w:rFonts w:ascii="HG丸ｺﾞｼｯｸM-PRO" w:eastAsia="HG丸ｺﾞｼｯｸM-PRO" w:hAnsi="ＭＳ ゴシック"/>
      <w:spacing w:val="4"/>
      <w:sz w:val="26"/>
      <w:szCs w:val="32"/>
    </w:rPr>
  </w:style>
  <w:style w:type="character" w:customStyle="1" w:styleId="a8">
    <w:name w:val="本文インデント (文字)"/>
    <w:link w:val="a7"/>
    <w:rsid w:val="009447C0"/>
    <w:rPr>
      <w:rFonts w:ascii="HG丸ｺﾞｼｯｸM-PRO" w:eastAsia="HG丸ｺﾞｼｯｸM-PRO" w:hAnsi="ＭＳ ゴシック" w:cs="Times New Roman"/>
      <w:spacing w:val="4"/>
      <w:sz w:val="26"/>
      <w:szCs w:val="32"/>
    </w:rPr>
  </w:style>
  <w:style w:type="paragraph" w:styleId="a9">
    <w:name w:val="List Paragraph"/>
    <w:basedOn w:val="a"/>
    <w:uiPriority w:val="34"/>
    <w:qFormat/>
    <w:rsid w:val="009447C0"/>
    <w:pPr>
      <w:ind w:leftChars="400" w:left="840"/>
    </w:pPr>
    <w:rPr>
      <w:rFonts w:ascii="HG丸ｺﾞｼｯｸM-PRO" w:eastAsia="HG丸ｺﾞｼｯｸM-PRO"/>
      <w:sz w:val="24"/>
      <w:szCs w:val="28"/>
    </w:rPr>
  </w:style>
  <w:style w:type="paragraph" w:styleId="Web">
    <w:name w:val="Normal (Web)"/>
    <w:basedOn w:val="a"/>
    <w:uiPriority w:val="99"/>
    <w:unhideWhenUsed/>
    <w:rsid w:val="009447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9447C0"/>
    <w:rPr>
      <w:rFonts w:ascii="Arial" w:eastAsia="ＭＳ ゴシック" w:hAnsi="Arial"/>
      <w:sz w:val="18"/>
      <w:szCs w:val="18"/>
    </w:rPr>
  </w:style>
  <w:style w:type="character" w:customStyle="1" w:styleId="ab">
    <w:name w:val="吹き出し (文字)"/>
    <w:link w:val="aa"/>
    <w:uiPriority w:val="99"/>
    <w:semiHidden/>
    <w:rsid w:val="009447C0"/>
    <w:rPr>
      <w:rFonts w:ascii="Arial" w:eastAsia="ＭＳ ゴシック" w:hAnsi="Arial" w:cs="Times New Roman"/>
      <w:sz w:val="18"/>
      <w:szCs w:val="18"/>
    </w:rPr>
  </w:style>
  <w:style w:type="character" w:styleId="ac">
    <w:name w:val="Hyperlink"/>
    <w:uiPriority w:val="99"/>
    <w:unhideWhenUsed/>
    <w:rsid w:val="007D0F1D"/>
    <w:rPr>
      <w:color w:val="0000FF"/>
      <w:u w:val="single"/>
    </w:rPr>
  </w:style>
  <w:style w:type="paragraph" w:styleId="ad">
    <w:name w:val="Date"/>
    <w:basedOn w:val="a"/>
    <w:next w:val="a"/>
    <w:link w:val="ae"/>
    <w:uiPriority w:val="99"/>
    <w:semiHidden/>
    <w:unhideWhenUsed/>
    <w:rsid w:val="00053A91"/>
  </w:style>
  <w:style w:type="character" w:customStyle="1" w:styleId="ae">
    <w:name w:val="日付 (文字)"/>
    <w:link w:val="ad"/>
    <w:uiPriority w:val="99"/>
    <w:semiHidden/>
    <w:rsid w:val="00053A91"/>
    <w:rPr>
      <w:kern w:val="2"/>
      <w:sz w:val="21"/>
      <w:szCs w:val="22"/>
    </w:rPr>
  </w:style>
  <w:style w:type="character" w:styleId="af">
    <w:name w:val="FollowedHyperlink"/>
    <w:uiPriority w:val="99"/>
    <w:semiHidden/>
    <w:unhideWhenUsed/>
    <w:rsid w:val="00BD2143"/>
    <w:rPr>
      <w:color w:val="800080"/>
      <w:u w:val="single"/>
    </w:rPr>
  </w:style>
  <w:style w:type="table" w:styleId="af0">
    <w:name w:val="Table Grid"/>
    <w:basedOn w:val="a1"/>
    <w:uiPriority w:val="59"/>
    <w:rsid w:val="0094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0A1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5733">
      <w:bodyDiv w:val="1"/>
      <w:marLeft w:val="0"/>
      <w:marRight w:val="0"/>
      <w:marTop w:val="0"/>
      <w:marBottom w:val="0"/>
      <w:divBdr>
        <w:top w:val="none" w:sz="0" w:space="0" w:color="auto"/>
        <w:left w:val="none" w:sz="0" w:space="0" w:color="auto"/>
        <w:bottom w:val="none" w:sz="0" w:space="0" w:color="auto"/>
        <w:right w:val="none" w:sz="0" w:space="0" w:color="auto"/>
      </w:divBdr>
    </w:div>
    <w:div w:id="8885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KlRfVVY3Z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youtu.be/_KlRfVVY3Z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844</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2025-12-10T02:58:00Z</dcterms:created>
  <dcterms:modified xsi:type="dcterms:W3CDTF">2025-12-10T02:58:00Z</dcterms:modified>
</cp:coreProperties>
</file>