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E095" w14:textId="77777777" w:rsidR="0011510C" w:rsidRPr="00D63EC3" w:rsidRDefault="0011510C" w:rsidP="0011510C">
      <w:pPr>
        <w:kinsoku w:val="0"/>
        <w:overflowPunct w:val="0"/>
        <w:autoSpaceDE w:val="0"/>
        <w:autoSpaceDN w:val="0"/>
        <w:snapToGrid w:val="0"/>
        <w:spacing w:line="300" w:lineRule="exact"/>
        <w:ind w:right="-23"/>
      </w:pPr>
      <w:r w:rsidRPr="00D63EC3">
        <w:rPr>
          <w:rFonts w:hint="eastAsia"/>
        </w:rPr>
        <w:t xml:space="preserve">　大規模小売店舗立地法（平成10年法律第91号）附則第５条第１項の規定により、次のとおり大規模小売店舗に係る届出事項を変更する旨の届出があった。</w:t>
      </w:r>
    </w:p>
    <w:p w14:paraId="6E86A6D7" w14:textId="77777777" w:rsidR="0011510C" w:rsidRPr="00D63EC3" w:rsidRDefault="0011510C" w:rsidP="0011510C">
      <w:pPr>
        <w:tabs>
          <w:tab w:val="left" w:pos="14569"/>
        </w:tabs>
        <w:kinsoku w:val="0"/>
        <w:overflowPunct w:val="0"/>
        <w:autoSpaceDE w:val="0"/>
        <w:autoSpaceDN w:val="0"/>
        <w:snapToGrid w:val="0"/>
        <w:spacing w:line="300" w:lineRule="exact"/>
        <w:ind w:right="-23"/>
      </w:pPr>
      <w:r w:rsidRPr="00D63EC3">
        <w:rPr>
          <w:rFonts w:hint="eastAsia"/>
        </w:rPr>
        <w:t xml:space="preserve">　当該届出に係る書類については、一般の縦覧に供するので、この告示に係る大規模小売店舗を設置する者がその周辺の地域の生活環境の保持のため配慮すべき事項について意見を有する者は、縦覧期間満了の日までに大阪府知事に意見書を提出することができる。　</w:t>
      </w:r>
    </w:p>
    <w:p w14:paraId="3EBB89E8" w14:textId="1CFE8098"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w:t>
      </w:r>
      <w:r w:rsidR="00F84D5A" w:rsidRPr="00D63EC3">
        <w:rPr>
          <w:rFonts w:hint="eastAsia"/>
        </w:rPr>
        <w:t>令和</w:t>
      </w:r>
      <w:r w:rsidR="003A618E">
        <w:rPr>
          <w:rFonts w:hint="eastAsia"/>
        </w:rPr>
        <w:t>７</w:t>
      </w:r>
      <w:r w:rsidRPr="00D63EC3">
        <w:rPr>
          <w:rFonts w:hint="eastAsia"/>
        </w:rPr>
        <w:t>年</w:t>
      </w:r>
      <w:r w:rsidR="00BE602B">
        <w:rPr>
          <w:rFonts w:hint="eastAsia"/>
        </w:rPr>
        <w:t>1</w:t>
      </w:r>
      <w:r w:rsidR="00BE602B">
        <w:t>1</w:t>
      </w:r>
      <w:r w:rsidRPr="00D63EC3">
        <w:rPr>
          <w:rFonts w:hint="eastAsia"/>
        </w:rPr>
        <w:t>月</w:t>
      </w:r>
      <w:r w:rsidR="00BE602B">
        <w:t>25</w:t>
      </w:r>
      <w:r w:rsidRPr="00D63EC3">
        <w:rPr>
          <w:rFonts w:hint="eastAsia"/>
        </w:rPr>
        <w:t>日</w:t>
      </w:r>
    </w:p>
    <w:p w14:paraId="3BA6503D" w14:textId="77777777" w:rsidR="0011510C" w:rsidRPr="00D63EC3" w:rsidRDefault="0011510C" w:rsidP="0011510C">
      <w:pPr>
        <w:tabs>
          <w:tab w:val="left" w:pos="14569"/>
        </w:tabs>
        <w:kinsoku w:val="0"/>
        <w:wordWrap w:val="0"/>
        <w:overflowPunct w:val="0"/>
        <w:autoSpaceDE w:val="0"/>
        <w:autoSpaceDN w:val="0"/>
        <w:snapToGrid w:val="0"/>
        <w:spacing w:line="300" w:lineRule="exact"/>
        <w:ind w:left="1290" w:right="-32"/>
        <w:jc w:val="right"/>
      </w:pPr>
      <w:r w:rsidRPr="00D63EC3">
        <w:rPr>
          <w:rFonts w:hint="eastAsia"/>
        </w:rPr>
        <w:t xml:space="preserve">　　　　　　　　　　　　　　　　 大阪府知事　</w:t>
      </w:r>
      <w:r w:rsidR="00504848">
        <w:rPr>
          <w:rFonts w:hint="eastAsia"/>
        </w:rPr>
        <w:t xml:space="preserve">吉村　洋文　　</w:t>
      </w:r>
    </w:p>
    <w:p w14:paraId="76610E85" w14:textId="77777777" w:rsidR="0011510C" w:rsidRPr="00D63EC3" w:rsidRDefault="0011510C" w:rsidP="0011510C">
      <w:pPr>
        <w:kinsoku w:val="0"/>
        <w:overflowPunct w:val="0"/>
        <w:autoSpaceDE w:val="0"/>
        <w:autoSpaceDN w:val="0"/>
        <w:snapToGrid w:val="0"/>
        <w:spacing w:line="300" w:lineRule="exact"/>
        <w:ind w:right="1061"/>
      </w:pPr>
      <w:r w:rsidRPr="00D63EC3">
        <w:rPr>
          <w:rFonts w:hint="eastAsia"/>
        </w:rPr>
        <w:t>１　届出の概要</w:t>
      </w:r>
    </w:p>
    <w:p w14:paraId="047706C5" w14:textId="77777777"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(1)　大規模小売店舗の所在地及び名称</w:t>
      </w:r>
    </w:p>
    <w:p w14:paraId="654B702E" w14:textId="273729C1"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w:t>
      </w:r>
      <w:r w:rsidR="00365148">
        <w:rPr>
          <w:rFonts w:hint="eastAsia"/>
        </w:rPr>
        <w:t>守口市河原町８番３号</w:t>
      </w:r>
    </w:p>
    <w:p w14:paraId="1A1B92E5" w14:textId="58E1CEDD"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w:t>
      </w:r>
      <w:r w:rsidR="00365148">
        <w:rPr>
          <w:rFonts w:hint="eastAsia"/>
        </w:rPr>
        <w:t>京阪百貨店守口店</w:t>
      </w:r>
    </w:p>
    <w:p w14:paraId="2EDF0A2C" w14:textId="77777777" w:rsidR="0011510C" w:rsidRPr="00D63EC3" w:rsidRDefault="0011510C" w:rsidP="0011510C">
      <w:pPr>
        <w:kinsoku w:val="0"/>
        <w:overflowPunct w:val="0"/>
        <w:autoSpaceDE w:val="0"/>
        <w:autoSpaceDN w:val="0"/>
        <w:snapToGrid w:val="0"/>
        <w:spacing w:line="300" w:lineRule="exact"/>
        <w:ind w:left="455" w:right="-23" w:hangingChars="200" w:hanging="455"/>
      </w:pPr>
      <w:r w:rsidRPr="00D63EC3">
        <w:rPr>
          <w:rFonts w:hint="eastAsia"/>
        </w:rPr>
        <w:t xml:space="preserve">　(2)　大規模小売店舗を設置する者の住所及び名称並びに代表者の氏名</w:t>
      </w:r>
    </w:p>
    <w:p w14:paraId="3D960F8E" w14:textId="65710114" w:rsidR="00925EEE" w:rsidRPr="00D63EC3" w:rsidRDefault="0011510C" w:rsidP="00925EEE">
      <w:pPr>
        <w:kinsoku w:val="0"/>
        <w:overflowPunct w:val="0"/>
        <w:autoSpaceDE w:val="0"/>
        <w:autoSpaceDN w:val="0"/>
        <w:snapToGrid w:val="0"/>
        <w:spacing w:line="300" w:lineRule="exact"/>
        <w:ind w:right="1720"/>
      </w:pPr>
      <w:r w:rsidRPr="00D63EC3">
        <w:rPr>
          <w:rFonts w:hint="eastAsia"/>
        </w:rPr>
        <w:t xml:space="preserve">　　　 </w:t>
      </w:r>
      <w:r w:rsidR="00365148">
        <w:rPr>
          <w:rFonts w:hint="eastAsia"/>
        </w:rPr>
        <w:t>枚方市岡東町1</w:t>
      </w:r>
      <w:r w:rsidR="00365148">
        <w:t>73</w:t>
      </w:r>
      <w:r w:rsidR="00365148">
        <w:rPr>
          <w:rFonts w:hint="eastAsia"/>
        </w:rPr>
        <w:t>番地の１</w:t>
      </w:r>
    </w:p>
    <w:p w14:paraId="40DF7EB2" w14:textId="25B7A42D" w:rsidR="00925EEE" w:rsidRPr="00D63EC3" w:rsidRDefault="00925EEE" w:rsidP="00925EEE">
      <w:pPr>
        <w:kinsoku w:val="0"/>
        <w:overflowPunct w:val="0"/>
        <w:autoSpaceDE w:val="0"/>
        <w:autoSpaceDN w:val="0"/>
        <w:snapToGrid w:val="0"/>
        <w:spacing w:line="300" w:lineRule="exact"/>
        <w:ind w:right="1720"/>
      </w:pPr>
      <w:r w:rsidRPr="00D63EC3">
        <w:rPr>
          <w:rFonts w:hint="eastAsia"/>
        </w:rPr>
        <w:t xml:space="preserve">　　　</w:t>
      </w:r>
      <w:r w:rsidR="00504848">
        <w:rPr>
          <w:rFonts w:hint="eastAsia"/>
        </w:rPr>
        <w:t xml:space="preserve"> </w:t>
      </w:r>
      <w:r w:rsidR="00365148">
        <w:rPr>
          <w:rFonts w:hint="eastAsia"/>
        </w:rPr>
        <w:t>京阪ホールディングス株式会社</w:t>
      </w:r>
    </w:p>
    <w:p w14:paraId="590C50C6" w14:textId="108791B2" w:rsidR="0011510C" w:rsidRPr="00D63EC3" w:rsidRDefault="00925EEE" w:rsidP="00925EEE">
      <w:pPr>
        <w:kinsoku w:val="0"/>
        <w:overflowPunct w:val="0"/>
        <w:autoSpaceDE w:val="0"/>
        <w:autoSpaceDN w:val="0"/>
        <w:snapToGrid w:val="0"/>
        <w:spacing w:line="300" w:lineRule="exact"/>
        <w:ind w:right="1720"/>
      </w:pPr>
      <w:r w:rsidRPr="00D63EC3">
        <w:rPr>
          <w:rFonts w:hint="eastAsia"/>
        </w:rPr>
        <w:t xml:space="preserve">　　　</w:t>
      </w:r>
      <w:r w:rsidR="00504848">
        <w:rPr>
          <w:rFonts w:hint="eastAsia"/>
        </w:rPr>
        <w:t xml:space="preserve"> 　</w:t>
      </w:r>
      <w:r w:rsidRPr="00D63EC3">
        <w:rPr>
          <w:rFonts w:hint="eastAsia"/>
        </w:rPr>
        <w:t xml:space="preserve">代表取締役　</w:t>
      </w:r>
      <w:r w:rsidR="00365148">
        <w:rPr>
          <w:rFonts w:hint="eastAsia"/>
        </w:rPr>
        <w:t>平川　良浩</w:t>
      </w:r>
    </w:p>
    <w:p w14:paraId="48839B2A" w14:textId="77777777"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(3)　変更しようとする事項</w:t>
      </w:r>
    </w:p>
    <w:p w14:paraId="1E2E11AC" w14:textId="4BD0E787" w:rsidR="006B4419" w:rsidRPr="00D63EC3" w:rsidRDefault="0011510C" w:rsidP="003930C7">
      <w:pPr>
        <w:kinsoku w:val="0"/>
        <w:overflowPunct w:val="0"/>
        <w:autoSpaceDE w:val="0"/>
        <w:autoSpaceDN w:val="0"/>
        <w:snapToGrid w:val="0"/>
        <w:spacing w:line="300" w:lineRule="exact"/>
        <w:ind w:right="1061"/>
      </w:pPr>
      <w:r w:rsidRPr="00D63EC3">
        <w:rPr>
          <w:rFonts w:hint="eastAsia"/>
        </w:rPr>
        <w:t xml:space="preserve">　　</w:t>
      </w:r>
      <w:r w:rsidR="003930C7">
        <w:rPr>
          <w:rFonts w:hint="eastAsia"/>
        </w:rPr>
        <w:t xml:space="preserve"> </w:t>
      </w:r>
      <w:r w:rsidR="002576BF" w:rsidRPr="00D63EC3">
        <w:rPr>
          <w:rFonts w:hint="eastAsia"/>
        </w:rPr>
        <w:t xml:space="preserve">　</w:t>
      </w:r>
      <w:r w:rsidR="003930C7">
        <w:rPr>
          <w:rFonts w:hint="eastAsia"/>
        </w:rPr>
        <w:t>廃棄物等の保管施設の位置</w:t>
      </w:r>
    </w:p>
    <w:p w14:paraId="6868B040" w14:textId="77777777"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(4)　変更する年月日</w:t>
      </w:r>
    </w:p>
    <w:p w14:paraId="6061878C" w14:textId="4504907B"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w:t>
      </w:r>
      <w:r w:rsidR="002A30E8">
        <w:rPr>
          <w:rFonts w:hint="eastAsia"/>
        </w:rPr>
        <w:t xml:space="preserve"> </w:t>
      </w:r>
      <w:r w:rsidR="002A30E8">
        <w:t xml:space="preserve">  </w:t>
      </w:r>
      <w:r w:rsidR="006B4419" w:rsidRPr="00D63EC3">
        <w:rPr>
          <w:rFonts w:hint="eastAsia"/>
        </w:rPr>
        <w:t>令和</w:t>
      </w:r>
      <w:r w:rsidR="003A618E">
        <w:rPr>
          <w:rFonts w:hint="eastAsia"/>
        </w:rPr>
        <w:t>８</w:t>
      </w:r>
      <w:r w:rsidR="006B4419" w:rsidRPr="00D63EC3">
        <w:rPr>
          <w:rFonts w:hint="eastAsia"/>
        </w:rPr>
        <w:t>年</w:t>
      </w:r>
      <w:r w:rsidR="00571BDF">
        <w:rPr>
          <w:rFonts w:hint="eastAsia"/>
        </w:rPr>
        <w:t>７</w:t>
      </w:r>
      <w:r w:rsidR="006B4419" w:rsidRPr="00D63EC3">
        <w:rPr>
          <w:rFonts w:hint="eastAsia"/>
        </w:rPr>
        <w:t>月</w:t>
      </w:r>
      <w:r w:rsidR="00571BDF">
        <w:rPr>
          <w:rFonts w:hint="eastAsia"/>
        </w:rPr>
        <w:t>１</w:t>
      </w:r>
      <w:r w:rsidR="006B4419" w:rsidRPr="00D63EC3">
        <w:rPr>
          <w:rFonts w:hint="eastAsia"/>
        </w:rPr>
        <w:t>日</w:t>
      </w:r>
    </w:p>
    <w:p w14:paraId="1899E94B" w14:textId="77777777" w:rsidR="0011510C" w:rsidRPr="00D63EC3" w:rsidRDefault="0011510C" w:rsidP="0011510C">
      <w:pPr>
        <w:kinsoku w:val="0"/>
        <w:overflowPunct w:val="0"/>
        <w:autoSpaceDE w:val="0"/>
        <w:autoSpaceDN w:val="0"/>
        <w:snapToGrid w:val="0"/>
        <w:spacing w:line="300" w:lineRule="exact"/>
        <w:ind w:right="1061"/>
      </w:pPr>
      <w:r w:rsidRPr="00D63EC3">
        <w:rPr>
          <w:rFonts w:hint="eastAsia"/>
        </w:rPr>
        <w:t>２　届出年月日</w:t>
      </w:r>
    </w:p>
    <w:p w14:paraId="63979725" w14:textId="35EDDD9A"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w:t>
      </w:r>
      <w:r w:rsidR="00F84D5A" w:rsidRPr="00D63EC3">
        <w:rPr>
          <w:rFonts w:hint="eastAsia"/>
        </w:rPr>
        <w:t>令和</w:t>
      </w:r>
      <w:r w:rsidR="003A618E">
        <w:rPr>
          <w:rFonts w:hint="eastAsia"/>
        </w:rPr>
        <w:t>７</w:t>
      </w:r>
      <w:r w:rsidRPr="00D63EC3">
        <w:rPr>
          <w:rFonts w:hint="eastAsia"/>
        </w:rPr>
        <w:t>年</w:t>
      </w:r>
      <w:r w:rsidR="00571BDF">
        <w:rPr>
          <w:rFonts w:hint="eastAsia"/>
        </w:rPr>
        <w:t>1</w:t>
      </w:r>
      <w:r w:rsidR="00571BDF">
        <w:t>0</w:t>
      </w:r>
      <w:r w:rsidRPr="00D63EC3">
        <w:rPr>
          <w:rFonts w:hint="eastAsia"/>
        </w:rPr>
        <w:t>月</w:t>
      </w:r>
      <w:r w:rsidR="00571BDF">
        <w:t>30</w:t>
      </w:r>
      <w:r w:rsidRPr="00D63EC3">
        <w:rPr>
          <w:rFonts w:hint="eastAsia"/>
        </w:rPr>
        <w:t>日</w:t>
      </w:r>
    </w:p>
    <w:p w14:paraId="498E496C" w14:textId="77777777" w:rsidR="0011510C" w:rsidRPr="00D63EC3" w:rsidRDefault="0011510C" w:rsidP="0011510C">
      <w:pPr>
        <w:kinsoku w:val="0"/>
        <w:overflowPunct w:val="0"/>
        <w:autoSpaceDE w:val="0"/>
        <w:autoSpaceDN w:val="0"/>
        <w:snapToGrid w:val="0"/>
        <w:spacing w:line="300" w:lineRule="exact"/>
        <w:ind w:right="1061"/>
      </w:pPr>
      <w:r w:rsidRPr="00D63EC3">
        <w:rPr>
          <w:rFonts w:hint="eastAsia"/>
        </w:rPr>
        <w:t>３　届出に係る書類の縦覧の期間及び場所</w:t>
      </w:r>
    </w:p>
    <w:p w14:paraId="72A38C0C" w14:textId="77777777"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(1)　縦覧の期間</w:t>
      </w:r>
    </w:p>
    <w:p w14:paraId="0740A412" w14:textId="7438CAC9"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w:t>
      </w:r>
      <w:r w:rsidR="00F84D5A" w:rsidRPr="00D63EC3">
        <w:rPr>
          <w:rFonts w:hint="eastAsia"/>
        </w:rPr>
        <w:t>令和</w:t>
      </w:r>
      <w:r w:rsidR="003A618E">
        <w:rPr>
          <w:rFonts w:hint="eastAsia"/>
        </w:rPr>
        <w:t>７</w:t>
      </w:r>
      <w:r w:rsidRPr="00D63EC3">
        <w:rPr>
          <w:rFonts w:hint="eastAsia"/>
        </w:rPr>
        <w:t>年</w:t>
      </w:r>
      <w:r w:rsidR="00571BDF">
        <w:rPr>
          <w:rFonts w:hint="eastAsia"/>
        </w:rPr>
        <w:t>1</w:t>
      </w:r>
      <w:r w:rsidR="00571BDF">
        <w:t>1</w:t>
      </w:r>
      <w:r w:rsidRPr="00D63EC3">
        <w:rPr>
          <w:rFonts w:hint="eastAsia"/>
        </w:rPr>
        <w:t>月</w:t>
      </w:r>
      <w:r w:rsidR="00571BDF">
        <w:t>25</w:t>
      </w:r>
      <w:r w:rsidRPr="00D63EC3">
        <w:rPr>
          <w:rFonts w:hint="eastAsia"/>
        </w:rPr>
        <w:t>日から</w:t>
      </w:r>
      <w:r w:rsidR="003930C7">
        <w:rPr>
          <w:rFonts w:hint="eastAsia"/>
        </w:rPr>
        <w:t>令和８年</w:t>
      </w:r>
      <w:r w:rsidR="00571BDF">
        <w:rPr>
          <w:rFonts w:hint="eastAsia"/>
        </w:rPr>
        <w:t>３</w:t>
      </w:r>
      <w:r w:rsidRPr="00D63EC3">
        <w:rPr>
          <w:rFonts w:hint="eastAsia"/>
        </w:rPr>
        <w:t>月</w:t>
      </w:r>
      <w:r w:rsidR="00571BDF">
        <w:rPr>
          <w:rFonts w:hint="eastAsia"/>
        </w:rPr>
        <w:t>25</w:t>
      </w:r>
      <w:r w:rsidRPr="00D63EC3">
        <w:rPr>
          <w:rFonts w:hint="eastAsia"/>
        </w:rPr>
        <w:t>日まで</w:t>
      </w:r>
    </w:p>
    <w:p w14:paraId="55E2F5D1" w14:textId="77777777"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(2)　縦覧の場所</w:t>
      </w:r>
    </w:p>
    <w:p w14:paraId="7EFD445D" w14:textId="77777777"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w:t>
      </w:r>
      <w:r w:rsidR="006B4419">
        <w:rPr>
          <w:rFonts w:hint="eastAsia"/>
        </w:rPr>
        <w:t>大阪</w:t>
      </w:r>
      <w:r w:rsidRPr="00D63EC3">
        <w:rPr>
          <w:rFonts w:hint="eastAsia"/>
        </w:rPr>
        <w:t>市</w:t>
      </w:r>
      <w:r w:rsidR="006B4419">
        <w:rPr>
          <w:rFonts w:hint="eastAsia"/>
        </w:rPr>
        <w:t>住之江</w:t>
      </w:r>
      <w:r w:rsidRPr="00D63EC3">
        <w:rPr>
          <w:rFonts w:hint="eastAsia"/>
        </w:rPr>
        <w:t>区</w:t>
      </w:r>
      <w:r w:rsidR="006B4419">
        <w:rPr>
          <w:rFonts w:hint="eastAsia"/>
        </w:rPr>
        <w:t>南港北一</w:t>
      </w:r>
      <w:r w:rsidRPr="00D63EC3">
        <w:rPr>
          <w:rFonts w:hint="eastAsia"/>
        </w:rPr>
        <w:t>丁目</w:t>
      </w:r>
      <w:r w:rsidR="006B4419">
        <w:rPr>
          <w:rFonts w:hint="eastAsia"/>
        </w:rPr>
        <w:t>14</w:t>
      </w:r>
      <w:r w:rsidRPr="00D63EC3">
        <w:rPr>
          <w:rFonts w:hint="eastAsia"/>
        </w:rPr>
        <w:t>番</w:t>
      </w:r>
      <w:r w:rsidR="006B4419">
        <w:rPr>
          <w:rFonts w:hint="eastAsia"/>
        </w:rPr>
        <w:t>16</w:t>
      </w:r>
      <w:r w:rsidRPr="00D63EC3">
        <w:rPr>
          <w:rFonts w:hint="eastAsia"/>
        </w:rPr>
        <w:t>号</w:t>
      </w:r>
      <w:r w:rsidR="006B4419">
        <w:rPr>
          <w:rFonts w:hint="eastAsia"/>
        </w:rPr>
        <w:t xml:space="preserve">　大阪府咲洲庁舎25階</w:t>
      </w:r>
    </w:p>
    <w:p w14:paraId="5534A423" w14:textId="77777777"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大阪府商工労働部</w:t>
      </w:r>
      <w:r w:rsidR="006B4419">
        <w:rPr>
          <w:rFonts w:hint="eastAsia"/>
        </w:rPr>
        <w:t>中小企業支援室商業振興</w:t>
      </w:r>
      <w:r w:rsidRPr="00D63EC3">
        <w:rPr>
          <w:rFonts w:hint="eastAsia"/>
        </w:rPr>
        <w:t>課</w:t>
      </w:r>
    </w:p>
    <w:p w14:paraId="5F89B266" w14:textId="4F3206E2"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w:t>
      </w:r>
      <w:r w:rsidR="003930C7" w:rsidRPr="003930C7">
        <w:rPr>
          <w:rFonts w:hint="eastAsia"/>
        </w:rPr>
        <w:t>守口市京阪本通二丁目５番５号</w:t>
      </w:r>
    </w:p>
    <w:p w14:paraId="408DCB2C" w14:textId="5BCAFA23"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w:t>
      </w:r>
      <w:r w:rsidR="003930C7">
        <w:rPr>
          <w:rFonts w:hint="eastAsia"/>
        </w:rPr>
        <w:t>守口市</w:t>
      </w:r>
      <w:r w:rsidR="003930C7" w:rsidRPr="003930C7">
        <w:rPr>
          <w:rFonts w:hint="eastAsia"/>
        </w:rPr>
        <w:t>市民生活部地域振興課</w:t>
      </w:r>
    </w:p>
    <w:p w14:paraId="1AB821D7" w14:textId="77777777" w:rsidR="0011510C" w:rsidRPr="00D63EC3" w:rsidRDefault="0011510C" w:rsidP="0011510C">
      <w:pPr>
        <w:kinsoku w:val="0"/>
        <w:overflowPunct w:val="0"/>
        <w:autoSpaceDE w:val="0"/>
        <w:autoSpaceDN w:val="0"/>
        <w:snapToGrid w:val="0"/>
        <w:spacing w:line="300" w:lineRule="exact"/>
        <w:ind w:right="1720"/>
      </w:pPr>
      <w:r w:rsidRPr="00D63EC3">
        <w:rPr>
          <w:rFonts w:hint="eastAsia"/>
        </w:rPr>
        <w:t>４　意見書の提出先</w:t>
      </w:r>
    </w:p>
    <w:p w14:paraId="24F6FA31" w14:textId="77777777" w:rsidR="0011510C" w:rsidRPr="00D63EC3" w:rsidRDefault="0011510C" w:rsidP="0011510C">
      <w:pPr>
        <w:kinsoku w:val="0"/>
        <w:overflowPunct w:val="0"/>
        <w:autoSpaceDE w:val="0"/>
        <w:autoSpaceDN w:val="0"/>
        <w:snapToGrid w:val="0"/>
        <w:spacing w:line="300" w:lineRule="exact"/>
        <w:ind w:right="1720"/>
      </w:pPr>
      <w:r w:rsidRPr="00D63EC3">
        <w:rPr>
          <w:rFonts w:hint="eastAsia"/>
        </w:rPr>
        <w:t xml:space="preserve">　　〒</w:t>
      </w:r>
      <w:r w:rsidR="007E6B22">
        <w:rPr>
          <w:rFonts w:hint="eastAsia"/>
        </w:rPr>
        <w:t>5</w:t>
      </w:r>
      <w:r w:rsidR="007E6B22">
        <w:t>59</w:t>
      </w:r>
      <w:r w:rsidRPr="00D63EC3">
        <w:rPr>
          <w:rFonts w:hint="eastAsia"/>
        </w:rPr>
        <w:t>-</w:t>
      </w:r>
      <w:r w:rsidR="007E6B22">
        <w:rPr>
          <w:rFonts w:hint="eastAsia"/>
        </w:rPr>
        <w:t>8</w:t>
      </w:r>
      <w:r w:rsidR="007E6B22">
        <w:t>555</w:t>
      </w:r>
      <w:r w:rsidRPr="00D63EC3">
        <w:rPr>
          <w:rFonts w:hint="eastAsia"/>
          <w:spacing w:val="1"/>
        </w:rPr>
        <w:t xml:space="preserve">  </w:t>
      </w:r>
      <w:r w:rsidR="007E6B22">
        <w:rPr>
          <w:rFonts w:hint="eastAsia"/>
        </w:rPr>
        <w:t>大阪</w:t>
      </w:r>
      <w:r w:rsidRPr="00D63EC3">
        <w:rPr>
          <w:rFonts w:hint="eastAsia"/>
        </w:rPr>
        <w:t>市</w:t>
      </w:r>
      <w:r w:rsidR="007E6B22">
        <w:rPr>
          <w:rFonts w:hint="eastAsia"/>
        </w:rPr>
        <w:t>住之江</w:t>
      </w:r>
      <w:r w:rsidRPr="00D63EC3">
        <w:rPr>
          <w:rFonts w:hint="eastAsia"/>
        </w:rPr>
        <w:t>区</w:t>
      </w:r>
      <w:r w:rsidR="007E6B22">
        <w:rPr>
          <w:rFonts w:hint="eastAsia"/>
        </w:rPr>
        <w:t>南港北一</w:t>
      </w:r>
      <w:r w:rsidRPr="00D63EC3">
        <w:rPr>
          <w:rFonts w:hint="eastAsia"/>
        </w:rPr>
        <w:t>丁目</w:t>
      </w:r>
      <w:r w:rsidR="007E6B22">
        <w:rPr>
          <w:rFonts w:hint="eastAsia"/>
        </w:rPr>
        <w:t>14</w:t>
      </w:r>
      <w:r w:rsidRPr="00D63EC3">
        <w:rPr>
          <w:rFonts w:hint="eastAsia"/>
        </w:rPr>
        <w:t>番</w:t>
      </w:r>
      <w:r w:rsidR="007E6B22">
        <w:rPr>
          <w:rFonts w:hint="eastAsia"/>
        </w:rPr>
        <w:t>16</w:t>
      </w:r>
      <w:r w:rsidRPr="00D63EC3">
        <w:rPr>
          <w:rFonts w:hint="eastAsia"/>
        </w:rPr>
        <w:t>号</w:t>
      </w:r>
      <w:r w:rsidR="007E6B22">
        <w:rPr>
          <w:rFonts w:hint="eastAsia"/>
        </w:rPr>
        <w:t xml:space="preserve">　大阪府咲洲庁舎25階</w:t>
      </w:r>
    </w:p>
    <w:p w14:paraId="31E8EF69" w14:textId="77777777" w:rsidR="0011510C" w:rsidRPr="00D63EC3" w:rsidRDefault="0011510C" w:rsidP="007E6B22">
      <w:pPr>
        <w:kinsoku w:val="0"/>
        <w:overflowPunct w:val="0"/>
        <w:autoSpaceDE w:val="0"/>
        <w:autoSpaceDN w:val="0"/>
        <w:snapToGrid w:val="0"/>
        <w:spacing w:line="300" w:lineRule="exact"/>
        <w:ind w:right="1718"/>
      </w:pPr>
      <w:r w:rsidRPr="00D63EC3">
        <w:rPr>
          <w:rFonts w:hint="eastAsia"/>
        </w:rPr>
        <w:lastRenderedPageBreak/>
        <w:t xml:space="preserve">　　（TEL（</w:t>
      </w:r>
      <w:r w:rsidR="007E6B22">
        <w:rPr>
          <w:rFonts w:hint="eastAsia"/>
        </w:rPr>
        <w:t>0</w:t>
      </w:r>
      <w:r w:rsidR="007E6B22">
        <w:t>6</w:t>
      </w:r>
      <w:r w:rsidRPr="00D63EC3">
        <w:rPr>
          <w:rFonts w:hint="eastAsia"/>
        </w:rPr>
        <w:t>）</w:t>
      </w:r>
      <w:r w:rsidR="007E6B22">
        <w:rPr>
          <w:rFonts w:hint="eastAsia"/>
        </w:rPr>
        <w:t>6</w:t>
      </w:r>
      <w:r w:rsidR="007E6B22">
        <w:t>210</w:t>
      </w:r>
      <w:r w:rsidRPr="00D63EC3">
        <w:rPr>
          <w:rFonts w:hint="eastAsia"/>
        </w:rPr>
        <w:t>-</w:t>
      </w:r>
      <w:r w:rsidR="007E6B22">
        <w:rPr>
          <w:rFonts w:hint="eastAsia"/>
        </w:rPr>
        <w:t>9</w:t>
      </w:r>
      <w:r w:rsidR="007E6B22">
        <w:t>496</w:t>
      </w:r>
      <w:r w:rsidRPr="00D63EC3">
        <w:rPr>
          <w:rFonts w:hint="eastAsia"/>
        </w:rPr>
        <w:t>）</w:t>
      </w:r>
    </w:p>
    <w:p w14:paraId="50355F2B" w14:textId="77777777" w:rsidR="0011510C" w:rsidRPr="00D63EC3" w:rsidRDefault="0011510C" w:rsidP="0011510C">
      <w:pPr>
        <w:kinsoku w:val="0"/>
        <w:overflowPunct w:val="0"/>
        <w:autoSpaceDE w:val="0"/>
        <w:autoSpaceDN w:val="0"/>
        <w:snapToGrid w:val="0"/>
        <w:spacing w:line="300" w:lineRule="exact"/>
        <w:ind w:right="1720"/>
      </w:pPr>
      <w:r w:rsidRPr="00D63EC3">
        <w:rPr>
          <w:rFonts w:hint="eastAsia"/>
        </w:rPr>
        <w:t xml:space="preserve">　　大阪府商工労働部</w:t>
      </w:r>
      <w:r w:rsidR="007E6B22">
        <w:rPr>
          <w:rFonts w:hint="eastAsia"/>
        </w:rPr>
        <w:t>中小企業支援室商業振興</w:t>
      </w:r>
      <w:r w:rsidRPr="00D63EC3">
        <w:rPr>
          <w:rFonts w:hint="eastAsia"/>
        </w:rPr>
        <w:t>課</w:t>
      </w:r>
    </w:p>
    <w:p w14:paraId="2B4F07BD" w14:textId="494E61AA" w:rsidR="0011510C" w:rsidRPr="00D63EC3" w:rsidRDefault="0011510C" w:rsidP="003A618E">
      <w:pPr>
        <w:kinsoku w:val="0"/>
        <w:overflowPunct w:val="0"/>
        <w:autoSpaceDE w:val="0"/>
        <w:autoSpaceDN w:val="0"/>
        <w:snapToGrid w:val="0"/>
        <w:spacing w:line="300" w:lineRule="exact"/>
        <w:ind w:right="1061"/>
      </w:pPr>
      <w:r w:rsidRPr="00D63EC3">
        <w:rPr>
          <w:rFonts w:hint="eastAsia"/>
        </w:rPr>
        <w:t xml:space="preserve">　　　　　　</w:t>
      </w:r>
    </w:p>
    <w:p w14:paraId="11E8B4A8" w14:textId="77777777" w:rsidR="003939EA" w:rsidRPr="00D63EC3" w:rsidRDefault="003939EA" w:rsidP="004B3D7D">
      <w:pPr>
        <w:autoSpaceDE w:val="0"/>
        <w:autoSpaceDN w:val="0"/>
        <w:spacing w:line="300" w:lineRule="exact"/>
        <w:rPr>
          <w:rFonts w:hAnsi="ＭＳ 明朝"/>
        </w:rPr>
      </w:pPr>
    </w:p>
    <w:sectPr w:rsidR="003939EA" w:rsidRPr="00D63EC3" w:rsidSect="007E6B22">
      <w:pgSz w:w="16837" w:h="11905" w:orient="landscape" w:code="9"/>
      <w:pgMar w:top="1418" w:right="1134" w:bottom="1418" w:left="1134" w:header="142" w:footer="142" w:gutter="0"/>
      <w:cols w:space="720"/>
      <w:docGrid w:type="linesAndChars" w:linePitch="362" w:charSpace="-2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E80F" w14:textId="77777777" w:rsidR="009B6F85" w:rsidRDefault="009B6F85" w:rsidP="0089718F">
      <w:r>
        <w:separator/>
      </w:r>
    </w:p>
  </w:endnote>
  <w:endnote w:type="continuationSeparator" w:id="0">
    <w:p w14:paraId="3E540FD4" w14:textId="77777777" w:rsidR="009B6F85" w:rsidRDefault="009B6F85" w:rsidP="00897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74017" w14:textId="77777777" w:rsidR="009B6F85" w:rsidRDefault="009B6F85" w:rsidP="0089718F">
      <w:r>
        <w:separator/>
      </w:r>
    </w:p>
  </w:footnote>
  <w:footnote w:type="continuationSeparator" w:id="0">
    <w:p w14:paraId="4040E965" w14:textId="77777777" w:rsidR="009B6F85" w:rsidRDefault="009B6F85" w:rsidP="00897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007F7"/>
    <w:multiLevelType w:val="hybridMultilevel"/>
    <w:tmpl w:val="143EF334"/>
    <w:lvl w:ilvl="0" w:tplc="6430F600">
      <w:start w:val="4"/>
      <w:numFmt w:val="bullet"/>
      <w:lvlText w:val="○"/>
      <w:lvlJc w:val="left"/>
      <w:pPr>
        <w:tabs>
          <w:tab w:val="num" w:pos="1710"/>
        </w:tabs>
        <w:ind w:left="1710" w:hanging="420"/>
      </w:pPr>
      <w:rPr>
        <w:rFonts w:ascii="明朝体" w:eastAsia="明朝体" w:hAnsi="Century" w:cs="Times New Roman" w:hint="eastAsia"/>
      </w:rPr>
    </w:lvl>
    <w:lvl w:ilvl="1" w:tplc="0409000B" w:tentative="1">
      <w:start w:val="1"/>
      <w:numFmt w:val="bullet"/>
      <w:lvlText w:val=""/>
      <w:lvlJc w:val="left"/>
      <w:pPr>
        <w:tabs>
          <w:tab w:val="num" w:pos="2130"/>
        </w:tabs>
        <w:ind w:left="2130" w:hanging="420"/>
      </w:pPr>
      <w:rPr>
        <w:rFonts w:ascii="Wingdings" w:hAnsi="Wingdings" w:hint="default"/>
      </w:rPr>
    </w:lvl>
    <w:lvl w:ilvl="2" w:tplc="0409000D" w:tentative="1">
      <w:start w:val="1"/>
      <w:numFmt w:val="bullet"/>
      <w:lvlText w:val=""/>
      <w:lvlJc w:val="left"/>
      <w:pPr>
        <w:tabs>
          <w:tab w:val="num" w:pos="2550"/>
        </w:tabs>
        <w:ind w:left="2550" w:hanging="420"/>
      </w:pPr>
      <w:rPr>
        <w:rFonts w:ascii="Wingdings" w:hAnsi="Wingdings" w:hint="default"/>
      </w:rPr>
    </w:lvl>
    <w:lvl w:ilvl="3" w:tplc="04090001" w:tentative="1">
      <w:start w:val="1"/>
      <w:numFmt w:val="bullet"/>
      <w:lvlText w:val=""/>
      <w:lvlJc w:val="left"/>
      <w:pPr>
        <w:tabs>
          <w:tab w:val="num" w:pos="2970"/>
        </w:tabs>
        <w:ind w:left="2970" w:hanging="420"/>
      </w:pPr>
      <w:rPr>
        <w:rFonts w:ascii="Wingdings" w:hAnsi="Wingdings" w:hint="default"/>
      </w:rPr>
    </w:lvl>
    <w:lvl w:ilvl="4" w:tplc="0409000B" w:tentative="1">
      <w:start w:val="1"/>
      <w:numFmt w:val="bullet"/>
      <w:lvlText w:val=""/>
      <w:lvlJc w:val="left"/>
      <w:pPr>
        <w:tabs>
          <w:tab w:val="num" w:pos="3390"/>
        </w:tabs>
        <w:ind w:left="3390" w:hanging="420"/>
      </w:pPr>
      <w:rPr>
        <w:rFonts w:ascii="Wingdings" w:hAnsi="Wingdings" w:hint="default"/>
      </w:rPr>
    </w:lvl>
    <w:lvl w:ilvl="5" w:tplc="0409000D" w:tentative="1">
      <w:start w:val="1"/>
      <w:numFmt w:val="bullet"/>
      <w:lvlText w:val=""/>
      <w:lvlJc w:val="left"/>
      <w:pPr>
        <w:tabs>
          <w:tab w:val="num" w:pos="3810"/>
        </w:tabs>
        <w:ind w:left="3810" w:hanging="420"/>
      </w:pPr>
      <w:rPr>
        <w:rFonts w:ascii="Wingdings" w:hAnsi="Wingdings" w:hint="default"/>
      </w:rPr>
    </w:lvl>
    <w:lvl w:ilvl="6" w:tplc="04090001" w:tentative="1">
      <w:start w:val="1"/>
      <w:numFmt w:val="bullet"/>
      <w:lvlText w:val=""/>
      <w:lvlJc w:val="left"/>
      <w:pPr>
        <w:tabs>
          <w:tab w:val="num" w:pos="4230"/>
        </w:tabs>
        <w:ind w:left="4230" w:hanging="420"/>
      </w:pPr>
      <w:rPr>
        <w:rFonts w:ascii="Wingdings" w:hAnsi="Wingdings" w:hint="default"/>
      </w:rPr>
    </w:lvl>
    <w:lvl w:ilvl="7" w:tplc="0409000B" w:tentative="1">
      <w:start w:val="1"/>
      <w:numFmt w:val="bullet"/>
      <w:lvlText w:val=""/>
      <w:lvlJc w:val="left"/>
      <w:pPr>
        <w:tabs>
          <w:tab w:val="num" w:pos="4650"/>
        </w:tabs>
        <w:ind w:left="4650" w:hanging="420"/>
      </w:pPr>
      <w:rPr>
        <w:rFonts w:ascii="Wingdings" w:hAnsi="Wingdings" w:hint="default"/>
      </w:rPr>
    </w:lvl>
    <w:lvl w:ilvl="8" w:tplc="0409000D" w:tentative="1">
      <w:start w:val="1"/>
      <w:numFmt w:val="bullet"/>
      <w:lvlText w:val=""/>
      <w:lvlJc w:val="left"/>
      <w:pPr>
        <w:tabs>
          <w:tab w:val="num" w:pos="5070"/>
        </w:tabs>
        <w:ind w:left="5070" w:hanging="420"/>
      </w:pPr>
      <w:rPr>
        <w:rFonts w:ascii="Wingdings" w:hAnsi="Wingdings" w:hint="default"/>
      </w:rPr>
    </w:lvl>
  </w:abstractNum>
  <w:abstractNum w:abstractNumId="1" w15:restartNumberingAfterBreak="0">
    <w:nsid w:val="71BD346B"/>
    <w:multiLevelType w:val="hybridMultilevel"/>
    <w:tmpl w:val="BDC270E2"/>
    <w:lvl w:ilvl="0" w:tplc="C1323CEC">
      <w:numFmt w:val="bullet"/>
      <w:lvlText w:val="○"/>
      <w:lvlJc w:val="left"/>
      <w:pPr>
        <w:tabs>
          <w:tab w:val="num" w:pos="510"/>
        </w:tabs>
        <w:ind w:left="510" w:hanging="51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10"/>
    <w:rsid w:val="00012408"/>
    <w:rsid w:val="000128C5"/>
    <w:rsid w:val="000250CB"/>
    <w:rsid w:val="00033F70"/>
    <w:rsid w:val="000342A4"/>
    <w:rsid w:val="00054AC8"/>
    <w:rsid w:val="0007576C"/>
    <w:rsid w:val="0008579D"/>
    <w:rsid w:val="000A01C0"/>
    <w:rsid w:val="000B3123"/>
    <w:rsid w:val="000C2F8F"/>
    <w:rsid w:val="000E5B22"/>
    <w:rsid w:val="000F0ACB"/>
    <w:rsid w:val="000F2CEC"/>
    <w:rsid w:val="001003D7"/>
    <w:rsid w:val="00105923"/>
    <w:rsid w:val="0011510C"/>
    <w:rsid w:val="001216BD"/>
    <w:rsid w:val="00137692"/>
    <w:rsid w:val="00163084"/>
    <w:rsid w:val="001630E4"/>
    <w:rsid w:val="00164BE6"/>
    <w:rsid w:val="001C61A2"/>
    <w:rsid w:val="001F00E6"/>
    <w:rsid w:val="00242EAB"/>
    <w:rsid w:val="002453EC"/>
    <w:rsid w:val="00251684"/>
    <w:rsid w:val="002576BF"/>
    <w:rsid w:val="002747AD"/>
    <w:rsid w:val="002923BD"/>
    <w:rsid w:val="002A30E8"/>
    <w:rsid w:val="002D71D7"/>
    <w:rsid w:val="002E1442"/>
    <w:rsid w:val="002F7F65"/>
    <w:rsid w:val="00326E51"/>
    <w:rsid w:val="00344BB7"/>
    <w:rsid w:val="00365148"/>
    <w:rsid w:val="00365D00"/>
    <w:rsid w:val="00376EF4"/>
    <w:rsid w:val="003930C7"/>
    <w:rsid w:val="003939EA"/>
    <w:rsid w:val="003A618E"/>
    <w:rsid w:val="003A7496"/>
    <w:rsid w:val="003F0C04"/>
    <w:rsid w:val="00437142"/>
    <w:rsid w:val="0045101F"/>
    <w:rsid w:val="00453475"/>
    <w:rsid w:val="004645A7"/>
    <w:rsid w:val="00484E31"/>
    <w:rsid w:val="004B3D7D"/>
    <w:rsid w:val="004D4049"/>
    <w:rsid w:val="004E6D84"/>
    <w:rsid w:val="00504848"/>
    <w:rsid w:val="00535FAA"/>
    <w:rsid w:val="00557F56"/>
    <w:rsid w:val="00561B06"/>
    <w:rsid w:val="00571BDF"/>
    <w:rsid w:val="005A0915"/>
    <w:rsid w:val="005A38F1"/>
    <w:rsid w:val="005A608E"/>
    <w:rsid w:val="005E0EB7"/>
    <w:rsid w:val="005E4C5F"/>
    <w:rsid w:val="006046B5"/>
    <w:rsid w:val="006056E4"/>
    <w:rsid w:val="00655A90"/>
    <w:rsid w:val="00656CB5"/>
    <w:rsid w:val="00692744"/>
    <w:rsid w:val="006B4419"/>
    <w:rsid w:val="006D6283"/>
    <w:rsid w:val="006D7DC6"/>
    <w:rsid w:val="006F1610"/>
    <w:rsid w:val="00717FFA"/>
    <w:rsid w:val="007203CA"/>
    <w:rsid w:val="00752312"/>
    <w:rsid w:val="00764632"/>
    <w:rsid w:val="00775962"/>
    <w:rsid w:val="00776367"/>
    <w:rsid w:val="00781591"/>
    <w:rsid w:val="007A4362"/>
    <w:rsid w:val="007E6B22"/>
    <w:rsid w:val="007E6CA7"/>
    <w:rsid w:val="007F1F25"/>
    <w:rsid w:val="00844039"/>
    <w:rsid w:val="00847C6B"/>
    <w:rsid w:val="00877FC4"/>
    <w:rsid w:val="0089718F"/>
    <w:rsid w:val="008A2B2E"/>
    <w:rsid w:val="008B1CA7"/>
    <w:rsid w:val="008B7AAB"/>
    <w:rsid w:val="008D2F54"/>
    <w:rsid w:val="008E1987"/>
    <w:rsid w:val="00916F6B"/>
    <w:rsid w:val="00925EEE"/>
    <w:rsid w:val="009B6F85"/>
    <w:rsid w:val="009B73E0"/>
    <w:rsid w:val="009D31F0"/>
    <w:rsid w:val="009D53C4"/>
    <w:rsid w:val="009E45A3"/>
    <w:rsid w:val="00A1759A"/>
    <w:rsid w:val="00A365DA"/>
    <w:rsid w:val="00A53314"/>
    <w:rsid w:val="00A9531E"/>
    <w:rsid w:val="00AC70B7"/>
    <w:rsid w:val="00AD1AEC"/>
    <w:rsid w:val="00B1773F"/>
    <w:rsid w:val="00B2677F"/>
    <w:rsid w:val="00B45EE2"/>
    <w:rsid w:val="00B52954"/>
    <w:rsid w:val="00B628D0"/>
    <w:rsid w:val="00B972A3"/>
    <w:rsid w:val="00BC15BD"/>
    <w:rsid w:val="00BC61CA"/>
    <w:rsid w:val="00BD606A"/>
    <w:rsid w:val="00BE602B"/>
    <w:rsid w:val="00BF355E"/>
    <w:rsid w:val="00C01AD5"/>
    <w:rsid w:val="00C2416A"/>
    <w:rsid w:val="00C32300"/>
    <w:rsid w:val="00C42B42"/>
    <w:rsid w:val="00C47754"/>
    <w:rsid w:val="00C81CA7"/>
    <w:rsid w:val="00C93AAF"/>
    <w:rsid w:val="00CA1BA8"/>
    <w:rsid w:val="00CF3B06"/>
    <w:rsid w:val="00D005EF"/>
    <w:rsid w:val="00D11989"/>
    <w:rsid w:val="00D33074"/>
    <w:rsid w:val="00D352B5"/>
    <w:rsid w:val="00D4348B"/>
    <w:rsid w:val="00D63EC3"/>
    <w:rsid w:val="00D73D0B"/>
    <w:rsid w:val="00D82088"/>
    <w:rsid w:val="00D945BC"/>
    <w:rsid w:val="00DA162A"/>
    <w:rsid w:val="00DA1869"/>
    <w:rsid w:val="00DA555B"/>
    <w:rsid w:val="00DC39C4"/>
    <w:rsid w:val="00DE4EE4"/>
    <w:rsid w:val="00E036F8"/>
    <w:rsid w:val="00E104B0"/>
    <w:rsid w:val="00E127A9"/>
    <w:rsid w:val="00E5699C"/>
    <w:rsid w:val="00E64CF5"/>
    <w:rsid w:val="00E70FF4"/>
    <w:rsid w:val="00E800AF"/>
    <w:rsid w:val="00E86EB2"/>
    <w:rsid w:val="00E970EC"/>
    <w:rsid w:val="00EA3B82"/>
    <w:rsid w:val="00EC01E4"/>
    <w:rsid w:val="00EC17FF"/>
    <w:rsid w:val="00EC2FD7"/>
    <w:rsid w:val="00ED4593"/>
    <w:rsid w:val="00EE3F3A"/>
    <w:rsid w:val="00EE5084"/>
    <w:rsid w:val="00F2450A"/>
    <w:rsid w:val="00F272DF"/>
    <w:rsid w:val="00F425FE"/>
    <w:rsid w:val="00F62C73"/>
    <w:rsid w:val="00F66AFC"/>
    <w:rsid w:val="00F84D5A"/>
    <w:rsid w:val="00FA6CE3"/>
    <w:rsid w:val="00FB3EDB"/>
    <w:rsid w:val="00FB7FEA"/>
    <w:rsid w:val="00FC6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E6046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5EE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hAnsi="Courier New" w:cs="Courier New"/>
      <w:sz w:val="21"/>
      <w:szCs w:val="21"/>
    </w:rPr>
  </w:style>
  <w:style w:type="paragraph" w:styleId="a4">
    <w:name w:val="Block Text"/>
    <w:basedOn w:val="a"/>
    <w:pPr>
      <w:kinsoku w:val="0"/>
      <w:wordWrap w:val="0"/>
      <w:overflowPunct w:val="0"/>
      <w:autoSpaceDE w:val="0"/>
      <w:autoSpaceDN w:val="0"/>
      <w:snapToGrid w:val="0"/>
      <w:spacing w:line="362" w:lineRule="exact"/>
      <w:ind w:left="1290" w:right="1720"/>
    </w:pPr>
    <w:rPr>
      <w:rFonts w:ascii="明朝体" w:eastAsia="明朝体"/>
      <w:spacing w:val="2"/>
      <w:kern w:val="0"/>
      <w:sz w:val="21"/>
      <w:szCs w:val="20"/>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Pr>
      <w:sz w:val="18"/>
      <w:szCs w:val="18"/>
    </w:rPr>
  </w:style>
  <w:style w:type="paragraph" w:styleId="a7">
    <w:name w:val="annotation text"/>
    <w:basedOn w:val="a"/>
    <w:semiHidden/>
    <w:pPr>
      <w:jc w:val="left"/>
    </w:pPr>
  </w:style>
  <w:style w:type="paragraph" w:styleId="a8">
    <w:name w:val="Balloon Text"/>
    <w:basedOn w:val="a"/>
    <w:semiHidden/>
    <w:rPr>
      <w:rFonts w:ascii="Arial" w:eastAsia="ＭＳ ゴシック" w:hAnsi="Arial"/>
      <w:sz w:val="18"/>
      <w:szCs w:val="18"/>
    </w:rPr>
  </w:style>
  <w:style w:type="paragraph" w:styleId="a9">
    <w:name w:val="Date"/>
    <w:basedOn w:val="a"/>
    <w:next w:val="a"/>
  </w:style>
  <w:style w:type="paragraph" w:styleId="aa">
    <w:name w:val="header"/>
    <w:basedOn w:val="a"/>
    <w:link w:val="ab"/>
    <w:rsid w:val="0089718F"/>
    <w:pPr>
      <w:tabs>
        <w:tab w:val="center" w:pos="4252"/>
        <w:tab w:val="right" w:pos="8504"/>
      </w:tabs>
      <w:snapToGrid w:val="0"/>
    </w:pPr>
  </w:style>
  <w:style w:type="character" w:customStyle="1" w:styleId="ab">
    <w:name w:val="ヘッダー (文字)"/>
    <w:link w:val="aa"/>
    <w:rsid w:val="0089718F"/>
    <w:rPr>
      <w:rFonts w:ascii="ＭＳ 明朝"/>
      <w:kern w:val="2"/>
      <w:sz w:val="24"/>
      <w:szCs w:val="24"/>
    </w:rPr>
  </w:style>
  <w:style w:type="paragraph" w:styleId="ac">
    <w:name w:val="footer"/>
    <w:basedOn w:val="a"/>
    <w:link w:val="ad"/>
    <w:rsid w:val="0089718F"/>
    <w:pPr>
      <w:tabs>
        <w:tab w:val="center" w:pos="4252"/>
        <w:tab w:val="right" w:pos="8504"/>
      </w:tabs>
      <w:snapToGrid w:val="0"/>
    </w:pPr>
  </w:style>
  <w:style w:type="character" w:customStyle="1" w:styleId="ad">
    <w:name w:val="フッター (文字)"/>
    <w:link w:val="ac"/>
    <w:rsid w:val="0089718F"/>
    <w:rPr>
      <w:rFonts w:ascii="ＭＳ 明朝"/>
      <w:kern w:val="2"/>
      <w:sz w:val="24"/>
      <w:szCs w:val="24"/>
    </w:rPr>
  </w:style>
  <w:style w:type="paragraph" w:customStyle="1" w:styleId="ae">
    <w:name w:val="ア 本文"/>
    <w:basedOn w:val="a"/>
    <w:rsid w:val="004D4049"/>
    <w:pPr>
      <w:kinsoku w:val="0"/>
      <w:autoSpaceDE w:val="0"/>
      <w:autoSpaceDN w:val="0"/>
      <w:ind w:leftChars="298" w:left="298" w:firstLine="212"/>
    </w:pPr>
    <w:rPr>
      <w:rFonts w:hAnsi="ＭＳ 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E9579-C7F2-4F31-8FD6-37A1EFEF6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2025-11-18T06:35:00Z</dcterms:created>
  <dcterms:modified xsi:type="dcterms:W3CDTF">2025-11-18T06:35:00Z</dcterms:modified>
</cp:coreProperties>
</file>