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A051" w14:textId="20F004D2" w:rsidR="000209F7" w:rsidRDefault="0020485B" w:rsidP="0020485B">
      <w:pPr>
        <w:ind w:right="88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62034" wp14:editId="456AFBAF">
                <wp:simplePos x="0" y="0"/>
                <wp:positionH relativeFrom="margin">
                  <wp:posOffset>5144770</wp:posOffset>
                </wp:positionH>
                <wp:positionV relativeFrom="paragraph">
                  <wp:posOffset>-3175</wp:posOffset>
                </wp:positionV>
                <wp:extent cx="596900" cy="33655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50E5C" w14:textId="2AF1F4F3" w:rsidR="0020485B" w:rsidRPr="0020485B" w:rsidRDefault="0020485B" w:rsidP="00204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485B">
                              <w:rPr>
                                <w:rFonts w:hint="eastAsia"/>
                                <w:color w:val="000000" w:themeColor="text1"/>
                              </w:rPr>
                              <w:t>別添３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2034" id="正方形/長方形 2" o:spid="_x0000_s1026" style="position:absolute;left:0;text-align:left;margin-left:405.1pt;margin-top:-.25pt;width:47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" filled="f" strokecolor="black [3213]" strokeweight=".5pt">
                <v:textbox>
                  <w:txbxContent>
                    <w:p w14:paraId="74950E5C" w14:textId="2AF1F4F3" w:rsidR="0020485B" w:rsidRPr="0020485B" w:rsidRDefault="0020485B" w:rsidP="00204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0485B">
                        <w:rPr>
                          <w:rFonts w:hint="eastAsia"/>
                          <w:color w:val="000000" w:themeColor="text1"/>
                        </w:rPr>
                        <w:t>別添３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C6870D" w14:textId="485DD6E9" w:rsidR="001062AF" w:rsidRDefault="001062AF" w:rsidP="000209F7">
      <w:pPr>
        <w:rPr>
          <w:rFonts w:ascii="BIZ UDPゴシック" w:eastAsia="BIZ UDPゴシック" w:hAnsi="BIZ UDPゴシック"/>
          <w:sz w:val="22"/>
          <w:szCs w:val="24"/>
        </w:rPr>
      </w:pPr>
    </w:p>
    <w:p w14:paraId="4B74AF96" w14:textId="16EFD660" w:rsidR="000209F7" w:rsidRPr="001062AF" w:rsidRDefault="000209F7" w:rsidP="000209F7">
      <w:pPr>
        <w:rPr>
          <w:rFonts w:ascii="BIZ UDPゴシック" w:eastAsia="BIZ UDPゴシック" w:hAnsi="BIZ UDPゴシック"/>
          <w:sz w:val="24"/>
          <w:szCs w:val="28"/>
        </w:rPr>
      </w:pPr>
      <w:r w:rsidRPr="001062AF">
        <w:rPr>
          <w:rFonts w:ascii="BIZ UDPゴシック" w:eastAsia="BIZ UDPゴシック" w:hAnsi="BIZ UDPゴシック" w:hint="eastAsia"/>
          <w:sz w:val="24"/>
          <w:szCs w:val="28"/>
        </w:rPr>
        <w:t>■</w:t>
      </w:r>
      <w:r w:rsidR="00421CF4">
        <w:rPr>
          <w:rFonts w:ascii="BIZ UDPゴシック" w:eastAsia="BIZ UDPゴシック" w:hAnsi="BIZ UDPゴシック" w:hint="eastAsia"/>
          <w:sz w:val="24"/>
          <w:szCs w:val="28"/>
        </w:rPr>
        <w:t>経費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に関する参考資料</w:t>
      </w:r>
    </w:p>
    <w:p w14:paraId="40C04CAE" w14:textId="77777777" w:rsidR="000209F7" w:rsidRPr="001062AF" w:rsidRDefault="000209F7" w:rsidP="000209F7">
      <w:pPr>
        <w:rPr>
          <w:rFonts w:ascii="BIZ UDPゴシック" w:eastAsia="BIZ UDPゴシック" w:hAnsi="BIZ UDPゴシック"/>
          <w:sz w:val="24"/>
          <w:szCs w:val="28"/>
        </w:rPr>
      </w:pPr>
    </w:p>
    <w:p w14:paraId="3C2B5EEC" w14:textId="46EADA8B" w:rsidR="001062AF" w:rsidRPr="001062AF" w:rsidRDefault="000209F7" w:rsidP="000209F7">
      <w:pPr>
        <w:rPr>
          <w:rFonts w:ascii="BIZ UDPゴシック" w:eastAsia="BIZ UDPゴシック" w:hAnsi="BIZ UDPゴシック"/>
          <w:sz w:val="24"/>
          <w:szCs w:val="28"/>
        </w:rPr>
      </w:pPr>
      <w:r w:rsidRPr="001062AF">
        <w:rPr>
          <w:rFonts w:ascii="BIZ UDPゴシック" w:eastAsia="BIZ UDPゴシック" w:hAnsi="BIZ UDPゴシック" w:hint="eastAsia"/>
          <w:sz w:val="24"/>
          <w:szCs w:val="28"/>
        </w:rPr>
        <w:t>前</w:t>
      </w:r>
      <w:r w:rsidR="003D3FDD">
        <w:rPr>
          <w:rFonts w:ascii="BIZ UDPゴシック" w:eastAsia="BIZ UDPゴシック" w:hAnsi="BIZ UDPゴシック" w:hint="eastAsia"/>
          <w:sz w:val="24"/>
          <w:szCs w:val="28"/>
        </w:rPr>
        <w:t>入居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事業者との契約</w:t>
      </w:r>
      <w:r w:rsidR="001062AF" w:rsidRPr="001062AF">
        <w:rPr>
          <w:rFonts w:ascii="BIZ UDPゴシック" w:eastAsia="BIZ UDPゴシック" w:hAnsi="BIZ UDPゴシック" w:hint="eastAsia"/>
          <w:sz w:val="24"/>
          <w:szCs w:val="28"/>
        </w:rPr>
        <w:t>等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による賃料等</w:t>
      </w:r>
      <w:r w:rsidR="001062AF" w:rsidRPr="001062AF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3D3FDD" w:rsidRPr="003D3FDD">
        <w:rPr>
          <w:rFonts w:ascii="BIZ UDPゴシック" w:eastAsia="BIZ UDPゴシック" w:hAnsi="BIZ UDPゴシック" w:hint="eastAsia"/>
          <w:sz w:val="24"/>
          <w:szCs w:val="28"/>
        </w:rPr>
        <w:t>行政財産使用料及び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光熱水費の実績</w:t>
      </w:r>
    </w:p>
    <w:p w14:paraId="15DA136C" w14:textId="2A23D83D" w:rsidR="00375862" w:rsidRPr="001062AF" w:rsidRDefault="000209F7" w:rsidP="001062AF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1062AF">
        <w:rPr>
          <w:rFonts w:ascii="BIZ UDPゴシック" w:eastAsia="BIZ UDPゴシック" w:hAnsi="BIZ UDPゴシック" w:hint="eastAsia"/>
          <w:sz w:val="24"/>
          <w:szCs w:val="28"/>
        </w:rPr>
        <w:t>（令和５年</w:t>
      </w:r>
      <w:r w:rsidR="005B7FC6" w:rsidRPr="001062AF">
        <w:rPr>
          <w:rFonts w:ascii="BIZ UDPゴシック" w:eastAsia="BIZ UDPゴシック" w:hAnsi="BIZ UDPゴシック" w:hint="eastAsia"/>
          <w:sz w:val="24"/>
          <w:szCs w:val="28"/>
        </w:rPr>
        <w:t>４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月～令和</w:t>
      </w:r>
      <w:r w:rsidR="005B7FC6" w:rsidRPr="001062AF">
        <w:rPr>
          <w:rFonts w:ascii="BIZ UDPゴシック" w:eastAsia="BIZ UDPゴシック" w:hAnsi="BIZ UDPゴシック" w:hint="eastAsia"/>
          <w:sz w:val="24"/>
          <w:szCs w:val="28"/>
        </w:rPr>
        <w:t>６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5B7FC6" w:rsidRPr="001062AF">
        <w:rPr>
          <w:rFonts w:ascii="BIZ UDPゴシック" w:eastAsia="BIZ UDPゴシック" w:hAnsi="BIZ UDPゴシック" w:hint="eastAsia"/>
          <w:sz w:val="24"/>
          <w:szCs w:val="28"/>
        </w:rPr>
        <w:t>３</w:t>
      </w:r>
      <w:r w:rsidRPr="001062AF">
        <w:rPr>
          <w:rFonts w:ascii="BIZ UDPゴシック" w:eastAsia="BIZ UDPゴシック" w:hAnsi="BIZ UDPゴシック" w:hint="eastAsia"/>
          <w:sz w:val="24"/>
          <w:szCs w:val="28"/>
        </w:rPr>
        <w:t>月）</w:t>
      </w:r>
    </w:p>
    <w:p w14:paraId="3DCF94A1" w14:textId="66E55781" w:rsidR="000209F7" w:rsidRDefault="000209F7" w:rsidP="000209F7">
      <w:pPr>
        <w:rPr>
          <w:rFonts w:ascii="BIZ UDPゴシック" w:eastAsia="BIZ UDPゴシック" w:hAnsi="BIZ UDPゴシック"/>
          <w:sz w:val="22"/>
          <w:szCs w:val="24"/>
        </w:rPr>
      </w:pPr>
    </w:p>
    <w:p w14:paraId="075ACC8E" w14:textId="2DF85498" w:rsidR="001062AF" w:rsidRDefault="001062AF" w:rsidP="000209F7">
      <w:pPr>
        <w:rPr>
          <w:rFonts w:ascii="BIZ UDPゴシック" w:eastAsia="BIZ UDPゴシック" w:hAnsi="BIZ UDPゴシック"/>
          <w:sz w:val="22"/>
          <w:szCs w:val="24"/>
        </w:rPr>
      </w:pPr>
    </w:p>
    <w:p w14:paraId="2AD2176C" w14:textId="778DBF4B" w:rsidR="003C7518" w:rsidRPr="003C7518" w:rsidRDefault="003C7518" w:rsidP="003C7518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3C7518">
        <w:rPr>
          <w:rFonts w:ascii="BIZ UDPゴシック" w:eastAsia="BIZ UDPゴシック" w:hAnsi="BIZ UDPゴシック" w:hint="eastAsia"/>
          <w:sz w:val="24"/>
          <w:szCs w:val="28"/>
        </w:rPr>
        <w:t>（税込価格）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2835"/>
        <w:gridCol w:w="2160"/>
        <w:gridCol w:w="1950"/>
      </w:tblGrid>
      <w:tr w:rsidR="003873C9" w14:paraId="669DB655" w14:textId="77777777" w:rsidTr="003D3FDD">
        <w:trPr>
          <w:trHeight w:val="964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FFFF00"/>
            <w:vAlign w:val="center"/>
          </w:tcPr>
          <w:p w14:paraId="5E966794" w14:textId="77777777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00"/>
            <w:vAlign w:val="center"/>
          </w:tcPr>
          <w:p w14:paraId="4B108962" w14:textId="44A9D390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　額</w:t>
            </w:r>
          </w:p>
        </w:tc>
        <w:tc>
          <w:tcPr>
            <w:tcW w:w="2160" w:type="dxa"/>
            <w:shd w:val="clear" w:color="auto" w:fill="FFFF00"/>
            <w:vAlign w:val="center"/>
          </w:tcPr>
          <w:p w14:paraId="0C8D941C" w14:textId="524773FD" w:rsidR="003873C9" w:rsidRPr="003D3FDD" w:rsidRDefault="003873C9" w:rsidP="003873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使用面積</w:t>
            </w:r>
          </w:p>
        </w:tc>
        <w:tc>
          <w:tcPr>
            <w:tcW w:w="1950" w:type="dxa"/>
            <w:shd w:val="clear" w:color="auto" w:fill="FFFF00"/>
            <w:vAlign w:val="center"/>
          </w:tcPr>
          <w:p w14:paraId="54734EAA" w14:textId="1D84D935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対象フロア</w:t>
            </w:r>
          </w:p>
        </w:tc>
      </w:tr>
      <w:tr w:rsidR="003873C9" w14:paraId="14B75857" w14:textId="77777777" w:rsidTr="003D3FDD">
        <w:trPr>
          <w:trHeight w:val="964"/>
        </w:trPr>
        <w:tc>
          <w:tcPr>
            <w:tcW w:w="1985" w:type="dxa"/>
            <w:vAlign w:val="center"/>
          </w:tcPr>
          <w:p w14:paraId="4B68CE45" w14:textId="3B180723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賃料等</w:t>
            </w:r>
          </w:p>
        </w:tc>
        <w:tc>
          <w:tcPr>
            <w:tcW w:w="2835" w:type="dxa"/>
            <w:vAlign w:val="center"/>
          </w:tcPr>
          <w:p w14:paraId="0EBDFC6B" w14:textId="1E6A45FB" w:rsidR="003873C9" w:rsidRPr="003D3FDD" w:rsidRDefault="003873C9" w:rsidP="000209F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3,520 万円／月</w:t>
            </w:r>
          </w:p>
        </w:tc>
        <w:tc>
          <w:tcPr>
            <w:tcW w:w="2160" w:type="dxa"/>
            <w:vAlign w:val="center"/>
          </w:tcPr>
          <w:p w14:paraId="3E1EC936" w14:textId="4536C956" w:rsidR="003873C9" w:rsidRPr="003D3FDD" w:rsidRDefault="003873C9" w:rsidP="008E7A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6,800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㎡</w:t>
            </w:r>
          </w:p>
        </w:tc>
        <w:tc>
          <w:tcPr>
            <w:tcW w:w="1950" w:type="dxa"/>
            <w:vAlign w:val="center"/>
          </w:tcPr>
          <w:p w14:paraId="2989560F" w14:textId="228C8C00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７～1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7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階</w:t>
            </w:r>
          </w:p>
        </w:tc>
      </w:tr>
      <w:tr w:rsidR="003873C9" w14:paraId="4ACDAB22" w14:textId="77777777" w:rsidTr="003D3FDD">
        <w:trPr>
          <w:trHeight w:val="964"/>
        </w:trPr>
        <w:tc>
          <w:tcPr>
            <w:tcW w:w="1985" w:type="dxa"/>
            <w:vAlign w:val="center"/>
          </w:tcPr>
          <w:p w14:paraId="4315C534" w14:textId="4E8E5A08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行政財産使用料</w:t>
            </w:r>
          </w:p>
        </w:tc>
        <w:tc>
          <w:tcPr>
            <w:tcW w:w="2835" w:type="dxa"/>
            <w:vAlign w:val="center"/>
          </w:tcPr>
          <w:p w14:paraId="353B30A3" w14:textId="2BE93EEE" w:rsidR="003873C9" w:rsidRPr="003D3FDD" w:rsidRDefault="003873C9" w:rsidP="00AD51E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50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万円／月</w:t>
            </w:r>
          </w:p>
        </w:tc>
        <w:tc>
          <w:tcPr>
            <w:tcW w:w="2160" w:type="dxa"/>
            <w:vAlign w:val="center"/>
          </w:tcPr>
          <w:p w14:paraId="05D70F42" w14:textId="4AD1F038" w:rsidR="003873C9" w:rsidRPr="003D3FDD" w:rsidRDefault="003873C9" w:rsidP="008E7A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約3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,200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㎡</w:t>
            </w:r>
          </w:p>
        </w:tc>
        <w:tc>
          <w:tcPr>
            <w:tcW w:w="1950" w:type="dxa"/>
            <w:vAlign w:val="center"/>
          </w:tcPr>
          <w:p w14:paraId="3AC5A166" w14:textId="04E39F84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７～1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7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階他</w:t>
            </w:r>
          </w:p>
        </w:tc>
      </w:tr>
      <w:tr w:rsidR="003873C9" w14:paraId="55F49E23" w14:textId="77777777" w:rsidTr="003D3FDD">
        <w:trPr>
          <w:trHeight w:val="964"/>
        </w:trPr>
        <w:tc>
          <w:tcPr>
            <w:tcW w:w="1985" w:type="dxa"/>
            <w:vAlign w:val="center"/>
          </w:tcPr>
          <w:p w14:paraId="59B57D60" w14:textId="3497B303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光熱水費</w:t>
            </w:r>
          </w:p>
        </w:tc>
        <w:tc>
          <w:tcPr>
            <w:tcW w:w="2835" w:type="dxa"/>
            <w:vAlign w:val="center"/>
          </w:tcPr>
          <w:p w14:paraId="7F3CBD5D" w14:textId="77777777" w:rsidR="003873C9" w:rsidRPr="003D3FDD" w:rsidRDefault="003873C9" w:rsidP="00747FE9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約40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0 万円／月</w:t>
            </w:r>
          </w:p>
          <w:p w14:paraId="2297AB7C" w14:textId="720F645F" w:rsidR="003873C9" w:rsidRPr="003D3FDD" w:rsidRDefault="003873C9" w:rsidP="00747FE9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⼀⽉</w:t>
            </w:r>
            <w:r w:rsidRPr="003D3FDD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あたりの平均額</w:t>
            </w:r>
          </w:p>
        </w:tc>
        <w:tc>
          <w:tcPr>
            <w:tcW w:w="2160" w:type="dxa"/>
            <w:vAlign w:val="center"/>
          </w:tcPr>
          <w:p w14:paraId="573B11E0" w14:textId="6444A1AF" w:rsidR="003873C9" w:rsidRPr="003D3FDD" w:rsidRDefault="003873C9" w:rsidP="003873C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1950" w:type="dxa"/>
            <w:vAlign w:val="center"/>
          </w:tcPr>
          <w:p w14:paraId="2F9A8532" w14:textId="2B6B3151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～1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7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階</w:t>
            </w:r>
          </w:p>
        </w:tc>
      </w:tr>
      <w:tr w:rsidR="003873C9" w14:paraId="266FBB4D" w14:textId="77777777" w:rsidTr="003D3FDD">
        <w:trPr>
          <w:trHeight w:val="964"/>
        </w:trPr>
        <w:tc>
          <w:tcPr>
            <w:tcW w:w="1985" w:type="dxa"/>
            <w:vAlign w:val="center"/>
          </w:tcPr>
          <w:p w14:paraId="057B2A2C" w14:textId="4ED33C88" w:rsidR="003873C9" w:rsidRPr="003D3FDD" w:rsidRDefault="003873C9" w:rsidP="000209F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14:paraId="610DA01E" w14:textId="43BF20CF" w:rsidR="003873C9" w:rsidRPr="003D3FDD" w:rsidRDefault="003873C9" w:rsidP="005B7FC6">
            <w:pPr>
              <w:spacing w:line="3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約4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,070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万円／月</w:t>
            </w:r>
          </w:p>
        </w:tc>
        <w:tc>
          <w:tcPr>
            <w:tcW w:w="2160" w:type="dxa"/>
            <w:vAlign w:val="center"/>
          </w:tcPr>
          <w:p w14:paraId="287913DE" w14:textId="55D6D7DF" w:rsidR="003873C9" w:rsidRPr="003D3FDD" w:rsidRDefault="008E7AB3" w:rsidP="008E7AB3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約2</w:t>
            </w:r>
            <w:r w:rsidRPr="003D3FDD">
              <w:rPr>
                <w:rFonts w:ascii="BIZ UDPゴシック" w:eastAsia="BIZ UDPゴシック" w:hAnsi="BIZ UDPゴシック"/>
                <w:sz w:val="24"/>
                <w:szCs w:val="24"/>
              </w:rPr>
              <w:t>0,000</w:t>
            </w:r>
            <w:r w:rsidRPr="003D3F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㎡</w:t>
            </w:r>
          </w:p>
        </w:tc>
        <w:tc>
          <w:tcPr>
            <w:tcW w:w="1950" w:type="dxa"/>
            <w:vAlign w:val="center"/>
          </w:tcPr>
          <w:p w14:paraId="62C47956" w14:textId="1029A3AE" w:rsidR="003873C9" w:rsidRPr="003D3FDD" w:rsidRDefault="003873C9" w:rsidP="001270E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A5C08B6" w14:textId="77777777" w:rsidR="000209F7" w:rsidRPr="000209F7" w:rsidRDefault="000209F7" w:rsidP="000209F7">
      <w:pPr>
        <w:rPr>
          <w:rFonts w:ascii="BIZ UDPゴシック" w:eastAsia="BIZ UDPゴシック" w:hAnsi="BIZ UDPゴシック"/>
          <w:sz w:val="22"/>
          <w:szCs w:val="24"/>
        </w:rPr>
      </w:pPr>
    </w:p>
    <w:sectPr w:rsidR="000209F7" w:rsidRPr="000209F7" w:rsidSect="008E7AB3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7A0A" w14:textId="77777777" w:rsidR="00A7291C" w:rsidRDefault="00A7291C" w:rsidP="00A7291C">
      <w:r>
        <w:separator/>
      </w:r>
    </w:p>
  </w:endnote>
  <w:endnote w:type="continuationSeparator" w:id="0">
    <w:p w14:paraId="6CB92B86" w14:textId="77777777" w:rsidR="00A7291C" w:rsidRDefault="00A7291C" w:rsidP="00A7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A4EB" w14:textId="77777777" w:rsidR="00A7291C" w:rsidRDefault="00A7291C" w:rsidP="00A7291C">
      <w:r>
        <w:separator/>
      </w:r>
    </w:p>
  </w:footnote>
  <w:footnote w:type="continuationSeparator" w:id="0">
    <w:p w14:paraId="024B5210" w14:textId="77777777" w:rsidR="00A7291C" w:rsidRDefault="00A7291C" w:rsidP="00A7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F7"/>
    <w:rsid w:val="000209F7"/>
    <w:rsid w:val="001062AF"/>
    <w:rsid w:val="001270E8"/>
    <w:rsid w:val="0020485B"/>
    <w:rsid w:val="00375862"/>
    <w:rsid w:val="003873C9"/>
    <w:rsid w:val="003C7518"/>
    <w:rsid w:val="003D3FDD"/>
    <w:rsid w:val="00421CF4"/>
    <w:rsid w:val="005B7FC6"/>
    <w:rsid w:val="00747FE9"/>
    <w:rsid w:val="008E7AB3"/>
    <w:rsid w:val="00A7291C"/>
    <w:rsid w:val="00A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0DACD4"/>
  <w15:chartTrackingRefBased/>
  <w15:docId w15:val="{5EB5C226-7140-44AC-903E-D48C2510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91C"/>
  </w:style>
  <w:style w:type="paragraph" w:styleId="a6">
    <w:name w:val="footer"/>
    <w:basedOn w:val="a"/>
    <w:link w:val="a7"/>
    <w:uiPriority w:val="99"/>
    <w:unhideWhenUsed/>
    <w:rsid w:val="00A72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2025-04-28T11:49:00Z</dcterms:created>
  <dcterms:modified xsi:type="dcterms:W3CDTF">2025-05-07T10:51:00Z</dcterms:modified>
</cp:coreProperties>
</file>