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082A" w14:textId="3B2DD147" w:rsidR="001A74A4" w:rsidRPr="00213543" w:rsidRDefault="00EC6AF9" w:rsidP="00213543">
      <w:pPr>
        <w:spacing w:line="400" w:lineRule="exact"/>
        <w:jc w:val="center"/>
        <w:rPr>
          <w:rFonts w:ascii="HG丸ｺﾞｼｯｸM-PRO" w:eastAsia="HG丸ｺﾞｼｯｸM-PRO" w:hAnsi="HG丸ｺﾞｼｯｸM-PRO"/>
          <w:w w:val="150"/>
          <w:sz w:val="22"/>
          <w:szCs w:val="21"/>
        </w:rPr>
      </w:pPr>
      <w:r w:rsidRPr="0084495B">
        <w:rPr>
          <w:rFonts w:ascii="HG丸ｺﾞｼｯｸM-PRO" w:eastAsia="HG丸ｺﾞｼｯｸM-PRO" w:hAnsi="HG丸ｺﾞｼｯｸM-PRO" w:hint="eastAsia"/>
          <w:b/>
          <w:sz w:val="24"/>
          <w:szCs w:val="21"/>
        </w:rPr>
        <w:t>「</w:t>
      </w:r>
      <w:r w:rsidR="003474C4">
        <w:rPr>
          <w:rFonts w:ascii="HG丸ｺﾞｼｯｸM-PRO" w:eastAsia="HG丸ｺﾞｼｯｸM-PRO" w:hAnsi="HG丸ｺﾞｼｯｸM-PRO" w:hint="eastAsia"/>
          <w:b/>
          <w:sz w:val="24"/>
          <w:szCs w:val="21"/>
        </w:rPr>
        <w:t>もずやん活用大阪プロモーション</w:t>
      </w:r>
      <w:r w:rsidR="000948B2" w:rsidRPr="000948B2">
        <w:rPr>
          <w:rFonts w:ascii="HG丸ｺﾞｼｯｸM-PRO" w:eastAsia="HG丸ｺﾞｼｯｸM-PRO" w:hAnsi="HG丸ｺﾞｼｯｸM-PRO" w:hint="eastAsia"/>
          <w:b/>
          <w:sz w:val="24"/>
          <w:szCs w:val="21"/>
        </w:rPr>
        <w:t>事業</w:t>
      </w:r>
      <w:r w:rsidRPr="0084495B">
        <w:rPr>
          <w:rFonts w:ascii="HG丸ｺﾞｼｯｸM-PRO" w:eastAsia="HG丸ｺﾞｼｯｸM-PRO" w:hAnsi="HG丸ｺﾞｼｯｸM-PRO" w:hint="eastAsia"/>
          <w:b/>
          <w:sz w:val="24"/>
          <w:szCs w:val="21"/>
        </w:rPr>
        <w:t>」</w:t>
      </w:r>
      <w:r w:rsidR="002E53EF" w:rsidRPr="0084495B">
        <w:rPr>
          <w:rFonts w:ascii="HG丸ｺﾞｼｯｸM-PRO" w:eastAsia="HG丸ｺﾞｼｯｸM-PRO" w:hAnsi="HG丸ｺﾞｼｯｸM-PRO" w:hint="eastAsia"/>
          <w:b/>
          <w:sz w:val="24"/>
          <w:szCs w:val="21"/>
        </w:rPr>
        <w:t>業務委託</w:t>
      </w:r>
      <w:r w:rsidR="000724F8" w:rsidRPr="0084495B">
        <w:rPr>
          <w:rFonts w:ascii="HG丸ｺﾞｼｯｸM-PRO" w:eastAsia="HG丸ｺﾞｼｯｸM-PRO" w:hAnsi="HG丸ｺﾞｼｯｸM-PRO" w:hint="eastAsia"/>
          <w:b/>
          <w:sz w:val="24"/>
          <w:szCs w:val="21"/>
        </w:rPr>
        <w:t>仕様書</w:t>
      </w:r>
    </w:p>
    <w:p w14:paraId="58B74D71" w14:textId="6E60470B" w:rsidR="00BC36D1" w:rsidRPr="003474C4" w:rsidRDefault="00BC36D1" w:rsidP="00C56CE9">
      <w:pPr>
        <w:rPr>
          <w:rFonts w:ascii="HG丸ｺﾞｼｯｸM-PRO" w:eastAsia="HG丸ｺﾞｼｯｸM-PRO" w:hAnsi="HG丸ｺﾞｼｯｸM-PRO"/>
          <w:w w:val="150"/>
          <w:sz w:val="20"/>
          <w:szCs w:val="22"/>
        </w:rPr>
      </w:pPr>
    </w:p>
    <w:p w14:paraId="7EDCCC47" w14:textId="0FC0C294" w:rsidR="007E765F" w:rsidRPr="00AF1113" w:rsidRDefault="007E765F" w:rsidP="007E765F">
      <w:pPr>
        <w:spacing w:line="276" w:lineRule="auto"/>
        <w:rPr>
          <w:rFonts w:ascii="HG丸ｺﾞｼｯｸM-PRO" w:eastAsia="HG丸ｺﾞｼｯｸM-PRO" w:hAnsi="HG丸ｺﾞｼｯｸM-PRO"/>
          <w:b/>
          <w:bCs/>
          <w:sz w:val="22"/>
          <w:szCs w:val="22"/>
          <w:bdr w:val="single" w:sz="4" w:space="0" w:color="auto"/>
        </w:rPr>
      </w:pPr>
      <w:r w:rsidRPr="00AF1113">
        <w:rPr>
          <w:rFonts w:ascii="HG丸ｺﾞｼｯｸM-PRO" w:eastAsia="HG丸ｺﾞｼｯｸM-PRO" w:hAnsi="HG丸ｺﾞｼｯｸM-PRO" w:hint="eastAsia"/>
          <w:b/>
          <w:bCs/>
          <w:szCs w:val="22"/>
        </w:rPr>
        <w:t xml:space="preserve">1　</w:t>
      </w:r>
      <w:r w:rsidR="00926960" w:rsidRPr="00AF1113">
        <w:rPr>
          <w:rFonts w:ascii="HG丸ｺﾞｼｯｸM-PRO" w:eastAsia="HG丸ｺﾞｼｯｸM-PRO" w:hAnsi="HG丸ｺﾞｼｯｸM-PRO" w:hint="eastAsia"/>
          <w:b/>
          <w:bCs/>
          <w:szCs w:val="22"/>
        </w:rPr>
        <w:t>委託事業名</w:t>
      </w:r>
      <w:r w:rsidRPr="00AF1113">
        <w:rPr>
          <w:rFonts w:ascii="HG丸ｺﾞｼｯｸM-PRO" w:eastAsia="HG丸ｺﾞｼｯｸM-PRO" w:hAnsi="HG丸ｺﾞｼｯｸM-PRO" w:hint="eastAsia"/>
          <w:b/>
          <w:bCs/>
          <w:szCs w:val="22"/>
        </w:rPr>
        <w:t xml:space="preserve">　</w:t>
      </w:r>
    </w:p>
    <w:p w14:paraId="7795B846" w14:textId="4D832CB0" w:rsidR="007E765F" w:rsidRPr="00AF1113" w:rsidRDefault="003474C4" w:rsidP="00BB6700">
      <w:pPr>
        <w:ind w:firstLineChars="200" w:firstLine="443"/>
        <w:rPr>
          <w:rFonts w:ascii="HG丸ｺﾞｼｯｸM-PRO" w:eastAsia="HG丸ｺﾞｼｯｸM-PRO" w:hAnsi="HG丸ｺﾞｼｯｸM-PRO"/>
          <w:sz w:val="20"/>
          <w:szCs w:val="20"/>
        </w:rPr>
      </w:pPr>
      <w:r w:rsidRPr="767AC882">
        <w:rPr>
          <w:rFonts w:ascii="HG丸ｺﾞｼｯｸM-PRO" w:eastAsia="HG丸ｺﾞｼｯｸM-PRO" w:hAnsi="HG丸ｺﾞｼｯｸM-PRO"/>
        </w:rPr>
        <w:t>もずやん活用大阪プロモーション</w:t>
      </w:r>
      <w:r w:rsidR="000948B2" w:rsidRPr="767AC882">
        <w:rPr>
          <w:rFonts w:ascii="HG丸ｺﾞｼｯｸM-PRO" w:eastAsia="HG丸ｺﾞｼｯｸM-PRO" w:hAnsi="HG丸ｺﾞｼｯｸM-PRO"/>
        </w:rPr>
        <w:t>事業</w:t>
      </w:r>
    </w:p>
    <w:p w14:paraId="45CB58A1" w14:textId="31801010" w:rsidR="00CF6CDE" w:rsidRPr="00BB6700" w:rsidRDefault="00CF6CDE" w:rsidP="00C56CE9">
      <w:pPr>
        <w:rPr>
          <w:rFonts w:ascii="HG丸ｺﾞｼｯｸM-PRO" w:eastAsia="HG丸ｺﾞｼｯｸM-PRO" w:hAnsi="HG丸ｺﾞｼｯｸM-PRO"/>
          <w:w w:val="150"/>
          <w:sz w:val="20"/>
          <w:szCs w:val="22"/>
        </w:rPr>
      </w:pPr>
    </w:p>
    <w:p w14:paraId="2793BE7E" w14:textId="1CFDD418" w:rsidR="00F745D3" w:rsidRDefault="007E765F" w:rsidP="767AC882">
      <w:pPr>
        <w:spacing w:line="300" w:lineRule="exact"/>
        <w:rPr>
          <w:rFonts w:ascii="HG丸ｺﾞｼｯｸM-PRO" w:eastAsia="HG丸ｺﾞｼｯｸM-PRO" w:hAnsi="HG丸ｺﾞｼｯｸM-PRO"/>
        </w:rPr>
      </w:pPr>
      <w:r w:rsidRPr="767AC882">
        <w:rPr>
          <w:rFonts w:ascii="HG丸ｺﾞｼｯｸM-PRO" w:eastAsia="HG丸ｺﾞｼｯｸM-PRO" w:hAnsi="HG丸ｺﾞｼｯｸM-PRO"/>
          <w:b/>
          <w:bCs/>
        </w:rPr>
        <w:t xml:space="preserve">2　事業目的　</w:t>
      </w:r>
    </w:p>
    <w:p w14:paraId="05F70160" w14:textId="73EA9847" w:rsidR="00F745D3" w:rsidRDefault="003474C4" w:rsidP="00BB6700">
      <w:pPr>
        <w:spacing w:line="300" w:lineRule="exact"/>
        <w:ind w:leftChars="100" w:left="221" w:firstLineChars="100" w:firstLine="221"/>
        <w:rPr>
          <w:rFonts w:ascii="HG丸ｺﾞｼｯｸM-PRO" w:eastAsia="HG丸ｺﾞｼｯｸM-PRO" w:hAnsi="HG丸ｺﾞｼｯｸM-PRO"/>
        </w:rPr>
      </w:pPr>
      <w:r w:rsidRPr="767AC882">
        <w:rPr>
          <w:rFonts w:ascii="HG丸ｺﾞｼｯｸM-PRO" w:eastAsia="HG丸ｺﾞｼｯｸM-PRO" w:hAnsi="HG丸ｺﾞｼｯｸM-PRO"/>
        </w:rPr>
        <w:t>2025年大阪・関西万博</w:t>
      </w:r>
      <w:r w:rsidR="00F206FE" w:rsidRPr="767AC882">
        <w:rPr>
          <w:rFonts w:ascii="HG丸ｺﾞｼｯｸM-PRO" w:eastAsia="HG丸ｺﾞｼｯｸM-PRO" w:hAnsi="HG丸ｺﾞｼｯｸM-PRO"/>
        </w:rPr>
        <w:t>（以下</w:t>
      </w:r>
      <w:r w:rsidR="18CB1ECE" w:rsidRPr="767AC882">
        <w:rPr>
          <w:rFonts w:ascii="HG丸ｺﾞｼｯｸM-PRO" w:eastAsia="HG丸ｺﾞｼｯｸM-PRO" w:hAnsi="HG丸ｺﾞｼｯｸM-PRO"/>
        </w:rPr>
        <w:t>「</w:t>
      </w:r>
      <w:r w:rsidR="00F206FE" w:rsidRPr="767AC882">
        <w:rPr>
          <w:rFonts w:ascii="HG丸ｺﾞｼｯｸM-PRO" w:eastAsia="HG丸ｺﾞｼｯｸM-PRO" w:hAnsi="HG丸ｺﾞｼｯｸM-PRO"/>
        </w:rPr>
        <w:t>万博</w:t>
      </w:r>
      <w:r w:rsidR="0534DD6C" w:rsidRPr="767AC882">
        <w:rPr>
          <w:rFonts w:ascii="HG丸ｺﾞｼｯｸM-PRO" w:eastAsia="HG丸ｺﾞｼｯｸM-PRO" w:hAnsi="HG丸ｺﾞｼｯｸM-PRO"/>
        </w:rPr>
        <w:t>」</w:t>
      </w:r>
      <w:r w:rsidR="00F206FE" w:rsidRPr="767AC882">
        <w:rPr>
          <w:rFonts w:ascii="HG丸ｺﾞｼｯｸM-PRO" w:eastAsia="HG丸ｺﾞｼｯｸM-PRO" w:hAnsi="HG丸ｺﾞｼｯｸM-PRO"/>
        </w:rPr>
        <w:t>という。）</w:t>
      </w:r>
      <w:r w:rsidRPr="767AC882">
        <w:rPr>
          <w:rFonts w:ascii="HG丸ｺﾞｼｯｸM-PRO" w:eastAsia="HG丸ｺﾞｼｯｸM-PRO" w:hAnsi="HG丸ｺﾞｼｯｸM-PRO"/>
        </w:rPr>
        <w:t>の開催を契機として、「大阪」の情報と魅力</w:t>
      </w:r>
      <w:r w:rsidR="72DD1B53" w:rsidRPr="767AC882">
        <w:rPr>
          <w:rFonts w:ascii="HG丸ｺﾞｼｯｸM-PRO" w:eastAsia="HG丸ｺﾞｼｯｸM-PRO" w:hAnsi="HG丸ｺﾞｼｯｸM-PRO"/>
        </w:rPr>
        <w:t xml:space="preserve">　　　　</w:t>
      </w:r>
      <w:r w:rsidRPr="767AC882">
        <w:rPr>
          <w:rFonts w:ascii="HG丸ｺﾞｼｯｸM-PRO" w:eastAsia="HG丸ｺﾞｼｯｸM-PRO" w:hAnsi="HG丸ｺﾞｼｯｸM-PRO"/>
        </w:rPr>
        <w:t>を</w:t>
      </w:r>
      <w:r w:rsidR="510EC53B" w:rsidRPr="767AC882">
        <w:rPr>
          <w:rFonts w:ascii="HG丸ｺﾞｼｯｸM-PRO" w:eastAsia="HG丸ｺﾞｼｯｸM-PRO" w:hAnsi="HG丸ｺﾞｼｯｸM-PRO"/>
        </w:rPr>
        <w:t>強力</w:t>
      </w:r>
      <w:r w:rsidRPr="767AC882">
        <w:rPr>
          <w:rFonts w:ascii="HG丸ｺﾞｼｯｸM-PRO" w:eastAsia="HG丸ｺﾞｼｯｸM-PRO" w:hAnsi="HG丸ｺﾞｼｯｸM-PRO"/>
        </w:rPr>
        <w:t>に発信し、さらなる大阪のイメージ向上・</w:t>
      </w:r>
      <w:r w:rsidR="00D31F1A" w:rsidRPr="767AC882">
        <w:rPr>
          <w:rFonts w:ascii="HG丸ｺﾞｼｯｸM-PRO" w:eastAsia="HG丸ｺﾞｼｯｸM-PRO" w:hAnsi="HG丸ｺﾞｼｯｸM-PRO"/>
        </w:rPr>
        <w:t>国内外</w:t>
      </w:r>
      <w:r w:rsidRPr="767AC882">
        <w:rPr>
          <w:rFonts w:ascii="HG丸ｺﾞｼｯｸM-PRO" w:eastAsia="HG丸ｺﾞｼｯｸM-PRO" w:hAnsi="HG丸ｺﾞｼｯｸM-PRO"/>
        </w:rPr>
        <w:t>からの誘客促進につなげるため、大阪府広報担当副知事「もずやん」（大阪府メインキャラクター）を積極的に活用したプロモーションを推進する</w:t>
      </w:r>
      <w:r w:rsidR="008E1E8E" w:rsidRPr="767AC882">
        <w:rPr>
          <w:rFonts w:ascii="HG丸ｺﾞｼｯｸM-PRO" w:eastAsia="HG丸ｺﾞｼｯｸM-PRO" w:hAnsi="HG丸ｺﾞｼｯｸM-PRO"/>
        </w:rPr>
        <w:t>。</w:t>
      </w:r>
    </w:p>
    <w:p w14:paraId="4C2919CB" w14:textId="201FEE82" w:rsidR="008352E2" w:rsidRDefault="008352E2" w:rsidP="008E1E8E">
      <w:pPr>
        <w:spacing w:line="300" w:lineRule="exact"/>
        <w:ind w:left="443" w:hangingChars="200" w:hanging="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（参考）大阪府広報担当副知事「もずやん」について</w:t>
      </w:r>
    </w:p>
    <w:p w14:paraId="040DAADA" w14:textId="326ACE2D" w:rsidR="008352E2" w:rsidRPr="00541858" w:rsidRDefault="008352E2" w:rsidP="008E1E8E">
      <w:pPr>
        <w:spacing w:line="300" w:lineRule="exact"/>
        <w:ind w:left="443" w:hangingChars="200" w:hanging="4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8352E2">
        <w:rPr>
          <w:rFonts w:ascii="HG丸ｺﾞｼｯｸM-PRO" w:eastAsia="HG丸ｺﾞｼｯｸM-PRO" w:hAnsi="HG丸ｺﾞｼｯｸM-PRO"/>
          <w:szCs w:val="21"/>
        </w:rPr>
        <w:t>https://www.pref.osaka.lg.jp/o070050/koho/character2/index.html</w:t>
      </w:r>
    </w:p>
    <w:p w14:paraId="1529544D" w14:textId="77777777" w:rsidR="008E1E8E" w:rsidRPr="00E007C7" w:rsidRDefault="008E1E8E" w:rsidP="008E1E8E">
      <w:pPr>
        <w:spacing w:line="300" w:lineRule="exact"/>
        <w:ind w:left="623" w:hangingChars="200" w:hanging="623"/>
        <w:rPr>
          <w:rFonts w:ascii="HG丸ｺﾞｼｯｸM-PRO" w:eastAsia="HG丸ｺﾞｼｯｸM-PRO" w:hAnsi="HG丸ｺﾞｼｯｸM-PRO"/>
          <w:w w:val="150"/>
          <w:sz w:val="20"/>
          <w:szCs w:val="22"/>
        </w:rPr>
      </w:pPr>
    </w:p>
    <w:p w14:paraId="723B22F9" w14:textId="30401A3E" w:rsidR="00CD4EB6" w:rsidRPr="00317588" w:rsidRDefault="00BC36D1" w:rsidP="00F745D3">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３</w:t>
      </w:r>
      <w:r w:rsidR="00200D5B" w:rsidRPr="00E007C7">
        <w:rPr>
          <w:rFonts w:ascii="HG丸ｺﾞｼｯｸM-PRO" w:eastAsia="HG丸ｺﾞｼｯｸM-PRO" w:hAnsi="HG丸ｺﾞｼｯｸM-PRO" w:hint="eastAsia"/>
          <w:b/>
          <w:bCs/>
          <w:szCs w:val="21"/>
        </w:rPr>
        <w:t xml:space="preserve">　</w:t>
      </w:r>
      <w:r w:rsidR="003A7B2B" w:rsidRPr="00E007C7">
        <w:rPr>
          <w:rFonts w:ascii="HG丸ｺﾞｼｯｸM-PRO" w:eastAsia="HG丸ｺﾞｼｯｸM-PRO" w:hAnsi="HG丸ｺﾞｼｯｸM-PRO" w:hint="eastAsia"/>
          <w:b/>
          <w:bCs/>
          <w:szCs w:val="21"/>
        </w:rPr>
        <w:t>委託業務内容</w:t>
      </w:r>
      <w:r w:rsidR="00CD4EB6">
        <w:rPr>
          <w:rFonts w:ascii="HG丸ｺﾞｼｯｸM-PRO" w:eastAsia="HG丸ｺﾞｼｯｸM-PRO" w:hAnsi="HG丸ｺﾞｼｯｸM-PRO" w:hint="eastAsia"/>
          <w:b/>
          <w:bCs/>
          <w:szCs w:val="21"/>
        </w:rPr>
        <w:t>及び</w:t>
      </w:r>
      <w:r w:rsidR="00CD4EB6" w:rsidRPr="00CD4EB6">
        <w:rPr>
          <w:rFonts w:ascii="HG丸ｺﾞｼｯｸM-PRO" w:eastAsia="HG丸ｺﾞｼｯｸM-PRO" w:hAnsi="HG丸ｺﾞｼｯｸM-PRO" w:hint="eastAsia"/>
          <w:b/>
          <w:bCs/>
          <w:szCs w:val="21"/>
        </w:rPr>
        <w:t>提案を求める事項</w:t>
      </w:r>
    </w:p>
    <w:p w14:paraId="3E2D4155" w14:textId="27FA248E" w:rsidR="00DD4CA5" w:rsidRPr="007A56C3" w:rsidRDefault="00922347" w:rsidP="00922347">
      <w:pPr>
        <w:ind w:firstLineChars="100" w:firstLine="221"/>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003474C4" w:rsidRPr="007A56C3">
        <w:rPr>
          <w:rFonts w:ascii="HG丸ｺﾞｼｯｸM-PRO" w:eastAsia="HG丸ｺﾞｼｯｸM-PRO" w:hAnsi="HG丸ｺﾞｼｯｸM-PRO" w:hint="eastAsia"/>
        </w:rPr>
        <w:t>万博会場における大阪PRイベントの</w:t>
      </w:r>
      <w:r w:rsidR="002750EA" w:rsidRPr="007A56C3">
        <w:rPr>
          <w:rFonts w:ascii="HG丸ｺﾞｼｯｸM-PRO" w:eastAsia="HG丸ｺﾞｼｯｸM-PRO" w:hAnsi="HG丸ｺﾞｼｯｸM-PRO" w:hint="eastAsia"/>
        </w:rPr>
        <w:t>企画・実施</w:t>
      </w:r>
      <w:r w:rsidR="003474C4" w:rsidRPr="007A56C3">
        <w:rPr>
          <w:rFonts w:ascii="HG丸ｺﾞｼｯｸM-PRO" w:eastAsia="HG丸ｺﾞｼｯｸM-PRO" w:hAnsi="HG丸ｺﾞｼｯｸM-PRO" w:hint="eastAsia"/>
        </w:rPr>
        <w:t>業務</w:t>
      </w:r>
    </w:p>
    <w:p w14:paraId="2D3CD79B" w14:textId="6C91E4B2" w:rsidR="00EC32E3" w:rsidRDefault="00EC32E3" w:rsidP="0008071E">
      <w:pPr>
        <w:ind w:leftChars="200" w:left="443" w:rightChars="-14" w:right="-31" w:firstLineChars="100" w:firstLine="221"/>
        <w:rPr>
          <w:rFonts w:ascii="HG丸ｺﾞｼｯｸM-PRO" w:eastAsia="HG丸ｺﾞｼｯｸM-PRO" w:hAnsi="HG丸ｺﾞｼｯｸM-PRO"/>
        </w:rPr>
      </w:pPr>
      <w:r w:rsidRPr="767AC882">
        <w:rPr>
          <w:rFonts w:ascii="HG丸ｺﾞｼｯｸM-PRO" w:eastAsia="HG丸ｺﾞｼｯｸM-PRO" w:hAnsi="HG丸ｺﾞｼｯｸM-PRO"/>
        </w:rPr>
        <w:t>大阪府広報担当副知事「もずやん」を通じて、大阪の魅力と情報を発信し誘客促進</w:t>
      </w:r>
      <w:r w:rsidR="0044629A" w:rsidRPr="767AC882">
        <w:rPr>
          <w:rFonts w:ascii="HG丸ｺﾞｼｯｸM-PRO" w:eastAsia="HG丸ｺﾞｼｯｸM-PRO" w:hAnsi="HG丸ｺﾞｼｯｸM-PRO"/>
        </w:rPr>
        <w:t>につ</w:t>
      </w:r>
      <w:r w:rsidRPr="767AC882">
        <w:rPr>
          <w:rFonts w:ascii="HG丸ｺﾞｼｯｸM-PRO" w:eastAsia="HG丸ｺﾞｼｯｸM-PRO" w:hAnsi="HG丸ｺﾞｼｯｸM-PRO"/>
        </w:rPr>
        <w:t>なげる</w:t>
      </w:r>
      <w:r w:rsidR="00066695" w:rsidRPr="767AC882">
        <w:rPr>
          <w:rFonts w:ascii="HG丸ｺﾞｼｯｸM-PRO" w:eastAsia="HG丸ｺﾞｼｯｸM-PRO" w:hAnsi="HG丸ｺﾞｼｯｸM-PRO"/>
        </w:rPr>
        <w:t>た</w:t>
      </w:r>
      <w:r w:rsidR="0008071E">
        <w:rPr>
          <w:rFonts w:ascii="HG丸ｺﾞｼｯｸM-PRO" w:eastAsia="HG丸ｺﾞｼｯｸM-PRO" w:hAnsi="HG丸ｺﾞｼｯｸM-PRO" w:hint="eastAsia"/>
        </w:rPr>
        <w:t xml:space="preserve">　</w:t>
      </w:r>
      <w:r w:rsidR="00066695" w:rsidRPr="767AC882">
        <w:rPr>
          <w:rFonts w:ascii="HG丸ｺﾞｼｯｸM-PRO" w:eastAsia="HG丸ｺﾞｼｯｸM-PRO" w:hAnsi="HG丸ｺﾞｼｯｸM-PRO"/>
        </w:rPr>
        <w:t>め、</w:t>
      </w:r>
      <w:r w:rsidR="0012701D" w:rsidRPr="767AC882">
        <w:rPr>
          <w:rFonts w:ascii="HG丸ｺﾞｼｯｸM-PRO" w:eastAsia="HG丸ｺﾞｼｯｸM-PRO" w:hAnsi="HG丸ｺﾞｼｯｸM-PRO"/>
        </w:rPr>
        <w:t>万博会場における</w:t>
      </w:r>
      <w:r w:rsidRPr="767AC882">
        <w:rPr>
          <w:rFonts w:ascii="HG丸ｺﾞｼｯｸM-PRO" w:eastAsia="HG丸ｺﾞｼｯｸM-PRO" w:hAnsi="HG丸ｺﾞｼｯｸM-PRO"/>
        </w:rPr>
        <w:t>「大阪」PRイベント</w:t>
      </w:r>
      <w:r w:rsidR="006A0780" w:rsidRPr="00D579B6">
        <w:rPr>
          <w:rFonts w:ascii="HG丸ｺﾞｼｯｸM-PRO" w:eastAsia="HG丸ｺﾞｼｯｸM-PRO" w:hAnsi="HG丸ｺﾞｼｯｸM-PRO"/>
        </w:rPr>
        <w:t>を企画・</w:t>
      </w:r>
      <w:r w:rsidR="00E31120" w:rsidRPr="00D579B6">
        <w:rPr>
          <w:rFonts w:ascii="HG丸ｺﾞｼｯｸM-PRO" w:eastAsia="HG丸ｺﾞｼｯｸM-PRO" w:hAnsi="HG丸ｺﾞｼｯｸM-PRO"/>
        </w:rPr>
        <w:t>実施</w:t>
      </w:r>
      <w:r w:rsidR="006A0780" w:rsidRPr="00D579B6">
        <w:rPr>
          <w:rFonts w:ascii="HG丸ｺﾞｼｯｸM-PRO" w:eastAsia="HG丸ｺﾞｼｯｸM-PRO" w:hAnsi="HG丸ｺﾞｼｯｸM-PRO"/>
        </w:rPr>
        <w:t>すること</w:t>
      </w:r>
      <w:r w:rsidR="00D24D11" w:rsidRPr="00D579B6">
        <w:rPr>
          <w:rFonts w:ascii="HG丸ｺﾞｼｯｸM-PRO" w:eastAsia="HG丸ｺﾞｼｯｸM-PRO" w:hAnsi="HG丸ｺﾞｼｯｸM-PRO"/>
        </w:rPr>
        <w:t>。</w:t>
      </w:r>
    </w:p>
    <w:p w14:paraId="36EB95C8" w14:textId="237B724D" w:rsidR="000C2C8F" w:rsidRDefault="00F206FE" w:rsidP="0008071E">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〇イベントの開催日は、</w:t>
      </w:r>
      <w:r w:rsidRPr="00F206FE">
        <w:rPr>
          <w:rFonts w:ascii="HG丸ｺﾞｼｯｸM-PRO" w:eastAsia="HG丸ｺﾞｼｯｸM-PRO" w:hAnsi="HG丸ｺﾞｼｯｸM-PRO" w:hint="eastAsia"/>
        </w:rPr>
        <w:t>万博</w:t>
      </w:r>
      <w:r>
        <w:rPr>
          <w:rFonts w:ascii="HG丸ｺﾞｼｯｸM-PRO" w:eastAsia="HG丸ｺﾞｼｯｸM-PRO" w:hAnsi="HG丸ｺﾞｼｯｸM-PRO" w:hint="eastAsia"/>
        </w:rPr>
        <w:t>閉幕の</w:t>
      </w:r>
      <w:r w:rsidRPr="00F206FE">
        <w:rPr>
          <w:rFonts w:ascii="HG丸ｺﾞｼｯｸM-PRO" w:eastAsia="HG丸ｺﾞｼｯｸM-PRO" w:hAnsi="HG丸ｺﾞｼｯｸM-PRO" w:hint="eastAsia"/>
        </w:rPr>
        <w:t>前日</w:t>
      </w:r>
      <w:r>
        <w:rPr>
          <w:rFonts w:ascii="HG丸ｺﾞｼｯｸM-PRO" w:eastAsia="HG丸ｺﾞｼｯｸM-PRO" w:hAnsi="HG丸ｺﾞｼｯｸM-PRO" w:hint="eastAsia"/>
        </w:rPr>
        <w:t>で最終日曜日である令和７年10月12日（日曜日）とし、万博</w:t>
      </w:r>
      <w:r w:rsidR="00527579">
        <w:rPr>
          <w:rFonts w:ascii="HG丸ｺﾞｼｯｸM-PRO" w:eastAsia="HG丸ｺﾞｼｯｸM-PRO" w:hAnsi="HG丸ｺﾞｼｯｸM-PRO" w:hint="eastAsia"/>
        </w:rPr>
        <w:t>並びに大阪</w:t>
      </w:r>
      <w:r w:rsidR="00011950">
        <w:rPr>
          <w:rFonts w:ascii="HG丸ｺﾞｼｯｸM-PRO" w:eastAsia="HG丸ｺﾞｼｯｸM-PRO" w:hAnsi="HG丸ｺﾞｼｯｸM-PRO" w:hint="eastAsia"/>
        </w:rPr>
        <w:t>ヘルスケアパビリオン（以下、「大阪</w:t>
      </w:r>
      <w:r w:rsidR="00527579">
        <w:rPr>
          <w:rFonts w:ascii="HG丸ｺﾞｼｯｸM-PRO" w:eastAsia="HG丸ｺﾞｼｯｸM-PRO" w:hAnsi="HG丸ｺﾞｼｯｸM-PRO" w:hint="eastAsia"/>
        </w:rPr>
        <w:t>PV</w:t>
      </w:r>
      <w:r w:rsidR="00011950">
        <w:rPr>
          <w:rFonts w:ascii="HG丸ｺﾞｼｯｸM-PRO" w:eastAsia="HG丸ｺﾞｼｯｸM-PRO" w:hAnsi="HG丸ｺﾞｼｯｸM-PRO" w:hint="eastAsia"/>
        </w:rPr>
        <w:t>」という。）</w:t>
      </w:r>
      <w:r>
        <w:rPr>
          <w:rFonts w:ascii="HG丸ｺﾞｼｯｸM-PRO" w:eastAsia="HG丸ｺﾞｼｯｸM-PRO" w:hAnsi="HG丸ｺﾞｼｯｸM-PRO" w:hint="eastAsia"/>
        </w:rPr>
        <w:t>のフィナーレを飾るのにふさわしい</w:t>
      </w:r>
      <w:r w:rsidR="00DD4CA5">
        <w:rPr>
          <w:rFonts w:ascii="HG丸ｺﾞｼｯｸM-PRO" w:eastAsia="HG丸ｺﾞｼｯｸM-PRO" w:hAnsi="HG丸ｺﾞｼｯｸM-PRO" w:hint="eastAsia"/>
        </w:rPr>
        <w:t>イベントとすること</w:t>
      </w:r>
      <w:r w:rsidRPr="00F206FE">
        <w:rPr>
          <w:rFonts w:ascii="HG丸ｺﾞｼｯｸM-PRO" w:eastAsia="HG丸ｺﾞｼｯｸM-PRO" w:hAnsi="HG丸ｺﾞｼｯｸM-PRO" w:hint="eastAsia"/>
        </w:rPr>
        <w:t>。</w:t>
      </w:r>
    </w:p>
    <w:p w14:paraId="11BE285A" w14:textId="5DF4A16D" w:rsidR="008E661F" w:rsidRDefault="00960C5F" w:rsidP="0008071E">
      <w:pPr>
        <w:ind w:leftChars="200" w:left="664" w:hangingChars="100" w:hanging="221"/>
        <w:rPr>
          <w:rFonts w:ascii="HG丸ｺﾞｼｯｸM-PRO" w:eastAsia="HG丸ｺﾞｼｯｸM-PRO" w:hAnsi="HG丸ｺﾞｼｯｸM-PRO"/>
        </w:rPr>
      </w:pPr>
      <w:r w:rsidRPr="00EA10B4">
        <w:rPr>
          <w:rFonts w:ascii="HG丸ｺﾞｼｯｸM-PRO" w:eastAsia="HG丸ｺﾞｼｯｸM-PRO" w:hAnsi="HG丸ｺﾞｼｯｸM-PRO" w:hint="eastAsia"/>
        </w:rPr>
        <w:t>〇</w:t>
      </w:r>
      <w:r w:rsidR="00DD4CA5">
        <w:rPr>
          <w:rFonts w:ascii="HG丸ｺﾞｼｯｸM-PRO" w:eastAsia="HG丸ｺﾞｼｯｸM-PRO" w:hAnsi="HG丸ｺﾞｼｯｸM-PRO" w:hint="eastAsia"/>
        </w:rPr>
        <w:t>イベント全体のコンセプトは、</w:t>
      </w:r>
      <w:r w:rsidR="00DD4CA5" w:rsidRPr="00DD4CA5">
        <w:rPr>
          <w:rFonts w:ascii="HG丸ｺﾞｼｯｸM-PRO" w:eastAsia="HG丸ｺﾞｼｯｸM-PRO" w:hAnsi="HG丸ｺﾞｼｯｸM-PRO" w:hint="eastAsia"/>
        </w:rPr>
        <w:t>「もずやん」を大阪の顔として、</w:t>
      </w:r>
      <w:r w:rsidR="00DD4CA5">
        <w:rPr>
          <w:rFonts w:ascii="HG丸ｺﾞｼｯｸM-PRO" w:eastAsia="HG丸ｺﾞｼｯｸM-PRO" w:hAnsi="HG丸ｺﾞｼｯｸM-PRO" w:hint="eastAsia"/>
        </w:rPr>
        <w:t>キャラクターの持つ</w:t>
      </w:r>
      <w:r w:rsidR="00DD4CA5" w:rsidRPr="00DD4CA5">
        <w:rPr>
          <w:rFonts w:ascii="HG丸ｺﾞｼｯｸM-PRO" w:eastAsia="HG丸ｺﾞｼｯｸM-PRO" w:hAnsi="HG丸ｺﾞｼｯｸM-PRO" w:hint="eastAsia"/>
        </w:rPr>
        <w:t>親しみやすさと発信力を活かし、他</w:t>
      </w:r>
      <w:r w:rsidR="00DD4CA5">
        <w:rPr>
          <w:rFonts w:ascii="HG丸ｺﾞｼｯｸM-PRO" w:eastAsia="HG丸ｺﾞｼｯｸM-PRO" w:hAnsi="HG丸ｺﾞｼｯｸM-PRO" w:hint="eastAsia"/>
        </w:rPr>
        <w:t>の</w:t>
      </w:r>
      <w:r w:rsidR="00DD4CA5" w:rsidRPr="00DD4CA5">
        <w:rPr>
          <w:rFonts w:ascii="HG丸ｺﾞｼｯｸM-PRO" w:eastAsia="HG丸ｺﾞｼｯｸM-PRO" w:hAnsi="HG丸ｺﾞｼｯｸM-PRO" w:hint="eastAsia"/>
        </w:rPr>
        <w:t>キャラクターとともに、</w:t>
      </w:r>
      <w:r w:rsidR="00D31F1A" w:rsidRPr="005A6169">
        <w:rPr>
          <w:rFonts w:ascii="HG丸ｺﾞｼｯｸM-PRO" w:eastAsia="HG丸ｺﾞｼｯｸM-PRO" w:hAnsi="HG丸ｺﾞｼｯｸM-PRO" w:hint="eastAsia"/>
        </w:rPr>
        <w:t>国内外</w:t>
      </w:r>
      <w:r w:rsidR="00DD4CA5" w:rsidRPr="00DD4CA5">
        <w:rPr>
          <w:rFonts w:ascii="HG丸ｺﾞｼｯｸM-PRO" w:eastAsia="HG丸ｺﾞｼｯｸM-PRO" w:hAnsi="HG丸ｺﾞｼｯｸM-PRO" w:hint="eastAsia"/>
        </w:rPr>
        <w:t>からの多くの来場者が集う万博会場から、大阪の魅力を発信するイベントを実施</w:t>
      </w:r>
      <w:r w:rsidR="00DD4CA5">
        <w:rPr>
          <w:rFonts w:ascii="HG丸ｺﾞｼｯｸM-PRO" w:eastAsia="HG丸ｺﾞｼｯｸM-PRO" w:hAnsi="HG丸ｺﾞｼｯｸM-PRO" w:hint="eastAsia"/>
        </w:rPr>
        <w:t>し、</w:t>
      </w:r>
      <w:r w:rsidR="00DD4CA5" w:rsidRPr="00DD4CA5">
        <w:rPr>
          <w:rFonts w:ascii="HG丸ｺﾞｼｯｸM-PRO" w:eastAsia="HG丸ｺﾞｼｯｸM-PRO" w:hAnsi="HG丸ｺﾞｼｯｸM-PRO" w:hint="eastAsia"/>
        </w:rPr>
        <w:t>大阪の魅力を体感できるPRコンテンツを組み合わせ</w:t>
      </w:r>
      <w:r w:rsidR="00DD4CA5">
        <w:rPr>
          <w:rFonts w:ascii="HG丸ｺﾞｼｯｸM-PRO" w:eastAsia="HG丸ｺﾞｼｯｸM-PRO" w:hAnsi="HG丸ｺﾞｼｯｸM-PRO" w:hint="eastAsia"/>
        </w:rPr>
        <w:t>ることで</w:t>
      </w:r>
      <w:r w:rsidR="00DD4CA5" w:rsidRPr="00DD4CA5">
        <w:rPr>
          <w:rFonts w:ascii="HG丸ｺﾞｼｯｸM-PRO" w:eastAsia="HG丸ｺﾞｼｯｸM-PRO" w:hAnsi="HG丸ｺﾞｼｯｸM-PRO" w:hint="eastAsia"/>
        </w:rPr>
        <w:t>、さらなる大阪のイメージ向上並びに誘客促進につなげる</w:t>
      </w:r>
      <w:r w:rsidR="00DD4CA5">
        <w:rPr>
          <w:rFonts w:ascii="HG丸ｺﾞｼｯｸM-PRO" w:eastAsia="HG丸ｺﾞｼｯｸM-PRO" w:hAnsi="HG丸ｺﾞｼｯｸM-PRO" w:hint="eastAsia"/>
        </w:rPr>
        <w:t>ものとする</w:t>
      </w:r>
      <w:r w:rsidR="00E9182A" w:rsidRPr="00C53F89">
        <w:rPr>
          <w:rFonts w:ascii="HG丸ｺﾞｼｯｸM-PRO" w:eastAsia="HG丸ｺﾞｼｯｸM-PRO" w:hAnsi="HG丸ｺﾞｼｯｸM-PRO" w:hint="eastAsia"/>
        </w:rPr>
        <w:t>。</w:t>
      </w:r>
    </w:p>
    <w:p w14:paraId="3670A4EC" w14:textId="30D5E2F8" w:rsidR="005061BA" w:rsidRDefault="00DD4CA5" w:rsidP="00022273">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〇例えば</w:t>
      </w:r>
      <w:r w:rsidR="00244FA8">
        <w:rPr>
          <w:rFonts w:ascii="HG丸ｺﾞｼｯｸM-PRO" w:eastAsia="HG丸ｺﾞｼｯｸM-PRO" w:hAnsi="HG丸ｺﾞｼｯｸM-PRO" w:hint="eastAsia"/>
        </w:rPr>
        <w:t>「</w:t>
      </w:r>
      <w:r w:rsidRPr="00DD4CA5">
        <w:rPr>
          <w:rFonts w:ascii="HG丸ｺﾞｼｯｸM-PRO" w:eastAsia="HG丸ｺﾞｼｯｸM-PRO" w:hAnsi="HG丸ｺﾞｼｯｸM-PRO" w:hint="eastAsia"/>
        </w:rPr>
        <w:t>もずやん</w:t>
      </w:r>
      <w:r w:rsidR="00244FA8">
        <w:rPr>
          <w:rFonts w:ascii="HG丸ｺﾞｼｯｸM-PRO" w:eastAsia="HG丸ｺﾞｼｯｸM-PRO" w:hAnsi="HG丸ｺﾞｼｯｸM-PRO" w:hint="eastAsia"/>
        </w:rPr>
        <w:t>」</w:t>
      </w:r>
      <w:r w:rsidRPr="00DD4CA5">
        <w:rPr>
          <w:rFonts w:ascii="HG丸ｺﾞｼｯｸM-PRO" w:eastAsia="HG丸ｺﾞｼｯｸM-PRO" w:hAnsi="HG丸ｺﾞｼｯｸM-PRO" w:hint="eastAsia"/>
        </w:rPr>
        <w:t>自身がプロデュースするイベント</w:t>
      </w:r>
      <w:r>
        <w:rPr>
          <w:rFonts w:ascii="HG丸ｺﾞｼｯｸM-PRO" w:eastAsia="HG丸ｺﾞｼｯｸM-PRO" w:hAnsi="HG丸ｺﾞｼｯｸM-PRO" w:hint="eastAsia"/>
        </w:rPr>
        <w:t>の仕立て</w:t>
      </w:r>
      <w:r w:rsidRPr="00DD4CA5">
        <w:rPr>
          <w:rFonts w:ascii="HG丸ｺﾞｼｯｸM-PRO" w:eastAsia="HG丸ｺﾞｼｯｸM-PRO" w:hAnsi="HG丸ｺﾞｼｯｸM-PRO" w:hint="eastAsia"/>
        </w:rPr>
        <w:t>とするなど、</w:t>
      </w:r>
      <w:r w:rsidRPr="005A6169">
        <w:rPr>
          <w:rFonts w:ascii="HG丸ｺﾞｼｯｸM-PRO" w:eastAsia="HG丸ｺﾞｼｯｸM-PRO" w:hAnsi="HG丸ｺﾞｼｯｸM-PRO" w:hint="eastAsia"/>
        </w:rPr>
        <w:t>親しみやす</w:t>
      </w:r>
      <w:r w:rsidR="00244FA8">
        <w:rPr>
          <w:rFonts w:ascii="HG丸ｺﾞｼｯｸM-PRO" w:eastAsia="HG丸ｺﾞｼｯｸM-PRO" w:hAnsi="HG丸ｺﾞｼｯｸM-PRO" w:hint="eastAsia"/>
        </w:rPr>
        <w:t>さ</w:t>
      </w:r>
      <w:r w:rsidRPr="005A6169">
        <w:rPr>
          <w:rFonts w:ascii="HG丸ｺﾞｼｯｸM-PRO" w:eastAsia="HG丸ｺﾞｼｯｸM-PRO" w:hAnsi="HG丸ｺﾞｼｯｸM-PRO" w:hint="eastAsia"/>
        </w:rPr>
        <w:t>等</w:t>
      </w:r>
      <w:r w:rsidR="00022273">
        <w:rPr>
          <w:rFonts w:ascii="HG丸ｺﾞｼｯｸM-PRO" w:eastAsia="HG丸ｺﾞｼｯｸM-PRO" w:hAnsi="HG丸ｺﾞｼｯｸM-PRO" w:hint="eastAsia"/>
        </w:rPr>
        <w:t xml:space="preserve">　　</w:t>
      </w:r>
      <w:r w:rsidRPr="005A6169">
        <w:rPr>
          <w:rFonts w:ascii="HG丸ｺﾞｼｯｸM-PRO" w:eastAsia="HG丸ｺﾞｼｯｸM-PRO" w:hAnsi="HG丸ｺﾞｼｯｸM-PRO" w:hint="eastAsia"/>
        </w:rPr>
        <w:t>キャラクターの魅力を最大限に活かす</w:t>
      </w:r>
      <w:r w:rsidR="00951EA5" w:rsidRPr="005A6169">
        <w:rPr>
          <w:rFonts w:ascii="HG丸ｺﾞｼｯｸM-PRO" w:eastAsia="HG丸ｺﾞｼｯｸM-PRO" w:hAnsi="HG丸ｺﾞｼｯｸM-PRO" w:hint="eastAsia"/>
        </w:rPr>
        <w:t>こと。</w:t>
      </w:r>
    </w:p>
    <w:p w14:paraId="5D96606A" w14:textId="2EF98BB0" w:rsidR="00DD4CA5" w:rsidRPr="00C53F89" w:rsidRDefault="00951EA5" w:rsidP="00022273">
      <w:pPr>
        <w:ind w:firstLineChars="200" w:firstLine="443"/>
        <w:rPr>
          <w:rFonts w:ascii="HG丸ｺﾞｼｯｸM-PRO" w:eastAsia="HG丸ｺﾞｼｯｸM-PRO" w:hAnsi="HG丸ｺﾞｼｯｸM-PRO"/>
        </w:rPr>
      </w:pPr>
      <w:r w:rsidRPr="005A6169">
        <w:rPr>
          <w:rFonts w:ascii="HG丸ｺﾞｼｯｸM-PRO" w:eastAsia="HG丸ｺﾞｼｯｸM-PRO" w:hAnsi="HG丸ｺﾞｼｯｸM-PRO" w:hint="eastAsia"/>
        </w:rPr>
        <w:t>〇</w:t>
      </w:r>
      <w:r w:rsidR="00D31F1A" w:rsidRPr="005A6169">
        <w:rPr>
          <w:rFonts w:ascii="HG丸ｺﾞｼｯｸM-PRO" w:eastAsia="HG丸ｺﾞｼｯｸM-PRO" w:hAnsi="HG丸ｺﾞｼｯｸM-PRO" w:hint="eastAsia"/>
        </w:rPr>
        <w:t>国内外</w:t>
      </w:r>
      <w:r w:rsidR="00DD4CA5" w:rsidRPr="00DD4CA5">
        <w:rPr>
          <w:rFonts w:ascii="HG丸ｺﾞｼｯｸM-PRO" w:eastAsia="HG丸ｺﾞｼｯｸM-PRO" w:hAnsi="HG丸ｺﾞｼｯｸM-PRO" w:hint="eastAsia"/>
        </w:rPr>
        <w:t>からの万博来場者に向けて、大阪の魅力発信に繋がる演出・工夫を行う</w:t>
      </w:r>
      <w:r w:rsidR="00DD4CA5">
        <w:rPr>
          <w:rFonts w:ascii="HG丸ｺﾞｼｯｸM-PRO" w:eastAsia="HG丸ｺﾞｼｯｸM-PRO" w:hAnsi="HG丸ｺﾞｼｯｸM-PRO" w:hint="eastAsia"/>
        </w:rPr>
        <w:t>こと</w:t>
      </w:r>
      <w:r w:rsidR="00DD4CA5" w:rsidRPr="00C53F89">
        <w:rPr>
          <w:rFonts w:ascii="HG丸ｺﾞｼｯｸM-PRO" w:eastAsia="HG丸ｺﾞｼｯｸM-PRO" w:hAnsi="HG丸ｺﾞｼｯｸM-PRO" w:hint="eastAsia"/>
        </w:rPr>
        <w:t>。</w:t>
      </w:r>
    </w:p>
    <w:p w14:paraId="04105DA6" w14:textId="6D7D01F8" w:rsidR="0061727F" w:rsidRDefault="00DD4CA5" w:rsidP="00022273">
      <w:pPr>
        <w:ind w:leftChars="200" w:left="664" w:hangingChars="100" w:hanging="221"/>
        <w:rPr>
          <w:rFonts w:ascii="HG丸ｺﾞｼｯｸM-PRO" w:eastAsia="HG丸ｺﾞｼｯｸM-PRO" w:hAnsi="HG丸ｺﾞｼｯｸM-PRO"/>
        </w:rPr>
      </w:pPr>
      <w:r w:rsidRPr="005A6169">
        <w:rPr>
          <w:rFonts w:ascii="HG丸ｺﾞｼｯｸM-PRO" w:eastAsia="HG丸ｺﾞｼｯｸM-PRO" w:hAnsi="HG丸ｺﾞｼｯｸM-PRO" w:hint="eastAsia"/>
        </w:rPr>
        <w:t>〇</w:t>
      </w:r>
      <w:r w:rsidR="009A4DC1">
        <w:rPr>
          <w:rFonts w:ascii="HG丸ｺﾞｼｯｸM-PRO" w:eastAsia="HG丸ｺﾞｼｯｸM-PRO" w:hAnsi="HG丸ｺﾞｼｯｸM-PRO" w:hint="eastAsia"/>
        </w:rPr>
        <w:t>「</w:t>
      </w:r>
      <w:r w:rsidR="00B52D4A" w:rsidRPr="005A6169">
        <w:rPr>
          <w:rFonts w:ascii="HG丸ｺﾞｼｯｸM-PRO" w:eastAsia="HG丸ｺﾞｼｯｸM-PRO" w:hAnsi="HG丸ｺﾞｼｯｸM-PRO" w:hint="eastAsia"/>
        </w:rPr>
        <w:t>もずやん</w:t>
      </w:r>
      <w:r w:rsidR="009A4DC1">
        <w:rPr>
          <w:rFonts w:ascii="HG丸ｺﾞｼｯｸM-PRO" w:eastAsia="HG丸ｺﾞｼｯｸM-PRO" w:hAnsi="HG丸ｺﾞｼｯｸM-PRO" w:hint="eastAsia"/>
        </w:rPr>
        <w:t>」</w:t>
      </w:r>
      <w:r w:rsidR="00B52D4A" w:rsidRPr="005A6169">
        <w:rPr>
          <w:rFonts w:ascii="HG丸ｺﾞｼｯｸM-PRO" w:eastAsia="HG丸ｺﾞｼｯｸM-PRO" w:hAnsi="HG丸ｺﾞｼｯｸM-PRO" w:hint="eastAsia"/>
        </w:rPr>
        <w:t>と大阪の魅力発信を絡めた来場者参加型ステージなど、キャラクターを通して</w:t>
      </w:r>
      <w:r w:rsidR="00B52D4A" w:rsidRPr="767AC882">
        <w:rPr>
          <w:rFonts w:ascii="HG丸ｺﾞｼｯｸM-PRO" w:eastAsia="HG丸ｺﾞｼｯｸM-PRO" w:hAnsi="HG丸ｺﾞｼｯｸM-PRO"/>
        </w:rPr>
        <w:t>来</w:t>
      </w:r>
      <w:r w:rsidR="00022273">
        <w:rPr>
          <w:rFonts w:ascii="HG丸ｺﾞｼｯｸM-PRO" w:eastAsia="HG丸ｺﾞｼｯｸM-PRO" w:hAnsi="HG丸ｺﾞｼｯｸM-PRO" w:hint="eastAsia"/>
        </w:rPr>
        <w:t xml:space="preserve">　</w:t>
      </w:r>
      <w:r w:rsidR="00B52D4A" w:rsidRPr="767AC882">
        <w:rPr>
          <w:rFonts w:ascii="HG丸ｺﾞｼｯｸM-PRO" w:eastAsia="HG丸ｺﾞｼｯｸM-PRO" w:hAnsi="HG丸ｺﾞｼｯｸM-PRO"/>
        </w:rPr>
        <w:t>場者が楽しみながら大阪の魅力を感じることができるステージコンテンツを企画</w:t>
      </w:r>
      <w:r w:rsidR="009209C5" w:rsidRPr="767AC882">
        <w:rPr>
          <w:rFonts w:ascii="HG丸ｺﾞｼｯｸM-PRO" w:eastAsia="HG丸ｺﾞｼｯｸM-PRO" w:hAnsi="HG丸ｺﾞｼｯｸM-PRO"/>
        </w:rPr>
        <w:t>する</w:t>
      </w:r>
      <w:r w:rsidR="00013C06" w:rsidRPr="767AC882">
        <w:rPr>
          <w:rFonts w:ascii="HG丸ｺﾞｼｯｸM-PRO" w:eastAsia="HG丸ｺﾞｼｯｸM-PRO" w:hAnsi="HG丸ｺﾞｼｯｸM-PRO"/>
        </w:rPr>
        <w:t>とともに</w:t>
      </w:r>
      <w:r w:rsidR="00B52D4A" w:rsidRPr="767AC882">
        <w:rPr>
          <w:rFonts w:ascii="HG丸ｺﾞｼｯｸM-PRO" w:eastAsia="HG丸ｺﾞｼｯｸM-PRO" w:hAnsi="HG丸ｺﾞｼｯｸM-PRO"/>
        </w:rPr>
        <w:t>、広場部分においてサイネージ・パネルなどで大阪の魅力をPRするなど、使用可能エリアを最大限に有効活用したコンテンツを構築</w:t>
      </w:r>
      <w:r w:rsidR="004377B0" w:rsidRPr="767AC882">
        <w:rPr>
          <w:rFonts w:ascii="HG丸ｺﾞｼｯｸM-PRO" w:eastAsia="HG丸ｺﾞｼｯｸM-PRO" w:hAnsi="HG丸ｺﾞｼｯｸM-PRO"/>
        </w:rPr>
        <w:t>すること</w:t>
      </w:r>
      <w:r w:rsidR="00BD5B67" w:rsidRPr="767AC882">
        <w:rPr>
          <w:rFonts w:ascii="HG丸ｺﾞｼｯｸM-PRO" w:eastAsia="HG丸ｺﾞｼｯｸM-PRO" w:hAnsi="HG丸ｺﾞｼｯｸM-PRO"/>
        </w:rPr>
        <w:t>。</w:t>
      </w:r>
      <w:r w:rsidR="00C13059" w:rsidRPr="767AC882">
        <w:rPr>
          <w:rFonts w:ascii="HG丸ｺﾞｼｯｸM-PRO" w:eastAsia="HG丸ｺﾞｼｯｸM-PRO" w:hAnsi="HG丸ｺﾞｼｯｸM-PRO"/>
        </w:rPr>
        <w:t>なお、</w:t>
      </w:r>
      <w:r w:rsidR="005E1F6C" w:rsidRPr="767AC882">
        <w:rPr>
          <w:rFonts w:ascii="HG丸ｺﾞｼｯｸM-PRO" w:eastAsia="HG丸ｺﾞｼｯｸM-PRO" w:hAnsi="HG丸ｺﾞｼｯｸM-PRO"/>
        </w:rPr>
        <w:t>実施するコンテンツは</w:t>
      </w:r>
      <w:r w:rsidR="00C13059" w:rsidRPr="767AC882">
        <w:rPr>
          <w:rFonts w:ascii="HG丸ｺﾞｼｯｸM-PRO" w:eastAsia="HG丸ｺﾞｼｯｸM-PRO" w:hAnsi="HG丸ｺﾞｼｯｸM-PRO"/>
        </w:rPr>
        <w:t>、最終的に</w:t>
      </w:r>
      <w:r w:rsidR="00BA28EA">
        <w:rPr>
          <w:rFonts w:ascii="HG丸ｺﾞｼｯｸM-PRO" w:eastAsia="HG丸ｺﾞｼｯｸM-PRO" w:hAnsi="HG丸ｺﾞｼｯｸM-PRO" w:hint="eastAsia"/>
        </w:rPr>
        <w:t>大阪</w:t>
      </w:r>
      <w:r w:rsidR="00C13059" w:rsidRPr="767AC882">
        <w:rPr>
          <w:rFonts w:ascii="HG丸ｺﾞｼｯｸM-PRO" w:eastAsia="HG丸ｺﾞｼｯｸM-PRO" w:hAnsi="HG丸ｺﾞｼｯｸM-PRO"/>
        </w:rPr>
        <w:t>府</w:t>
      </w:r>
      <w:r w:rsidR="00BA28EA" w:rsidRPr="00D579B6">
        <w:rPr>
          <w:rFonts w:ascii="HG丸ｺﾞｼｯｸM-PRO" w:eastAsia="HG丸ｺﾞｼｯｸM-PRO" w:hAnsi="HG丸ｺﾞｼｯｸM-PRO"/>
        </w:rPr>
        <w:t>（以下「府」という。）</w:t>
      </w:r>
      <w:r w:rsidR="00C13059" w:rsidRPr="767AC882">
        <w:rPr>
          <w:rFonts w:ascii="HG丸ｺﾞｼｯｸM-PRO" w:eastAsia="HG丸ｺﾞｼｯｸM-PRO" w:hAnsi="HG丸ｺﾞｼｯｸM-PRO"/>
        </w:rPr>
        <w:t>と協議の上決定することとする。</w:t>
      </w:r>
    </w:p>
    <w:p w14:paraId="55838E84" w14:textId="05673993" w:rsidR="00BA47B3" w:rsidRPr="00D579B6" w:rsidRDefault="00BA47B3" w:rsidP="00022273">
      <w:pPr>
        <w:ind w:leftChars="200" w:left="664" w:hangingChars="100" w:hanging="221"/>
        <w:rPr>
          <w:rFonts w:ascii="HG丸ｺﾞｼｯｸM-PRO" w:eastAsia="HG丸ｺﾞｼｯｸM-PRO" w:hAnsi="HG丸ｺﾞｼｯｸM-PRO"/>
        </w:rPr>
      </w:pPr>
      <w:r w:rsidRPr="00D579B6">
        <w:rPr>
          <w:rFonts w:ascii="HG丸ｺﾞｼｯｸM-PRO" w:eastAsia="HG丸ｺﾞｼｯｸM-PRO" w:hAnsi="HG丸ｺﾞｼｯｸM-PRO"/>
        </w:rPr>
        <w:t>〇</w:t>
      </w:r>
      <w:r w:rsidR="00A620DE" w:rsidRPr="00D579B6">
        <w:rPr>
          <w:rFonts w:ascii="HG丸ｺﾞｼｯｸM-PRO" w:eastAsia="HG丸ｺﾞｼｯｸM-PRO" w:hAnsi="HG丸ｺﾞｼｯｸM-PRO"/>
        </w:rPr>
        <w:t>イベント</w:t>
      </w:r>
      <w:r w:rsidRPr="00D579B6">
        <w:rPr>
          <w:rFonts w:ascii="HG丸ｺﾞｼｯｸM-PRO" w:eastAsia="HG丸ｺﾞｼｯｸM-PRO" w:hAnsi="HG丸ｺﾞｼｯｸM-PRO"/>
        </w:rPr>
        <w:t>は、英語話者や聴覚に障がいがある人にも伝わるようにすること（発言内容を文字起こしするAI技術等の活用など）。</w:t>
      </w:r>
    </w:p>
    <w:p w14:paraId="393D2329" w14:textId="7ED511E2" w:rsidR="00E12544" w:rsidRPr="00D579B6" w:rsidRDefault="00E12544" w:rsidP="00022273">
      <w:pPr>
        <w:ind w:leftChars="200" w:left="664" w:hangingChars="100" w:hanging="221"/>
        <w:rPr>
          <w:rFonts w:ascii="HG丸ｺﾞｼｯｸM-PRO" w:eastAsia="HG丸ｺﾞｼｯｸM-PRO" w:hAnsi="HG丸ｺﾞｼｯｸM-PRO"/>
        </w:rPr>
      </w:pPr>
      <w:r w:rsidRPr="00D579B6">
        <w:rPr>
          <w:rFonts w:ascii="HG丸ｺﾞｼｯｸM-PRO" w:eastAsia="HG丸ｺﾞｼｯｸM-PRO" w:hAnsi="HG丸ｺﾞｼｯｸM-PRO"/>
        </w:rPr>
        <w:t>〇ステージコンテンツの企画にあたって</w:t>
      </w:r>
      <w:r w:rsidR="00872BF3" w:rsidRPr="00D579B6">
        <w:rPr>
          <w:rFonts w:ascii="HG丸ｺﾞｼｯｸM-PRO" w:eastAsia="HG丸ｺﾞｼｯｸM-PRO" w:hAnsi="HG丸ｺﾞｼｯｸM-PRO"/>
        </w:rPr>
        <w:t>は、</w:t>
      </w:r>
      <w:r w:rsidR="008463A9" w:rsidRPr="00D579B6">
        <w:rPr>
          <w:rFonts w:ascii="HG丸ｺﾞｼｯｸM-PRO" w:eastAsia="HG丸ｺﾞｼｯｸM-PRO" w:hAnsi="HG丸ｺﾞｼｯｸM-PRO"/>
        </w:rPr>
        <w:t>例えば「午前の部」「午後の部」といった構成とするなど、</w:t>
      </w:r>
      <w:r w:rsidR="00872BF3" w:rsidRPr="00D579B6">
        <w:rPr>
          <w:rFonts w:ascii="HG丸ｺﾞｼｯｸM-PRO" w:eastAsia="HG丸ｺﾞｼｯｸM-PRO" w:hAnsi="HG丸ｺﾞｼｯｸM-PRO"/>
        </w:rPr>
        <w:t>少なくとも一日のうち</w:t>
      </w:r>
      <w:r w:rsidR="0061727F" w:rsidRPr="00D579B6">
        <w:rPr>
          <w:rFonts w:ascii="HG丸ｺﾞｼｯｸM-PRO" w:eastAsia="HG丸ｺﾞｼｯｸM-PRO" w:hAnsi="HG丸ｺﾞｼｯｸM-PRO"/>
        </w:rPr>
        <w:t>2回以上実施すること。</w:t>
      </w:r>
    </w:p>
    <w:p w14:paraId="4BE94044" w14:textId="395F218C" w:rsidR="004A65EC" w:rsidRPr="00D579B6" w:rsidRDefault="00BD73F4" w:rsidP="00022273">
      <w:pPr>
        <w:ind w:leftChars="300" w:left="664"/>
        <w:rPr>
          <w:rFonts w:ascii="HG丸ｺﾞｼｯｸM-PRO" w:eastAsia="HG丸ｺﾞｼｯｸM-PRO" w:hAnsi="HG丸ｺﾞｼｯｸM-PRO"/>
        </w:rPr>
      </w:pPr>
      <w:r w:rsidRPr="00D579B6">
        <w:rPr>
          <w:rFonts w:ascii="HG丸ｺﾞｼｯｸM-PRO" w:eastAsia="HG丸ｺﾞｼｯｸM-PRO" w:hAnsi="HG丸ｺﾞｼｯｸM-PRO"/>
        </w:rPr>
        <w:t>なお、</w:t>
      </w:r>
      <w:r w:rsidR="00E85364" w:rsidRPr="00D579B6">
        <w:rPr>
          <w:rFonts w:ascii="HG丸ｺﾞｼｯｸM-PRO" w:eastAsia="HG丸ｺﾞｼｯｸM-PRO" w:hAnsi="HG丸ｺﾞｼｯｸM-PRO"/>
        </w:rPr>
        <w:t>実施</w:t>
      </w:r>
      <w:r w:rsidR="00F741F1" w:rsidRPr="00D579B6">
        <w:rPr>
          <w:rFonts w:ascii="HG丸ｺﾞｼｯｸM-PRO" w:eastAsia="HG丸ｺﾞｼｯｸM-PRO" w:hAnsi="HG丸ｺﾞｼｯｸM-PRO"/>
        </w:rPr>
        <w:t>する</w:t>
      </w:r>
      <w:r w:rsidRPr="00D579B6">
        <w:rPr>
          <w:rFonts w:ascii="HG丸ｺﾞｼｯｸM-PRO" w:eastAsia="HG丸ｺﾞｼｯｸM-PRO" w:hAnsi="HG丸ｺﾞｼｯｸM-PRO"/>
        </w:rPr>
        <w:t>コンテンツは</w:t>
      </w:r>
      <w:r w:rsidR="00DC6200" w:rsidRPr="00D579B6">
        <w:rPr>
          <w:rFonts w:ascii="HG丸ｺﾞｼｯｸM-PRO" w:eastAsia="HG丸ｺﾞｼｯｸM-PRO" w:hAnsi="HG丸ｺﾞｼｯｸM-PRO"/>
        </w:rPr>
        <w:t>同じ内容でもよいが、</w:t>
      </w:r>
      <w:r w:rsidR="009B3218" w:rsidRPr="00D579B6">
        <w:rPr>
          <w:rFonts w:ascii="HG丸ｺﾞｼｯｸM-PRO" w:eastAsia="HG丸ｺﾞｼｯｸM-PRO" w:hAnsi="HG丸ｺﾞｼｯｸM-PRO"/>
        </w:rPr>
        <w:t>演出や出演者</w:t>
      </w:r>
      <w:r w:rsidR="00C01FB0" w:rsidRPr="00D579B6">
        <w:rPr>
          <w:rFonts w:ascii="HG丸ｺﾞｼｯｸM-PRO" w:eastAsia="HG丸ｺﾞｼｯｸM-PRO" w:hAnsi="HG丸ｺﾞｼｯｸM-PRO"/>
        </w:rPr>
        <w:t>を一部変更するなど</w:t>
      </w:r>
      <w:r w:rsidR="00A20E57" w:rsidRPr="00D579B6">
        <w:rPr>
          <w:rFonts w:ascii="HG丸ｺﾞｼｯｸM-PRO" w:eastAsia="HG丸ｺﾞｼｯｸM-PRO" w:hAnsi="HG丸ｺﾞｼｯｸM-PRO"/>
        </w:rPr>
        <w:t>、</w:t>
      </w:r>
      <w:r w:rsidR="000A14C3" w:rsidRPr="00D579B6">
        <w:rPr>
          <w:rFonts w:ascii="HG丸ｺﾞｼｯｸM-PRO" w:eastAsia="HG丸ｺﾞｼｯｸM-PRO" w:hAnsi="HG丸ｺﾞｼｯｸM-PRO"/>
        </w:rPr>
        <w:t>回に</w:t>
      </w:r>
      <w:r w:rsidR="00022273" w:rsidRPr="00D579B6">
        <w:rPr>
          <w:rFonts w:ascii="HG丸ｺﾞｼｯｸM-PRO" w:eastAsia="HG丸ｺﾞｼｯｸM-PRO" w:hAnsi="HG丸ｺﾞｼｯｸM-PRO" w:hint="eastAsia"/>
        </w:rPr>
        <w:t xml:space="preserve">　　</w:t>
      </w:r>
      <w:r w:rsidR="000A14C3" w:rsidRPr="00D579B6">
        <w:rPr>
          <w:rFonts w:ascii="HG丸ｺﾞｼｯｸM-PRO" w:eastAsia="HG丸ｺﾞｼｯｸM-PRO" w:hAnsi="HG丸ｺﾞｼｯｸM-PRO"/>
        </w:rPr>
        <w:t>よって</w:t>
      </w:r>
      <w:r w:rsidR="00C01FB0" w:rsidRPr="00D579B6">
        <w:rPr>
          <w:rFonts w:ascii="HG丸ｺﾞｼｯｸM-PRO" w:eastAsia="HG丸ｺﾞｼｯｸM-PRO" w:hAnsi="HG丸ｺﾞｼｯｸM-PRO"/>
        </w:rPr>
        <w:t>違いを設け、</w:t>
      </w:r>
      <w:r w:rsidR="007D42FD" w:rsidRPr="00D579B6">
        <w:rPr>
          <w:rFonts w:ascii="HG丸ｺﾞｼｯｸM-PRO" w:eastAsia="HG丸ｺﾞｼｯｸM-PRO" w:hAnsi="HG丸ｺﾞｼｯｸM-PRO"/>
        </w:rPr>
        <w:t>両方を観た人</w:t>
      </w:r>
      <w:r w:rsidR="002811FE" w:rsidRPr="00D579B6">
        <w:rPr>
          <w:rFonts w:ascii="HG丸ｺﾞｼｯｸM-PRO" w:eastAsia="HG丸ｺﾞｼｯｸM-PRO" w:hAnsi="HG丸ｺﾞｼｯｸM-PRO"/>
        </w:rPr>
        <w:t>で</w:t>
      </w:r>
      <w:r w:rsidR="007D42FD" w:rsidRPr="00D579B6">
        <w:rPr>
          <w:rFonts w:ascii="HG丸ｺﾞｼｯｸM-PRO" w:eastAsia="HG丸ｺﾞｼｯｸM-PRO" w:hAnsi="HG丸ｺﾞｼｯｸM-PRO"/>
        </w:rPr>
        <w:t>も楽しめるよう</w:t>
      </w:r>
      <w:r w:rsidR="005943CE" w:rsidRPr="00D579B6">
        <w:rPr>
          <w:rFonts w:ascii="HG丸ｺﾞｼｯｸM-PRO" w:eastAsia="HG丸ｺﾞｼｯｸM-PRO" w:hAnsi="HG丸ｺﾞｼｯｸM-PRO"/>
        </w:rPr>
        <w:t>にするなど、</w:t>
      </w:r>
      <w:r w:rsidR="002811FE" w:rsidRPr="00D579B6">
        <w:rPr>
          <w:rFonts w:ascii="HG丸ｺﾞｼｯｸM-PRO" w:eastAsia="HG丸ｺﾞｼｯｸM-PRO" w:hAnsi="HG丸ｺﾞｼｯｸM-PRO"/>
        </w:rPr>
        <w:t>工夫を行うことが望ましい。</w:t>
      </w:r>
    </w:p>
    <w:p w14:paraId="6D3B1412" w14:textId="6AEF68B4" w:rsidR="00535ADE" w:rsidRDefault="005B508F" w:rsidP="00022273">
      <w:pPr>
        <w:ind w:leftChars="200" w:left="664" w:hangingChars="100" w:hanging="221"/>
        <w:rPr>
          <w:rFonts w:ascii="HG丸ｺﾞｼｯｸM-PRO" w:eastAsia="HG丸ｺﾞｼｯｸM-PRO" w:hAnsi="HG丸ｺﾞｼｯｸM-PRO"/>
        </w:rPr>
      </w:pPr>
      <w:r w:rsidRPr="00D579B6">
        <w:rPr>
          <w:rFonts w:ascii="HG丸ｺﾞｼｯｸM-PRO" w:eastAsia="HG丸ｺﾞｼｯｸM-PRO" w:hAnsi="HG丸ｺﾞｼｯｸM-PRO"/>
        </w:rPr>
        <w:t>〇</w:t>
      </w:r>
      <w:r w:rsidR="00FF3168" w:rsidRPr="00D579B6">
        <w:rPr>
          <w:rFonts w:ascii="HG丸ｺﾞｼｯｸM-PRO" w:eastAsia="HG丸ｺﾞｼｯｸM-PRO" w:hAnsi="HG丸ｺﾞｼｯｸM-PRO"/>
        </w:rPr>
        <w:t>「もずやん」（必須）の他、府</w:t>
      </w:r>
      <w:r w:rsidR="00CA6EB3" w:rsidRPr="00D579B6">
        <w:rPr>
          <w:rFonts w:ascii="HG丸ｺﾞｼｯｸM-PRO" w:eastAsia="HG丸ｺﾞｼｯｸM-PRO" w:hAnsi="HG丸ｺﾞｼｯｸM-PRO"/>
        </w:rPr>
        <w:t>内</w:t>
      </w:r>
      <w:r w:rsidR="00FF3168" w:rsidRPr="00D579B6">
        <w:rPr>
          <w:rFonts w:ascii="HG丸ｺﾞｼｯｸM-PRO" w:eastAsia="HG丸ｺﾞｼｯｸM-PRO" w:hAnsi="HG丸ｺﾞｼｯｸM-PRO"/>
        </w:rPr>
        <w:t>外</w:t>
      </w:r>
      <w:r w:rsidR="00CA6EB3" w:rsidRPr="00D579B6">
        <w:rPr>
          <w:rFonts w:ascii="HG丸ｺﾞｼｯｸM-PRO" w:eastAsia="HG丸ｺﾞｼｯｸM-PRO" w:hAnsi="HG丸ｺﾞｼｯｸM-PRO"/>
        </w:rPr>
        <w:t>の</w:t>
      </w:r>
      <w:r w:rsidR="00FF3168" w:rsidRPr="00D579B6">
        <w:rPr>
          <w:rFonts w:ascii="HG丸ｺﾞｼｯｸM-PRO" w:eastAsia="HG丸ｺﾞｼｯｸM-PRO" w:hAnsi="HG丸ｺﾞｼｯｸM-PRO"/>
        </w:rPr>
        <w:t>自治体キャラクター</w:t>
      </w:r>
      <w:r w:rsidR="00F166F3" w:rsidRPr="00D579B6">
        <w:rPr>
          <w:rFonts w:ascii="HG丸ｺﾞｼｯｸM-PRO" w:eastAsia="HG丸ｺﾞｼｯｸM-PRO" w:hAnsi="HG丸ｺﾞｼｯｸM-PRO"/>
        </w:rPr>
        <w:t>など、複数のキャラクターが連携することによる相乗効果を期待する。なお、</w:t>
      </w:r>
      <w:r w:rsidR="00FF3168" w:rsidRPr="00D579B6">
        <w:rPr>
          <w:rFonts w:ascii="HG丸ｺﾞｼｯｸM-PRO" w:eastAsia="HG丸ｺﾞｼｯｸM-PRO" w:hAnsi="HG丸ｺﾞｼｯｸM-PRO"/>
        </w:rPr>
        <w:t>キャラクター出演の企画にあたっては各キャラクターや万博会場のレギュレーションに十分留意すること。</w:t>
      </w:r>
      <w:r w:rsidR="00F166F3" w:rsidRPr="00D579B6">
        <w:rPr>
          <w:rFonts w:ascii="HG丸ｺﾞｼｯｸM-PRO" w:eastAsia="HG丸ｺﾞｼｯｸM-PRO" w:hAnsi="HG丸ｺﾞｼｯｸM-PRO"/>
        </w:rPr>
        <w:t>また</w:t>
      </w:r>
      <w:r w:rsidR="00FF3168" w:rsidRPr="00D579B6">
        <w:rPr>
          <w:rFonts w:ascii="HG丸ｺﾞｼｯｸM-PRO" w:eastAsia="HG丸ｺﾞｼｯｸM-PRO" w:hAnsi="HG丸ｺﾞｼｯｸM-PRO"/>
        </w:rPr>
        <w:t>、キャラクターの出演調整については府との協議の上で、</w:t>
      </w:r>
      <w:r w:rsidR="00195B07" w:rsidRPr="00D579B6">
        <w:rPr>
          <w:rFonts w:ascii="HG丸ｺﾞｼｯｸM-PRO" w:eastAsia="HG丸ｺﾞｼｯｸM-PRO" w:hAnsi="HG丸ｺﾞｼｯｸM-PRO"/>
        </w:rPr>
        <w:t>受託者</w:t>
      </w:r>
      <w:r w:rsidR="00FF3168" w:rsidRPr="00D579B6">
        <w:rPr>
          <w:rFonts w:ascii="HG丸ｺﾞｼｯｸM-PRO" w:eastAsia="HG丸ｺﾞｼｯｸM-PRO" w:hAnsi="HG丸ｺﾞｼｯｸM-PRO"/>
        </w:rPr>
        <w:t>で行うこと</w:t>
      </w:r>
      <w:r w:rsidR="00B41CA2" w:rsidRPr="00D579B6">
        <w:rPr>
          <w:rFonts w:ascii="HG丸ｺﾞｼｯｸM-PRO" w:eastAsia="HG丸ｺﾞｼｯｸM-PRO" w:hAnsi="HG丸ｺﾞｼｯｸM-PRO"/>
        </w:rPr>
        <w:t>。</w:t>
      </w:r>
    </w:p>
    <w:p w14:paraId="6F3D63C3" w14:textId="77777777" w:rsidR="00D579B6" w:rsidRPr="00D579B6" w:rsidRDefault="00D579B6" w:rsidP="00022273">
      <w:pPr>
        <w:ind w:leftChars="200" w:left="664" w:hangingChars="100" w:hanging="221"/>
        <w:rPr>
          <w:rFonts w:ascii="HG丸ｺﾞｼｯｸM-PRO" w:eastAsia="HG丸ｺﾞｼｯｸM-PRO" w:hAnsi="HG丸ｺﾞｼｯｸM-PRO"/>
        </w:rPr>
      </w:pPr>
    </w:p>
    <w:p w14:paraId="066C9925" w14:textId="3630E1F7" w:rsidR="002E7E69" w:rsidRDefault="002E7E69" w:rsidP="005A6169">
      <w:pPr>
        <w:ind w:firstLineChars="600" w:firstLine="1328"/>
        <w:rPr>
          <w:rFonts w:ascii="HG丸ｺﾞｼｯｸM-PRO" w:eastAsia="HG丸ｺﾞｼｯｸM-PRO" w:hAnsi="HG丸ｺﾞｼｯｸM-PRO"/>
        </w:rPr>
      </w:pPr>
      <w:r w:rsidRPr="00D579B6">
        <w:rPr>
          <w:rFonts w:ascii="HG丸ｺﾞｼｯｸM-PRO" w:eastAsia="HG丸ｺﾞｼｯｸM-PRO" w:hAnsi="HG丸ｺﾞｼｯｸM-PRO"/>
        </w:rPr>
        <w:lastRenderedPageBreak/>
        <w:t>＜キャラクターの例＞</w:t>
      </w:r>
      <w:r w:rsidR="001F7132" w:rsidRPr="767AC882">
        <w:rPr>
          <w:rFonts w:ascii="HG丸ｺﾞｼｯｸM-PRO" w:eastAsia="HG丸ｺﾞｼｯｸM-PRO" w:hAnsi="HG丸ｺﾞｼｯｸM-PRO"/>
        </w:rPr>
        <w:t xml:space="preserve">　</w:t>
      </w:r>
    </w:p>
    <w:p w14:paraId="0046867E" w14:textId="7E2356E8" w:rsidR="001F7132" w:rsidRPr="00D579B6" w:rsidRDefault="001F7132" w:rsidP="767AC882">
      <w:pPr>
        <w:ind w:leftChars="600" w:left="1549" w:hangingChars="100" w:hanging="221"/>
        <w:rPr>
          <w:rFonts w:ascii="HG丸ｺﾞｼｯｸM-PRO" w:eastAsia="HG丸ｺﾞｼｯｸM-PRO" w:hAnsi="HG丸ｺﾞｼｯｸM-PRO"/>
        </w:rPr>
      </w:pPr>
      <w:r w:rsidRPr="00D579B6">
        <w:rPr>
          <w:rFonts w:ascii="HG丸ｺﾞｼｯｸM-PRO" w:eastAsia="HG丸ｺﾞｼｯｸM-PRO" w:hAnsi="HG丸ｺﾞｼｯｸM-PRO"/>
        </w:rPr>
        <w:t>・</w:t>
      </w:r>
      <w:r w:rsidR="002E7E69" w:rsidRPr="00D579B6">
        <w:rPr>
          <w:rFonts w:ascii="HG丸ｺﾞｼｯｸM-PRO" w:eastAsia="HG丸ｺﾞｼｯｸM-PRO" w:hAnsi="HG丸ｺﾞｼｯｸM-PRO"/>
        </w:rPr>
        <w:t>府と広報に関する連携をしている「くまモン」や「しまねっこ」</w:t>
      </w:r>
    </w:p>
    <w:p w14:paraId="3DD01DA6" w14:textId="6020FF87" w:rsidR="00C95318" w:rsidRPr="00D579B6" w:rsidRDefault="00CA6EB3" w:rsidP="767AC882">
      <w:pPr>
        <w:ind w:firstLineChars="600" w:firstLine="1328"/>
        <w:rPr>
          <w:rFonts w:ascii="HG丸ｺﾞｼｯｸM-PRO" w:eastAsia="HG丸ｺﾞｼｯｸM-PRO" w:hAnsi="HG丸ｺﾞｼｯｸM-PRO"/>
        </w:rPr>
      </w:pPr>
      <w:r w:rsidRPr="00D579B6">
        <w:rPr>
          <w:rFonts w:ascii="HG丸ｺﾞｼｯｸM-PRO" w:eastAsia="HG丸ｺﾞｼｯｸM-PRO" w:hAnsi="HG丸ｺﾞｼｯｸM-PRO"/>
        </w:rPr>
        <w:t>・</w:t>
      </w:r>
      <w:r w:rsidR="00D55AEF" w:rsidRPr="00D579B6">
        <w:rPr>
          <w:rFonts w:ascii="HG丸ｺﾞｼｯｸM-PRO" w:eastAsia="HG丸ｺﾞｼｯｸM-PRO" w:hAnsi="HG丸ｺﾞｼｯｸM-PRO"/>
        </w:rPr>
        <w:t>府内市町村の</w:t>
      </w:r>
      <w:r w:rsidRPr="00D579B6">
        <w:rPr>
          <w:rFonts w:ascii="HG丸ｺﾞｼｯｸM-PRO" w:eastAsia="HG丸ｺﾞｼｯｸM-PRO" w:hAnsi="HG丸ｺﾞｼｯｸM-PRO"/>
        </w:rPr>
        <w:t>魅力発信</w:t>
      </w:r>
      <w:r w:rsidR="00D55AEF" w:rsidRPr="00D579B6">
        <w:rPr>
          <w:rFonts w:ascii="HG丸ｺﾞｼｯｸM-PRO" w:eastAsia="HG丸ｺﾞｼｯｸM-PRO" w:hAnsi="HG丸ｺﾞｼｯｸM-PRO"/>
        </w:rPr>
        <w:t>を推進している</w:t>
      </w:r>
      <w:r w:rsidRPr="00D579B6">
        <w:rPr>
          <w:rFonts w:ascii="HG丸ｺﾞｼｯｸM-PRO" w:eastAsia="HG丸ｺﾞｼｯｸM-PRO" w:hAnsi="HG丸ｺﾞｼｯｸM-PRO"/>
        </w:rPr>
        <w:t xml:space="preserve">府内自治体等キャラクター　　</w:t>
      </w:r>
    </w:p>
    <w:p w14:paraId="69656215" w14:textId="77777777" w:rsidR="00B6185E" w:rsidRDefault="00C365FD" w:rsidP="005A6169">
      <w:pPr>
        <w:ind w:leftChars="400" w:left="1550" w:hangingChars="300" w:hanging="664"/>
        <w:rPr>
          <w:rFonts w:ascii="HG丸ｺﾞｼｯｸM-PRO" w:eastAsia="HG丸ｺﾞｼｯｸM-PRO" w:hAnsi="HG丸ｺﾞｼｯｸM-PRO"/>
        </w:rPr>
      </w:pPr>
      <w:r w:rsidRPr="00D579B6">
        <w:rPr>
          <w:rFonts w:ascii="HG丸ｺﾞｼｯｸM-PRO" w:eastAsia="HG丸ｺﾞｼｯｸM-PRO" w:hAnsi="HG丸ｺﾞｼｯｸM-PRO"/>
        </w:rPr>
        <w:t xml:space="preserve">　　　※上記キャラクターの活用の有無は</w:t>
      </w:r>
      <w:r w:rsidR="00A05BB3" w:rsidRPr="00D579B6">
        <w:rPr>
          <w:rFonts w:ascii="HG丸ｺﾞｼｯｸM-PRO" w:eastAsia="HG丸ｺﾞｼｯｸM-PRO" w:hAnsi="HG丸ｺﾞｼｯｸM-PRO"/>
        </w:rPr>
        <w:t>事業者</w:t>
      </w:r>
      <w:r w:rsidR="00E90FB2" w:rsidRPr="00D579B6">
        <w:rPr>
          <w:rFonts w:ascii="HG丸ｺﾞｼｯｸM-PRO" w:eastAsia="HG丸ｺﾞｼｯｸM-PRO" w:hAnsi="HG丸ｺﾞｼｯｸM-PRO"/>
        </w:rPr>
        <w:t>の提案による</w:t>
      </w:r>
      <w:r w:rsidR="00F20CD2" w:rsidRPr="00D579B6">
        <w:rPr>
          <w:rFonts w:ascii="HG丸ｺﾞｼｯｸM-PRO" w:eastAsia="HG丸ｺﾞｼｯｸM-PRO" w:hAnsi="HG丸ｺﾞｼｯｸM-PRO"/>
        </w:rPr>
        <w:t>。</w:t>
      </w:r>
    </w:p>
    <w:p w14:paraId="7170C034" w14:textId="772FFC4C" w:rsidR="00B6185E" w:rsidRPr="00BB7E05" w:rsidRDefault="00B6185E" w:rsidP="00022273">
      <w:pPr>
        <w:ind w:leftChars="200" w:left="664"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〇</w:t>
      </w:r>
      <w:r w:rsidRPr="000748D7">
        <w:rPr>
          <w:rFonts w:ascii="HG丸ｺﾞｼｯｸM-PRO" w:eastAsia="HG丸ｺﾞｼｯｸM-PRO" w:hAnsi="HG丸ｺﾞｼｯｸM-PRO" w:hint="eastAsia"/>
        </w:rPr>
        <w:t>国内外問わず多くの観客がイベントに来場するための誘因方策（ノベルティの作成・配布等）</w:t>
      </w:r>
      <w:r w:rsidR="00022273">
        <w:rPr>
          <w:rFonts w:ascii="HG丸ｺﾞｼｯｸM-PRO" w:eastAsia="HG丸ｺﾞｼｯｸM-PRO" w:hAnsi="HG丸ｺﾞｼｯｸM-PRO" w:hint="eastAsia"/>
        </w:rPr>
        <w:t xml:space="preserve">　</w:t>
      </w:r>
      <w:r w:rsidRPr="000748D7">
        <w:rPr>
          <w:rFonts w:ascii="HG丸ｺﾞｼｯｸM-PRO" w:eastAsia="HG丸ｺﾞｼｯｸM-PRO" w:hAnsi="HG丸ｺﾞｼｯｸM-PRO" w:hint="eastAsia"/>
        </w:rPr>
        <w:t>を企画・実施すること。</w:t>
      </w:r>
      <w:r w:rsidRPr="005A6169">
        <w:rPr>
          <w:rFonts w:ascii="HG丸ｺﾞｼｯｸM-PRO" w:eastAsia="HG丸ｺﾞｼｯｸM-PRO" w:hAnsi="HG丸ｺﾞｼｯｸM-PRO" w:hint="eastAsia"/>
        </w:rPr>
        <w:t>実施に</w:t>
      </w:r>
      <w:r>
        <w:rPr>
          <w:rFonts w:ascii="HG丸ｺﾞｼｯｸM-PRO" w:eastAsia="HG丸ｺﾞｼｯｸM-PRO" w:hAnsi="HG丸ｺﾞｼｯｸM-PRO" w:hint="eastAsia"/>
        </w:rPr>
        <w:t>際</w:t>
      </w:r>
      <w:r w:rsidRPr="005A6169">
        <w:rPr>
          <w:rFonts w:ascii="HG丸ｺﾞｼｯｸM-PRO" w:eastAsia="HG丸ｺﾞｼｯｸM-PRO" w:hAnsi="HG丸ｺﾞｼｯｸM-PRO" w:hint="eastAsia"/>
        </w:rPr>
        <w:t>しては、会場の座席数の8割</w:t>
      </w:r>
      <w:r w:rsidRPr="00BB7E05">
        <w:rPr>
          <w:rFonts w:ascii="HG丸ｺﾞｼｯｸM-PRO" w:eastAsia="HG丸ｺﾞｼｯｸM-PRO" w:hAnsi="HG丸ｺﾞｼｯｸM-PRO" w:hint="eastAsia"/>
        </w:rPr>
        <w:t>以上が埋まるように工夫し、イベントの広報を行うこと。なお、イベント開催前に広報を行うことも可能</w:t>
      </w:r>
      <w:r w:rsidR="00444670" w:rsidRPr="00BB7E05">
        <w:rPr>
          <w:rFonts w:ascii="HG丸ｺﾞｼｯｸM-PRO" w:eastAsia="HG丸ｺﾞｼｯｸM-PRO" w:hAnsi="HG丸ｺﾞｼｯｸM-PRO" w:hint="eastAsia"/>
        </w:rPr>
        <w:t>とする</w:t>
      </w:r>
      <w:r w:rsidRPr="00BB7E05">
        <w:rPr>
          <w:rFonts w:ascii="HG丸ｺﾞｼｯｸM-PRO" w:eastAsia="HG丸ｺﾞｼｯｸM-PRO" w:hAnsi="HG丸ｺﾞｼｯｸM-PRO" w:hint="eastAsia"/>
        </w:rPr>
        <w:t>。</w:t>
      </w:r>
    </w:p>
    <w:p w14:paraId="37CFE707" w14:textId="02CD3FC4" w:rsidR="005061BA" w:rsidRPr="00BB7E05" w:rsidRDefault="00FF3168" w:rsidP="00022273">
      <w:pPr>
        <w:ind w:leftChars="200" w:left="664" w:hangingChars="100" w:hanging="221"/>
        <w:rPr>
          <w:rFonts w:ascii="HG丸ｺﾞｼｯｸM-PRO" w:eastAsia="HG丸ｺﾞｼｯｸM-PRO" w:hAnsi="HG丸ｺﾞｼｯｸM-PRO"/>
        </w:rPr>
      </w:pPr>
      <w:r w:rsidRPr="00BB7E05">
        <w:rPr>
          <w:rFonts w:ascii="HG丸ｺﾞｼｯｸM-PRO" w:eastAsia="HG丸ｺﾞｼｯｸM-PRO" w:hAnsi="HG丸ｺﾞｼｯｸM-PRO"/>
        </w:rPr>
        <w:t>〇</w:t>
      </w:r>
      <w:r w:rsidR="00135C73" w:rsidRPr="00BB7E05">
        <w:rPr>
          <w:rFonts w:ascii="HG丸ｺﾞｼｯｸM-PRO" w:eastAsia="HG丸ｺﾞｼｯｸM-PRO" w:hAnsi="HG丸ｺﾞｼｯｸM-PRO"/>
        </w:rPr>
        <w:t>イベントが安全かつ滞りなく開催されるよう</w:t>
      </w:r>
      <w:r w:rsidR="005B45D8" w:rsidRPr="00BB7E05">
        <w:rPr>
          <w:rFonts w:ascii="HG丸ｺﾞｼｯｸM-PRO" w:eastAsia="HG丸ｺﾞｼｯｸM-PRO" w:hAnsi="HG丸ｺﾞｼｯｸM-PRO"/>
        </w:rPr>
        <w:t>、</w:t>
      </w:r>
      <w:r w:rsidR="00135C73" w:rsidRPr="00BB7E05">
        <w:rPr>
          <w:rFonts w:ascii="HG丸ｺﾞｼｯｸM-PRO" w:eastAsia="HG丸ｺﾞｼｯｸM-PRO" w:hAnsi="HG丸ｺﾞｼｯｸM-PRO"/>
        </w:rPr>
        <w:t>イベント当日の運営スタッフ</w:t>
      </w:r>
      <w:r w:rsidR="00857A9A" w:rsidRPr="00BB7E05">
        <w:rPr>
          <w:rFonts w:ascii="HG丸ｺﾞｼｯｸM-PRO" w:eastAsia="HG丸ｺﾞｼｯｸM-PRO" w:hAnsi="HG丸ｺﾞｼｯｸM-PRO"/>
        </w:rPr>
        <w:t>を適切に配置する</w:t>
      </w:r>
      <w:r w:rsidR="004603DF" w:rsidRPr="00BB7E05">
        <w:rPr>
          <w:rFonts w:ascii="HG丸ｺﾞｼｯｸM-PRO" w:eastAsia="HG丸ｺﾞｼｯｸM-PRO" w:hAnsi="HG丸ｺﾞｼｯｸM-PRO"/>
        </w:rPr>
        <w:t>ほか、</w:t>
      </w:r>
      <w:r w:rsidR="00CB6319" w:rsidRPr="00BB7E05">
        <w:rPr>
          <w:rFonts w:ascii="HG丸ｺﾞｼｯｸM-PRO" w:eastAsia="HG丸ｺﾞｼｯｸM-PRO" w:hAnsi="HG丸ｺﾞｼｯｸM-PRO"/>
        </w:rPr>
        <w:t>パーテーションなどの</w:t>
      </w:r>
      <w:r w:rsidR="004603DF" w:rsidRPr="00BB7E05">
        <w:rPr>
          <w:rFonts w:ascii="HG丸ｺﾞｼｯｸM-PRO" w:eastAsia="HG丸ｺﾞｼｯｸM-PRO" w:hAnsi="HG丸ｺﾞｼｯｸM-PRO"/>
        </w:rPr>
        <w:t>資機材等を</w:t>
      </w:r>
      <w:r w:rsidR="001E19FE" w:rsidRPr="00BB7E05">
        <w:rPr>
          <w:rFonts w:ascii="HG丸ｺﾞｼｯｸM-PRO" w:eastAsia="HG丸ｺﾞｼｯｸM-PRO" w:hAnsi="HG丸ｺﾞｼｯｸM-PRO"/>
        </w:rPr>
        <w:t>使用</w:t>
      </w:r>
      <w:r w:rsidR="004603DF" w:rsidRPr="00BB7E05">
        <w:rPr>
          <w:rFonts w:ascii="HG丸ｺﾞｼｯｸM-PRO" w:eastAsia="HG丸ｺﾞｼｯｸM-PRO" w:hAnsi="HG丸ｺﾞｼｯｸM-PRO"/>
        </w:rPr>
        <w:t>して</w:t>
      </w:r>
      <w:r w:rsidR="001E19FE" w:rsidRPr="00BB7E05">
        <w:rPr>
          <w:rFonts w:ascii="HG丸ｺﾞｼｯｸM-PRO" w:eastAsia="HG丸ｺﾞｼｯｸM-PRO" w:hAnsi="HG丸ｺﾞｼｯｸM-PRO"/>
        </w:rPr>
        <w:t>警備や来場者誘導、人流整理などの</w:t>
      </w:r>
      <w:r w:rsidR="006C1F0A" w:rsidRPr="00BB7E05">
        <w:rPr>
          <w:rFonts w:ascii="HG丸ｺﾞｼｯｸM-PRO" w:eastAsia="HG丸ｺﾞｼｯｸM-PRO" w:hAnsi="HG丸ｺﾞｼｯｸM-PRO"/>
        </w:rPr>
        <w:t>対応を</w:t>
      </w:r>
      <w:r w:rsidR="00611604" w:rsidRPr="00BB7E05">
        <w:rPr>
          <w:rFonts w:ascii="HG丸ｺﾞｼｯｸM-PRO" w:eastAsia="HG丸ｺﾞｼｯｸM-PRO" w:hAnsi="HG丸ｺﾞｼｯｸM-PRO"/>
        </w:rPr>
        <w:t>適切に</w:t>
      </w:r>
      <w:r w:rsidR="006C1F0A" w:rsidRPr="00BB7E05">
        <w:rPr>
          <w:rFonts w:ascii="HG丸ｺﾞｼｯｸM-PRO" w:eastAsia="HG丸ｺﾞｼｯｸM-PRO" w:hAnsi="HG丸ｺﾞｼｯｸM-PRO"/>
        </w:rPr>
        <w:t>行う</w:t>
      </w:r>
      <w:r w:rsidR="00857A9A" w:rsidRPr="00BB7E05">
        <w:rPr>
          <w:rFonts w:ascii="HG丸ｺﾞｼｯｸM-PRO" w:eastAsia="HG丸ｺﾞｼｯｸM-PRO" w:hAnsi="HG丸ｺﾞｼｯｸM-PRO"/>
        </w:rPr>
        <w:t>こと。</w:t>
      </w:r>
      <w:r w:rsidR="00714E54" w:rsidRPr="00BB7E05">
        <w:rPr>
          <w:rFonts w:ascii="HG丸ｺﾞｼｯｸM-PRO" w:eastAsia="HG丸ｺﾞｼｯｸM-PRO" w:hAnsi="HG丸ｺﾞｼｯｸM-PRO"/>
        </w:rPr>
        <w:t>また</w:t>
      </w:r>
      <w:r w:rsidR="005249A8" w:rsidRPr="00BB7E05">
        <w:rPr>
          <w:rFonts w:ascii="HG丸ｺﾞｼｯｸM-PRO" w:eastAsia="HG丸ｺﾞｼｯｸM-PRO" w:hAnsi="HG丸ｺﾞｼｯｸM-PRO"/>
        </w:rPr>
        <w:t>、</w:t>
      </w:r>
      <w:r w:rsidR="00714E54" w:rsidRPr="00BB7E05">
        <w:rPr>
          <w:rFonts w:ascii="HG丸ｺﾞｼｯｸM-PRO" w:eastAsia="HG丸ｺﾞｼｯｸM-PRO" w:hAnsi="HG丸ｺﾞｼｯｸM-PRO"/>
        </w:rPr>
        <w:t>運営にあたり警備計画書</w:t>
      </w:r>
      <w:r w:rsidR="005249A8" w:rsidRPr="00BB7E05">
        <w:rPr>
          <w:rFonts w:ascii="HG丸ｺﾞｼｯｸM-PRO" w:eastAsia="HG丸ｺﾞｼｯｸM-PRO" w:hAnsi="HG丸ｺﾞｼｯｸM-PRO"/>
        </w:rPr>
        <w:t>等を作成し、府に提出すること。</w:t>
      </w:r>
    </w:p>
    <w:p w14:paraId="43F90BBB" w14:textId="7E5D9F83" w:rsidR="00E14771" w:rsidRPr="00865867" w:rsidRDefault="00C57F61" w:rsidP="003A3406">
      <w:pPr>
        <w:ind w:leftChars="200" w:left="664" w:hangingChars="100" w:hanging="221"/>
        <w:rPr>
          <w:rFonts w:ascii="HG丸ｺﾞｼｯｸM-PRO" w:eastAsia="HG丸ｺﾞｼｯｸM-PRO" w:hAnsi="HG丸ｺﾞｼｯｸM-PRO"/>
        </w:rPr>
      </w:pPr>
      <w:r w:rsidRPr="00BB7E05">
        <w:rPr>
          <w:rFonts w:ascii="HG丸ｺﾞｼｯｸM-PRO" w:eastAsia="HG丸ｺﾞｼｯｸM-PRO" w:hAnsi="HG丸ｺﾞｼｯｸM-PRO"/>
        </w:rPr>
        <w:t>〇原則として雨天決行</w:t>
      </w:r>
      <w:r w:rsidR="00444670" w:rsidRPr="00BB7E05">
        <w:rPr>
          <w:rFonts w:ascii="HG丸ｺﾞｼｯｸM-PRO" w:eastAsia="HG丸ｺﾞｼｯｸM-PRO" w:hAnsi="HG丸ｺﾞｼｯｸM-PRO" w:hint="eastAsia"/>
        </w:rPr>
        <w:t>とし、</w:t>
      </w:r>
      <w:r w:rsidR="00BE6C52" w:rsidRPr="00BB7E05">
        <w:rPr>
          <w:rFonts w:ascii="HG丸ｺﾞｼｯｸM-PRO" w:eastAsia="HG丸ｺﾞｼｯｸM-PRO" w:hAnsi="HG丸ｺﾞｼｯｸM-PRO"/>
        </w:rPr>
        <w:t>雨天の場合</w:t>
      </w:r>
      <w:r w:rsidR="003C044A" w:rsidRPr="00BB7E05">
        <w:rPr>
          <w:rFonts w:ascii="HG丸ｺﾞｼｯｸM-PRO" w:eastAsia="HG丸ｺﾞｼｯｸM-PRO" w:hAnsi="HG丸ｺﾞｼｯｸM-PRO"/>
        </w:rPr>
        <w:t>を想定した</w:t>
      </w:r>
      <w:r w:rsidR="00BE6C52" w:rsidRPr="00BB7E05">
        <w:rPr>
          <w:rFonts w:ascii="HG丸ｺﾞｼｯｸM-PRO" w:eastAsia="HG丸ｺﾞｼｯｸM-PRO" w:hAnsi="HG丸ｺﾞｼｯｸM-PRO"/>
        </w:rPr>
        <w:t>イベント</w:t>
      </w:r>
      <w:r w:rsidR="008C3FBD" w:rsidRPr="00BB7E05">
        <w:rPr>
          <w:rFonts w:ascii="HG丸ｺﾞｼｯｸM-PRO" w:eastAsia="HG丸ｺﾞｼｯｸM-PRO" w:hAnsi="HG丸ｺﾞｼｯｸM-PRO"/>
        </w:rPr>
        <w:t>内容も併せて</w:t>
      </w:r>
      <w:r w:rsidR="003C044A" w:rsidRPr="00BB7E05">
        <w:rPr>
          <w:rFonts w:ascii="HG丸ｺﾞｼｯｸM-PRO" w:eastAsia="HG丸ｺﾞｼｯｸM-PRO" w:hAnsi="HG丸ｺﾞｼｯｸM-PRO"/>
        </w:rPr>
        <w:t>提案すること。</w:t>
      </w:r>
      <w:r w:rsidR="00173719" w:rsidRPr="00BB7E05">
        <w:rPr>
          <w:rFonts w:ascii="HG丸ｺﾞｼｯｸM-PRO" w:eastAsia="HG丸ｺﾞｼｯｸM-PRO" w:hAnsi="HG丸ｺﾞｼｯｸM-PRO"/>
        </w:rPr>
        <w:t>また、観客や出演者（</w:t>
      </w:r>
      <w:r w:rsidR="008555C8" w:rsidRPr="00BB7E05">
        <w:rPr>
          <w:rFonts w:ascii="HG丸ｺﾞｼｯｸM-PRO" w:eastAsia="HG丸ｺﾞｼｯｸM-PRO" w:hAnsi="HG丸ｺﾞｼｯｸM-PRO"/>
        </w:rPr>
        <w:t>キャラクターなど</w:t>
      </w:r>
      <w:r w:rsidR="00173719" w:rsidRPr="00BB7E05">
        <w:rPr>
          <w:rFonts w:ascii="HG丸ｺﾞｼｯｸM-PRO" w:eastAsia="HG丸ｺﾞｼｯｸM-PRO" w:hAnsi="HG丸ｺﾞｼｯｸM-PRO"/>
        </w:rPr>
        <w:t>）</w:t>
      </w:r>
      <w:r w:rsidR="00313BFE" w:rsidRPr="00BB7E05">
        <w:rPr>
          <w:rFonts w:ascii="HG丸ｺﾞｼｯｸM-PRO" w:eastAsia="HG丸ｺﾞｼｯｸM-PRO" w:hAnsi="HG丸ｺﾞｼｯｸM-PRO"/>
        </w:rPr>
        <w:t>双方</w:t>
      </w:r>
      <w:r w:rsidR="00F236AF" w:rsidRPr="00BB7E05">
        <w:rPr>
          <w:rFonts w:ascii="HG丸ｺﾞｼｯｸM-PRO" w:eastAsia="HG丸ｺﾞｼｯｸM-PRO" w:hAnsi="HG丸ｺﾞｼｯｸM-PRO"/>
        </w:rPr>
        <w:t>の観点から</w:t>
      </w:r>
      <w:r w:rsidR="00313BFE" w:rsidRPr="00BB7E05">
        <w:rPr>
          <w:rFonts w:ascii="HG丸ｺﾞｼｯｸM-PRO" w:eastAsia="HG丸ｺﾞｼｯｸM-PRO" w:hAnsi="HG丸ｺﾞｼｯｸM-PRO"/>
        </w:rPr>
        <w:t>、</w:t>
      </w:r>
      <w:r w:rsidRPr="00BB7E05">
        <w:rPr>
          <w:rFonts w:ascii="HG丸ｺﾞｼｯｸM-PRO" w:eastAsia="HG丸ｺﾞｼｯｸM-PRO" w:hAnsi="HG丸ｺﾞｼｯｸM-PRO"/>
        </w:rPr>
        <w:t>当日の天候に合わせ</w:t>
      </w:r>
      <w:r w:rsidR="00254023" w:rsidRPr="00D579B6">
        <w:rPr>
          <w:rFonts w:ascii="HG丸ｺﾞｼｯｸM-PRO" w:eastAsia="HG丸ｺﾞｼｯｸM-PRO" w:hAnsi="HG丸ｺﾞｼｯｸM-PRO"/>
        </w:rPr>
        <w:t>た</w:t>
      </w:r>
      <w:r w:rsidRPr="00D579B6">
        <w:rPr>
          <w:rFonts w:ascii="HG丸ｺﾞｼｯｸM-PRO" w:eastAsia="HG丸ｺﾞｼｯｸM-PRO" w:hAnsi="HG丸ｺﾞｼｯｸM-PRO"/>
        </w:rPr>
        <w:t>風雨対策や暑さ対策を行うこと。</w:t>
      </w:r>
      <w:r w:rsidR="005A017F" w:rsidRPr="00D579B6">
        <w:rPr>
          <w:rFonts w:ascii="HG丸ｺﾞｼｯｸM-PRO" w:eastAsia="HG丸ｺﾞｼｯｸM-PRO" w:hAnsi="HG丸ｺﾞｼｯｸM-PRO"/>
        </w:rPr>
        <w:t>なお、</w:t>
      </w:r>
      <w:r w:rsidR="0028607E" w:rsidRPr="00D579B6">
        <w:rPr>
          <w:rFonts w:ascii="HG丸ｺﾞｼｯｸM-PRO" w:eastAsia="HG丸ｺﾞｼｯｸM-PRO" w:hAnsi="HG丸ｺﾞｼｯｸM-PRO"/>
        </w:rPr>
        <w:t>キャラクターの出演に関しては当日の</w:t>
      </w:r>
      <w:r w:rsidR="006371CD" w:rsidRPr="00D579B6">
        <w:rPr>
          <w:rFonts w:ascii="HG丸ｺﾞｼｯｸM-PRO" w:eastAsia="HG丸ｺﾞｼｯｸM-PRO" w:hAnsi="HG丸ｺﾞｼｯｸM-PRO"/>
        </w:rPr>
        <w:t>天候状況により府と協議すること。</w:t>
      </w:r>
    </w:p>
    <w:p w14:paraId="4498B00F" w14:textId="1DA798A2" w:rsidR="002966AF" w:rsidRPr="00865867" w:rsidRDefault="002966AF" w:rsidP="003A3406">
      <w:pPr>
        <w:ind w:leftChars="200" w:left="664" w:hangingChars="100" w:hanging="221"/>
        <w:rPr>
          <w:rFonts w:ascii="HG丸ｺﾞｼｯｸM-PRO" w:eastAsia="HG丸ｺﾞｼｯｸM-PRO" w:hAnsi="HG丸ｺﾞｼｯｸM-PRO"/>
        </w:rPr>
      </w:pPr>
      <w:r w:rsidRPr="00865867">
        <w:rPr>
          <w:rFonts w:ascii="HG丸ｺﾞｼｯｸM-PRO" w:eastAsia="HG丸ｺﾞｼｯｸM-PRO" w:hAnsi="HG丸ｺﾞｼｯｸM-PRO" w:hint="eastAsia"/>
        </w:rPr>
        <w:t>〇</w:t>
      </w:r>
      <w:r w:rsidR="007C7B76" w:rsidRPr="004D4A9B">
        <w:rPr>
          <w:rFonts w:ascii="HG丸ｺﾞｼｯｸM-PRO" w:eastAsia="HG丸ｺﾞｼｯｸM-PRO" w:hAnsi="HG丸ｺﾞｼｯｸM-PRO" w:hint="eastAsia"/>
        </w:rPr>
        <w:t>イベント全体の具体的な企画内容やイメージパース、</w:t>
      </w:r>
      <w:r w:rsidR="004025F9" w:rsidRPr="009B7556">
        <w:rPr>
          <w:rFonts w:ascii="HG丸ｺﾞｼｯｸM-PRO" w:eastAsia="HG丸ｺﾞｼｯｸM-PRO" w:hAnsi="HG丸ｺﾞｼｯｸM-PRO" w:hint="eastAsia"/>
        </w:rPr>
        <w:t>タイムスケジュールなどを作成したうえで、遅くともイベント</w:t>
      </w:r>
      <w:r w:rsidR="003F19FA" w:rsidRPr="00900858">
        <w:rPr>
          <w:rFonts w:ascii="HG丸ｺﾞｼｯｸM-PRO" w:eastAsia="HG丸ｺﾞｼｯｸM-PRO" w:hAnsi="HG丸ｺﾞｼｯｸM-PRO" w:hint="eastAsia"/>
        </w:rPr>
        <w:t>開催の</w:t>
      </w:r>
      <w:r w:rsidR="003F19FA" w:rsidRPr="00900858">
        <w:rPr>
          <w:rFonts w:ascii="HG丸ｺﾞｼｯｸM-PRO" w:eastAsia="HG丸ｺﾞｼｯｸM-PRO" w:hAnsi="HG丸ｺﾞｼｯｸM-PRO"/>
        </w:rPr>
        <w:t>2か月前（</w:t>
      </w:r>
      <w:r w:rsidR="00EB20A4" w:rsidRPr="00900858">
        <w:rPr>
          <w:rFonts w:ascii="HG丸ｺﾞｼｯｸM-PRO" w:eastAsia="HG丸ｺﾞｼｯｸM-PRO" w:hAnsi="HG丸ｺﾞｼｯｸM-PRO" w:hint="eastAsia"/>
        </w:rPr>
        <w:t>令和</w:t>
      </w:r>
      <w:r w:rsidR="00EB20A4" w:rsidRPr="00900858">
        <w:rPr>
          <w:rFonts w:ascii="HG丸ｺﾞｼｯｸM-PRO" w:eastAsia="HG丸ｺﾞｼｯｸM-PRO" w:hAnsi="HG丸ｺﾞｼｯｸM-PRO"/>
        </w:rPr>
        <w:t>7年</w:t>
      </w:r>
      <w:r w:rsidR="00C742D7" w:rsidRPr="00900858">
        <w:rPr>
          <w:rFonts w:ascii="HG丸ｺﾞｼｯｸM-PRO" w:eastAsia="HG丸ｺﾞｼｯｸM-PRO" w:hAnsi="HG丸ｺﾞｼｯｸM-PRO"/>
        </w:rPr>
        <w:t>8月12日</w:t>
      </w:r>
      <w:r w:rsidR="00865867" w:rsidRPr="00900858">
        <w:rPr>
          <w:rFonts w:ascii="HG丸ｺﾞｼｯｸM-PRO" w:eastAsia="HG丸ｺﾞｼｯｸM-PRO" w:hAnsi="HG丸ｺﾞｼｯｸM-PRO" w:hint="eastAsia"/>
        </w:rPr>
        <w:t>（</w:t>
      </w:r>
      <w:r w:rsidR="00C742D7" w:rsidRPr="00900858">
        <w:rPr>
          <w:rFonts w:ascii="HG丸ｺﾞｼｯｸM-PRO" w:eastAsia="HG丸ｺﾞｼｯｸM-PRO" w:hAnsi="HG丸ｺﾞｼｯｸM-PRO" w:hint="eastAsia"/>
        </w:rPr>
        <w:t>火</w:t>
      </w:r>
      <w:r w:rsidR="00AA1A3F" w:rsidRPr="00900858">
        <w:rPr>
          <w:rFonts w:ascii="HG丸ｺﾞｼｯｸM-PRO" w:eastAsia="HG丸ｺﾞｼｯｸM-PRO" w:hAnsi="HG丸ｺﾞｼｯｸM-PRO" w:hint="eastAsia"/>
        </w:rPr>
        <w:t>曜日</w:t>
      </w:r>
      <w:r w:rsidR="00865867" w:rsidRPr="00900858">
        <w:rPr>
          <w:rFonts w:ascii="HG丸ｺﾞｼｯｸM-PRO" w:eastAsia="HG丸ｺﾞｼｯｸM-PRO" w:hAnsi="HG丸ｺﾞｼｯｸM-PRO" w:hint="eastAsia"/>
        </w:rPr>
        <w:t>）</w:t>
      </w:r>
      <w:r w:rsidR="003F19FA" w:rsidRPr="00900858">
        <w:rPr>
          <w:rFonts w:ascii="HG丸ｺﾞｼｯｸM-PRO" w:eastAsia="HG丸ｺﾞｼｯｸM-PRO" w:hAnsi="HG丸ｺﾞｼｯｸM-PRO" w:hint="eastAsia"/>
        </w:rPr>
        <w:t>）</w:t>
      </w:r>
      <w:r w:rsidR="00EB20A4" w:rsidRPr="00900858">
        <w:rPr>
          <w:rFonts w:ascii="HG丸ｺﾞｼｯｸM-PRO" w:eastAsia="HG丸ｺﾞｼｯｸM-PRO" w:hAnsi="HG丸ｺﾞｼｯｸM-PRO" w:hint="eastAsia"/>
        </w:rPr>
        <w:t>までに府と協議を行うこと。</w:t>
      </w:r>
    </w:p>
    <w:p w14:paraId="08A51976" w14:textId="6D92F33C" w:rsidR="00B14A3E" w:rsidRDefault="00B14A3E" w:rsidP="003A3406">
      <w:pPr>
        <w:ind w:leftChars="200" w:left="664" w:hangingChars="100" w:hanging="221"/>
        <w:rPr>
          <w:rFonts w:ascii="HG丸ｺﾞｼｯｸM-PRO" w:eastAsia="HG丸ｺﾞｼｯｸM-PRO" w:hAnsi="HG丸ｺﾞｼｯｸM-PRO"/>
        </w:rPr>
      </w:pPr>
      <w:r w:rsidRPr="00865867">
        <w:rPr>
          <w:rFonts w:ascii="HG丸ｺﾞｼｯｸM-PRO" w:eastAsia="HG丸ｺﾞｼｯｸM-PRO" w:hAnsi="HG丸ｺﾞｼｯｸM-PRO" w:hint="eastAsia"/>
        </w:rPr>
        <w:t>〇</w:t>
      </w:r>
      <w:r w:rsidR="00CE54E7" w:rsidRPr="00865867">
        <w:rPr>
          <w:rFonts w:ascii="HG丸ｺﾞｼｯｸM-PRO" w:eastAsia="HG丸ｺﾞｼｯｸM-PRO" w:hAnsi="HG丸ｺﾞｼｯｸM-PRO" w:hint="eastAsia"/>
        </w:rPr>
        <w:t>イベント開催</w:t>
      </w:r>
      <w:r w:rsidR="000860A5" w:rsidRPr="00865867">
        <w:rPr>
          <w:rFonts w:ascii="HG丸ｺﾞｼｯｸM-PRO" w:eastAsia="HG丸ｺﾞｼｯｸM-PRO" w:hAnsi="HG丸ｺﾞｼｯｸM-PRO" w:hint="eastAsia"/>
        </w:rPr>
        <w:t>日</w:t>
      </w:r>
      <w:r w:rsidR="00CE54E7" w:rsidRPr="00865867">
        <w:rPr>
          <w:rFonts w:ascii="HG丸ｺﾞｼｯｸM-PRO" w:eastAsia="HG丸ｺﾞｼｯｸM-PRO" w:hAnsi="HG丸ｺﾞｼｯｸM-PRO" w:hint="eastAsia"/>
        </w:rPr>
        <w:t>の</w:t>
      </w:r>
      <w:r w:rsidR="00564ECB">
        <w:rPr>
          <w:rFonts w:ascii="HG丸ｺﾞｼｯｸM-PRO" w:eastAsia="HG丸ｺﾞｼｯｸM-PRO" w:hAnsi="HG丸ｺﾞｼｯｸM-PRO" w:hint="eastAsia"/>
        </w:rPr>
        <w:t>1.5か月から</w:t>
      </w:r>
      <w:r w:rsidRPr="00865867">
        <w:rPr>
          <w:rFonts w:ascii="HG丸ｺﾞｼｯｸM-PRO" w:eastAsia="HG丸ｺﾞｼｯｸM-PRO" w:hAnsi="HG丸ｺﾞｼｯｸM-PRO" w:hint="eastAsia"/>
        </w:rPr>
        <w:t>２</w:t>
      </w:r>
      <w:r w:rsidR="00CE54E7" w:rsidRPr="00865867">
        <w:rPr>
          <w:rFonts w:ascii="HG丸ｺﾞｼｯｸM-PRO" w:eastAsia="HG丸ｺﾞｼｯｸM-PRO" w:hAnsi="HG丸ｺﾞｼｯｸM-PRO" w:hint="eastAsia"/>
        </w:rPr>
        <w:t>か</w:t>
      </w:r>
      <w:r w:rsidRPr="00865867">
        <w:rPr>
          <w:rFonts w:ascii="HG丸ｺﾞｼｯｸM-PRO" w:eastAsia="HG丸ｺﾞｼｯｸM-PRO" w:hAnsi="HG丸ｺﾞｼｯｸM-PRO" w:hint="eastAsia"/>
        </w:rPr>
        <w:t>月前までに、</w:t>
      </w:r>
      <w:r w:rsidR="00E8110E" w:rsidRPr="00865867">
        <w:rPr>
          <w:rFonts w:ascii="HG丸ｺﾞｼｯｸM-PRO" w:eastAsia="HG丸ｺﾞｼｯｸM-PRO" w:hAnsi="HG丸ｺﾞｼｯｸM-PRO" w:hint="eastAsia"/>
        </w:rPr>
        <w:t>大阪</w:t>
      </w:r>
      <w:r w:rsidR="00D0407D">
        <w:rPr>
          <w:rFonts w:ascii="HG丸ｺﾞｼｯｸM-PRO" w:eastAsia="HG丸ｺﾞｼｯｸM-PRO" w:hAnsi="HG丸ｺﾞｼｯｸM-PRO" w:hint="eastAsia"/>
        </w:rPr>
        <w:t>PV</w:t>
      </w:r>
      <w:r w:rsidRPr="00865867">
        <w:rPr>
          <w:rFonts w:ascii="HG丸ｺﾞｼｯｸM-PRO" w:eastAsia="HG丸ｺﾞｼｯｸM-PRO" w:hAnsi="HG丸ｺﾞｼｯｸM-PRO" w:hint="eastAsia"/>
        </w:rPr>
        <w:t>催事事務局が提出を求める運営</w:t>
      </w:r>
      <w:r w:rsidR="00F90E5E">
        <w:rPr>
          <w:rFonts w:ascii="HG丸ｺﾞｼｯｸM-PRO" w:eastAsia="HG丸ｺﾞｼｯｸM-PRO" w:hAnsi="HG丸ｺﾞｼｯｸM-PRO" w:hint="eastAsia"/>
        </w:rPr>
        <w:t xml:space="preserve">　　　</w:t>
      </w:r>
      <w:r w:rsidRPr="00865867">
        <w:rPr>
          <w:rFonts w:ascii="HG丸ｺﾞｼｯｸM-PRO" w:eastAsia="HG丸ｺﾞｼｯｸM-PRO" w:hAnsi="HG丸ｺﾞｼｯｸM-PRO" w:hint="eastAsia"/>
        </w:rPr>
        <w:t>マニュアル、進行台本、設営図面、使用映像素材等の必要書類を作成し、</w:t>
      </w:r>
      <w:r w:rsidR="00C00C1C">
        <w:rPr>
          <w:rFonts w:ascii="HG丸ｺﾞｼｯｸM-PRO" w:eastAsia="HG丸ｺﾞｼｯｸM-PRO" w:hAnsi="HG丸ｺﾞｼｯｸM-PRO" w:hint="eastAsia"/>
        </w:rPr>
        <w:t>府</w:t>
      </w:r>
      <w:r w:rsidRPr="00865867">
        <w:rPr>
          <w:rFonts w:ascii="HG丸ｺﾞｼｯｸM-PRO" w:eastAsia="HG丸ｺﾞｼｯｸM-PRO" w:hAnsi="HG丸ｺﾞｼｯｸM-PRO" w:hint="eastAsia"/>
        </w:rPr>
        <w:t>に提出すること。その他</w:t>
      </w:r>
      <w:r w:rsidR="00C00C1C">
        <w:rPr>
          <w:rFonts w:ascii="HG丸ｺﾞｼｯｸM-PRO" w:eastAsia="HG丸ｺﾞｼｯｸM-PRO" w:hAnsi="HG丸ｺﾞｼｯｸM-PRO" w:hint="eastAsia"/>
        </w:rPr>
        <w:t>府</w:t>
      </w:r>
      <w:r w:rsidRPr="00865867">
        <w:rPr>
          <w:rFonts w:ascii="HG丸ｺﾞｼｯｸM-PRO" w:eastAsia="HG丸ｺﾞｼｯｸM-PRO" w:hAnsi="HG丸ｺﾞｼｯｸM-PRO" w:hint="eastAsia"/>
        </w:rPr>
        <w:t>の求めに応じ、マニュアルや資料を作成すること。</w:t>
      </w:r>
    </w:p>
    <w:p w14:paraId="11669546" w14:textId="541DA407" w:rsidR="0069651C" w:rsidRDefault="0069651C" w:rsidP="00EA10B4">
      <w:pPr>
        <w:ind w:firstLineChars="500" w:firstLine="1107"/>
        <w:rPr>
          <w:rFonts w:ascii="HG丸ｺﾞｼｯｸM-PRO" w:eastAsia="HG丸ｺﾞｼｯｸM-PRO" w:hAnsi="HG丸ｺﾞｼｯｸM-PRO"/>
        </w:rPr>
      </w:pPr>
    </w:p>
    <w:p w14:paraId="75D4B11A" w14:textId="1B8664D8" w:rsidR="0069651C" w:rsidRDefault="0069651C" w:rsidP="00EA10B4">
      <w:pPr>
        <w:ind w:firstLineChars="500" w:firstLine="1107"/>
        <w:rPr>
          <w:rFonts w:ascii="HG丸ｺﾞｼｯｸM-PRO" w:eastAsia="HG丸ｺﾞｼｯｸM-PRO" w:hAnsi="HG丸ｺﾞｼｯｸM-PRO"/>
        </w:rPr>
      </w:pPr>
      <w:r>
        <w:rPr>
          <w:rFonts w:ascii="HG丸ｺﾞｼｯｸM-PRO" w:eastAsia="HG丸ｺﾞｼｯｸM-PRO" w:hAnsi="HG丸ｺﾞｼｯｸM-PRO" w:hint="eastAsia"/>
        </w:rPr>
        <w:t>開催日：令和７年10月1</w:t>
      </w:r>
      <w:r>
        <w:rPr>
          <w:rFonts w:ascii="HG丸ｺﾞｼｯｸM-PRO" w:eastAsia="HG丸ｺﾞｼｯｸM-PRO" w:hAnsi="HG丸ｺﾞｼｯｸM-PRO"/>
        </w:rPr>
        <w:t>2</w:t>
      </w:r>
      <w:r>
        <w:rPr>
          <w:rFonts w:ascii="HG丸ｺﾞｼｯｸM-PRO" w:eastAsia="HG丸ｺﾞｼｯｸM-PRO" w:hAnsi="HG丸ｺﾞｼｯｸM-PRO" w:hint="eastAsia"/>
        </w:rPr>
        <w:t>日（日曜日）</w:t>
      </w:r>
    </w:p>
    <w:p w14:paraId="7284391F" w14:textId="3E68AAB0" w:rsidR="002B611A" w:rsidRDefault="0069651C" w:rsidP="002B611A">
      <w:pPr>
        <w:ind w:firstLineChars="500" w:firstLine="1107"/>
        <w:rPr>
          <w:rFonts w:ascii="HG丸ｺﾞｼｯｸM-PRO" w:eastAsia="HG丸ｺﾞｼｯｸM-PRO" w:hAnsi="HG丸ｺﾞｼｯｸM-PRO"/>
        </w:rPr>
      </w:pPr>
      <w:r>
        <w:rPr>
          <w:rFonts w:ascii="HG丸ｺﾞｼｯｸM-PRO" w:eastAsia="HG丸ｺﾞｼｯｸM-PRO" w:hAnsi="HG丸ｺﾞｼｯｸM-PRO" w:hint="eastAsia"/>
        </w:rPr>
        <w:t>会場：</w:t>
      </w:r>
      <w:r w:rsidRPr="0069651C">
        <w:rPr>
          <w:rFonts w:ascii="HG丸ｺﾞｼｯｸM-PRO" w:eastAsia="HG丸ｺﾞｼｯｸM-PRO" w:hAnsi="HG丸ｺﾞｼｯｸM-PRO" w:hint="eastAsia"/>
        </w:rPr>
        <w:t>大阪ヘルスケアパビリオン</w:t>
      </w:r>
      <w:r w:rsidR="00481B06">
        <w:rPr>
          <w:rFonts w:ascii="HG丸ｺﾞｼｯｸM-PRO" w:eastAsia="HG丸ｺﾞｼｯｸM-PRO" w:hAnsi="HG丸ｺﾞｼｯｸM-PRO" w:hint="eastAsia"/>
        </w:rPr>
        <w:t>リボーンステージ（万博会場内）</w:t>
      </w:r>
    </w:p>
    <w:p w14:paraId="6FBAD4D9" w14:textId="1809D290" w:rsidR="002B611A" w:rsidRDefault="00A5758A" w:rsidP="002F2A0B">
      <w:pPr>
        <w:ind w:firstLineChars="500" w:firstLine="1107"/>
        <w:rPr>
          <w:rFonts w:ascii="HG丸ｺﾞｼｯｸM-PRO" w:eastAsia="HG丸ｺﾞｼｯｸM-PRO" w:hAnsi="HG丸ｺﾞｼｯｸM-PRO"/>
        </w:rPr>
      </w:pPr>
      <w:r>
        <w:rPr>
          <w:rFonts w:ascii="HG丸ｺﾞｼｯｸM-PRO" w:eastAsia="HG丸ｺﾞｼｯｸM-PRO" w:hAnsi="HG丸ｺﾞｼｯｸM-PRO" w:hint="eastAsia"/>
        </w:rPr>
        <w:t xml:space="preserve">　　　＜リボーンステージの概要＞</w:t>
      </w:r>
    </w:p>
    <w:p w14:paraId="55FC32BB" w14:textId="020E67D7" w:rsidR="00A5758A" w:rsidRPr="003455FC" w:rsidRDefault="00A5758A"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大阪</w:t>
      </w:r>
      <w:r w:rsidR="002E2CEA" w:rsidRPr="003455FC">
        <w:rPr>
          <w:rFonts w:ascii="HG丸ｺﾞｼｯｸM-PRO" w:eastAsia="HG丸ｺﾞｼｯｸM-PRO" w:hAnsi="HG丸ｺﾞｼｯｸM-PRO" w:hint="eastAsia"/>
        </w:rPr>
        <w:t>PV</w:t>
      </w:r>
      <w:r w:rsidRPr="003455FC">
        <w:rPr>
          <w:rFonts w:ascii="HG丸ｺﾞｼｯｸM-PRO" w:eastAsia="HG丸ｺﾞｼｯｸM-PRO" w:hAnsi="HG丸ｺﾞｼｯｸM-PRO" w:hint="eastAsia"/>
        </w:rPr>
        <w:t>の敷地内に設置される屋外催事スペース</w:t>
      </w:r>
      <w:r w:rsidR="00B50BB6" w:rsidRPr="003455FC">
        <w:rPr>
          <w:rFonts w:ascii="HG丸ｺﾞｼｯｸM-PRO" w:eastAsia="HG丸ｺﾞｼｯｸM-PRO" w:hAnsi="HG丸ｺﾞｼｯｸM-PRO" w:hint="eastAsia"/>
        </w:rPr>
        <w:t>で、万博会場の主動線に隣接</w:t>
      </w:r>
    </w:p>
    <w:p w14:paraId="2D9E93B3" w14:textId="3F4B8CA0" w:rsidR="00A5758A" w:rsidRPr="003455FC" w:rsidRDefault="00FD4989"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リボーンステージ（電気使用含む）、基本機材・付帯備品（音響・映像</w:t>
      </w:r>
      <w:r w:rsidR="00F2133D" w:rsidRPr="003455FC">
        <w:rPr>
          <w:rFonts w:ascii="HG丸ｺﾞｼｯｸM-PRO" w:eastAsia="HG丸ｺﾞｼｯｸM-PRO" w:hAnsi="HG丸ｺﾞｼｯｸM-PRO" w:hint="eastAsia"/>
        </w:rPr>
        <w:t>（LED</w:t>
      </w:r>
      <w:r w:rsidR="00902042" w:rsidRPr="003455FC">
        <w:rPr>
          <w:rFonts w:ascii="HG丸ｺﾞｼｯｸM-PRO" w:eastAsia="HG丸ｺﾞｼｯｸM-PRO" w:hAnsi="HG丸ｺﾞｼｯｸM-PRO" w:hint="eastAsia"/>
        </w:rPr>
        <w:t xml:space="preserve">　　　　　</w:t>
      </w:r>
      <w:r w:rsidR="00F2133D" w:rsidRPr="003455FC">
        <w:rPr>
          <w:rFonts w:ascii="HG丸ｺﾞｼｯｸM-PRO" w:eastAsia="HG丸ｺﾞｼｯｸM-PRO" w:hAnsi="HG丸ｺﾞｼｯｸM-PRO" w:hint="eastAsia"/>
        </w:rPr>
        <w:t>ビジョンあり）</w:t>
      </w:r>
      <w:r w:rsidRPr="003455FC">
        <w:rPr>
          <w:rFonts w:ascii="HG丸ｺﾞｼｯｸM-PRO" w:eastAsia="HG丸ｺﾞｼｯｸM-PRO" w:hAnsi="HG丸ｺﾞｼｯｸM-PRO" w:hint="eastAsia"/>
        </w:rPr>
        <w:t>・照明機材関係）の使用料は無料</w:t>
      </w:r>
    </w:p>
    <w:p w14:paraId="78789BB8" w14:textId="505EAE77" w:rsidR="003455FC" w:rsidRPr="003455FC" w:rsidRDefault="00A5758A"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ステージ</w:t>
      </w:r>
      <w:r w:rsidR="00FD4989" w:rsidRPr="003455FC">
        <w:rPr>
          <w:rFonts w:ascii="HG丸ｺﾞｼｯｸM-PRO" w:eastAsia="HG丸ｺﾞｼｯｸM-PRO" w:hAnsi="HG丸ｺﾞｼｯｸM-PRO" w:hint="eastAsia"/>
        </w:rPr>
        <w:t>と広場部分からなり、ステージは一部膜屋根の水盤上に設置され、規格は</w:t>
      </w:r>
      <w:r w:rsidRPr="003455FC">
        <w:rPr>
          <w:rFonts w:ascii="HG丸ｺﾞｼｯｸM-PRO" w:eastAsia="HG丸ｺﾞｼｯｸM-PRO" w:hAnsi="HG丸ｺﾞｼｯｸM-PRO" w:hint="eastAsia"/>
        </w:rPr>
        <w:t>間口約10ｍ×奥行き約7.8ｍ</w:t>
      </w:r>
      <w:r w:rsidR="002B611A" w:rsidRPr="003455FC">
        <w:rPr>
          <w:rFonts w:ascii="HG丸ｺﾞｼｯｸM-PRO" w:eastAsia="HG丸ｺﾞｼｯｸM-PRO" w:hAnsi="HG丸ｺﾞｼｯｸM-PRO" w:hint="eastAsia"/>
        </w:rPr>
        <w:t>（約95㎡）</w:t>
      </w:r>
      <w:r w:rsidRPr="003455FC">
        <w:rPr>
          <w:rFonts w:ascii="HG丸ｺﾞｼｯｸM-PRO" w:eastAsia="HG丸ｺﾞｼｯｸM-PRO" w:hAnsi="HG丸ｺﾞｼｯｸM-PRO" w:hint="eastAsia"/>
        </w:rPr>
        <w:t>、床素材はホワイトコンクリート</w:t>
      </w:r>
    </w:p>
    <w:p w14:paraId="4341487E" w14:textId="5B57EAFD" w:rsidR="00A5758A" w:rsidRPr="003455FC" w:rsidRDefault="00A5758A"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広場部分</w:t>
      </w:r>
      <w:r w:rsidR="00FD4989" w:rsidRPr="003455FC">
        <w:rPr>
          <w:rFonts w:ascii="HG丸ｺﾞｼｯｸM-PRO" w:eastAsia="HG丸ｺﾞｼｯｸM-PRO" w:hAnsi="HG丸ｺﾞｼｯｸM-PRO" w:hint="eastAsia"/>
        </w:rPr>
        <w:t>の</w:t>
      </w:r>
      <w:r w:rsidRPr="003455FC">
        <w:rPr>
          <w:rFonts w:ascii="HG丸ｺﾞｼｯｸM-PRO" w:eastAsia="HG丸ｺﾞｼｯｸM-PRO" w:hAnsi="HG丸ｺﾞｼｯｸM-PRO" w:hint="eastAsia"/>
        </w:rPr>
        <w:t>面積約190㎡</w:t>
      </w:r>
      <w:r w:rsidR="00FD4989" w:rsidRPr="003455FC">
        <w:rPr>
          <w:rFonts w:ascii="HG丸ｺﾞｼｯｸM-PRO" w:eastAsia="HG丸ｺﾞｼｯｸM-PRO" w:hAnsi="HG丸ｺﾞｼｯｸM-PRO" w:hint="eastAsia"/>
        </w:rPr>
        <w:t>で、150隻程度の移動式観客用ベンチを設置、ベンチを片付けると広場としてイベント開催が可能（テントの設置可）、床の耐荷重は10t/㎡、床素材はインターロッキング</w:t>
      </w:r>
    </w:p>
    <w:p w14:paraId="6EB30362" w14:textId="56DECAFE" w:rsidR="00FD4989" w:rsidRPr="003455FC" w:rsidRDefault="00FD4989"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イベント開催可能時間は9時から20時40分</w:t>
      </w:r>
      <w:r w:rsidR="00B50BB6" w:rsidRPr="003455FC">
        <w:rPr>
          <w:rFonts w:ascii="HG丸ｺﾞｼｯｸM-PRO" w:eastAsia="HG丸ｺﾞｼｯｸM-PRO" w:hAnsi="HG丸ｺﾞｼｯｸM-PRO" w:hint="eastAsia"/>
        </w:rPr>
        <w:t>で、その時間内に任意に設定</w:t>
      </w:r>
    </w:p>
    <w:p w14:paraId="6B639130" w14:textId="3C1E5F5F" w:rsidR="00B50BB6" w:rsidRPr="003455FC" w:rsidRDefault="00B50BB6" w:rsidP="003455FC">
      <w:pPr>
        <w:pStyle w:val="ad"/>
        <w:numPr>
          <w:ilvl w:val="0"/>
          <w:numId w:val="23"/>
        </w:numPr>
        <w:ind w:leftChars="0" w:hanging="257"/>
        <w:rPr>
          <w:rFonts w:ascii="HG丸ｺﾞｼｯｸM-PRO" w:eastAsia="HG丸ｺﾞｼｯｸM-PRO" w:hAnsi="HG丸ｺﾞｼｯｸM-PRO"/>
        </w:rPr>
      </w:pPr>
      <w:r w:rsidRPr="003455FC">
        <w:rPr>
          <w:rFonts w:ascii="HG丸ｺﾞｼｯｸM-PRO" w:eastAsia="HG丸ｺﾞｼｯｸM-PRO" w:hAnsi="HG丸ｺﾞｼｯｸM-PRO" w:hint="eastAsia"/>
        </w:rPr>
        <w:t>設営・撤去は、万博会場の閉場時間帯（22時から翌９時まで）で実施</w:t>
      </w:r>
    </w:p>
    <w:p w14:paraId="2E96F8B0" w14:textId="73CF72E3" w:rsidR="00A5758A" w:rsidRPr="005A6169" w:rsidRDefault="009C1A37" w:rsidP="00B25FB4">
      <w:pPr>
        <w:ind w:leftChars="500" w:left="1328" w:hangingChars="100" w:hanging="221"/>
        <w:rPr>
          <w:rFonts w:ascii="HG丸ｺﾞｼｯｸM-PRO" w:eastAsia="HG丸ｺﾞｼｯｸM-PRO" w:hAnsi="HG丸ｺﾞｼｯｸM-PRO"/>
        </w:rPr>
      </w:pPr>
      <w:r w:rsidRPr="767AC882">
        <w:rPr>
          <w:rFonts w:ascii="HG丸ｺﾞｼｯｸM-PRO" w:eastAsia="HG丸ｺﾞｼｯｸM-PRO" w:hAnsi="HG丸ｺﾞｼｯｸM-PRO"/>
        </w:rPr>
        <w:t>※その他、現時点でのイベント会場の概要</w:t>
      </w:r>
      <w:r w:rsidR="00B33057" w:rsidRPr="767AC882">
        <w:rPr>
          <w:rFonts w:ascii="HG丸ｺﾞｼｯｸM-PRO" w:eastAsia="HG丸ｺﾞｼｯｸM-PRO" w:hAnsi="HG丸ｺﾞｼｯｸM-PRO"/>
        </w:rPr>
        <w:t>・ルール</w:t>
      </w:r>
      <w:r w:rsidRPr="767AC882">
        <w:rPr>
          <w:rFonts w:ascii="HG丸ｺﾞｼｯｸM-PRO" w:eastAsia="HG丸ｺﾞｼｯｸM-PRO" w:hAnsi="HG丸ｺﾞｼｯｸM-PRO"/>
        </w:rPr>
        <w:t>については別添資料「</w:t>
      </w:r>
      <w:r w:rsidR="00684453" w:rsidRPr="767AC882">
        <w:rPr>
          <w:rFonts w:ascii="HG丸ｺﾞｼｯｸM-PRO" w:eastAsia="HG丸ｺﾞｼｯｸM-PRO" w:hAnsi="HG丸ｺﾞｼｯｸM-PRO"/>
        </w:rPr>
        <w:t>【概要版】催事</w:t>
      </w:r>
      <w:r w:rsidR="006C5D31" w:rsidRPr="767AC882">
        <w:rPr>
          <w:rFonts w:ascii="HG丸ｺﾞｼｯｸM-PRO" w:eastAsia="HG丸ｺﾞｼｯｸM-PRO" w:hAnsi="HG丸ｺﾞｼｯｸM-PRO"/>
        </w:rPr>
        <w:t xml:space="preserve">　　　　　　</w:t>
      </w:r>
      <w:r w:rsidR="00684453" w:rsidRPr="767AC882">
        <w:rPr>
          <w:rFonts w:ascii="HG丸ｺﾞｼｯｸM-PRO" w:eastAsia="HG丸ｺﾞｼｯｸM-PRO" w:hAnsi="HG丸ｺﾞｼｯｸM-PRO"/>
        </w:rPr>
        <w:t>ガイドライン」</w:t>
      </w:r>
      <w:r w:rsidRPr="767AC882">
        <w:rPr>
          <w:rFonts w:ascii="HG丸ｺﾞｼｯｸM-PRO" w:eastAsia="HG丸ｺﾞｼｯｸM-PRO" w:hAnsi="HG丸ｺﾞｼｯｸM-PRO"/>
        </w:rPr>
        <w:t>を参照のこと。</w:t>
      </w:r>
      <w:r w:rsidR="00330453" w:rsidRPr="767AC882">
        <w:rPr>
          <w:rFonts w:ascii="HG丸ｺﾞｼｯｸM-PRO" w:eastAsia="HG丸ｺﾞｼｯｸM-PRO" w:hAnsi="HG丸ｺﾞｼｯｸM-PRO"/>
        </w:rPr>
        <w:t>なお、</w:t>
      </w:r>
      <w:r w:rsidR="00B50BB6" w:rsidRPr="767AC882">
        <w:rPr>
          <w:rFonts w:ascii="HG丸ｺﾞｼｯｸM-PRO" w:eastAsia="HG丸ｺﾞｼｯｸM-PRO" w:hAnsi="HG丸ｺﾞｼｯｸM-PRO"/>
        </w:rPr>
        <w:t>会場について、現時点では、上記以上の情報を示</w:t>
      </w:r>
      <w:r w:rsidR="00330453" w:rsidRPr="767AC882">
        <w:rPr>
          <w:rFonts w:ascii="HG丸ｺﾞｼｯｸM-PRO" w:eastAsia="HG丸ｺﾞｼｯｸM-PRO" w:hAnsi="HG丸ｺﾞｼｯｸM-PRO"/>
        </w:rPr>
        <w:t>すこと</w:t>
      </w:r>
      <w:r w:rsidR="00B50BB6" w:rsidRPr="767AC882">
        <w:rPr>
          <w:rFonts w:ascii="HG丸ｺﾞｼｯｸM-PRO" w:eastAsia="HG丸ｺﾞｼｯｸM-PRO" w:hAnsi="HG丸ｺﾞｼｯｸM-PRO"/>
        </w:rPr>
        <w:t>ができ</w:t>
      </w:r>
      <w:r w:rsidR="00F2133D" w:rsidRPr="767AC882">
        <w:rPr>
          <w:rFonts w:ascii="HG丸ｺﾞｼｯｸM-PRO" w:eastAsia="HG丸ｺﾞｼｯｸM-PRO" w:hAnsi="HG丸ｺﾞｼｯｸM-PRO"/>
        </w:rPr>
        <w:t>ないため、上記の情報を踏まえた企画内容の検討・積算を</w:t>
      </w:r>
      <w:r w:rsidR="00330453" w:rsidRPr="767AC882">
        <w:rPr>
          <w:rFonts w:ascii="HG丸ｺﾞｼｯｸM-PRO" w:eastAsia="HG丸ｺﾞｼｯｸM-PRO" w:hAnsi="HG丸ｺﾞｼｯｸM-PRO"/>
        </w:rPr>
        <w:t>行うこと</w:t>
      </w:r>
      <w:r w:rsidR="00B50BB6" w:rsidRPr="767AC882">
        <w:rPr>
          <w:rFonts w:ascii="HG丸ｺﾞｼｯｸM-PRO" w:eastAsia="HG丸ｺﾞｼｯｸM-PRO" w:hAnsi="HG丸ｺﾞｼｯｸM-PRO"/>
        </w:rPr>
        <w:t>。また、</w:t>
      </w:r>
      <w:r w:rsidR="00F90E5E">
        <w:rPr>
          <w:rFonts w:ascii="HG丸ｺﾞｼｯｸM-PRO" w:eastAsia="HG丸ｺﾞｼｯｸM-PRO" w:hAnsi="HG丸ｺﾞｼｯｸM-PRO" w:hint="eastAsia"/>
        </w:rPr>
        <w:t xml:space="preserve">　</w:t>
      </w:r>
      <w:r w:rsidR="00B50BB6" w:rsidRPr="767AC882">
        <w:rPr>
          <w:rFonts w:ascii="HG丸ｺﾞｼｯｸM-PRO" w:eastAsia="HG丸ｺﾞｼｯｸM-PRO" w:hAnsi="HG丸ｺﾞｼｯｸM-PRO"/>
        </w:rPr>
        <w:t>今後、</w:t>
      </w:r>
      <w:r w:rsidR="00F2133D" w:rsidRPr="767AC882">
        <w:rPr>
          <w:rFonts w:ascii="HG丸ｺﾞｼｯｸM-PRO" w:eastAsia="HG丸ｺﾞｼｯｸM-PRO" w:hAnsi="HG丸ｺﾞｼｯｸM-PRO"/>
        </w:rPr>
        <w:t>仕様や条件等が</w:t>
      </w:r>
      <w:r w:rsidR="00B50BB6" w:rsidRPr="767AC882">
        <w:rPr>
          <w:rFonts w:ascii="HG丸ｺﾞｼｯｸM-PRO" w:eastAsia="HG丸ｺﾞｼｯｸM-PRO" w:hAnsi="HG丸ｺﾞｼｯｸM-PRO"/>
        </w:rPr>
        <w:t>変更となる場合があ</w:t>
      </w:r>
      <w:r w:rsidR="00330453" w:rsidRPr="767AC882">
        <w:rPr>
          <w:rFonts w:ascii="HG丸ｺﾞｼｯｸM-PRO" w:eastAsia="HG丸ｺﾞｼｯｸM-PRO" w:hAnsi="HG丸ｺﾞｼｯｸM-PRO"/>
        </w:rPr>
        <w:t>るので、</w:t>
      </w:r>
      <w:r w:rsidR="00A92E92" w:rsidRPr="767AC882">
        <w:rPr>
          <w:rFonts w:ascii="HG丸ｺﾞｼｯｸM-PRO" w:eastAsia="HG丸ｺﾞｼｯｸM-PRO" w:hAnsi="HG丸ｺﾞｼｯｸM-PRO"/>
        </w:rPr>
        <w:t>催事ガイドラインの最新版</w:t>
      </w:r>
      <w:r w:rsidR="00B25FB4" w:rsidRPr="767AC882">
        <w:rPr>
          <w:rFonts w:ascii="HG丸ｺﾞｼｯｸM-PRO" w:eastAsia="HG丸ｺﾞｼｯｸM-PRO" w:hAnsi="HG丸ｺﾞｼｯｸM-PRO"/>
        </w:rPr>
        <w:t>が示された場合は</w:t>
      </w:r>
      <w:r w:rsidR="00A92E92" w:rsidRPr="767AC882">
        <w:rPr>
          <w:rFonts w:ascii="HG丸ｺﾞｼｯｸM-PRO" w:eastAsia="HG丸ｺﾞｼｯｸM-PRO" w:hAnsi="HG丸ｺﾞｼｯｸM-PRO"/>
        </w:rPr>
        <w:t>、必ず</w:t>
      </w:r>
      <w:r w:rsidR="00B25FB4" w:rsidRPr="767AC882">
        <w:rPr>
          <w:rFonts w:ascii="HG丸ｺﾞｼｯｸM-PRO" w:eastAsia="HG丸ｺﾞｼｯｸM-PRO" w:hAnsi="HG丸ｺﾞｼｯｸM-PRO"/>
        </w:rPr>
        <w:t>最新版の</w:t>
      </w:r>
      <w:r w:rsidR="00A92E92" w:rsidRPr="767AC882">
        <w:rPr>
          <w:rFonts w:ascii="HG丸ｺﾞｼｯｸM-PRO" w:eastAsia="HG丸ｺﾞｼｯｸM-PRO" w:hAnsi="HG丸ｺﾞｼｯｸM-PRO"/>
        </w:rPr>
        <w:t>催事ガイドラインに沿って</w:t>
      </w:r>
      <w:r w:rsidR="00330453" w:rsidRPr="767AC882">
        <w:rPr>
          <w:rFonts w:ascii="HG丸ｺﾞｼｯｸM-PRO" w:eastAsia="HG丸ｺﾞｼｯｸM-PRO" w:hAnsi="HG丸ｺﾞｼｯｸM-PRO"/>
        </w:rPr>
        <w:t>対応すること</w:t>
      </w:r>
      <w:r w:rsidR="00B50BB6" w:rsidRPr="767AC882">
        <w:rPr>
          <w:rFonts w:ascii="HG丸ｺﾞｼｯｸM-PRO" w:eastAsia="HG丸ｺﾞｼｯｸM-PRO" w:hAnsi="HG丸ｺﾞｼｯｸM-PRO"/>
        </w:rPr>
        <w:t>。</w:t>
      </w:r>
    </w:p>
    <w:p w14:paraId="2A7AAB9E" w14:textId="7DB24BA3" w:rsidR="00863BC3" w:rsidRPr="00423E42" w:rsidRDefault="009C1A37" w:rsidP="00863BC3">
      <w:pPr>
        <w:ind w:leftChars="500" w:left="1328"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w:t>
      </w:r>
      <w:r w:rsidR="002B611A">
        <w:rPr>
          <w:rFonts w:ascii="HG丸ｺﾞｼｯｸM-PRO" w:eastAsia="HG丸ｺﾞｼｯｸM-PRO" w:hAnsi="HG丸ｺﾞｼｯｸM-PRO" w:hint="eastAsia"/>
        </w:rPr>
        <w:t>無料対象以外の</w:t>
      </w:r>
      <w:r w:rsidRPr="009C1A37">
        <w:rPr>
          <w:rFonts w:ascii="HG丸ｺﾞｼｯｸM-PRO" w:eastAsia="HG丸ｺﾞｼｯｸM-PRO" w:hAnsi="HG丸ｺﾞｼｯｸM-PRO" w:hint="eastAsia"/>
        </w:rPr>
        <w:t>施設</w:t>
      </w:r>
      <w:r w:rsidR="002B611A">
        <w:rPr>
          <w:rFonts w:ascii="HG丸ｺﾞｼｯｸM-PRO" w:eastAsia="HG丸ｺﾞｼｯｸM-PRO" w:hAnsi="HG丸ｺﾞｼｯｸM-PRO" w:hint="eastAsia"/>
        </w:rPr>
        <w:t>利用に係る費用</w:t>
      </w:r>
      <w:r w:rsidRPr="009C1A37">
        <w:rPr>
          <w:rFonts w:ascii="HG丸ｺﾞｼｯｸM-PRO" w:eastAsia="HG丸ｺﾞｼｯｸM-PRO" w:hAnsi="HG丸ｺﾞｼｯｸM-PRO" w:hint="eastAsia"/>
        </w:rPr>
        <w:t>は、本事業の委託料</w:t>
      </w:r>
      <w:r>
        <w:rPr>
          <w:rFonts w:ascii="HG丸ｺﾞｼｯｸM-PRO" w:eastAsia="HG丸ｺﾞｼｯｸM-PRO" w:hAnsi="HG丸ｺﾞｼｯｸM-PRO" w:hint="eastAsia"/>
        </w:rPr>
        <w:t>から支払</w:t>
      </w:r>
      <w:r w:rsidRPr="009C1A37">
        <w:rPr>
          <w:rFonts w:ascii="HG丸ｺﾞｼｯｸM-PRO" w:eastAsia="HG丸ｺﾞｼｯｸM-PRO" w:hAnsi="HG丸ｺﾞｼｯｸM-PRO" w:hint="eastAsia"/>
        </w:rPr>
        <w:t>うこと。また、必要に</w:t>
      </w:r>
      <w:r w:rsidR="000C48E1">
        <w:rPr>
          <w:rFonts w:ascii="HG丸ｺﾞｼｯｸM-PRO" w:eastAsia="HG丸ｺﾞｼｯｸM-PRO" w:hAnsi="HG丸ｺﾞｼｯｸM-PRO" w:hint="eastAsia"/>
        </w:rPr>
        <w:t xml:space="preserve">　</w:t>
      </w:r>
      <w:r w:rsidRPr="009C1A37">
        <w:rPr>
          <w:rFonts w:ascii="HG丸ｺﾞｼｯｸM-PRO" w:eastAsia="HG丸ｺﾞｼｯｸM-PRO" w:hAnsi="HG丸ｺﾞｼｯｸM-PRO" w:hint="eastAsia"/>
        </w:rPr>
        <w:t>応じて、府と</w:t>
      </w:r>
      <w:r w:rsidR="002B611A">
        <w:rPr>
          <w:rFonts w:ascii="HG丸ｺﾞｼｯｸM-PRO" w:eastAsia="HG丸ｺﾞｼｯｸM-PRO" w:hAnsi="HG丸ｺﾞｼｯｸM-PRO" w:hint="eastAsia"/>
        </w:rPr>
        <w:t>とも</w:t>
      </w:r>
      <w:r w:rsidRPr="009C1A37">
        <w:rPr>
          <w:rFonts w:ascii="HG丸ｺﾞｼｯｸM-PRO" w:eastAsia="HG丸ｺﾞｼｯｸM-PRO" w:hAnsi="HG丸ｺﾞｼｯｸM-PRO" w:hint="eastAsia"/>
        </w:rPr>
        <w:t>に、</w:t>
      </w:r>
      <w:r w:rsidR="002B611A">
        <w:rPr>
          <w:rFonts w:ascii="HG丸ｺﾞｼｯｸM-PRO" w:eastAsia="HG丸ｺﾞｼｯｸM-PRO" w:hAnsi="HG丸ｺﾞｼｯｸM-PRO" w:hint="eastAsia"/>
        </w:rPr>
        <w:t>大阪府・市</w:t>
      </w:r>
      <w:r w:rsidRPr="009C1A37">
        <w:rPr>
          <w:rFonts w:ascii="HG丸ｺﾞｼｯｸM-PRO" w:eastAsia="HG丸ｺﾞｼｯｸM-PRO" w:hAnsi="HG丸ｺﾞｼｯｸM-PRO" w:hint="eastAsia"/>
        </w:rPr>
        <w:t>万博推進局</w:t>
      </w:r>
      <w:r w:rsidR="00F12596" w:rsidRPr="00F12596">
        <w:rPr>
          <w:rFonts w:ascii="HG丸ｺﾞｼｯｸM-PRO" w:eastAsia="HG丸ｺﾞｼｯｸM-PRO" w:hAnsi="HG丸ｺﾞｼｯｸM-PRO" w:hint="eastAsia"/>
        </w:rPr>
        <w:t>（</w:t>
      </w:r>
      <w:r w:rsidR="00F12596" w:rsidRPr="00423E42">
        <w:rPr>
          <w:rFonts w:ascii="HG丸ｺﾞｼｯｸM-PRO" w:eastAsia="HG丸ｺﾞｼｯｸM-PRO" w:hAnsi="HG丸ｺﾞｼｯｸM-PRO" w:hint="eastAsia"/>
        </w:rPr>
        <w:t>以下</w:t>
      </w:r>
      <w:r w:rsidR="005C3E73" w:rsidRPr="00423E42">
        <w:rPr>
          <w:rFonts w:ascii="HG丸ｺﾞｼｯｸM-PRO" w:eastAsia="HG丸ｺﾞｼｯｸM-PRO" w:hAnsi="HG丸ｺﾞｼｯｸM-PRO" w:hint="eastAsia"/>
        </w:rPr>
        <w:t>「</w:t>
      </w:r>
      <w:r w:rsidR="00F12596" w:rsidRPr="00423E42">
        <w:rPr>
          <w:rFonts w:ascii="HG丸ｺﾞｼｯｸM-PRO" w:eastAsia="HG丸ｺﾞｼｯｸM-PRO" w:hAnsi="HG丸ｺﾞｼｯｸM-PRO" w:hint="eastAsia"/>
        </w:rPr>
        <w:t>万博推進局</w:t>
      </w:r>
      <w:r w:rsidR="005C3E73" w:rsidRPr="00423E42">
        <w:rPr>
          <w:rFonts w:ascii="HG丸ｺﾞｼｯｸM-PRO" w:eastAsia="HG丸ｺﾞｼｯｸM-PRO" w:hAnsi="HG丸ｺﾞｼｯｸM-PRO" w:hint="eastAsia"/>
        </w:rPr>
        <w:t>」</w:t>
      </w:r>
      <w:r w:rsidR="00F12596" w:rsidRPr="00423E42">
        <w:rPr>
          <w:rFonts w:ascii="HG丸ｺﾞｼｯｸM-PRO" w:eastAsia="HG丸ｺﾞｼｯｸM-PRO" w:hAnsi="HG丸ｺﾞｼｯｸM-PRO" w:hint="eastAsia"/>
        </w:rPr>
        <w:t>という。）</w:t>
      </w:r>
      <w:r w:rsidRPr="00423E42">
        <w:rPr>
          <w:rFonts w:ascii="HG丸ｺﾞｼｯｸM-PRO" w:eastAsia="HG丸ｺﾞｼｯｸM-PRO" w:hAnsi="HG丸ｺﾞｼｯｸM-PRO" w:hint="eastAsia"/>
        </w:rPr>
        <w:t>や大阪</w:t>
      </w:r>
      <w:r w:rsidR="00F12596" w:rsidRPr="00423E42">
        <w:rPr>
          <w:rFonts w:ascii="HG丸ｺﾞｼｯｸM-PRO" w:eastAsia="HG丸ｺﾞｼｯｸM-PRO" w:hAnsi="HG丸ｺﾞｼｯｸM-PRO" w:hint="eastAsia"/>
        </w:rPr>
        <w:t>PV</w:t>
      </w:r>
      <w:r w:rsidR="000C48E1">
        <w:rPr>
          <w:rFonts w:ascii="HG丸ｺﾞｼｯｸM-PRO" w:eastAsia="HG丸ｺﾞｼｯｸM-PRO" w:hAnsi="HG丸ｺﾞｼｯｸM-PRO" w:hint="eastAsia"/>
        </w:rPr>
        <w:t xml:space="preserve">　　　　</w:t>
      </w:r>
      <w:r w:rsidRPr="00423E42">
        <w:rPr>
          <w:rFonts w:ascii="HG丸ｺﾞｼｯｸM-PRO" w:eastAsia="HG丸ｺﾞｼｯｸM-PRO" w:hAnsi="HG丸ｺﾞｼｯｸM-PRO" w:hint="eastAsia"/>
        </w:rPr>
        <w:t>事務局、</w:t>
      </w:r>
      <w:r w:rsidR="00F12596" w:rsidRPr="00423E42">
        <w:rPr>
          <w:rFonts w:ascii="HG丸ｺﾞｼｯｸM-PRO" w:eastAsia="HG丸ｺﾞｼｯｸM-PRO" w:hAnsi="HG丸ｺﾞｼｯｸM-PRO" w:hint="eastAsia"/>
        </w:rPr>
        <w:t>公益社団法人2025年日本国際博覧会協会（以下</w:t>
      </w:r>
      <w:r w:rsidR="005C3E73" w:rsidRPr="00423E42">
        <w:rPr>
          <w:rFonts w:ascii="HG丸ｺﾞｼｯｸM-PRO" w:eastAsia="HG丸ｺﾞｼｯｸM-PRO" w:hAnsi="HG丸ｺﾞｼｯｸM-PRO" w:hint="eastAsia"/>
        </w:rPr>
        <w:t>「</w:t>
      </w:r>
      <w:r w:rsidR="00F12596" w:rsidRPr="00423E42">
        <w:rPr>
          <w:rFonts w:ascii="HG丸ｺﾞｼｯｸM-PRO" w:eastAsia="HG丸ｺﾞｼｯｸM-PRO" w:hAnsi="HG丸ｺﾞｼｯｸM-PRO" w:hint="eastAsia"/>
        </w:rPr>
        <w:t>博覧会協会</w:t>
      </w:r>
      <w:r w:rsidR="005C3E73" w:rsidRPr="00423E42">
        <w:rPr>
          <w:rFonts w:ascii="HG丸ｺﾞｼｯｸM-PRO" w:eastAsia="HG丸ｺﾞｼｯｸM-PRO" w:hAnsi="HG丸ｺﾞｼｯｸM-PRO" w:hint="eastAsia"/>
        </w:rPr>
        <w:t>」</w:t>
      </w:r>
      <w:r w:rsidR="00F12596" w:rsidRPr="00423E42">
        <w:rPr>
          <w:rFonts w:ascii="HG丸ｺﾞｼｯｸM-PRO" w:eastAsia="HG丸ｺﾞｼｯｸM-PRO" w:hAnsi="HG丸ｺﾞｼｯｸM-PRO" w:hint="eastAsia"/>
        </w:rPr>
        <w:t>という。）</w:t>
      </w:r>
      <w:r w:rsidR="002F2A0B" w:rsidRPr="00423E42">
        <w:rPr>
          <w:rFonts w:ascii="HG丸ｺﾞｼｯｸM-PRO" w:eastAsia="HG丸ｺﾞｼｯｸM-PRO" w:hAnsi="HG丸ｺﾞｼｯｸM-PRO" w:hint="eastAsia"/>
        </w:rPr>
        <w:t>と</w:t>
      </w:r>
      <w:r w:rsidR="000C48E1">
        <w:rPr>
          <w:rFonts w:ascii="HG丸ｺﾞｼｯｸM-PRO" w:eastAsia="HG丸ｺﾞｼｯｸM-PRO" w:hAnsi="HG丸ｺﾞｼｯｸM-PRO" w:hint="eastAsia"/>
        </w:rPr>
        <w:t xml:space="preserve">　</w:t>
      </w:r>
      <w:r w:rsidRPr="00423E42">
        <w:rPr>
          <w:rFonts w:ascii="HG丸ｺﾞｼｯｸM-PRO" w:eastAsia="HG丸ｺﾞｼｯｸM-PRO" w:hAnsi="HG丸ｺﾞｼｯｸM-PRO" w:hint="eastAsia"/>
        </w:rPr>
        <w:t>調整を行うこと。</w:t>
      </w:r>
      <w:r w:rsidR="00330453" w:rsidRPr="00423E42">
        <w:rPr>
          <w:rFonts w:ascii="HG丸ｺﾞｼｯｸM-PRO" w:eastAsia="HG丸ｺﾞｼｯｸM-PRO" w:hAnsi="HG丸ｺﾞｼｯｸM-PRO" w:hint="eastAsia"/>
        </w:rPr>
        <w:t>万博</w:t>
      </w:r>
      <w:r w:rsidRPr="00423E42">
        <w:rPr>
          <w:rFonts w:ascii="HG丸ｺﾞｼｯｸM-PRO" w:eastAsia="HG丸ｺﾞｼｯｸM-PRO" w:hAnsi="HG丸ｺﾞｼｯｸM-PRO" w:hint="eastAsia"/>
        </w:rPr>
        <w:t>会場内の費用に関する詳細は、現時点で公開されていないため、</w:t>
      </w:r>
      <w:r w:rsidR="000C48E1">
        <w:rPr>
          <w:rFonts w:ascii="HG丸ｺﾞｼｯｸM-PRO" w:eastAsia="HG丸ｺﾞｼｯｸM-PRO" w:hAnsi="HG丸ｺﾞｼｯｸM-PRO" w:hint="eastAsia"/>
        </w:rPr>
        <w:t xml:space="preserve">　</w:t>
      </w:r>
      <w:r w:rsidRPr="00423E42">
        <w:rPr>
          <w:rFonts w:ascii="HG丸ｺﾞｼｯｸM-PRO" w:eastAsia="HG丸ｺﾞｼｯｸM-PRO" w:hAnsi="HG丸ｺﾞｼｯｸM-PRO" w:hint="eastAsia"/>
        </w:rPr>
        <w:lastRenderedPageBreak/>
        <w:t>現在想定されていない費用についても、支払いが生じる可能性があるので、対応する</w:t>
      </w:r>
      <w:r w:rsidR="000C48E1">
        <w:rPr>
          <w:rFonts w:ascii="HG丸ｺﾞｼｯｸM-PRO" w:eastAsia="HG丸ｺﾞｼｯｸM-PRO" w:hAnsi="HG丸ｺﾞｼｯｸM-PRO" w:hint="eastAsia"/>
        </w:rPr>
        <w:t xml:space="preserve">　　</w:t>
      </w:r>
      <w:r w:rsidRPr="00423E42">
        <w:rPr>
          <w:rFonts w:ascii="HG丸ｺﾞｼｯｸM-PRO" w:eastAsia="HG丸ｺﾞｼｯｸM-PRO" w:hAnsi="HG丸ｺﾞｼｯｸM-PRO" w:hint="eastAsia"/>
        </w:rPr>
        <w:t>こと。</w:t>
      </w:r>
    </w:p>
    <w:p w14:paraId="44226F95" w14:textId="5EE8562E" w:rsidR="00D92A85" w:rsidRDefault="00D92A85" w:rsidP="00607637">
      <w:pPr>
        <w:ind w:leftChars="500" w:left="1328" w:hangingChars="100" w:hanging="221"/>
        <w:rPr>
          <w:rFonts w:ascii="HG丸ｺﾞｼｯｸM-PRO" w:eastAsia="HG丸ｺﾞｼｯｸM-PRO" w:hAnsi="HG丸ｺﾞｼｯｸM-PRO"/>
        </w:rPr>
      </w:pPr>
      <w:r w:rsidRPr="00423E42">
        <w:rPr>
          <w:rFonts w:ascii="HG丸ｺﾞｼｯｸM-PRO" w:eastAsia="HG丸ｺﾞｼｯｸM-PRO" w:hAnsi="HG丸ｺﾞｼｯｸM-PRO" w:hint="eastAsia"/>
        </w:rPr>
        <w:t>※</w:t>
      </w:r>
      <w:r w:rsidR="00607637" w:rsidRPr="00423E42">
        <w:rPr>
          <w:rFonts w:ascii="HG丸ｺﾞｼｯｸM-PRO" w:eastAsia="HG丸ｺﾞｼｯｸM-PRO" w:hAnsi="HG丸ｺﾞｼｯｸM-PRO" w:hint="eastAsia"/>
        </w:rPr>
        <w:t>催事にあたる全ての作業において、原状回復を原則とすること。設備等を損傷・汚損・</w:t>
      </w:r>
      <w:r w:rsidR="00823B27">
        <w:rPr>
          <w:rFonts w:ascii="HG丸ｺﾞｼｯｸM-PRO" w:eastAsia="HG丸ｺﾞｼｯｸM-PRO" w:hAnsi="HG丸ｺﾞｼｯｸM-PRO" w:hint="eastAsia"/>
        </w:rPr>
        <w:t xml:space="preserve">　</w:t>
      </w:r>
      <w:r w:rsidR="00607637" w:rsidRPr="00423E42">
        <w:rPr>
          <w:rFonts w:ascii="HG丸ｺﾞｼｯｸM-PRO" w:eastAsia="HG丸ｺﾞｼｯｸM-PRO" w:hAnsi="HG丸ｺﾞｼｯｸM-PRO" w:hint="eastAsia"/>
        </w:rPr>
        <w:t>紛失等し、</w:t>
      </w:r>
      <w:r w:rsidR="000D480E" w:rsidRPr="00423E42">
        <w:rPr>
          <w:rFonts w:ascii="HG丸ｺﾞｼｯｸM-PRO" w:eastAsia="HG丸ｺﾞｼｯｸM-PRO" w:hAnsi="HG丸ｺﾞｼｯｸM-PRO" w:hint="eastAsia"/>
        </w:rPr>
        <w:t>大阪</w:t>
      </w:r>
      <w:r w:rsidR="00BF1E22">
        <w:rPr>
          <w:rFonts w:ascii="HG丸ｺﾞｼｯｸM-PRO" w:eastAsia="HG丸ｺﾞｼｯｸM-PRO" w:hAnsi="HG丸ｺﾞｼｯｸM-PRO" w:hint="eastAsia"/>
        </w:rPr>
        <w:t>PV</w:t>
      </w:r>
      <w:r w:rsidR="00607637" w:rsidRPr="00423E42">
        <w:rPr>
          <w:rFonts w:ascii="HG丸ｺﾞｼｯｸM-PRO" w:eastAsia="HG丸ｺﾞｼｯｸM-PRO" w:hAnsi="HG丸ｺﾞｼｯｸM-PRO" w:hint="eastAsia"/>
        </w:rPr>
        <w:t>催事事務局より弁償を求められた場合は、</w:t>
      </w:r>
      <w:r w:rsidR="00195B07" w:rsidRPr="00423E42">
        <w:rPr>
          <w:rFonts w:ascii="HG丸ｺﾞｼｯｸM-PRO" w:eastAsia="HG丸ｺﾞｼｯｸM-PRO" w:hAnsi="HG丸ｺﾞｼｯｸM-PRO" w:hint="eastAsia"/>
        </w:rPr>
        <w:t>受託者</w:t>
      </w:r>
      <w:r w:rsidR="00607637" w:rsidRPr="00607637">
        <w:rPr>
          <w:rFonts w:ascii="HG丸ｺﾞｼｯｸM-PRO" w:eastAsia="HG丸ｺﾞｼｯｸM-PRO" w:hAnsi="HG丸ｺﾞｼｯｸM-PRO" w:hint="eastAsia"/>
        </w:rPr>
        <w:t>において支出すること。</w:t>
      </w:r>
    </w:p>
    <w:p w14:paraId="5857A29F" w14:textId="30D85710" w:rsidR="009D3C1B" w:rsidRPr="009D3C1B" w:rsidRDefault="009D3C1B" w:rsidP="00607637">
      <w:pPr>
        <w:ind w:leftChars="500" w:left="1328" w:hangingChars="100" w:hanging="221"/>
        <w:rPr>
          <w:rFonts w:ascii="HG丸ｺﾞｼｯｸM-PRO" w:eastAsia="HG丸ｺﾞｼｯｸM-PRO" w:hAnsi="HG丸ｺﾞｼｯｸM-PRO"/>
        </w:rPr>
      </w:pPr>
      <w:r w:rsidRPr="00423E42">
        <w:rPr>
          <w:rFonts w:ascii="HG丸ｺﾞｼｯｸM-PRO" w:eastAsia="HG丸ｺﾞｼｯｸM-PRO" w:hAnsi="HG丸ｺﾞｼｯｸM-PRO" w:hint="eastAsia"/>
        </w:rPr>
        <w:t>※イベント内で発生したごみについては、持ち帰り処分すること。</w:t>
      </w:r>
    </w:p>
    <w:p w14:paraId="300DE681" w14:textId="6BE826B9" w:rsidR="00863BC3" w:rsidRDefault="00863BC3" w:rsidP="00863BC3">
      <w:pPr>
        <w:ind w:leftChars="500" w:left="1328" w:hangingChars="100" w:hanging="221"/>
        <w:rPr>
          <w:rFonts w:ascii="HG丸ｺﾞｼｯｸM-PRO" w:eastAsia="HG丸ｺﾞｼｯｸM-PRO" w:hAnsi="HG丸ｺﾞｼｯｸM-PRO"/>
        </w:rPr>
      </w:pPr>
      <w:r>
        <w:rPr>
          <w:rFonts w:ascii="HG丸ｺﾞｼｯｸM-PRO" w:eastAsia="HG丸ｺﾞｼｯｸM-PRO" w:hAnsi="HG丸ｺﾞｼｯｸM-PRO" w:hint="eastAsia"/>
        </w:rPr>
        <w:t>※本業務に係る賠償責任保険、傷害保険に加入すること。</w:t>
      </w:r>
    </w:p>
    <w:p w14:paraId="4D6D030F" w14:textId="77777777" w:rsidR="00481B06" w:rsidRDefault="00481B06" w:rsidP="005A6169">
      <w:pPr>
        <w:rPr>
          <w:rFonts w:ascii="HG丸ｺﾞｼｯｸM-PRO" w:eastAsia="HG丸ｺﾞｼｯｸM-PRO" w:hAnsi="HG丸ｺﾞｼｯｸM-PRO"/>
        </w:rPr>
      </w:pPr>
    </w:p>
    <w:p w14:paraId="7A5B635D" w14:textId="3C0CB6AF" w:rsidR="00481B06" w:rsidRPr="00481B06" w:rsidRDefault="00481B06" w:rsidP="00EA10B4">
      <w:pPr>
        <w:ind w:firstLineChars="500" w:firstLine="1107"/>
        <w:rPr>
          <w:rFonts w:ascii="HG丸ｺﾞｼｯｸM-PRO" w:eastAsia="HG丸ｺﾞｼｯｸM-PRO" w:hAnsi="HG丸ｺﾞｼｯｸM-PRO"/>
        </w:rPr>
      </w:pPr>
      <w:r>
        <w:rPr>
          <w:rFonts w:ascii="HG丸ｺﾞｼｯｸM-PRO" w:eastAsia="HG丸ｺﾞｼｯｸM-PRO" w:hAnsi="HG丸ｺﾞｼｯｸM-PRO" w:hint="eastAsia"/>
        </w:rPr>
        <w:t>（参考）大阪</w:t>
      </w:r>
      <w:r w:rsidR="00423E42">
        <w:rPr>
          <w:rFonts w:ascii="HG丸ｺﾞｼｯｸM-PRO" w:eastAsia="HG丸ｺﾞｼｯｸM-PRO" w:hAnsi="HG丸ｺﾞｼｯｸM-PRO" w:hint="eastAsia"/>
        </w:rPr>
        <w:t>PV</w:t>
      </w:r>
      <w:r w:rsidR="004F20DE">
        <w:rPr>
          <w:rFonts w:ascii="HG丸ｺﾞｼｯｸM-PRO" w:eastAsia="HG丸ｺﾞｼｯｸM-PRO" w:hAnsi="HG丸ｺﾞｼｯｸM-PRO" w:hint="eastAsia"/>
        </w:rPr>
        <w:t>ホームページ</w:t>
      </w:r>
      <w:r>
        <w:rPr>
          <w:rFonts w:ascii="HG丸ｺﾞｼｯｸM-PRO" w:eastAsia="HG丸ｺﾞｼｯｸM-PRO" w:hAnsi="HG丸ｺﾞｼｯｸM-PRO" w:hint="eastAsia"/>
        </w:rPr>
        <w:t xml:space="preserve">　</w:t>
      </w:r>
      <w:r w:rsidRPr="00481B06">
        <w:rPr>
          <w:rFonts w:ascii="HG丸ｺﾞｼｯｸM-PRO" w:eastAsia="HG丸ｺﾞｼｯｸM-PRO" w:hAnsi="HG丸ｺﾞｼｯｸM-PRO"/>
        </w:rPr>
        <w:t>https://2025osaka-pavilion.jp/</w:t>
      </w:r>
    </w:p>
    <w:p w14:paraId="626FA460" w14:textId="022BE4B2" w:rsidR="00163E36" w:rsidRPr="00541858" w:rsidRDefault="00E67B04" w:rsidP="007136B4">
      <w:pPr>
        <w:ind w:firstLineChars="450" w:firstLine="996"/>
        <w:rPr>
          <w:rFonts w:ascii="HG丸ｺﾞｼｯｸM-PRO" w:eastAsia="HG丸ｺﾞｼｯｸM-PRO" w:hAnsi="HG丸ｺﾞｼｯｸM-PRO"/>
        </w:rPr>
      </w:pPr>
      <w:r w:rsidRPr="005A6169">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8240" behindDoc="0" locked="0" layoutInCell="1" allowOverlap="1" wp14:anchorId="38FDD283" wp14:editId="1C62FC35">
                <wp:simplePos x="0" y="0"/>
                <wp:positionH relativeFrom="margin">
                  <wp:posOffset>259715</wp:posOffset>
                </wp:positionH>
                <wp:positionV relativeFrom="paragraph">
                  <wp:posOffset>71755</wp:posOffset>
                </wp:positionV>
                <wp:extent cx="6444000" cy="2038350"/>
                <wp:effectExtent l="0" t="0" r="13970" b="19050"/>
                <wp:wrapNone/>
                <wp:docPr id="13" name="テキスト ボックス 13"/>
                <wp:cNvGraphicFramePr/>
                <a:graphic xmlns:a="http://schemas.openxmlformats.org/drawingml/2006/main">
                  <a:graphicData uri="http://schemas.microsoft.com/office/word/2010/wordprocessingShape">
                    <wps:wsp>
                      <wps:cNvSpPr txBox="1"/>
                      <wps:spPr>
                        <a:xfrm>
                          <a:off x="0" y="0"/>
                          <a:ext cx="6444000" cy="2038350"/>
                        </a:xfrm>
                        <a:prstGeom prst="rect">
                          <a:avLst/>
                        </a:prstGeom>
                        <a:solidFill>
                          <a:sysClr val="window" lastClr="FFFFFF"/>
                        </a:solidFill>
                        <a:ln w="6350">
                          <a:solidFill>
                            <a:prstClr val="black"/>
                          </a:solidFill>
                        </a:ln>
                      </wps:spPr>
                      <wps:txbx>
                        <w:txbxContent>
                          <w:p w14:paraId="76062F00" w14:textId="77777777" w:rsidR="00F04963" w:rsidRPr="00541858" w:rsidRDefault="00F04963" w:rsidP="00F04963">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777483EA" w14:textId="3B9A52A0" w:rsidR="00A16BEC" w:rsidRPr="00BB7E05" w:rsidRDefault="00A16BEC" w:rsidP="003A15DC">
                            <w:pPr>
                              <w:ind w:left="221" w:hangingChars="100" w:hanging="221"/>
                              <w:rPr>
                                <w:rFonts w:ascii="HG丸ｺﾞｼｯｸM-PRO" w:eastAsia="HG丸ｺﾞｼｯｸM-PRO" w:hAnsi="HG丸ｺﾞｼｯｸM-PRO"/>
                              </w:rPr>
                            </w:pPr>
                            <w:r w:rsidRPr="00C46978">
                              <w:rPr>
                                <w:rFonts w:ascii="HG丸ｺﾞｼｯｸM-PRO" w:eastAsia="HG丸ｺﾞｼｯｸM-PRO" w:hAnsi="HG丸ｺﾞｼｯｸM-PRO" w:hint="eastAsia"/>
                              </w:rPr>
                              <w:t>・</w:t>
                            </w:r>
                            <w:r w:rsidRPr="00D51580">
                              <w:rPr>
                                <w:rFonts w:ascii="HG丸ｺﾞｼｯｸM-PRO" w:eastAsia="HG丸ｺﾞｼｯｸM-PRO" w:hAnsi="HG丸ｺﾞｼｯｸM-PRO" w:hint="eastAsia"/>
                                <w:szCs w:val="21"/>
                              </w:rPr>
                              <w:t>「もずやん」を活用し、</w:t>
                            </w:r>
                            <w:r w:rsidRPr="00BB7E05">
                              <w:rPr>
                                <w:rFonts w:ascii="HG丸ｺﾞｼｯｸM-PRO" w:eastAsia="HG丸ｺﾞｼｯｸM-PRO" w:hAnsi="HG丸ｺﾞｼｯｸM-PRO" w:hint="eastAsia"/>
                                <w:szCs w:val="21"/>
                              </w:rPr>
                              <w:t>万博閉幕の前日（最終日曜日）に、</w:t>
                            </w:r>
                            <w:r w:rsidR="004F632B" w:rsidRPr="00BB7E05">
                              <w:rPr>
                                <w:rFonts w:ascii="HG丸ｺﾞｼｯｸM-PRO" w:eastAsia="HG丸ｺﾞｼｯｸM-PRO" w:hAnsi="HG丸ｺﾞｼｯｸM-PRO" w:hint="eastAsia"/>
                                <w:szCs w:val="21"/>
                              </w:rPr>
                              <w:t>国</w:t>
                            </w:r>
                            <w:r w:rsidRPr="00BB7E05">
                              <w:rPr>
                                <w:rFonts w:ascii="HG丸ｺﾞｼｯｸM-PRO" w:eastAsia="HG丸ｺﾞｼｯｸM-PRO" w:hAnsi="HG丸ｺﾞｼｯｸM-PRO" w:hint="eastAsia"/>
                                <w:szCs w:val="21"/>
                              </w:rPr>
                              <w:t>内外からの多くの来場者が集う万博会場から大阪の情報と魅力を発信</w:t>
                            </w:r>
                            <w:r w:rsidR="00444670" w:rsidRPr="00BB7E05">
                              <w:rPr>
                                <w:rFonts w:ascii="HG丸ｺﾞｼｯｸM-PRO" w:eastAsia="HG丸ｺﾞｼｯｸM-PRO" w:hAnsi="HG丸ｺﾞｼｯｸM-PRO" w:hint="eastAsia"/>
                                <w:szCs w:val="21"/>
                              </w:rPr>
                              <w:t>し、府への誘客促進につながる</w:t>
                            </w:r>
                            <w:r w:rsidRPr="00BB7E05">
                              <w:rPr>
                                <w:rFonts w:ascii="HG丸ｺﾞｼｯｸM-PRO" w:eastAsia="HG丸ｺﾞｼｯｸM-PRO" w:hAnsi="HG丸ｺﾞｼｯｸM-PRO" w:hint="eastAsia"/>
                              </w:rPr>
                              <w:t>内容を提案すること。</w:t>
                            </w:r>
                          </w:p>
                          <w:p w14:paraId="72B92D57" w14:textId="62121755" w:rsidR="00535ADE" w:rsidRPr="00BB7E05" w:rsidRDefault="00B56F69" w:rsidP="00964134">
                            <w:pPr>
                              <w:ind w:left="221" w:hangingChars="100" w:hanging="221"/>
                              <w:rPr>
                                <w:rFonts w:ascii="HG丸ｺﾞｼｯｸM-PRO" w:eastAsia="HG丸ｺﾞｼｯｸM-PRO" w:hAnsi="HG丸ｺﾞｼｯｸM-PRO"/>
                              </w:rPr>
                            </w:pPr>
                            <w:r w:rsidRPr="00BB7E05">
                              <w:rPr>
                                <w:rFonts w:ascii="HG丸ｺﾞｼｯｸM-PRO" w:eastAsia="HG丸ｺﾞｼｯｸM-PRO" w:hAnsi="HG丸ｺﾞｼｯｸM-PRO" w:hint="eastAsia"/>
                              </w:rPr>
                              <w:t>・</w:t>
                            </w:r>
                            <w:r w:rsidR="004F632B" w:rsidRPr="00BB7E05">
                              <w:rPr>
                                <w:rFonts w:ascii="HG丸ｺﾞｼｯｸM-PRO" w:eastAsia="HG丸ｺﾞｼｯｸM-PRO" w:hAnsi="HG丸ｺﾞｼｯｸM-PRO" w:hint="eastAsia"/>
                              </w:rPr>
                              <w:t>「</w:t>
                            </w:r>
                            <w:r w:rsidRPr="00BB7E05">
                              <w:rPr>
                                <w:rFonts w:ascii="HG丸ｺﾞｼｯｸM-PRO" w:eastAsia="HG丸ｺﾞｼｯｸM-PRO" w:hAnsi="HG丸ｺﾞｼｯｸM-PRO" w:hint="eastAsia"/>
                              </w:rPr>
                              <w:t>もずやん</w:t>
                            </w:r>
                            <w:r w:rsidR="004F632B" w:rsidRPr="00BB7E05">
                              <w:rPr>
                                <w:rFonts w:ascii="HG丸ｺﾞｼｯｸM-PRO" w:eastAsia="HG丸ｺﾞｼｯｸM-PRO" w:hAnsi="HG丸ｺﾞｼｯｸM-PRO" w:hint="eastAsia"/>
                              </w:rPr>
                              <w:t>」</w:t>
                            </w:r>
                            <w:r w:rsidRPr="00BB7E05">
                              <w:rPr>
                                <w:rFonts w:ascii="HG丸ｺﾞｼｯｸM-PRO" w:eastAsia="HG丸ｺﾞｼｯｸM-PRO" w:hAnsi="HG丸ｺﾞｼｯｸM-PRO" w:hint="eastAsia"/>
                              </w:rPr>
                              <w:t>と大阪の魅力発信を絡めた来場者参加型ステージなど、キャラクターを通して</w:t>
                            </w:r>
                            <w:r w:rsidR="00444670" w:rsidRPr="00BB7E05">
                              <w:rPr>
                                <w:rFonts w:ascii="HG丸ｺﾞｼｯｸM-PRO" w:eastAsia="HG丸ｺﾞｼｯｸM-PRO" w:hAnsi="HG丸ｺﾞｼｯｸM-PRO" w:hint="eastAsia"/>
                              </w:rPr>
                              <w:t>来場者をひきつけ、また、</w:t>
                            </w:r>
                            <w:r w:rsidRPr="00BB7E05">
                              <w:rPr>
                                <w:rFonts w:ascii="HG丸ｺﾞｼｯｸM-PRO" w:eastAsia="HG丸ｺﾞｼｯｸM-PRO" w:hAnsi="HG丸ｺﾞｼｯｸM-PRO" w:hint="eastAsia"/>
                              </w:rPr>
                              <w:t>来場者が楽しみながら大阪の魅力を感じることができるステージコンテンツを企画</w:t>
                            </w:r>
                            <w:r w:rsidR="00AB42A3" w:rsidRPr="00BB7E05">
                              <w:rPr>
                                <w:rFonts w:ascii="HG丸ｺﾞｼｯｸM-PRO" w:eastAsia="HG丸ｺﾞｼｯｸM-PRO" w:hAnsi="HG丸ｺﾞｼｯｸM-PRO" w:hint="eastAsia"/>
                              </w:rPr>
                              <w:t>するとともに</w:t>
                            </w:r>
                            <w:r w:rsidRPr="00BB7E05">
                              <w:rPr>
                                <w:rFonts w:ascii="HG丸ｺﾞｼｯｸM-PRO" w:eastAsia="HG丸ｺﾞｼｯｸM-PRO" w:hAnsi="HG丸ｺﾞｼｯｸM-PRO" w:hint="eastAsia"/>
                              </w:rPr>
                              <w:t>、広場部分においてサイネージ・パネルなどで大阪の魅力をPRするなど、使用可能エリアを最大限に有効活用したコンテンツを</w:t>
                            </w:r>
                            <w:r w:rsidR="00173857" w:rsidRPr="00BB7E05">
                              <w:rPr>
                                <w:rFonts w:ascii="HG丸ｺﾞｼｯｸM-PRO" w:eastAsia="HG丸ｺﾞｼｯｸM-PRO" w:hAnsi="HG丸ｺﾞｼｯｸM-PRO" w:hint="eastAsia"/>
                              </w:rPr>
                              <w:t>提案すること。</w:t>
                            </w:r>
                          </w:p>
                          <w:p w14:paraId="2479C0E8" w14:textId="15C0899F" w:rsidR="00900858" w:rsidRPr="00D579B6" w:rsidRDefault="003C5D99" w:rsidP="00964134">
                            <w:pPr>
                              <w:ind w:left="221" w:hangingChars="100" w:hanging="221"/>
                              <w:rPr>
                                <w:rFonts w:ascii="HG丸ｺﾞｼｯｸM-PRO" w:eastAsia="HG丸ｺﾞｼｯｸM-PRO" w:hAnsi="HG丸ｺﾞｼｯｸM-PRO"/>
                              </w:rPr>
                            </w:pPr>
                            <w:r w:rsidRPr="00BB7E05">
                              <w:rPr>
                                <w:rFonts w:ascii="HG丸ｺﾞｼｯｸM-PRO" w:eastAsia="HG丸ｺﾞｼｯｸM-PRO" w:hAnsi="HG丸ｺﾞｼｯｸM-PRO" w:hint="eastAsia"/>
                              </w:rPr>
                              <w:t>・</w:t>
                            </w:r>
                            <w:r w:rsidR="00444670" w:rsidRPr="00BB7E05">
                              <w:rPr>
                                <w:rFonts w:ascii="HG丸ｺﾞｼｯｸM-PRO" w:eastAsia="HG丸ｺﾞｼｯｸM-PRO" w:hAnsi="HG丸ｺﾞｼｯｸM-PRO" w:hint="eastAsia"/>
                              </w:rPr>
                              <w:t>子どもや外国人、</w:t>
                            </w:r>
                            <w:r w:rsidR="00C24192" w:rsidRPr="00BB7E05">
                              <w:rPr>
                                <w:rFonts w:ascii="HG丸ｺﾞｼｯｸM-PRO" w:eastAsia="HG丸ｺﾞｼｯｸM-PRO" w:hAnsi="HG丸ｺﾞｼｯｸM-PRO" w:hint="eastAsia"/>
                              </w:rPr>
                              <w:t>聴覚に障がいがある人にも伝わるよ</w:t>
                            </w:r>
                            <w:r w:rsidR="00C24192" w:rsidRPr="00D579B6">
                              <w:rPr>
                                <w:rFonts w:ascii="HG丸ｺﾞｼｯｸM-PRO" w:eastAsia="HG丸ｺﾞｼｯｸM-PRO" w:hAnsi="HG丸ｺﾞｼｯｸM-PRO" w:hint="eastAsia"/>
                              </w:rPr>
                              <w:t>う</w:t>
                            </w:r>
                            <w:r w:rsidR="00774893" w:rsidRPr="00D579B6">
                              <w:rPr>
                                <w:rFonts w:ascii="HG丸ｺﾞｼｯｸM-PRO" w:eastAsia="HG丸ｺﾞｼｯｸM-PRO" w:hAnsi="HG丸ｺﾞｼｯｸM-PRO" w:hint="eastAsia"/>
                              </w:rPr>
                              <w:t>な</w:t>
                            </w:r>
                            <w:r w:rsidR="004F75CC" w:rsidRPr="00D579B6">
                              <w:rPr>
                                <w:rFonts w:ascii="HG丸ｺﾞｼｯｸM-PRO" w:eastAsia="HG丸ｺﾞｼｯｸM-PRO" w:hAnsi="HG丸ｺﾞｼｯｸM-PRO" w:hint="eastAsia"/>
                              </w:rPr>
                              <w:t>実施方法を提案すること。</w:t>
                            </w:r>
                          </w:p>
                          <w:p w14:paraId="53C4DB93" w14:textId="19069FA9" w:rsidR="00F04963" w:rsidRPr="00ED78F5" w:rsidRDefault="00A16BEC" w:rsidP="00A16BEC">
                            <w:pPr>
                              <w:ind w:left="221" w:hangingChars="100" w:hanging="221"/>
                              <w:rPr>
                                <w:rFonts w:ascii="HG丸ｺﾞｼｯｸM-PRO" w:eastAsia="HG丸ｺﾞｼｯｸM-PRO" w:hAnsi="HG丸ｺﾞｼｯｸM-PRO"/>
                              </w:rPr>
                            </w:pPr>
                            <w:r w:rsidRPr="00D579B6">
                              <w:rPr>
                                <w:rFonts w:ascii="HG丸ｺﾞｼｯｸM-PRO" w:eastAsia="HG丸ｺﾞｼｯｸM-PRO" w:hAnsi="HG丸ｺﾞｼｯｸM-PRO" w:hint="eastAsia"/>
                              </w:rPr>
                              <w:t>・</w:t>
                            </w:r>
                            <w:r w:rsidR="00491B61" w:rsidRPr="00D579B6">
                              <w:rPr>
                                <w:rFonts w:ascii="HG丸ｺﾞｼｯｸM-PRO" w:eastAsia="HG丸ｺﾞｼｯｸM-PRO" w:hAnsi="HG丸ｺﾞｼｯｸM-PRO" w:hint="eastAsia"/>
                              </w:rPr>
                              <w:t>府内外の自治体キャラクターなど、複数のキャラクター</w:t>
                            </w:r>
                            <w:r w:rsidRPr="00D579B6">
                              <w:rPr>
                                <w:rFonts w:ascii="HG丸ｺﾞｼｯｸM-PRO" w:eastAsia="HG丸ｺﾞｼｯｸM-PRO" w:hAnsi="HG丸ｺﾞｼｯｸM-PRO" w:hint="eastAsia"/>
                              </w:rPr>
                              <w:t>の相乗</w:t>
                            </w:r>
                            <w:r w:rsidRPr="00D51580">
                              <w:rPr>
                                <w:rFonts w:ascii="HG丸ｺﾞｼｯｸM-PRO" w:eastAsia="HG丸ｺﾞｼｯｸM-PRO" w:hAnsi="HG丸ｺﾞｼｯｸM-PRO" w:hint="eastAsia"/>
                              </w:rPr>
                              <w:t>効果を発揮する提案</w:t>
                            </w:r>
                            <w:r>
                              <w:rPr>
                                <w:rFonts w:ascii="HG丸ｺﾞｼｯｸM-PRO" w:eastAsia="HG丸ｺﾞｼｯｸM-PRO" w:hAnsi="HG丸ｺﾞｼｯｸM-PRO" w:hint="eastAsia"/>
                              </w:rPr>
                              <w:t>を行うこと</w:t>
                            </w:r>
                            <w:r w:rsidRPr="00C46978">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DD283" id="_x0000_t202" coordsize="21600,21600" o:spt="202" path="m,l,21600r21600,l21600,xe">
                <v:stroke joinstyle="miter"/>
                <v:path gradientshapeok="t" o:connecttype="rect"/>
              </v:shapetype>
              <v:shape id="テキスト ボックス 13" o:spid="_x0000_s1026" type="#_x0000_t202" style="position:absolute;left:0;text-align:left;margin-left:20.45pt;margin-top:5.65pt;width:507.4pt;height:1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" fillcolor="window" strokeweight=".5pt">
                <v:textbox>
                  <w:txbxContent>
                    <w:p w14:paraId="76062F00" w14:textId="77777777" w:rsidR="00F04963" w:rsidRPr="00541858" w:rsidRDefault="00F04963" w:rsidP="00F04963">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777483EA" w14:textId="3B9A52A0" w:rsidR="00A16BEC" w:rsidRPr="00BB7E05" w:rsidRDefault="00A16BEC" w:rsidP="003A15DC">
                      <w:pPr>
                        <w:ind w:left="221" w:hangingChars="100" w:hanging="221"/>
                        <w:rPr>
                          <w:rFonts w:ascii="HG丸ｺﾞｼｯｸM-PRO" w:eastAsia="HG丸ｺﾞｼｯｸM-PRO" w:hAnsi="HG丸ｺﾞｼｯｸM-PRO"/>
                        </w:rPr>
                      </w:pPr>
                      <w:r w:rsidRPr="00C46978">
                        <w:rPr>
                          <w:rFonts w:ascii="HG丸ｺﾞｼｯｸM-PRO" w:eastAsia="HG丸ｺﾞｼｯｸM-PRO" w:hAnsi="HG丸ｺﾞｼｯｸM-PRO" w:hint="eastAsia"/>
                        </w:rPr>
                        <w:t>・</w:t>
                      </w:r>
                      <w:r w:rsidRPr="00D51580">
                        <w:rPr>
                          <w:rFonts w:ascii="HG丸ｺﾞｼｯｸM-PRO" w:eastAsia="HG丸ｺﾞｼｯｸM-PRO" w:hAnsi="HG丸ｺﾞｼｯｸM-PRO" w:hint="eastAsia"/>
                          <w:szCs w:val="21"/>
                        </w:rPr>
                        <w:t>「もずやん」を活用し、</w:t>
                      </w:r>
                      <w:r w:rsidRPr="00BB7E05">
                        <w:rPr>
                          <w:rFonts w:ascii="HG丸ｺﾞｼｯｸM-PRO" w:eastAsia="HG丸ｺﾞｼｯｸM-PRO" w:hAnsi="HG丸ｺﾞｼｯｸM-PRO" w:hint="eastAsia"/>
                          <w:szCs w:val="21"/>
                        </w:rPr>
                        <w:t>万博閉幕の前日（最終日曜日）に、</w:t>
                      </w:r>
                      <w:r w:rsidR="004F632B" w:rsidRPr="00BB7E05">
                        <w:rPr>
                          <w:rFonts w:ascii="HG丸ｺﾞｼｯｸM-PRO" w:eastAsia="HG丸ｺﾞｼｯｸM-PRO" w:hAnsi="HG丸ｺﾞｼｯｸM-PRO" w:hint="eastAsia"/>
                          <w:szCs w:val="21"/>
                        </w:rPr>
                        <w:t>国</w:t>
                      </w:r>
                      <w:r w:rsidRPr="00BB7E05">
                        <w:rPr>
                          <w:rFonts w:ascii="HG丸ｺﾞｼｯｸM-PRO" w:eastAsia="HG丸ｺﾞｼｯｸM-PRO" w:hAnsi="HG丸ｺﾞｼｯｸM-PRO" w:hint="eastAsia"/>
                          <w:szCs w:val="21"/>
                        </w:rPr>
                        <w:t>内外からの多くの来場者が集う万博会場から大阪の情報と魅力を発信</w:t>
                      </w:r>
                      <w:r w:rsidR="00444670" w:rsidRPr="00BB7E05">
                        <w:rPr>
                          <w:rFonts w:ascii="HG丸ｺﾞｼｯｸM-PRO" w:eastAsia="HG丸ｺﾞｼｯｸM-PRO" w:hAnsi="HG丸ｺﾞｼｯｸM-PRO" w:hint="eastAsia"/>
                          <w:szCs w:val="21"/>
                        </w:rPr>
                        <w:t>し、府への誘客促進につながる</w:t>
                      </w:r>
                      <w:r w:rsidRPr="00BB7E05">
                        <w:rPr>
                          <w:rFonts w:ascii="HG丸ｺﾞｼｯｸM-PRO" w:eastAsia="HG丸ｺﾞｼｯｸM-PRO" w:hAnsi="HG丸ｺﾞｼｯｸM-PRO" w:hint="eastAsia"/>
                        </w:rPr>
                        <w:t>内容を提案すること。</w:t>
                      </w:r>
                    </w:p>
                    <w:p w14:paraId="72B92D57" w14:textId="62121755" w:rsidR="00535ADE" w:rsidRPr="00BB7E05" w:rsidRDefault="00B56F69" w:rsidP="00964134">
                      <w:pPr>
                        <w:ind w:left="221" w:hangingChars="100" w:hanging="221"/>
                        <w:rPr>
                          <w:rFonts w:ascii="HG丸ｺﾞｼｯｸM-PRO" w:eastAsia="HG丸ｺﾞｼｯｸM-PRO" w:hAnsi="HG丸ｺﾞｼｯｸM-PRO"/>
                        </w:rPr>
                      </w:pPr>
                      <w:r w:rsidRPr="00BB7E05">
                        <w:rPr>
                          <w:rFonts w:ascii="HG丸ｺﾞｼｯｸM-PRO" w:eastAsia="HG丸ｺﾞｼｯｸM-PRO" w:hAnsi="HG丸ｺﾞｼｯｸM-PRO" w:hint="eastAsia"/>
                        </w:rPr>
                        <w:t>・</w:t>
                      </w:r>
                      <w:r w:rsidR="004F632B" w:rsidRPr="00BB7E05">
                        <w:rPr>
                          <w:rFonts w:ascii="HG丸ｺﾞｼｯｸM-PRO" w:eastAsia="HG丸ｺﾞｼｯｸM-PRO" w:hAnsi="HG丸ｺﾞｼｯｸM-PRO" w:hint="eastAsia"/>
                        </w:rPr>
                        <w:t>「</w:t>
                      </w:r>
                      <w:r w:rsidRPr="00BB7E05">
                        <w:rPr>
                          <w:rFonts w:ascii="HG丸ｺﾞｼｯｸM-PRO" w:eastAsia="HG丸ｺﾞｼｯｸM-PRO" w:hAnsi="HG丸ｺﾞｼｯｸM-PRO" w:hint="eastAsia"/>
                        </w:rPr>
                        <w:t>もずやん</w:t>
                      </w:r>
                      <w:r w:rsidR="004F632B" w:rsidRPr="00BB7E05">
                        <w:rPr>
                          <w:rFonts w:ascii="HG丸ｺﾞｼｯｸM-PRO" w:eastAsia="HG丸ｺﾞｼｯｸM-PRO" w:hAnsi="HG丸ｺﾞｼｯｸM-PRO" w:hint="eastAsia"/>
                        </w:rPr>
                        <w:t>」</w:t>
                      </w:r>
                      <w:r w:rsidRPr="00BB7E05">
                        <w:rPr>
                          <w:rFonts w:ascii="HG丸ｺﾞｼｯｸM-PRO" w:eastAsia="HG丸ｺﾞｼｯｸM-PRO" w:hAnsi="HG丸ｺﾞｼｯｸM-PRO" w:hint="eastAsia"/>
                        </w:rPr>
                        <w:t>と大阪の魅力発信を絡めた来場者参加型ステージなど、キャラクターを通して</w:t>
                      </w:r>
                      <w:r w:rsidR="00444670" w:rsidRPr="00BB7E05">
                        <w:rPr>
                          <w:rFonts w:ascii="HG丸ｺﾞｼｯｸM-PRO" w:eastAsia="HG丸ｺﾞｼｯｸM-PRO" w:hAnsi="HG丸ｺﾞｼｯｸM-PRO" w:hint="eastAsia"/>
                        </w:rPr>
                        <w:t>来場者をひきつけ、また、</w:t>
                      </w:r>
                      <w:r w:rsidRPr="00BB7E05">
                        <w:rPr>
                          <w:rFonts w:ascii="HG丸ｺﾞｼｯｸM-PRO" w:eastAsia="HG丸ｺﾞｼｯｸM-PRO" w:hAnsi="HG丸ｺﾞｼｯｸM-PRO" w:hint="eastAsia"/>
                        </w:rPr>
                        <w:t>来場者が楽しみながら大阪の魅力を感じることができるステージコンテンツを企画</w:t>
                      </w:r>
                      <w:r w:rsidR="00AB42A3" w:rsidRPr="00BB7E05">
                        <w:rPr>
                          <w:rFonts w:ascii="HG丸ｺﾞｼｯｸM-PRO" w:eastAsia="HG丸ｺﾞｼｯｸM-PRO" w:hAnsi="HG丸ｺﾞｼｯｸM-PRO" w:hint="eastAsia"/>
                        </w:rPr>
                        <w:t>するとともに</w:t>
                      </w:r>
                      <w:r w:rsidRPr="00BB7E05">
                        <w:rPr>
                          <w:rFonts w:ascii="HG丸ｺﾞｼｯｸM-PRO" w:eastAsia="HG丸ｺﾞｼｯｸM-PRO" w:hAnsi="HG丸ｺﾞｼｯｸM-PRO" w:hint="eastAsia"/>
                        </w:rPr>
                        <w:t>、広場部分においてサイネージ・パネルなどで大阪の魅力をPRするなど、使用可能エリアを最大限に有効活用したコンテンツを</w:t>
                      </w:r>
                      <w:r w:rsidR="00173857" w:rsidRPr="00BB7E05">
                        <w:rPr>
                          <w:rFonts w:ascii="HG丸ｺﾞｼｯｸM-PRO" w:eastAsia="HG丸ｺﾞｼｯｸM-PRO" w:hAnsi="HG丸ｺﾞｼｯｸM-PRO" w:hint="eastAsia"/>
                        </w:rPr>
                        <w:t>提案すること。</w:t>
                      </w:r>
                    </w:p>
                    <w:p w14:paraId="2479C0E8" w14:textId="15C0899F" w:rsidR="00900858" w:rsidRPr="00D579B6" w:rsidRDefault="003C5D99" w:rsidP="00964134">
                      <w:pPr>
                        <w:ind w:left="221" w:hangingChars="100" w:hanging="221"/>
                        <w:rPr>
                          <w:rFonts w:ascii="HG丸ｺﾞｼｯｸM-PRO" w:eastAsia="HG丸ｺﾞｼｯｸM-PRO" w:hAnsi="HG丸ｺﾞｼｯｸM-PRO"/>
                        </w:rPr>
                      </w:pPr>
                      <w:r w:rsidRPr="00BB7E05">
                        <w:rPr>
                          <w:rFonts w:ascii="HG丸ｺﾞｼｯｸM-PRO" w:eastAsia="HG丸ｺﾞｼｯｸM-PRO" w:hAnsi="HG丸ｺﾞｼｯｸM-PRO" w:hint="eastAsia"/>
                        </w:rPr>
                        <w:t>・</w:t>
                      </w:r>
                      <w:r w:rsidR="00444670" w:rsidRPr="00BB7E05">
                        <w:rPr>
                          <w:rFonts w:ascii="HG丸ｺﾞｼｯｸM-PRO" w:eastAsia="HG丸ｺﾞｼｯｸM-PRO" w:hAnsi="HG丸ｺﾞｼｯｸM-PRO" w:hint="eastAsia"/>
                        </w:rPr>
                        <w:t>子どもや外国人、</w:t>
                      </w:r>
                      <w:r w:rsidR="00C24192" w:rsidRPr="00BB7E05">
                        <w:rPr>
                          <w:rFonts w:ascii="HG丸ｺﾞｼｯｸM-PRO" w:eastAsia="HG丸ｺﾞｼｯｸM-PRO" w:hAnsi="HG丸ｺﾞｼｯｸM-PRO" w:hint="eastAsia"/>
                        </w:rPr>
                        <w:t>聴覚に障がいがある人にも伝わるよ</w:t>
                      </w:r>
                      <w:r w:rsidR="00C24192" w:rsidRPr="00D579B6">
                        <w:rPr>
                          <w:rFonts w:ascii="HG丸ｺﾞｼｯｸM-PRO" w:eastAsia="HG丸ｺﾞｼｯｸM-PRO" w:hAnsi="HG丸ｺﾞｼｯｸM-PRO" w:hint="eastAsia"/>
                        </w:rPr>
                        <w:t>う</w:t>
                      </w:r>
                      <w:r w:rsidR="00774893" w:rsidRPr="00D579B6">
                        <w:rPr>
                          <w:rFonts w:ascii="HG丸ｺﾞｼｯｸM-PRO" w:eastAsia="HG丸ｺﾞｼｯｸM-PRO" w:hAnsi="HG丸ｺﾞｼｯｸM-PRO" w:hint="eastAsia"/>
                        </w:rPr>
                        <w:t>な</w:t>
                      </w:r>
                      <w:r w:rsidR="004F75CC" w:rsidRPr="00D579B6">
                        <w:rPr>
                          <w:rFonts w:ascii="HG丸ｺﾞｼｯｸM-PRO" w:eastAsia="HG丸ｺﾞｼｯｸM-PRO" w:hAnsi="HG丸ｺﾞｼｯｸM-PRO" w:hint="eastAsia"/>
                        </w:rPr>
                        <w:t>実施方法を提案すること。</w:t>
                      </w:r>
                    </w:p>
                    <w:p w14:paraId="53C4DB93" w14:textId="19069FA9" w:rsidR="00F04963" w:rsidRPr="00ED78F5" w:rsidRDefault="00A16BEC" w:rsidP="00A16BEC">
                      <w:pPr>
                        <w:ind w:left="221" w:hangingChars="100" w:hanging="221"/>
                        <w:rPr>
                          <w:rFonts w:ascii="HG丸ｺﾞｼｯｸM-PRO" w:eastAsia="HG丸ｺﾞｼｯｸM-PRO" w:hAnsi="HG丸ｺﾞｼｯｸM-PRO"/>
                        </w:rPr>
                      </w:pPr>
                      <w:r w:rsidRPr="00D579B6">
                        <w:rPr>
                          <w:rFonts w:ascii="HG丸ｺﾞｼｯｸM-PRO" w:eastAsia="HG丸ｺﾞｼｯｸM-PRO" w:hAnsi="HG丸ｺﾞｼｯｸM-PRO" w:hint="eastAsia"/>
                        </w:rPr>
                        <w:t>・</w:t>
                      </w:r>
                      <w:r w:rsidR="00491B61" w:rsidRPr="00D579B6">
                        <w:rPr>
                          <w:rFonts w:ascii="HG丸ｺﾞｼｯｸM-PRO" w:eastAsia="HG丸ｺﾞｼｯｸM-PRO" w:hAnsi="HG丸ｺﾞｼｯｸM-PRO" w:hint="eastAsia"/>
                        </w:rPr>
                        <w:t>府内外の自治体キャラクターなど、複数のキャラクター</w:t>
                      </w:r>
                      <w:r w:rsidRPr="00D579B6">
                        <w:rPr>
                          <w:rFonts w:ascii="HG丸ｺﾞｼｯｸM-PRO" w:eastAsia="HG丸ｺﾞｼｯｸM-PRO" w:hAnsi="HG丸ｺﾞｼｯｸM-PRO" w:hint="eastAsia"/>
                        </w:rPr>
                        <w:t>の相乗</w:t>
                      </w:r>
                      <w:r w:rsidRPr="00D51580">
                        <w:rPr>
                          <w:rFonts w:ascii="HG丸ｺﾞｼｯｸM-PRO" w:eastAsia="HG丸ｺﾞｼｯｸM-PRO" w:hAnsi="HG丸ｺﾞｼｯｸM-PRO" w:hint="eastAsia"/>
                        </w:rPr>
                        <w:t>効果を発揮する提案</w:t>
                      </w:r>
                      <w:r>
                        <w:rPr>
                          <w:rFonts w:ascii="HG丸ｺﾞｼｯｸM-PRO" w:eastAsia="HG丸ｺﾞｼｯｸM-PRO" w:hAnsi="HG丸ｺﾞｼｯｸM-PRO" w:hint="eastAsia"/>
                        </w:rPr>
                        <w:t>を行うこと</w:t>
                      </w:r>
                      <w:r w:rsidRPr="00C46978">
                        <w:rPr>
                          <w:rFonts w:ascii="HG丸ｺﾞｼｯｸM-PRO" w:eastAsia="HG丸ｺﾞｼｯｸM-PRO" w:hAnsi="HG丸ｺﾞｼｯｸM-PRO" w:hint="eastAsia"/>
                        </w:rPr>
                        <w:t>。</w:t>
                      </w:r>
                    </w:p>
                  </w:txbxContent>
                </v:textbox>
                <w10:wrap anchorx="margin"/>
              </v:shape>
            </w:pict>
          </mc:Fallback>
        </mc:AlternateContent>
      </w:r>
    </w:p>
    <w:p w14:paraId="52A81A64" w14:textId="4F86D1CF" w:rsidR="00F04963" w:rsidRPr="00541858" w:rsidRDefault="00F04963" w:rsidP="00367DC2">
      <w:pPr>
        <w:pStyle w:val="ad"/>
        <w:ind w:leftChars="0" w:left="932"/>
        <w:rPr>
          <w:rFonts w:ascii="HG丸ｺﾞｼｯｸM-PRO" w:eastAsia="HG丸ｺﾞｼｯｸM-PRO" w:hAnsi="HG丸ｺﾞｼｯｸM-PRO"/>
        </w:rPr>
      </w:pPr>
    </w:p>
    <w:p w14:paraId="658AA3F1" w14:textId="44C68C80" w:rsidR="00F04963" w:rsidRDefault="00F04963" w:rsidP="00F04963">
      <w:pPr>
        <w:rPr>
          <w:rFonts w:ascii="HG丸ｺﾞｼｯｸM-PRO" w:eastAsia="HG丸ｺﾞｼｯｸM-PRO" w:hAnsi="HG丸ｺﾞｼｯｸM-PRO"/>
        </w:rPr>
      </w:pPr>
    </w:p>
    <w:p w14:paraId="1008D26F" w14:textId="3A2CA053" w:rsidR="00B60EAB" w:rsidRDefault="00B60EAB" w:rsidP="00F04963">
      <w:pPr>
        <w:rPr>
          <w:rFonts w:ascii="HG丸ｺﾞｼｯｸM-PRO" w:eastAsia="HG丸ｺﾞｼｯｸM-PRO" w:hAnsi="HG丸ｺﾞｼｯｸM-PRO"/>
        </w:rPr>
      </w:pPr>
    </w:p>
    <w:p w14:paraId="19903451" w14:textId="65053596" w:rsidR="00B60EAB" w:rsidRPr="00B60EAB" w:rsidRDefault="00B60EAB" w:rsidP="00F04963">
      <w:pPr>
        <w:rPr>
          <w:rFonts w:ascii="HG丸ｺﾞｼｯｸM-PRO" w:eastAsia="HG丸ｺﾞｼｯｸM-PRO" w:hAnsi="HG丸ｺﾞｼｯｸM-PRO"/>
        </w:rPr>
      </w:pPr>
    </w:p>
    <w:p w14:paraId="56582D30" w14:textId="10FD8DD1" w:rsidR="00F04963" w:rsidRDefault="00F04963" w:rsidP="00F04963">
      <w:pPr>
        <w:rPr>
          <w:rFonts w:ascii="HG丸ｺﾞｼｯｸM-PRO" w:eastAsia="HG丸ｺﾞｼｯｸM-PRO" w:hAnsi="HG丸ｺﾞｼｯｸM-PRO"/>
        </w:rPr>
      </w:pPr>
    </w:p>
    <w:p w14:paraId="17FFD0D3" w14:textId="77777777" w:rsidR="00857A9A" w:rsidRDefault="00857A9A" w:rsidP="00F04963">
      <w:pPr>
        <w:rPr>
          <w:rFonts w:ascii="HG丸ｺﾞｼｯｸM-PRO" w:eastAsia="HG丸ｺﾞｼｯｸM-PRO" w:hAnsi="HG丸ｺﾞｼｯｸM-PRO"/>
        </w:rPr>
      </w:pPr>
    </w:p>
    <w:p w14:paraId="7523423D" w14:textId="42791654" w:rsidR="00857A9A" w:rsidRDefault="00857A9A" w:rsidP="00F04963">
      <w:pPr>
        <w:rPr>
          <w:rFonts w:ascii="HG丸ｺﾞｼｯｸM-PRO" w:eastAsia="HG丸ｺﾞｼｯｸM-PRO" w:hAnsi="HG丸ｺﾞｼｯｸM-PRO"/>
        </w:rPr>
      </w:pPr>
    </w:p>
    <w:p w14:paraId="7B22D94E" w14:textId="0BBFE6F7" w:rsidR="00857A9A" w:rsidRDefault="00857A9A" w:rsidP="00F04963">
      <w:pPr>
        <w:rPr>
          <w:rFonts w:ascii="HG丸ｺﾞｼｯｸM-PRO" w:eastAsia="HG丸ｺﾞｼｯｸM-PRO" w:hAnsi="HG丸ｺﾞｼｯｸM-PRO"/>
        </w:rPr>
      </w:pPr>
    </w:p>
    <w:p w14:paraId="69135B9C" w14:textId="58EF9D68" w:rsidR="00857A9A" w:rsidRPr="00541858" w:rsidRDefault="00857A9A" w:rsidP="00F04963">
      <w:pPr>
        <w:rPr>
          <w:rFonts w:ascii="HG丸ｺﾞｼｯｸM-PRO" w:eastAsia="HG丸ｺﾞｼｯｸM-PRO" w:hAnsi="HG丸ｺﾞｼｯｸM-PRO"/>
        </w:rPr>
      </w:pPr>
    </w:p>
    <w:p w14:paraId="19B8438D" w14:textId="3E85A540" w:rsidR="001A74A4" w:rsidRPr="00541858" w:rsidRDefault="001A74A4" w:rsidP="00F04963">
      <w:pPr>
        <w:rPr>
          <w:rFonts w:ascii="HG丸ｺﾞｼｯｸM-PRO" w:eastAsia="HG丸ｺﾞｼｯｸM-PRO" w:hAnsi="HG丸ｺﾞｼｯｸM-PRO"/>
        </w:rPr>
      </w:pPr>
    </w:p>
    <w:p w14:paraId="457FACE7" w14:textId="0E0935E8" w:rsidR="00803C5C" w:rsidRPr="00D579B6" w:rsidRDefault="00711FC9" w:rsidP="003A3406">
      <w:pPr>
        <w:ind w:firstLineChars="100" w:firstLine="221"/>
        <w:rPr>
          <w:rFonts w:ascii="HG丸ｺﾞｼｯｸM-PRO" w:eastAsia="HG丸ｺﾞｼｯｸM-PRO" w:hAnsi="HG丸ｺﾞｼｯｸM-PRO"/>
        </w:rPr>
      </w:pPr>
      <w:r w:rsidRPr="767AC882">
        <w:rPr>
          <w:rFonts w:ascii="HG丸ｺﾞｼｯｸM-PRO" w:eastAsia="HG丸ｺﾞｼｯｸM-PRO" w:hAnsi="HG丸ｺﾞｼｯｸM-PRO"/>
        </w:rPr>
        <w:t>(2)</w:t>
      </w:r>
      <w:r w:rsidR="00C43B19" w:rsidRPr="767AC882">
        <w:rPr>
          <w:rFonts w:ascii="HG丸ｺﾞｼｯｸM-PRO" w:eastAsia="HG丸ｺﾞｼｯｸM-PRO" w:hAnsi="HG丸ｺﾞｼｯｸM-PRO"/>
        </w:rPr>
        <w:t xml:space="preserve"> </w:t>
      </w:r>
      <w:r w:rsidR="00964134" w:rsidRPr="767AC882">
        <w:rPr>
          <w:rFonts w:ascii="HG丸ｺﾞｼｯｸM-PRO" w:eastAsia="HG丸ｺﾞｼｯｸM-PRO" w:hAnsi="HG丸ｺﾞｼｯｸM-PRO"/>
        </w:rPr>
        <w:t>「</w:t>
      </w:r>
      <w:r w:rsidR="003474C4" w:rsidRPr="767AC882">
        <w:rPr>
          <w:rFonts w:ascii="HG丸ｺﾞｼｯｸM-PRO" w:eastAsia="HG丸ｺﾞｼｯｸM-PRO" w:hAnsi="HG丸ｺﾞｼｯｸM-PRO"/>
        </w:rPr>
        <w:t>もずや</w:t>
      </w:r>
      <w:r w:rsidR="003474C4" w:rsidRPr="00D579B6">
        <w:rPr>
          <w:rFonts w:ascii="HG丸ｺﾞｼｯｸM-PRO" w:eastAsia="HG丸ｺﾞｼｯｸM-PRO" w:hAnsi="HG丸ｺﾞｼｯｸM-PRO"/>
        </w:rPr>
        <w:t>ん</w:t>
      </w:r>
      <w:r w:rsidR="00964134" w:rsidRPr="00D579B6">
        <w:rPr>
          <w:rFonts w:ascii="HG丸ｺﾞｼｯｸM-PRO" w:eastAsia="HG丸ｺﾞｼｯｸM-PRO" w:hAnsi="HG丸ｺﾞｼｯｸM-PRO"/>
        </w:rPr>
        <w:t>」</w:t>
      </w:r>
      <w:r w:rsidR="003474C4" w:rsidRPr="00D579B6">
        <w:rPr>
          <w:rFonts w:ascii="HG丸ｺﾞｼｯｸM-PRO" w:eastAsia="HG丸ｺﾞｼｯｸM-PRO" w:hAnsi="HG丸ｺﾞｼｯｸM-PRO"/>
        </w:rPr>
        <w:t>を活用した</w:t>
      </w:r>
      <w:r w:rsidR="003103A8" w:rsidRPr="00D579B6">
        <w:rPr>
          <w:rFonts w:ascii="HG丸ｺﾞｼｯｸM-PRO" w:eastAsia="HG丸ｺﾞｼｯｸM-PRO" w:hAnsi="HG丸ｺﾞｼｯｸM-PRO"/>
        </w:rPr>
        <w:t>府内</w:t>
      </w:r>
      <w:r w:rsidR="00BD5104" w:rsidRPr="00D579B6">
        <w:rPr>
          <w:rFonts w:ascii="HG丸ｺﾞｼｯｸM-PRO" w:eastAsia="HG丸ｺﾞｼｯｸM-PRO" w:hAnsi="HG丸ｺﾞｼｯｸM-PRO"/>
        </w:rPr>
        <w:t>全域</w:t>
      </w:r>
      <w:r w:rsidR="003103A8" w:rsidRPr="00D579B6">
        <w:rPr>
          <w:rFonts w:ascii="HG丸ｺﾞｼｯｸM-PRO" w:eastAsia="HG丸ｺﾞｼｯｸM-PRO" w:hAnsi="HG丸ｺﾞｼｯｸM-PRO"/>
        </w:rPr>
        <w:t>のPR動画制作及び</w:t>
      </w:r>
      <w:r w:rsidR="00F361BD" w:rsidRPr="00D579B6">
        <w:rPr>
          <w:rFonts w:ascii="HG丸ｺﾞｼｯｸM-PRO" w:eastAsia="HG丸ｺﾞｼｯｸM-PRO" w:hAnsi="HG丸ｺﾞｼｯｸM-PRO"/>
        </w:rPr>
        <w:t>それを</w:t>
      </w:r>
      <w:r w:rsidR="00D954BD" w:rsidRPr="00D579B6">
        <w:rPr>
          <w:rFonts w:ascii="HG丸ｺﾞｼｯｸM-PRO" w:eastAsia="HG丸ｺﾞｼｯｸM-PRO" w:hAnsi="HG丸ｺﾞｼｯｸM-PRO"/>
        </w:rPr>
        <w:t>活</w:t>
      </w:r>
      <w:r w:rsidR="00F361BD" w:rsidRPr="00D579B6">
        <w:rPr>
          <w:rFonts w:ascii="HG丸ｺﾞｼｯｸM-PRO" w:eastAsia="HG丸ｺﾞｼｯｸM-PRO" w:hAnsi="HG丸ｺﾞｼｯｸM-PRO"/>
        </w:rPr>
        <w:t>用した</w:t>
      </w:r>
      <w:r w:rsidR="003474C4" w:rsidRPr="00D579B6">
        <w:rPr>
          <w:rFonts w:ascii="HG丸ｺﾞｼｯｸM-PRO" w:eastAsia="HG丸ｺﾞｼｯｸM-PRO" w:hAnsi="HG丸ｺﾞｼｯｸM-PRO"/>
        </w:rPr>
        <w:t>プロモーション</w:t>
      </w:r>
      <w:r w:rsidR="009259F9" w:rsidRPr="00D579B6">
        <w:rPr>
          <w:rFonts w:ascii="HG丸ｺﾞｼｯｸM-PRO" w:eastAsia="HG丸ｺﾞｼｯｸM-PRO" w:hAnsi="HG丸ｺﾞｼｯｸM-PRO"/>
        </w:rPr>
        <w:t>業務</w:t>
      </w:r>
    </w:p>
    <w:p w14:paraId="008998D7" w14:textId="3E0CB761" w:rsidR="00FD334D" w:rsidRPr="00BB7E05" w:rsidRDefault="00FD334D" w:rsidP="0077741A">
      <w:pPr>
        <w:ind w:leftChars="200" w:left="443" w:firstLineChars="100" w:firstLine="221"/>
        <w:rPr>
          <w:rFonts w:ascii="HG丸ｺﾞｼｯｸM-PRO" w:eastAsia="HG丸ｺﾞｼｯｸM-PRO" w:hAnsi="HG丸ｺﾞｼｯｸM-PRO"/>
        </w:rPr>
      </w:pPr>
      <w:r w:rsidRPr="00D579B6">
        <w:rPr>
          <w:rFonts w:ascii="HG丸ｺﾞｼｯｸM-PRO" w:eastAsia="HG丸ｺﾞｼｯｸM-PRO" w:hAnsi="HG丸ｺﾞｼｯｸM-PRO"/>
        </w:rPr>
        <w:t>キャラクター</w:t>
      </w:r>
      <w:r w:rsidR="003474D2" w:rsidRPr="00D579B6">
        <w:rPr>
          <w:rFonts w:ascii="HG丸ｺﾞｼｯｸM-PRO" w:eastAsia="HG丸ｺﾞｼｯｸM-PRO" w:hAnsi="HG丸ｺﾞｼｯｸM-PRO"/>
        </w:rPr>
        <w:t>（もずやん</w:t>
      </w:r>
      <w:r w:rsidR="003474D2" w:rsidRPr="00BB7E05">
        <w:rPr>
          <w:rFonts w:ascii="HG丸ｺﾞｼｯｸM-PRO" w:eastAsia="HG丸ｺﾞｼｯｸM-PRO" w:hAnsi="HG丸ｺﾞｼｯｸM-PRO"/>
        </w:rPr>
        <w:t>）</w:t>
      </w:r>
      <w:r w:rsidRPr="00BB7E05">
        <w:rPr>
          <w:rFonts w:ascii="HG丸ｺﾞｼｯｸM-PRO" w:eastAsia="HG丸ｺﾞｼｯｸM-PRO" w:hAnsi="HG丸ｺﾞｼｯｸM-PRO"/>
        </w:rPr>
        <w:t>の親しみやすさ</w:t>
      </w:r>
      <w:r w:rsidR="00601608" w:rsidRPr="00BB7E05">
        <w:rPr>
          <w:rFonts w:ascii="HG丸ｺﾞｼｯｸM-PRO" w:eastAsia="HG丸ｺﾞｼｯｸM-PRO" w:hAnsi="HG丸ｺﾞｼｯｸM-PRO"/>
        </w:rPr>
        <w:t>や特性を活かし</w:t>
      </w:r>
      <w:r w:rsidR="00EC1C45" w:rsidRPr="00BB7E05">
        <w:rPr>
          <w:rFonts w:ascii="HG丸ｺﾞｼｯｸM-PRO" w:eastAsia="HG丸ｺﾞｼｯｸM-PRO" w:hAnsi="HG丸ｺﾞｼｯｸM-PRO"/>
        </w:rPr>
        <w:t>た</w:t>
      </w:r>
      <w:r w:rsidR="00D3654C" w:rsidRPr="00BB7E05">
        <w:rPr>
          <w:rFonts w:ascii="HG丸ｺﾞｼｯｸM-PRO" w:eastAsia="HG丸ｺﾞｼｯｸM-PRO" w:hAnsi="HG丸ｺﾞｼｯｸM-PRO"/>
        </w:rPr>
        <w:t>府内全域のPR動画の</w:t>
      </w:r>
      <w:r w:rsidR="00565417" w:rsidRPr="00BB7E05">
        <w:rPr>
          <w:rFonts w:ascii="HG丸ｺﾞｼｯｸM-PRO" w:eastAsia="HG丸ｺﾞｼｯｸM-PRO" w:hAnsi="HG丸ｺﾞｼｯｸM-PRO"/>
        </w:rPr>
        <w:t>制作</w:t>
      </w:r>
      <w:r w:rsidR="002314DD" w:rsidRPr="00BB7E05">
        <w:rPr>
          <w:rFonts w:ascii="HG丸ｺﾞｼｯｸM-PRO" w:eastAsia="HG丸ｺﾞｼｯｸM-PRO" w:hAnsi="HG丸ｺﾞｼｯｸM-PRO"/>
        </w:rPr>
        <w:t>と</w:t>
      </w:r>
      <w:r w:rsidR="00CC2DA4" w:rsidRPr="00BB7E05">
        <w:rPr>
          <w:rFonts w:ascii="HG丸ｺﾞｼｯｸM-PRO" w:eastAsia="HG丸ｺﾞｼｯｸM-PRO" w:hAnsi="HG丸ｺﾞｼｯｸM-PRO"/>
        </w:rPr>
        <w:t>、</w:t>
      </w:r>
      <w:r w:rsidR="004D4A9B" w:rsidRPr="00BB7E05">
        <w:rPr>
          <w:rFonts w:ascii="HG丸ｺﾞｼｯｸM-PRO" w:eastAsia="HG丸ｺﾞｼｯｸM-PRO" w:hAnsi="HG丸ｺﾞｼｯｸM-PRO"/>
        </w:rPr>
        <w:t>PR動画を活用した</w:t>
      </w:r>
      <w:r w:rsidR="00CC2DA4" w:rsidRPr="00BB7E05">
        <w:rPr>
          <w:rFonts w:ascii="HG丸ｺﾞｼｯｸM-PRO" w:eastAsia="HG丸ｺﾞｼｯｸM-PRO" w:hAnsi="HG丸ｺﾞｼｯｸM-PRO"/>
        </w:rPr>
        <w:t>効果的な</w:t>
      </w:r>
      <w:r w:rsidR="00565417" w:rsidRPr="00BB7E05">
        <w:rPr>
          <w:rFonts w:ascii="HG丸ｺﾞｼｯｸM-PRO" w:eastAsia="HG丸ｺﾞｼｯｸM-PRO" w:hAnsi="HG丸ｺﾞｼｯｸM-PRO"/>
        </w:rPr>
        <w:t>プロモーション</w:t>
      </w:r>
      <w:r w:rsidR="00444670" w:rsidRPr="00BB7E05">
        <w:rPr>
          <w:rFonts w:ascii="HG丸ｺﾞｼｯｸM-PRO" w:eastAsia="HG丸ｺﾞｼｯｸM-PRO" w:hAnsi="HG丸ｺﾞｼｯｸM-PRO" w:hint="eastAsia"/>
        </w:rPr>
        <w:t>を</w:t>
      </w:r>
      <w:r w:rsidR="00565417" w:rsidRPr="00BB7E05">
        <w:rPr>
          <w:rFonts w:ascii="HG丸ｺﾞｼｯｸM-PRO" w:eastAsia="HG丸ｺﾞｼｯｸM-PRO" w:hAnsi="HG丸ｺﾞｼｯｸM-PRO"/>
        </w:rPr>
        <w:t>実施</w:t>
      </w:r>
      <w:r w:rsidR="00444670" w:rsidRPr="00BB7E05">
        <w:rPr>
          <w:rFonts w:ascii="HG丸ｺﾞｼｯｸM-PRO" w:eastAsia="HG丸ｺﾞｼｯｸM-PRO" w:hAnsi="HG丸ｺﾞｼｯｸM-PRO" w:hint="eastAsia"/>
        </w:rPr>
        <w:t>すること</w:t>
      </w:r>
      <w:r w:rsidR="00565417" w:rsidRPr="00BB7E05">
        <w:rPr>
          <w:rFonts w:ascii="HG丸ｺﾞｼｯｸM-PRO" w:eastAsia="HG丸ｺﾞｼｯｸM-PRO" w:hAnsi="HG丸ｺﾞｼｯｸM-PRO"/>
        </w:rPr>
        <w:t>。</w:t>
      </w:r>
    </w:p>
    <w:p w14:paraId="2E07A51D" w14:textId="10EA9D26" w:rsidR="003B29B1" w:rsidRPr="00BB7E05" w:rsidRDefault="007F5591" w:rsidP="003A3406">
      <w:pPr>
        <w:ind w:leftChars="200" w:left="664" w:hangingChars="100" w:hanging="221"/>
        <w:rPr>
          <w:rFonts w:ascii="HG丸ｺﾞｼｯｸM-PRO" w:eastAsia="HG丸ｺﾞｼｯｸM-PRO" w:hAnsi="HG丸ｺﾞｼｯｸM-PRO"/>
        </w:rPr>
      </w:pPr>
      <w:r w:rsidRPr="00BB7E05">
        <w:rPr>
          <w:rFonts w:ascii="HG丸ｺﾞｼｯｸM-PRO" w:eastAsia="HG丸ｺﾞｼｯｸM-PRO" w:hAnsi="HG丸ｺﾞｼｯｸM-PRO"/>
        </w:rPr>
        <w:t>〇</w:t>
      </w:r>
      <w:r w:rsidR="00DB25CB" w:rsidRPr="00BB7E05">
        <w:rPr>
          <w:rFonts w:ascii="HG丸ｺﾞｼｯｸM-PRO" w:eastAsia="HG丸ｺﾞｼｯｸM-PRO" w:hAnsi="HG丸ｺﾞｼｯｸM-PRO"/>
        </w:rPr>
        <w:t>PR</w:t>
      </w:r>
      <w:r w:rsidR="00B61B85" w:rsidRPr="00BB7E05">
        <w:rPr>
          <w:rFonts w:ascii="HG丸ｺﾞｼｯｸM-PRO" w:eastAsia="HG丸ｺﾞｼｯｸM-PRO" w:hAnsi="HG丸ｺﾞｼｯｸM-PRO"/>
        </w:rPr>
        <w:t>動画</w:t>
      </w:r>
      <w:r w:rsidR="00DB25CB" w:rsidRPr="00BB7E05">
        <w:rPr>
          <w:rFonts w:ascii="HG丸ｺﾞｼｯｸM-PRO" w:eastAsia="HG丸ｺﾞｼｯｸM-PRO" w:hAnsi="HG丸ｺﾞｼｯｸM-PRO"/>
        </w:rPr>
        <w:t>の</w:t>
      </w:r>
      <w:r w:rsidR="00B61B85" w:rsidRPr="00BB7E05">
        <w:rPr>
          <w:rFonts w:ascii="HG丸ｺﾞｼｯｸM-PRO" w:eastAsia="HG丸ｺﾞｼｯｸM-PRO" w:hAnsi="HG丸ｺﾞｼｯｸM-PRO"/>
        </w:rPr>
        <w:t>制作</w:t>
      </w:r>
      <w:r w:rsidR="003B29B1" w:rsidRPr="00BB7E05">
        <w:rPr>
          <w:rFonts w:ascii="HG丸ｺﾞｼｯｸM-PRO" w:eastAsia="HG丸ｺﾞｼｯｸM-PRO" w:hAnsi="HG丸ｺﾞｼｯｸM-PRO"/>
        </w:rPr>
        <w:t>にあたっては、</w:t>
      </w:r>
      <w:r w:rsidR="00B71ABC" w:rsidRPr="00BB7E05">
        <w:rPr>
          <w:rFonts w:ascii="HG丸ｺﾞｼｯｸM-PRO" w:eastAsia="HG丸ｺﾞｼｯｸM-PRO" w:hAnsi="HG丸ｺﾞｼｯｸM-PRO"/>
        </w:rPr>
        <w:t>「もずやん」を</w:t>
      </w:r>
      <w:r w:rsidR="00860C02" w:rsidRPr="00BB7E05">
        <w:rPr>
          <w:rFonts w:ascii="HG丸ｺﾞｼｯｸM-PRO" w:eastAsia="HG丸ｺﾞｼｯｸM-PRO" w:hAnsi="HG丸ｺﾞｼｯｸM-PRO"/>
        </w:rPr>
        <w:t>使</w:t>
      </w:r>
      <w:r w:rsidR="00B71ABC" w:rsidRPr="00BB7E05">
        <w:rPr>
          <w:rFonts w:ascii="HG丸ｺﾞｼｯｸM-PRO" w:eastAsia="HG丸ｺﾞｼｯｸM-PRO" w:hAnsi="HG丸ｺﾞｼｯｸM-PRO"/>
        </w:rPr>
        <w:t>用し</w:t>
      </w:r>
      <w:r w:rsidR="003B29B1" w:rsidRPr="00BB7E05">
        <w:rPr>
          <w:rFonts w:ascii="HG丸ｺﾞｼｯｸM-PRO" w:eastAsia="HG丸ｺﾞｼｯｸM-PRO" w:hAnsi="HG丸ｺﾞｼｯｸM-PRO"/>
        </w:rPr>
        <w:t>、府内全域を3つ以上に区分</w:t>
      </w:r>
      <w:r w:rsidR="00DE3053" w:rsidRPr="00BB7E05">
        <w:rPr>
          <w:rFonts w:ascii="HG丸ｺﾞｼｯｸM-PRO" w:eastAsia="HG丸ｺﾞｼｯｸM-PRO" w:hAnsi="HG丸ｺﾞｼｯｸM-PRO"/>
        </w:rPr>
        <w:t>して撮影</w:t>
      </w:r>
      <w:r w:rsidR="003B29B1" w:rsidRPr="00BB7E05">
        <w:rPr>
          <w:rFonts w:ascii="HG丸ｺﾞｼｯｸM-PRO" w:eastAsia="HG丸ｺﾞｼｯｸM-PRO" w:hAnsi="HG丸ｺﾞｼｯｸM-PRO"/>
        </w:rPr>
        <w:t>する提案を行うこと。その際、「北摂・河内・泉州」といった地域や</w:t>
      </w:r>
      <w:r w:rsidR="00B52187" w:rsidRPr="00BB7E05">
        <w:rPr>
          <w:rFonts w:ascii="HG丸ｺﾞｼｯｸM-PRO" w:eastAsia="HG丸ｺﾞｼｯｸM-PRO" w:hAnsi="HG丸ｺﾞｼｯｸM-PRO"/>
        </w:rPr>
        <w:t>、</w:t>
      </w:r>
      <w:r w:rsidR="003B29B1" w:rsidRPr="00BB7E05">
        <w:rPr>
          <w:rFonts w:ascii="HG丸ｺﾞｼｯｸM-PRO" w:eastAsia="HG丸ｺﾞｼｯｸM-PRO" w:hAnsi="HG丸ｺﾞｼｯｸM-PRO"/>
        </w:rPr>
        <w:t>食、歴史、観光といった切り口など、来阪意欲を高める区分を提案すること。</w:t>
      </w:r>
      <w:r w:rsidR="00B52187" w:rsidRPr="00BB7E05">
        <w:rPr>
          <w:rFonts w:ascii="HG丸ｺﾞｼｯｸM-PRO" w:eastAsia="HG丸ｺﾞｼｯｸM-PRO" w:hAnsi="HG丸ｺﾞｼｯｸM-PRO"/>
        </w:rPr>
        <w:t>また</w:t>
      </w:r>
      <w:r w:rsidR="003B29B1" w:rsidRPr="00BB7E05">
        <w:rPr>
          <w:rFonts w:ascii="HG丸ｺﾞｼｯｸM-PRO" w:eastAsia="HG丸ｺﾞｼｯｸM-PRO" w:hAnsi="HG丸ｺﾞｼｯｸM-PRO"/>
        </w:rPr>
        <w:t>、提案の際、</w:t>
      </w:r>
      <w:r w:rsidR="004D270B" w:rsidRPr="00BB7E05">
        <w:rPr>
          <w:rFonts w:ascii="HG丸ｺﾞｼｯｸM-PRO" w:eastAsia="HG丸ｺﾞｼｯｸM-PRO" w:hAnsi="HG丸ｺﾞｼｯｸM-PRO" w:hint="eastAsia"/>
        </w:rPr>
        <w:t>大阪への集客や府内周遊の促進を図る府の</w:t>
      </w:r>
      <w:r w:rsidR="00DC1C57" w:rsidRPr="00BB7E05">
        <w:rPr>
          <w:rFonts w:ascii="HG丸ｺﾞｼｯｸM-PRO" w:eastAsia="HG丸ｺﾞｼｯｸM-PRO" w:hAnsi="HG丸ｺﾞｼｯｸM-PRO"/>
        </w:rPr>
        <w:t>既存事業等を参考にすること。</w:t>
      </w:r>
      <w:r w:rsidR="00B52187" w:rsidRPr="00BB7E05">
        <w:rPr>
          <w:rFonts w:ascii="HG丸ｺﾞｼｯｸM-PRO" w:eastAsia="HG丸ｺﾞｼｯｸM-PRO" w:hAnsi="HG丸ｺﾞｼｯｸM-PRO"/>
        </w:rPr>
        <w:t>なお</w:t>
      </w:r>
      <w:r w:rsidR="003B29B1" w:rsidRPr="00BB7E05">
        <w:rPr>
          <w:rFonts w:ascii="HG丸ｺﾞｼｯｸM-PRO" w:eastAsia="HG丸ｺﾞｼｯｸM-PRO" w:hAnsi="HG丸ｺﾞｼｯｸM-PRO"/>
        </w:rPr>
        <w:t>、府内全域の区分やコンテンツ内容は、最終的に府と協議の上決定することとする。</w:t>
      </w:r>
    </w:p>
    <w:p w14:paraId="11F7D5BD" w14:textId="36A3E3BF" w:rsidR="00824C0B" w:rsidRPr="00BB7E05" w:rsidRDefault="00C122FD" w:rsidP="003A3406">
      <w:pPr>
        <w:ind w:leftChars="200" w:left="664" w:hangingChars="100" w:hanging="221"/>
        <w:rPr>
          <w:rFonts w:ascii="HG丸ｺﾞｼｯｸM-PRO" w:eastAsia="HG丸ｺﾞｼｯｸM-PRO" w:hAnsi="HG丸ｺﾞｼｯｸM-PRO"/>
        </w:rPr>
      </w:pPr>
      <w:r w:rsidRPr="00BB7E05">
        <w:rPr>
          <w:rFonts w:ascii="HG丸ｺﾞｼｯｸM-PRO" w:eastAsia="HG丸ｺﾞｼｯｸM-PRO" w:hAnsi="HG丸ｺﾞｼｯｸM-PRO"/>
        </w:rPr>
        <w:t>〇</w:t>
      </w:r>
      <w:r w:rsidR="002723BB" w:rsidRPr="00BB7E05">
        <w:rPr>
          <w:rFonts w:ascii="HG丸ｺﾞｼｯｸM-PRO" w:eastAsia="HG丸ｺﾞｼｯｸM-PRO" w:hAnsi="HG丸ｺﾞｼｯｸM-PRO"/>
        </w:rPr>
        <w:t>PR</w:t>
      </w:r>
      <w:r w:rsidRPr="00BB7E05">
        <w:rPr>
          <w:rFonts w:ascii="HG丸ｺﾞｼｯｸM-PRO" w:eastAsia="HG丸ｺﾞｼｯｸM-PRO" w:hAnsi="HG丸ｺﾞｼｯｸM-PRO"/>
        </w:rPr>
        <w:t>動画は、国内外問わず多くの観光客の来阪意欲を喚起する訴求力の高いものとすること。</w:t>
      </w:r>
      <w:r w:rsidR="003A3406" w:rsidRPr="00BB7E05">
        <w:rPr>
          <w:rFonts w:ascii="HG丸ｺﾞｼｯｸM-PRO" w:eastAsia="HG丸ｺﾞｼｯｸM-PRO" w:hAnsi="HG丸ｺﾞｼｯｸM-PRO" w:hint="eastAsia"/>
        </w:rPr>
        <w:t xml:space="preserve">　</w:t>
      </w:r>
      <w:r w:rsidR="00910633" w:rsidRPr="00BB7E05">
        <w:rPr>
          <w:rFonts w:ascii="HG丸ｺﾞｼｯｸM-PRO" w:eastAsia="HG丸ｺﾞｼｯｸM-PRO" w:hAnsi="HG丸ｺﾞｼｯｸM-PRO"/>
        </w:rPr>
        <w:t>なお、</w:t>
      </w:r>
      <w:r w:rsidR="00307A10" w:rsidRPr="00BB7E05">
        <w:rPr>
          <w:rFonts w:ascii="HG丸ｺﾞｼｯｸM-PRO" w:eastAsia="HG丸ｺﾞｼｯｸM-PRO" w:hAnsi="HG丸ｺﾞｼｯｸM-PRO"/>
        </w:rPr>
        <w:t>提案した区分ごとに、</w:t>
      </w:r>
      <w:r w:rsidR="00CC1E09" w:rsidRPr="00BB7E05">
        <w:rPr>
          <w:rFonts w:ascii="HG丸ｺﾞｼｯｸM-PRO" w:eastAsia="HG丸ｺﾞｼｯｸM-PRO" w:hAnsi="HG丸ｺﾞｼｯｸM-PRO"/>
        </w:rPr>
        <w:t>複数</w:t>
      </w:r>
      <w:r w:rsidR="000B17F4" w:rsidRPr="00BB7E05">
        <w:rPr>
          <w:rFonts w:ascii="HG丸ｺﾞｼｯｸM-PRO" w:eastAsia="HG丸ｺﾞｼｯｸM-PRO" w:hAnsi="HG丸ｺﾞｼｯｸM-PRO"/>
        </w:rPr>
        <w:t>の</w:t>
      </w:r>
      <w:r w:rsidR="00CC1E09" w:rsidRPr="00BB7E05">
        <w:rPr>
          <w:rFonts w:ascii="HG丸ｺﾞｼｯｸM-PRO" w:eastAsia="HG丸ｺﾞｼｯｸM-PRO" w:hAnsi="HG丸ｺﾞｼｯｸM-PRO"/>
        </w:rPr>
        <w:t>動画</w:t>
      </w:r>
      <w:r w:rsidR="00553CBC" w:rsidRPr="00BB7E05">
        <w:rPr>
          <w:rFonts w:ascii="HG丸ｺﾞｼｯｸM-PRO" w:eastAsia="HG丸ｺﾞｼｯｸM-PRO" w:hAnsi="HG丸ｺﾞｼｯｸM-PRO"/>
        </w:rPr>
        <w:t>（＜短尺＞30秒程度</w:t>
      </w:r>
      <w:r w:rsidR="00963D48" w:rsidRPr="00BB7E05">
        <w:rPr>
          <w:rFonts w:ascii="HG丸ｺﾞｼｯｸM-PRO" w:eastAsia="HG丸ｺﾞｼｯｸM-PRO" w:hAnsi="HG丸ｺﾞｼｯｸM-PRO"/>
        </w:rPr>
        <w:t>を</w:t>
      </w:r>
      <w:r w:rsidR="00553CBC" w:rsidRPr="00BB7E05">
        <w:rPr>
          <w:rFonts w:ascii="HG丸ｺﾞｼｯｸM-PRO" w:eastAsia="HG丸ｺﾞｼｯｸM-PRO" w:hAnsi="HG丸ｺﾞｼｯｸM-PRO"/>
        </w:rPr>
        <w:t>1本以上、＜長尺＞１～２分程度</w:t>
      </w:r>
      <w:r w:rsidR="00963D48" w:rsidRPr="00BB7E05">
        <w:rPr>
          <w:rFonts w:ascii="HG丸ｺﾞｼｯｸM-PRO" w:eastAsia="HG丸ｺﾞｼｯｸM-PRO" w:hAnsi="HG丸ｺﾞｼｯｸM-PRO"/>
        </w:rPr>
        <w:t>を</w:t>
      </w:r>
      <w:r w:rsidR="00553CBC" w:rsidRPr="00BB7E05">
        <w:rPr>
          <w:rFonts w:ascii="HG丸ｺﾞｼｯｸM-PRO" w:eastAsia="HG丸ｺﾞｼｯｸM-PRO" w:hAnsi="HG丸ｺﾞｼｯｸM-PRO"/>
        </w:rPr>
        <w:t>1本以上）</w:t>
      </w:r>
      <w:r w:rsidR="00CC1E09" w:rsidRPr="00BB7E05">
        <w:rPr>
          <w:rFonts w:ascii="HG丸ｺﾞｼｯｸM-PRO" w:eastAsia="HG丸ｺﾞｼｯｸM-PRO" w:hAnsi="HG丸ｺﾞｼｯｸM-PRO"/>
        </w:rPr>
        <w:t>を制作する</w:t>
      </w:r>
      <w:r w:rsidR="00D10E01" w:rsidRPr="00BB7E05">
        <w:rPr>
          <w:rFonts w:ascii="HG丸ｺﾞｼｯｸM-PRO" w:eastAsia="HG丸ｺﾞｼｯｸM-PRO" w:hAnsi="HG丸ｺﾞｼｯｸM-PRO"/>
        </w:rPr>
        <w:t>とともに、</w:t>
      </w:r>
      <w:r w:rsidR="00BD1C8E" w:rsidRPr="00BB7E05">
        <w:rPr>
          <w:rFonts w:ascii="HG丸ｺﾞｼｯｸM-PRO" w:eastAsia="HG丸ｺﾞｼｯｸM-PRO" w:hAnsi="HG丸ｺﾞｼｯｸM-PRO"/>
        </w:rPr>
        <w:t>府内全域の魅力が伝わるよう</w:t>
      </w:r>
      <w:r w:rsidR="00A27D1C" w:rsidRPr="00BB7E05">
        <w:rPr>
          <w:rFonts w:ascii="HG丸ｺﾞｼｯｸM-PRO" w:eastAsia="HG丸ｺﾞｼｯｸM-PRO" w:hAnsi="HG丸ｺﾞｼｯｸM-PRO"/>
        </w:rPr>
        <w:t>まとめた動画を1本以上</w:t>
      </w:r>
      <w:r w:rsidR="00A571A2" w:rsidRPr="00BB7E05">
        <w:rPr>
          <w:rFonts w:ascii="HG丸ｺﾞｼｯｸM-PRO" w:eastAsia="HG丸ｺﾞｼｯｸM-PRO" w:hAnsi="HG丸ｺﾞｼｯｸM-PRO"/>
        </w:rPr>
        <w:t>制作</w:t>
      </w:r>
      <w:r w:rsidR="00A27D1C" w:rsidRPr="00BB7E05">
        <w:rPr>
          <w:rFonts w:ascii="HG丸ｺﾞｼｯｸM-PRO" w:eastAsia="HG丸ｺﾞｼｯｸM-PRO" w:hAnsi="HG丸ｺﾞｼｯｸM-PRO"/>
        </w:rPr>
        <w:t>すること。</w:t>
      </w:r>
    </w:p>
    <w:p w14:paraId="5F5D4F65" w14:textId="3089F0B5" w:rsidR="000E2ACC" w:rsidRPr="00BB7E05" w:rsidRDefault="000E2ACC" w:rsidP="00157B3F">
      <w:pPr>
        <w:ind w:firstLineChars="300" w:firstLine="664"/>
        <w:rPr>
          <w:rFonts w:ascii="HG丸ｺﾞｼｯｸM-PRO" w:eastAsia="HG丸ｺﾞｼｯｸM-PRO" w:hAnsi="HG丸ｺﾞｼｯｸM-PRO"/>
        </w:rPr>
      </w:pPr>
      <w:r w:rsidRPr="00BB7E05">
        <w:rPr>
          <w:rFonts w:ascii="HG丸ｺﾞｼｯｸM-PRO" w:eastAsia="HG丸ｺﾞｼｯｸM-PRO" w:hAnsi="HG丸ｺﾞｼｯｸM-PRO"/>
        </w:rPr>
        <w:t>制作にあたっては、</w:t>
      </w:r>
      <w:r w:rsidR="00F92C63" w:rsidRPr="00BB7E05">
        <w:rPr>
          <w:rFonts w:ascii="HG丸ｺﾞｼｯｸM-PRO" w:eastAsia="HG丸ｺﾞｼｯｸM-PRO" w:hAnsi="HG丸ｺﾞｼｯｸM-PRO"/>
        </w:rPr>
        <w:t>素材として</w:t>
      </w:r>
      <w:r w:rsidR="009753ED" w:rsidRPr="00BB7E05">
        <w:rPr>
          <w:rFonts w:ascii="HG丸ｺﾞｼｯｸM-PRO" w:eastAsia="HG丸ｺﾞｼｯｸM-PRO" w:hAnsi="HG丸ｺﾞｼｯｸM-PRO" w:cs="ＭＳ 明朝"/>
        </w:rPr>
        <w:t>受託者が従前より保有するものを使用しても差し支えない。</w:t>
      </w:r>
    </w:p>
    <w:p w14:paraId="607DC657" w14:textId="349B05A6" w:rsidR="00247A60" w:rsidRPr="00D579B6" w:rsidRDefault="00247A60" w:rsidP="00157B3F">
      <w:pPr>
        <w:ind w:firstLineChars="200" w:firstLine="443"/>
        <w:rPr>
          <w:rFonts w:ascii="HG丸ｺﾞｼｯｸM-PRO" w:eastAsia="HG丸ｺﾞｼｯｸM-PRO" w:hAnsi="HG丸ｺﾞｼｯｸM-PRO"/>
        </w:rPr>
      </w:pPr>
      <w:r w:rsidRPr="00BB7E05">
        <w:rPr>
          <w:rFonts w:ascii="HG丸ｺﾞｼｯｸM-PRO" w:eastAsia="HG丸ｺﾞｼｯｸM-PRO" w:hAnsi="HG丸ｺﾞｼｯｸM-PRO"/>
        </w:rPr>
        <w:t>〇PR動画の</w:t>
      </w:r>
      <w:r w:rsidR="00D3243E" w:rsidRPr="00BB7E05">
        <w:rPr>
          <w:rFonts w:ascii="HG丸ｺﾞｼｯｸM-PRO" w:eastAsia="HG丸ｺﾞｼｯｸM-PRO" w:hAnsi="HG丸ｺﾞｼｯｸM-PRO" w:hint="eastAsia"/>
        </w:rPr>
        <w:t>制作</w:t>
      </w:r>
      <w:r w:rsidRPr="00BB7E05">
        <w:rPr>
          <w:rFonts w:ascii="HG丸ｺﾞｼｯｸM-PRO" w:eastAsia="HG丸ｺﾞｼｯｸM-PRO" w:hAnsi="HG丸ｺﾞｼｯｸM-PRO"/>
        </w:rPr>
        <w:t>にあたっては以下</w:t>
      </w:r>
      <w:r w:rsidRPr="00D579B6">
        <w:rPr>
          <w:rFonts w:ascii="HG丸ｺﾞｼｯｸM-PRO" w:eastAsia="HG丸ｺﾞｼｯｸM-PRO" w:hAnsi="HG丸ｺﾞｼｯｸM-PRO"/>
        </w:rPr>
        <w:t>の点</w:t>
      </w:r>
      <w:r w:rsidR="00595844" w:rsidRPr="00D579B6">
        <w:rPr>
          <w:rFonts w:ascii="HG丸ｺﾞｼｯｸM-PRO" w:eastAsia="HG丸ｺﾞｼｯｸM-PRO" w:hAnsi="HG丸ｺﾞｼｯｸM-PRO"/>
        </w:rPr>
        <w:t>を踏まえ</w:t>
      </w:r>
      <w:r w:rsidRPr="00D579B6">
        <w:rPr>
          <w:rFonts w:ascii="HG丸ｺﾞｼｯｸM-PRO" w:eastAsia="HG丸ｺﾞｼｯｸM-PRO" w:hAnsi="HG丸ｺﾞｼｯｸM-PRO"/>
        </w:rPr>
        <w:t>ること。</w:t>
      </w:r>
    </w:p>
    <w:p w14:paraId="456D57E5" w14:textId="2A1E56FD" w:rsidR="009D3C2E" w:rsidRPr="00D579B6" w:rsidRDefault="009D3C2E" w:rsidP="767AC882">
      <w:pPr>
        <w:pStyle w:val="ad"/>
        <w:numPr>
          <w:ilvl w:val="0"/>
          <w:numId w:val="27"/>
        </w:numPr>
        <w:ind w:leftChars="0"/>
        <w:rPr>
          <w:rFonts w:ascii="HG丸ｺﾞｼｯｸM-PRO" w:eastAsia="HG丸ｺﾞｼｯｸM-PRO" w:hAnsi="HG丸ｺﾞｼｯｸM-PRO"/>
        </w:rPr>
      </w:pPr>
      <w:r w:rsidRPr="00D579B6">
        <w:rPr>
          <w:rFonts w:ascii="HG丸ｺﾞｼｯｸM-PRO" w:eastAsia="HG丸ｺﾞｼｯｸM-PRO" w:hAnsi="HG丸ｺﾞｼｯｸM-PRO"/>
        </w:rPr>
        <w:t>複数の言語で制作すること（日本語版・英語版は必須）</w:t>
      </w:r>
    </w:p>
    <w:p w14:paraId="542EDA23" w14:textId="3889FE69" w:rsidR="00247A60" w:rsidRPr="00D579B6" w:rsidRDefault="00247A60" w:rsidP="00247A60">
      <w:pPr>
        <w:pStyle w:val="ad"/>
        <w:numPr>
          <w:ilvl w:val="0"/>
          <w:numId w:val="14"/>
        </w:numPr>
        <w:ind w:leftChars="0" w:hanging="450"/>
        <w:rPr>
          <w:rFonts w:ascii="HG丸ｺﾞｼｯｸM-PRO" w:eastAsia="HG丸ｺﾞｼｯｸM-PRO" w:hAnsi="HG丸ｺﾞｼｯｸM-PRO"/>
        </w:rPr>
      </w:pPr>
      <w:r w:rsidRPr="00D579B6">
        <w:rPr>
          <w:rFonts w:ascii="HG丸ｺﾞｼｯｸM-PRO" w:eastAsia="HG丸ｺﾞｼｯｸM-PRO" w:hAnsi="HG丸ｺﾞｼｯｸM-PRO"/>
        </w:rPr>
        <w:t>映像の加工・編集、音楽、ナレーション及びテロップの付加などの編集を必要に　　　応じて行うこと。</w:t>
      </w:r>
    </w:p>
    <w:p w14:paraId="24734516" w14:textId="2D17154D" w:rsidR="00247A60" w:rsidRPr="00E657CB" w:rsidRDefault="00247A60" w:rsidP="00247A60">
      <w:pPr>
        <w:pStyle w:val="ad"/>
        <w:numPr>
          <w:ilvl w:val="0"/>
          <w:numId w:val="14"/>
        </w:numPr>
        <w:ind w:leftChars="0" w:hanging="450"/>
        <w:rPr>
          <w:rFonts w:ascii="HG丸ｺﾞｼｯｸM-PRO" w:eastAsia="HG丸ｺﾞｼｯｸM-PRO" w:hAnsi="HG丸ｺﾞｼｯｸM-PRO"/>
        </w:rPr>
      </w:pPr>
      <w:r w:rsidRPr="767AC882">
        <w:rPr>
          <w:rFonts w:ascii="HG丸ｺﾞｼｯｸM-PRO" w:eastAsia="HG丸ｺﾞｼｯｸM-PRO" w:hAnsi="HG丸ｺﾞｼｯｸM-PRO"/>
        </w:rPr>
        <w:t>動画に写る人、商標等、肖像権に触れる場合は、画像処理を施すこと。</w:t>
      </w:r>
    </w:p>
    <w:p w14:paraId="752E24B2" w14:textId="1306161B" w:rsidR="00247A60" w:rsidRPr="00E657CB" w:rsidRDefault="00247A60" w:rsidP="00247A60">
      <w:pPr>
        <w:pStyle w:val="ad"/>
        <w:numPr>
          <w:ilvl w:val="0"/>
          <w:numId w:val="14"/>
        </w:numPr>
        <w:ind w:leftChars="0" w:hanging="450"/>
        <w:rPr>
          <w:rFonts w:ascii="HG丸ｺﾞｼｯｸM-PRO" w:eastAsia="HG丸ｺﾞｼｯｸM-PRO" w:hAnsi="HG丸ｺﾞｼｯｸM-PRO"/>
        </w:rPr>
      </w:pPr>
      <w:r w:rsidRPr="767AC882">
        <w:rPr>
          <w:rFonts w:ascii="HG丸ｺﾞｼｯｸM-PRO" w:eastAsia="HG丸ｺﾞｼｯｸM-PRO" w:hAnsi="HG丸ｺﾞｼｯｸM-PRO"/>
        </w:rPr>
        <w:t>完成までに府による複数回の内容確認及び修正指示の機会を設けること。</w:t>
      </w:r>
    </w:p>
    <w:p w14:paraId="0642BA5A" w14:textId="5B5A8F32" w:rsidR="00247A60" w:rsidRDefault="00247A60" w:rsidP="00247A60">
      <w:pPr>
        <w:pStyle w:val="ad"/>
        <w:numPr>
          <w:ilvl w:val="0"/>
          <w:numId w:val="14"/>
        </w:numPr>
        <w:ind w:leftChars="0" w:hanging="450"/>
        <w:rPr>
          <w:rFonts w:ascii="HG丸ｺﾞｼｯｸM-PRO" w:eastAsia="HG丸ｺﾞｼｯｸM-PRO" w:hAnsi="HG丸ｺﾞｼｯｸM-PRO"/>
        </w:rPr>
      </w:pPr>
      <w:r w:rsidRPr="767AC882">
        <w:rPr>
          <w:rFonts w:ascii="HG丸ｺﾞｼｯｸM-PRO" w:eastAsia="HG丸ｺﾞｼｯｸM-PRO" w:hAnsi="HG丸ｺﾞｼｯｸM-PRO"/>
        </w:rPr>
        <w:t>画質は、８Kまたは４K解像度対応とすること。</w:t>
      </w:r>
    </w:p>
    <w:p w14:paraId="375CB04F" w14:textId="3A349197" w:rsidR="007920E2" w:rsidRPr="007920E2" w:rsidRDefault="007920E2" w:rsidP="767AC882">
      <w:pPr>
        <w:pStyle w:val="ad"/>
        <w:numPr>
          <w:ilvl w:val="0"/>
          <w:numId w:val="14"/>
        </w:numPr>
        <w:ind w:leftChars="0"/>
        <w:rPr>
          <w:rFonts w:ascii="HG丸ｺﾞｼｯｸM-PRO" w:eastAsia="HG丸ｺﾞｼｯｸM-PRO" w:hAnsi="HG丸ｺﾞｼｯｸM-PRO"/>
        </w:rPr>
      </w:pPr>
      <w:r w:rsidRPr="767AC882">
        <w:rPr>
          <w:rFonts w:ascii="HG丸ｺﾞｼｯｸM-PRO" w:eastAsia="HG丸ｺﾞｼｯｸM-PRO" w:hAnsi="HG丸ｺﾞｼｯｸM-PRO"/>
        </w:rPr>
        <w:t>もずやん以外のキャラクター</w:t>
      </w:r>
      <w:r w:rsidR="00B50F0A" w:rsidRPr="767AC882">
        <w:rPr>
          <w:rFonts w:ascii="HG丸ｺﾞｼｯｸM-PRO" w:eastAsia="HG丸ｺﾞｼｯｸM-PRO" w:hAnsi="HG丸ｺﾞｼｯｸM-PRO"/>
        </w:rPr>
        <w:t>を</w:t>
      </w:r>
      <w:r w:rsidRPr="767AC882">
        <w:rPr>
          <w:rFonts w:ascii="HG丸ｺﾞｼｯｸM-PRO" w:eastAsia="HG丸ｺﾞｼｯｸM-PRO" w:hAnsi="HG丸ｺﾞｼｯｸM-PRO"/>
        </w:rPr>
        <w:t>出演</w:t>
      </w:r>
      <w:r w:rsidR="00B50F0A" w:rsidRPr="767AC882">
        <w:rPr>
          <w:rFonts w:ascii="HG丸ｺﾞｼｯｸM-PRO" w:eastAsia="HG丸ｺﾞｼｯｸM-PRO" w:hAnsi="HG丸ｺﾞｼｯｸM-PRO"/>
        </w:rPr>
        <w:t>させる場合は、</w:t>
      </w:r>
      <w:r w:rsidRPr="767AC882">
        <w:rPr>
          <w:rFonts w:ascii="HG丸ｺﾞｼｯｸM-PRO" w:eastAsia="HG丸ｺﾞｼｯｸM-PRO" w:hAnsi="HG丸ｺﾞｼｯｸM-PRO"/>
        </w:rPr>
        <w:t>府と協議の上、受託者にて</w:t>
      </w:r>
      <w:r w:rsidR="00B50F0A" w:rsidRPr="767AC882">
        <w:rPr>
          <w:rFonts w:ascii="HG丸ｺﾞｼｯｸM-PRO" w:eastAsia="HG丸ｺﾞｼｯｸM-PRO" w:hAnsi="HG丸ｺﾞｼｯｸM-PRO"/>
        </w:rPr>
        <w:t>調整を</w:t>
      </w:r>
      <w:r w:rsidRPr="767AC882">
        <w:rPr>
          <w:rFonts w:ascii="HG丸ｺﾞｼｯｸM-PRO" w:eastAsia="HG丸ｺﾞｼｯｸM-PRO" w:hAnsi="HG丸ｺﾞｼｯｸM-PRO"/>
        </w:rPr>
        <w:t>行うこと。</w:t>
      </w:r>
    </w:p>
    <w:p w14:paraId="20B06C37" w14:textId="474133FA" w:rsidR="00D3243E" w:rsidRPr="00BB7E05" w:rsidRDefault="00D3243E" w:rsidP="00157B3F">
      <w:pPr>
        <w:ind w:leftChars="200" w:left="664" w:hangingChars="100" w:hanging="221"/>
        <w:rPr>
          <w:rFonts w:ascii="HG丸ｺﾞｼｯｸM-PRO" w:eastAsia="HG丸ｺﾞｼｯｸM-PRO" w:hAnsi="HG丸ｺﾞｼｯｸM-PRO"/>
        </w:rPr>
      </w:pPr>
      <w:r w:rsidRPr="00D3243E">
        <w:rPr>
          <w:rFonts w:ascii="HG丸ｺﾞｼｯｸM-PRO" w:eastAsia="HG丸ｺﾞｼｯｸM-PRO" w:hAnsi="HG丸ｺﾞｼｯｸM-PRO" w:hint="eastAsia"/>
        </w:rPr>
        <w:lastRenderedPageBreak/>
        <w:t>〇プロモーションにあたっては、制作したPR動画を、府公式SNS（もずやんX、</w:t>
      </w:r>
      <w:proofErr w:type="spellStart"/>
      <w:r w:rsidRPr="00D3243E">
        <w:rPr>
          <w:rFonts w:ascii="HG丸ｺﾞｼｯｸM-PRO" w:eastAsia="HG丸ｺﾞｼｯｸM-PRO" w:hAnsi="HG丸ｺﾞｼｯｸM-PRO" w:hint="eastAsia"/>
        </w:rPr>
        <w:t>Youtube</w:t>
      </w:r>
      <w:proofErr w:type="spellEnd"/>
      <w:r w:rsidRPr="00D3243E">
        <w:rPr>
          <w:rFonts w:ascii="HG丸ｺﾞｼｯｸM-PRO" w:eastAsia="HG丸ｺﾞｼｯｸM-PRO" w:hAnsi="HG丸ｺﾞｼｯｸM-PRO" w:hint="eastAsia"/>
        </w:rPr>
        <w:t xml:space="preserve">　　　　チャンネル等）</w:t>
      </w:r>
      <w:r w:rsidRPr="00BB7E05">
        <w:rPr>
          <w:rFonts w:ascii="HG丸ｺﾞｼｯｸM-PRO" w:eastAsia="HG丸ｺﾞｼｯｸM-PRO" w:hAnsi="HG丸ｺﾞｼｯｸM-PRO" w:hint="eastAsia"/>
        </w:rPr>
        <w:t>・ウェブサイトで発信する。加えて、国内外のより多くの人に大阪の魅力を発信・拡散できる</w:t>
      </w:r>
      <w:r w:rsidR="00D427B2" w:rsidRPr="00BB7E05">
        <w:rPr>
          <w:rFonts w:ascii="HG丸ｺﾞｼｯｸM-PRO" w:eastAsia="HG丸ｺﾞｼｯｸM-PRO" w:hAnsi="HG丸ｺﾞｼｯｸM-PRO" w:hint="eastAsia"/>
        </w:rPr>
        <w:t>よう、動画の放映や各種広告等を用いるなどの</w:t>
      </w:r>
      <w:r w:rsidRPr="00BB7E05">
        <w:rPr>
          <w:rFonts w:ascii="HG丸ｺﾞｼｯｸM-PRO" w:eastAsia="HG丸ｺﾞｼｯｸM-PRO" w:hAnsi="HG丸ｺﾞｼｯｸM-PRO" w:hint="eastAsia"/>
        </w:rPr>
        <w:t>プロモーションを展開すること。</w:t>
      </w:r>
    </w:p>
    <w:p w14:paraId="070F0F4D" w14:textId="725E24A3" w:rsidR="006018BB" w:rsidRPr="00BB7E05" w:rsidRDefault="006018BB" w:rsidP="00157B3F">
      <w:pPr>
        <w:ind w:leftChars="200" w:left="664" w:hangingChars="100" w:hanging="221"/>
        <w:rPr>
          <w:rFonts w:ascii="HG丸ｺﾞｼｯｸM-PRO" w:eastAsia="HG丸ｺﾞｼｯｸM-PRO" w:hAnsi="HG丸ｺﾞｼｯｸM-PRO"/>
        </w:rPr>
      </w:pPr>
      <w:r w:rsidRPr="00BB7E05">
        <w:rPr>
          <w:rFonts w:ascii="HG丸ｺﾞｼｯｸM-PRO" w:eastAsia="HG丸ｺﾞｼｯｸM-PRO" w:hAnsi="HG丸ｺﾞｼｯｸM-PRO"/>
        </w:rPr>
        <w:t>〇プロモーションの実施時期は、</w:t>
      </w:r>
      <w:r w:rsidR="007A27AE" w:rsidRPr="00BB7E05">
        <w:rPr>
          <w:rFonts w:ascii="HG丸ｺﾞｼｯｸM-PRO" w:eastAsia="HG丸ｺﾞｼｯｸM-PRO" w:hAnsi="HG丸ｺﾞｼｯｸM-PRO"/>
        </w:rPr>
        <w:t>(1)で実施する</w:t>
      </w:r>
      <w:r w:rsidR="0023188B" w:rsidRPr="00BB7E05">
        <w:rPr>
          <w:rFonts w:ascii="HG丸ｺﾞｼｯｸM-PRO" w:eastAsia="HG丸ｺﾞｼｯｸM-PRO" w:hAnsi="HG丸ｺﾞｼｯｸM-PRO"/>
        </w:rPr>
        <w:t>万博会場における</w:t>
      </w:r>
      <w:r w:rsidRPr="00BB7E05">
        <w:rPr>
          <w:rFonts w:ascii="HG丸ｺﾞｼｯｸM-PRO" w:eastAsia="HG丸ｺﾞｼｯｸM-PRO" w:hAnsi="HG丸ｺﾞｼｯｸM-PRO"/>
        </w:rPr>
        <w:t>イベントにつなげられるよう、イベントよりも前の時期に設定すること。</w:t>
      </w:r>
    </w:p>
    <w:p w14:paraId="0CED159E" w14:textId="7DD59BC0" w:rsidR="002B36BA" w:rsidRPr="00BB7E05" w:rsidRDefault="00DB270B" w:rsidP="00637E16">
      <w:pPr>
        <w:rPr>
          <w:rFonts w:ascii="HG丸ｺﾞｼｯｸM-PRO" w:eastAsia="HG丸ｺﾞｼｯｸM-PRO" w:hAnsi="HG丸ｺﾞｼｯｸM-PRO"/>
        </w:rPr>
      </w:pPr>
      <w:r w:rsidRPr="00BB7E05">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50048" behindDoc="0" locked="0" layoutInCell="1" allowOverlap="1" wp14:anchorId="65A2C4C2" wp14:editId="4C11B4E4">
                <wp:simplePos x="0" y="0"/>
                <wp:positionH relativeFrom="margin">
                  <wp:posOffset>250190</wp:posOffset>
                </wp:positionH>
                <wp:positionV relativeFrom="paragraph">
                  <wp:posOffset>55880</wp:posOffset>
                </wp:positionV>
                <wp:extent cx="6443980" cy="2009775"/>
                <wp:effectExtent l="0" t="0" r="13970" b="28575"/>
                <wp:wrapNone/>
                <wp:docPr id="5" name="テキスト ボックス 5"/>
                <wp:cNvGraphicFramePr/>
                <a:graphic xmlns:a="http://schemas.openxmlformats.org/drawingml/2006/main">
                  <a:graphicData uri="http://schemas.microsoft.com/office/word/2010/wordprocessingShape">
                    <wps:wsp>
                      <wps:cNvSpPr txBox="1"/>
                      <wps:spPr>
                        <a:xfrm>
                          <a:off x="0" y="0"/>
                          <a:ext cx="6443980" cy="2009775"/>
                        </a:xfrm>
                        <a:prstGeom prst="rect">
                          <a:avLst/>
                        </a:prstGeom>
                        <a:solidFill>
                          <a:sysClr val="window" lastClr="FFFFFF"/>
                        </a:solidFill>
                        <a:ln w="6350">
                          <a:solidFill>
                            <a:prstClr val="black"/>
                          </a:solidFill>
                        </a:ln>
                      </wps:spPr>
                      <wps:txbx>
                        <w:txbxContent>
                          <w:p w14:paraId="632CDCBD" w14:textId="2768F7A7" w:rsidR="00916E6A" w:rsidRDefault="00916E6A" w:rsidP="00916E6A">
                            <w:pPr>
                              <w:rPr>
                                <w:rFonts w:ascii="HG丸ｺﾞｼｯｸM-PRO" w:eastAsia="HG丸ｺﾞｼｯｸM-PRO" w:hAnsi="HG丸ｺﾞｼｯｸM-PRO"/>
                                <w:szCs w:val="21"/>
                              </w:rPr>
                            </w:pPr>
                            <w:r w:rsidRPr="00916E6A">
                              <w:rPr>
                                <w:rFonts w:ascii="HG丸ｺﾞｼｯｸM-PRO" w:eastAsia="HG丸ｺﾞｼｯｸM-PRO" w:hAnsi="HG丸ｺﾞｼｯｸM-PRO" w:hint="eastAsia"/>
                                <w:szCs w:val="21"/>
                              </w:rPr>
                              <w:t>【提案を求める事項】</w:t>
                            </w:r>
                          </w:p>
                          <w:p w14:paraId="6EF49B34" w14:textId="2E27CBD2" w:rsidR="00A16BEC" w:rsidRDefault="00A16BEC" w:rsidP="00BD3572">
                            <w:pPr>
                              <w:pStyle w:val="ad"/>
                              <w:numPr>
                                <w:ilvl w:val="0"/>
                                <w:numId w:val="24"/>
                              </w:numPr>
                              <w:ind w:leftChars="0"/>
                              <w:rPr>
                                <w:rFonts w:ascii="HG丸ｺﾞｼｯｸM-PRO" w:eastAsia="HG丸ｺﾞｼｯｸM-PRO" w:hAnsi="HG丸ｺﾞｼｯｸM-PRO"/>
                              </w:rPr>
                            </w:pPr>
                            <w:r>
                              <w:rPr>
                                <w:rFonts w:ascii="HG丸ｺﾞｼｯｸM-PRO" w:eastAsia="HG丸ｺﾞｼｯｸM-PRO" w:hAnsi="HG丸ｺﾞｼｯｸM-PRO" w:hint="eastAsia"/>
                              </w:rPr>
                              <w:t>キャラクター（もずやん）の</w:t>
                            </w:r>
                            <w:r w:rsidR="00E525DE">
                              <w:rPr>
                                <w:rFonts w:ascii="HG丸ｺﾞｼｯｸM-PRO" w:eastAsia="HG丸ｺﾞｼｯｸM-PRO" w:hAnsi="HG丸ｺﾞｼｯｸM-PRO" w:hint="eastAsia"/>
                              </w:rPr>
                              <w:t>親しみやすさ</w:t>
                            </w:r>
                            <w:r w:rsidR="002A6603">
                              <w:rPr>
                                <w:rFonts w:ascii="HG丸ｺﾞｼｯｸM-PRO" w:eastAsia="HG丸ｺﾞｼｯｸM-PRO" w:hAnsi="HG丸ｺﾞｼｯｸM-PRO" w:hint="eastAsia"/>
                              </w:rPr>
                              <w:t>や</w:t>
                            </w:r>
                            <w:r>
                              <w:rPr>
                                <w:rFonts w:ascii="HG丸ｺﾞｼｯｸM-PRO" w:eastAsia="HG丸ｺﾞｼｯｸM-PRO" w:hAnsi="HG丸ｺﾞｼｯｸM-PRO" w:hint="eastAsia"/>
                              </w:rPr>
                              <w:t>特性を活かし、キャラクターを通じて、</w:t>
                            </w:r>
                            <w:r w:rsidR="00BD3572">
                              <w:rPr>
                                <w:rFonts w:ascii="HG丸ｺﾞｼｯｸM-PRO" w:eastAsia="HG丸ｺﾞｼｯｸM-PRO" w:hAnsi="HG丸ｺﾞｼｯｸM-PRO" w:hint="eastAsia"/>
                              </w:rPr>
                              <w:t>大</w:t>
                            </w:r>
                            <w:r>
                              <w:rPr>
                                <w:rFonts w:ascii="HG丸ｺﾞｼｯｸM-PRO" w:eastAsia="HG丸ｺﾞｼｯｸM-PRO" w:hAnsi="HG丸ｺﾞｼｯｸM-PRO" w:hint="eastAsia"/>
                              </w:rPr>
                              <w:t>阪の魅力発信につなげる、発信力のある効果的な</w:t>
                            </w:r>
                            <w:r w:rsidR="00724086">
                              <w:rPr>
                                <w:rFonts w:ascii="HG丸ｺﾞｼｯｸM-PRO" w:eastAsia="HG丸ｺﾞｼｯｸM-PRO" w:hAnsi="HG丸ｺﾞｼｯｸM-PRO" w:hint="eastAsia"/>
                              </w:rPr>
                              <w:t>PR動画の制作及びプロモーション</w:t>
                            </w:r>
                            <w:r>
                              <w:rPr>
                                <w:rFonts w:ascii="HG丸ｺﾞｼｯｸM-PRO" w:eastAsia="HG丸ｺﾞｼｯｸM-PRO" w:hAnsi="HG丸ｺﾞｼｯｸM-PRO" w:hint="eastAsia"/>
                              </w:rPr>
                              <w:t>を提案すること</w:t>
                            </w:r>
                            <w:r w:rsidRPr="00C46978">
                              <w:rPr>
                                <w:rFonts w:ascii="HG丸ｺﾞｼｯｸM-PRO" w:eastAsia="HG丸ｺﾞｼｯｸM-PRO" w:hAnsi="HG丸ｺﾞｼｯｸM-PRO" w:hint="eastAsia"/>
                              </w:rPr>
                              <w:t>。</w:t>
                            </w:r>
                          </w:p>
                          <w:p w14:paraId="38F31D8A" w14:textId="1EA37120" w:rsidR="00A16BEC" w:rsidRPr="00C46978" w:rsidRDefault="009C5EB8" w:rsidP="00BD3572">
                            <w:pPr>
                              <w:pStyle w:val="ad"/>
                              <w:numPr>
                                <w:ilvl w:val="0"/>
                                <w:numId w:val="24"/>
                              </w:numPr>
                              <w:ind w:leftChars="0"/>
                              <w:rPr>
                                <w:rFonts w:ascii="HG丸ｺﾞｼｯｸM-PRO" w:eastAsia="HG丸ｺﾞｼｯｸM-PRO" w:hAnsi="HG丸ｺﾞｼｯｸM-PRO"/>
                              </w:rPr>
                            </w:pPr>
                            <w:r>
                              <w:rPr>
                                <w:rFonts w:ascii="HG丸ｺﾞｼｯｸM-PRO" w:eastAsia="HG丸ｺﾞｼｯｸM-PRO" w:hAnsi="HG丸ｺﾞｼｯｸM-PRO" w:hint="eastAsia"/>
                              </w:rPr>
                              <w:t>PR動画の制作にあたっては、</w:t>
                            </w:r>
                            <w:r w:rsidR="002D5C21">
                              <w:rPr>
                                <w:rFonts w:ascii="HG丸ｺﾞｼｯｸM-PRO" w:eastAsia="HG丸ｺﾞｼｯｸM-PRO" w:hAnsi="HG丸ｺﾞｼｯｸM-PRO" w:hint="eastAsia"/>
                              </w:rPr>
                              <w:t>「</w:t>
                            </w:r>
                            <w:r w:rsidR="00A16BEC">
                              <w:rPr>
                                <w:rFonts w:ascii="HG丸ｺﾞｼｯｸM-PRO" w:eastAsia="HG丸ｺﾞｼｯｸM-PRO" w:hAnsi="HG丸ｺﾞｼｯｸM-PRO" w:hint="eastAsia"/>
                              </w:rPr>
                              <w:t>もずやん</w:t>
                            </w:r>
                            <w:r w:rsidR="002D5C21">
                              <w:rPr>
                                <w:rFonts w:ascii="HG丸ｺﾞｼｯｸM-PRO" w:eastAsia="HG丸ｺﾞｼｯｸM-PRO" w:hAnsi="HG丸ｺﾞｼｯｸM-PRO" w:hint="eastAsia"/>
                              </w:rPr>
                              <w:t>」</w:t>
                            </w:r>
                            <w:r w:rsidR="00A16BEC">
                              <w:rPr>
                                <w:rFonts w:ascii="HG丸ｺﾞｼｯｸM-PRO" w:eastAsia="HG丸ｺﾞｼｯｸM-PRO" w:hAnsi="HG丸ｺﾞｼｯｸM-PRO" w:hint="eastAsia"/>
                              </w:rPr>
                              <w:t>が紹介する府内</w:t>
                            </w:r>
                            <w:r w:rsidR="00802BA2">
                              <w:rPr>
                                <w:rFonts w:ascii="HG丸ｺﾞｼｯｸM-PRO" w:eastAsia="HG丸ｺﾞｼｯｸM-PRO" w:hAnsi="HG丸ｺﾞｼｯｸM-PRO" w:hint="eastAsia"/>
                              </w:rPr>
                              <w:t>全域</w:t>
                            </w:r>
                            <w:r w:rsidR="00A16BEC">
                              <w:rPr>
                                <w:rFonts w:ascii="HG丸ｺﾞｼｯｸM-PRO" w:eastAsia="HG丸ｺﾞｼｯｸM-PRO" w:hAnsi="HG丸ｺﾞｼｯｸM-PRO" w:hint="eastAsia"/>
                              </w:rPr>
                              <w:t>（北摂・河内・泉州</w:t>
                            </w:r>
                            <w:r w:rsidR="002A6603">
                              <w:rPr>
                                <w:rFonts w:ascii="HG丸ｺﾞｼｯｸM-PRO" w:eastAsia="HG丸ｺﾞｼｯｸM-PRO" w:hAnsi="HG丸ｺﾞｼｯｸM-PRO" w:hint="eastAsia"/>
                              </w:rPr>
                              <w:t>などエリア</w:t>
                            </w:r>
                            <w:r w:rsidR="00A16BEC">
                              <w:rPr>
                                <w:rFonts w:ascii="HG丸ｺﾞｼｯｸM-PRO" w:eastAsia="HG丸ｺﾞｼｯｸM-PRO" w:hAnsi="HG丸ｺﾞｼｯｸM-PRO" w:hint="eastAsia"/>
                              </w:rPr>
                              <w:t>）の具体的なスポットの選定や府内</w:t>
                            </w:r>
                            <w:r w:rsidR="005E19C5">
                              <w:rPr>
                                <w:rFonts w:ascii="HG丸ｺﾞｼｯｸM-PRO" w:eastAsia="HG丸ｺﾞｼｯｸM-PRO" w:hAnsi="HG丸ｺﾞｼｯｸM-PRO" w:hint="eastAsia"/>
                              </w:rPr>
                              <w:t>自治体</w:t>
                            </w:r>
                            <w:r w:rsidR="00A16BEC">
                              <w:rPr>
                                <w:rFonts w:ascii="HG丸ｺﾞｼｯｸM-PRO" w:eastAsia="HG丸ｺﾞｼｯｸM-PRO" w:hAnsi="HG丸ｺﾞｼｯｸM-PRO" w:hint="eastAsia"/>
                              </w:rPr>
                              <w:t>のキャラクターとのコラボ等、大阪全体の魅力発信に適した手法・内容を提案すること。</w:t>
                            </w:r>
                          </w:p>
                          <w:p w14:paraId="7B533564" w14:textId="7857DBB5" w:rsidR="00916E6A" w:rsidRPr="00BB7E05" w:rsidRDefault="00E15093" w:rsidP="00BD3572">
                            <w:pPr>
                              <w:pStyle w:val="ad"/>
                              <w:numPr>
                                <w:ilvl w:val="0"/>
                                <w:numId w:val="24"/>
                              </w:numPr>
                              <w:ind w:leftChars="0"/>
                              <w:rPr>
                                <w:rFonts w:ascii="UD デジタル 教科書体 NK-R" w:eastAsia="UD デジタル 教科書体 NK-R"/>
                              </w:rPr>
                            </w:pPr>
                            <w:r>
                              <w:rPr>
                                <w:rFonts w:ascii="HG丸ｺﾞｼｯｸM-PRO" w:eastAsia="HG丸ｺﾞｼｯｸM-PRO" w:hAnsi="HG丸ｺﾞｼｯｸM-PRO" w:hint="eastAsia"/>
                              </w:rPr>
                              <w:t>プロモーション</w:t>
                            </w:r>
                            <w:r w:rsidR="00A16BEC" w:rsidRPr="00BD3572">
                              <w:rPr>
                                <w:rFonts w:ascii="HG丸ｺﾞｼｯｸM-PRO" w:eastAsia="HG丸ｺﾞｼｯｸM-PRO" w:hAnsi="HG丸ｺﾞｼｯｸM-PRO" w:hint="eastAsia"/>
                              </w:rPr>
                              <w:t>にあたっては、府公式SNSやデジタルサイネージ等とともに、万博会場でのイベントに</w:t>
                            </w:r>
                            <w:r w:rsidR="00A16BEC" w:rsidRPr="00BB7E05">
                              <w:rPr>
                                <w:rFonts w:ascii="HG丸ｺﾞｼｯｸM-PRO" w:eastAsia="HG丸ｺﾞｼｯｸM-PRO" w:hAnsi="HG丸ｺﾞｼｯｸM-PRO" w:hint="eastAsia"/>
                              </w:rPr>
                              <w:t>お</w:t>
                            </w:r>
                            <w:r w:rsidR="00D3243E" w:rsidRPr="00BB7E05">
                              <w:rPr>
                                <w:rFonts w:ascii="HG丸ｺﾞｼｯｸM-PRO" w:eastAsia="HG丸ｺﾞｼｯｸM-PRO" w:hAnsi="HG丸ｺﾞｼｯｸM-PRO" w:hint="eastAsia"/>
                              </w:rPr>
                              <w:t>いて</w:t>
                            </w:r>
                            <w:r w:rsidR="00A16BEC" w:rsidRPr="00BB7E05">
                              <w:rPr>
                                <w:rFonts w:ascii="HG丸ｺﾞｼｯｸM-PRO" w:eastAsia="HG丸ｺﾞｼｯｸM-PRO" w:hAnsi="HG丸ｺﾞｼｯｸM-PRO" w:hint="eastAsia"/>
                              </w:rPr>
                              <w:t>発信</w:t>
                            </w:r>
                            <w:r w:rsidR="00D3243E" w:rsidRPr="00BB7E05">
                              <w:rPr>
                                <w:rFonts w:ascii="HG丸ｺﾞｼｯｸM-PRO" w:eastAsia="HG丸ｺﾞｼｯｸM-PRO" w:hAnsi="HG丸ｺﾞｼｯｸM-PRO" w:hint="eastAsia"/>
                              </w:rPr>
                              <w:t>することと</w:t>
                            </w:r>
                            <w:r w:rsidR="00A16BEC" w:rsidRPr="00BB7E05">
                              <w:rPr>
                                <w:rFonts w:ascii="HG丸ｺﾞｼｯｸM-PRO" w:eastAsia="HG丸ｺﾞｼｯｸM-PRO" w:hAnsi="HG丸ｺﾞｼｯｸM-PRO" w:hint="eastAsia"/>
                              </w:rPr>
                              <w:t>し、イベント</w:t>
                            </w:r>
                            <w:r w:rsidR="00D3243E" w:rsidRPr="00BB7E05">
                              <w:rPr>
                                <w:rFonts w:ascii="HG丸ｺﾞｼｯｸM-PRO" w:eastAsia="HG丸ｺﾞｼｯｸM-PRO" w:hAnsi="HG丸ｺﾞｼｯｸM-PRO" w:hint="eastAsia"/>
                              </w:rPr>
                              <w:t>で大阪の魅力発信の</w:t>
                            </w:r>
                            <w:r w:rsidR="00A16BEC" w:rsidRPr="00BB7E05">
                              <w:rPr>
                                <w:rFonts w:ascii="HG丸ｺﾞｼｯｸM-PRO" w:eastAsia="HG丸ｺﾞｼｯｸM-PRO" w:hAnsi="HG丸ｺﾞｼｯｸM-PRO" w:hint="eastAsia"/>
                              </w:rPr>
                              <w:t>PR効果を高められるよう、一体的なプロモーションとなるよう提案すること。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2C4C2" id="テキスト ボックス 5" o:spid="_x0000_s1027" type="#_x0000_t202" style="position:absolute;left:0;text-align:left;margin-left:19.7pt;margin-top:4.4pt;width:507.4pt;height:158.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" fillcolor="window" strokeweight=".5pt">
                <v:textbox>
                  <w:txbxContent>
                    <w:p w14:paraId="632CDCBD" w14:textId="2768F7A7" w:rsidR="00916E6A" w:rsidRDefault="00916E6A" w:rsidP="00916E6A">
                      <w:pPr>
                        <w:rPr>
                          <w:rFonts w:ascii="HG丸ｺﾞｼｯｸM-PRO" w:eastAsia="HG丸ｺﾞｼｯｸM-PRO" w:hAnsi="HG丸ｺﾞｼｯｸM-PRO"/>
                          <w:szCs w:val="21"/>
                        </w:rPr>
                      </w:pPr>
                      <w:r w:rsidRPr="00916E6A">
                        <w:rPr>
                          <w:rFonts w:ascii="HG丸ｺﾞｼｯｸM-PRO" w:eastAsia="HG丸ｺﾞｼｯｸM-PRO" w:hAnsi="HG丸ｺﾞｼｯｸM-PRO" w:hint="eastAsia"/>
                          <w:szCs w:val="21"/>
                        </w:rPr>
                        <w:t>【提案を求める事項】</w:t>
                      </w:r>
                    </w:p>
                    <w:p w14:paraId="6EF49B34" w14:textId="2E27CBD2" w:rsidR="00A16BEC" w:rsidRDefault="00A16BEC" w:rsidP="00BD3572">
                      <w:pPr>
                        <w:pStyle w:val="ad"/>
                        <w:numPr>
                          <w:ilvl w:val="0"/>
                          <w:numId w:val="24"/>
                        </w:numPr>
                        <w:ind w:leftChars="0"/>
                        <w:rPr>
                          <w:rFonts w:ascii="HG丸ｺﾞｼｯｸM-PRO" w:eastAsia="HG丸ｺﾞｼｯｸM-PRO" w:hAnsi="HG丸ｺﾞｼｯｸM-PRO"/>
                        </w:rPr>
                      </w:pPr>
                      <w:r>
                        <w:rPr>
                          <w:rFonts w:ascii="HG丸ｺﾞｼｯｸM-PRO" w:eastAsia="HG丸ｺﾞｼｯｸM-PRO" w:hAnsi="HG丸ｺﾞｼｯｸM-PRO" w:hint="eastAsia"/>
                        </w:rPr>
                        <w:t>キャラクター（もずやん）の</w:t>
                      </w:r>
                      <w:r w:rsidR="00E525DE">
                        <w:rPr>
                          <w:rFonts w:ascii="HG丸ｺﾞｼｯｸM-PRO" w:eastAsia="HG丸ｺﾞｼｯｸM-PRO" w:hAnsi="HG丸ｺﾞｼｯｸM-PRO" w:hint="eastAsia"/>
                        </w:rPr>
                        <w:t>親しみやすさ</w:t>
                      </w:r>
                      <w:r w:rsidR="002A6603">
                        <w:rPr>
                          <w:rFonts w:ascii="HG丸ｺﾞｼｯｸM-PRO" w:eastAsia="HG丸ｺﾞｼｯｸM-PRO" w:hAnsi="HG丸ｺﾞｼｯｸM-PRO" w:hint="eastAsia"/>
                        </w:rPr>
                        <w:t>や</w:t>
                      </w:r>
                      <w:r>
                        <w:rPr>
                          <w:rFonts w:ascii="HG丸ｺﾞｼｯｸM-PRO" w:eastAsia="HG丸ｺﾞｼｯｸM-PRO" w:hAnsi="HG丸ｺﾞｼｯｸM-PRO" w:hint="eastAsia"/>
                        </w:rPr>
                        <w:t>特性を活かし、キャラクターを通じて、</w:t>
                      </w:r>
                      <w:r w:rsidR="00BD3572">
                        <w:rPr>
                          <w:rFonts w:ascii="HG丸ｺﾞｼｯｸM-PRO" w:eastAsia="HG丸ｺﾞｼｯｸM-PRO" w:hAnsi="HG丸ｺﾞｼｯｸM-PRO" w:hint="eastAsia"/>
                        </w:rPr>
                        <w:t>大</w:t>
                      </w:r>
                      <w:r>
                        <w:rPr>
                          <w:rFonts w:ascii="HG丸ｺﾞｼｯｸM-PRO" w:eastAsia="HG丸ｺﾞｼｯｸM-PRO" w:hAnsi="HG丸ｺﾞｼｯｸM-PRO" w:hint="eastAsia"/>
                        </w:rPr>
                        <w:t>阪の魅力発信につなげる、発信力のある効果的な</w:t>
                      </w:r>
                      <w:r w:rsidR="00724086">
                        <w:rPr>
                          <w:rFonts w:ascii="HG丸ｺﾞｼｯｸM-PRO" w:eastAsia="HG丸ｺﾞｼｯｸM-PRO" w:hAnsi="HG丸ｺﾞｼｯｸM-PRO" w:hint="eastAsia"/>
                        </w:rPr>
                        <w:t>PR動画の制作及びプロモーション</w:t>
                      </w:r>
                      <w:r>
                        <w:rPr>
                          <w:rFonts w:ascii="HG丸ｺﾞｼｯｸM-PRO" w:eastAsia="HG丸ｺﾞｼｯｸM-PRO" w:hAnsi="HG丸ｺﾞｼｯｸM-PRO" w:hint="eastAsia"/>
                        </w:rPr>
                        <w:t>を提案すること</w:t>
                      </w:r>
                      <w:r w:rsidRPr="00C46978">
                        <w:rPr>
                          <w:rFonts w:ascii="HG丸ｺﾞｼｯｸM-PRO" w:eastAsia="HG丸ｺﾞｼｯｸM-PRO" w:hAnsi="HG丸ｺﾞｼｯｸM-PRO" w:hint="eastAsia"/>
                        </w:rPr>
                        <w:t>。</w:t>
                      </w:r>
                    </w:p>
                    <w:p w14:paraId="38F31D8A" w14:textId="1EA37120" w:rsidR="00A16BEC" w:rsidRPr="00C46978" w:rsidRDefault="009C5EB8" w:rsidP="00BD3572">
                      <w:pPr>
                        <w:pStyle w:val="ad"/>
                        <w:numPr>
                          <w:ilvl w:val="0"/>
                          <w:numId w:val="24"/>
                        </w:numPr>
                        <w:ind w:leftChars="0"/>
                        <w:rPr>
                          <w:rFonts w:ascii="HG丸ｺﾞｼｯｸM-PRO" w:eastAsia="HG丸ｺﾞｼｯｸM-PRO" w:hAnsi="HG丸ｺﾞｼｯｸM-PRO"/>
                        </w:rPr>
                      </w:pPr>
                      <w:r>
                        <w:rPr>
                          <w:rFonts w:ascii="HG丸ｺﾞｼｯｸM-PRO" w:eastAsia="HG丸ｺﾞｼｯｸM-PRO" w:hAnsi="HG丸ｺﾞｼｯｸM-PRO" w:hint="eastAsia"/>
                        </w:rPr>
                        <w:t>PR動画の制作にあたっては、</w:t>
                      </w:r>
                      <w:r w:rsidR="002D5C21">
                        <w:rPr>
                          <w:rFonts w:ascii="HG丸ｺﾞｼｯｸM-PRO" w:eastAsia="HG丸ｺﾞｼｯｸM-PRO" w:hAnsi="HG丸ｺﾞｼｯｸM-PRO" w:hint="eastAsia"/>
                        </w:rPr>
                        <w:t>「</w:t>
                      </w:r>
                      <w:r w:rsidR="00A16BEC">
                        <w:rPr>
                          <w:rFonts w:ascii="HG丸ｺﾞｼｯｸM-PRO" w:eastAsia="HG丸ｺﾞｼｯｸM-PRO" w:hAnsi="HG丸ｺﾞｼｯｸM-PRO" w:hint="eastAsia"/>
                        </w:rPr>
                        <w:t>もずやん</w:t>
                      </w:r>
                      <w:r w:rsidR="002D5C21">
                        <w:rPr>
                          <w:rFonts w:ascii="HG丸ｺﾞｼｯｸM-PRO" w:eastAsia="HG丸ｺﾞｼｯｸM-PRO" w:hAnsi="HG丸ｺﾞｼｯｸM-PRO" w:hint="eastAsia"/>
                        </w:rPr>
                        <w:t>」</w:t>
                      </w:r>
                      <w:r w:rsidR="00A16BEC">
                        <w:rPr>
                          <w:rFonts w:ascii="HG丸ｺﾞｼｯｸM-PRO" w:eastAsia="HG丸ｺﾞｼｯｸM-PRO" w:hAnsi="HG丸ｺﾞｼｯｸM-PRO" w:hint="eastAsia"/>
                        </w:rPr>
                        <w:t>が紹介する府内</w:t>
                      </w:r>
                      <w:r w:rsidR="00802BA2">
                        <w:rPr>
                          <w:rFonts w:ascii="HG丸ｺﾞｼｯｸM-PRO" w:eastAsia="HG丸ｺﾞｼｯｸM-PRO" w:hAnsi="HG丸ｺﾞｼｯｸM-PRO" w:hint="eastAsia"/>
                        </w:rPr>
                        <w:t>全域</w:t>
                      </w:r>
                      <w:r w:rsidR="00A16BEC">
                        <w:rPr>
                          <w:rFonts w:ascii="HG丸ｺﾞｼｯｸM-PRO" w:eastAsia="HG丸ｺﾞｼｯｸM-PRO" w:hAnsi="HG丸ｺﾞｼｯｸM-PRO" w:hint="eastAsia"/>
                        </w:rPr>
                        <w:t>（北摂・河内・泉州</w:t>
                      </w:r>
                      <w:r w:rsidR="002A6603">
                        <w:rPr>
                          <w:rFonts w:ascii="HG丸ｺﾞｼｯｸM-PRO" w:eastAsia="HG丸ｺﾞｼｯｸM-PRO" w:hAnsi="HG丸ｺﾞｼｯｸM-PRO" w:hint="eastAsia"/>
                        </w:rPr>
                        <w:t>などエリア</w:t>
                      </w:r>
                      <w:r w:rsidR="00A16BEC">
                        <w:rPr>
                          <w:rFonts w:ascii="HG丸ｺﾞｼｯｸM-PRO" w:eastAsia="HG丸ｺﾞｼｯｸM-PRO" w:hAnsi="HG丸ｺﾞｼｯｸM-PRO" w:hint="eastAsia"/>
                        </w:rPr>
                        <w:t>）の具体的なスポットの選定や府内</w:t>
                      </w:r>
                      <w:r w:rsidR="005E19C5">
                        <w:rPr>
                          <w:rFonts w:ascii="HG丸ｺﾞｼｯｸM-PRO" w:eastAsia="HG丸ｺﾞｼｯｸM-PRO" w:hAnsi="HG丸ｺﾞｼｯｸM-PRO" w:hint="eastAsia"/>
                        </w:rPr>
                        <w:t>自治体</w:t>
                      </w:r>
                      <w:r w:rsidR="00A16BEC">
                        <w:rPr>
                          <w:rFonts w:ascii="HG丸ｺﾞｼｯｸM-PRO" w:eastAsia="HG丸ｺﾞｼｯｸM-PRO" w:hAnsi="HG丸ｺﾞｼｯｸM-PRO" w:hint="eastAsia"/>
                        </w:rPr>
                        <w:t>のキャラクターとのコラボ等、大阪全体の魅力発信に適した手法・内容を提案すること。</w:t>
                      </w:r>
                    </w:p>
                    <w:p w14:paraId="7B533564" w14:textId="7857DBB5" w:rsidR="00916E6A" w:rsidRPr="00BB7E05" w:rsidRDefault="00E15093" w:rsidP="00BD3572">
                      <w:pPr>
                        <w:pStyle w:val="ad"/>
                        <w:numPr>
                          <w:ilvl w:val="0"/>
                          <w:numId w:val="24"/>
                        </w:numPr>
                        <w:ind w:leftChars="0"/>
                        <w:rPr>
                          <w:rFonts w:ascii="UD デジタル 教科書体 NK-R" w:eastAsia="UD デジタル 教科書体 NK-R"/>
                        </w:rPr>
                      </w:pPr>
                      <w:r>
                        <w:rPr>
                          <w:rFonts w:ascii="HG丸ｺﾞｼｯｸM-PRO" w:eastAsia="HG丸ｺﾞｼｯｸM-PRO" w:hAnsi="HG丸ｺﾞｼｯｸM-PRO" w:hint="eastAsia"/>
                        </w:rPr>
                        <w:t>プロモーション</w:t>
                      </w:r>
                      <w:r w:rsidR="00A16BEC" w:rsidRPr="00BD3572">
                        <w:rPr>
                          <w:rFonts w:ascii="HG丸ｺﾞｼｯｸM-PRO" w:eastAsia="HG丸ｺﾞｼｯｸM-PRO" w:hAnsi="HG丸ｺﾞｼｯｸM-PRO" w:hint="eastAsia"/>
                        </w:rPr>
                        <w:t>にあたっては、府公式SNSやデジタルサイネージ等とともに、万博会場でのイベントに</w:t>
                      </w:r>
                      <w:r w:rsidR="00A16BEC" w:rsidRPr="00BB7E05">
                        <w:rPr>
                          <w:rFonts w:ascii="HG丸ｺﾞｼｯｸM-PRO" w:eastAsia="HG丸ｺﾞｼｯｸM-PRO" w:hAnsi="HG丸ｺﾞｼｯｸM-PRO" w:hint="eastAsia"/>
                        </w:rPr>
                        <w:t>お</w:t>
                      </w:r>
                      <w:r w:rsidR="00D3243E" w:rsidRPr="00BB7E05">
                        <w:rPr>
                          <w:rFonts w:ascii="HG丸ｺﾞｼｯｸM-PRO" w:eastAsia="HG丸ｺﾞｼｯｸM-PRO" w:hAnsi="HG丸ｺﾞｼｯｸM-PRO" w:hint="eastAsia"/>
                        </w:rPr>
                        <w:t>いて</w:t>
                      </w:r>
                      <w:r w:rsidR="00A16BEC" w:rsidRPr="00BB7E05">
                        <w:rPr>
                          <w:rFonts w:ascii="HG丸ｺﾞｼｯｸM-PRO" w:eastAsia="HG丸ｺﾞｼｯｸM-PRO" w:hAnsi="HG丸ｺﾞｼｯｸM-PRO" w:hint="eastAsia"/>
                        </w:rPr>
                        <w:t>発信</w:t>
                      </w:r>
                      <w:r w:rsidR="00D3243E" w:rsidRPr="00BB7E05">
                        <w:rPr>
                          <w:rFonts w:ascii="HG丸ｺﾞｼｯｸM-PRO" w:eastAsia="HG丸ｺﾞｼｯｸM-PRO" w:hAnsi="HG丸ｺﾞｼｯｸM-PRO" w:hint="eastAsia"/>
                        </w:rPr>
                        <w:t>することと</w:t>
                      </w:r>
                      <w:r w:rsidR="00A16BEC" w:rsidRPr="00BB7E05">
                        <w:rPr>
                          <w:rFonts w:ascii="HG丸ｺﾞｼｯｸM-PRO" w:eastAsia="HG丸ｺﾞｼｯｸM-PRO" w:hAnsi="HG丸ｺﾞｼｯｸM-PRO" w:hint="eastAsia"/>
                        </w:rPr>
                        <w:t>し、イベント</w:t>
                      </w:r>
                      <w:r w:rsidR="00D3243E" w:rsidRPr="00BB7E05">
                        <w:rPr>
                          <w:rFonts w:ascii="HG丸ｺﾞｼｯｸM-PRO" w:eastAsia="HG丸ｺﾞｼｯｸM-PRO" w:hAnsi="HG丸ｺﾞｼｯｸM-PRO" w:hint="eastAsia"/>
                        </w:rPr>
                        <w:t>で大阪の魅力発信の</w:t>
                      </w:r>
                      <w:r w:rsidR="00A16BEC" w:rsidRPr="00BB7E05">
                        <w:rPr>
                          <w:rFonts w:ascii="HG丸ｺﾞｼｯｸM-PRO" w:eastAsia="HG丸ｺﾞｼｯｸM-PRO" w:hAnsi="HG丸ｺﾞｼｯｸM-PRO" w:hint="eastAsia"/>
                        </w:rPr>
                        <w:t>PR効果を高められるよう、一体的なプロモーションとなるよう提案すること。</w:t>
                      </w:r>
                    </w:p>
                  </w:txbxContent>
                </v:textbox>
                <w10:wrap anchorx="margin"/>
              </v:shape>
            </w:pict>
          </mc:Fallback>
        </mc:AlternateContent>
      </w:r>
      <w:r w:rsidR="002B36BA" w:rsidRPr="00BB7E05">
        <w:rPr>
          <w:rFonts w:ascii="HG丸ｺﾞｼｯｸM-PRO" w:eastAsia="HG丸ｺﾞｼｯｸM-PRO" w:hAnsi="HG丸ｺﾞｼｯｸM-PRO" w:hint="eastAsia"/>
        </w:rPr>
        <w:t xml:space="preserve"> </w:t>
      </w:r>
      <w:r w:rsidR="002B36BA" w:rsidRPr="00BB7E05">
        <w:rPr>
          <w:rFonts w:ascii="HG丸ｺﾞｼｯｸM-PRO" w:eastAsia="HG丸ｺﾞｼｯｸM-PRO" w:hAnsi="HG丸ｺﾞｼｯｸM-PRO"/>
        </w:rPr>
        <w:t xml:space="preserve">      </w:t>
      </w:r>
    </w:p>
    <w:p w14:paraId="5CDE8D34" w14:textId="41E3112C" w:rsidR="00B449BE" w:rsidRPr="00BB7E05" w:rsidRDefault="00B449BE" w:rsidP="00693CB3">
      <w:pPr>
        <w:rPr>
          <w:rFonts w:ascii="HG丸ｺﾞｼｯｸM-PRO" w:eastAsia="HG丸ｺﾞｼｯｸM-PRO" w:hAnsi="HG丸ｺﾞｼｯｸM-PRO"/>
        </w:rPr>
      </w:pPr>
      <w:r w:rsidRPr="00BB7E05">
        <w:rPr>
          <w:rFonts w:ascii="HG丸ｺﾞｼｯｸM-PRO" w:eastAsia="HG丸ｺﾞｼｯｸM-PRO" w:hAnsi="HG丸ｺﾞｼｯｸM-PRO" w:hint="eastAsia"/>
        </w:rPr>
        <w:t xml:space="preserve">　</w:t>
      </w:r>
    </w:p>
    <w:p w14:paraId="5F6C9AFC" w14:textId="03E8FB02" w:rsidR="00B60EAB" w:rsidRPr="00BB7E05" w:rsidRDefault="00B60EAB" w:rsidP="00693CB3">
      <w:pPr>
        <w:rPr>
          <w:rFonts w:ascii="HG丸ｺﾞｼｯｸM-PRO" w:eastAsia="HG丸ｺﾞｼｯｸM-PRO" w:hAnsi="HG丸ｺﾞｼｯｸM-PRO"/>
        </w:rPr>
      </w:pPr>
    </w:p>
    <w:p w14:paraId="03D14BF4" w14:textId="77777777" w:rsidR="00B60EAB" w:rsidRPr="00BB7E05" w:rsidRDefault="00B60EAB" w:rsidP="00693CB3">
      <w:pPr>
        <w:rPr>
          <w:rFonts w:ascii="HG丸ｺﾞｼｯｸM-PRO" w:eastAsia="HG丸ｺﾞｼｯｸM-PRO" w:hAnsi="HG丸ｺﾞｼｯｸM-PRO"/>
        </w:rPr>
      </w:pPr>
    </w:p>
    <w:p w14:paraId="0EF04C2C" w14:textId="0E933E4D" w:rsidR="00E67B04" w:rsidRPr="00BB7E05" w:rsidRDefault="00E67B04" w:rsidP="00693CB3">
      <w:pPr>
        <w:rPr>
          <w:rFonts w:ascii="HG丸ｺﾞｼｯｸM-PRO" w:eastAsia="HG丸ｺﾞｼｯｸM-PRO" w:hAnsi="HG丸ｺﾞｼｯｸM-PRO"/>
        </w:rPr>
      </w:pPr>
    </w:p>
    <w:p w14:paraId="41C9B836" w14:textId="460591E4" w:rsidR="00E67B04" w:rsidRPr="00BB7E05" w:rsidRDefault="00E67B04" w:rsidP="00693CB3">
      <w:pPr>
        <w:rPr>
          <w:rFonts w:ascii="HG丸ｺﾞｼｯｸM-PRO" w:eastAsia="HG丸ｺﾞｼｯｸM-PRO" w:hAnsi="HG丸ｺﾞｼｯｸM-PRO"/>
        </w:rPr>
      </w:pPr>
    </w:p>
    <w:p w14:paraId="5EBAB75C" w14:textId="7AFA1849" w:rsidR="00A16BEC" w:rsidRPr="00BB7E05" w:rsidRDefault="00A16BEC" w:rsidP="00693CB3">
      <w:pPr>
        <w:rPr>
          <w:rFonts w:ascii="HG丸ｺﾞｼｯｸM-PRO" w:eastAsia="HG丸ｺﾞｼｯｸM-PRO" w:hAnsi="HG丸ｺﾞｼｯｸM-PRO"/>
        </w:rPr>
      </w:pPr>
    </w:p>
    <w:p w14:paraId="6782A3B3" w14:textId="19CEFB8C" w:rsidR="007A56C3" w:rsidRPr="00BA28EA" w:rsidRDefault="007A56C3" w:rsidP="00693CB3">
      <w:pPr>
        <w:rPr>
          <w:rFonts w:ascii="HG丸ｺﾞｼｯｸM-PRO" w:eastAsia="HG丸ｺﾞｼｯｸM-PRO" w:hAnsi="HG丸ｺﾞｼｯｸM-PRO"/>
        </w:rPr>
      </w:pPr>
    </w:p>
    <w:p w14:paraId="3494E474" w14:textId="4F0D11A1" w:rsidR="007A56C3" w:rsidRPr="00BB7E05" w:rsidRDefault="007A56C3" w:rsidP="00693CB3">
      <w:pPr>
        <w:rPr>
          <w:rFonts w:ascii="HG丸ｺﾞｼｯｸM-PRO" w:eastAsia="HG丸ｺﾞｼｯｸM-PRO" w:hAnsi="HG丸ｺﾞｼｯｸM-PRO"/>
        </w:rPr>
      </w:pPr>
    </w:p>
    <w:p w14:paraId="436A1F03" w14:textId="64A1FC48" w:rsidR="007A56C3" w:rsidRPr="00BB7E05" w:rsidRDefault="007A56C3" w:rsidP="00693CB3">
      <w:pPr>
        <w:rPr>
          <w:rFonts w:ascii="HG丸ｺﾞｼｯｸM-PRO" w:eastAsia="HG丸ｺﾞｼｯｸM-PRO" w:hAnsi="HG丸ｺﾞｼｯｸM-PRO"/>
        </w:rPr>
      </w:pPr>
    </w:p>
    <w:p w14:paraId="202783EE" w14:textId="37966435" w:rsidR="0044629A" w:rsidRPr="00BB7E05" w:rsidRDefault="00B75A01" w:rsidP="00B30622">
      <w:pPr>
        <w:ind w:firstLineChars="100" w:firstLine="221"/>
        <w:rPr>
          <w:rFonts w:ascii="HG丸ｺﾞｼｯｸM-PRO" w:eastAsia="HG丸ｺﾞｼｯｸM-PRO" w:hAnsi="HG丸ｺﾞｼｯｸM-PRO"/>
        </w:rPr>
      </w:pPr>
      <w:r w:rsidRPr="00BB7E05">
        <w:rPr>
          <w:rFonts w:ascii="HG丸ｺﾞｼｯｸM-PRO" w:eastAsia="HG丸ｺﾞｼｯｸM-PRO" w:hAnsi="HG丸ｺﾞｼｯｸM-PRO" w:hint="eastAsia"/>
        </w:rPr>
        <w:t>(</w:t>
      </w:r>
      <w:r w:rsidRPr="00BB7E05">
        <w:rPr>
          <w:rFonts w:ascii="HG丸ｺﾞｼｯｸM-PRO" w:eastAsia="HG丸ｺﾞｼｯｸM-PRO" w:hAnsi="HG丸ｺﾞｼｯｸM-PRO"/>
        </w:rPr>
        <w:t>3)</w:t>
      </w:r>
      <w:r w:rsidR="00B30622" w:rsidRPr="00BB7E05">
        <w:rPr>
          <w:rFonts w:ascii="HG丸ｺﾞｼｯｸM-PRO" w:eastAsia="HG丸ｺﾞｼｯｸM-PRO" w:hAnsi="HG丸ｺﾞｼｯｸM-PRO" w:hint="eastAsia"/>
        </w:rPr>
        <w:t xml:space="preserve">　</w:t>
      </w:r>
      <w:r w:rsidRPr="00BB7E05">
        <w:rPr>
          <w:rFonts w:ascii="HG丸ｺﾞｼｯｸM-PRO" w:eastAsia="HG丸ｺﾞｼｯｸM-PRO" w:hAnsi="HG丸ｺﾞｼｯｸM-PRO" w:hint="eastAsia"/>
        </w:rPr>
        <w:t>効果測定</w:t>
      </w:r>
    </w:p>
    <w:p w14:paraId="3163C7C7" w14:textId="7C9F4F59" w:rsidR="00DA3325" w:rsidRDefault="001B00F5" w:rsidP="00DA3325">
      <w:pPr>
        <w:ind w:firstLineChars="300" w:firstLine="664"/>
        <w:rPr>
          <w:rFonts w:ascii="HG丸ｺﾞｼｯｸM-PRO" w:eastAsia="HG丸ｺﾞｼｯｸM-PRO" w:hAnsi="HG丸ｺﾞｼｯｸM-PRO"/>
        </w:rPr>
      </w:pPr>
      <w:r w:rsidRPr="00BB7E05">
        <w:rPr>
          <w:rFonts w:ascii="HG丸ｺﾞｼｯｸM-PRO" w:eastAsia="HG丸ｺﾞｼｯｸM-PRO" w:hAnsi="HG丸ｺﾞｼｯｸM-PRO"/>
        </w:rPr>
        <w:t>本事業を通じて</w:t>
      </w:r>
      <w:r w:rsidR="008251BB" w:rsidRPr="00BB7E05">
        <w:rPr>
          <w:rFonts w:ascii="HG丸ｺﾞｼｯｸM-PRO" w:eastAsia="HG丸ｺﾞｼｯｸM-PRO" w:hAnsi="HG丸ｺﾞｼｯｸM-PRO"/>
        </w:rPr>
        <w:t>「</w:t>
      </w:r>
      <w:r w:rsidR="007F02F3" w:rsidRPr="00BB7E05">
        <w:rPr>
          <w:rFonts w:ascii="HG丸ｺﾞｼｯｸM-PRO" w:eastAsia="HG丸ｺﾞｼｯｸM-PRO" w:hAnsi="HG丸ｺﾞｼｯｸM-PRO"/>
        </w:rPr>
        <w:t>大阪を旅先に選びたいと思ったか</w:t>
      </w:r>
      <w:r w:rsidR="00E02D18" w:rsidRPr="00BB7E05">
        <w:rPr>
          <w:rFonts w:ascii="HG丸ｺﾞｼｯｸM-PRO" w:eastAsia="HG丸ｺﾞｼｯｸM-PRO" w:hAnsi="HG丸ｺﾞｼｯｸM-PRO"/>
        </w:rPr>
        <w:t>」</w:t>
      </w:r>
      <w:r w:rsidR="00226730" w:rsidRPr="00BB7E05">
        <w:rPr>
          <w:rFonts w:ascii="HG丸ｺﾞｼｯｸM-PRO" w:eastAsia="HG丸ｺﾞｼｯｸM-PRO" w:hAnsi="HG丸ｺﾞｼｯｸM-PRO"/>
        </w:rPr>
        <w:t>など、</w:t>
      </w:r>
      <w:r w:rsidR="00B75A01" w:rsidRPr="00BB7E05">
        <w:rPr>
          <w:rFonts w:ascii="HG丸ｺﾞｼｯｸM-PRO" w:eastAsia="HG丸ｺﾞｼｯｸM-PRO" w:hAnsi="HG丸ｺﾞｼｯｸM-PRO"/>
        </w:rPr>
        <w:t>本事業の目的達成状況を測る</w:t>
      </w:r>
      <w:r w:rsidR="007B0510" w:rsidRPr="00BB7E05">
        <w:rPr>
          <w:rFonts w:ascii="HG丸ｺﾞｼｯｸM-PRO" w:eastAsia="HG丸ｺﾞｼｯｸM-PRO" w:hAnsi="HG丸ｺﾞｼｯｸM-PRO"/>
        </w:rPr>
        <w:t>ととも</w:t>
      </w:r>
    </w:p>
    <w:p w14:paraId="6B5A0CA4" w14:textId="3ECBF431" w:rsidR="00E52D8B" w:rsidRDefault="007B0510" w:rsidP="00DA3325">
      <w:pPr>
        <w:ind w:leftChars="200" w:left="443"/>
        <w:rPr>
          <w:rFonts w:ascii="HG丸ｺﾞｼｯｸM-PRO" w:eastAsia="HG丸ｺﾞｼｯｸM-PRO" w:hAnsi="HG丸ｺﾞｼｯｸM-PRO"/>
        </w:rPr>
      </w:pPr>
      <w:r w:rsidRPr="00BB7E05">
        <w:rPr>
          <w:rFonts w:ascii="HG丸ｺﾞｼｯｸM-PRO" w:eastAsia="HG丸ｺﾞｼｯｸM-PRO" w:hAnsi="HG丸ｺﾞｼｯｸM-PRO"/>
        </w:rPr>
        <w:t>に、</w:t>
      </w:r>
      <w:r w:rsidR="001B00F5" w:rsidRPr="00BB7E05">
        <w:rPr>
          <w:rFonts w:ascii="HG丸ｺﾞｼｯｸM-PRO" w:eastAsia="HG丸ｺﾞｼｯｸM-PRO" w:hAnsi="HG丸ｺﾞｼｯｸM-PRO"/>
        </w:rPr>
        <w:t>観光促進にキャラクターを活用することによる事業への効果を測る</w:t>
      </w:r>
      <w:r w:rsidR="00B75A01" w:rsidRPr="00BB7E05">
        <w:rPr>
          <w:rFonts w:ascii="HG丸ｺﾞｼｯｸM-PRO" w:eastAsia="HG丸ｺﾞｼｯｸM-PRO" w:hAnsi="HG丸ｺﾞｼｯｸM-PRO"/>
        </w:rPr>
        <w:t>ためのアンケ</w:t>
      </w:r>
      <w:r w:rsidR="00B75A01" w:rsidRPr="00FE6FA6">
        <w:rPr>
          <w:rFonts w:ascii="HG丸ｺﾞｼｯｸM-PRO" w:eastAsia="HG丸ｺﾞｼｯｸM-PRO" w:hAnsi="HG丸ｺﾞｼｯｸM-PRO"/>
        </w:rPr>
        <w:t>ート</w:t>
      </w:r>
      <w:r w:rsidR="006436F7" w:rsidRPr="00FE6FA6">
        <w:rPr>
          <w:rFonts w:ascii="HG丸ｺﾞｼｯｸM-PRO" w:eastAsia="HG丸ｺﾞｼｯｸM-PRO" w:hAnsi="HG丸ｺﾞｼｯｸM-PRO" w:hint="eastAsia"/>
        </w:rPr>
        <w:t>や</w:t>
      </w:r>
      <w:r w:rsidR="007B2078" w:rsidRPr="00FE6FA6">
        <w:rPr>
          <w:rFonts w:ascii="HG丸ｺﾞｼｯｸM-PRO" w:eastAsia="HG丸ｺﾞｼｯｸM-PRO" w:hAnsi="HG丸ｺﾞｼｯｸM-PRO" w:hint="eastAsia"/>
        </w:rPr>
        <w:t>視聴回数等の</w:t>
      </w:r>
      <w:r w:rsidR="006436F7" w:rsidRPr="00FE6FA6">
        <w:rPr>
          <w:rFonts w:ascii="HG丸ｺﾞｼｯｸM-PRO" w:eastAsia="HG丸ｺﾞｼｯｸM-PRO" w:hAnsi="HG丸ｺﾞｼｯｸM-PRO" w:hint="eastAsia"/>
        </w:rPr>
        <w:t>統計データの収集</w:t>
      </w:r>
      <w:r w:rsidR="00B6189B" w:rsidRPr="00FE6FA6">
        <w:rPr>
          <w:rFonts w:ascii="HG丸ｺﾞｼｯｸM-PRO" w:eastAsia="HG丸ｺﾞｼｯｸM-PRO" w:hAnsi="HG丸ｺﾞｼｯｸM-PRO"/>
        </w:rPr>
        <w:t>等</w:t>
      </w:r>
      <w:r w:rsidR="00B75A01" w:rsidRPr="00FE6FA6">
        <w:rPr>
          <w:rFonts w:ascii="HG丸ｺﾞｼｯｸM-PRO" w:eastAsia="HG丸ｺﾞｼｯｸM-PRO" w:hAnsi="HG丸ｺﾞｼｯｸM-PRO"/>
        </w:rPr>
        <w:t>を実施し、効果測定を行うこと。</w:t>
      </w:r>
      <w:r w:rsidR="004228F9" w:rsidRPr="00FE6FA6">
        <w:rPr>
          <w:rFonts w:ascii="HG丸ｺﾞｼｯｸM-PRO" w:eastAsia="HG丸ｺﾞｼｯｸM-PRO" w:hAnsi="HG丸ｺﾞｼｯｸM-PRO" w:hint="eastAsia"/>
        </w:rPr>
        <w:t>特に、PR動画の効果測定にあたっては、万博会場における大阪PRイベントの参加者以外からも幅広く回答を得ること。</w:t>
      </w:r>
    </w:p>
    <w:p w14:paraId="4E239543" w14:textId="46220DCC" w:rsidR="00DA3325" w:rsidRDefault="00B75A01" w:rsidP="00DA3325">
      <w:pPr>
        <w:ind w:leftChars="100" w:left="221" w:firstLineChars="200" w:firstLine="443"/>
        <w:rPr>
          <w:rFonts w:ascii="HG丸ｺﾞｼｯｸM-PRO" w:eastAsia="HG丸ｺﾞｼｯｸM-PRO" w:hAnsi="HG丸ｺﾞｼｯｸM-PRO"/>
        </w:rPr>
      </w:pPr>
      <w:r w:rsidRPr="00BB7E05">
        <w:rPr>
          <w:rFonts w:ascii="HG丸ｺﾞｼｯｸM-PRO" w:eastAsia="HG丸ｺﾞｼｯｸM-PRO" w:hAnsi="HG丸ｺﾞｼｯｸM-PRO"/>
        </w:rPr>
        <w:t>なお、アンケート</w:t>
      </w:r>
      <w:r w:rsidR="0044629A" w:rsidRPr="00BB7E05">
        <w:rPr>
          <w:rFonts w:ascii="HG丸ｺﾞｼｯｸM-PRO" w:eastAsia="HG丸ｺﾞｼｯｸM-PRO" w:hAnsi="HG丸ｺﾞｼｯｸM-PRO"/>
        </w:rPr>
        <w:t>等</w:t>
      </w:r>
      <w:r w:rsidRPr="00BB7E05">
        <w:rPr>
          <w:rFonts w:ascii="HG丸ｺﾞｼｯｸM-PRO" w:eastAsia="HG丸ｺﾞｼｯｸM-PRO" w:hAnsi="HG丸ｺﾞｼｯｸM-PRO"/>
        </w:rPr>
        <w:t>の内容</w:t>
      </w:r>
      <w:r w:rsidR="00805797" w:rsidRPr="00BB7E05">
        <w:rPr>
          <w:rFonts w:ascii="HG丸ｺﾞｼｯｸM-PRO" w:eastAsia="HG丸ｺﾞｼｯｸM-PRO" w:hAnsi="HG丸ｺﾞｼｯｸM-PRO"/>
        </w:rPr>
        <w:t>（項目、方法、対象範囲、サンプル数等）</w:t>
      </w:r>
      <w:r w:rsidR="00805797" w:rsidRPr="00BB7E05">
        <w:rPr>
          <w:rFonts w:ascii="HG丸ｺﾞｼｯｸM-PRO" w:eastAsia="HG丸ｺﾞｼｯｸM-PRO" w:hAnsi="HG丸ｺﾞｼｯｸM-PRO" w:hint="eastAsia"/>
        </w:rPr>
        <w:t>は、</w:t>
      </w:r>
      <w:r w:rsidR="00805797" w:rsidRPr="00BB7E05">
        <w:rPr>
          <w:rFonts w:ascii="HG丸ｺﾞｼｯｸM-PRO" w:eastAsia="HG丸ｺﾞｼｯｸM-PRO" w:hAnsi="HG丸ｺﾞｼｯｸM-PRO"/>
        </w:rPr>
        <w:t>最終的に府と協議の上</w:t>
      </w:r>
    </w:p>
    <w:p w14:paraId="40B7A2EE" w14:textId="072C6B78" w:rsidR="00B75A01" w:rsidRPr="00645A88" w:rsidRDefault="00805797" w:rsidP="00DA3325">
      <w:pPr>
        <w:ind w:firstLineChars="200" w:firstLine="443"/>
        <w:rPr>
          <w:rFonts w:ascii="HG丸ｺﾞｼｯｸM-PRO" w:eastAsia="HG丸ｺﾞｼｯｸM-PRO" w:hAnsi="HG丸ｺﾞｼｯｸM-PRO"/>
        </w:rPr>
      </w:pPr>
      <w:r w:rsidRPr="00BB7E05">
        <w:rPr>
          <w:rFonts w:ascii="HG丸ｺﾞｼｯｸM-PRO" w:eastAsia="HG丸ｺﾞｼｯｸM-PRO" w:hAnsi="HG丸ｺﾞｼｯｸM-PRO"/>
        </w:rPr>
        <w:t>決定する</w:t>
      </w:r>
      <w:r w:rsidRPr="00BB7E05">
        <w:rPr>
          <w:rFonts w:ascii="HG丸ｺﾞｼｯｸM-PRO" w:eastAsia="HG丸ｺﾞｼｯｸM-PRO" w:hAnsi="HG丸ｺﾞｼｯｸM-PRO" w:hint="eastAsia"/>
        </w:rPr>
        <w:t>こととし</w:t>
      </w:r>
      <w:r w:rsidR="004B1735" w:rsidRPr="00BB7E05">
        <w:rPr>
          <w:rFonts w:ascii="HG丸ｺﾞｼｯｸM-PRO" w:eastAsia="HG丸ｺﾞｼｯｸM-PRO" w:hAnsi="HG丸ｺﾞｼｯｸM-PRO"/>
        </w:rPr>
        <w:t>、統計学的に有意である</w:t>
      </w:r>
      <w:r w:rsidRPr="00BB7E05">
        <w:rPr>
          <w:rFonts w:ascii="HG丸ｺﾞｼｯｸM-PRO" w:eastAsia="HG丸ｺﾞｼｯｸM-PRO" w:hAnsi="HG丸ｺﾞｼｯｸM-PRO" w:hint="eastAsia"/>
        </w:rPr>
        <w:t>こと。</w:t>
      </w:r>
    </w:p>
    <w:p w14:paraId="5FF2535C" w14:textId="03030D17" w:rsidR="00B75A01" w:rsidRPr="0029343A" w:rsidRDefault="00DB270B" w:rsidP="00B75A01">
      <w:pPr>
        <w:ind w:leftChars="100" w:left="221"/>
        <w:rPr>
          <w:rFonts w:ascii="HG丸ｺﾞｼｯｸM-PRO" w:eastAsia="HG丸ｺﾞｼｯｸM-PRO" w:hAnsi="HG丸ｺﾞｼｯｸM-PRO"/>
        </w:rPr>
      </w:pPr>
      <w:r w:rsidRPr="005A6169">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83840" behindDoc="0" locked="0" layoutInCell="1" allowOverlap="1" wp14:anchorId="598C528F" wp14:editId="368DA35B">
                <wp:simplePos x="0" y="0"/>
                <wp:positionH relativeFrom="margin">
                  <wp:posOffset>259715</wp:posOffset>
                </wp:positionH>
                <wp:positionV relativeFrom="paragraph">
                  <wp:posOffset>17780</wp:posOffset>
                </wp:positionV>
                <wp:extent cx="6443980" cy="552450"/>
                <wp:effectExtent l="0" t="0" r="13970" b="19050"/>
                <wp:wrapNone/>
                <wp:docPr id="1" name="テキスト ボックス 1"/>
                <wp:cNvGraphicFramePr/>
                <a:graphic xmlns:a="http://schemas.openxmlformats.org/drawingml/2006/main">
                  <a:graphicData uri="http://schemas.microsoft.com/office/word/2010/wordprocessingShape">
                    <wps:wsp>
                      <wps:cNvSpPr txBox="1"/>
                      <wps:spPr>
                        <a:xfrm>
                          <a:off x="0" y="0"/>
                          <a:ext cx="6443980" cy="552450"/>
                        </a:xfrm>
                        <a:prstGeom prst="rect">
                          <a:avLst/>
                        </a:prstGeom>
                        <a:solidFill>
                          <a:sysClr val="window" lastClr="FFFFFF"/>
                        </a:solidFill>
                        <a:ln w="6350">
                          <a:solidFill>
                            <a:prstClr val="black"/>
                          </a:solidFill>
                        </a:ln>
                      </wps:spPr>
                      <wps:txbx>
                        <w:txbxContent>
                          <w:p w14:paraId="5F685286" w14:textId="77777777" w:rsidR="00B75A01" w:rsidRPr="00541858" w:rsidRDefault="00B75A01" w:rsidP="00B75A01">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4032C050" w14:textId="72D141D8" w:rsidR="00B75A01" w:rsidRPr="00941697" w:rsidRDefault="00B75A01" w:rsidP="00941697">
                            <w:pPr>
                              <w:pStyle w:val="ad"/>
                              <w:numPr>
                                <w:ilvl w:val="0"/>
                                <w:numId w:val="25"/>
                              </w:numPr>
                              <w:ind w:leftChars="0"/>
                              <w:rPr>
                                <w:rFonts w:ascii="HG丸ｺﾞｼｯｸM-PRO" w:eastAsia="HG丸ｺﾞｼｯｸM-PRO" w:hAnsi="HG丸ｺﾞｼｯｸM-PRO"/>
                              </w:rPr>
                            </w:pPr>
                            <w:r w:rsidRPr="00941697">
                              <w:rPr>
                                <w:rFonts w:ascii="HG丸ｺﾞｼｯｸM-PRO" w:eastAsia="HG丸ｺﾞｼｯｸM-PRO" w:hAnsi="HG丸ｺﾞｼｯｸM-PRO" w:hint="eastAsia"/>
                              </w:rPr>
                              <w:t>効果測定の</w:t>
                            </w:r>
                            <w:r w:rsidR="00D45B5A" w:rsidRPr="00DD33A7">
                              <w:rPr>
                                <w:rFonts w:ascii="HG丸ｺﾞｼｯｸM-PRO" w:eastAsia="HG丸ｺﾞｼｯｸM-PRO" w:hAnsi="HG丸ｺﾞｼｯｸM-PRO" w:hint="eastAsia"/>
                              </w:rPr>
                              <w:t>内容</w:t>
                            </w:r>
                            <w:r w:rsidR="00B661EA" w:rsidRPr="00DD33A7">
                              <w:rPr>
                                <w:rFonts w:ascii="HG丸ｺﾞｼｯｸM-PRO" w:eastAsia="HG丸ｺﾞｼｯｸM-PRO" w:hAnsi="HG丸ｺﾞｼｯｸM-PRO" w:hint="eastAsia"/>
                              </w:rPr>
                              <w:t>、</w:t>
                            </w:r>
                            <w:r w:rsidRPr="00DD33A7">
                              <w:rPr>
                                <w:rFonts w:ascii="HG丸ｺﾞｼｯｸM-PRO" w:eastAsia="HG丸ｺﾞｼｯｸM-PRO" w:hAnsi="HG丸ｺﾞｼｯｸM-PRO" w:hint="eastAsia"/>
                              </w:rPr>
                              <w:t>手法</w:t>
                            </w:r>
                            <w:r w:rsidR="00D45B5A" w:rsidRPr="00DD33A7">
                              <w:rPr>
                                <w:rFonts w:ascii="HG丸ｺﾞｼｯｸM-PRO" w:eastAsia="HG丸ｺﾞｼｯｸM-PRO" w:hAnsi="HG丸ｺﾞｼｯｸM-PRO" w:hint="eastAsia"/>
                              </w:rPr>
                              <w:t>、</w:t>
                            </w:r>
                            <w:r w:rsidRPr="00DD33A7">
                              <w:rPr>
                                <w:rFonts w:ascii="HG丸ｺﾞｼｯｸM-PRO" w:eastAsia="HG丸ｺﾞｼｯｸM-PRO" w:hAnsi="HG丸ｺﾞｼｯｸM-PRO" w:hint="eastAsia"/>
                              </w:rPr>
                              <w:t>アンケートの実施方法</w:t>
                            </w:r>
                            <w:r w:rsidR="00B661EA" w:rsidRPr="00DD33A7">
                              <w:rPr>
                                <w:rFonts w:ascii="HG丸ｺﾞｼｯｸM-PRO" w:eastAsia="HG丸ｺﾞｼｯｸM-PRO" w:hAnsi="HG丸ｺﾞｼｯｸM-PRO" w:hint="eastAsia"/>
                              </w:rPr>
                              <w:t>及び</w:t>
                            </w:r>
                            <w:r w:rsidRPr="00941697">
                              <w:rPr>
                                <w:rFonts w:ascii="HG丸ｺﾞｼｯｸM-PRO" w:eastAsia="HG丸ｺﾞｼｯｸM-PRO" w:hAnsi="HG丸ｺﾞｼｯｸM-PRO" w:hint="eastAsia"/>
                              </w:rPr>
                              <w:t>回収率を高める方法について提案すること。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528F" id="テキスト ボックス 1" o:spid="_x0000_s1028" type="#_x0000_t202" style="position:absolute;left:0;text-align:left;margin-left:20.45pt;margin-top:1.4pt;width:507.4pt;height: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" fillcolor="window" strokeweight=".5pt">
                <v:textbox>
                  <w:txbxContent>
                    <w:p w14:paraId="5F685286" w14:textId="77777777" w:rsidR="00B75A01" w:rsidRPr="00541858" w:rsidRDefault="00B75A01" w:rsidP="00B75A01">
                      <w:pPr>
                        <w:rPr>
                          <w:rFonts w:ascii="HG丸ｺﾞｼｯｸM-PRO" w:eastAsia="HG丸ｺﾞｼｯｸM-PRO" w:hAnsi="HG丸ｺﾞｼｯｸM-PRO"/>
                          <w:szCs w:val="21"/>
                        </w:rPr>
                      </w:pPr>
                      <w:r w:rsidRPr="00F74BC0">
                        <w:rPr>
                          <w:rFonts w:ascii="HG丸ｺﾞｼｯｸM-PRO" w:eastAsia="HG丸ｺﾞｼｯｸM-PRO" w:hAnsi="HG丸ｺﾞｼｯｸM-PRO" w:hint="eastAsia"/>
                          <w:szCs w:val="21"/>
                        </w:rPr>
                        <w:t>【提</w:t>
                      </w:r>
                      <w:r w:rsidRPr="00541858">
                        <w:rPr>
                          <w:rFonts w:ascii="HG丸ｺﾞｼｯｸM-PRO" w:eastAsia="HG丸ｺﾞｼｯｸM-PRO" w:hAnsi="HG丸ｺﾞｼｯｸM-PRO" w:hint="eastAsia"/>
                          <w:szCs w:val="21"/>
                        </w:rPr>
                        <w:t>案を求める事項】</w:t>
                      </w:r>
                    </w:p>
                    <w:p w14:paraId="4032C050" w14:textId="72D141D8" w:rsidR="00B75A01" w:rsidRPr="00941697" w:rsidRDefault="00B75A01" w:rsidP="00941697">
                      <w:pPr>
                        <w:pStyle w:val="ad"/>
                        <w:numPr>
                          <w:ilvl w:val="0"/>
                          <w:numId w:val="25"/>
                        </w:numPr>
                        <w:ind w:leftChars="0"/>
                        <w:rPr>
                          <w:rFonts w:ascii="HG丸ｺﾞｼｯｸM-PRO" w:eastAsia="HG丸ｺﾞｼｯｸM-PRO" w:hAnsi="HG丸ｺﾞｼｯｸM-PRO"/>
                        </w:rPr>
                      </w:pPr>
                      <w:r w:rsidRPr="00941697">
                        <w:rPr>
                          <w:rFonts w:ascii="HG丸ｺﾞｼｯｸM-PRO" w:eastAsia="HG丸ｺﾞｼｯｸM-PRO" w:hAnsi="HG丸ｺﾞｼｯｸM-PRO" w:hint="eastAsia"/>
                        </w:rPr>
                        <w:t>効果測定の</w:t>
                      </w:r>
                      <w:r w:rsidR="00D45B5A" w:rsidRPr="00DD33A7">
                        <w:rPr>
                          <w:rFonts w:ascii="HG丸ｺﾞｼｯｸM-PRO" w:eastAsia="HG丸ｺﾞｼｯｸM-PRO" w:hAnsi="HG丸ｺﾞｼｯｸM-PRO" w:hint="eastAsia"/>
                        </w:rPr>
                        <w:t>内容</w:t>
                      </w:r>
                      <w:r w:rsidR="00B661EA" w:rsidRPr="00DD33A7">
                        <w:rPr>
                          <w:rFonts w:ascii="HG丸ｺﾞｼｯｸM-PRO" w:eastAsia="HG丸ｺﾞｼｯｸM-PRO" w:hAnsi="HG丸ｺﾞｼｯｸM-PRO" w:hint="eastAsia"/>
                        </w:rPr>
                        <w:t>、</w:t>
                      </w:r>
                      <w:r w:rsidRPr="00DD33A7">
                        <w:rPr>
                          <w:rFonts w:ascii="HG丸ｺﾞｼｯｸM-PRO" w:eastAsia="HG丸ｺﾞｼｯｸM-PRO" w:hAnsi="HG丸ｺﾞｼｯｸM-PRO" w:hint="eastAsia"/>
                        </w:rPr>
                        <w:t>手法</w:t>
                      </w:r>
                      <w:r w:rsidR="00D45B5A" w:rsidRPr="00DD33A7">
                        <w:rPr>
                          <w:rFonts w:ascii="HG丸ｺﾞｼｯｸM-PRO" w:eastAsia="HG丸ｺﾞｼｯｸM-PRO" w:hAnsi="HG丸ｺﾞｼｯｸM-PRO" w:hint="eastAsia"/>
                        </w:rPr>
                        <w:t>、</w:t>
                      </w:r>
                      <w:r w:rsidRPr="00DD33A7">
                        <w:rPr>
                          <w:rFonts w:ascii="HG丸ｺﾞｼｯｸM-PRO" w:eastAsia="HG丸ｺﾞｼｯｸM-PRO" w:hAnsi="HG丸ｺﾞｼｯｸM-PRO" w:hint="eastAsia"/>
                        </w:rPr>
                        <w:t>アンケートの実施方法</w:t>
                      </w:r>
                      <w:r w:rsidR="00B661EA" w:rsidRPr="00DD33A7">
                        <w:rPr>
                          <w:rFonts w:ascii="HG丸ｺﾞｼｯｸM-PRO" w:eastAsia="HG丸ｺﾞｼｯｸM-PRO" w:hAnsi="HG丸ｺﾞｼｯｸM-PRO" w:hint="eastAsia"/>
                        </w:rPr>
                        <w:t>及び</w:t>
                      </w:r>
                      <w:r w:rsidRPr="00941697">
                        <w:rPr>
                          <w:rFonts w:ascii="HG丸ｺﾞｼｯｸM-PRO" w:eastAsia="HG丸ｺﾞｼｯｸM-PRO" w:hAnsi="HG丸ｺﾞｼｯｸM-PRO" w:hint="eastAsia"/>
                        </w:rPr>
                        <w:t>回収率を高める方法について提案すること。</w:t>
                      </w:r>
                    </w:p>
                  </w:txbxContent>
                </v:textbox>
                <w10:wrap anchorx="margin"/>
              </v:shape>
            </w:pict>
          </mc:Fallback>
        </mc:AlternateContent>
      </w:r>
    </w:p>
    <w:p w14:paraId="6E74D486" w14:textId="77777777" w:rsidR="00B75A01" w:rsidRPr="005A6169" w:rsidRDefault="00B75A01" w:rsidP="00B75A01">
      <w:pPr>
        <w:rPr>
          <w:rFonts w:ascii="HG丸ｺﾞｼｯｸM-PRO" w:eastAsia="HG丸ｺﾞｼｯｸM-PRO" w:hAnsi="HG丸ｺﾞｼｯｸM-PRO"/>
        </w:rPr>
      </w:pPr>
    </w:p>
    <w:p w14:paraId="130A0C4C" w14:textId="37E09516" w:rsidR="00B75A01" w:rsidRDefault="00B75A01" w:rsidP="00B75A01">
      <w:pPr>
        <w:ind w:firstLineChars="100" w:firstLine="221"/>
        <w:rPr>
          <w:rFonts w:ascii="HG丸ｺﾞｼｯｸM-PRO" w:eastAsia="HG丸ｺﾞｼｯｸM-PRO" w:hAnsi="HG丸ｺﾞｼｯｸM-PRO"/>
          <w:bCs/>
        </w:rPr>
      </w:pPr>
    </w:p>
    <w:p w14:paraId="477417E5" w14:textId="2A945D77" w:rsidR="00BF7B26" w:rsidRPr="00541858" w:rsidRDefault="00B75A01" w:rsidP="00606666">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rPr>
        <w:t>(</w:t>
      </w:r>
      <w:r>
        <w:rPr>
          <w:rFonts w:ascii="HG丸ｺﾞｼｯｸM-PRO" w:eastAsia="HG丸ｺﾞｼｯｸM-PRO" w:hAnsi="HG丸ｺﾞｼｯｸM-PRO"/>
        </w:rPr>
        <w:t>4)</w:t>
      </w:r>
      <w:r w:rsidR="00606666">
        <w:rPr>
          <w:rFonts w:ascii="HG丸ｺﾞｼｯｸM-PRO" w:eastAsia="HG丸ｺﾞｼｯｸM-PRO" w:hAnsi="HG丸ｺﾞｼｯｸM-PRO" w:hint="eastAsia"/>
        </w:rPr>
        <w:t xml:space="preserve">　</w:t>
      </w:r>
      <w:r w:rsidR="00BF7B26" w:rsidRPr="00541858">
        <w:rPr>
          <w:rFonts w:ascii="HG丸ｺﾞｼｯｸM-PRO" w:eastAsia="HG丸ｺﾞｼｯｸM-PRO" w:hAnsi="HG丸ｺﾞｼｯｸM-PRO" w:hint="eastAsia"/>
          <w:bCs/>
        </w:rPr>
        <w:t>事業の実施体制</w:t>
      </w:r>
      <w:r w:rsidR="003474C4">
        <w:rPr>
          <w:rFonts w:ascii="HG丸ｺﾞｼｯｸM-PRO" w:eastAsia="HG丸ｺﾞｼｯｸM-PRO" w:hAnsi="HG丸ｺﾞｼｯｸM-PRO" w:hint="eastAsia"/>
          <w:bCs/>
        </w:rPr>
        <w:t>、計画</w:t>
      </w:r>
      <w:r w:rsidR="00BF7B26" w:rsidRPr="00541858">
        <w:rPr>
          <w:rFonts w:ascii="HG丸ｺﾞｼｯｸM-PRO" w:eastAsia="HG丸ｺﾞｼｯｸM-PRO" w:hAnsi="HG丸ｺﾞｼｯｸM-PRO" w:hint="eastAsia"/>
          <w:bCs/>
        </w:rPr>
        <w:t>等の策定</w:t>
      </w:r>
    </w:p>
    <w:p w14:paraId="22F840EE" w14:textId="7A8D3B3E" w:rsidR="00420507" w:rsidRDefault="00656930" w:rsidP="003A540C">
      <w:pPr>
        <w:ind w:leftChars="200" w:left="443" w:firstLineChars="100" w:firstLine="221"/>
        <w:rPr>
          <w:rFonts w:ascii="HG丸ｺﾞｼｯｸM-PRO" w:eastAsia="HG丸ｺﾞｼｯｸM-PRO" w:hAnsi="HG丸ｺﾞｼｯｸM-PRO"/>
          <w:bCs/>
        </w:rPr>
      </w:pPr>
      <w:r w:rsidRPr="00507827">
        <w:rPr>
          <w:rFonts w:ascii="HG丸ｺﾞｼｯｸM-PRO" w:eastAsia="HG丸ｺﾞｼｯｸM-PRO" w:hAnsi="HG丸ｺﾞｼｯｸM-PRO" w:hint="eastAsia"/>
          <w:bCs/>
        </w:rPr>
        <w:t>上記</w:t>
      </w:r>
      <w:r w:rsidR="00F625F8" w:rsidRPr="00507827">
        <w:rPr>
          <w:rFonts w:ascii="HG丸ｺﾞｼｯｸM-PRO" w:eastAsia="HG丸ｺﾞｼｯｸM-PRO" w:hAnsi="HG丸ｺﾞｼｯｸM-PRO" w:hint="eastAsia"/>
          <w:bCs/>
        </w:rPr>
        <w:t>(</w:t>
      </w:r>
      <w:r w:rsidR="00F625F8" w:rsidRPr="00507827">
        <w:rPr>
          <w:rFonts w:ascii="HG丸ｺﾞｼｯｸM-PRO" w:eastAsia="HG丸ｺﾞｼｯｸM-PRO" w:hAnsi="HG丸ｺﾞｼｯｸM-PRO"/>
          <w:bCs/>
        </w:rPr>
        <w:t>1)(2)</w:t>
      </w:r>
      <w:r w:rsidR="00D6397B">
        <w:rPr>
          <w:rFonts w:ascii="HG丸ｺﾞｼｯｸM-PRO" w:eastAsia="HG丸ｺﾞｼｯｸM-PRO" w:hAnsi="HG丸ｺﾞｼｯｸM-PRO"/>
          <w:bCs/>
        </w:rPr>
        <w:t>(3)</w:t>
      </w:r>
      <w:r w:rsidRPr="00507827">
        <w:rPr>
          <w:rFonts w:ascii="HG丸ｺﾞｼｯｸM-PRO" w:eastAsia="HG丸ｺﾞｼｯｸM-PRO" w:hAnsi="HG丸ｺﾞｼｯｸM-PRO"/>
          <w:bCs/>
        </w:rPr>
        <w:t>について、契約期間内に計画的かつ効率的に実施できるよう、計画を立てて進行管理を行うこと。</w:t>
      </w:r>
    </w:p>
    <w:p w14:paraId="7D1C77EA" w14:textId="7C1AA39D" w:rsidR="00CB04C4" w:rsidRPr="00E96DDF" w:rsidRDefault="00CB04C4" w:rsidP="00E96DDF">
      <w:pPr>
        <w:pStyle w:val="ad"/>
        <w:numPr>
          <w:ilvl w:val="0"/>
          <w:numId w:val="12"/>
        </w:numPr>
        <w:ind w:leftChars="0"/>
        <w:rPr>
          <w:rFonts w:ascii="HG丸ｺﾞｼｯｸM-PRO" w:eastAsia="HG丸ｺﾞｼｯｸM-PRO" w:hAnsi="HG丸ｺﾞｼｯｸM-PRO"/>
          <w:bCs/>
        </w:rPr>
      </w:pPr>
      <w:r w:rsidRPr="00E96DDF">
        <w:rPr>
          <w:rFonts w:ascii="HG丸ｺﾞｼｯｸM-PRO" w:eastAsia="HG丸ｺﾞｼｯｸM-PRO" w:hAnsi="HG丸ｺﾞｼｯｸM-PRO" w:hint="eastAsia"/>
          <w:bCs/>
        </w:rPr>
        <w:t>事業を実施するうえで十分な運営体制を構築すること。</w:t>
      </w:r>
    </w:p>
    <w:p w14:paraId="19158147" w14:textId="12C70298" w:rsidR="005744CA" w:rsidRPr="00E96DDF" w:rsidRDefault="005744CA" w:rsidP="00E96DDF">
      <w:pPr>
        <w:pStyle w:val="ad"/>
        <w:numPr>
          <w:ilvl w:val="0"/>
          <w:numId w:val="12"/>
        </w:numPr>
        <w:ind w:leftChars="0"/>
        <w:rPr>
          <w:rFonts w:ascii="HG丸ｺﾞｼｯｸM-PRO" w:eastAsia="HG丸ｺﾞｼｯｸM-PRO" w:hAnsi="HG丸ｺﾞｼｯｸM-PRO"/>
          <w:bCs/>
        </w:rPr>
      </w:pPr>
      <w:r w:rsidRPr="00E96DDF">
        <w:rPr>
          <w:rFonts w:ascii="HG丸ｺﾞｼｯｸM-PRO" w:eastAsia="HG丸ｺﾞｼｯｸM-PRO" w:hAnsi="HG丸ｺﾞｼｯｸM-PRO" w:hint="eastAsia"/>
          <w:bCs/>
        </w:rPr>
        <w:t>事業を計画的かつ効率的に実施できる体制、スケジュールとすること。</w:t>
      </w:r>
    </w:p>
    <w:p w14:paraId="3425CCC7" w14:textId="61588B85" w:rsidR="00926761" w:rsidRPr="00E96DDF" w:rsidRDefault="005744CA" w:rsidP="00E96DDF">
      <w:pPr>
        <w:pStyle w:val="ad"/>
        <w:numPr>
          <w:ilvl w:val="0"/>
          <w:numId w:val="12"/>
        </w:numPr>
        <w:ind w:leftChars="0"/>
        <w:rPr>
          <w:rFonts w:ascii="HG丸ｺﾞｼｯｸM-PRO" w:eastAsia="HG丸ｺﾞｼｯｸM-PRO" w:hAnsi="HG丸ｺﾞｼｯｸM-PRO"/>
        </w:rPr>
      </w:pPr>
      <w:r w:rsidRPr="00E96DDF">
        <w:rPr>
          <w:rFonts w:ascii="HG丸ｺﾞｼｯｸM-PRO" w:eastAsia="HG丸ｺﾞｼｯｸM-PRO" w:hAnsi="HG丸ｺﾞｼｯｸM-PRO"/>
        </w:rPr>
        <w:t>府、大阪PV事務局や博覧会協会、府内市町村等の関係機関との連絡、調整が迅速に行える体制とすること。</w:t>
      </w:r>
    </w:p>
    <w:p w14:paraId="43281752" w14:textId="02552590" w:rsidR="00926761" w:rsidRPr="00E96DDF" w:rsidRDefault="00926761" w:rsidP="00E96DDF">
      <w:pPr>
        <w:pStyle w:val="ad"/>
        <w:numPr>
          <w:ilvl w:val="0"/>
          <w:numId w:val="12"/>
        </w:numPr>
        <w:ind w:leftChars="0"/>
        <w:rPr>
          <w:rFonts w:ascii="HG丸ｺﾞｼｯｸM-PRO" w:eastAsia="HG丸ｺﾞｼｯｸM-PRO" w:hAnsi="HG丸ｺﾞｼｯｸM-PRO"/>
        </w:rPr>
      </w:pPr>
      <w:r w:rsidRPr="00E96DDF">
        <w:rPr>
          <w:rFonts w:ascii="HG丸ｺﾞｼｯｸM-PRO" w:eastAsia="HG丸ｺﾞｼｯｸM-PRO" w:hAnsi="HG丸ｺﾞｼｯｸM-PRO"/>
        </w:rPr>
        <w:t>連絡体制や安全管理、緊急時の対策等について、十分に配慮した提案とすること。</w:t>
      </w:r>
    </w:p>
    <w:p w14:paraId="781CF666" w14:textId="52FCA2F0" w:rsidR="005744CA" w:rsidRPr="007B1701" w:rsidRDefault="005744CA" w:rsidP="007B1701">
      <w:pPr>
        <w:pStyle w:val="ad"/>
        <w:numPr>
          <w:ilvl w:val="0"/>
          <w:numId w:val="12"/>
        </w:numPr>
        <w:ind w:leftChars="0"/>
        <w:rPr>
          <w:rFonts w:ascii="HG丸ｺﾞｼｯｸM-PRO" w:eastAsia="HG丸ｺﾞｼｯｸM-PRO" w:hAnsi="HG丸ｺﾞｼｯｸM-PRO"/>
          <w:szCs w:val="21"/>
        </w:rPr>
      </w:pPr>
      <w:r w:rsidRPr="007B1701">
        <w:rPr>
          <w:rFonts w:ascii="HG丸ｺﾞｼｯｸM-PRO" w:eastAsia="HG丸ｺﾞｼｯｸM-PRO" w:hAnsi="HG丸ｺﾞｼｯｸM-PRO"/>
        </w:rPr>
        <w:t>過去に本事業と類似する事業実績があれば、その履行実績を示すこと。</w:t>
      </w:r>
    </w:p>
    <w:p w14:paraId="54229A69" w14:textId="7BD10130" w:rsidR="002F2A0B" w:rsidRDefault="00DB270B" w:rsidP="005744CA">
      <w:pPr>
        <w:pStyle w:val="ad"/>
        <w:ind w:leftChars="0" w:left="1084" w:rightChars="-14" w:right="-31"/>
        <w:rPr>
          <w:rFonts w:ascii="HG丸ｺﾞｼｯｸM-PRO" w:eastAsia="HG丸ｺﾞｼｯｸM-PRO" w:hAnsi="HG丸ｺﾞｼｯｸM-PRO"/>
        </w:rPr>
      </w:pPr>
      <w:r w:rsidRPr="005A6169">
        <w:rPr>
          <w:rFonts w:ascii="UD デジタル 教科書体 NK-R" w:eastAsia="UD デジタル 教科書体 NK-R" w:hAnsi="ＭＳ 明朝" w:cs="ＭＳ 明朝"/>
          <w:noProof/>
          <w:szCs w:val="22"/>
        </w:rPr>
        <mc:AlternateContent>
          <mc:Choice Requires="wps">
            <w:drawing>
              <wp:anchor distT="0" distB="0" distL="114300" distR="114300" simplePos="0" relativeHeight="251670528" behindDoc="0" locked="0" layoutInCell="1" allowOverlap="1" wp14:anchorId="272D97DF" wp14:editId="5987CCC8">
                <wp:simplePos x="0" y="0"/>
                <wp:positionH relativeFrom="margin">
                  <wp:posOffset>259715</wp:posOffset>
                </wp:positionH>
                <wp:positionV relativeFrom="paragraph">
                  <wp:posOffset>33655</wp:posOffset>
                </wp:positionV>
                <wp:extent cx="6443980" cy="742950"/>
                <wp:effectExtent l="0" t="0" r="13970" b="19050"/>
                <wp:wrapNone/>
                <wp:docPr id="6" name="テキスト ボックス 6"/>
                <wp:cNvGraphicFramePr/>
                <a:graphic xmlns:a="http://schemas.openxmlformats.org/drawingml/2006/main">
                  <a:graphicData uri="http://schemas.microsoft.com/office/word/2010/wordprocessingShape">
                    <wps:wsp>
                      <wps:cNvSpPr txBox="1"/>
                      <wps:spPr>
                        <a:xfrm>
                          <a:off x="0" y="0"/>
                          <a:ext cx="6443980" cy="742950"/>
                        </a:xfrm>
                        <a:prstGeom prst="rect">
                          <a:avLst/>
                        </a:prstGeom>
                        <a:solidFill>
                          <a:sysClr val="window" lastClr="FFFFFF"/>
                        </a:solidFill>
                        <a:ln w="6350">
                          <a:solidFill>
                            <a:prstClr val="black"/>
                          </a:solidFill>
                        </a:ln>
                      </wps:spPr>
                      <wps:txbx>
                        <w:txbxContent>
                          <w:p w14:paraId="2EDE64D6" w14:textId="77777777" w:rsidR="00916E6A" w:rsidRPr="002D201C" w:rsidRDefault="00916E6A" w:rsidP="00916E6A">
                            <w:pPr>
                              <w:rPr>
                                <w:rFonts w:ascii="HG丸ｺﾞｼｯｸM-PRO" w:eastAsia="HG丸ｺﾞｼｯｸM-PRO" w:hAnsi="HG丸ｺﾞｼｯｸM-PRO"/>
                                <w:szCs w:val="21"/>
                              </w:rPr>
                            </w:pPr>
                            <w:r w:rsidRPr="00916E6A">
                              <w:rPr>
                                <w:rFonts w:ascii="HG丸ｺﾞｼｯｸM-PRO" w:eastAsia="HG丸ｺﾞｼｯｸM-PRO" w:hAnsi="HG丸ｺﾞｼｯｸM-PRO" w:hint="eastAsia"/>
                                <w:szCs w:val="21"/>
                              </w:rPr>
                              <w:t>【</w:t>
                            </w:r>
                            <w:r w:rsidRPr="002D201C">
                              <w:rPr>
                                <w:rFonts w:ascii="HG丸ｺﾞｼｯｸM-PRO" w:eastAsia="HG丸ｺﾞｼｯｸM-PRO" w:hAnsi="HG丸ｺﾞｼｯｸM-PRO" w:hint="eastAsia"/>
                                <w:szCs w:val="21"/>
                              </w:rPr>
                              <w:t>提案を求める事項】</w:t>
                            </w:r>
                          </w:p>
                          <w:p w14:paraId="24CF401C" w14:textId="480FE6C5" w:rsidR="00163E36" w:rsidRPr="0020525B" w:rsidRDefault="00607D4E" w:rsidP="0020525B">
                            <w:pPr>
                              <w:pStyle w:val="ad"/>
                              <w:numPr>
                                <w:ilvl w:val="0"/>
                                <w:numId w:val="26"/>
                              </w:numPr>
                              <w:ind w:leftChars="0"/>
                              <w:rPr>
                                <w:rFonts w:ascii="HG丸ｺﾞｼｯｸM-PRO" w:eastAsia="HG丸ｺﾞｼｯｸM-PRO" w:hAnsi="HG丸ｺﾞｼｯｸM-PRO"/>
                                <w:bCs/>
                              </w:rPr>
                            </w:pPr>
                            <w:r w:rsidRPr="0020525B">
                              <w:rPr>
                                <w:rFonts w:ascii="HG丸ｺﾞｼｯｸM-PRO" w:eastAsia="HG丸ｺﾞｼｯｸM-PRO" w:hAnsi="HG丸ｺﾞｼｯｸM-PRO" w:hint="eastAsia"/>
                                <w:bCs/>
                              </w:rPr>
                              <w:t>事業</w:t>
                            </w:r>
                            <w:r w:rsidR="00163E36" w:rsidRPr="0020525B">
                              <w:rPr>
                                <w:rFonts w:ascii="HG丸ｺﾞｼｯｸM-PRO" w:eastAsia="HG丸ｺﾞｼｯｸM-PRO" w:hAnsi="HG丸ｺﾞｼｯｸM-PRO" w:hint="eastAsia"/>
                                <w:bCs/>
                              </w:rPr>
                              <w:t>を円滑に実施するにあたり、計画的かつ効率的に遂行できる体制について提案すること。</w:t>
                            </w:r>
                          </w:p>
                          <w:p w14:paraId="72CB12ED" w14:textId="774A1B08" w:rsidR="00656930" w:rsidRPr="00DD33A7" w:rsidRDefault="00CB771C" w:rsidP="00913E87">
                            <w:pPr>
                              <w:pStyle w:val="ad"/>
                              <w:numPr>
                                <w:ilvl w:val="0"/>
                                <w:numId w:val="26"/>
                              </w:numPr>
                              <w:ind w:leftChars="0"/>
                              <w:rPr>
                                <w:rFonts w:ascii="HG丸ｺﾞｼｯｸM-PRO" w:eastAsia="HG丸ｺﾞｼｯｸM-PRO" w:hAnsi="HG丸ｺﾞｼｯｸM-PRO"/>
                              </w:rPr>
                            </w:pPr>
                            <w:r w:rsidRPr="0020525B">
                              <w:rPr>
                                <w:rFonts w:ascii="HG丸ｺﾞｼｯｸM-PRO" w:eastAsia="HG丸ｺﾞｼｯｸM-PRO" w:hAnsi="HG丸ｺﾞｼｯｸM-PRO" w:hint="eastAsia"/>
                              </w:rPr>
                              <w:t>事業</w:t>
                            </w:r>
                            <w:r w:rsidR="00916E6A" w:rsidRPr="0020525B">
                              <w:rPr>
                                <w:rFonts w:ascii="HG丸ｺﾞｼｯｸM-PRO" w:eastAsia="HG丸ｺﾞｼｯｸM-PRO" w:hAnsi="HG丸ｺﾞｼｯｸM-PRO" w:hint="eastAsia"/>
                              </w:rPr>
                              <w:t>を円滑に遂行できる全体スケジュールを提案すること</w:t>
                            </w:r>
                            <w:r w:rsidR="00953A1A" w:rsidRPr="0020525B">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97DF" id="テキスト ボックス 6" o:spid="_x0000_s1029" type="#_x0000_t202" style="position:absolute;left:0;text-align:left;margin-left:20.45pt;margin-top:2.65pt;width:507.4pt;height:5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" fillcolor="window" strokeweight=".5pt">
                <v:textbox>
                  <w:txbxContent>
                    <w:p w14:paraId="2EDE64D6" w14:textId="77777777" w:rsidR="00916E6A" w:rsidRPr="002D201C" w:rsidRDefault="00916E6A" w:rsidP="00916E6A">
                      <w:pPr>
                        <w:rPr>
                          <w:rFonts w:ascii="HG丸ｺﾞｼｯｸM-PRO" w:eastAsia="HG丸ｺﾞｼｯｸM-PRO" w:hAnsi="HG丸ｺﾞｼｯｸM-PRO"/>
                          <w:szCs w:val="21"/>
                        </w:rPr>
                      </w:pPr>
                      <w:r w:rsidRPr="00916E6A">
                        <w:rPr>
                          <w:rFonts w:ascii="HG丸ｺﾞｼｯｸM-PRO" w:eastAsia="HG丸ｺﾞｼｯｸM-PRO" w:hAnsi="HG丸ｺﾞｼｯｸM-PRO" w:hint="eastAsia"/>
                          <w:szCs w:val="21"/>
                        </w:rPr>
                        <w:t>【</w:t>
                      </w:r>
                      <w:r w:rsidRPr="002D201C">
                        <w:rPr>
                          <w:rFonts w:ascii="HG丸ｺﾞｼｯｸM-PRO" w:eastAsia="HG丸ｺﾞｼｯｸM-PRO" w:hAnsi="HG丸ｺﾞｼｯｸM-PRO" w:hint="eastAsia"/>
                          <w:szCs w:val="21"/>
                        </w:rPr>
                        <w:t>提案を求める事項】</w:t>
                      </w:r>
                    </w:p>
                    <w:p w14:paraId="24CF401C" w14:textId="480FE6C5" w:rsidR="00163E36" w:rsidRPr="0020525B" w:rsidRDefault="00607D4E" w:rsidP="0020525B">
                      <w:pPr>
                        <w:pStyle w:val="ad"/>
                        <w:numPr>
                          <w:ilvl w:val="0"/>
                          <w:numId w:val="26"/>
                        </w:numPr>
                        <w:ind w:leftChars="0"/>
                        <w:rPr>
                          <w:rFonts w:ascii="HG丸ｺﾞｼｯｸM-PRO" w:eastAsia="HG丸ｺﾞｼｯｸM-PRO" w:hAnsi="HG丸ｺﾞｼｯｸM-PRO"/>
                          <w:bCs/>
                        </w:rPr>
                      </w:pPr>
                      <w:r w:rsidRPr="0020525B">
                        <w:rPr>
                          <w:rFonts w:ascii="HG丸ｺﾞｼｯｸM-PRO" w:eastAsia="HG丸ｺﾞｼｯｸM-PRO" w:hAnsi="HG丸ｺﾞｼｯｸM-PRO" w:hint="eastAsia"/>
                          <w:bCs/>
                        </w:rPr>
                        <w:t>事業</w:t>
                      </w:r>
                      <w:r w:rsidR="00163E36" w:rsidRPr="0020525B">
                        <w:rPr>
                          <w:rFonts w:ascii="HG丸ｺﾞｼｯｸM-PRO" w:eastAsia="HG丸ｺﾞｼｯｸM-PRO" w:hAnsi="HG丸ｺﾞｼｯｸM-PRO" w:hint="eastAsia"/>
                          <w:bCs/>
                        </w:rPr>
                        <w:t>を円滑に実施するにあたり、計画的かつ効率的に遂行できる体制について提案すること。</w:t>
                      </w:r>
                    </w:p>
                    <w:p w14:paraId="72CB12ED" w14:textId="774A1B08" w:rsidR="00656930" w:rsidRPr="00DD33A7" w:rsidRDefault="00CB771C" w:rsidP="00913E87">
                      <w:pPr>
                        <w:pStyle w:val="ad"/>
                        <w:numPr>
                          <w:ilvl w:val="0"/>
                          <w:numId w:val="26"/>
                        </w:numPr>
                        <w:ind w:leftChars="0"/>
                        <w:rPr>
                          <w:rFonts w:ascii="HG丸ｺﾞｼｯｸM-PRO" w:eastAsia="HG丸ｺﾞｼｯｸM-PRO" w:hAnsi="HG丸ｺﾞｼｯｸM-PRO"/>
                        </w:rPr>
                      </w:pPr>
                      <w:r w:rsidRPr="0020525B">
                        <w:rPr>
                          <w:rFonts w:ascii="HG丸ｺﾞｼｯｸM-PRO" w:eastAsia="HG丸ｺﾞｼｯｸM-PRO" w:hAnsi="HG丸ｺﾞｼｯｸM-PRO" w:hint="eastAsia"/>
                        </w:rPr>
                        <w:t>事業</w:t>
                      </w:r>
                      <w:r w:rsidR="00916E6A" w:rsidRPr="0020525B">
                        <w:rPr>
                          <w:rFonts w:ascii="HG丸ｺﾞｼｯｸM-PRO" w:eastAsia="HG丸ｺﾞｼｯｸM-PRO" w:hAnsi="HG丸ｺﾞｼｯｸM-PRO" w:hint="eastAsia"/>
                        </w:rPr>
                        <w:t>を円滑に遂行できる全体スケジュールを提案すること</w:t>
                      </w:r>
                      <w:r w:rsidR="00953A1A" w:rsidRPr="0020525B">
                        <w:rPr>
                          <w:rFonts w:ascii="HG丸ｺﾞｼｯｸM-PRO" w:eastAsia="HG丸ｺﾞｼｯｸM-PRO" w:hAnsi="HG丸ｺﾞｼｯｸM-PRO" w:hint="eastAsia"/>
                        </w:rPr>
                        <w:t>。</w:t>
                      </w:r>
                    </w:p>
                  </w:txbxContent>
                </v:textbox>
                <w10:wrap anchorx="margin"/>
              </v:shape>
            </w:pict>
          </mc:Fallback>
        </mc:AlternateContent>
      </w:r>
    </w:p>
    <w:p w14:paraId="0C7549E7" w14:textId="62A1FF6E" w:rsidR="00270BE2" w:rsidRPr="00541858" w:rsidRDefault="00270BE2" w:rsidP="00BF7B26">
      <w:pPr>
        <w:rPr>
          <w:rFonts w:ascii="HG丸ｺﾞｼｯｸM-PRO" w:eastAsia="HG丸ｺﾞｼｯｸM-PRO" w:hAnsi="HG丸ｺﾞｼｯｸM-PRO"/>
        </w:rPr>
      </w:pPr>
    </w:p>
    <w:p w14:paraId="5870054D" w14:textId="30FFA37D" w:rsidR="00270BE2" w:rsidRPr="00541858" w:rsidRDefault="00270BE2" w:rsidP="00BF7B26">
      <w:pPr>
        <w:rPr>
          <w:rFonts w:ascii="HG丸ｺﾞｼｯｸM-PRO" w:eastAsia="HG丸ｺﾞｼｯｸM-PRO" w:hAnsi="HG丸ｺﾞｼｯｸM-PRO"/>
        </w:rPr>
      </w:pPr>
    </w:p>
    <w:p w14:paraId="712AF80D" w14:textId="5F2D1F24" w:rsidR="00270BE2" w:rsidRDefault="00270BE2" w:rsidP="00BF7B26">
      <w:pPr>
        <w:rPr>
          <w:rFonts w:ascii="HG丸ｺﾞｼｯｸM-PRO" w:eastAsia="HG丸ｺﾞｼｯｸM-PRO" w:hAnsi="HG丸ｺﾞｼｯｸM-PRO"/>
        </w:rPr>
      </w:pPr>
    </w:p>
    <w:p w14:paraId="60487FC9" w14:textId="12660B25" w:rsidR="00F477DD" w:rsidRPr="007A56C3" w:rsidRDefault="00144171" w:rsidP="00E96DDF">
      <w:pPr>
        <w:ind w:firstLineChars="100" w:firstLine="221"/>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bCs/>
        </w:rPr>
        <w:t>5)</w:t>
      </w:r>
      <w:r w:rsidR="00E96DDF">
        <w:rPr>
          <w:rFonts w:ascii="HG丸ｺﾞｼｯｸM-PRO" w:eastAsia="HG丸ｺﾞｼｯｸM-PRO" w:hAnsi="HG丸ｺﾞｼｯｸM-PRO" w:hint="eastAsia"/>
          <w:bCs/>
        </w:rPr>
        <w:t xml:space="preserve">　</w:t>
      </w:r>
      <w:r w:rsidR="00204C54" w:rsidRPr="005A6169">
        <w:rPr>
          <w:rFonts w:ascii="HG丸ｺﾞｼｯｸM-PRO" w:eastAsia="HG丸ｺﾞｼｯｸM-PRO" w:hAnsi="HG丸ｺﾞｼｯｸM-PRO" w:hint="eastAsia"/>
          <w:bCs/>
        </w:rPr>
        <w:t>事業に係る留意事項</w:t>
      </w:r>
    </w:p>
    <w:p w14:paraId="203E9315" w14:textId="4753BCE4" w:rsidR="007A56C3" w:rsidRPr="00F340C7" w:rsidRDefault="00204C54" w:rsidP="003D71AD">
      <w:pPr>
        <w:ind w:leftChars="200" w:left="664" w:hangingChars="100" w:hanging="221"/>
        <w:rPr>
          <w:rFonts w:ascii="HG丸ｺﾞｼｯｸM-PRO" w:eastAsia="HG丸ｺﾞｼｯｸM-PRO" w:hAnsi="HG丸ｺﾞｼｯｸM-PRO"/>
        </w:rPr>
      </w:pPr>
      <w:r w:rsidRPr="00F340C7">
        <w:rPr>
          <w:rFonts w:ascii="HG丸ｺﾞｼｯｸM-PRO" w:eastAsia="HG丸ｺﾞｼｯｸM-PRO" w:hAnsi="HG丸ｺﾞｼｯｸM-PRO" w:hint="eastAsia"/>
        </w:rPr>
        <w:t>〇</w:t>
      </w:r>
      <w:r w:rsidR="00F12596" w:rsidRPr="00F340C7">
        <w:rPr>
          <w:rFonts w:ascii="HG丸ｺﾞｼｯｸM-PRO" w:eastAsia="HG丸ｺﾞｼｯｸM-PRO" w:hAnsi="HG丸ｺﾞｼｯｸM-PRO" w:hint="eastAsia"/>
        </w:rPr>
        <w:t>本</w:t>
      </w:r>
      <w:r w:rsidR="00F477DD" w:rsidRPr="00F340C7">
        <w:rPr>
          <w:rFonts w:ascii="HG丸ｺﾞｼｯｸM-PRO" w:eastAsia="HG丸ｺﾞｼｯｸM-PRO" w:hAnsi="HG丸ｺﾞｼｯｸM-PRO" w:hint="eastAsia"/>
        </w:rPr>
        <w:t>事業</w:t>
      </w:r>
      <w:r w:rsidR="00F12596" w:rsidRPr="00F340C7">
        <w:rPr>
          <w:rFonts w:ascii="HG丸ｺﾞｼｯｸM-PRO" w:eastAsia="HG丸ｺﾞｼｯｸM-PRO" w:hAnsi="HG丸ｺﾞｼｯｸM-PRO" w:hint="eastAsia"/>
        </w:rPr>
        <w:t>については、</w:t>
      </w:r>
      <w:r w:rsidR="00F477DD" w:rsidRPr="00F340C7">
        <w:rPr>
          <w:rFonts w:ascii="HG丸ｺﾞｼｯｸM-PRO" w:eastAsia="HG丸ｺﾞｼｯｸM-PRO" w:hAnsi="HG丸ｺﾞｼｯｸM-PRO" w:hint="eastAsia"/>
        </w:rPr>
        <w:t>契約締結</w:t>
      </w:r>
      <w:r w:rsidR="00F12596" w:rsidRPr="00F340C7">
        <w:rPr>
          <w:rFonts w:ascii="HG丸ｺﾞｼｯｸM-PRO" w:eastAsia="HG丸ｺﾞｼｯｸM-PRO" w:hAnsi="HG丸ｺﾞｼｯｸM-PRO" w:hint="eastAsia"/>
        </w:rPr>
        <w:t>後、府と</w:t>
      </w:r>
      <w:r w:rsidR="004B057B" w:rsidRPr="00F340C7">
        <w:rPr>
          <w:rFonts w:ascii="HG丸ｺﾞｼｯｸM-PRO" w:eastAsia="HG丸ｺﾞｼｯｸM-PRO" w:hAnsi="HG丸ｺﾞｼｯｸM-PRO" w:hint="eastAsia"/>
        </w:rPr>
        <w:t>週1回を目途に打合せ</w:t>
      </w:r>
      <w:r w:rsidR="00F12596" w:rsidRPr="00F340C7">
        <w:rPr>
          <w:rFonts w:ascii="HG丸ｺﾞｼｯｸM-PRO" w:eastAsia="HG丸ｺﾞｼｯｸM-PRO" w:hAnsi="HG丸ｺﾞｼｯｸM-PRO" w:hint="eastAsia"/>
        </w:rPr>
        <w:t>を行うとともに、万博推進局、</w:t>
      </w:r>
      <w:r w:rsidR="003D71AD">
        <w:rPr>
          <w:rFonts w:ascii="HG丸ｺﾞｼｯｸM-PRO" w:eastAsia="HG丸ｺﾞｼｯｸM-PRO" w:hAnsi="HG丸ｺﾞｼｯｸM-PRO" w:hint="eastAsia"/>
        </w:rPr>
        <w:t xml:space="preserve">　　　</w:t>
      </w:r>
      <w:r w:rsidR="00F12596" w:rsidRPr="00F340C7">
        <w:rPr>
          <w:rFonts w:ascii="HG丸ｺﾞｼｯｸM-PRO" w:eastAsia="HG丸ｺﾞｼｯｸM-PRO" w:hAnsi="HG丸ｺﾞｼｯｸM-PRO" w:hint="eastAsia"/>
        </w:rPr>
        <w:t>大阪</w:t>
      </w:r>
      <w:r w:rsidR="00F477DD" w:rsidRPr="00F340C7">
        <w:rPr>
          <w:rFonts w:ascii="HG丸ｺﾞｼｯｸM-PRO" w:eastAsia="HG丸ｺﾞｼｯｸM-PRO" w:hAnsi="HG丸ｺﾞｼｯｸM-PRO" w:hint="eastAsia"/>
        </w:rPr>
        <w:t>PV</w:t>
      </w:r>
      <w:r w:rsidR="00F12596" w:rsidRPr="00F340C7">
        <w:rPr>
          <w:rFonts w:ascii="HG丸ｺﾞｼｯｸM-PRO" w:eastAsia="HG丸ｺﾞｼｯｸM-PRO" w:hAnsi="HG丸ｺﾞｼｯｸM-PRO" w:hint="eastAsia"/>
        </w:rPr>
        <w:t>事務局、博覧会協会等からの今後の情報をもとに、都度調整を行い、決定するものとする。</w:t>
      </w:r>
    </w:p>
    <w:p w14:paraId="1014E287" w14:textId="06E634AB" w:rsidR="009D07C8" w:rsidRPr="00F340C7" w:rsidRDefault="006F1435" w:rsidP="003D71AD">
      <w:pPr>
        <w:ind w:leftChars="200" w:left="664" w:hangingChars="100" w:hanging="221"/>
        <w:rPr>
          <w:rFonts w:ascii="HG丸ｺﾞｼｯｸM-PRO" w:eastAsia="HG丸ｺﾞｼｯｸM-PRO" w:hAnsi="HG丸ｺﾞｼｯｸM-PRO"/>
        </w:rPr>
      </w:pPr>
      <w:r w:rsidRPr="00F340C7">
        <w:rPr>
          <w:rFonts w:ascii="HG丸ｺﾞｼｯｸM-PRO" w:eastAsia="HG丸ｺﾞｼｯｸM-PRO" w:hAnsi="HG丸ｺﾞｼｯｸM-PRO"/>
        </w:rPr>
        <w:lastRenderedPageBreak/>
        <w:t>〇本事業については、</w:t>
      </w:r>
      <w:r w:rsidR="00E10990" w:rsidRPr="00F340C7">
        <w:rPr>
          <w:rFonts w:ascii="HG丸ｺﾞｼｯｸM-PRO" w:eastAsia="HG丸ｺﾞｼｯｸM-PRO" w:hAnsi="HG丸ｺﾞｼｯｸM-PRO"/>
        </w:rPr>
        <w:t>博覧会協会が作成・公開している「</w:t>
      </w:r>
      <w:r w:rsidRPr="00F340C7">
        <w:rPr>
          <w:rFonts w:ascii="HG丸ｺﾞｼｯｸM-PRO" w:eastAsia="HG丸ｺﾞｼｯｸM-PRO" w:hAnsi="HG丸ｺﾞｼｯｸM-PRO"/>
        </w:rPr>
        <w:t>２０２５年日本国際博覧会ユニバーサ</w:t>
      </w:r>
      <w:r w:rsidR="003D71AD">
        <w:rPr>
          <w:rFonts w:ascii="HG丸ｺﾞｼｯｸM-PRO" w:eastAsia="HG丸ｺﾞｼｯｸM-PRO" w:hAnsi="HG丸ｺﾞｼｯｸM-PRO" w:hint="eastAsia"/>
        </w:rPr>
        <w:t xml:space="preserve">　</w:t>
      </w:r>
      <w:r w:rsidRPr="00F340C7">
        <w:rPr>
          <w:rFonts w:ascii="HG丸ｺﾞｼｯｸM-PRO" w:eastAsia="HG丸ｺﾞｼｯｸM-PRO" w:hAnsi="HG丸ｺﾞｼｯｸM-PRO"/>
        </w:rPr>
        <w:t>ルサービスガイドライン(展示・催事／演出・飲食／物販)について</w:t>
      </w:r>
      <w:r w:rsidR="00E10990" w:rsidRPr="00F340C7">
        <w:rPr>
          <w:rFonts w:ascii="HG丸ｺﾞｼｯｸM-PRO" w:eastAsia="HG丸ｺﾞｼｯｸM-PRO" w:hAnsi="HG丸ｺﾞｼｯｸM-PRO"/>
        </w:rPr>
        <w:t>」</w:t>
      </w:r>
      <w:r w:rsidR="4A45D415" w:rsidRPr="00F340C7">
        <w:rPr>
          <w:rFonts w:ascii="HG丸ｺﾞｼｯｸM-PRO" w:eastAsia="HG丸ｺﾞｼｯｸM-PRO" w:hAnsi="HG丸ｺﾞｼｯｸM-PRO"/>
          <w:color w:val="000000" w:themeColor="text1"/>
        </w:rPr>
        <w:t>の</w:t>
      </w:r>
      <w:r w:rsidR="003C45C1" w:rsidRPr="00F340C7">
        <w:rPr>
          <w:rFonts w:ascii="HG丸ｺﾞｼｯｸM-PRO" w:eastAsia="HG丸ｺﾞｼｯｸM-PRO" w:hAnsi="HG丸ｺﾞｼｯｸM-PRO" w:hint="eastAsia"/>
          <w:color w:val="000000" w:themeColor="text1"/>
        </w:rPr>
        <w:t>他</w:t>
      </w:r>
      <w:r w:rsidR="4A45D415" w:rsidRPr="00F340C7">
        <w:rPr>
          <w:rFonts w:ascii="HG丸ｺﾞｼｯｸM-PRO" w:eastAsia="HG丸ｺﾞｼｯｸM-PRO" w:hAnsi="HG丸ｺﾞｼｯｸM-PRO"/>
          <w:color w:val="000000" w:themeColor="text1"/>
        </w:rPr>
        <w:t>、各種ガイドライン等</w:t>
      </w:r>
      <w:r w:rsidR="29EBECF9" w:rsidRPr="00F340C7">
        <w:rPr>
          <w:rFonts w:ascii="HG丸ｺﾞｼｯｸM-PRO" w:eastAsia="HG丸ｺﾞｼｯｸM-PRO" w:hAnsi="HG丸ｺﾞｼｯｸM-PRO"/>
        </w:rPr>
        <w:t>を踏まえて</w:t>
      </w:r>
      <w:r w:rsidR="001B2D73" w:rsidRPr="00F340C7">
        <w:rPr>
          <w:rFonts w:ascii="HG丸ｺﾞｼｯｸM-PRO" w:eastAsia="HG丸ｺﾞｼｯｸM-PRO" w:hAnsi="HG丸ｺﾞｼｯｸM-PRO"/>
        </w:rPr>
        <w:t>実施すること。動画等</w:t>
      </w:r>
      <w:r w:rsidR="0583323B" w:rsidRPr="00F340C7">
        <w:rPr>
          <w:rFonts w:ascii="HG丸ｺﾞｼｯｸM-PRO" w:eastAsia="HG丸ｺﾞｼｯｸM-PRO" w:hAnsi="HG丸ｺﾞｼｯｸM-PRO"/>
        </w:rPr>
        <w:t>の</w:t>
      </w:r>
      <w:r w:rsidR="001B2D73" w:rsidRPr="00F340C7">
        <w:rPr>
          <w:rFonts w:ascii="HG丸ｺﾞｼｯｸM-PRO" w:eastAsia="HG丸ｺﾞｼｯｸM-PRO" w:hAnsi="HG丸ｺﾞｼｯｸM-PRO"/>
        </w:rPr>
        <w:t>一切の成果物についても同様とする。</w:t>
      </w:r>
    </w:p>
    <w:p w14:paraId="05B5B072" w14:textId="77777777" w:rsidR="0092124B" w:rsidRPr="00541858" w:rsidRDefault="0092124B" w:rsidP="00136C4D">
      <w:pPr>
        <w:rPr>
          <w:rFonts w:ascii="HG丸ｺﾞｼｯｸM-PRO" w:eastAsia="HG丸ｺﾞｼｯｸM-PRO" w:hAnsi="HG丸ｺﾞｼｯｸM-PRO"/>
          <w:szCs w:val="21"/>
        </w:rPr>
      </w:pPr>
    </w:p>
    <w:p w14:paraId="42097E66" w14:textId="45BFFB5E" w:rsidR="00701673" w:rsidRPr="00541858" w:rsidRDefault="00F06B43" w:rsidP="00701673">
      <w:pPr>
        <w:rPr>
          <w:rFonts w:ascii="HG丸ｺﾞｼｯｸM-PRO" w:eastAsia="HG丸ｺﾞｼｯｸM-PRO" w:hAnsi="HG丸ｺﾞｼｯｸM-PRO"/>
          <w:b/>
        </w:rPr>
      </w:pPr>
      <w:r w:rsidRPr="00541858">
        <w:rPr>
          <w:rFonts w:ascii="HG丸ｺﾞｼｯｸM-PRO" w:eastAsia="HG丸ｺﾞｼｯｸM-PRO" w:hAnsi="HG丸ｺﾞｼｯｸM-PRO" w:hint="eastAsia"/>
          <w:b/>
        </w:rPr>
        <w:t>４</w:t>
      </w:r>
      <w:r w:rsidR="00701673" w:rsidRPr="00541858">
        <w:rPr>
          <w:rFonts w:ascii="HG丸ｺﾞｼｯｸM-PRO" w:eastAsia="HG丸ｺﾞｼｯｸM-PRO" w:hAnsi="HG丸ｺﾞｼｯｸM-PRO" w:hint="eastAsia"/>
          <w:b/>
        </w:rPr>
        <w:t xml:space="preserve">　委託</w:t>
      </w:r>
      <w:r w:rsidR="004164DF" w:rsidRPr="0044629A">
        <w:rPr>
          <w:rFonts w:ascii="HG丸ｺﾞｼｯｸM-PRO" w:eastAsia="HG丸ｺﾞｼｯｸM-PRO" w:hAnsi="HG丸ｺﾞｼｯｸM-PRO" w:hint="eastAsia"/>
          <w:b/>
        </w:rPr>
        <w:t>事業</w:t>
      </w:r>
      <w:r w:rsidR="00A818FD" w:rsidRPr="00541858">
        <w:rPr>
          <w:rFonts w:ascii="HG丸ｺﾞｼｯｸM-PRO" w:eastAsia="HG丸ｺﾞｼｯｸM-PRO" w:hAnsi="HG丸ｺﾞｼｯｸM-PRO" w:hint="eastAsia"/>
          <w:b/>
        </w:rPr>
        <w:t>実施上の留意点</w:t>
      </w:r>
    </w:p>
    <w:p w14:paraId="2F4DC6BC" w14:textId="44DD811C" w:rsidR="008C18DF" w:rsidRPr="00AB345D" w:rsidRDefault="008C18DF"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本企画提案公募は受託者を選定するために行うものであり、事業内容は改めて</w:t>
      </w:r>
      <w:r w:rsidR="008E0825" w:rsidRPr="00AB345D">
        <w:rPr>
          <w:rFonts w:ascii="HG丸ｺﾞｼｯｸM-PRO" w:eastAsia="HG丸ｺﾞｼｯｸM-PRO" w:hAnsi="HG丸ｺﾞｼｯｸM-PRO" w:hint="eastAsia"/>
          <w:bCs/>
        </w:rPr>
        <w:t>府</w:t>
      </w:r>
      <w:r w:rsidRPr="00AB345D">
        <w:rPr>
          <w:rFonts w:ascii="HG丸ｺﾞｼｯｸM-PRO" w:eastAsia="HG丸ｺﾞｼｯｸM-PRO" w:hAnsi="HG丸ｺﾞｼｯｸM-PRO" w:hint="eastAsia"/>
          <w:bCs/>
        </w:rPr>
        <w:t>と</w:t>
      </w:r>
      <w:r w:rsidR="00CD0382">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受託者において協議すること。契約締結以降も仕様</w:t>
      </w:r>
      <w:r w:rsidR="00924F2C" w:rsidRPr="00AB345D">
        <w:rPr>
          <w:rFonts w:ascii="HG丸ｺﾞｼｯｸM-PRO" w:eastAsia="HG丸ｺﾞｼｯｸM-PRO" w:hAnsi="HG丸ｺﾞｼｯｸM-PRO" w:hint="eastAsia"/>
          <w:bCs/>
        </w:rPr>
        <w:t>内容</w:t>
      </w:r>
      <w:r w:rsidRPr="00AB345D">
        <w:rPr>
          <w:rFonts w:ascii="HG丸ｺﾞｼｯｸM-PRO" w:eastAsia="HG丸ｺﾞｼｯｸM-PRO" w:hAnsi="HG丸ｺﾞｼｯｸM-PRO" w:hint="eastAsia"/>
          <w:bCs/>
        </w:rPr>
        <w:t>が変更となる場合がある。</w:t>
      </w:r>
    </w:p>
    <w:p w14:paraId="14F6BF76" w14:textId="00AEDBB7" w:rsidR="00ED593A" w:rsidRPr="00AB345D" w:rsidRDefault="00ED593A"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受託者は、契約締結後、事業の実施に際しては、府の指示に従うこと。</w:t>
      </w:r>
    </w:p>
    <w:p w14:paraId="591BC8F0" w14:textId="4F2FB0AE" w:rsidR="00ED593A" w:rsidRPr="00AB345D" w:rsidRDefault="00ED593A"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受託者は府と緊密に連絡を図り、情報を共有しながら</w:t>
      </w:r>
      <w:r w:rsidR="00FD271C" w:rsidRPr="0044629A">
        <w:rPr>
          <w:rFonts w:ascii="HG丸ｺﾞｼｯｸM-PRO" w:eastAsia="HG丸ｺﾞｼｯｸM-PRO" w:hAnsi="HG丸ｺﾞｼｯｸM-PRO" w:hint="eastAsia"/>
          <w:bCs/>
        </w:rPr>
        <w:t>事業</w:t>
      </w:r>
      <w:r w:rsidRPr="00AB345D">
        <w:rPr>
          <w:rFonts w:ascii="HG丸ｺﾞｼｯｸM-PRO" w:eastAsia="HG丸ｺﾞｼｯｸM-PRO" w:hAnsi="HG丸ｺﾞｼｯｸM-PRO" w:hint="eastAsia"/>
          <w:bCs/>
        </w:rPr>
        <w:t>を</w:t>
      </w:r>
      <w:r w:rsidR="00924F2C" w:rsidRPr="00AB345D">
        <w:rPr>
          <w:rFonts w:ascii="HG丸ｺﾞｼｯｸM-PRO" w:eastAsia="HG丸ｺﾞｼｯｸM-PRO" w:hAnsi="HG丸ｺﾞｼｯｸM-PRO" w:hint="eastAsia"/>
          <w:bCs/>
        </w:rPr>
        <w:t>実施</w:t>
      </w:r>
      <w:r w:rsidRPr="00AB345D">
        <w:rPr>
          <w:rFonts w:ascii="HG丸ｺﾞｼｯｸM-PRO" w:eastAsia="HG丸ｺﾞｼｯｸM-PRO" w:hAnsi="HG丸ｺﾞｼｯｸM-PRO" w:hint="eastAsia"/>
          <w:bCs/>
        </w:rPr>
        <w:t>すること。</w:t>
      </w:r>
    </w:p>
    <w:p w14:paraId="6F3051B8" w14:textId="7399DBB3" w:rsidR="00ED593A" w:rsidRPr="00AB345D" w:rsidRDefault="00ED593A"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受託者は、契約締結後直ちに事業の実施体制に基づく責任者を指定し、府へ報告すること。</w:t>
      </w:r>
    </w:p>
    <w:p w14:paraId="2BBBE00E" w14:textId="708E5B2F" w:rsidR="00ED593A" w:rsidRPr="00AB345D" w:rsidRDefault="00ED593A"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受託者は、府と協議の</w:t>
      </w:r>
      <w:r w:rsidR="00FD271C">
        <w:rPr>
          <w:rFonts w:ascii="HG丸ｺﾞｼｯｸM-PRO" w:eastAsia="HG丸ｺﾞｼｯｸM-PRO" w:hAnsi="HG丸ｺﾞｼｯｸM-PRO" w:hint="eastAsia"/>
          <w:bCs/>
        </w:rPr>
        <w:t>上</w:t>
      </w:r>
      <w:r w:rsidRPr="00AB345D">
        <w:rPr>
          <w:rFonts w:ascii="HG丸ｺﾞｼｯｸM-PRO" w:eastAsia="HG丸ｺﾞｼｯｸM-PRO" w:hAnsi="HG丸ｺﾞｼｯｸM-PRO" w:hint="eastAsia"/>
          <w:bCs/>
        </w:rPr>
        <w:t>、</w:t>
      </w:r>
      <w:r w:rsidR="008B71D7" w:rsidRPr="00AB345D">
        <w:rPr>
          <w:rFonts w:ascii="HG丸ｺﾞｼｯｸM-PRO" w:eastAsia="HG丸ｺﾞｼｯｸM-PRO" w:hAnsi="HG丸ｺﾞｼｯｸM-PRO" w:hint="eastAsia"/>
          <w:bCs/>
        </w:rPr>
        <w:t>契約締結後速やかに</w:t>
      </w:r>
      <w:r w:rsidRPr="00AB345D">
        <w:rPr>
          <w:rFonts w:ascii="HG丸ｺﾞｼｯｸM-PRO" w:eastAsia="HG丸ｺﾞｼｯｸM-PRO" w:hAnsi="HG丸ｺﾞｼｯｸM-PRO" w:hint="eastAsia"/>
          <w:bCs/>
        </w:rPr>
        <w:t>業務実施計画書を提出すること。</w:t>
      </w:r>
    </w:p>
    <w:p w14:paraId="618F3540" w14:textId="204D0F57" w:rsidR="00ED593A" w:rsidRPr="00AB345D" w:rsidRDefault="00ED593A" w:rsidP="006C0F0B">
      <w:pPr>
        <w:pStyle w:val="ad"/>
        <w:numPr>
          <w:ilvl w:val="0"/>
          <w:numId w:val="12"/>
        </w:numPr>
        <w:ind w:leftChars="300" w:left="1084" w:rightChars="-14" w:right="-31"/>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受託者は、経費支出等の確認書類（請求書、支払書等）について、</w:t>
      </w:r>
      <w:r w:rsidR="00924F2C" w:rsidRPr="00AB345D">
        <w:rPr>
          <w:rFonts w:ascii="HG丸ｺﾞｼｯｸM-PRO" w:eastAsia="HG丸ｺﾞｼｯｸM-PRO" w:hAnsi="HG丸ｺﾞｼｯｸM-PRO" w:hint="eastAsia"/>
          <w:bCs/>
        </w:rPr>
        <w:t>適切</w:t>
      </w:r>
      <w:r w:rsidRPr="00AB345D">
        <w:rPr>
          <w:rFonts w:ascii="HG丸ｺﾞｼｯｸM-PRO" w:eastAsia="HG丸ｺﾞｼｯｸM-PRO" w:hAnsi="HG丸ｺﾞｼｯｸM-PRO" w:hint="eastAsia"/>
          <w:bCs/>
        </w:rPr>
        <w:t>に整理、事業年度</w:t>
      </w:r>
      <w:r w:rsidR="00A67CB0">
        <w:rPr>
          <w:rFonts w:ascii="HG丸ｺﾞｼｯｸM-PRO" w:eastAsia="HG丸ｺﾞｼｯｸM-PRO" w:hAnsi="HG丸ｺﾞｼｯｸM-PRO" w:hint="eastAsia"/>
          <w:bCs/>
        </w:rPr>
        <w:t xml:space="preserve"> </w:t>
      </w:r>
      <w:r w:rsidR="00A67CB0">
        <w:rPr>
          <w:rFonts w:ascii="HG丸ｺﾞｼｯｸM-PRO" w:eastAsia="HG丸ｺﾞｼｯｸM-PRO" w:hAnsi="HG丸ｺﾞｼｯｸM-PRO"/>
          <w:bCs/>
        </w:rPr>
        <w:t xml:space="preserve">    </w:t>
      </w:r>
      <w:r w:rsidRPr="00AB345D">
        <w:rPr>
          <w:rFonts w:ascii="HG丸ｺﾞｼｯｸM-PRO" w:eastAsia="HG丸ｺﾞｼｯｸM-PRO" w:hAnsi="HG丸ｺﾞｼｯｸM-PRO" w:hint="eastAsia"/>
          <w:bCs/>
        </w:rPr>
        <w:t>終了後5年間保存すること。なお、府から請求があった場合、速やかに提出すること。</w:t>
      </w:r>
    </w:p>
    <w:p w14:paraId="4DFAD2FB" w14:textId="38981574" w:rsidR="00ED593A" w:rsidRPr="00AB345D" w:rsidRDefault="00ED593A" w:rsidP="006C0F0B">
      <w:pPr>
        <w:pStyle w:val="ad"/>
        <w:numPr>
          <w:ilvl w:val="0"/>
          <w:numId w:val="12"/>
        </w:numPr>
        <w:ind w:leftChars="300" w:left="1084" w:rightChars="-14" w:right="-31"/>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再委託は原則禁止する。ただし、専門性等から一部を</w:t>
      </w:r>
      <w:r w:rsidRPr="0022711B">
        <w:rPr>
          <w:rFonts w:ascii="HG丸ｺﾞｼｯｸM-PRO" w:eastAsia="HG丸ｺﾞｼｯｸM-PRO" w:hAnsi="HG丸ｺﾞｼｯｸM-PRO" w:hint="eastAsia"/>
          <w:bCs/>
        </w:rPr>
        <w:t>受託</w:t>
      </w:r>
      <w:r w:rsidR="00A05BB3" w:rsidRPr="0022711B">
        <w:rPr>
          <w:rFonts w:ascii="HG丸ｺﾞｼｯｸM-PRO" w:eastAsia="HG丸ｺﾞｼｯｸM-PRO" w:hAnsi="HG丸ｺﾞｼｯｸM-PRO" w:hint="eastAsia"/>
          <w:bCs/>
        </w:rPr>
        <w:t>者</w:t>
      </w:r>
      <w:r w:rsidRPr="00AB345D">
        <w:rPr>
          <w:rFonts w:ascii="HG丸ｺﾞｼｯｸM-PRO" w:eastAsia="HG丸ｺﾞｼｯｸM-PRO" w:hAnsi="HG丸ｺﾞｼｯｸM-PRO" w:hint="eastAsia"/>
          <w:bCs/>
        </w:rPr>
        <w:t>において実施することが困難な場合や、自ら実施するより高い効果が期待される場合は、再委託により実施することが</w:t>
      </w:r>
      <w:r w:rsidR="0025353A">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できる。再委託により実施する場合は、</w:t>
      </w:r>
      <w:r w:rsidR="00B928BD">
        <w:rPr>
          <w:rFonts w:ascii="HG丸ｺﾞｼｯｸM-PRO" w:eastAsia="HG丸ｺﾞｼｯｸM-PRO" w:hAnsi="HG丸ｺﾞｼｯｸM-PRO" w:hint="eastAsia"/>
          <w:bCs/>
        </w:rPr>
        <w:t>事前に</w:t>
      </w:r>
      <w:r w:rsidRPr="00AB345D">
        <w:rPr>
          <w:rFonts w:ascii="HG丸ｺﾞｼｯｸM-PRO" w:eastAsia="HG丸ｺﾞｼｯｸM-PRO" w:hAnsi="HG丸ｺﾞｼｯｸM-PRO" w:hint="eastAsia"/>
          <w:bCs/>
        </w:rPr>
        <w:t>府と協議し、承認を得ること。ただし、次に該当する場合は、再委託を承認しない。</w:t>
      </w:r>
    </w:p>
    <w:p w14:paraId="2A7CD541" w14:textId="77777777" w:rsidR="00ED593A" w:rsidRPr="00AB345D" w:rsidRDefault="00ED593A" w:rsidP="006C0F0B">
      <w:pPr>
        <w:ind w:leftChars="869" w:left="192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ア 業務の主要な部分を再委託すること。</w:t>
      </w:r>
    </w:p>
    <w:p w14:paraId="120DF1F0" w14:textId="77777777" w:rsidR="00ED593A" w:rsidRPr="00AB345D" w:rsidRDefault="00ED593A" w:rsidP="006C0F0B">
      <w:pPr>
        <w:ind w:leftChars="869" w:left="192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イ 契約金額の相当部分を再委託すること。</w:t>
      </w:r>
    </w:p>
    <w:p w14:paraId="3C073710" w14:textId="48B7AB8D" w:rsidR="00ED593A" w:rsidRPr="00AB345D" w:rsidRDefault="00ED593A" w:rsidP="006C0F0B">
      <w:pPr>
        <w:ind w:leftChars="869" w:left="192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ウ 公募型プロポーザルにおける他の入札参加者に再委託すること。</w:t>
      </w:r>
    </w:p>
    <w:p w14:paraId="333A743A" w14:textId="6BD8DD8E" w:rsidR="00ED593A" w:rsidRPr="00AB345D" w:rsidRDefault="00ED593A" w:rsidP="006C0F0B">
      <w:pPr>
        <w:ind w:leftChars="869" w:left="192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エ 随意契約によることとした理由と不整合を生じる再委託をすること。</w:t>
      </w:r>
    </w:p>
    <w:p w14:paraId="08A735A2" w14:textId="7498E11D" w:rsidR="006E62CD" w:rsidRPr="00AB345D" w:rsidRDefault="00C44298"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本事業で</w:t>
      </w:r>
      <w:r w:rsidR="0047713B" w:rsidRPr="00AB345D">
        <w:rPr>
          <w:rFonts w:ascii="HG丸ｺﾞｼｯｸM-PRO" w:eastAsia="HG丸ｺﾞｼｯｸM-PRO" w:hAnsi="HG丸ｺﾞｼｯｸM-PRO" w:hint="eastAsia"/>
          <w:bCs/>
        </w:rPr>
        <w:t>使用される全てのものは、必ず著作権等の了承を得て使用すること。</w:t>
      </w:r>
    </w:p>
    <w:p w14:paraId="0ACAB1BC" w14:textId="039A1BC5" w:rsidR="00CE6DC8" w:rsidRPr="00F54109" w:rsidRDefault="001A7B07" w:rsidP="00A67CB0">
      <w:pPr>
        <w:pStyle w:val="Default"/>
        <w:numPr>
          <w:ilvl w:val="0"/>
          <w:numId w:val="12"/>
        </w:numPr>
        <w:spacing w:line="300" w:lineRule="exact"/>
        <w:ind w:leftChars="300" w:left="1084"/>
        <w:jc w:val="both"/>
        <w:rPr>
          <w:rFonts w:ascii="HG丸ｺﾞｼｯｸM-PRO" w:eastAsia="HG丸ｺﾞｼｯｸM-PRO" w:hAnsi="HG丸ｺﾞｼｯｸM-PRO" w:cs="ＭＳ 明朝"/>
          <w:color w:val="auto"/>
          <w:sz w:val="21"/>
          <w:szCs w:val="21"/>
        </w:rPr>
      </w:pPr>
      <w:r w:rsidRPr="001A7B07">
        <w:rPr>
          <w:rFonts w:ascii="HG丸ｺﾞｼｯｸM-PRO" w:eastAsia="HG丸ｺﾞｼｯｸM-PRO" w:hAnsi="HG丸ｺﾞｼｯｸM-PRO" w:hint="eastAsia"/>
          <w:color w:val="auto"/>
          <w:sz w:val="21"/>
          <w:szCs w:val="21"/>
        </w:rPr>
        <w:t>本事業における成果物の著作権及び肖像権は、納品をもって</w:t>
      </w:r>
      <w:r w:rsidR="004B026C">
        <w:rPr>
          <w:rFonts w:ascii="HG丸ｺﾞｼｯｸM-PRO" w:eastAsia="HG丸ｺﾞｼｯｸM-PRO" w:hAnsi="HG丸ｺﾞｼｯｸM-PRO" w:hint="eastAsia"/>
          <w:color w:val="auto"/>
          <w:sz w:val="21"/>
          <w:szCs w:val="21"/>
        </w:rPr>
        <w:t>府</w:t>
      </w:r>
      <w:r w:rsidRPr="001A7B07">
        <w:rPr>
          <w:rFonts w:ascii="HG丸ｺﾞｼｯｸM-PRO" w:eastAsia="HG丸ｺﾞｼｯｸM-PRO" w:hAnsi="HG丸ｺﾞｼｯｸM-PRO" w:hint="eastAsia"/>
          <w:color w:val="auto"/>
          <w:sz w:val="21"/>
          <w:szCs w:val="21"/>
        </w:rPr>
        <w:t>に帰属するものとする。</w:t>
      </w:r>
      <w:r w:rsidR="00A67CB0">
        <w:rPr>
          <w:rFonts w:ascii="HG丸ｺﾞｼｯｸM-PRO" w:eastAsia="HG丸ｺﾞｼｯｸM-PRO" w:hAnsi="HG丸ｺﾞｼｯｸM-PRO" w:hint="eastAsia"/>
          <w:color w:val="auto"/>
          <w:sz w:val="21"/>
          <w:szCs w:val="21"/>
        </w:rPr>
        <w:t xml:space="preserve"> </w:t>
      </w:r>
      <w:r w:rsidR="00A67CB0">
        <w:rPr>
          <w:rFonts w:ascii="HG丸ｺﾞｼｯｸM-PRO" w:eastAsia="HG丸ｺﾞｼｯｸM-PRO" w:hAnsi="HG丸ｺﾞｼｯｸM-PRO"/>
          <w:color w:val="auto"/>
          <w:sz w:val="21"/>
          <w:szCs w:val="21"/>
        </w:rPr>
        <w:t xml:space="preserve">  </w:t>
      </w:r>
      <w:r w:rsidR="00CE6DC8" w:rsidRPr="00541858">
        <w:rPr>
          <w:rFonts w:ascii="HG丸ｺﾞｼｯｸM-PRO" w:eastAsia="HG丸ｺﾞｼｯｸM-PRO" w:hAnsi="HG丸ｺﾞｼｯｸM-PRO" w:cs="ＭＳ 明朝" w:hint="eastAsia"/>
          <w:color w:val="auto"/>
          <w:sz w:val="21"/>
          <w:szCs w:val="21"/>
        </w:rPr>
        <w:t>ただし、当</w:t>
      </w:r>
      <w:r w:rsidR="00CE6DC8" w:rsidRPr="00F54109">
        <w:rPr>
          <w:rFonts w:ascii="HG丸ｺﾞｼｯｸM-PRO" w:eastAsia="HG丸ｺﾞｼｯｸM-PRO" w:hAnsi="HG丸ｺﾞｼｯｸM-PRO" w:cs="ＭＳ 明朝" w:hint="eastAsia"/>
          <w:color w:val="auto"/>
          <w:sz w:val="21"/>
          <w:szCs w:val="21"/>
        </w:rPr>
        <w:t>該著作物のうち受託者が従前より保有するものの著作権は、受託者に留保されるものとし、受託者は府及びその指定する者の必要な範囲で府及びその指定する者に無償で使用することを許諾するものとする。</w:t>
      </w:r>
    </w:p>
    <w:p w14:paraId="4076E2DA" w14:textId="4A27F589" w:rsidR="003C36EF" w:rsidRPr="00AB345D" w:rsidRDefault="007A7C8D" w:rsidP="006C0F0B">
      <w:pPr>
        <w:pStyle w:val="ad"/>
        <w:numPr>
          <w:ilvl w:val="0"/>
          <w:numId w:val="12"/>
        </w:numPr>
        <w:ind w:leftChars="300" w:left="1084"/>
        <w:rPr>
          <w:rFonts w:ascii="HG丸ｺﾞｼｯｸM-PRO" w:eastAsia="HG丸ｺﾞｼｯｸM-PRO" w:hAnsi="HG丸ｺﾞｼｯｸM-PRO" w:cs="ＭＳ 明朝"/>
          <w:szCs w:val="21"/>
        </w:rPr>
      </w:pPr>
      <w:r w:rsidRPr="00AB345D">
        <w:rPr>
          <w:rFonts w:ascii="HG丸ｺﾞｼｯｸM-PRO" w:eastAsia="HG丸ｺﾞｼｯｸM-PRO" w:hAnsi="HG丸ｺﾞｼｯｸM-PRO" w:hint="eastAsia"/>
          <w:bCs/>
        </w:rPr>
        <w:t>また、本事業終了後においても</w:t>
      </w:r>
      <w:r w:rsidR="00C467A3" w:rsidRPr="00AB345D">
        <w:rPr>
          <w:rFonts w:ascii="HG丸ｺﾞｼｯｸM-PRO" w:eastAsia="HG丸ｺﾞｼｯｸM-PRO" w:hAnsi="HG丸ｺﾞｼｯｸM-PRO" w:hint="eastAsia"/>
          <w:bCs/>
        </w:rPr>
        <w:t>府</w:t>
      </w:r>
      <w:r w:rsidRPr="00AB345D">
        <w:rPr>
          <w:rFonts w:ascii="HG丸ｺﾞｼｯｸM-PRO" w:eastAsia="HG丸ｺﾞｼｯｸM-PRO" w:hAnsi="HG丸ｺﾞｼｯｸM-PRO" w:hint="eastAsia"/>
          <w:bCs/>
        </w:rPr>
        <w:t>がその保有する広報媒体等を活用して公表等を行うに</w:t>
      </w:r>
      <w:r w:rsidR="0025353A">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あたり、著作権使用料等が別途発生しないようにし、自由に無償で使用できるものとすると</w:t>
      </w:r>
      <w:r w:rsidR="00A67CB0">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ともに、著作者人格権(著作権法</w:t>
      </w:r>
      <w:r w:rsidR="009D6FAA">
        <w:rPr>
          <w:rFonts w:ascii="HG丸ｺﾞｼｯｸM-PRO" w:eastAsia="HG丸ｺﾞｼｯｸM-PRO" w:hAnsi="HG丸ｺﾞｼｯｸM-PRO" w:hint="eastAsia"/>
          <w:bCs/>
        </w:rPr>
        <w:t>（</w:t>
      </w:r>
      <w:r w:rsidR="00F96DC2" w:rsidRPr="00F96DC2">
        <w:rPr>
          <w:rFonts w:ascii="HG丸ｺﾞｼｯｸM-PRO" w:eastAsia="HG丸ｺﾞｼｯｸM-PRO" w:hAnsi="HG丸ｺﾞｼｯｸM-PRO" w:hint="eastAsia"/>
          <w:bCs/>
        </w:rPr>
        <w:t>昭和45年法律第48号</w:t>
      </w:r>
      <w:r w:rsidR="009D6FAA">
        <w:rPr>
          <w:rFonts w:ascii="HG丸ｺﾞｼｯｸM-PRO" w:eastAsia="HG丸ｺﾞｼｯｸM-PRO" w:hAnsi="HG丸ｺﾞｼｯｸM-PRO" w:hint="eastAsia"/>
          <w:bCs/>
        </w:rPr>
        <w:t>）</w:t>
      </w:r>
      <w:r w:rsidRPr="00AB345D">
        <w:rPr>
          <w:rFonts w:ascii="HG丸ｺﾞｼｯｸM-PRO" w:eastAsia="HG丸ｺﾞｼｯｸM-PRO" w:hAnsi="HG丸ｺﾞｼｯｸM-PRO" w:hint="eastAsia"/>
          <w:bCs/>
        </w:rPr>
        <w:t>第18条第１項、第19条</w:t>
      </w:r>
      <w:r w:rsidR="0085117E">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第１項及び第20条第１項に定める権利を含む。）の行使をしないこと。</w:t>
      </w:r>
    </w:p>
    <w:p w14:paraId="3B3A4949" w14:textId="7A035F9C" w:rsidR="00ED593A" w:rsidRPr="00AB345D" w:rsidRDefault="00ED593A"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成果物が第三者の著作権等を侵害したことにより当該第三者から制作物の使用の差し止め、又は損害賠償を求められた場合、受託者は府に生じた損害を賠償しなければならない。</w:t>
      </w:r>
    </w:p>
    <w:p w14:paraId="3B2B5C06" w14:textId="6E77D184" w:rsidR="0020301B" w:rsidRPr="00AB345D" w:rsidRDefault="0020301B"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本仕様書に記載のない事項及び業務の実施にあたり疑義が生じた場合は、その都度、</w:t>
      </w:r>
      <w:r w:rsidR="00C467A3" w:rsidRPr="00AB345D">
        <w:rPr>
          <w:rFonts w:ascii="HG丸ｺﾞｼｯｸM-PRO" w:eastAsia="HG丸ｺﾞｼｯｸM-PRO" w:hAnsi="HG丸ｺﾞｼｯｸM-PRO" w:hint="eastAsia"/>
          <w:bCs/>
        </w:rPr>
        <w:t>府</w:t>
      </w:r>
      <w:r w:rsidRPr="00AB345D">
        <w:rPr>
          <w:rFonts w:ascii="HG丸ｺﾞｼｯｸM-PRO" w:eastAsia="HG丸ｺﾞｼｯｸM-PRO" w:hAnsi="HG丸ｺﾞｼｯｸM-PRO" w:hint="eastAsia"/>
          <w:bCs/>
        </w:rPr>
        <w:t>と</w:t>
      </w:r>
      <w:r w:rsidR="00A67CB0">
        <w:rPr>
          <w:rFonts w:ascii="HG丸ｺﾞｼｯｸM-PRO" w:eastAsia="HG丸ｺﾞｼｯｸM-PRO" w:hAnsi="HG丸ｺﾞｼｯｸM-PRO" w:hint="eastAsia"/>
          <w:bCs/>
        </w:rPr>
        <w:t xml:space="preserve"> </w:t>
      </w:r>
      <w:r w:rsidRPr="00AB345D">
        <w:rPr>
          <w:rFonts w:ascii="HG丸ｺﾞｼｯｸM-PRO" w:eastAsia="HG丸ｺﾞｼｯｸM-PRO" w:hAnsi="HG丸ｺﾞｼｯｸM-PRO" w:hint="eastAsia"/>
          <w:bCs/>
        </w:rPr>
        <w:t>協議を行い、指示に従うこと。</w:t>
      </w:r>
    </w:p>
    <w:p w14:paraId="6358DF1D" w14:textId="4CC032F1" w:rsidR="0020301B" w:rsidRPr="00AB345D" w:rsidRDefault="0020301B" w:rsidP="006C0F0B">
      <w:pPr>
        <w:pStyle w:val="ad"/>
        <w:numPr>
          <w:ilvl w:val="0"/>
          <w:numId w:val="12"/>
        </w:numPr>
        <w:ind w:leftChars="300" w:left="1084"/>
        <w:rPr>
          <w:rFonts w:ascii="HG丸ｺﾞｼｯｸM-PRO" w:eastAsia="HG丸ｺﾞｼｯｸM-PRO" w:hAnsi="HG丸ｺﾞｼｯｸM-PRO"/>
          <w:bCs/>
        </w:rPr>
      </w:pPr>
      <w:r w:rsidRPr="00541858">
        <w:rPr>
          <w:rFonts w:ascii="HG丸ｺﾞｼｯｸM-PRO" w:eastAsia="HG丸ｺﾞｼｯｸM-PRO" w:hAnsi="HG丸ｺﾞｼｯｸM-PRO" w:hint="eastAsia"/>
          <w:bCs/>
        </w:rPr>
        <w:t>業務履行等に際して必要な費用等の契約書類作成時の印紙代、</w:t>
      </w:r>
      <w:r w:rsidR="00895740">
        <w:rPr>
          <w:rFonts w:ascii="HG丸ｺﾞｼｯｸM-PRO" w:eastAsia="HG丸ｺﾞｼｯｸM-PRO" w:hAnsi="HG丸ｺﾞｼｯｸM-PRO" w:hint="eastAsia"/>
          <w:bCs/>
        </w:rPr>
        <w:t>本事業に関する企画、データ</w:t>
      </w:r>
      <w:r w:rsidR="002352F0">
        <w:rPr>
          <w:rFonts w:ascii="HG丸ｺﾞｼｯｸM-PRO" w:eastAsia="HG丸ｺﾞｼｯｸM-PRO" w:hAnsi="HG丸ｺﾞｼｯｸM-PRO" w:hint="eastAsia"/>
          <w:bCs/>
        </w:rPr>
        <w:t>等の一切の著作権及び使用料等をはじめ、</w:t>
      </w:r>
      <w:r w:rsidRPr="00541858">
        <w:rPr>
          <w:rFonts w:ascii="HG丸ｺﾞｼｯｸM-PRO" w:eastAsia="HG丸ｺﾞｼｯｸM-PRO" w:hAnsi="HG丸ｺﾞｼｯｸM-PRO" w:hint="eastAsia"/>
          <w:bCs/>
        </w:rPr>
        <w:t>業務委託の業務に関する</w:t>
      </w:r>
      <w:r w:rsidRPr="005A6169">
        <w:rPr>
          <w:rFonts w:ascii="HG丸ｺﾞｼｯｸM-PRO" w:eastAsia="HG丸ｺﾞｼｯｸM-PRO" w:hAnsi="HG丸ｺﾞｼｯｸM-PRO" w:hint="eastAsia"/>
          <w:bCs/>
        </w:rPr>
        <w:t>一切</w:t>
      </w:r>
      <w:r w:rsidRPr="00AB345D">
        <w:rPr>
          <w:rFonts w:ascii="HG丸ｺﾞｼｯｸM-PRO" w:eastAsia="HG丸ｺﾞｼｯｸM-PRO" w:hAnsi="HG丸ｺﾞｼｯｸM-PRO" w:hint="eastAsia"/>
          <w:bCs/>
        </w:rPr>
        <w:t>の費用はすべて</w:t>
      </w:r>
      <w:r w:rsidR="00A67CB0">
        <w:rPr>
          <w:rFonts w:ascii="HG丸ｺﾞｼｯｸM-PRO" w:eastAsia="HG丸ｺﾞｼｯｸM-PRO" w:hAnsi="HG丸ｺﾞｼｯｸM-PRO" w:hint="eastAsia"/>
          <w:bCs/>
        </w:rPr>
        <w:t xml:space="preserve"> </w:t>
      </w:r>
      <w:r w:rsidR="00A67CB0">
        <w:rPr>
          <w:rFonts w:ascii="HG丸ｺﾞｼｯｸM-PRO" w:eastAsia="HG丸ｺﾞｼｯｸM-PRO" w:hAnsi="HG丸ｺﾞｼｯｸM-PRO"/>
          <w:bCs/>
        </w:rPr>
        <w:t xml:space="preserve"> </w:t>
      </w:r>
      <w:r w:rsidRPr="00AB345D">
        <w:rPr>
          <w:rFonts w:ascii="HG丸ｺﾞｼｯｸM-PRO" w:eastAsia="HG丸ｺﾞｼｯｸM-PRO" w:hAnsi="HG丸ｺﾞｼｯｸM-PRO" w:hint="eastAsia"/>
          <w:bCs/>
        </w:rPr>
        <w:t>当初の契約金額に含むものとする。</w:t>
      </w:r>
    </w:p>
    <w:p w14:paraId="0E7F2B6E" w14:textId="650EECCB" w:rsidR="0020301B" w:rsidRPr="00AB345D" w:rsidRDefault="0020301B" w:rsidP="006C0F0B">
      <w:pPr>
        <w:pStyle w:val="ad"/>
        <w:numPr>
          <w:ilvl w:val="0"/>
          <w:numId w:val="12"/>
        </w:numPr>
        <w:ind w:leftChars="300" w:left="1084"/>
        <w:rPr>
          <w:rFonts w:ascii="HG丸ｺﾞｼｯｸM-PRO" w:eastAsia="HG丸ｺﾞｼｯｸM-PRO" w:hAnsi="HG丸ｺﾞｼｯｸM-PRO"/>
          <w:bCs/>
        </w:rPr>
      </w:pPr>
      <w:r w:rsidRPr="00AB345D">
        <w:rPr>
          <w:rFonts w:ascii="HG丸ｺﾞｼｯｸM-PRO" w:eastAsia="HG丸ｺﾞｼｯｸM-PRO" w:hAnsi="HG丸ｺﾞｼｯｸM-PRO" w:hint="eastAsia"/>
          <w:bCs/>
        </w:rPr>
        <w:t>応募・提案された内容（企画書等）は返却しない。</w:t>
      </w:r>
    </w:p>
    <w:p w14:paraId="0142F21D" w14:textId="77777777" w:rsidR="00705FD8" w:rsidRPr="00541858" w:rsidRDefault="00705FD8" w:rsidP="00200D5B">
      <w:pPr>
        <w:framePr w:hSpace="142" w:wrap="around" w:vAnchor="text" w:hAnchor="margin" w:xAlign="right" w:y="109"/>
        <w:rPr>
          <w:rFonts w:ascii="HG丸ｺﾞｼｯｸM-PRO" w:eastAsia="HG丸ｺﾞｼｯｸM-PRO" w:hAnsi="HG丸ｺﾞｼｯｸM-PRO"/>
          <w:b/>
          <w:bCs/>
          <w:sz w:val="20"/>
          <w:szCs w:val="22"/>
          <w:bdr w:val="single" w:sz="4" w:space="0" w:color="auto"/>
        </w:rPr>
      </w:pPr>
    </w:p>
    <w:p w14:paraId="0FEE42D3" w14:textId="77777777" w:rsidR="00B74385" w:rsidRPr="00541858" w:rsidRDefault="00B74385" w:rsidP="008A723B">
      <w:pPr>
        <w:spacing w:line="300" w:lineRule="exact"/>
        <w:rPr>
          <w:rFonts w:ascii="HG丸ｺﾞｼｯｸM-PRO" w:eastAsia="HG丸ｺﾞｼｯｸM-PRO" w:hAnsi="HG丸ｺﾞｼｯｸM-PRO"/>
          <w:szCs w:val="21"/>
        </w:rPr>
      </w:pPr>
    </w:p>
    <w:p w14:paraId="0C831230" w14:textId="74ED71C3" w:rsidR="007E765F" w:rsidRPr="00541858" w:rsidRDefault="00F06B43" w:rsidP="008A723B">
      <w:pPr>
        <w:spacing w:line="300" w:lineRule="exact"/>
        <w:rPr>
          <w:rFonts w:ascii="HG丸ｺﾞｼｯｸM-PRO" w:eastAsia="HG丸ｺﾞｼｯｸM-PRO" w:hAnsi="HG丸ｺﾞｼｯｸM-PRO"/>
          <w:b/>
          <w:bCs/>
          <w:szCs w:val="21"/>
          <w:bdr w:val="single" w:sz="4" w:space="0" w:color="auto"/>
        </w:rPr>
      </w:pPr>
      <w:r w:rsidRPr="00541858">
        <w:rPr>
          <w:rFonts w:ascii="HG丸ｺﾞｼｯｸM-PRO" w:eastAsia="HG丸ｺﾞｼｯｸM-PRO" w:hAnsi="HG丸ｺﾞｼｯｸM-PRO" w:hint="eastAsia"/>
          <w:b/>
          <w:bCs/>
          <w:szCs w:val="21"/>
        </w:rPr>
        <w:t>５</w:t>
      </w:r>
      <w:r w:rsidR="007E765F" w:rsidRPr="00541858">
        <w:rPr>
          <w:rFonts w:ascii="HG丸ｺﾞｼｯｸM-PRO" w:eastAsia="HG丸ｺﾞｼｯｸM-PRO" w:hAnsi="HG丸ｺﾞｼｯｸM-PRO" w:hint="eastAsia"/>
          <w:b/>
          <w:bCs/>
          <w:szCs w:val="21"/>
        </w:rPr>
        <w:t xml:space="preserve">　成果物の提出　</w:t>
      </w:r>
    </w:p>
    <w:p w14:paraId="1B5D7177" w14:textId="0854B7F7" w:rsidR="001E71AF" w:rsidRPr="00541858" w:rsidRDefault="0048772C" w:rsidP="00C92A2F">
      <w:pPr>
        <w:spacing w:line="300" w:lineRule="exact"/>
        <w:ind w:leftChars="200" w:left="554" w:hangingChars="50" w:hanging="111"/>
        <w:rPr>
          <w:rFonts w:ascii="HG丸ｺﾞｼｯｸM-PRO" w:eastAsia="HG丸ｺﾞｼｯｸM-PRO" w:hAnsi="HG丸ｺﾞｼｯｸM-PRO"/>
          <w:szCs w:val="21"/>
        </w:rPr>
      </w:pPr>
      <w:r w:rsidRPr="00507827">
        <w:rPr>
          <w:rFonts w:ascii="HG丸ｺﾞｼｯｸM-PRO" w:eastAsia="HG丸ｺﾞｼｯｸM-PRO" w:hAnsi="HG丸ｺﾞｼｯｸM-PRO" w:hint="eastAsia"/>
          <w:szCs w:val="21"/>
        </w:rPr>
        <w:t>本</w:t>
      </w:r>
      <w:r w:rsidR="007E765F" w:rsidRPr="00507827">
        <w:rPr>
          <w:rFonts w:ascii="HG丸ｺﾞｼｯｸM-PRO" w:eastAsia="HG丸ｺﾞｼｯｸM-PRO" w:hAnsi="HG丸ｺﾞｼｯｸM-PRO" w:hint="eastAsia"/>
          <w:szCs w:val="21"/>
        </w:rPr>
        <w:t>事業</w:t>
      </w:r>
      <w:r w:rsidR="007E765F" w:rsidRPr="00541858">
        <w:rPr>
          <w:rFonts w:ascii="HG丸ｺﾞｼｯｸM-PRO" w:eastAsia="HG丸ｺﾞｼｯｸM-PRO" w:hAnsi="HG丸ｺﾞｼｯｸM-PRO" w:hint="eastAsia"/>
          <w:szCs w:val="21"/>
        </w:rPr>
        <w:t>終了後、</w:t>
      </w:r>
      <w:r w:rsidR="00167EA0" w:rsidRPr="00541858">
        <w:rPr>
          <w:rFonts w:ascii="HG丸ｺﾞｼｯｸM-PRO" w:eastAsia="HG丸ｺﾞｼｯｸM-PRO" w:hAnsi="HG丸ｺﾞｼｯｸM-PRO" w:hint="eastAsia"/>
          <w:szCs w:val="21"/>
        </w:rPr>
        <w:t>契約満了日までに</w:t>
      </w:r>
      <w:r w:rsidR="000865B2" w:rsidRPr="00541858">
        <w:rPr>
          <w:rFonts w:ascii="HG丸ｺﾞｼｯｸM-PRO" w:eastAsia="HG丸ｺﾞｼｯｸM-PRO" w:hAnsi="HG丸ｺﾞｼｯｸM-PRO" w:hint="eastAsia"/>
          <w:szCs w:val="21"/>
        </w:rPr>
        <w:t>府</w:t>
      </w:r>
      <w:r w:rsidR="001E71AF" w:rsidRPr="00541858">
        <w:rPr>
          <w:rFonts w:ascii="HG丸ｺﾞｼｯｸM-PRO" w:eastAsia="HG丸ｺﾞｼｯｸM-PRO" w:hAnsi="HG丸ｺﾞｼｯｸM-PRO" w:hint="eastAsia"/>
          <w:szCs w:val="21"/>
        </w:rPr>
        <w:t>あて以下の成果物等を提出すること。</w:t>
      </w:r>
    </w:p>
    <w:p w14:paraId="2A709344" w14:textId="408F21FA" w:rsidR="005D30CB" w:rsidRDefault="0081352C" w:rsidP="00BD2873">
      <w:pPr>
        <w:spacing w:line="300" w:lineRule="exact"/>
        <w:ind w:leftChars="192" w:left="425" w:firstLineChars="107" w:firstLine="237"/>
        <w:rPr>
          <w:rFonts w:ascii="HG丸ｺﾞｼｯｸM-PRO" w:eastAsia="HG丸ｺﾞｼｯｸM-PRO" w:hAnsi="HG丸ｺﾞｼｯｸM-PRO"/>
          <w:szCs w:val="21"/>
        </w:rPr>
      </w:pPr>
      <w:r w:rsidRPr="00541858">
        <w:rPr>
          <w:rFonts w:ascii="HG丸ｺﾞｼｯｸM-PRO" w:eastAsia="HG丸ｺﾞｼｯｸM-PRO" w:hAnsi="HG丸ｺﾞｼｯｸM-PRO" w:hint="eastAsia"/>
          <w:szCs w:val="21"/>
        </w:rPr>
        <w:t>※</w:t>
      </w:r>
      <w:r w:rsidR="005D30CB" w:rsidRPr="00541858">
        <w:rPr>
          <w:rFonts w:ascii="HG丸ｺﾞｼｯｸM-PRO" w:eastAsia="HG丸ｺﾞｼｯｸM-PRO" w:hAnsi="HG丸ｺﾞｼｯｸM-PRO" w:hint="eastAsia"/>
          <w:szCs w:val="21"/>
        </w:rPr>
        <w:t>以下</w:t>
      </w:r>
      <w:r w:rsidR="00257416">
        <w:rPr>
          <w:rFonts w:ascii="HG丸ｺﾞｼｯｸM-PRO" w:eastAsia="HG丸ｺﾞｼｯｸM-PRO" w:hAnsi="HG丸ｺﾞｼｯｸM-PRO" w:hint="eastAsia"/>
          <w:szCs w:val="21"/>
        </w:rPr>
        <w:t>(</w:t>
      </w:r>
      <w:r w:rsidR="00257416">
        <w:rPr>
          <w:rFonts w:ascii="HG丸ｺﾞｼｯｸM-PRO" w:eastAsia="HG丸ｺﾞｼｯｸM-PRO" w:hAnsi="HG丸ｺﾞｼｯｸM-PRO"/>
          <w:szCs w:val="21"/>
        </w:rPr>
        <w:t>1)</w:t>
      </w:r>
      <w:r w:rsidR="005D30CB" w:rsidRPr="00541858">
        <w:rPr>
          <w:rFonts w:ascii="HG丸ｺﾞｼｯｸM-PRO" w:eastAsia="HG丸ｺﾞｼｯｸM-PRO" w:hAnsi="HG丸ｺﾞｼｯｸM-PRO" w:hint="eastAsia"/>
          <w:szCs w:val="21"/>
        </w:rPr>
        <w:t>～</w:t>
      </w:r>
      <w:r w:rsidR="00257416">
        <w:rPr>
          <w:rFonts w:ascii="HG丸ｺﾞｼｯｸM-PRO" w:eastAsia="HG丸ｺﾞｼｯｸM-PRO" w:hAnsi="HG丸ｺﾞｼｯｸM-PRO" w:hint="eastAsia"/>
          <w:szCs w:val="21"/>
        </w:rPr>
        <w:t>(</w:t>
      </w:r>
      <w:r w:rsidR="00257416">
        <w:rPr>
          <w:rFonts w:ascii="HG丸ｺﾞｼｯｸM-PRO" w:eastAsia="HG丸ｺﾞｼｯｸM-PRO" w:hAnsi="HG丸ｺﾞｼｯｸM-PRO"/>
          <w:szCs w:val="21"/>
        </w:rPr>
        <w:t>2)</w:t>
      </w:r>
      <w:r w:rsidR="005D30CB" w:rsidRPr="00541858">
        <w:rPr>
          <w:rFonts w:ascii="HG丸ｺﾞｼｯｸM-PRO" w:eastAsia="HG丸ｺﾞｼｯｸM-PRO" w:hAnsi="HG丸ｺﾞｼｯｸM-PRO" w:hint="eastAsia"/>
          <w:szCs w:val="21"/>
        </w:rPr>
        <w:t>における電子データはCD-R・USBメモリ等に格納し提出すること。</w:t>
      </w:r>
    </w:p>
    <w:p w14:paraId="4E1750CE" w14:textId="77777777" w:rsidR="00272C18" w:rsidRPr="00541858" w:rsidRDefault="00272C18" w:rsidP="00BD2873">
      <w:pPr>
        <w:spacing w:line="300" w:lineRule="exact"/>
        <w:ind w:leftChars="192" w:left="425" w:firstLineChars="107" w:firstLine="237"/>
        <w:rPr>
          <w:rFonts w:ascii="HG丸ｺﾞｼｯｸM-PRO" w:eastAsia="HG丸ｺﾞｼｯｸM-PRO" w:hAnsi="HG丸ｺﾞｼｯｸM-PRO"/>
          <w:szCs w:val="21"/>
        </w:rPr>
      </w:pPr>
    </w:p>
    <w:p w14:paraId="5E8B2A18" w14:textId="77777777" w:rsidR="00EB4646" w:rsidRDefault="006178EA" w:rsidP="00C92A2F">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Pr>
          <w:rFonts w:ascii="HG丸ｺﾞｼｯｸM-PRO" w:eastAsia="HG丸ｺﾞｼｯｸM-PRO" w:hAnsi="HG丸ｺﾞｼｯｸM-PRO"/>
          <w:szCs w:val="21"/>
        </w:rPr>
        <w:t>1)</w:t>
      </w:r>
      <w:r w:rsidR="00C92A2F">
        <w:rPr>
          <w:rFonts w:ascii="HG丸ｺﾞｼｯｸM-PRO" w:eastAsia="HG丸ｺﾞｼｯｸM-PRO" w:hAnsi="HG丸ｺﾞｼｯｸM-PRO" w:hint="eastAsia"/>
          <w:szCs w:val="21"/>
        </w:rPr>
        <w:t xml:space="preserve">　</w:t>
      </w:r>
      <w:r w:rsidR="007E765F" w:rsidRPr="006178EA">
        <w:rPr>
          <w:rFonts w:ascii="HG丸ｺﾞｼｯｸM-PRO" w:eastAsia="HG丸ｺﾞｼｯｸM-PRO" w:hAnsi="HG丸ｺﾞｼｯｸM-PRO" w:hint="eastAsia"/>
          <w:szCs w:val="21"/>
        </w:rPr>
        <w:t>実施報告書</w:t>
      </w:r>
      <w:r w:rsidR="005D30CB" w:rsidRPr="006178EA">
        <w:rPr>
          <w:rFonts w:ascii="HG丸ｺﾞｼｯｸM-PRO" w:eastAsia="HG丸ｺﾞｼｯｸM-PRO" w:hAnsi="HG丸ｺﾞｼｯｸM-PRO" w:hint="eastAsia"/>
          <w:szCs w:val="21"/>
        </w:rPr>
        <w:t>（A4サイズ</w:t>
      </w:r>
      <w:r w:rsidR="00167EA0" w:rsidRPr="006178EA">
        <w:rPr>
          <w:rFonts w:ascii="HG丸ｺﾞｼｯｸM-PRO" w:eastAsia="HG丸ｺﾞｼｯｸM-PRO" w:hAnsi="HG丸ｺﾞｼｯｸM-PRO" w:hint="eastAsia"/>
          <w:szCs w:val="21"/>
        </w:rPr>
        <w:t>５</w:t>
      </w:r>
      <w:r w:rsidR="005D30CB" w:rsidRPr="006178EA">
        <w:rPr>
          <w:rFonts w:ascii="HG丸ｺﾞｼｯｸM-PRO" w:eastAsia="HG丸ｺﾞｼｯｸM-PRO" w:hAnsi="HG丸ｺﾞｼｯｸM-PRO" w:hint="eastAsia"/>
          <w:szCs w:val="21"/>
        </w:rPr>
        <w:t>部）及び電子データ</w:t>
      </w:r>
    </w:p>
    <w:p w14:paraId="573AB151" w14:textId="77777777" w:rsidR="005C0FDB" w:rsidRDefault="00167EA0" w:rsidP="0046691C">
      <w:pPr>
        <w:spacing w:line="300" w:lineRule="exact"/>
        <w:ind w:firstLineChars="300" w:firstLine="664"/>
        <w:rPr>
          <w:rFonts w:ascii="HG丸ｺﾞｼｯｸM-PRO" w:eastAsia="HG丸ｺﾞｼｯｸM-PRO" w:hAnsi="HG丸ｺﾞｼｯｸM-PRO"/>
          <w:szCs w:val="21"/>
        </w:rPr>
      </w:pPr>
      <w:r w:rsidRPr="00EB4646">
        <w:rPr>
          <w:rFonts w:ascii="HG丸ｺﾞｼｯｸM-PRO" w:eastAsia="HG丸ｺﾞｼｯｸM-PRO" w:hAnsi="HG丸ｺﾞｼｯｸM-PRO" w:hint="eastAsia"/>
          <w:szCs w:val="21"/>
        </w:rPr>
        <w:t>実施報告書は、実施概要、収支決算書、実施記録（実施内容がわかる写真）等を含めて作成する</w:t>
      </w:r>
      <w:r w:rsidR="0046691C">
        <w:rPr>
          <w:rFonts w:ascii="HG丸ｺﾞｼｯｸM-PRO" w:eastAsia="HG丸ｺﾞｼｯｸM-PRO" w:hAnsi="HG丸ｺﾞｼｯｸM-PRO" w:hint="eastAsia"/>
          <w:szCs w:val="21"/>
        </w:rPr>
        <w:t xml:space="preserve">　　</w:t>
      </w:r>
      <w:r w:rsidR="005C0FDB">
        <w:rPr>
          <w:rFonts w:ascii="HG丸ｺﾞｼｯｸM-PRO" w:eastAsia="HG丸ｺﾞｼｯｸM-PRO" w:hAnsi="HG丸ｺﾞｼｯｸM-PRO" w:hint="eastAsia"/>
          <w:szCs w:val="21"/>
        </w:rPr>
        <w:t xml:space="preserve">　　</w:t>
      </w:r>
    </w:p>
    <w:p w14:paraId="212DA504" w14:textId="10FD0F25" w:rsidR="00167EA0" w:rsidRPr="00EB4646" w:rsidRDefault="00167EA0" w:rsidP="005C0FDB">
      <w:pPr>
        <w:spacing w:line="300" w:lineRule="exact"/>
        <w:ind w:firstLineChars="200" w:firstLine="443"/>
        <w:rPr>
          <w:rFonts w:ascii="HG丸ｺﾞｼｯｸM-PRO" w:eastAsia="HG丸ｺﾞｼｯｸM-PRO" w:hAnsi="HG丸ｺﾞｼｯｸM-PRO"/>
          <w:szCs w:val="21"/>
        </w:rPr>
      </w:pPr>
      <w:r w:rsidRPr="00EB4646">
        <w:rPr>
          <w:rFonts w:ascii="HG丸ｺﾞｼｯｸM-PRO" w:eastAsia="HG丸ｺﾞｼｯｸM-PRO" w:hAnsi="HG丸ｺﾞｼｯｸM-PRO" w:hint="eastAsia"/>
          <w:szCs w:val="21"/>
        </w:rPr>
        <w:t>こと。</w:t>
      </w:r>
    </w:p>
    <w:p w14:paraId="11F6EA18" w14:textId="61B3512E" w:rsidR="00EB4646" w:rsidRDefault="006178EA" w:rsidP="00C92A2F">
      <w:pPr>
        <w:spacing w:line="300" w:lineRule="exact"/>
        <w:ind w:firstLineChars="100" w:firstLine="221"/>
        <w:rPr>
          <w:rFonts w:ascii="HG丸ｺﾞｼｯｸM-PRO" w:eastAsia="HG丸ｺﾞｼｯｸM-PRO" w:hAnsi="HG丸ｺﾞｼｯｸM-PRO"/>
          <w:szCs w:val="21"/>
        </w:rPr>
      </w:pPr>
      <w:r w:rsidRPr="00507827">
        <w:rPr>
          <w:rFonts w:ascii="HG丸ｺﾞｼｯｸM-PRO" w:eastAsia="HG丸ｺﾞｼｯｸM-PRO" w:hAnsi="HG丸ｺﾞｼｯｸM-PRO" w:hint="eastAsia"/>
          <w:szCs w:val="21"/>
        </w:rPr>
        <w:t>(</w:t>
      </w:r>
      <w:r w:rsidRPr="00507827">
        <w:rPr>
          <w:rFonts w:ascii="HG丸ｺﾞｼｯｸM-PRO" w:eastAsia="HG丸ｺﾞｼｯｸM-PRO" w:hAnsi="HG丸ｺﾞｼｯｸM-PRO"/>
          <w:szCs w:val="21"/>
        </w:rPr>
        <w:t>2)</w:t>
      </w:r>
      <w:r w:rsidR="00C92A2F">
        <w:rPr>
          <w:rFonts w:ascii="HG丸ｺﾞｼｯｸM-PRO" w:eastAsia="HG丸ｺﾞｼｯｸM-PRO" w:hAnsi="HG丸ｺﾞｼｯｸM-PRO" w:hint="eastAsia"/>
          <w:szCs w:val="21"/>
        </w:rPr>
        <w:t xml:space="preserve">　</w:t>
      </w:r>
      <w:r w:rsidR="005C37DA" w:rsidRPr="00507827">
        <w:rPr>
          <w:rFonts w:ascii="HG丸ｺﾞｼｯｸM-PRO" w:eastAsia="HG丸ｺﾞｼｯｸM-PRO" w:hAnsi="HG丸ｺﾞｼｯｸM-PRO" w:hint="eastAsia"/>
          <w:szCs w:val="21"/>
        </w:rPr>
        <w:t>本</w:t>
      </w:r>
      <w:r w:rsidR="004F0D4D" w:rsidRPr="00507827">
        <w:rPr>
          <w:rFonts w:ascii="HG丸ｺﾞｼｯｸM-PRO" w:eastAsia="HG丸ｺﾞｼｯｸM-PRO" w:hAnsi="HG丸ｺﾞｼｯｸM-PRO" w:hint="eastAsia"/>
          <w:szCs w:val="21"/>
        </w:rPr>
        <w:t>事業</w:t>
      </w:r>
      <w:r w:rsidR="005C37DA" w:rsidRPr="006178EA">
        <w:rPr>
          <w:rFonts w:ascii="HG丸ｺﾞｼｯｸM-PRO" w:eastAsia="HG丸ｺﾞｼｯｸM-PRO" w:hAnsi="HG丸ｺﾞｼｯｸM-PRO" w:hint="eastAsia"/>
          <w:szCs w:val="21"/>
        </w:rPr>
        <w:t>で</w:t>
      </w:r>
      <w:r w:rsidR="00167EA0" w:rsidRPr="006178EA">
        <w:rPr>
          <w:rFonts w:ascii="HG丸ｺﾞｼｯｸM-PRO" w:eastAsia="HG丸ｺﾞｼｯｸM-PRO" w:hAnsi="HG丸ｺﾞｼｯｸM-PRO" w:hint="eastAsia"/>
          <w:szCs w:val="21"/>
        </w:rPr>
        <w:t>作成した全ての成果物</w:t>
      </w:r>
    </w:p>
    <w:p w14:paraId="05B7D08C" w14:textId="1F267B44" w:rsidR="00167EA0" w:rsidRPr="00EB4646" w:rsidRDefault="00167EA0" w:rsidP="00C92A2F">
      <w:pPr>
        <w:spacing w:line="300" w:lineRule="exact"/>
        <w:ind w:leftChars="200" w:left="443" w:firstLineChars="100" w:firstLine="221"/>
        <w:rPr>
          <w:rFonts w:ascii="HG丸ｺﾞｼｯｸM-PRO" w:eastAsia="HG丸ｺﾞｼｯｸM-PRO" w:hAnsi="HG丸ｺﾞｼｯｸM-PRO"/>
        </w:rPr>
      </w:pPr>
      <w:r w:rsidRPr="767AC882">
        <w:rPr>
          <w:rFonts w:ascii="HG丸ｺﾞｼｯｸM-PRO" w:eastAsia="HG丸ｺﾞｼｯｸM-PRO" w:hAnsi="HG丸ｺﾞｼｯｸM-PRO"/>
        </w:rPr>
        <w:t>マニュアル、作成した広報物データ、</w:t>
      </w:r>
      <w:r w:rsidR="00D12913" w:rsidRPr="00D579B6">
        <w:rPr>
          <w:rFonts w:ascii="HG丸ｺﾞｼｯｸM-PRO" w:eastAsia="HG丸ｺﾞｼｯｸM-PRO" w:hAnsi="HG丸ｺﾞｼｯｸM-PRO"/>
        </w:rPr>
        <w:t>PR動画制作</w:t>
      </w:r>
      <w:r w:rsidR="00873E48" w:rsidRPr="00D579B6">
        <w:rPr>
          <w:rFonts w:ascii="HG丸ｺﾞｼｯｸM-PRO" w:eastAsia="HG丸ｺﾞｼｯｸM-PRO" w:hAnsi="HG丸ｺﾞｼｯｸM-PRO"/>
        </w:rPr>
        <w:t>中</w:t>
      </w:r>
      <w:r w:rsidRPr="767AC882">
        <w:rPr>
          <w:rFonts w:ascii="HG丸ｺﾞｼｯｸM-PRO" w:eastAsia="HG丸ｺﾞｼｯｸM-PRO" w:hAnsi="HG丸ｺﾞｼｯｸM-PRO"/>
        </w:rPr>
        <w:t>の記録写真や映像データなどについて</w:t>
      </w:r>
      <w:r w:rsidR="00873E48" w:rsidRPr="767AC882">
        <w:rPr>
          <w:rFonts w:ascii="HG丸ｺﾞｼｯｸM-PRO" w:eastAsia="HG丸ｺﾞｼｯｸM-PRO" w:hAnsi="HG丸ｺﾞｼｯｸM-PRO"/>
        </w:rPr>
        <w:t>も</w:t>
      </w:r>
      <w:r w:rsidR="00C92A2F">
        <w:rPr>
          <w:rFonts w:ascii="HG丸ｺﾞｼｯｸM-PRO" w:eastAsia="HG丸ｺﾞｼｯｸM-PRO" w:hAnsi="HG丸ｺﾞｼｯｸM-PRO" w:hint="eastAsia"/>
        </w:rPr>
        <w:t xml:space="preserve">　</w:t>
      </w:r>
      <w:r w:rsidR="00873E48" w:rsidRPr="767AC882">
        <w:rPr>
          <w:rFonts w:ascii="HG丸ｺﾞｼｯｸM-PRO" w:eastAsia="HG丸ｺﾞｼｯｸM-PRO" w:hAnsi="HG丸ｺﾞｼｯｸM-PRO"/>
        </w:rPr>
        <w:t>提出</w:t>
      </w:r>
      <w:r w:rsidR="003F1D2E" w:rsidRPr="767AC882">
        <w:rPr>
          <w:rFonts w:ascii="HG丸ｺﾞｼｯｸM-PRO" w:eastAsia="HG丸ｺﾞｼｯｸM-PRO" w:hAnsi="HG丸ｺﾞｼｯｸM-PRO"/>
        </w:rPr>
        <w:t>す</w:t>
      </w:r>
      <w:r w:rsidRPr="767AC882">
        <w:rPr>
          <w:rFonts w:ascii="HG丸ｺﾞｼｯｸM-PRO" w:eastAsia="HG丸ｺﾞｼｯｸM-PRO" w:hAnsi="HG丸ｺﾞｼｯｸM-PRO"/>
        </w:rPr>
        <w:t>ること。</w:t>
      </w:r>
    </w:p>
    <w:p w14:paraId="07C5088A" w14:textId="12C8ADE7" w:rsidR="00EB4646" w:rsidRDefault="006178EA" w:rsidP="00C92A2F">
      <w:pPr>
        <w:spacing w:line="30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3)</w:t>
      </w:r>
      <w:r w:rsidR="00C92A2F">
        <w:rPr>
          <w:rFonts w:ascii="HG丸ｺﾞｼｯｸM-PRO" w:eastAsia="HG丸ｺﾞｼｯｸM-PRO" w:hAnsi="HG丸ｺﾞｼｯｸM-PRO" w:hint="eastAsia"/>
          <w:szCs w:val="21"/>
        </w:rPr>
        <w:t xml:space="preserve">　</w:t>
      </w:r>
      <w:r w:rsidR="001E71AF" w:rsidRPr="006178EA">
        <w:rPr>
          <w:rFonts w:ascii="HG丸ｺﾞｼｯｸM-PRO" w:eastAsia="HG丸ｺﾞｼｯｸM-PRO" w:hAnsi="HG丸ｺﾞｼｯｸM-PRO" w:hint="eastAsia"/>
          <w:szCs w:val="21"/>
        </w:rPr>
        <w:t>報道</w:t>
      </w:r>
      <w:r w:rsidR="007E765F" w:rsidRPr="006178EA">
        <w:rPr>
          <w:rFonts w:ascii="HG丸ｺﾞｼｯｸM-PRO" w:eastAsia="HG丸ｺﾞｼｯｸM-PRO" w:hAnsi="HG丸ｺﾞｼｯｸM-PRO" w:hint="eastAsia"/>
          <w:szCs w:val="21"/>
        </w:rPr>
        <w:t>実績</w:t>
      </w:r>
      <w:r w:rsidR="001E71AF" w:rsidRPr="006178EA">
        <w:rPr>
          <w:rFonts w:ascii="HG丸ｺﾞｼｯｸM-PRO" w:eastAsia="HG丸ｺﾞｼｯｸM-PRO" w:hAnsi="HG丸ｺﾞｼｯｸM-PRO" w:hint="eastAsia"/>
          <w:szCs w:val="21"/>
        </w:rPr>
        <w:t>に係る</w:t>
      </w:r>
      <w:r w:rsidR="007E765F" w:rsidRPr="006178EA">
        <w:rPr>
          <w:rFonts w:ascii="HG丸ｺﾞｼｯｸM-PRO" w:eastAsia="HG丸ｺﾞｼｯｸM-PRO" w:hAnsi="HG丸ｺﾞｼｯｸM-PRO" w:hint="eastAsia"/>
          <w:szCs w:val="21"/>
        </w:rPr>
        <w:t>報告書</w:t>
      </w:r>
      <w:r w:rsidR="0081352C" w:rsidRPr="006178EA">
        <w:rPr>
          <w:rFonts w:ascii="HG丸ｺﾞｼｯｸM-PRO" w:eastAsia="HG丸ｺﾞｼｯｸM-PRO" w:hAnsi="HG丸ｺﾞｼｯｸM-PRO" w:hint="eastAsia"/>
          <w:szCs w:val="21"/>
        </w:rPr>
        <w:t>（電子データで提出）</w:t>
      </w:r>
    </w:p>
    <w:p w14:paraId="506C5540" w14:textId="006EFAB2" w:rsidR="007E765F" w:rsidRPr="00541858" w:rsidRDefault="005D30CB" w:rsidP="00C92A2F">
      <w:pPr>
        <w:spacing w:line="300" w:lineRule="exact"/>
        <w:ind w:leftChars="200" w:left="443" w:firstLineChars="100" w:firstLine="221"/>
        <w:rPr>
          <w:rFonts w:ascii="HG丸ｺﾞｼｯｸM-PRO" w:eastAsia="HG丸ｺﾞｼｯｸM-PRO" w:hAnsi="HG丸ｺﾞｼｯｸM-PRO"/>
          <w:szCs w:val="21"/>
        </w:rPr>
      </w:pPr>
      <w:r w:rsidRPr="00541858">
        <w:rPr>
          <w:rFonts w:ascii="HG丸ｺﾞｼｯｸM-PRO" w:eastAsia="HG丸ｺﾞｼｯｸM-PRO" w:hAnsi="HG丸ｺﾞｼｯｸM-PRO" w:hint="eastAsia"/>
          <w:szCs w:val="21"/>
        </w:rPr>
        <w:t>掲載された</w:t>
      </w:r>
      <w:r w:rsidR="007E765F" w:rsidRPr="00541858">
        <w:rPr>
          <w:rFonts w:ascii="HG丸ｺﾞｼｯｸM-PRO" w:eastAsia="HG丸ｺﾞｼｯｸM-PRO" w:hAnsi="HG丸ｺﾞｼｯｸM-PRO" w:hint="eastAsia"/>
          <w:szCs w:val="21"/>
        </w:rPr>
        <w:t>記事（著作権</w:t>
      </w:r>
      <w:r w:rsidR="006815CC" w:rsidRPr="00541858">
        <w:rPr>
          <w:rFonts w:ascii="HG丸ｺﾞｼｯｸM-PRO" w:eastAsia="HG丸ｺﾞｼｯｸM-PRO" w:hAnsi="HG丸ｺﾞｼｯｸM-PRO" w:hint="eastAsia"/>
          <w:szCs w:val="21"/>
        </w:rPr>
        <w:t>・肖像権等</w:t>
      </w:r>
      <w:r w:rsidR="007E765F" w:rsidRPr="00541858">
        <w:rPr>
          <w:rFonts w:ascii="HG丸ｺﾞｼｯｸM-PRO" w:eastAsia="HG丸ｺﾞｼｯｸM-PRO" w:hAnsi="HG丸ｺﾞｼｯｸM-PRO" w:hint="eastAsia"/>
          <w:szCs w:val="21"/>
        </w:rPr>
        <w:t>に留意）、</w:t>
      </w:r>
      <w:r w:rsidR="00234280">
        <w:rPr>
          <w:rFonts w:ascii="HG丸ｺﾞｼｯｸM-PRO" w:eastAsia="HG丸ｺﾞｼｯｸM-PRO" w:hAnsi="HG丸ｺﾞｼｯｸM-PRO" w:hint="eastAsia"/>
          <w:szCs w:val="21"/>
        </w:rPr>
        <w:t>ホームページ</w:t>
      </w:r>
      <w:r w:rsidR="007E765F" w:rsidRPr="00541858">
        <w:rPr>
          <w:rFonts w:ascii="HG丸ｺﾞｼｯｸM-PRO" w:eastAsia="HG丸ｺﾞｼｯｸM-PRO" w:hAnsi="HG丸ｺﾞｼｯｸM-PRO" w:hint="eastAsia"/>
          <w:szCs w:val="21"/>
        </w:rPr>
        <w:t>などの</w:t>
      </w:r>
      <w:r w:rsidR="008475F3" w:rsidRPr="00541858">
        <w:rPr>
          <w:rFonts w:ascii="HG丸ｺﾞｼｯｸM-PRO" w:eastAsia="HG丸ｺﾞｼｯｸM-PRO" w:hAnsi="HG丸ｺﾞｼｯｸM-PRO" w:hint="eastAsia"/>
          <w:szCs w:val="21"/>
        </w:rPr>
        <w:t>WEB</w:t>
      </w:r>
      <w:r w:rsidR="007E765F" w:rsidRPr="00541858">
        <w:rPr>
          <w:rFonts w:ascii="HG丸ｺﾞｼｯｸM-PRO" w:eastAsia="HG丸ｺﾞｼｯｸM-PRO" w:hAnsi="HG丸ｺﾞｼｯｸM-PRO" w:hint="eastAsia"/>
          <w:szCs w:val="21"/>
        </w:rPr>
        <w:t>情報</w:t>
      </w:r>
      <w:r w:rsidR="001257FC" w:rsidRPr="00541858">
        <w:rPr>
          <w:rFonts w:ascii="HG丸ｺﾞｼｯｸM-PRO" w:eastAsia="HG丸ｺﾞｼｯｸM-PRO" w:hAnsi="HG丸ｺﾞｼｯｸM-PRO" w:hint="eastAsia"/>
          <w:szCs w:val="21"/>
        </w:rPr>
        <w:t>に</w:t>
      </w:r>
      <w:r w:rsidR="007E765F" w:rsidRPr="00541858">
        <w:rPr>
          <w:rFonts w:ascii="HG丸ｺﾞｼｯｸM-PRO" w:eastAsia="HG丸ｺﾞｼｯｸM-PRO" w:hAnsi="HG丸ｺﾞｼｯｸM-PRO" w:hint="eastAsia"/>
          <w:szCs w:val="21"/>
        </w:rPr>
        <w:t>ついて</w:t>
      </w:r>
      <w:r w:rsidR="00D714E1">
        <w:rPr>
          <w:rFonts w:ascii="HG丸ｺﾞｼｯｸM-PRO" w:eastAsia="HG丸ｺﾞｼｯｸM-PRO" w:hAnsi="HG丸ｺﾞｼｯｸM-PRO" w:hint="eastAsia"/>
          <w:szCs w:val="21"/>
        </w:rPr>
        <w:t xml:space="preserve">　　　　　</w:t>
      </w:r>
      <w:r w:rsidR="007E765F" w:rsidRPr="00541858">
        <w:rPr>
          <w:rFonts w:ascii="HG丸ｺﾞｼｯｸM-PRO" w:eastAsia="HG丸ｺﾞｼｯｸM-PRO" w:hAnsi="HG丸ｺﾞｼｯｸM-PRO" w:hint="eastAsia"/>
          <w:szCs w:val="21"/>
        </w:rPr>
        <w:t>取りまとめた報告書</w:t>
      </w:r>
      <w:r w:rsidRPr="00541858">
        <w:rPr>
          <w:rFonts w:ascii="HG丸ｺﾞｼｯｸM-PRO" w:eastAsia="HG丸ｺﾞｼｯｸM-PRO" w:hAnsi="HG丸ｺﾞｼｯｸM-PRO" w:hint="eastAsia"/>
          <w:szCs w:val="21"/>
        </w:rPr>
        <w:t>、</w:t>
      </w:r>
      <w:r w:rsidR="00BD30B0" w:rsidRPr="00541858">
        <w:rPr>
          <w:rFonts w:ascii="HG丸ｺﾞｼｯｸM-PRO" w:eastAsia="HG丸ｺﾞｼｯｸM-PRO" w:hAnsi="HG丸ｺﾞｼｯｸM-PRO" w:hint="eastAsia"/>
          <w:szCs w:val="21"/>
        </w:rPr>
        <w:t>国内外のテレビ等で</w:t>
      </w:r>
      <w:r w:rsidR="007E765F" w:rsidRPr="00541858">
        <w:rPr>
          <w:rFonts w:ascii="HG丸ｺﾞｼｯｸM-PRO" w:eastAsia="HG丸ｺﾞｼｯｸM-PRO" w:hAnsi="HG丸ｺﾞｼｯｸM-PRO" w:hint="eastAsia"/>
          <w:szCs w:val="21"/>
        </w:rPr>
        <w:t>放送</w:t>
      </w:r>
      <w:r w:rsidR="00BD30B0" w:rsidRPr="00541858">
        <w:rPr>
          <w:rFonts w:ascii="HG丸ｺﾞｼｯｸM-PRO" w:eastAsia="HG丸ｺﾞｼｯｸM-PRO" w:hAnsi="HG丸ｺﾞｼｯｸM-PRO" w:hint="eastAsia"/>
          <w:szCs w:val="21"/>
        </w:rPr>
        <w:t>された</w:t>
      </w:r>
      <w:r w:rsidR="007E765F" w:rsidRPr="00541858">
        <w:rPr>
          <w:rFonts w:ascii="HG丸ｺﾞｼｯｸM-PRO" w:eastAsia="HG丸ｺﾞｼｯｸM-PRO" w:hAnsi="HG丸ｺﾞｼｯｸM-PRO" w:hint="eastAsia"/>
          <w:szCs w:val="21"/>
        </w:rPr>
        <w:t>動画</w:t>
      </w:r>
      <w:r w:rsidRPr="00541858">
        <w:rPr>
          <w:rFonts w:ascii="HG丸ｺﾞｼｯｸM-PRO" w:eastAsia="HG丸ｺﾞｼｯｸM-PRO" w:hAnsi="HG丸ｺﾞｼｯｸM-PRO" w:hint="eastAsia"/>
          <w:szCs w:val="21"/>
        </w:rPr>
        <w:t>データ</w:t>
      </w:r>
      <w:r w:rsidR="0081352C" w:rsidRPr="00541858">
        <w:rPr>
          <w:rFonts w:ascii="HG丸ｺﾞｼｯｸM-PRO" w:eastAsia="HG丸ｺﾞｼｯｸM-PRO" w:hAnsi="HG丸ｺﾞｼｯｸM-PRO" w:hint="eastAsia"/>
          <w:szCs w:val="21"/>
        </w:rPr>
        <w:t>を提出すること</w:t>
      </w:r>
      <w:r w:rsidR="007E765F" w:rsidRPr="00541858">
        <w:rPr>
          <w:rFonts w:ascii="HG丸ｺﾞｼｯｸM-PRO" w:eastAsia="HG丸ｺﾞｼｯｸM-PRO" w:hAnsi="HG丸ｺﾞｼｯｸM-PRO" w:hint="eastAsia"/>
          <w:szCs w:val="21"/>
        </w:rPr>
        <w:t>。</w:t>
      </w:r>
    </w:p>
    <w:p w14:paraId="293A6122" w14:textId="77777777" w:rsidR="00E163D9" w:rsidRPr="00E163D9" w:rsidRDefault="00E163D9" w:rsidP="0068298A">
      <w:pPr>
        <w:spacing w:line="300" w:lineRule="exact"/>
        <w:rPr>
          <w:rFonts w:ascii="HG丸ｺﾞｼｯｸM-PRO" w:eastAsia="HG丸ｺﾞｼｯｸM-PRO" w:hAnsi="HG丸ｺﾞｼｯｸM-PRO"/>
          <w:szCs w:val="21"/>
        </w:rPr>
      </w:pPr>
    </w:p>
    <w:p w14:paraId="54C6CBC1" w14:textId="11CA9EE1" w:rsidR="007E765F" w:rsidRPr="00541858" w:rsidRDefault="00F06B43" w:rsidP="008A723B">
      <w:pPr>
        <w:spacing w:line="300" w:lineRule="exact"/>
        <w:rPr>
          <w:rFonts w:ascii="HG丸ｺﾞｼｯｸM-PRO" w:eastAsia="HG丸ｺﾞｼｯｸM-PRO" w:hAnsi="HG丸ｺﾞｼｯｸM-PRO"/>
          <w:b/>
          <w:szCs w:val="21"/>
          <w:bdr w:val="single" w:sz="4" w:space="0" w:color="auto"/>
        </w:rPr>
      </w:pPr>
      <w:r w:rsidRPr="00541858">
        <w:rPr>
          <w:rFonts w:ascii="HG丸ｺﾞｼｯｸM-PRO" w:eastAsia="HG丸ｺﾞｼｯｸM-PRO" w:hAnsi="HG丸ｺﾞｼｯｸM-PRO" w:hint="eastAsia"/>
          <w:b/>
          <w:szCs w:val="21"/>
        </w:rPr>
        <w:t>６</w:t>
      </w:r>
      <w:r w:rsidR="007E765F" w:rsidRPr="00541858">
        <w:rPr>
          <w:rFonts w:ascii="HG丸ｺﾞｼｯｸM-PRO" w:eastAsia="HG丸ｺﾞｼｯｸM-PRO" w:hAnsi="HG丸ｺﾞｼｯｸM-PRO" w:hint="eastAsia"/>
          <w:b/>
          <w:szCs w:val="21"/>
        </w:rPr>
        <w:t xml:space="preserve">　その他　</w:t>
      </w:r>
    </w:p>
    <w:p w14:paraId="3719AD51" w14:textId="3BC801CB" w:rsidR="00926960" w:rsidRPr="00541858" w:rsidRDefault="00F14202" w:rsidP="00C92A2F">
      <w:pPr>
        <w:pStyle w:val="Default"/>
        <w:spacing w:line="300" w:lineRule="exac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sidR="008E51B4">
        <w:rPr>
          <w:rFonts w:ascii="HG丸ｺﾞｼｯｸM-PRO" w:eastAsia="HG丸ｺﾞｼｯｸM-PRO" w:hAnsi="HG丸ｺﾞｼｯｸM-PRO"/>
          <w:color w:val="auto"/>
          <w:sz w:val="21"/>
          <w:szCs w:val="21"/>
        </w:rPr>
        <w:t>1</w:t>
      </w:r>
      <w:r>
        <w:rPr>
          <w:rFonts w:ascii="HG丸ｺﾞｼｯｸM-PRO" w:eastAsia="HG丸ｺﾞｼｯｸM-PRO" w:hAnsi="HG丸ｺﾞｼｯｸM-PRO"/>
          <w:color w:val="auto"/>
          <w:sz w:val="21"/>
          <w:szCs w:val="21"/>
        </w:rPr>
        <w:t>)</w:t>
      </w:r>
      <w:r w:rsidR="00C92A2F">
        <w:rPr>
          <w:rFonts w:ascii="HG丸ｺﾞｼｯｸM-PRO" w:eastAsia="HG丸ｺﾞｼｯｸM-PRO" w:hAnsi="HG丸ｺﾞｼｯｸM-PRO" w:hint="eastAsia"/>
          <w:color w:val="auto"/>
          <w:sz w:val="21"/>
          <w:szCs w:val="21"/>
        </w:rPr>
        <w:t xml:space="preserve">　</w:t>
      </w:r>
      <w:r w:rsidR="008E51B4" w:rsidRPr="00541858">
        <w:rPr>
          <w:rFonts w:ascii="HG丸ｺﾞｼｯｸM-PRO" w:eastAsia="HG丸ｺﾞｼｯｸM-PRO" w:hAnsi="HG丸ｺﾞｼｯｸM-PRO" w:hint="eastAsia"/>
          <w:color w:val="auto"/>
          <w:sz w:val="21"/>
          <w:szCs w:val="21"/>
        </w:rPr>
        <w:t>守秘義務等について</w:t>
      </w:r>
      <w:r w:rsidR="007E765F" w:rsidRPr="00541858">
        <w:rPr>
          <w:rFonts w:ascii="HG丸ｺﾞｼｯｸM-PRO" w:eastAsia="HG丸ｺﾞｼｯｸM-PRO" w:hAnsi="HG丸ｺﾞｼｯｸM-PRO"/>
          <w:color w:val="auto"/>
          <w:sz w:val="21"/>
          <w:szCs w:val="21"/>
        </w:rPr>
        <w:t xml:space="preserve"> </w:t>
      </w:r>
    </w:p>
    <w:p w14:paraId="6FA6EDE5" w14:textId="00C07F79" w:rsidR="007E765F" w:rsidRDefault="00120B45" w:rsidP="006C0F0B">
      <w:pPr>
        <w:pStyle w:val="Default"/>
        <w:numPr>
          <w:ilvl w:val="0"/>
          <w:numId w:val="16"/>
        </w:numPr>
        <w:spacing w:line="300" w:lineRule="exact"/>
        <w:ind w:leftChars="295" w:left="1073" w:rightChars="-14" w:right="-31"/>
        <w:jc w:val="both"/>
        <w:rPr>
          <w:rFonts w:ascii="HG丸ｺﾞｼｯｸM-PRO" w:eastAsia="HG丸ｺﾞｼｯｸM-PRO" w:hAnsi="HG丸ｺﾞｼｯｸM-PRO" w:cs="ＭＳ 明朝"/>
          <w:color w:val="auto"/>
          <w:sz w:val="21"/>
          <w:szCs w:val="21"/>
        </w:rPr>
      </w:pPr>
      <w:r w:rsidRPr="00120B45">
        <w:rPr>
          <w:rFonts w:ascii="HG丸ｺﾞｼｯｸM-PRO" w:eastAsia="HG丸ｺﾞｼｯｸM-PRO" w:hAnsi="HG丸ｺﾞｼｯｸM-PRO" w:cs="ＭＳ 明朝" w:hint="eastAsia"/>
          <w:color w:val="auto"/>
          <w:sz w:val="21"/>
          <w:szCs w:val="21"/>
        </w:rPr>
        <w:t>受託者は、委託業務の遂行上知り得た情報は、委託業務遂行の目的以外に使用し、又は</w:t>
      </w:r>
      <w:r w:rsidR="00B53FB0">
        <w:rPr>
          <w:rFonts w:ascii="HG丸ｺﾞｼｯｸM-PRO" w:eastAsia="HG丸ｺﾞｼｯｸM-PRO" w:hAnsi="HG丸ｺﾞｼｯｸM-PRO" w:cs="ＭＳ 明朝" w:hint="eastAsia"/>
          <w:color w:val="auto"/>
          <w:sz w:val="21"/>
          <w:szCs w:val="21"/>
        </w:rPr>
        <w:t xml:space="preserve">　　　</w:t>
      </w:r>
      <w:r w:rsidRPr="00120B45">
        <w:rPr>
          <w:rFonts w:ascii="HG丸ｺﾞｼｯｸM-PRO" w:eastAsia="HG丸ｺﾞｼｯｸM-PRO" w:hAnsi="HG丸ｺﾞｼｯｸM-PRO" w:cs="ＭＳ 明朝" w:hint="eastAsia"/>
          <w:color w:val="auto"/>
          <w:sz w:val="21"/>
          <w:szCs w:val="21"/>
        </w:rPr>
        <w:t>第三者に提供してはならない。</w:t>
      </w:r>
    </w:p>
    <w:p w14:paraId="02022565" w14:textId="348590AB" w:rsidR="00BD67C5" w:rsidRPr="00541858" w:rsidRDefault="00BD67C5" w:rsidP="006C0F0B">
      <w:pPr>
        <w:pStyle w:val="Default"/>
        <w:numPr>
          <w:ilvl w:val="0"/>
          <w:numId w:val="16"/>
        </w:numPr>
        <w:spacing w:line="300" w:lineRule="exact"/>
        <w:ind w:leftChars="295" w:left="1073" w:rightChars="-14" w:right="-31"/>
        <w:jc w:val="both"/>
        <w:rPr>
          <w:rFonts w:ascii="HG丸ｺﾞｼｯｸM-PRO" w:eastAsia="HG丸ｺﾞｼｯｸM-PRO" w:hAnsi="HG丸ｺﾞｼｯｸM-PRO" w:cs="ＭＳ 明朝"/>
          <w:color w:val="auto"/>
          <w:sz w:val="21"/>
          <w:szCs w:val="21"/>
        </w:rPr>
      </w:pPr>
      <w:r w:rsidRPr="00BD67C5">
        <w:rPr>
          <w:rFonts w:ascii="HG丸ｺﾞｼｯｸM-PRO" w:eastAsia="HG丸ｺﾞｼｯｸM-PRO" w:hAnsi="HG丸ｺﾞｼｯｸM-PRO" w:cs="ＭＳ 明朝" w:hint="eastAsia"/>
          <w:color w:val="auto"/>
          <w:sz w:val="21"/>
          <w:szCs w:val="21"/>
        </w:rPr>
        <w:t>委託業務の終了後、成果物に誤り等が認められた場合には、受託者の責任において速やかにその誤りを訂正しなければならない。</w:t>
      </w:r>
    </w:p>
    <w:p w14:paraId="3A4DC63F" w14:textId="4853BD44" w:rsidR="008E51B4" w:rsidRPr="00541858" w:rsidRDefault="008E51B4" w:rsidP="00C92A2F">
      <w:pPr>
        <w:pStyle w:val="Default"/>
        <w:spacing w:line="300" w:lineRule="exac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2)</w:t>
      </w:r>
      <w:r w:rsidR="00C92A2F">
        <w:rPr>
          <w:rFonts w:ascii="HG丸ｺﾞｼｯｸM-PRO" w:eastAsia="HG丸ｺﾞｼｯｸM-PRO" w:hAnsi="HG丸ｺﾞｼｯｸM-PRO" w:hint="eastAsia"/>
          <w:color w:val="auto"/>
          <w:sz w:val="21"/>
          <w:szCs w:val="21"/>
        </w:rPr>
        <w:t xml:space="preserve">　</w:t>
      </w:r>
      <w:r w:rsidRPr="00541858">
        <w:rPr>
          <w:rFonts w:ascii="HG丸ｺﾞｼｯｸM-PRO" w:eastAsia="HG丸ｺﾞｼｯｸM-PRO" w:hAnsi="HG丸ｺﾞｼｯｸM-PRO" w:hint="eastAsia"/>
          <w:color w:val="auto"/>
          <w:sz w:val="21"/>
          <w:szCs w:val="21"/>
        </w:rPr>
        <w:t>個人情報の取り扱いについて</w:t>
      </w:r>
      <w:r w:rsidRPr="00541858">
        <w:rPr>
          <w:rFonts w:ascii="HG丸ｺﾞｼｯｸM-PRO" w:eastAsia="HG丸ｺﾞｼｯｸM-PRO" w:hAnsi="HG丸ｺﾞｼｯｸM-PRO"/>
          <w:color w:val="auto"/>
          <w:sz w:val="21"/>
          <w:szCs w:val="21"/>
        </w:rPr>
        <w:t xml:space="preserve"> </w:t>
      </w:r>
    </w:p>
    <w:p w14:paraId="54BB3846" w14:textId="17935116" w:rsidR="008E51B4" w:rsidRPr="00541858" w:rsidRDefault="008E51B4" w:rsidP="008E51B4">
      <w:pPr>
        <w:pStyle w:val="Default"/>
        <w:numPr>
          <w:ilvl w:val="0"/>
          <w:numId w:val="16"/>
        </w:numPr>
        <w:spacing w:line="300" w:lineRule="exact"/>
        <w:ind w:leftChars="295" w:left="1073" w:rightChars="-14" w:right="-31"/>
        <w:jc w:val="both"/>
        <w:rPr>
          <w:rFonts w:ascii="HG丸ｺﾞｼｯｸM-PRO" w:eastAsia="HG丸ｺﾞｼｯｸM-PRO" w:hAnsi="HG丸ｺﾞｼｯｸM-PRO" w:cs="ＭＳ 明朝"/>
          <w:color w:val="auto"/>
          <w:sz w:val="21"/>
          <w:szCs w:val="21"/>
        </w:rPr>
      </w:pPr>
      <w:r w:rsidRPr="00541858">
        <w:rPr>
          <w:rFonts w:ascii="HG丸ｺﾞｼｯｸM-PRO" w:eastAsia="HG丸ｺﾞｼｯｸM-PRO" w:hAnsi="HG丸ｺﾞｼｯｸM-PRO" w:cs="ＭＳ 明朝" w:hint="eastAsia"/>
          <w:color w:val="auto"/>
          <w:sz w:val="21"/>
          <w:szCs w:val="21"/>
        </w:rPr>
        <w:t>委託業務の遂行上知り得た個人情報や法人情報については、受託者の責任において厳重に</w:t>
      </w:r>
      <w:r>
        <w:rPr>
          <w:rFonts w:ascii="HG丸ｺﾞｼｯｸM-PRO" w:eastAsia="HG丸ｺﾞｼｯｸM-PRO" w:hAnsi="HG丸ｺﾞｼｯｸM-PRO" w:cs="ＭＳ 明朝" w:hint="eastAsia"/>
          <w:color w:val="auto"/>
          <w:sz w:val="21"/>
          <w:szCs w:val="21"/>
        </w:rPr>
        <w:t xml:space="preserve">　　</w:t>
      </w:r>
      <w:r w:rsidRPr="00541858">
        <w:rPr>
          <w:rFonts w:ascii="HG丸ｺﾞｼｯｸM-PRO" w:eastAsia="HG丸ｺﾞｼｯｸM-PRO" w:hAnsi="HG丸ｺﾞｼｯｸM-PRO" w:cs="ＭＳ 明朝" w:hint="eastAsia"/>
          <w:color w:val="auto"/>
          <w:sz w:val="21"/>
          <w:szCs w:val="21"/>
        </w:rPr>
        <w:t>管理するとともに、他の目的への転用等は絶対に行わないこと。また、業務完了後、受託者が保有する機器等にデータが残存している場合は、受託者の責任において確実にデータの</w:t>
      </w:r>
      <w:r w:rsidR="009D7502">
        <w:rPr>
          <w:rFonts w:ascii="HG丸ｺﾞｼｯｸM-PRO" w:eastAsia="HG丸ｺﾞｼｯｸM-PRO" w:hAnsi="HG丸ｺﾞｼｯｸM-PRO" w:cs="ＭＳ 明朝" w:hint="eastAsia"/>
          <w:color w:val="auto"/>
          <w:sz w:val="21"/>
          <w:szCs w:val="21"/>
        </w:rPr>
        <w:t xml:space="preserve"> </w:t>
      </w:r>
      <w:r w:rsidRPr="00541858">
        <w:rPr>
          <w:rFonts w:ascii="HG丸ｺﾞｼｯｸM-PRO" w:eastAsia="HG丸ｺﾞｼｯｸM-PRO" w:hAnsi="HG丸ｺﾞｼｯｸM-PRO" w:cs="ＭＳ 明朝" w:hint="eastAsia"/>
          <w:color w:val="auto"/>
          <w:sz w:val="21"/>
          <w:szCs w:val="21"/>
        </w:rPr>
        <w:t>破棄を行うこと。</w:t>
      </w:r>
      <w:r w:rsidRPr="00541858">
        <w:rPr>
          <w:rFonts w:ascii="HG丸ｺﾞｼｯｸM-PRO" w:eastAsia="HG丸ｺﾞｼｯｸM-PRO" w:hAnsi="HG丸ｺﾞｼｯｸM-PRO" w:cs="ＭＳ 明朝"/>
          <w:color w:val="auto"/>
          <w:sz w:val="21"/>
          <w:szCs w:val="21"/>
        </w:rPr>
        <w:t xml:space="preserve"> </w:t>
      </w:r>
    </w:p>
    <w:p w14:paraId="2D6ACA05" w14:textId="6FF5405A" w:rsidR="008E51B4" w:rsidRPr="00541858" w:rsidRDefault="008E51B4" w:rsidP="008E51B4">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541858">
        <w:rPr>
          <w:rFonts w:ascii="HG丸ｺﾞｼｯｸM-PRO" w:eastAsia="HG丸ｺﾞｼｯｸM-PRO" w:hAnsi="HG丸ｺﾞｼｯｸM-PRO" w:cs="ＭＳ 明朝" w:hint="eastAsia"/>
          <w:color w:val="auto"/>
          <w:sz w:val="21"/>
          <w:szCs w:val="21"/>
        </w:rPr>
        <w:t>受託者は事業実施にあたり、収集する個人情報及び法人情報について、府に情報提供する</w:t>
      </w:r>
      <w:r w:rsidR="00B53FB0">
        <w:rPr>
          <w:rFonts w:ascii="HG丸ｺﾞｼｯｸM-PRO" w:eastAsia="HG丸ｺﾞｼｯｸM-PRO" w:hAnsi="HG丸ｺﾞｼｯｸM-PRO" w:cs="ＭＳ 明朝" w:hint="eastAsia"/>
          <w:color w:val="auto"/>
          <w:sz w:val="21"/>
          <w:szCs w:val="21"/>
        </w:rPr>
        <w:t xml:space="preserve">　</w:t>
      </w:r>
      <w:r w:rsidRPr="00541858">
        <w:rPr>
          <w:rFonts w:ascii="HG丸ｺﾞｼｯｸM-PRO" w:eastAsia="HG丸ｺﾞｼｯｸM-PRO" w:hAnsi="HG丸ｺﾞｼｯｸM-PRO" w:cs="ＭＳ 明朝" w:hint="eastAsia"/>
          <w:color w:val="auto"/>
          <w:sz w:val="21"/>
          <w:szCs w:val="21"/>
        </w:rPr>
        <w:t>ことを当事者に事前に説明し同意を得ること。</w:t>
      </w:r>
      <w:r w:rsidRPr="00541858">
        <w:rPr>
          <w:rFonts w:ascii="HG丸ｺﾞｼｯｸM-PRO" w:eastAsia="HG丸ｺﾞｼｯｸM-PRO" w:hAnsi="HG丸ｺﾞｼｯｸM-PRO" w:cs="ＭＳ 明朝"/>
          <w:color w:val="auto"/>
          <w:sz w:val="21"/>
          <w:szCs w:val="21"/>
        </w:rPr>
        <w:t xml:space="preserve"> </w:t>
      </w:r>
    </w:p>
    <w:p w14:paraId="74D4ED91" w14:textId="2EB2A0F3" w:rsidR="008E51B4" w:rsidRPr="00541858" w:rsidRDefault="008E51B4" w:rsidP="008E51B4">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541858">
        <w:rPr>
          <w:rFonts w:ascii="HG丸ｺﾞｼｯｸM-PRO" w:eastAsia="HG丸ｺﾞｼｯｸM-PRO" w:hAnsi="HG丸ｺﾞｼｯｸM-PRO" w:cs="ＭＳ 明朝" w:hint="eastAsia"/>
          <w:color w:val="auto"/>
          <w:sz w:val="21"/>
          <w:szCs w:val="21"/>
        </w:rPr>
        <w:t>事業実施にあたり収集した個人情報や法人情報は受託者に帰属するものとし、府の指示に従い提供を行うこと。</w:t>
      </w:r>
      <w:r w:rsidRPr="00541858">
        <w:rPr>
          <w:rFonts w:ascii="HG丸ｺﾞｼｯｸM-PRO" w:eastAsia="HG丸ｺﾞｼｯｸM-PRO" w:hAnsi="HG丸ｺﾞｼｯｸM-PRO" w:cs="ＭＳ 明朝"/>
          <w:color w:val="auto"/>
          <w:sz w:val="21"/>
          <w:szCs w:val="21"/>
        </w:rPr>
        <w:t xml:space="preserve"> </w:t>
      </w:r>
    </w:p>
    <w:p w14:paraId="27AAC605" w14:textId="77777777" w:rsidR="008E51B4" w:rsidRPr="00541858" w:rsidRDefault="008E51B4" w:rsidP="008E51B4">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541858">
        <w:rPr>
          <w:rFonts w:ascii="HG丸ｺﾞｼｯｸM-PRO" w:eastAsia="HG丸ｺﾞｼｯｸM-PRO" w:hAnsi="HG丸ｺﾞｼｯｸM-PRO" w:cs="ＭＳ 明朝" w:hint="eastAsia"/>
          <w:color w:val="auto"/>
          <w:sz w:val="21"/>
          <w:szCs w:val="21"/>
        </w:rPr>
        <w:t>契約を締結する際、</w:t>
      </w:r>
      <w:r>
        <w:rPr>
          <w:rFonts w:ascii="HG丸ｺﾞｼｯｸM-PRO" w:eastAsia="HG丸ｺﾞｼｯｸM-PRO" w:hAnsi="HG丸ｺﾞｼｯｸM-PRO" w:cs="ＭＳ 明朝" w:hint="eastAsia"/>
          <w:color w:val="auto"/>
          <w:sz w:val="21"/>
          <w:szCs w:val="21"/>
        </w:rPr>
        <w:t>受託者</w:t>
      </w:r>
      <w:r w:rsidRPr="00541858">
        <w:rPr>
          <w:rFonts w:ascii="HG丸ｺﾞｼｯｸM-PRO" w:eastAsia="HG丸ｺﾞｼｯｸM-PRO" w:hAnsi="HG丸ｺﾞｼｯｸM-PRO" w:cs="ＭＳ 明朝" w:hint="eastAsia"/>
          <w:color w:val="auto"/>
          <w:sz w:val="21"/>
          <w:szCs w:val="21"/>
        </w:rPr>
        <w:t>は、個人情報の保護の観点から、誓約書（別途提示）を提出する</w:t>
      </w:r>
    </w:p>
    <w:p w14:paraId="5D7B687C" w14:textId="77777777" w:rsidR="008E51B4" w:rsidRDefault="008E51B4" w:rsidP="006E12EF">
      <w:pPr>
        <w:pStyle w:val="Default"/>
        <w:spacing w:line="300" w:lineRule="exact"/>
        <w:ind w:left="1073"/>
        <w:jc w:val="both"/>
        <w:rPr>
          <w:rFonts w:ascii="HG丸ｺﾞｼｯｸM-PRO" w:eastAsia="HG丸ｺﾞｼｯｸM-PRO" w:hAnsi="HG丸ｺﾞｼｯｸM-PRO" w:cs="ＭＳ 明朝"/>
          <w:color w:val="auto"/>
          <w:sz w:val="21"/>
          <w:szCs w:val="21"/>
        </w:rPr>
      </w:pPr>
      <w:r w:rsidRPr="00541858">
        <w:rPr>
          <w:rFonts w:ascii="HG丸ｺﾞｼｯｸM-PRO" w:eastAsia="HG丸ｺﾞｼｯｸM-PRO" w:hAnsi="HG丸ｺﾞｼｯｸM-PRO" w:cs="ＭＳ 明朝" w:hint="eastAsia"/>
          <w:color w:val="auto"/>
          <w:sz w:val="21"/>
          <w:szCs w:val="21"/>
        </w:rPr>
        <w:t>こと。</w:t>
      </w:r>
    </w:p>
    <w:p w14:paraId="7707D9AA" w14:textId="4E2C442D" w:rsidR="000138BD" w:rsidRPr="00541858" w:rsidRDefault="000138BD" w:rsidP="00C92A2F">
      <w:pPr>
        <w:pStyle w:val="Default"/>
        <w:spacing w:line="300" w:lineRule="exact"/>
        <w:ind w:firstLineChars="100" w:firstLine="221"/>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color w:val="auto"/>
          <w:sz w:val="21"/>
          <w:szCs w:val="21"/>
        </w:rPr>
        <w:t>(</w:t>
      </w:r>
      <w:r>
        <w:rPr>
          <w:rFonts w:ascii="HG丸ｺﾞｼｯｸM-PRO" w:eastAsia="HG丸ｺﾞｼｯｸM-PRO" w:hAnsi="HG丸ｺﾞｼｯｸM-PRO"/>
          <w:color w:val="auto"/>
          <w:sz w:val="21"/>
          <w:szCs w:val="21"/>
        </w:rPr>
        <w:t>3)</w:t>
      </w:r>
      <w:r w:rsidR="00C92A2F">
        <w:rPr>
          <w:rFonts w:ascii="HG丸ｺﾞｼｯｸM-PRO" w:eastAsia="HG丸ｺﾞｼｯｸM-PRO" w:hAnsi="HG丸ｺﾞｼｯｸM-PRO" w:hint="eastAsia"/>
          <w:color w:val="auto"/>
          <w:sz w:val="21"/>
          <w:szCs w:val="21"/>
        </w:rPr>
        <w:t xml:space="preserve">　</w:t>
      </w:r>
      <w:r w:rsidRPr="00F54109">
        <w:rPr>
          <w:rFonts w:ascii="HG丸ｺﾞｼｯｸM-PRO" w:eastAsia="HG丸ｺﾞｼｯｸM-PRO" w:hAnsi="HG丸ｺﾞｼｯｸM-PRO" w:hint="eastAsia"/>
          <w:color w:val="auto"/>
          <w:sz w:val="21"/>
          <w:szCs w:val="21"/>
        </w:rPr>
        <w:t>その他留意事項について</w:t>
      </w:r>
      <w:r w:rsidRPr="00541858">
        <w:rPr>
          <w:rFonts w:ascii="HG丸ｺﾞｼｯｸM-PRO" w:eastAsia="HG丸ｺﾞｼｯｸM-PRO" w:hAnsi="HG丸ｺﾞｼｯｸM-PRO"/>
          <w:color w:val="auto"/>
          <w:sz w:val="21"/>
          <w:szCs w:val="21"/>
        </w:rPr>
        <w:t xml:space="preserve"> </w:t>
      </w:r>
    </w:p>
    <w:p w14:paraId="033651A9" w14:textId="0C6810AE" w:rsidR="000138BD" w:rsidRPr="00541858" w:rsidRDefault="00B21B0D" w:rsidP="000138BD">
      <w:pPr>
        <w:pStyle w:val="Default"/>
        <w:numPr>
          <w:ilvl w:val="0"/>
          <w:numId w:val="16"/>
        </w:numPr>
        <w:spacing w:line="300" w:lineRule="exact"/>
        <w:ind w:leftChars="295" w:left="1073" w:rightChars="-14" w:right="-31"/>
        <w:jc w:val="both"/>
        <w:rPr>
          <w:rFonts w:ascii="HG丸ｺﾞｼｯｸM-PRO" w:eastAsia="HG丸ｺﾞｼｯｸM-PRO" w:hAnsi="HG丸ｺﾞｼｯｸM-PRO" w:cs="ＭＳ 明朝"/>
          <w:color w:val="auto"/>
          <w:sz w:val="21"/>
          <w:szCs w:val="21"/>
        </w:rPr>
      </w:pPr>
      <w:r w:rsidRPr="00B21B0D">
        <w:rPr>
          <w:rFonts w:ascii="HG丸ｺﾞｼｯｸM-PRO" w:eastAsia="HG丸ｺﾞｼｯｸM-PRO" w:hAnsi="HG丸ｺﾞｼｯｸM-PRO" w:cs="ＭＳ 明朝" w:hint="eastAsia"/>
          <w:color w:val="auto"/>
          <w:sz w:val="21"/>
          <w:szCs w:val="21"/>
        </w:rPr>
        <w:t>府は、特別の理由がない限り最優秀提案者を契約交渉の相手方に決定するが、契約締結及び事業実施にあたっては、受託者は必ず府と協議を行いながら進めること。</w:t>
      </w:r>
    </w:p>
    <w:p w14:paraId="2D37EDF6" w14:textId="6E5CE73B" w:rsidR="000138BD" w:rsidRPr="00541858" w:rsidRDefault="006E12EF" w:rsidP="000138BD">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6E12EF">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本仕様書に記載のない事項及び業務の実施にあたり疑義が生じた場合は、その都度、府と</w:t>
      </w:r>
      <w:r w:rsidR="00410200">
        <w:rPr>
          <w:rFonts w:ascii="HG丸ｺﾞｼｯｸM-PRO" w:eastAsia="HG丸ｺﾞｼｯｸM-PRO" w:hAnsi="HG丸ｺﾞｼｯｸM-PRO" w:cs="ＭＳ 明朝" w:hint="eastAsia"/>
          <w:color w:val="auto"/>
          <w:sz w:val="21"/>
          <w:szCs w:val="21"/>
        </w:rPr>
        <w:t xml:space="preserve">　</w:t>
      </w:r>
      <w:r w:rsidRPr="006E12EF">
        <w:rPr>
          <w:rFonts w:ascii="HG丸ｺﾞｼｯｸM-PRO" w:eastAsia="HG丸ｺﾞｼｯｸM-PRO" w:hAnsi="HG丸ｺﾞｼｯｸM-PRO" w:cs="ＭＳ 明朝" w:hint="eastAsia"/>
          <w:color w:val="auto"/>
          <w:sz w:val="21"/>
          <w:szCs w:val="21"/>
        </w:rPr>
        <w:t>協議を行い、指示に従うこと。</w:t>
      </w:r>
    </w:p>
    <w:p w14:paraId="788CD150" w14:textId="51293061" w:rsidR="000138BD" w:rsidRDefault="005519AE" w:rsidP="000138BD">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5519AE">
        <w:rPr>
          <w:rFonts w:ascii="HG丸ｺﾞｼｯｸM-PRO" w:eastAsia="HG丸ｺﾞｼｯｸM-PRO" w:hAnsi="HG丸ｺﾞｼｯｸM-PRO" w:cs="ＭＳ 明朝" w:hint="eastAsia"/>
          <w:color w:val="auto"/>
          <w:sz w:val="21"/>
          <w:szCs w:val="21"/>
        </w:rPr>
        <w:t>受託者は、会計に関する諸記録を整備し、事業年度終了後5年間保存すること。</w:t>
      </w:r>
    </w:p>
    <w:p w14:paraId="619AF243" w14:textId="38742D4A" w:rsidR="005519AE" w:rsidRPr="00541858" w:rsidRDefault="005519AE" w:rsidP="000138BD">
      <w:pPr>
        <w:pStyle w:val="Default"/>
        <w:numPr>
          <w:ilvl w:val="0"/>
          <w:numId w:val="16"/>
        </w:numPr>
        <w:spacing w:line="300" w:lineRule="exact"/>
        <w:ind w:leftChars="295" w:left="1073"/>
        <w:jc w:val="both"/>
        <w:rPr>
          <w:rFonts w:ascii="HG丸ｺﾞｼｯｸM-PRO" w:eastAsia="HG丸ｺﾞｼｯｸM-PRO" w:hAnsi="HG丸ｺﾞｼｯｸM-PRO" w:cs="ＭＳ 明朝"/>
          <w:color w:val="auto"/>
          <w:sz w:val="21"/>
          <w:szCs w:val="21"/>
        </w:rPr>
      </w:pPr>
      <w:r w:rsidRPr="005519AE">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w:t>
      </w:r>
      <w:r w:rsidR="008A4B29">
        <w:rPr>
          <w:rFonts w:ascii="HG丸ｺﾞｼｯｸM-PRO" w:eastAsia="HG丸ｺﾞｼｯｸM-PRO" w:hAnsi="HG丸ｺﾞｼｯｸM-PRO" w:cs="ＭＳ 明朝" w:hint="eastAsia"/>
          <w:color w:val="auto"/>
          <w:sz w:val="21"/>
          <w:szCs w:val="21"/>
        </w:rPr>
        <w:t xml:space="preserve">　</w:t>
      </w:r>
      <w:r w:rsidRPr="005519AE">
        <w:rPr>
          <w:rFonts w:ascii="HG丸ｺﾞｼｯｸM-PRO" w:eastAsia="HG丸ｺﾞｼｯｸM-PRO" w:hAnsi="HG丸ｺﾞｼｯｸM-PRO" w:cs="ＭＳ 明朝" w:hint="eastAsia"/>
          <w:color w:val="auto"/>
          <w:sz w:val="21"/>
          <w:szCs w:val="21"/>
        </w:rPr>
        <w:t>よるものとする。</w:t>
      </w:r>
    </w:p>
    <w:p w14:paraId="2BCE331C" w14:textId="066BEE52" w:rsidR="00B8116B" w:rsidRPr="00A206C3" w:rsidRDefault="00B8116B" w:rsidP="005519AE">
      <w:pPr>
        <w:pStyle w:val="Default"/>
        <w:spacing w:line="300" w:lineRule="exact"/>
        <w:rPr>
          <w:rFonts w:ascii="HG丸ｺﾞｼｯｸM-PRO" w:eastAsia="HG丸ｺﾞｼｯｸM-PRO" w:hAnsi="HG丸ｺﾞｼｯｸM-PRO" w:cs="ＭＳ 明朝"/>
          <w:color w:val="auto"/>
          <w:sz w:val="21"/>
          <w:szCs w:val="21"/>
        </w:rPr>
      </w:pPr>
    </w:p>
    <w:sectPr w:rsidR="00B8116B" w:rsidRPr="00A206C3" w:rsidSect="00A818FD">
      <w:headerReference w:type="default" r:id="rId11"/>
      <w:footerReference w:type="even" r:id="rId12"/>
      <w:footerReference w:type="default" r:id="rId13"/>
      <w:pgSz w:w="11906" w:h="16838" w:code="9"/>
      <w:pgMar w:top="1304" w:right="1021" w:bottom="340" w:left="85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1B6D" w14:textId="77777777" w:rsidR="004C5B25" w:rsidRDefault="004C5B25">
      <w:r>
        <w:separator/>
      </w:r>
    </w:p>
  </w:endnote>
  <w:endnote w:type="continuationSeparator" w:id="0">
    <w:p w14:paraId="18451F88" w14:textId="77777777" w:rsidR="004C5B25" w:rsidRDefault="004C5B25">
      <w:r>
        <w:continuationSeparator/>
      </w:r>
    </w:p>
  </w:endnote>
  <w:endnote w:type="continuationNotice" w:id="1">
    <w:p w14:paraId="159E32ED" w14:textId="77777777" w:rsidR="004C5B25" w:rsidRDefault="004C5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B18"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F61CA7"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A1A8"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E0281E">
      <w:rPr>
        <w:rStyle w:val="a5"/>
        <w:noProof/>
      </w:rPr>
      <w:t>3</w:t>
    </w:r>
    <w:r>
      <w:rPr>
        <w:rStyle w:val="a5"/>
      </w:rPr>
      <w:fldChar w:fldCharType="end"/>
    </w:r>
  </w:p>
  <w:p w14:paraId="066582D3"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B6F1" w14:textId="77777777" w:rsidR="004C5B25" w:rsidRDefault="004C5B25">
      <w:r>
        <w:separator/>
      </w:r>
    </w:p>
  </w:footnote>
  <w:footnote w:type="continuationSeparator" w:id="0">
    <w:p w14:paraId="7F74BBC9" w14:textId="77777777" w:rsidR="004C5B25" w:rsidRDefault="004C5B25">
      <w:r>
        <w:continuationSeparator/>
      </w:r>
    </w:p>
  </w:footnote>
  <w:footnote w:type="continuationNotice" w:id="1">
    <w:p w14:paraId="22E4D6ED" w14:textId="77777777" w:rsidR="004C5B25" w:rsidRDefault="004C5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8332"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13A"/>
    <w:multiLevelType w:val="hybridMultilevel"/>
    <w:tmpl w:val="C6D6B2CC"/>
    <w:lvl w:ilvl="0" w:tplc="BC020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853D1"/>
    <w:multiLevelType w:val="hybridMultilevel"/>
    <w:tmpl w:val="842C1236"/>
    <w:lvl w:ilvl="0" w:tplc="518AA00E">
      <w:start w:val="3"/>
      <w:numFmt w:val="bullet"/>
      <w:lvlText w:val="・"/>
      <w:lvlJc w:val="left"/>
      <w:pPr>
        <w:ind w:left="210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0EF211B6"/>
    <w:multiLevelType w:val="hybridMultilevel"/>
    <w:tmpl w:val="4A341B1C"/>
    <w:lvl w:ilvl="0" w:tplc="518AA00E">
      <w:start w:val="3"/>
      <w:numFmt w:val="bullet"/>
      <w:lvlText w:val="・"/>
      <w:lvlJc w:val="left"/>
      <w:pPr>
        <w:ind w:left="1128"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118E26DB"/>
    <w:multiLevelType w:val="hybridMultilevel"/>
    <w:tmpl w:val="95F45F70"/>
    <w:lvl w:ilvl="0" w:tplc="518AA00E">
      <w:start w:val="3"/>
      <w:numFmt w:val="bullet"/>
      <w:lvlText w:val="・"/>
      <w:lvlJc w:val="left"/>
      <w:pPr>
        <w:ind w:left="1696"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 w15:restartNumberingAfterBreak="0">
    <w:nsid w:val="14BA5562"/>
    <w:multiLevelType w:val="hybridMultilevel"/>
    <w:tmpl w:val="B2D2961A"/>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A031A"/>
    <w:multiLevelType w:val="hybridMultilevel"/>
    <w:tmpl w:val="6F8811E0"/>
    <w:lvl w:ilvl="0" w:tplc="518AA00E">
      <w:start w:val="3"/>
      <w:numFmt w:val="bullet"/>
      <w:lvlText w:val="・"/>
      <w:lvlJc w:val="left"/>
      <w:pPr>
        <w:ind w:left="113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1FF401C9"/>
    <w:multiLevelType w:val="hybridMultilevel"/>
    <w:tmpl w:val="7422D234"/>
    <w:lvl w:ilvl="0" w:tplc="518AA00E">
      <w:start w:val="3"/>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EC56EFE"/>
    <w:multiLevelType w:val="hybridMultilevel"/>
    <w:tmpl w:val="8C9E2644"/>
    <w:lvl w:ilvl="0" w:tplc="897030FC">
      <w:start w:val="1"/>
      <w:numFmt w:val="decimalFullWidth"/>
      <w:lvlText w:val="(%1)"/>
      <w:lvlJc w:val="left"/>
      <w:pPr>
        <w:ind w:left="1246" w:hanging="360"/>
      </w:pPr>
      <w:rPr>
        <w:rFonts w:hint="default"/>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9" w15:restartNumberingAfterBreak="0">
    <w:nsid w:val="30C94D6F"/>
    <w:multiLevelType w:val="hybridMultilevel"/>
    <w:tmpl w:val="BA1AEBD8"/>
    <w:lvl w:ilvl="0" w:tplc="70C0EBEA">
      <w:start w:val="1"/>
      <w:numFmt w:val="bullet"/>
      <w:lvlText w:val="•"/>
      <w:lvlJc w:val="left"/>
      <w:pPr>
        <w:tabs>
          <w:tab w:val="num" w:pos="720"/>
        </w:tabs>
        <w:ind w:left="720" w:hanging="360"/>
      </w:pPr>
      <w:rPr>
        <w:rFonts w:ascii="Arial" w:hAnsi="Arial" w:hint="default"/>
      </w:rPr>
    </w:lvl>
    <w:lvl w:ilvl="1" w:tplc="301E7920" w:tentative="1">
      <w:start w:val="1"/>
      <w:numFmt w:val="bullet"/>
      <w:lvlText w:val="•"/>
      <w:lvlJc w:val="left"/>
      <w:pPr>
        <w:tabs>
          <w:tab w:val="num" w:pos="1440"/>
        </w:tabs>
        <w:ind w:left="1440" w:hanging="360"/>
      </w:pPr>
      <w:rPr>
        <w:rFonts w:ascii="Arial" w:hAnsi="Arial" w:hint="default"/>
      </w:rPr>
    </w:lvl>
    <w:lvl w:ilvl="2" w:tplc="6136E6C2" w:tentative="1">
      <w:start w:val="1"/>
      <w:numFmt w:val="bullet"/>
      <w:lvlText w:val="•"/>
      <w:lvlJc w:val="left"/>
      <w:pPr>
        <w:tabs>
          <w:tab w:val="num" w:pos="2160"/>
        </w:tabs>
        <w:ind w:left="2160" w:hanging="360"/>
      </w:pPr>
      <w:rPr>
        <w:rFonts w:ascii="Arial" w:hAnsi="Arial" w:hint="default"/>
      </w:rPr>
    </w:lvl>
    <w:lvl w:ilvl="3" w:tplc="3E3CE668" w:tentative="1">
      <w:start w:val="1"/>
      <w:numFmt w:val="bullet"/>
      <w:lvlText w:val="•"/>
      <w:lvlJc w:val="left"/>
      <w:pPr>
        <w:tabs>
          <w:tab w:val="num" w:pos="2880"/>
        </w:tabs>
        <w:ind w:left="2880" w:hanging="360"/>
      </w:pPr>
      <w:rPr>
        <w:rFonts w:ascii="Arial" w:hAnsi="Arial" w:hint="default"/>
      </w:rPr>
    </w:lvl>
    <w:lvl w:ilvl="4" w:tplc="A51EECF6" w:tentative="1">
      <w:start w:val="1"/>
      <w:numFmt w:val="bullet"/>
      <w:lvlText w:val="•"/>
      <w:lvlJc w:val="left"/>
      <w:pPr>
        <w:tabs>
          <w:tab w:val="num" w:pos="3600"/>
        </w:tabs>
        <w:ind w:left="3600" w:hanging="360"/>
      </w:pPr>
      <w:rPr>
        <w:rFonts w:ascii="Arial" w:hAnsi="Arial" w:hint="default"/>
      </w:rPr>
    </w:lvl>
    <w:lvl w:ilvl="5" w:tplc="33C0B410" w:tentative="1">
      <w:start w:val="1"/>
      <w:numFmt w:val="bullet"/>
      <w:lvlText w:val="•"/>
      <w:lvlJc w:val="left"/>
      <w:pPr>
        <w:tabs>
          <w:tab w:val="num" w:pos="4320"/>
        </w:tabs>
        <w:ind w:left="4320" w:hanging="360"/>
      </w:pPr>
      <w:rPr>
        <w:rFonts w:ascii="Arial" w:hAnsi="Arial" w:hint="default"/>
      </w:rPr>
    </w:lvl>
    <w:lvl w:ilvl="6" w:tplc="39E090C4" w:tentative="1">
      <w:start w:val="1"/>
      <w:numFmt w:val="bullet"/>
      <w:lvlText w:val="•"/>
      <w:lvlJc w:val="left"/>
      <w:pPr>
        <w:tabs>
          <w:tab w:val="num" w:pos="5040"/>
        </w:tabs>
        <w:ind w:left="5040" w:hanging="360"/>
      </w:pPr>
      <w:rPr>
        <w:rFonts w:ascii="Arial" w:hAnsi="Arial" w:hint="default"/>
      </w:rPr>
    </w:lvl>
    <w:lvl w:ilvl="7" w:tplc="15084D78" w:tentative="1">
      <w:start w:val="1"/>
      <w:numFmt w:val="bullet"/>
      <w:lvlText w:val="•"/>
      <w:lvlJc w:val="left"/>
      <w:pPr>
        <w:tabs>
          <w:tab w:val="num" w:pos="5760"/>
        </w:tabs>
        <w:ind w:left="5760" w:hanging="360"/>
      </w:pPr>
      <w:rPr>
        <w:rFonts w:ascii="Arial" w:hAnsi="Arial" w:hint="default"/>
      </w:rPr>
    </w:lvl>
    <w:lvl w:ilvl="8" w:tplc="46B02B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40442B"/>
    <w:multiLevelType w:val="hybridMultilevel"/>
    <w:tmpl w:val="F282142E"/>
    <w:lvl w:ilvl="0" w:tplc="518AA00E">
      <w:start w:val="3"/>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69E66DD"/>
    <w:multiLevelType w:val="hybridMultilevel"/>
    <w:tmpl w:val="E8324510"/>
    <w:lvl w:ilvl="0" w:tplc="518AA00E">
      <w:start w:val="3"/>
      <w:numFmt w:val="bullet"/>
      <w:lvlText w:val="・"/>
      <w:lvlJc w:val="left"/>
      <w:pPr>
        <w:ind w:left="121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35" w:hanging="440"/>
      </w:pPr>
      <w:rPr>
        <w:rFonts w:ascii="Wingdings" w:hAnsi="Wingdings" w:hint="default"/>
      </w:rPr>
    </w:lvl>
    <w:lvl w:ilvl="2" w:tplc="0409000D" w:tentative="1">
      <w:start w:val="1"/>
      <w:numFmt w:val="bullet"/>
      <w:lvlText w:val=""/>
      <w:lvlJc w:val="left"/>
      <w:pPr>
        <w:ind w:left="2175" w:hanging="440"/>
      </w:pPr>
      <w:rPr>
        <w:rFonts w:ascii="Wingdings" w:hAnsi="Wingdings" w:hint="default"/>
      </w:rPr>
    </w:lvl>
    <w:lvl w:ilvl="3" w:tplc="04090001" w:tentative="1">
      <w:start w:val="1"/>
      <w:numFmt w:val="bullet"/>
      <w:lvlText w:val=""/>
      <w:lvlJc w:val="left"/>
      <w:pPr>
        <w:ind w:left="2615" w:hanging="440"/>
      </w:pPr>
      <w:rPr>
        <w:rFonts w:ascii="Wingdings" w:hAnsi="Wingdings" w:hint="default"/>
      </w:rPr>
    </w:lvl>
    <w:lvl w:ilvl="4" w:tplc="0409000B" w:tentative="1">
      <w:start w:val="1"/>
      <w:numFmt w:val="bullet"/>
      <w:lvlText w:val=""/>
      <w:lvlJc w:val="left"/>
      <w:pPr>
        <w:ind w:left="3055" w:hanging="440"/>
      </w:pPr>
      <w:rPr>
        <w:rFonts w:ascii="Wingdings" w:hAnsi="Wingdings" w:hint="default"/>
      </w:rPr>
    </w:lvl>
    <w:lvl w:ilvl="5" w:tplc="0409000D" w:tentative="1">
      <w:start w:val="1"/>
      <w:numFmt w:val="bullet"/>
      <w:lvlText w:val=""/>
      <w:lvlJc w:val="left"/>
      <w:pPr>
        <w:ind w:left="3495" w:hanging="440"/>
      </w:pPr>
      <w:rPr>
        <w:rFonts w:ascii="Wingdings" w:hAnsi="Wingdings" w:hint="default"/>
      </w:rPr>
    </w:lvl>
    <w:lvl w:ilvl="6" w:tplc="04090001" w:tentative="1">
      <w:start w:val="1"/>
      <w:numFmt w:val="bullet"/>
      <w:lvlText w:val=""/>
      <w:lvlJc w:val="left"/>
      <w:pPr>
        <w:ind w:left="3935" w:hanging="440"/>
      </w:pPr>
      <w:rPr>
        <w:rFonts w:ascii="Wingdings" w:hAnsi="Wingdings" w:hint="default"/>
      </w:rPr>
    </w:lvl>
    <w:lvl w:ilvl="7" w:tplc="0409000B" w:tentative="1">
      <w:start w:val="1"/>
      <w:numFmt w:val="bullet"/>
      <w:lvlText w:val=""/>
      <w:lvlJc w:val="left"/>
      <w:pPr>
        <w:ind w:left="4375" w:hanging="440"/>
      </w:pPr>
      <w:rPr>
        <w:rFonts w:ascii="Wingdings" w:hAnsi="Wingdings" w:hint="default"/>
      </w:rPr>
    </w:lvl>
    <w:lvl w:ilvl="8" w:tplc="0409000D" w:tentative="1">
      <w:start w:val="1"/>
      <w:numFmt w:val="bullet"/>
      <w:lvlText w:val=""/>
      <w:lvlJc w:val="left"/>
      <w:pPr>
        <w:ind w:left="4815" w:hanging="440"/>
      </w:pPr>
      <w:rPr>
        <w:rFonts w:ascii="Wingdings" w:hAnsi="Wingdings" w:hint="default"/>
      </w:rPr>
    </w:lvl>
  </w:abstractNum>
  <w:abstractNum w:abstractNumId="12" w15:restartNumberingAfterBreak="0">
    <w:nsid w:val="4F4F5501"/>
    <w:multiLevelType w:val="hybridMultilevel"/>
    <w:tmpl w:val="83888D06"/>
    <w:lvl w:ilvl="0" w:tplc="518AA00E">
      <w:start w:val="3"/>
      <w:numFmt w:val="bullet"/>
      <w:lvlText w:val="・"/>
      <w:lvlJc w:val="left"/>
      <w:pPr>
        <w:ind w:left="1031"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3"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AB4640D"/>
    <w:multiLevelType w:val="hybridMultilevel"/>
    <w:tmpl w:val="2D9C075C"/>
    <w:lvl w:ilvl="0" w:tplc="518AA00E">
      <w:start w:val="3"/>
      <w:numFmt w:val="bullet"/>
      <w:lvlText w:val="・"/>
      <w:lvlJc w:val="left"/>
      <w:pPr>
        <w:ind w:left="1726"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2146" w:hanging="420"/>
      </w:pPr>
      <w:rPr>
        <w:rFonts w:ascii="Wingdings" w:hAnsi="Wingdings" w:hint="default"/>
      </w:rPr>
    </w:lvl>
    <w:lvl w:ilvl="2" w:tplc="0409000D" w:tentative="1">
      <w:start w:val="1"/>
      <w:numFmt w:val="bullet"/>
      <w:lvlText w:val=""/>
      <w:lvlJc w:val="left"/>
      <w:pPr>
        <w:ind w:left="2566" w:hanging="420"/>
      </w:pPr>
      <w:rPr>
        <w:rFonts w:ascii="Wingdings" w:hAnsi="Wingdings" w:hint="default"/>
      </w:rPr>
    </w:lvl>
    <w:lvl w:ilvl="3" w:tplc="04090001" w:tentative="1">
      <w:start w:val="1"/>
      <w:numFmt w:val="bullet"/>
      <w:lvlText w:val=""/>
      <w:lvlJc w:val="left"/>
      <w:pPr>
        <w:ind w:left="2986" w:hanging="420"/>
      </w:pPr>
      <w:rPr>
        <w:rFonts w:ascii="Wingdings" w:hAnsi="Wingdings" w:hint="default"/>
      </w:rPr>
    </w:lvl>
    <w:lvl w:ilvl="4" w:tplc="0409000B" w:tentative="1">
      <w:start w:val="1"/>
      <w:numFmt w:val="bullet"/>
      <w:lvlText w:val=""/>
      <w:lvlJc w:val="left"/>
      <w:pPr>
        <w:ind w:left="3406" w:hanging="420"/>
      </w:pPr>
      <w:rPr>
        <w:rFonts w:ascii="Wingdings" w:hAnsi="Wingdings" w:hint="default"/>
      </w:rPr>
    </w:lvl>
    <w:lvl w:ilvl="5" w:tplc="0409000D" w:tentative="1">
      <w:start w:val="1"/>
      <w:numFmt w:val="bullet"/>
      <w:lvlText w:val=""/>
      <w:lvlJc w:val="left"/>
      <w:pPr>
        <w:ind w:left="3826" w:hanging="420"/>
      </w:pPr>
      <w:rPr>
        <w:rFonts w:ascii="Wingdings" w:hAnsi="Wingdings" w:hint="default"/>
      </w:rPr>
    </w:lvl>
    <w:lvl w:ilvl="6" w:tplc="04090001" w:tentative="1">
      <w:start w:val="1"/>
      <w:numFmt w:val="bullet"/>
      <w:lvlText w:val=""/>
      <w:lvlJc w:val="left"/>
      <w:pPr>
        <w:ind w:left="4246" w:hanging="420"/>
      </w:pPr>
      <w:rPr>
        <w:rFonts w:ascii="Wingdings" w:hAnsi="Wingdings" w:hint="default"/>
      </w:rPr>
    </w:lvl>
    <w:lvl w:ilvl="7" w:tplc="0409000B" w:tentative="1">
      <w:start w:val="1"/>
      <w:numFmt w:val="bullet"/>
      <w:lvlText w:val=""/>
      <w:lvlJc w:val="left"/>
      <w:pPr>
        <w:ind w:left="4666" w:hanging="420"/>
      </w:pPr>
      <w:rPr>
        <w:rFonts w:ascii="Wingdings" w:hAnsi="Wingdings" w:hint="default"/>
      </w:rPr>
    </w:lvl>
    <w:lvl w:ilvl="8" w:tplc="0409000D" w:tentative="1">
      <w:start w:val="1"/>
      <w:numFmt w:val="bullet"/>
      <w:lvlText w:val=""/>
      <w:lvlJc w:val="left"/>
      <w:pPr>
        <w:ind w:left="5086" w:hanging="420"/>
      </w:pPr>
      <w:rPr>
        <w:rFonts w:ascii="Wingdings" w:hAnsi="Wingdings" w:hint="default"/>
      </w:rPr>
    </w:lvl>
  </w:abstractNum>
  <w:abstractNum w:abstractNumId="15" w15:restartNumberingAfterBreak="0">
    <w:nsid w:val="5C1D19EB"/>
    <w:multiLevelType w:val="hybridMultilevel"/>
    <w:tmpl w:val="FF3E959E"/>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B152CE"/>
    <w:multiLevelType w:val="hybridMultilevel"/>
    <w:tmpl w:val="CDEE9C8E"/>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4D0046"/>
    <w:multiLevelType w:val="hybridMultilevel"/>
    <w:tmpl w:val="54220F82"/>
    <w:lvl w:ilvl="0" w:tplc="518AA00E">
      <w:start w:val="3"/>
      <w:numFmt w:val="bullet"/>
      <w:lvlText w:val="・"/>
      <w:lvlJc w:val="left"/>
      <w:pPr>
        <w:ind w:left="852"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8" w15:restartNumberingAfterBreak="0">
    <w:nsid w:val="65D03A3D"/>
    <w:multiLevelType w:val="hybridMultilevel"/>
    <w:tmpl w:val="2178573A"/>
    <w:lvl w:ilvl="0" w:tplc="B8CAC2A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65DF791A"/>
    <w:multiLevelType w:val="hybridMultilevel"/>
    <w:tmpl w:val="580A02BA"/>
    <w:lvl w:ilvl="0" w:tplc="518AA00E">
      <w:start w:val="3"/>
      <w:numFmt w:val="bullet"/>
      <w:lvlText w:val="・"/>
      <w:lvlJc w:val="left"/>
      <w:pPr>
        <w:ind w:left="852"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0" w15:restartNumberingAfterBreak="0">
    <w:nsid w:val="6B6B313D"/>
    <w:multiLevelType w:val="hybridMultilevel"/>
    <w:tmpl w:val="744CE788"/>
    <w:lvl w:ilvl="0" w:tplc="CCB263B8">
      <w:start w:val="1"/>
      <w:numFmt w:val="bullet"/>
      <w:lvlText w:val="•"/>
      <w:lvlJc w:val="left"/>
      <w:pPr>
        <w:tabs>
          <w:tab w:val="num" w:pos="628"/>
        </w:tabs>
        <w:ind w:left="628" w:hanging="360"/>
      </w:pPr>
      <w:rPr>
        <w:rFonts w:ascii="Arial" w:hAnsi="Arial" w:hint="default"/>
      </w:rPr>
    </w:lvl>
    <w:lvl w:ilvl="1" w:tplc="0FC68EFE" w:tentative="1">
      <w:start w:val="1"/>
      <w:numFmt w:val="bullet"/>
      <w:lvlText w:val="•"/>
      <w:lvlJc w:val="left"/>
      <w:pPr>
        <w:tabs>
          <w:tab w:val="num" w:pos="1348"/>
        </w:tabs>
        <w:ind w:left="1348" w:hanging="360"/>
      </w:pPr>
      <w:rPr>
        <w:rFonts w:ascii="Arial" w:hAnsi="Arial" w:hint="default"/>
      </w:rPr>
    </w:lvl>
    <w:lvl w:ilvl="2" w:tplc="26503DCA" w:tentative="1">
      <w:start w:val="1"/>
      <w:numFmt w:val="bullet"/>
      <w:lvlText w:val="•"/>
      <w:lvlJc w:val="left"/>
      <w:pPr>
        <w:tabs>
          <w:tab w:val="num" w:pos="2068"/>
        </w:tabs>
        <w:ind w:left="2068" w:hanging="360"/>
      </w:pPr>
      <w:rPr>
        <w:rFonts w:ascii="Arial" w:hAnsi="Arial" w:hint="default"/>
      </w:rPr>
    </w:lvl>
    <w:lvl w:ilvl="3" w:tplc="F55C8C20" w:tentative="1">
      <w:start w:val="1"/>
      <w:numFmt w:val="bullet"/>
      <w:lvlText w:val="•"/>
      <w:lvlJc w:val="left"/>
      <w:pPr>
        <w:tabs>
          <w:tab w:val="num" w:pos="2788"/>
        </w:tabs>
        <w:ind w:left="2788" w:hanging="360"/>
      </w:pPr>
      <w:rPr>
        <w:rFonts w:ascii="Arial" w:hAnsi="Arial" w:hint="default"/>
      </w:rPr>
    </w:lvl>
    <w:lvl w:ilvl="4" w:tplc="44D2ADDA" w:tentative="1">
      <w:start w:val="1"/>
      <w:numFmt w:val="bullet"/>
      <w:lvlText w:val="•"/>
      <w:lvlJc w:val="left"/>
      <w:pPr>
        <w:tabs>
          <w:tab w:val="num" w:pos="3508"/>
        </w:tabs>
        <w:ind w:left="3508" w:hanging="360"/>
      </w:pPr>
      <w:rPr>
        <w:rFonts w:ascii="Arial" w:hAnsi="Arial" w:hint="default"/>
      </w:rPr>
    </w:lvl>
    <w:lvl w:ilvl="5" w:tplc="EE8ADAA2" w:tentative="1">
      <w:start w:val="1"/>
      <w:numFmt w:val="bullet"/>
      <w:lvlText w:val="•"/>
      <w:lvlJc w:val="left"/>
      <w:pPr>
        <w:tabs>
          <w:tab w:val="num" w:pos="4228"/>
        </w:tabs>
        <w:ind w:left="4228" w:hanging="360"/>
      </w:pPr>
      <w:rPr>
        <w:rFonts w:ascii="Arial" w:hAnsi="Arial" w:hint="default"/>
      </w:rPr>
    </w:lvl>
    <w:lvl w:ilvl="6" w:tplc="34BA0C82" w:tentative="1">
      <w:start w:val="1"/>
      <w:numFmt w:val="bullet"/>
      <w:lvlText w:val="•"/>
      <w:lvlJc w:val="left"/>
      <w:pPr>
        <w:tabs>
          <w:tab w:val="num" w:pos="4948"/>
        </w:tabs>
        <w:ind w:left="4948" w:hanging="360"/>
      </w:pPr>
      <w:rPr>
        <w:rFonts w:ascii="Arial" w:hAnsi="Arial" w:hint="default"/>
      </w:rPr>
    </w:lvl>
    <w:lvl w:ilvl="7" w:tplc="31829EDE" w:tentative="1">
      <w:start w:val="1"/>
      <w:numFmt w:val="bullet"/>
      <w:lvlText w:val="•"/>
      <w:lvlJc w:val="left"/>
      <w:pPr>
        <w:tabs>
          <w:tab w:val="num" w:pos="5668"/>
        </w:tabs>
        <w:ind w:left="5668" w:hanging="360"/>
      </w:pPr>
      <w:rPr>
        <w:rFonts w:ascii="Arial" w:hAnsi="Arial" w:hint="default"/>
      </w:rPr>
    </w:lvl>
    <w:lvl w:ilvl="8" w:tplc="4DCC189C" w:tentative="1">
      <w:start w:val="1"/>
      <w:numFmt w:val="bullet"/>
      <w:lvlText w:val="•"/>
      <w:lvlJc w:val="left"/>
      <w:pPr>
        <w:tabs>
          <w:tab w:val="num" w:pos="6388"/>
        </w:tabs>
        <w:ind w:left="6388" w:hanging="360"/>
      </w:pPr>
      <w:rPr>
        <w:rFonts w:ascii="Arial" w:hAnsi="Arial" w:hint="default"/>
      </w:rPr>
    </w:lvl>
  </w:abstractNum>
  <w:abstractNum w:abstractNumId="21" w15:restartNumberingAfterBreak="0">
    <w:nsid w:val="6D3F4B69"/>
    <w:multiLevelType w:val="hybridMultilevel"/>
    <w:tmpl w:val="8EDC39CC"/>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22" w15:restartNumberingAfterBreak="0">
    <w:nsid w:val="741A4D21"/>
    <w:multiLevelType w:val="hybridMultilevel"/>
    <w:tmpl w:val="518821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1B642C"/>
    <w:multiLevelType w:val="hybridMultilevel"/>
    <w:tmpl w:val="A740E716"/>
    <w:lvl w:ilvl="0" w:tplc="518AA00E">
      <w:start w:val="3"/>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5" w15:restartNumberingAfterBreak="0">
    <w:nsid w:val="7DD64F3B"/>
    <w:multiLevelType w:val="hybridMultilevel"/>
    <w:tmpl w:val="9AC06378"/>
    <w:lvl w:ilvl="0" w:tplc="518AA00E">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281115"/>
    <w:multiLevelType w:val="hybridMultilevel"/>
    <w:tmpl w:val="7DEC552E"/>
    <w:lvl w:ilvl="0" w:tplc="8318A97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6"/>
  </w:num>
  <w:num w:numId="4">
    <w:abstractNumId w:val="11"/>
  </w:num>
  <w:num w:numId="5">
    <w:abstractNumId w:val="8"/>
  </w:num>
  <w:num w:numId="6">
    <w:abstractNumId w:val="0"/>
  </w:num>
  <w:num w:numId="7">
    <w:abstractNumId w:val="13"/>
  </w:num>
  <w:num w:numId="8">
    <w:abstractNumId w:val="26"/>
  </w:num>
  <w:num w:numId="9">
    <w:abstractNumId w:val="9"/>
  </w:num>
  <w:num w:numId="10">
    <w:abstractNumId w:val="18"/>
  </w:num>
  <w:num w:numId="11">
    <w:abstractNumId w:val="20"/>
  </w:num>
  <w:num w:numId="12">
    <w:abstractNumId w:val="23"/>
  </w:num>
  <w:num w:numId="13">
    <w:abstractNumId w:val="22"/>
  </w:num>
  <w:num w:numId="14">
    <w:abstractNumId w:val="14"/>
  </w:num>
  <w:num w:numId="15">
    <w:abstractNumId w:val="12"/>
  </w:num>
  <w:num w:numId="16">
    <w:abstractNumId w:val="17"/>
  </w:num>
  <w:num w:numId="17">
    <w:abstractNumId w:val="7"/>
  </w:num>
  <w:num w:numId="18">
    <w:abstractNumId w:val="5"/>
  </w:num>
  <w:num w:numId="19">
    <w:abstractNumId w:val="2"/>
  </w:num>
  <w:num w:numId="20">
    <w:abstractNumId w:val="19"/>
  </w:num>
  <w:num w:numId="21">
    <w:abstractNumId w:val="15"/>
  </w:num>
  <w:num w:numId="22">
    <w:abstractNumId w:val="10"/>
  </w:num>
  <w:num w:numId="23">
    <w:abstractNumId w:val="1"/>
  </w:num>
  <w:num w:numId="24">
    <w:abstractNumId w:val="25"/>
  </w:num>
  <w:num w:numId="25">
    <w:abstractNumId w:val="4"/>
  </w:num>
  <w:num w:numId="26">
    <w:abstractNumId w:val="16"/>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566B"/>
    <w:rsid w:val="00005897"/>
    <w:rsid w:val="00006076"/>
    <w:rsid w:val="0000680D"/>
    <w:rsid w:val="00006911"/>
    <w:rsid w:val="000075ED"/>
    <w:rsid w:val="000078D4"/>
    <w:rsid w:val="0001034F"/>
    <w:rsid w:val="00011950"/>
    <w:rsid w:val="000125EE"/>
    <w:rsid w:val="00012D7C"/>
    <w:rsid w:val="000138BD"/>
    <w:rsid w:val="00013C06"/>
    <w:rsid w:val="000141AB"/>
    <w:rsid w:val="00014A26"/>
    <w:rsid w:val="00015421"/>
    <w:rsid w:val="000159D5"/>
    <w:rsid w:val="00016B92"/>
    <w:rsid w:val="000171C7"/>
    <w:rsid w:val="000175EC"/>
    <w:rsid w:val="0001777B"/>
    <w:rsid w:val="000200B2"/>
    <w:rsid w:val="00020F2B"/>
    <w:rsid w:val="00021444"/>
    <w:rsid w:val="00021A00"/>
    <w:rsid w:val="00022273"/>
    <w:rsid w:val="00022746"/>
    <w:rsid w:val="0002336D"/>
    <w:rsid w:val="00023912"/>
    <w:rsid w:val="00024672"/>
    <w:rsid w:val="00024765"/>
    <w:rsid w:val="00024A40"/>
    <w:rsid w:val="000262E1"/>
    <w:rsid w:val="00026F2C"/>
    <w:rsid w:val="00030339"/>
    <w:rsid w:val="00030B6B"/>
    <w:rsid w:val="000314AB"/>
    <w:rsid w:val="0003182E"/>
    <w:rsid w:val="00034521"/>
    <w:rsid w:val="00035945"/>
    <w:rsid w:val="0003594D"/>
    <w:rsid w:val="00035A9E"/>
    <w:rsid w:val="00035C22"/>
    <w:rsid w:val="00035E22"/>
    <w:rsid w:val="00036315"/>
    <w:rsid w:val="000368DA"/>
    <w:rsid w:val="000375BD"/>
    <w:rsid w:val="00037640"/>
    <w:rsid w:val="00037BC0"/>
    <w:rsid w:val="00037E12"/>
    <w:rsid w:val="00040CE4"/>
    <w:rsid w:val="00041378"/>
    <w:rsid w:val="000419B4"/>
    <w:rsid w:val="00043588"/>
    <w:rsid w:val="00043847"/>
    <w:rsid w:val="0004479F"/>
    <w:rsid w:val="00044ACE"/>
    <w:rsid w:val="00045917"/>
    <w:rsid w:val="00046105"/>
    <w:rsid w:val="00046864"/>
    <w:rsid w:val="000472AF"/>
    <w:rsid w:val="000478C2"/>
    <w:rsid w:val="00047B5F"/>
    <w:rsid w:val="0005069A"/>
    <w:rsid w:val="00051695"/>
    <w:rsid w:val="0005213D"/>
    <w:rsid w:val="0005214F"/>
    <w:rsid w:val="000533C5"/>
    <w:rsid w:val="000537AB"/>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4BC7"/>
    <w:rsid w:val="00065012"/>
    <w:rsid w:val="000653FA"/>
    <w:rsid w:val="0006587D"/>
    <w:rsid w:val="000659DD"/>
    <w:rsid w:val="000664C3"/>
    <w:rsid w:val="00066695"/>
    <w:rsid w:val="00067340"/>
    <w:rsid w:val="00067B14"/>
    <w:rsid w:val="000701A9"/>
    <w:rsid w:val="00070217"/>
    <w:rsid w:val="000705E8"/>
    <w:rsid w:val="00070A3B"/>
    <w:rsid w:val="00070DB8"/>
    <w:rsid w:val="00070E73"/>
    <w:rsid w:val="00070EE3"/>
    <w:rsid w:val="00071AA7"/>
    <w:rsid w:val="000724F8"/>
    <w:rsid w:val="00073E22"/>
    <w:rsid w:val="00074502"/>
    <w:rsid w:val="000748D7"/>
    <w:rsid w:val="00074E32"/>
    <w:rsid w:val="000751DF"/>
    <w:rsid w:val="0007571B"/>
    <w:rsid w:val="00075B83"/>
    <w:rsid w:val="00075F13"/>
    <w:rsid w:val="00076549"/>
    <w:rsid w:val="00076EDB"/>
    <w:rsid w:val="000773E0"/>
    <w:rsid w:val="0007794E"/>
    <w:rsid w:val="00080100"/>
    <w:rsid w:val="0008071E"/>
    <w:rsid w:val="00080EA1"/>
    <w:rsid w:val="000817D3"/>
    <w:rsid w:val="00081B48"/>
    <w:rsid w:val="00084027"/>
    <w:rsid w:val="0008403F"/>
    <w:rsid w:val="000840FD"/>
    <w:rsid w:val="0008494A"/>
    <w:rsid w:val="00084B9F"/>
    <w:rsid w:val="00085665"/>
    <w:rsid w:val="00085A5C"/>
    <w:rsid w:val="000860A5"/>
    <w:rsid w:val="00086107"/>
    <w:rsid w:val="000865B2"/>
    <w:rsid w:val="00086AF6"/>
    <w:rsid w:val="00086E52"/>
    <w:rsid w:val="00087DD0"/>
    <w:rsid w:val="00090708"/>
    <w:rsid w:val="00090791"/>
    <w:rsid w:val="00090BFD"/>
    <w:rsid w:val="000926B5"/>
    <w:rsid w:val="00092FA0"/>
    <w:rsid w:val="000931B9"/>
    <w:rsid w:val="0009322D"/>
    <w:rsid w:val="000932D9"/>
    <w:rsid w:val="0009349C"/>
    <w:rsid w:val="0009377C"/>
    <w:rsid w:val="000939F3"/>
    <w:rsid w:val="00093D0A"/>
    <w:rsid w:val="00093F70"/>
    <w:rsid w:val="00094713"/>
    <w:rsid w:val="000948B2"/>
    <w:rsid w:val="00096816"/>
    <w:rsid w:val="00096C2B"/>
    <w:rsid w:val="00096F01"/>
    <w:rsid w:val="000A14C3"/>
    <w:rsid w:val="000A14C8"/>
    <w:rsid w:val="000A247C"/>
    <w:rsid w:val="000A271B"/>
    <w:rsid w:val="000A2ADF"/>
    <w:rsid w:val="000A3221"/>
    <w:rsid w:val="000A3438"/>
    <w:rsid w:val="000A398E"/>
    <w:rsid w:val="000A5D61"/>
    <w:rsid w:val="000A6004"/>
    <w:rsid w:val="000A67F5"/>
    <w:rsid w:val="000A6C9B"/>
    <w:rsid w:val="000A6D61"/>
    <w:rsid w:val="000A7616"/>
    <w:rsid w:val="000A796C"/>
    <w:rsid w:val="000A7B7F"/>
    <w:rsid w:val="000A7C09"/>
    <w:rsid w:val="000B056A"/>
    <w:rsid w:val="000B17F4"/>
    <w:rsid w:val="000B2902"/>
    <w:rsid w:val="000B2CA2"/>
    <w:rsid w:val="000B31C9"/>
    <w:rsid w:val="000B53A2"/>
    <w:rsid w:val="000B5A22"/>
    <w:rsid w:val="000B624C"/>
    <w:rsid w:val="000B6714"/>
    <w:rsid w:val="000B793C"/>
    <w:rsid w:val="000C06AE"/>
    <w:rsid w:val="000C122B"/>
    <w:rsid w:val="000C1349"/>
    <w:rsid w:val="000C265C"/>
    <w:rsid w:val="000C27B9"/>
    <w:rsid w:val="000C2A13"/>
    <w:rsid w:val="000C2B13"/>
    <w:rsid w:val="000C2C8F"/>
    <w:rsid w:val="000C2D71"/>
    <w:rsid w:val="000C3BF1"/>
    <w:rsid w:val="000C3E13"/>
    <w:rsid w:val="000C401F"/>
    <w:rsid w:val="000C458D"/>
    <w:rsid w:val="000C48E1"/>
    <w:rsid w:val="000C4B38"/>
    <w:rsid w:val="000C5A6B"/>
    <w:rsid w:val="000C5FFC"/>
    <w:rsid w:val="000C6A50"/>
    <w:rsid w:val="000C774C"/>
    <w:rsid w:val="000D159A"/>
    <w:rsid w:val="000D1A60"/>
    <w:rsid w:val="000D1C58"/>
    <w:rsid w:val="000D2A21"/>
    <w:rsid w:val="000D3597"/>
    <w:rsid w:val="000D37C6"/>
    <w:rsid w:val="000D38C0"/>
    <w:rsid w:val="000D4001"/>
    <w:rsid w:val="000D437A"/>
    <w:rsid w:val="000D480E"/>
    <w:rsid w:val="000D5DD0"/>
    <w:rsid w:val="000D6040"/>
    <w:rsid w:val="000D6296"/>
    <w:rsid w:val="000D6881"/>
    <w:rsid w:val="000D74ED"/>
    <w:rsid w:val="000D79DC"/>
    <w:rsid w:val="000D7F3F"/>
    <w:rsid w:val="000E1048"/>
    <w:rsid w:val="000E2476"/>
    <w:rsid w:val="000E2ACC"/>
    <w:rsid w:val="000E2CBB"/>
    <w:rsid w:val="000E2EF8"/>
    <w:rsid w:val="000E376C"/>
    <w:rsid w:val="000E3B10"/>
    <w:rsid w:val="000E416A"/>
    <w:rsid w:val="000E60A4"/>
    <w:rsid w:val="000E72A4"/>
    <w:rsid w:val="000E7379"/>
    <w:rsid w:val="000E74D1"/>
    <w:rsid w:val="000E754F"/>
    <w:rsid w:val="000E799B"/>
    <w:rsid w:val="000E7AD3"/>
    <w:rsid w:val="000E7FA0"/>
    <w:rsid w:val="000F0072"/>
    <w:rsid w:val="000F1C0F"/>
    <w:rsid w:val="000F1C8A"/>
    <w:rsid w:val="000F2C7C"/>
    <w:rsid w:val="000F368F"/>
    <w:rsid w:val="000F4A9D"/>
    <w:rsid w:val="000F5FC3"/>
    <w:rsid w:val="000F6108"/>
    <w:rsid w:val="000F6C8F"/>
    <w:rsid w:val="000F7662"/>
    <w:rsid w:val="000F79BF"/>
    <w:rsid w:val="000F7F9B"/>
    <w:rsid w:val="000F7FB9"/>
    <w:rsid w:val="0010012D"/>
    <w:rsid w:val="00100189"/>
    <w:rsid w:val="00101CA8"/>
    <w:rsid w:val="00101D10"/>
    <w:rsid w:val="00102287"/>
    <w:rsid w:val="00102311"/>
    <w:rsid w:val="00102495"/>
    <w:rsid w:val="001028B7"/>
    <w:rsid w:val="0010371B"/>
    <w:rsid w:val="0010382A"/>
    <w:rsid w:val="00103BEE"/>
    <w:rsid w:val="00103C76"/>
    <w:rsid w:val="00104159"/>
    <w:rsid w:val="00104BB3"/>
    <w:rsid w:val="00104F1B"/>
    <w:rsid w:val="00104F3B"/>
    <w:rsid w:val="0010504C"/>
    <w:rsid w:val="00105FB9"/>
    <w:rsid w:val="00106B2D"/>
    <w:rsid w:val="00107091"/>
    <w:rsid w:val="00107356"/>
    <w:rsid w:val="001077EE"/>
    <w:rsid w:val="00110F58"/>
    <w:rsid w:val="001118D0"/>
    <w:rsid w:val="00111CF3"/>
    <w:rsid w:val="00112995"/>
    <w:rsid w:val="00113014"/>
    <w:rsid w:val="00113207"/>
    <w:rsid w:val="00113C6B"/>
    <w:rsid w:val="00113F66"/>
    <w:rsid w:val="001147A3"/>
    <w:rsid w:val="001147C3"/>
    <w:rsid w:val="001149BC"/>
    <w:rsid w:val="00114B05"/>
    <w:rsid w:val="00114BA0"/>
    <w:rsid w:val="00115D59"/>
    <w:rsid w:val="00116C0D"/>
    <w:rsid w:val="001173F9"/>
    <w:rsid w:val="00117882"/>
    <w:rsid w:val="00120A54"/>
    <w:rsid w:val="00120B45"/>
    <w:rsid w:val="00120D2A"/>
    <w:rsid w:val="00121C8A"/>
    <w:rsid w:val="00121E6D"/>
    <w:rsid w:val="001222E3"/>
    <w:rsid w:val="00123019"/>
    <w:rsid w:val="00123AE0"/>
    <w:rsid w:val="0012432D"/>
    <w:rsid w:val="00124636"/>
    <w:rsid w:val="00124C1D"/>
    <w:rsid w:val="001257FC"/>
    <w:rsid w:val="00125954"/>
    <w:rsid w:val="00125ED3"/>
    <w:rsid w:val="00126432"/>
    <w:rsid w:val="00126D0A"/>
    <w:rsid w:val="0012701D"/>
    <w:rsid w:val="00127560"/>
    <w:rsid w:val="00127D14"/>
    <w:rsid w:val="00127DD3"/>
    <w:rsid w:val="001302E6"/>
    <w:rsid w:val="001317AC"/>
    <w:rsid w:val="001319EF"/>
    <w:rsid w:val="0013327E"/>
    <w:rsid w:val="00133A93"/>
    <w:rsid w:val="001344CC"/>
    <w:rsid w:val="00135C73"/>
    <w:rsid w:val="00136C4D"/>
    <w:rsid w:val="001372CE"/>
    <w:rsid w:val="00137552"/>
    <w:rsid w:val="001375B9"/>
    <w:rsid w:val="001376D0"/>
    <w:rsid w:val="00137FF3"/>
    <w:rsid w:val="001406A3"/>
    <w:rsid w:val="00140865"/>
    <w:rsid w:val="00140B8F"/>
    <w:rsid w:val="001410F0"/>
    <w:rsid w:val="00141304"/>
    <w:rsid w:val="00141E6C"/>
    <w:rsid w:val="00141FBF"/>
    <w:rsid w:val="0014292F"/>
    <w:rsid w:val="00142D4F"/>
    <w:rsid w:val="00143595"/>
    <w:rsid w:val="001436E8"/>
    <w:rsid w:val="00143D54"/>
    <w:rsid w:val="00144171"/>
    <w:rsid w:val="00145029"/>
    <w:rsid w:val="0014540A"/>
    <w:rsid w:val="001469CC"/>
    <w:rsid w:val="00146F2F"/>
    <w:rsid w:val="001474F8"/>
    <w:rsid w:val="00147C39"/>
    <w:rsid w:val="00147C4A"/>
    <w:rsid w:val="00150168"/>
    <w:rsid w:val="00150310"/>
    <w:rsid w:val="001525FE"/>
    <w:rsid w:val="00153467"/>
    <w:rsid w:val="00155301"/>
    <w:rsid w:val="00155A8C"/>
    <w:rsid w:val="00156512"/>
    <w:rsid w:val="00157B3F"/>
    <w:rsid w:val="00157D30"/>
    <w:rsid w:val="0016044D"/>
    <w:rsid w:val="00160648"/>
    <w:rsid w:val="001606BF"/>
    <w:rsid w:val="00160829"/>
    <w:rsid w:val="00161CF9"/>
    <w:rsid w:val="001622DF"/>
    <w:rsid w:val="00162AA6"/>
    <w:rsid w:val="00162C61"/>
    <w:rsid w:val="001637B6"/>
    <w:rsid w:val="00163A21"/>
    <w:rsid w:val="00163A42"/>
    <w:rsid w:val="00163BBC"/>
    <w:rsid w:val="00163E36"/>
    <w:rsid w:val="00163EA4"/>
    <w:rsid w:val="00164713"/>
    <w:rsid w:val="00164CE9"/>
    <w:rsid w:val="00164F54"/>
    <w:rsid w:val="0016592D"/>
    <w:rsid w:val="00165EF6"/>
    <w:rsid w:val="00167EA0"/>
    <w:rsid w:val="00170692"/>
    <w:rsid w:val="0017123C"/>
    <w:rsid w:val="00171E21"/>
    <w:rsid w:val="00172DE1"/>
    <w:rsid w:val="00173719"/>
    <w:rsid w:val="00173857"/>
    <w:rsid w:val="00173B74"/>
    <w:rsid w:val="001741AC"/>
    <w:rsid w:val="00174305"/>
    <w:rsid w:val="00174E6B"/>
    <w:rsid w:val="001760DD"/>
    <w:rsid w:val="001763FD"/>
    <w:rsid w:val="001764C8"/>
    <w:rsid w:val="0018003C"/>
    <w:rsid w:val="0018012A"/>
    <w:rsid w:val="00181732"/>
    <w:rsid w:val="00181F6A"/>
    <w:rsid w:val="00182273"/>
    <w:rsid w:val="00182733"/>
    <w:rsid w:val="001829CA"/>
    <w:rsid w:val="00182E53"/>
    <w:rsid w:val="00184DDE"/>
    <w:rsid w:val="00185861"/>
    <w:rsid w:val="00187981"/>
    <w:rsid w:val="00187CF3"/>
    <w:rsid w:val="00187EB4"/>
    <w:rsid w:val="0019018E"/>
    <w:rsid w:val="00190DA2"/>
    <w:rsid w:val="00191519"/>
    <w:rsid w:val="001921FC"/>
    <w:rsid w:val="00192A54"/>
    <w:rsid w:val="00192E79"/>
    <w:rsid w:val="00193A4B"/>
    <w:rsid w:val="00193D58"/>
    <w:rsid w:val="00193EBE"/>
    <w:rsid w:val="001941EB"/>
    <w:rsid w:val="0019435F"/>
    <w:rsid w:val="00194B90"/>
    <w:rsid w:val="00195026"/>
    <w:rsid w:val="0019524E"/>
    <w:rsid w:val="00195B07"/>
    <w:rsid w:val="001964C1"/>
    <w:rsid w:val="00196DC2"/>
    <w:rsid w:val="0019728A"/>
    <w:rsid w:val="001972F3"/>
    <w:rsid w:val="00197A02"/>
    <w:rsid w:val="001A046A"/>
    <w:rsid w:val="001A0C7D"/>
    <w:rsid w:val="001A0D15"/>
    <w:rsid w:val="001A0F4B"/>
    <w:rsid w:val="001A1B0F"/>
    <w:rsid w:val="001A2668"/>
    <w:rsid w:val="001A2B7A"/>
    <w:rsid w:val="001A337A"/>
    <w:rsid w:val="001A44F6"/>
    <w:rsid w:val="001A4BF9"/>
    <w:rsid w:val="001A6F08"/>
    <w:rsid w:val="001A732F"/>
    <w:rsid w:val="001A74A4"/>
    <w:rsid w:val="001A7B07"/>
    <w:rsid w:val="001B00F5"/>
    <w:rsid w:val="001B0532"/>
    <w:rsid w:val="001B0C03"/>
    <w:rsid w:val="001B205F"/>
    <w:rsid w:val="001B2202"/>
    <w:rsid w:val="001B2D73"/>
    <w:rsid w:val="001B3326"/>
    <w:rsid w:val="001B3701"/>
    <w:rsid w:val="001B4371"/>
    <w:rsid w:val="001B4D26"/>
    <w:rsid w:val="001B61C2"/>
    <w:rsid w:val="001B6925"/>
    <w:rsid w:val="001B6E0A"/>
    <w:rsid w:val="001C112C"/>
    <w:rsid w:val="001C1834"/>
    <w:rsid w:val="001C3788"/>
    <w:rsid w:val="001C3B82"/>
    <w:rsid w:val="001C3B9F"/>
    <w:rsid w:val="001C50BD"/>
    <w:rsid w:val="001C5257"/>
    <w:rsid w:val="001C59C6"/>
    <w:rsid w:val="001C5AC9"/>
    <w:rsid w:val="001C713D"/>
    <w:rsid w:val="001D1903"/>
    <w:rsid w:val="001D19C0"/>
    <w:rsid w:val="001D20A5"/>
    <w:rsid w:val="001D2335"/>
    <w:rsid w:val="001D361F"/>
    <w:rsid w:val="001D59AF"/>
    <w:rsid w:val="001D6C79"/>
    <w:rsid w:val="001D6F33"/>
    <w:rsid w:val="001E0732"/>
    <w:rsid w:val="001E19FE"/>
    <w:rsid w:val="001E2DAF"/>
    <w:rsid w:val="001E55C4"/>
    <w:rsid w:val="001E5A26"/>
    <w:rsid w:val="001E5D30"/>
    <w:rsid w:val="001E62C2"/>
    <w:rsid w:val="001E695D"/>
    <w:rsid w:val="001E69B9"/>
    <w:rsid w:val="001E6AB3"/>
    <w:rsid w:val="001E70F5"/>
    <w:rsid w:val="001E71AF"/>
    <w:rsid w:val="001E77ED"/>
    <w:rsid w:val="001F0454"/>
    <w:rsid w:val="001F0ECF"/>
    <w:rsid w:val="001F1166"/>
    <w:rsid w:val="001F13FB"/>
    <w:rsid w:val="001F1C0A"/>
    <w:rsid w:val="001F1CA3"/>
    <w:rsid w:val="001F25A8"/>
    <w:rsid w:val="001F273D"/>
    <w:rsid w:val="001F2AF3"/>
    <w:rsid w:val="001F2B3A"/>
    <w:rsid w:val="001F2DD6"/>
    <w:rsid w:val="001F3262"/>
    <w:rsid w:val="001F3821"/>
    <w:rsid w:val="001F39CB"/>
    <w:rsid w:val="001F49E3"/>
    <w:rsid w:val="001F5534"/>
    <w:rsid w:val="001F5E34"/>
    <w:rsid w:val="001F5F29"/>
    <w:rsid w:val="001F60CE"/>
    <w:rsid w:val="001F666A"/>
    <w:rsid w:val="001F6E86"/>
    <w:rsid w:val="001F6F22"/>
    <w:rsid w:val="001F7132"/>
    <w:rsid w:val="001F72C3"/>
    <w:rsid w:val="001F7B6F"/>
    <w:rsid w:val="001F7D92"/>
    <w:rsid w:val="0020076C"/>
    <w:rsid w:val="00200C0E"/>
    <w:rsid w:val="00200D5B"/>
    <w:rsid w:val="002011FA"/>
    <w:rsid w:val="00201B5F"/>
    <w:rsid w:val="00201CB8"/>
    <w:rsid w:val="0020248A"/>
    <w:rsid w:val="0020301B"/>
    <w:rsid w:val="00203F7B"/>
    <w:rsid w:val="00204079"/>
    <w:rsid w:val="00204C54"/>
    <w:rsid w:val="00205106"/>
    <w:rsid w:val="0020525B"/>
    <w:rsid w:val="0020596B"/>
    <w:rsid w:val="0020622D"/>
    <w:rsid w:val="00206694"/>
    <w:rsid w:val="00206B40"/>
    <w:rsid w:val="00206F5E"/>
    <w:rsid w:val="002072AC"/>
    <w:rsid w:val="00207C79"/>
    <w:rsid w:val="00211680"/>
    <w:rsid w:val="00211903"/>
    <w:rsid w:val="00212605"/>
    <w:rsid w:val="00213543"/>
    <w:rsid w:val="0021396F"/>
    <w:rsid w:val="00213D7B"/>
    <w:rsid w:val="00213E48"/>
    <w:rsid w:val="00215987"/>
    <w:rsid w:val="002169F9"/>
    <w:rsid w:val="00217841"/>
    <w:rsid w:val="00217A5B"/>
    <w:rsid w:val="00217BB2"/>
    <w:rsid w:val="002203D5"/>
    <w:rsid w:val="0022082E"/>
    <w:rsid w:val="00222841"/>
    <w:rsid w:val="00223D3B"/>
    <w:rsid w:val="0022417E"/>
    <w:rsid w:val="00225202"/>
    <w:rsid w:val="002256E6"/>
    <w:rsid w:val="00226730"/>
    <w:rsid w:val="00226B66"/>
    <w:rsid w:val="0022711B"/>
    <w:rsid w:val="00227514"/>
    <w:rsid w:val="00227F5E"/>
    <w:rsid w:val="00230972"/>
    <w:rsid w:val="00230EF1"/>
    <w:rsid w:val="002314DD"/>
    <w:rsid w:val="0023187D"/>
    <w:rsid w:val="0023188B"/>
    <w:rsid w:val="00231BD0"/>
    <w:rsid w:val="00231CC0"/>
    <w:rsid w:val="00232558"/>
    <w:rsid w:val="00233D8A"/>
    <w:rsid w:val="00233FFB"/>
    <w:rsid w:val="00234280"/>
    <w:rsid w:val="0023480B"/>
    <w:rsid w:val="002352F0"/>
    <w:rsid w:val="0023598B"/>
    <w:rsid w:val="00235D71"/>
    <w:rsid w:val="002360CA"/>
    <w:rsid w:val="00236297"/>
    <w:rsid w:val="0023639F"/>
    <w:rsid w:val="002364FA"/>
    <w:rsid w:val="0023657D"/>
    <w:rsid w:val="00236DF7"/>
    <w:rsid w:val="00237EB2"/>
    <w:rsid w:val="002405F7"/>
    <w:rsid w:val="00240F12"/>
    <w:rsid w:val="00241287"/>
    <w:rsid w:val="00241C26"/>
    <w:rsid w:val="00242BC8"/>
    <w:rsid w:val="0024473F"/>
    <w:rsid w:val="00244C88"/>
    <w:rsid w:val="00244FA8"/>
    <w:rsid w:val="002454FF"/>
    <w:rsid w:val="0024577C"/>
    <w:rsid w:val="00245866"/>
    <w:rsid w:val="00245CDC"/>
    <w:rsid w:val="002460D1"/>
    <w:rsid w:val="002460DD"/>
    <w:rsid w:val="00246A33"/>
    <w:rsid w:val="00246A5B"/>
    <w:rsid w:val="00246AB1"/>
    <w:rsid w:val="00246F3D"/>
    <w:rsid w:val="002478BF"/>
    <w:rsid w:val="00247A4D"/>
    <w:rsid w:val="00247A60"/>
    <w:rsid w:val="0025031C"/>
    <w:rsid w:val="002504C4"/>
    <w:rsid w:val="00251CEE"/>
    <w:rsid w:val="00252234"/>
    <w:rsid w:val="002522E2"/>
    <w:rsid w:val="002523C4"/>
    <w:rsid w:val="00252998"/>
    <w:rsid w:val="00252AF0"/>
    <w:rsid w:val="0025353A"/>
    <w:rsid w:val="002538E9"/>
    <w:rsid w:val="00254023"/>
    <w:rsid w:val="002541C0"/>
    <w:rsid w:val="002556CA"/>
    <w:rsid w:val="0025600E"/>
    <w:rsid w:val="00257416"/>
    <w:rsid w:val="00257A38"/>
    <w:rsid w:val="00257A9C"/>
    <w:rsid w:val="00262673"/>
    <w:rsid w:val="00265533"/>
    <w:rsid w:val="00266A15"/>
    <w:rsid w:val="00267CA8"/>
    <w:rsid w:val="002703FF"/>
    <w:rsid w:val="0027076A"/>
    <w:rsid w:val="00270BE2"/>
    <w:rsid w:val="00270EED"/>
    <w:rsid w:val="00270EF1"/>
    <w:rsid w:val="0027110B"/>
    <w:rsid w:val="002714AB"/>
    <w:rsid w:val="00272036"/>
    <w:rsid w:val="00272193"/>
    <w:rsid w:val="002723BB"/>
    <w:rsid w:val="00272C18"/>
    <w:rsid w:val="00272E24"/>
    <w:rsid w:val="0027378A"/>
    <w:rsid w:val="00273AA7"/>
    <w:rsid w:val="00273FE2"/>
    <w:rsid w:val="00274658"/>
    <w:rsid w:val="00274E82"/>
    <w:rsid w:val="00274E8B"/>
    <w:rsid w:val="00274F1E"/>
    <w:rsid w:val="002750EA"/>
    <w:rsid w:val="00275145"/>
    <w:rsid w:val="0027596C"/>
    <w:rsid w:val="00275FB4"/>
    <w:rsid w:val="002762C2"/>
    <w:rsid w:val="0027634A"/>
    <w:rsid w:val="002766F5"/>
    <w:rsid w:val="002779A0"/>
    <w:rsid w:val="002804B1"/>
    <w:rsid w:val="00280CB0"/>
    <w:rsid w:val="00280E4B"/>
    <w:rsid w:val="002811FE"/>
    <w:rsid w:val="0028236C"/>
    <w:rsid w:val="0028281F"/>
    <w:rsid w:val="00282B76"/>
    <w:rsid w:val="00283625"/>
    <w:rsid w:val="00284CBF"/>
    <w:rsid w:val="002854AA"/>
    <w:rsid w:val="00285DD9"/>
    <w:rsid w:val="0028607E"/>
    <w:rsid w:val="00286976"/>
    <w:rsid w:val="00286B5E"/>
    <w:rsid w:val="002874EC"/>
    <w:rsid w:val="002908B7"/>
    <w:rsid w:val="002911FF"/>
    <w:rsid w:val="002917B3"/>
    <w:rsid w:val="0029229A"/>
    <w:rsid w:val="00292C1B"/>
    <w:rsid w:val="0029315F"/>
    <w:rsid w:val="002931BC"/>
    <w:rsid w:val="00293264"/>
    <w:rsid w:val="0029336C"/>
    <w:rsid w:val="00293430"/>
    <w:rsid w:val="0029343A"/>
    <w:rsid w:val="002935DE"/>
    <w:rsid w:val="00294D31"/>
    <w:rsid w:val="00295242"/>
    <w:rsid w:val="002966AF"/>
    <w:rsid w:val="002973FA"/>
    <w:rsid w:val="00297615"/>
    <w:rsid w:val="002A034B"/>
    <w:rsid w:val="002A05C8"/>
    <w:rsid w:val="002A090B"/>
    <w:rsid w:val="002A1398"/>
    <w:rsid w:val="002A19BC"/>
    <w:rsid w:val="002A28DC"/>
    <w:rsid w:val="002A3091"/>
    <w:rsid w:val="002A3E1A"/>
    <w:rsid w:val="002A4DED"/>
    <w:rsid w:val="002A4E6D"/>
    <w:rsid w:val="002A4FA6"/>
    <w:rsid w:val="002A6603"/>
    <w:rsid w:val="002A687C"/>
    <w:rsid w:val="002A6E7D"/>
    <w:rsid w:val="002A7CF2"/>
    <w:rsid w:val="002B067F"/>
    <w:rsid w:val="002B1368"/>
    <w:rsid w:val="002B13B4"/>
    <w:rsid w:val="002B1A13"/>
    <w:rsid w:val="002B1EF3"/>
    <w:rsid w:val="002B2CA4"/>
    <w:rsid w:val="002B36BA"/>
    <w:rsid w:val="002B4109"/>
    <w:rsid w:val="002B4A5B"/>
    <w:rsid w:val="002B50D7"/>
    <w:rsid w:val="002B5AE0"/>
    <w:rsid w:val="002B611A"/>
    <w:rsid w:val="002B614B"/>
    <w:rsid w:val="002B66E0"/>
    <w:rsid w:val="002B6AEB"/>
    <w:rsid w:val="002B6B6B"/>
    <w:rsid w:val="002B7202"/>
    <w:rsid w:val="002B7A2B"/>
    <w:rsid w:val="002C05C4"/>
    <w:rsid w:val="002C0EAC"/>
    <w:rsid w:val="002C24AF"/>
    <w:rsid w:val="002C2764"/>
    <w:rsid w:val="002C3576"/>
    <w:rsid w:val="002C4D0A"/>
    <w:rsid w:val="002C5272"/>
    <w:rsid w:val="002C5B18"/>
    <w:rsid w:val="002C6B7E"/>
    <w:rsid w:val="002C7E3E"/>
    <w:rsid w:val="002D118C"/>
    <w:rsid w:val="002D13B8"/>
    <w:rsid w:val="002D1548"/>
    <w:rsid w:val="002D181C"/>
    <w:rsid w:val="002D1843"/>
    <w:rsid w:val="002D201C"/>
    <w:rsid w:val="002D234D"/>
    <w:rsid w:val="002D26C4"/>
    <w:rsid w:val="002D29AA"/>
    <w:rsid w:val="002D3E54"/>
    <w:rsid w:val="002D43A5"/>
    <w:rsid w:val="002D5C21"/>
    <w:rsid w:val="002D725A"/>
    <w:rsid w:val="002E0227"/>
    <w:rsid w:val="002E03CE"/>
    <w:rsid w:val="002E0780"/>
    <w:rsid w:val="002E1094"/>
    <w:rsid w:val="002E10B5"/>
    <w:rsid w:val="002E185E"/>
    <w:rsid w:val="002E22F3"/>
    <w:rsid w:val="002E29C7"/>
    <w:rsid w:val="002E2B0B"/>
    <w:rsid w:val="002E2CEA"/>
    <w:rsid w:val="002E34B8"/>
    <w:rsid w:val="002E37F2"/>
    <w:rsid w:val="002E384F"/>
    <w:rsid w:val="002E41A5"/>
    <w:rsid w:val="002E53EF"/>
    <w:rsid w:val="002E57DF"/>
    <w:rsid w:val="002E5C08"/>
    <w:rsid w:val="002E646D"/>
    <w:rsid w:val="002E65E7"/>
    <w:rsid w:val="002E6DAC"/>
    <w:rsid w:val="002E6F25"/>
    <w:rsid w:val="002E778B"/>
    <w:rsid w:val="002E7E69"/>
    <w:rsid w:val="002F131B"/>
    <w:rsid w:val="002F1B6B"/>
    <w:rsid w:val="002F2A0B"/>
    <w:rsid w:val="002F2CA2"/>
    <w:rsid w:val="002F3346"/>
    <w:rsid w:val="002F3B70"/>
    <w:rsid w:val="002F4691"/>
    <w:rsid w:val="002F46F2"/>
    <w:rsid w:val="002F4D0A"/>
    <w:rsid w:val="002F6985"/>
    <w:rsid w:val="002F7672"/>
    <w:rsid w:val="0030074F"/>
    <w:rsid w:val="0030114A"/>
    <w:rsid w:val="00301A12"/>
    <w:rsid w:val="00301BBA"/>
    <w:rsid w:val="00302FE8"/>
    <w:rsid w:val="00303979"/>
    <w:rsid w:val="003053F1"/>
    <w:rsid w:val="00306CA3"/>
    <w:rsid w:val="0030713E"/>
    <w:rsid w:val="0030729C"/>
    <w:rsid w:val="00307A10"/>
    <w:rsid w:val="00307B34"/>
    <w:rsid w:val="0031028A"/>
    <w:rsid w:val="003102A7"/>
    <w:rsid w:val="003103A8"/>
    <w:rsid w:val="003107AE"/>
    <w:rsid w:val="0031084F"/>
    <w:rsid w:val="00312447"/>
    <w:rsid w:val="00313050"/>
    <w:rsid w:val="00313BFE"/>
    <w:rsid w:val="00314129"/>
    <w:rsid w:val="00315F46"/>
    <w:rsid w:val="003161DD"/>
    <w:rsid w:val="00316A49"/>
    <w:rsid w:val="00316E65"/>
    <w:rsid w:val="00317588"/>
    <w:rsid w:val="00317959"/>
    <w:rsid w:val="003202F6"/>
    <w:rsid w:val="0032086F"/>
    <w:rsid w:val="003218AA"/>
    <w:rsid w:val="003234C4"/>
    <w:rsid w:val="00325D23"/>
    <w:rsid w:val="00325D6D"/>
    <w:rsid w:val="003264B5"/>
    <w:rsid w:val="00326F11"/>
    <w:rsid w:val="00330453"/>
    <w:rsid w:val="00330A17"/>
    <w:rsid w:val="00331739"/>
    <w:rsid w:val="00331F52"/>
    <w:rsid w:val="003333C5"/>
    <w:rsid w:val="00333799"/>
    <w:rsid w:val="0033397D"/>
    <w:rsid w:val="00333B10"/>
    <w:rsid w:val="00333B84"/>
    <w:rsid w:val="00333F71"/>
    <w:rsid w:val="003342EB"/>
    <w:rsid w:val="0033434D"/>
    <w:rsid w:val="003344AF"/>
    <w:rsid w:val="003348BF"/>
    <w:rsid w:val="00334AE9"/>
    <w:rsid w:val="00336AFD"/>
    <w:rsid w:val="003377A8"/>
    <w:rsid w:val="0033798F"/>
    <w:rsid w:val="00337AC1"/>
    <w:rsid w:val="00337B10"/>
    <w:rsid w:val="0034105D"/>
    <w:rsid w:val="00341464"/>
    <w:rsid w:val="00341D1E"/>
    <w:rsid w:val="00342FCF"/>
    <w:rsid w:val="003430A7"/>
    <w:rsid w:val="00343D18"/>
    <w:rsid w:val="003455FC"/>
    <w:rsid w:val="0034584E"/>
    <w:rsid w:val="003463B4"/>
    <w:rsid w:val="0034649D"/>
    <w:rsid w:val="003468AD"/>
    <w:rsid w:val="00347018"/>
    <w:rsid w:val="003471E6"/>
    <w:rsid w:val="003471F0"/>
    <w:rsid w:val="003474C4"/>
    <w:rsid w:val="003474D2"/>
    <w:rsid w:val="00350E7F"/>
    <w:rsid w:val="00351023"/>
    <w:rsid w:val="00351B06"/>
    <w:rsid w:val="00351D39"/>
    <w:rsid w:val="0035240E"/>
    <w:rsid w:val="00354100"/>
    <w:rsid w:val="00354A23"/>
    <w:rsid w:val="003553E9"/>
    <w:rsid w:val="003576D5"/>
    <w:rsid w:val="0035777A"/>
    <w:rsid w:val="0036029A"/>
    <w:rsid w:val="00360332"/>
    <w:rsid w:val="00360B3B"/>
    <w:rsid w:val="003616F4"/>
    <w:rsid w:val="003623A7"/>
    <w:rsid w:val="00362644"/>
    <w:rsid w:val="00362972"/>
    <w:rsid w:val="00363674"/>
    <w:rsid w:val="00363F01"/>
    <w:rsid w:val="0036414B"/>
    <w:rsid w:val="0036436C"/>
    <w:rsid w:val="00364F4C"/>
    <w:rsid w:val="003650B8"/>
    <w:rsid w:val="00365311"/>
    <w:rsid w:val="00365628"/>
    <w:rsid w:val="00366498"/>
    <w:rsid w:val="00366828"/>
    <w:rsid w:val="003678D2"/>
    <w:rsid w:val="00367AEC"/>
    <w:rsid w:val="00367DC2"/>
    <w:rsid w:val="00367ECC"/>
    <w:rsid w:val="00370ABA"/>
    <w:rsid w:val="0037181A"/>
    <w:rsid w:val="0037295A"/>
    <w:rsid w:val="003740F2"/>
    <w:rsid w:val="00374731"/>
    <w:rsid w:val="00374DE2"/>
    <w:rsid w:val="003752C9"/>
    <w:rsid w:val="00375F51"/>
    <w:rsid w:val="00376327"/>
    <w:rsid w:val="003768E3"/>
    <w:rsid w:val="00376F19"/>
    <w:rsid w:val="003770A7"/>
    <w:rsid w:val="00377360"/>
    <w:rsid w:val="003800D3"/>
    <w:rsid w:val="0038042C"/>
    <w:rsid w:val="003804AA"/>
    <w:rsid w:val="00380B95"/>
    <w:rsid w:val="00380CA8"/>
    <w:rsid w:val="00382BDE"/>
    <w:rsid w:val="0038311F"/>
    <w:rsid w:val="003841FB"/>
    <w:rsid w:val="00384C05"/>
    <w:rsid w:val="00384F2C"/>
    <w:rsid w:val="00385137"/>
    <w:rsid w:val="00385323"/>
    <w:rsid w:val="003855F8"/>
    <w:rsid w:val="00385C4F"/>
    <w:rsid w:val="00387769"/>
    <w:rsid w:val="00387AD6"/>
    <w:rsid w:val="003904C7"/>
    <w:rsid w:val="003905DA"/>
    <w:rsid w:val="003908B1"/>
    <w:rsid w:val="003910E4"/>
    <w:rsid w:val="003915FE"/>
    <w:rsid w:val="0039245D"/>
    <w:rsid w:val="0039334A"/>
    <w:rsid w:val="00393CC2"/>
    <w:rsid w:val="0039560B"/>
    <w:rsid w:val="00396101"/>
    <w:rsid w:val="00396830"/>
    <w:rsid w:val="003A060A"/>
    <w:rsid w:val="003A0AAE"/>
    <w:rsid w:val="003A0EB2"/>
    <w:rsid w:val="003A1224"/>
    <w:rsid w:val="003A15DC"/>
    <w:rsid w:val="003A229C"/>
    <w:rsid w:val="003A3406"/>
    <w:rsid w:val="003A34A3"/>
    <w:rsid w:val="003A3520"/>
    <w:rsid w:val="003A4AD7"/>
    <w:rsid w:val="003A540C"/>
    <w:rsid w:val="003A5531"/>
    <w:rsid w:val="003A5DAB"/>
    <w:rsid w:val="003A65AA"/>
    <w:rsid w:val="003A67A5"/>
    <w:rsid w:val="003A743F"/>
    <w:rsid w:val="003A7B2B"/>
    <w:rsid w:val="003A7D55"/>
    <w:rsid w:val="003B011D"/>
    <w:rsid w:val="003B0309"/>
    <w:rsid w:val="003B2362"/>
    <w:rsid w:val="003B29B1"/>
    <w:rsid w:val="003B2EF3"/>
    <w:rsid w:val="003B4AE5"/>
    <w:rsid w:val="003B57CF"/>
    <w:rsid w:val="003B6A98"/>
    <w:rsid w:val="003B78A0"/>
    <w:rsid w:val="003C044A"/>
    <w:rsid w:val="003C0451"/>
    <w:rsid w:val="003C05EC"/>
    <w:rsid w:val="003C0792"/>
    <w:rsid w:val="003C0C05"/>
    <w:rsid w:val="003C2C7F"/>
    <w:rsid w:val="003C308F"/>
    <w:rsid w:val="003C36EF"/>
    <w:rsid w:val="003C3A75"/>
    <w:rsid w:val="003C45C1"/>
    <w:rsid w:val="003C46F3"/>
    <w:rsid w:val="003C48DB"/>
    <w:rsid w:val="003C4CDE"/>
    <w:rsid w:val="003C5255"/>
    <w:rsid w:val="003C562A"/>
    <w:rsid w:val="003C5793"/>
    <w:rsid w:val="003C5D99"/>
    <w:rsid w:val="003C663F"/>
    <w:rsid w:val="003D167E"/>
    <w:rsid w:val="003D1FC0"/>
    <w:rsid w:val="003D2301"/>
    <w:rsid w:val="003D2D03"/>
    <w:rsid w:val="003D3CAB"/>
    <w:rsid w:val="003D4324"/>
    <w:rsid w:val="003D5115"/>
    <w:rsid w:val="003D71AD"/>
    <w:rsid w:val="003D78CC"/>
    <w:rsid w:val="003D7C39"/>
    <w:rsid w:val="003D7C52"/>
    <w:rsid w:val="003E061A"/>
    <w:rsid w:val="003E083D"/>
    <w:rsid w:val="003E1860"/>
    <w:rsid w:val="003E18D3"/>
    <w:rsid w:val="003E6AC7"/>
    <w:rsid w:val="003E7D4D"/>
    <w:rsid w:val="003F002A"/>
    <w:rsid w:val="003F1481"/>
    <w:rsid w:val="003F1681"/>
    <w:rsid w:val="003F19FA"/>
    <w:rsid w:val="003F1D2E"/>
    <w:rsid w:val="003F2A30"/>
    <w:rsid w:val="003F2EC2"/>
    <w:rsid w:val="003F31A0"/>
    <w:rsid w:val="003F37ED"/>
    <w:rsid w:val="003F4230"/>
    <w:rsid w:val="003F5A91"/>
    <w:rsid w:val="003F698C"/>
    <w:rsid w:val="003F6C19"/>
    <w:rsid w:val="003F701A"/>
    <w:rsid w:val="003F7117"/>
    <w:rsid w:val="003F764D"/>
    <w:rsid w:val="00400036"/>
    <w:rsid w:val="00400416"/>
    <w:rsid w:val="00401846"/>
    <w:rsid w:val="00401D10"/>
    <w:rsid w:val="00401F26"/>
    <w:rsid w:val="004025F9"/>
    <w:rsid w:val="004034C2"/>
    <w:rsid w:val="004046AF"/>
    <w:rsid w:val="00404D9B"/>
    <w:rsid w:val="00405A3D"/>
    <w:rsid w:val="00405C59"/>
    <w:rsid w:val="004061BC"/>
    <w:rsid w:val="004064F9"/>
    <w:rsid w:val="004069E5"/>
    <w:rsid w:val="00406B00"/>
    <w:rsid w:val="00406E29"/>
    <w:rsid w:val="0040789B"/>
    <w:rsid w:val="004079F9"/>
    <w:rsid w:val="00410200"/>
    <w:rsid w:val="00411129"/>
    <w:rsid w:val="00411BE2"/>
    <w:rsid w:val="00411CBD"/>
    <w:rsid w:val="00412584"/>
    <w:rsid w:val="00412635"/>
    <w:rsid w:val="004127DF"/>
    <w:rsid w:val="00412A0C"/>
    <w:rsid w:val="00412A1F"/>
    <w:rsid w:val="00412B04"/>
    <w:rsid w:val="00412EA8"/>
    <w:rsid w:val="004130CA"/>
    <w:rsid w:val="00413130"/>
    <w:rsid w:val="004133BD"/>
    <w:rsid w:val="00414A37"/>
    <w:rsid w:val="00414F32"/>
    <w:rsid w:val="0041520C"/>
    <w:rsid w:val="004154AF"/>
    <w:rsid w:val="00415B8A"/>
    <w:rsid w:val="004164DF"/>
    <w:rsid w:val="00416C9C"/>
    <w:rsid w:val="0041741F"/>
    <w:rsid w:val="0041766E"/>
    <w:rsid w:val="00417C61"/>
    <w:rsid w:val="00420507"/>
    <w:rsid w:val="004208BC"/>
    <w:rsid w:val="0042153B"/>
    <w:rsid w:val="00421C0C"/>
    <w:rsid w:val="00422247"/>
    <w:rsid w:val="004228F9"/>
    <w:rsid w:val="00422946"/>
    <w:rsid w:val="00422BD9"/>
    <w:rsid w:val="00423434"/>
    <w:rsid w:val="0042386C"/>
    <w:rsid w:val="00423B57"/>
    <w:rsid w:val="00423E42"/>
    <w:rsid w:val="004243F9"/>
    <w:rsid w:val="0042475D"/>
    <w:rsid w:val="004252EA"/>
    <w:rsid w:val="00425385"/>
    <w:rsid w:val="00425BA5"/>
    <w:rsid w:val="004265AA"/>
    <w:rsid w:val="004275AE"/>
    <w:rsid w:val="004277A1"/>
    <w:rsid w:val="00430349"/>
    <w:rsid w:val="00430370"/>
    <w:rsid w:val="0043098A"/>
    <w:rsid w:val="004323DD"/>
    <w:rsid w:val="0043282C"/>
    <w:rsid w:val="00433C2A"/>
    <w:rsid w:val="00434461"/>
    <w:rsid w:val="00434CD9"/>
    <w:rsid w:val="0043524F"/>
    <w:rsid w:val="00436805"/>
    <w:rsid w:val="004368EE"/>
    <w:rsid w:val="00436BDD"/>
    <w:rsid w:val="00436D0A"/>
    <w:rsid w:val="00437328"/>
    <w:rsid w:val="00437553"/>
    <w:rsid w:val="004377B0"/>
    <w:rsid w:val="004378B9"/>
    <w:rsid w:val="00437B53"/>
    <w:rsid w:val="004409B2"/>
    <w:rsid w:val="00440DB5"/>
    <w:rsid w:val="00440E5E"/>
    <w:rsid w:val="0044106F"/>
    <w:rsid w:val="004415DE"/>
    <w:rsid w:val="00442400"/>
    <w:rsid w:val="00443559"/>
    <w:rsid w:val="004436CC"/>
    <w:rsid w:val="00443A5E"/>
    <w:rsid w:val="00444670"/>
    <w:rsid w:val="00444B8D"/>
    <w:rsid w:val="00445070"/>
    <w:rsid w:val="0044520C"/>
    <w:rsid w:val="004453A9"/>
    <w:rsid w:val="00445FAA"/>
    <w:rsid w:val="00446139"/>
    <w:rsid w:val="0044629A"/>
    <w:rsid w:val="004467D4"/>
    <w:rsid w:val="004469DE"/>
    <w:rsid w:val="00446F63"/>
    <w:rsid w:val="004477CF"/>
    <w:rsid w:val="004501DE"/>
    <w:rsid w:val="00451A83"/>
    <w:rsid w:val="00453173"/>
    <w:rsid w:val="0045334F"/>
    <w:rsid w:val="00453BE3"/>
    <w:rsid w:val="00453F70"/>
    <w:rsid w:val="004543B9"/>
    <w:rsid w:val="00454CC8"/>
    <w:rsid w:val="004552B8"/>
    <w:rsid w:val="00455961"/>
    <w:rsid w:val="00455BCB"/>
    <w:rsid w:val="00456976"/>
    <w:rsid w:val="004572BB"/>
    <w:rsid w:val="004603DF"/>
    <w:rsid w:val="00460652"/>
    <w:rsid w:val="00460BF7"/>
    <w:rsid w:val="00460F84"/>
    <w:rsid w:val="00462829"/>
    <w:rsid w:val="0046301D"/>
    <w:rsid w:val="0046363C"/>
    <w:rsid w:val="00463A1F"/>
    <w:rsid w:val="004654E7"/>
    <w:rsid w:val="0046576E"/>
    <w:rsid w:val="00465E55"/>
    <w:rsid w:val="0046691C"/>
    <w:rsid w:val="00467BED"/>
    <w:rsid w:val="004712D6"/>
    <w:rsid w:val="0047183A"/>
    <w:rsid w:val="00471D76"/>
    <w:rsid w:val="004721A8"/>
    <w:rsid w:val="004724CD"/>
    <w:rsid w:val="004765B2"/>
    <w:rsid w:val="00476A08"/>
    <w:rsid w:val="00476FA7"/>
    <w:rsid w:val="0047713B"/>
    <w:rsid w:val="004773F1"/>
    <w:rsid w:val="004778DB"/>
    <w:rsid w:val="00481796"/>
    <w:rsid w:val="00481B06"/>
    <w:rsid w:val="00483862"/>
    <w:rsid w:val="00485A83"/>
    <w:rsid w:val="00486065"/>
    <w:rsid w:val="004868D1"/>
    <w:rsid w:val="00486EEE"/>
    <w:rsid w:val="004871C3"/>
    <w:rsid w:val="0048772C"/>
    <w:rsid w:val="00487AD8"/>
    <w:rsid w:val="00490175"/>
    <w:rsid w:val="0049046E"/>
    <w:rsid w:val="00491197"/>
    <w:rsid w:val="00491746"/>
    <w:rsid w:val="00491B61"/>
    <w:rsid w:val="00491B83"/>
    <w:rsid w:val="00491E68"/>
    <w:rsid w:val="004928E9"/>
    <w:rsid w:val="00493301"/>
    <w:rsid w:val="00493C35"/>
    <w:rsid w:val="004941A0"/>
    <w:rsid w:val="00495479"/>
    <w:rsid w:val="004A0195"/>
    <w:rsid w:val="004A02A3"/>
    <w:rsid w:val="004A0822"/>
    <w:rsid w:val="004A1804"/>
    <w:rsid w:val="004A2399"/>
    <w:rsid w:val="004A366C"/>
    <w:rsid w:val="004A37A7"/>
    <w:rsid w:val="004A4040"/>
    <w:rsid w:val="004A53F0"/>
    <w:rsid w:val="004A540F"/>
    <w:rsid w:val="004A5494"/>
    <w:rsid w:val="004A55AD"/>
    <w:rsid w:val="004A573B"/>
    <w:rsid w:val="004A5A26"/>
    <w:rsid w:val="004A5DCA"/>
    <w:rsid w:val="004A65EC"/>
    <w:rsid w:val="004A6D83"/>
    <w:rsid w:val="004A7156"/>
    <w:rsid w:val="004A7273"/>
    <w:rsid w:val="004A78ED"/>
    <w:rsid w:val="004B026C"/>
    <w:rsid w:val="004B057B"/>
    <w:rsid w:val="004B0A2C"/>
    <w:rsid w:val="004B1735"/>
    <w:rsid w:val="004B1C40"/>
    <w:rsid w:val="004B3674"/>
    <w:rsid w:val="004B371F"/>
    <w:rsid w:val="004B37EC"/>
    <w:rsid w:val="004B4941"/>
    <w:rsid w:val="004B6806"/>
    <w:rsid w:val="004B74F0"/>
    <w:rsid w:val="004B7860"/>
    <w:rsid w:val="004C0239"/>
    <w:rsid w:val="004C03FC"/>
    <w:rsid w:val="004C0C63"/>
    <w:rsid w:val="004C0F53"/>
    <w:rsid w:val="004C2648"/>
    <w:rsid w:val="004C2F6A"/>
    <w:rsid w:val="004C32DB"/>
    <w:rsid w:val="004C336E"/>
    <w:rsid w:val="004C33CB"/>
    <w:rsid w:val="004C376E"/>
    <w:rsid w:val="004C4CFE"/>
    <w:rsid w:val="004C5460"/>
    <w:rsid w:val="004C5B25"/>
    <w:rsid w:val="004C62F8"/>
    <w:rsid w:val="004C65FE"/>
    <w:rsid w:val="004C69D4"/>
    <w:rsid w:val="004C6D28"/>
    <w:rsid w:val="004C7376"/>
    <w:rsid w:val="004C7563"/>
    <w:rsid w:val="004D0040"/>
    <w:rsid w:val="004D045A"/>
    <w:rsid w:val="004D0711"/>
    <w:rsid w:val="004D17FD"/>
    <w:rsid w:val="004D1880"/>
    <w:rsid w:val="004D1E0E"/>
    <w:rsid w:val="004D228B"/>
    <w:rsid w:val="004D2432"/>
    <w:rsid w:val="004D270B"/>
    <w:rsid w:val="004D3E61"/>
    <w:rsid w:val="004D4A9B"/>
    <w:rsid w:val="004D50D9"/>
    <w:rsid w:val="004D7446"/>
    <w:rsid w:val="004D7C23"/>
    <w:rsid w:val="004D7F4D"/>
    <w:rsid w:val="004E00DC"/>
    <w:rsid w:val="004E052A"/>
    <w:rsid w:val="004E082F"/>
    <w:rsid w:val="004E0C5C"/>
    <w:rsid w:val="004E2B96"/>
    <w:rsid w:val="004E328C"/>
    <w:rsid w:val="004E37C0"/>
    <w:rsid w:val="004E3905"/>
    <w:rsid w:val="004E40B8"/>
    <w:rsid w:val="004E4E1C"/>
    <w:rsid w:val="004E4F31"/>
    <w:rsid w:val="004E6174"/>
    <w:rsid w:val="004E715C"/>
    <w:rsid w:val="004E71AE"/>
    <w:rsid w:val="004E7AA5"/>
    <w:rsid w:val="004E7CC3"/>
    <w:rsid w:val="004F0D4D"/>
    <w:rsid w:val="004F10B4"/>
    <w:rsid w:val="004F1634"/>
    <w:rsid w:val="004F1DE8"/>
    <w:rsid w:val="004F20DE"/>
    <w:rsid w:val="004F240A"/>
    <w:rsid w:val="004F2BA8"/>
    <w:rsid w:val="004F38EE"/>
    <w:rsid w:val="004F390F"/>
    <w:rsid w:val="004F3C0E"/>
    <w:rsid w:val="004F3FC6"/>
    <w:rsid w:val="004F44DE"/>
    <w:rsid w:val="004F4A5C"/>
    <w:rsid w:val="004F632B"/>
    <w:rsid w:val="004F75CC"/>
    <w:rsid w:val="00500401"/>
    <w:rsid w:val="00501055"/>
    <w:rsid w:val="00501356"/>
    <w:rsid w:val="00501649"/>
    <w:rsid w:val="005018C1"/>
    <w:rsid w:val="00502FE0"/>
    <w:rsid w:val="00503165"/>
    <w:rsid w:val="005033EC"/>
    <w:rsid w:val="0050552F"/>
    <w:rsid w:val="00505EF6"/>
    <w:rsid w:val="005061BA"/>
    <w:rsid w:val="005062F7"/>
    <w:rsid w:val="00507827"/>
    <w:rsid w:val="005114E9"/>
    <w:rsid w:val="0051261D"/>
    <w:rsid w:val="0051374A"/>
    <w:rsid w:val="00513854"/>
    <w:rsid w:val="005144DF"/>
    <w:rsid w:val="00514A19"/>
    <w:rsid w:val="005150F1"/>
    <w:rsid w:val="005151DB"/>
    <w:rsid w:val="005166C2"/>
    <w:rsid w:val="00516723"/>
    <w:rsid w:val="00516D01"/>
    <w:rsid w:val="00517A20"/>
    <w:rsid w:val="00517F7E"/>
    <w:rsid w:val="005201A8"/>
    <w:rsid w:val="005207CE"/>
    <w:rsid w:val="00520BE0"/>
    <w:rsid w:val="00521ACC"/>
    <w:rsid w:val="00522803"/>
    <w:rsid w:val="00522A69"/>
    <w:rsid w:val="00522C2D"/>
    <w:rsid w:val="00522DFB"/>
    <w:rsid w:val="00523D9B"/>
    <w:rsid w:val="00524133"/>
    <w:rsid w:val="005242FA"/>
    <w:rsid w:val="005249A8"/>
    <w:rsid w:val="005249E5"/>
    <w:rsid w:val="00525AFF"/>
    <w:rsid w:val="00525B74"/>
    <w:rsid w:val="00526069"/>
    <w:rsid w:val="005266CD"/>
    <w:rsid w:val="00526BE4"/>
    <w:rsid w:val="0052718B"/>
    <w:rsid w:val="00527196"/>
    <w:rsid w:val="00527579"/>
    <w:rsid w:val="00530168"/>
    <w:rsid w:val="00530259"/>
    <w:rsid w:val="0053048C"/>
    <w:rsid w:val="00531281"/>
    <w:rsid w:val="00531C9C"/>
    <w:rsid w:val="00532563"/>
    <w:rsid w:val="00532759"/>
    <w:rsid w:val="00532D80"/>
    <w:rsid w:val="00532E59"/>
    <w:rsid w:val="0053387B"/>
    <w:rsid w:val="00533A72"/>
    <w:rsid w:val="00534399"/>
    <w:rsid w:val="00534548"/>
    <w:rsid w:val="005358D7"/>
    <w:rsid w:val="00535ADE"/>
    <w:rsid w:val="00535E99"/>
    <w:rsid w:val="00536CBB"/>
    <w:rsid w:val="00537314"/>
    <w:rsid w:val="005379AB"/>
    <w:rsid w:val="005407E9"/>
    <w:rsid w:val="005409A9"/>
    <w:rsid w:val="0054122F"/>
    <w:rsid w:val="00541858"/>
    <w:rsid w:val="00541B6A"/>
    <w:rsid w:val="0054428A"/>
    <w:rsid w:val="00544DBC"/>
    <w:rsid w:val="0054522E"/>
    <w:rsid w:val="005454F8"/>
    <w:rsid w:val="00545522"/>
    <w:rsid w:val="00545EFA"/>
    <w:rsid w:val="005465AE"/>
    <w:rsid w:val="00547B60"/>
    <w:rsid w:val="00550369"/>
    <w:rsid w:val="00550949"/>
    <w:rsid w:val="005510C5"/>
    <w:rsid w:val="005519AE"/>
    <w:rsid w:val="005520DA"/>
    <w:rsid w:val="00552261"/>
    <w:rsid w:val="0055331E"/>
    <w:rsid w:val="00553A56"/>
    <w:rsid w:val="00553CBC"/>
    <w:rsid w:val="00554970"/>
    <w:rsid w:val="00555967"/>
    <w:rsid w:val="00555F99"/>
    <w:rsid w:val="00557272"/>
    <w:rsid w:val="005574A2"/>
    <w:rsid w:val="0055756A"/>
    <w:rsid w:val="005601DF"/>
    <w:rsid w:val="00560C88"/>
    <w:rsid w:val="00561460"/>
    <w:rsid w:val="00561D77"/>
    <w:rsid w:val="0056269F"/>
    <w:rsid w:val="005634E0"/>
    <w:rsid w:val="00564454"/>
    <w:rsid w:val="00564490"/>
    <w:rsid w:val="00564ECB"/>
    <w:rsid w:val="0056503E"/>
    <w:rsid w:val="00565417"/>
    <w:rsid w:val="00567183"/>
    <w:rsid w:val="005672BC"/>
    <w:rsid w:val="0056775A"/>
    <w:rsid w:val="0056798B"/>
    <w:rsid w:val="005679CE"/>
    <w:rsid w:val="00567C19"/>
    <w:rsid w:val="005703E2"/>
    <w:rsid w:val="00570804"/>
    <w:rsid w:val="00570F77"/>
    <w:rsid w:val="00572C5D"/>
    <w:rsid w:val="0057389E"/>
    <w:rsid w:val="00573CE5"/>
    <w:rsid w:val="005740E8"/>
    <w:rsid w:val="005744CA"/>
    <w:rsid w:val="00574CF8"/>
    <w:rsid w:val="0057586B"/>
    <w:rsid w:val="00575953"/>
    <w:rsid w:val="00576F7F"/>
    <w:rsid w:val="00577219"/>
    <w:rsid w:val="00577621"/>
    <w:rsid w:val="005805DF"/>
    <w:rsid w:val="0058071F"/>
    <w:rsid w:val="00580780"/>
    <w:rsid w:val="00580807"/>
    <w:rsid w:val="0058088B"/>
    <w:rsid w:val="00580D5B"/>
    <w:rsid w:val="00580E3A"/>
    <w:rsid w:val="00582753"/>
    <w:rsid w:val="00582879"/>
    <w:rsid w:val="005831F8"/>
    <w:rsid w:val="00583484"/>
    <w:rsid w:val="005836AA"/>
    <w:rsid w:val="00584FE8"/>
    <w:rsid w:val="0058519A"/>
    <w:rsid w:val="0058576A"/>
    <w:rsid w:val="00585A07"/>
    <w:rsid w:val="00586316"/>
    <w:rsid w:val="0058635D"/>
    <w:rsid w:val="00586C06"/>
    <w:rsid w:val="005873AF"/>
    <w:rsid w:val="00587622"/>
    <w:rsid w:val="00587E7B"/>
    <w:rsid w:val="00587F57"/>
    <w:rsid w:val="00590B07"/>
    <w:rsid w:val="00590D88"/>
    <w:rsid w:val="00590D8B"/>
    <w:rsid w:val="00591BA9"/>
    <w:rsid w:val="00592B6A"/>
    <w:rsid w:val="005933D5"/>
    <w:rsid w:val="005939B8"/>
    <w:rsid w:val="00593C22"/>
    <w:rsid w:val="0059430D"/>
    <w:rsid w:val="005943CE"/>
    <w:rsid w:val="00594C49"/>
    <w:rsid w:val="00595092"/>
    <w:rsid w:val="0059523B"/>
    <w:rsid w:val="00595844"/>
    <w:rsid w:val="00595E62"/>
    <w:rsid w:val="005963D9"/>
    <w:rsid w:val="00597879"/>
    <w:rsid w:val="00597A36"/>
    <w:rsid w:val="005A017F"/>
    <w:rsid w:val="005A0266"/>
    <w:rsid w:val="005A1249"/>
    <w:rsid w:val="005A28D6"/>
    <w:rsid w:val="005A2F34"/>
    <w:rsid w:val="005A37C2"/>
    <w:rsid w:val="005A42C5"/>
    <w:rsid w:val="005A44D5"/>
    <w:rsid w:val="005A4E2B"/>
    <w:rsid w:val="005A4F81"/>
    <w:rsid w:val="005A54E1"/>
    <w:rsid w:val="005A5CBD"/>
    <w:rsid w:val="005A6169"/>
    <w:rsid w:val="005A7AB0"/>
    <w:rsid w:val="005B00FF"/>
    <w:rsid w:val="005B029E"/>
    <w:rsid w:val="005B0628"/>
    <w:rsid w:val="005B1B26"/>
    <w:rsid w:val="005B27AF"/>
    <w:rsid w:val="005B39C2"/>
    <w:rsid w:val="005B45D8"/>
    <w:rsid w:val="005B4749"/>
    <w:rsid w:val="005B508F"/>
    <w:rsid w:val="005B52A8"/>
    <w:rsid w:val="005B5C29"/>
    <w:rsid w:val="005B5C93"/>
    <w:rsid w:val="005B6ADF"/>
    <w:rsid w:val="005B794B"/>
    <w:rsid w:val="005B7FAB"/>
    <w:rsid w:val="005C0D63"/>
    <w:rsid w:val="005C0FDB"/>
    <w:rsid w:val="005C1B2E"/>
    <w:rsid w:val="005C1FF5"/>
    <w:rsid w:val="005C2823"/>
    <w:rsid w:val="005C2A00"/>
    <w:rsid w:val="005C37DA"/>
    <w:rsid w:val="005C3930"/>
    <w:rsid w:val="005C3E73"/>
    <w:rsid w:val="005C4DCF"/>
    <w:rsid w:val="005C577C"/>
    <w:rsid w:val="005C58B1"/>
    <w:rsid w:val="005C71C0"/>
    <w:rsid w:val="005D1DC3"/>
    <w:rsid w:val="005D1F1F"/>
    <w:rsid w:val="005D2BE4"/>
    <w:rsid w:val="005D30CB"/>
    <w:rsid w:val="005D31CA"/>
    <w:rsid w:val="005D33F3"/>
    <w:rsid w:val="005D3DCC"/>
    <w:rsid w:val="005D4038"/>
    <w:rsid w:val="005D5094"/>
    <w:rsid w:val="005D61BB"/>
    <w:rsid w:val="005D6F8C"/>
    <w:rsid w:val="005E19C5"/>
    <w:rsid w:val="005E1F6C"/>
    <w:rsid w:val="005E1FD8"/>
    <w:rsid w:val="005E2129"/>
    <w:rsid w:val="005E2A94"/>
    <w:rsid w:val="005E2D9B"/>
    <w:rsid w:val="005E3394"/>
    <w:rsid w:val="005E41EE"/>
    <w:rsid w:val="005E4DD4"/>
    <w:rsid w:val="005E5301"/>
    <w:rsid w:val="005E56BD"/>
    <w:rsid w:val="005E7F44"/>
    <w:rsid w:val="005F076F"/>
    <w:rsid w:val="005F1681"/>
    <w:rsid w:val="005F1881"/>
    <w:rsid w:val="005F26C0"/>
    <w:rsid w:val="005F3324"/>
    <w:rsid w:val="005F4188"/>
    <w:rsid w:val="005F4443"/>
    <w:rsid w:val="005F4620"/>
    <w:rsid w:val="005F5006"/>
    <w:rsid w:val="005F53BC"/>
    <w:rsid w:val="005F552C"/>
    <w:rsid w:val="005F5697"/>
    <w:rsid w:val="005F56AD"/>
    <w:rsid w:val="005F74D0"/>
    <w:rsid w:val="005F7D11"/>
    <w:rsid w:val="00601293"/>
    <w:rsid w:val="0060155E"/>
    <w:rsid w:val="00601608"/>
    <w:rsid w:val="006018BB"/>
    <w:rsid w:val="00601D52"/>
    <w:rsid w:val="006036D2"/>
    <w:rsid w:val="006050CA"/>
    <w:rsid w:val="00605445"/>
    <w:rsid w:val="00605940"/>
    <w:rsid w:val="006061B2"/>
    <w:rsid w:val="006062E1"/>
    <w:rsid w:val="00606666"/>
    <w:rsid w:val="006066B6"/>
    <w:rsid w:val="00607558"/>
    <w:rsid w:val="00607637"/>
    <w:rsid w:val="00607D4E"/>
    <w:rsid w:val="006105A4"/>
    <w:rsid w:val="00611604"/>
    <w:rsid w:val="00611F71"/>
    <w:rsid w:val="00612864"/>
    <w:rsid w:val="00612AB6"/>
    <w:rsid w:val="00614C52"/>
    <w:rsid w:val="00614C81"/>
    <w:rsid w:val="006154DA"/>
    <w:rsid w:val="00615DFC"/>
    <w:rsid w:val="00616948"/>
    <w:rsid w:val="0061727F"/>
    <w:rsid w:val="006178EA"/>
    <w:rsid w:val="006205FB"/>
    <w:rsid w:val="00620722"/>
    <w:rsid w:val="00620A41"/>
    <w:rsid w:val="0062119D"/>
    <w:rsid w:val="00621498"/>
    <w:rsid w:val="00624361"/>
    <w:rsid w:val="006247B3"/>
    <w:rsid w:val="00624AB9"/>
    <w:rsid w:val="00624D09"/>
    <w:rsid w:val="0062575E"/>
    <w:rsid w:val="0062584D"/>
    <w:rsid w:val="00625BB8"/>
    <w:rsid w:val="00625D8A"/>
    <w:rsid w:val="00626DCC"/>
    <w:rsid w:val="00630A93"/>
    <w:rsid w:val="00630D44"/>
    <w:rsid w:val="00631CFC"/>
    <w:rsid w:val="00631EC4"/>
    <w:rsid w:val="00632290"/>
    <w:rsid w:val="00633F16"/>
    <w:rsid w:val="00634616"/>
    <w:rsid w:val="006362C1"/>
    <w:rsid w:val="0063632F"/>
    <w:rsid w:val="006371CD"/>
    <w:rsid w:val="00637888"/>
    <w:rsid w:val="00637E16"/>
    <w:rsid w:val="00640A5A"/>
    <w:rsid w:val="00640AE8"/>
    <w:rsid w:val="00641742"/>
    <w:rsid w:val="006424AE"/>
    <w:rsid w:val="00642839"/>
    <w:rsid w:val="00642C8B"/>
    <w:rsid w:val="006433BB"/>
    <w:rsid w:val="006436F7"/>
    <w:rsid w:val="00643898"/>
    <w:rsid w:val="006441B5"/>
    <w:rsid w:val="00645A88"/>
    <w:rsid w:val="00645D5E"/>
    <w:rsid w:val="00646360"/>
    <w:rsid w:val="00646858"/>
    <w:rsid w:val="0064766A"/>
    <w:rsid w:val="00647A85"/>
    <w:rsid w:val="00647C57"/>
    <w:rsid w:val="00650B58"/>
    <w:rsid w:val="0065127F"/>
    <w:rsid w:val="00651C3F"/>
    <w:rsid w:val="00651CDE"/>
    <w:rsid w:val="006525D5"/>
    <w:rsid w:val="00652C21"/>
    <w:rsid w:val="006544AA"/>
    <w:rsid w:val="00654D90"/>
    <w:rsid w:val="006554AD"/>
    <w:rsid w:val="00656046"/>
    <w:rsid w:val="00656930"/>
    <w:rsid w:val="006571EC"/>
    <w:rsid w:val="00657822"/>
    <w:rsid w:val="00657F6E"/>
    <w:rsid w:val="00660190"/>
    <w:rsid w:val="00660AE4"/>
    <w:rsid w:val="00660D6E"/>
    <w:rsid w:val="00660EDC"/>
    <w:rsid w:val="00661B7F"/>
    <w:rsid w:val="00661EDB"/>
    <w:rsid w:val="00662388"/>
    <w:rsid w:val="0066253A"/>
    <w:rsid w:val="00663735"/>
    <w:rsid w:val="006646DC"/>
    <w:rsid w:val="0066511D"/>
    <w:rsid w:val="0066528F"/>
    <w:rsid w:val="006661C1"/>
    <w:rsid w:val="006670D3"/>
    <w:rsid w:val="00667DCB"/>
    <w:rsid w:val="00667FA2"/>
    <w:rsid w:val="00671C5A"/>
    <w:rsid w:val="0067228E"/>
    <w:rsid w:val="00672C61"/>
    <w:rsid w:val="00674993"/>
    <w:rsid w:val="00674A6E"/>
    <w:rsid w:val="00675A6B"/>
    <w:rsid w:val="00675BBC"/>
    <w:rsid w:val="00677185"/>
    <w:rsid w:val="00677479"/>
    <w:rsid w:val="0068006C"/>
    <w:rsid w:val="006815CC"/>
    <w:rsid w:val="00681A5B"/>
    <w:rsid w:val="00681A6B"/>
    <w:rsid w:val="00681F79"/>
    <w:rsid w:val="0068298A"/>
    <w:rsid w:val="00682FC9"/>
    <w:rsid w:val="00683074"/>
    <w:rsid w:val="006830D7"/>
    <w:rsid w:val="00683508"/>
    <w:rsid w:val="00683E24"/>
    <w:rsid w:val="00684453"/>
    <w:rsid w:val="0068568C"/>
    <w:rsid w:val="006859AB"/>
    <w:rsid w:val="00685E53"/>
    <w:rsid w:val="00686AF7"/>
    <w:rsid w:val="00686FCF"/>
    <w:rsid w:val="00687A1A"/>
    <w:rsid w:val="006900AE"/>
    <w:rsid w:val="0069029D"/>
    <w:rsid w:val="00690633"/>
    <w:rsid w:val="006906C9"/>
    <w:rsid w:val="006917DB"/>
    <w:rsid w:val="00691B8C"/>
    <w:rsid w:val="00692500"/>
    <w:rsid w:val="00692B13"/>
    <w:rsid w:val="00693B7D"/>
    <w:rsid w:val="00693CB3"/>
    <w:rsid w:val="006941D3"/>
    <w:rsid w:val="00694395"/>
    <w:rsid w:val="00694A78"/>
    <w:rsid w:val="00694D29"/>
    <w:rsid w:val="0069651C"/>
    <w:rsid w:val="0069664B"/>
    <w:rsid w:val="00696834"/>
    <w:rsid w:val="00696982"/>
    <w:rsid w:val="00696ACC"/>
    <w:rsid w:val="0069740E"/>
    <w:rsid w:val="006975E5"/>
    <w:rsid w:val="00697617"/>
    <w:rsid w:val="006A0780"/>
    <w:rsid w:val="006A1AC6"/>
    <w:rsid w:val="006A247D"/>
    <w:rsid w:val="006A3AF1"/>
    <w:rsid w:val="006A48A9"/>
    <w:rsid w:val="006A49D8"/>
    <w:rsid w:val="006A507A"/>
    <w:rsid w:val="006A5262"/>
    <w:rsid w:val="006A5A88"/>
    <w:rsid w:val="006A5D2E"/>
    <w:rsid w:val="006A6C83"/>
    <w:rsid w:val="006A778F"/>
    <w:rsid w:val="006A7922"/>
    <w:rsid w:val="006B078E"/>
    <w:rsid w:val="006B0A38"/>
    <w:rsid w:val="006B2194"/>
    <w:rsid w:val="006B3E12"/>
    <w:rsid w:val="006B3FEC"/>
    <w:rsid w:val="006B45D2"/>
    <w:rsid w:val="006B4688"/>
    <w:rsid w:val="006B4F39"/>
    <w:rsid w:val="006B5AA8"/>
    <w:rsid w:val="006B5AEE"/>
    <w:rsid w:val="006B5B5D"/>
    <w:rsid w:val="006B6C3C"/>
    <w:rsid w:val="006B75DB"/>
    <w:rsid w:val="006B7624"/>
    <w:rsid w:val="006B7D7C"/>
    <w:rsid w:val="006C0D7A"/>
    <w:rsid w:val="006C0F0B"/>
    <w:rsid w:val="006C11B3"/>
    <w:rsid w:val="006C1A6E"/>
    <w:rsid w:val="006C1F0A"/>
    <w:rsid w:val="006C2379"/>
    <w:rsid w:val="006C24E3"/>
    <w:rsid w:val="006C449A"/>
    <w:rsid w:val="006C4792"/>
    <w:rsid w:val="006C49DB"/>
    <w:rsid w:val="006C5342"/>
    <w:rsid w:val="006C57A5"/>
    <w:rsid w:val="006C59BA"/>
    <w:rsid w:val="006C59D6"/>
    <w:rsid w:val="006C5D31"/>
    <w:rsid w:val="006C6769"/>
    <w:rsid w:val="006C7464"/>
    <w:rsid w:val="006C7BB7"/>
    <w:rsid w:val="006C7D13"/>
    <w:rsid w:val="006D106C"/>
    <w:rsid w:val="006D13F6"/>
    <w:rsid w:val="006D22D0"/>
    <w:rsid w:val="006D2507"/>
    <w:rsid w:val="006D345C"/>
    <w:rsid w:val="006D3542"/>
    <w:rsid w:val="006D52BB"/>
    <w:rsid w:val="006D53A1"/>
    <w:rsid w:val="006D595E"/>
    <w:rsid w:val="006D6DDC"/>
    <w:rsid w:val="006D724B"/>
    <w:rsid w:val="006D7522"/>
    <w:rsid w:val="006E002D"/>
    <w:rsid w:val="006E015F"/>
    <w:rsid w:val="006E0EEC"/>
    <w:rsid w:val="006E116E"/>
    <w:rsid w:val="006E12EF"/>
    <w:rsid w:val="006E1F99"/>
    <w:rsid w:val="006E2568"/>
    <w:rsid w:val="006E3197"/>
    <w:rsid w:val="006E3DDF"/>
    <w:rsid w:val="006E449F"/>
    <w:rsid w:val="006E6128"/>
    <w:rsid w:val="006E62CD"/>
    <w:rsid w:val="006E6F0C"/>
    <w:rsid w:val="006F125C"/>
    <w:rsid w:val="006F1435"/>
    <w:rsid w:val="006F1CB8"/>
    <w:rsid w:val="006F3062"/>
    <w:rsid w:val="006F3DA9"/>
    <w:rsid w:val="006F4197"/>
    <w:rsid w:val="006F59A2"/>
    <w:rsid w:val="006F5A9F"/>
    <w:rsid w:val="006F72E1"/>
    <w:rsid w:val="00700DCD"/>
    <w:rsid w:val="00701673"/>
    <w:rsid w:val="00701BFB"/>
    <w:rsid w:val="00702C50"/>
    <w:rsid w:val="00702E09"/>
    <w:rsid w:val="00702FCD"/>
    <w:rsid w:val="00703930"/>
    <w:rsid w:val="00703B6C"/>
    <w:rsid w:val="00703D1F"/>
    <w:rsid w:val="00704490"/>
    <w:rsid w:val="0070506D"/>
    <w:rsid w:val="007053A7"/>
    <w:rsid w:val="007053B7"/>
    <w:rsid w:val="00705FD8"/>
    <w:rsid w:val="007064DF"/>
    <w:rsid w:val="0070651E"/>
    <w:rsid w:val="00706613"/>
    <w:rsid w:val="00706A92"/>
    <w:rsid w:val="007077D4"/>
    <w:rsid w:val="0071045A"/>
    <w:rsid w:val="00710A62"/>
    <w:rsid w:val="00710F87"/>
    <w:rsid w:val="007111DA"/>
    <w:rsid w:val="00711305"/>
    <w:rsid w:val="00711654"/>
    <w:rsid w:val="00711911"/>
    <w:rsid w:val="00711CF8"/>
    <w:rsid w:val="00711FC9"/>
    <w:rsid w:val="00712421"/>
    <w:rsid w:val="007136B4"/>
    <w:rsid w:val="00713A16"/>
    <w:rsid w:val="00713E69"/>
    <w:rsid w:val="00714CEC"/>
    <w:rsid w:val="00714DB6"/>
    <w:rsid w:val="00714E54"/>
    <w:rsid w:val="00716042"/>
    <w:rsid w:val="0071613C"/>
    <w:rsid w:val="0071615B"/>
    <w:rsid w:val="007203CF"/>
    <w:rsid w:val="00720B87"/>
    <w:rsid w:val="00720E81"/>
    <w:rsid w:val="00720F03"/>
    <w:rsid w:val="00721060"/>
    <w:rsid w:val="007213A3"/>
    <w:rsid w:val="00721C19"/>
    <w:rsid w:val="00721DEA"/>
    <w:rsid w:val="0072332F"/>
    <w:rsid w:val="007238BE"/>
    <w:rsid w:val="00723D28"/>
    <w:rsid w:val="00724086"/>
    <w:rsid w:val="00724D4D"/>
    <w:rsid w:val="00725E7A"/>
    <w:rsid w:val="00727BAD"/>
    <w:rsid w:val="00730069"/>
    <w:rsid w:val="00730410"/>
    <w:rsid w:val="0073060A"/>
    <w:rsid w:val="007312CB"/>
    <w:rsid w:val="00731348"/>
    <w:rsid w:val="00731A1F"/>
    <w:rsid w:val="007325C1"/>
    <w:rsid w:val="00732F2A"/>
    <w:rsid w:val="00733C38"/>
    <w:rsid w:val="00734A33"/>
    <w:rsid w:val="00735C4B"/>
    <w:rsid w:val="0073608F"/>
    <w:rsid w:val="0073638D"/>
    <w:rsid w:val="00736AE8"/>
    <w:rsid w:val="00740136"/>
    <w:rsid w:val="007401D7"/>
    <w:rsid w:val="007409F7"/>
    <w:rsid w:val="00740D49"/>
    <w:rsid w:val="00740D9F"/>
    <w:rsid w:val="007416D6"/>
    <w:rsid w:val="00743B30"/>
    <w:rsid w:val="00743FE2"/>
    <w:rsid w:val="007456DC"/>
    <w:rsid w:val="00745910"/>
    <w:rsid w:val="007459F7"/>
    <w:rsid w:val="00745D3C"/>
    <w:rsid w:val="00745DEF"/>
    <w:rsid w:val="00746B36"/>
    <w:rsid w:val="00747608"/>
    <w:rsid w:val="00750276"/>
    <w:rsid w:val="00750A37"/>
    <w:rsid w:val="007515D9"/>
    <w:rsid w:val="007518DC"/>
    <w:rsid w:val="007519C1"/>
    <w:rsid w:val="00751DD4"/>
    <w:rsid w:val="00753629"/>
    <w:rsid w:val="007538E7"/>
    <w:rsid w:val="007551FC"/>
    <w:rsid w:val="007558C9"/>
    <w:rsid w:val="00755E8F"/>
    <w:rsid w:val="0075684A"/>
    <w:rsid w:val="00756BBD"/>
    <w:rsid w:val="00756DD4"/>
    <w:rsid w:val="00756E36"/>
    <w:rsid w:val="00756EB8"/>
    <w:rsid w:val="00760700"/>
    <w:rsid w:val="00760BB7"/>
    <w:rsid w:val="00760D14"/>
    <w:rsid w:val="00764351"/>
    <w:rsid w:val="00765541"/>
    <w:rsid w:val="00766548"/>
    <w:rsid w:val="00766595"/>
    <w:rsid w:val="007678C2"/>
    <w:rsid w:val="00767EC7"/>
    <w:rsid w:val="0077017C"/>
    <w:rsid w:val="007705C3"/>
    <w:rsid w:val="0077076B"/>
    <w:rsid w:val="007708ED"/>
    <w:rsid w:val="00770D9F"/>
    <w:rsid w:val="00770EAB"/>
    <w:rsid w:val="00771B35"/>
    <w:rsid w:val="0077207E"/>
    <w:rsid w:val="00773097"/>
    <w:rsid w:val="007730E8"/>
    <w:rsid w:val="00773E34"/>
    <w:rsid w:val="00774893"/>
    <w:rsid w:val="00775C16"/>
    <w:rsid w:val="00776568"/>
    <w:rsid w:val="00776D83"/>
    <w:rsid w:val="0077741A"/>
    <w:rsid w:val="0077790E"/>
    <w:rsid w:val="007800DE"/>
    <w:rsid w:val="00780312"/>
    <w:rsid w:val="00780454"/>
    <w:rsid w:val="00780880"/>
    <w:rsid w:val="0078546E"/>
    <w:rsid w:val="00785D81"/>
    <w:rsid w:val="0078651A"/>
    <w:rsid w:val="00787353"/>
    <w:rsid w:val="0078759F"/>
    <w:rsid w:val="00790508"/>
    <w:rsid w:val="00790984"/>
    <w:rsid w:val="00790DE5"/>
    <w:rsid w:val="00791DA5"/>
    <w:rsid w:val="007920E2"/>
    <w:rsid w:val="00792E78"/>
    <w:rsid w:val="00792F5C"/>
    <w:rsid w:val="00793C3D"/>
    <w:rsid w:val="0079451C"/>
    <w:rsid w:val="007946FE"/>
    <w:rsid w:val="007963C2"/>
    <w:rsid w:val="00797047"/>
    <w:rsid w:val="007A0025"/>
    <w:rsid w:val="007A0CAB"/>
    <w:rsid w:val="007A0E2A"/>
    <w:rsid w:val="007A0F59"/>
    <w:rsid w:val="007A171B"/>
    <w:rsid w:val="007A1AEA"/>
    <w:rsid w:val="007A249D"/>
    <w:rsid w:val="007A27AE"/>
    <w:rsid w:val="007A3A26"/>
    <w:rsid w:val="007A3D0E"/>
    <w:rsid w:val="007A4FCB"/>
    <w:rsid w:val="007A533C"/>
    <w:rsid w:val="007A55D9"/>
    <w:rsid w:val="007A56C3"/>
    <w:rsid w:val="007A628B"/>
    <w:rsid w:val="007A7578"/>
    <w:rsid w:val="007A7687"/>
    <w:rsid w:val="007A7B9B"/>
    <w:rsid w:val="007A7C8D"/>
    <w:rsid w:val="007B0510"/>
    <w:rsid w:val="007B1701"/>
    <w:rsid w:val="007B1A30"/>
    <w:rsid w:val="007B1A8B"/>
    <w:rsid w:val="007B2078"/>
    <w:rsid w:val="007B2245"/>
    <w:rsid w:val="007B2577"/>
    <w:rsid w:val="007B3640"/>
    <w:rsid w:val="007B3AE9"/>
    <w:rsid w:val="007B4600"/>
    <w:rsid w:val="007B5519"/>
    <w:rsid w:val="007B57F5"/>
    <w:rsid w:val="007B6949"/>
    <w:rsid w:val="007B69DD"/>
    <w:rsid w:val="007B6A68"/>
    <w:rsid w:val="007B6E93"/>
    <w:rsid w:val="007B725B"/>
    <w:rsid w:val="007B7385"/>
    <w:rsid w:val="007B7977"/>
    <w:rsid w:val="007B7A95"/>
    <w:rsid w:val="007B7D74"/>
    <w:rsid w:val="007C03FA"/>
    <w:rsid w:val="007C0821"/>
    <w:rsid w:val="007C095E"/>
    <w:rsid w:val="007C0A0A"/>
    <w:rsid w:val="007C1880"/>
    <w:rsid w:val="007C1F29"/>
    <w:rsid w:val="007C21C7"/>
    <w:rsid w:val="007C26DA"/>
    <w:rsid w:val="007C2785"/>
    <w:rsid w:val="007C3DDA"/>
    <w:rsid w:val="007C5ACC"/>
    <w:rsid w:val="007C6D50"/>
    <w:rsid w:val="007C7B76"/>
    <w:rsid w:val="007D00F5"/>
    <w:rsid w:val="007D022B"/>
    <w:rsid w:val="007D03BA"/>
    <w:rsid w:val="007D10D8"/>
    <w:rsid w:val="007D35A9"/>
    <w:rsid w:val="007D42FD"/>
    <w:rsid w:val="007D47E4"/>
    <w:rsid w:val="007D5ADD"/>
    <w:rsid w:val="007D6312"/>
    <w:rsid w:val="007D6E3F"/>
    <w:rsid w:val="007D72F3"/>
    <w:rsid w:val="007D7456"/>
    <w:rsid w:val="007D7921"/>
    <w:rsid w:val="007D7C59"/>
    <w:rsid w:val="007E02B4"/>
    <w:rsid w:val="007E107C"/>
    <w:rsid w:val="007E1794"/>
    <w:rsid w:val="007E1BD0"/>
    <w:rsid w:val="007E2FD7"/>
    <w:rsid w:val="007E3281"/>
    <w:rsid w:val="007E35F8"/>
    <w:rsid w:val="007E37BF"/>
    <w:rsid w:val="007E484E"/>
    <w:rsid w:val="007E4A0A"/>
    <w:rsid w:val="007E4B1A"/>
    <w:rsid w:val="007E4F78"/>
    <w:rsid w:val="007E6098"/>
    <w:rsid w:val="007E6225"/>
    <w:rsid w:val="007E6FD3"/>
    <w:rsid w:val="007E7238"/>
    <w:rsid w:val="007E7557"/>
    <w:rsid w:val="007E765F"/>
    <w:rsid w:val="007E79D5"/>
    <w:rsid w:val="007E7F44"/>
    <w:rsid w:val="007F02F3"/>
    <w:rsid w:val="007F0F0E"/>
    <w:rsid w:val="007F0FEB"/>
    <w:rsid w:val="007F1AD1"/>
    <w:rsid w:val="007F27D0"/>
    <w:rsid w:val="007F2A24"/>
    <w:rsid w:val="007F2A81"/>
    <w:rsid w:val="007F2B55"/>
    <w:rsid w:val="007F311B"/>
    <w:rsid w:val="007F3AF5"/>
    <w:rsid w:val="007F540A"/>
    <w:rsid w:val="007F5443"/>
    <w:rsid w:val="007F5591"/>
    <w:rsid w:val="00800AC6"/>
    <w:rsid w:val="00800DF9"/>
    <w:rsid w:val="00801E6B"/>
    <w:rsid w:val="0080205F"/>
    <w:rsid w:val="00802B02"/>
    <w:rsid w:val="00802BA2"/>
    <w:rsid w:val="00803546"/>
    <w:rsid w:val="00803C5C"/>
    <w:rsid w:val="0080428B"/>
    <w:rsid w:val="008048AA"/>
    <w:rsid w:val="00804B9D"/>
    <w:rsid w:val="00804E12"/>
    <w:rsid w:val="00805797"/>
    <w:rsid w:val="00806D5B"/>
    <w:rsid w:val="008079E3"/>
    <w:rsid w:val="00807B6B"/>
    <w:rsid w:val="008102E1"/>
    <w:rsid w:val="00810531"/>
    <w:rsid w:val="0081143C"/>
    <w:rsid w:val="0081174D"/>
    <w:rsid w:val="00811A60"/>
    <w:rsid w:val="00811C97"/>
    <w:rsid w:val="00811ED5"/>
    <w:rsid w:val="0081287F"/>
    <w:rsid w:val="0081352C"/>
    <w:rsid w:val="00814F49"/>
    <w:rsid w:val="0081556D"/>
    <w:rsid w:val="0081672C"/>
    <w:rsid w:val="00817630"/>
    <w:rsid w:val="00820CB5"/>
    <w:rsid w:val="008224DE"/>
    <w:rsid w:val="00822B16"/>
    <w:rsid w:val="00823B27"/>
    <w:rsid w:val="00824B7D"/>
    <w:rsid w:val="00824BD6"/>
    <w:rsid w:val="00824C0B"/>
    <w:rsid w:val="008251BB"/>
    <w:rsid w:val="00825CCE"/>
    <w:rsid w:val="00825EA7"/>
    <w:rsid w:val="008260F4"/>
    <w:rsid w:val="00827475"/>
    <w:rsid w:val="0083052E"/>
    <w:rsid w:val="00831E8D"/>
    <w:rsid w:val="008328EB"/>
    <w:rsid w:val="00833F79"/>
    <w:rsid w:val="008341BC"/>
    <w:rsid w:val="00834723"/>
    <w:rsid w:val="00834A2A"/>
    <w:rsid w:val="008352E2"/>
    <w:rsid w:val="008355A0"/>
    <w:rsid w:val="00836206"/>
    <w:rsid w:val="00836758"/>
    <w:rsid w:val="00837AE7"/>
    <w:rsid w:val="0084072F"/>
    <w:rsid w:val="00840A58"/>
    <w:rsid w:val="00841355"/>
    <w:rsid w:val="00841711"/>
    <w:rsid w:val="008421D0"/>
    <w:rsid w:val="00842897"/>
    <w:rsid w:val="00842BD8"/>
    <w:rsid w:val="00842D32"/>
    <w:rsid w:val="0084431B"/>
    <w:rsid w:val="0084495B"/>
    <w:rsid w:val="00844BA0"/>
    <w:rsid w:val="00844EDB"/>
    <w:rsid w:val="008463A9"/>
    <w:rsid w:val="008475F3"/>
    <w:rsid w:val="00847ED9"/>
    <w:rsid w:val="008503FA"/>
    <w:rsid w:val="0085063A"/>
    <w:rsid w:val="00850E88"/>
    <w:rsid w:val="00850EC5"/>
    <w:rsid w:val="0085117E"/>
    <w:rsid w:val="008517DD"/>
    <w:rsid w:val="00851ECA"/>
    <w:rsid w:val="00852311"/>
    <w:rsid w:val="008525ED"/>
    <w:rsid w:val="008526E4"/>
    <w:rsid w:val="00854478"/>
    <w:rsid w:val="00854B0F"/>
    <w:rsid w:val="00854B55"/>
    <w:rsid w:val="00854BCE"/>
    <w:rsid w:val="008555C8"/>
    <w:rsid w:val="00855C1E"/>
    <w:rsid w:val="0085667D"/>
    <w:rsid w:val="00857A9A"/>
    <w:rsid w:val="00857DEB"/>
    <w:rsid w:val="00860805"/>
    <w:rsid w:val="008608CA"/>
    <w:rsid w:val="00860C02"/>
    <w:rsid w:val="0086137A"/>
    <w:rsid w:val="008622CA"/>
    <w:rsid w:val="008633B6"/>
    <w:rsid w:val="00863A27"/>
    <w:rsid w:val="00863AF5"/>
    <w:rsid w:val="00863BB6"/>
    <w:rsid w:val="00863BC3"/>
    <w:rsid w:val="00864889"/>
    <w:rsid w:val="0086564F"/>
    <w:rsid w:val="00865867"/>
    <w:rsid w:val="008668D3"/>
    <w:rsid w:val="00866F6D"/>
    <w:rsid w:val="00867346"/>
    <w:rsid w:val="00867605"/>
    <w:rsid w:val="00867867"/>
    <w:rsid w:val="008702D9"/>
    <w:rsid w:val="00870C3A"/>
    <w:rsid w:val="00871006"/>
    <w:rsid w:val="008714AB"/>
    <w:rsid w:val="00871AA9"/>
    <w:rsid w:val="00872BF3"/>
    <w:rsid w:val="008734DD"/>
    <w:rsid w:val="00873E48"/>
    <w:rsid w:val="00874463"/>
    <w:rsid w:val="00874770"/>
    <w:rsid w:val="00875192"/>
    <w:rsid w:val="0087520D"/>
    <w:rsid w:val="00875C7C"/>
    <w:rsid w:val="0087605F"/>
    <w:rsid w:val="00876103"/>
    <w:rsid w:val="00876595"/>
    <w:rsid w:val="0087686C"/>
    <w:rsid w:val="00876C20"/>
    <w:rsid w:val="00881753"/>
    <w:rsid w:val="00881F5F"/>
    <w:rsid w:val="008838A3"/>
    <w:rsid w:val="00884502"/>
    <w:rsid w:val="0088452A"/>
    <w:rsid w:val="00885F75"/>
    <w:rsid w:val="0088647B"/>
    <w:rsid w:val="00887C7A"/>
    <w:rsid w:val="00890521"/>
    <w:rsid w:val="0089071B"/>
    <w:rsid w:val="00891AE1"/>
    <w:rsid w:val="008926AA"/>
    <w:rsid w:val="00892C76"/>
    <w:rsid w:val="00892F4C"/>
    <w:rsid w:val="00894248"/>
    <w:rsid w:val="00895591"/>
    <w:rsid w:val="00895740"/>
    <w:rsid w:val="00895B91"/>
    <w:rsid w:val="00895C0D"/>
    <w:rsid w:val="00896D84"/>
    <w:rsid w:val="00897042"/>
    <w:rsid w:val="00897254"/>
    <w:rsid w:val="0089738F"/>
    <w:rsid w:val="008974EC"/>
    <w:rsid w:val="00897C61"/>
    <w:rsid w:val="008A0AC5"/>
    <w:rsid w:val="008A1B05"/>
    <w:rsid w:val="008A2702"/>
    <w:rsid w:val="008A3C4F"/>
    <w:rsid w:val="008A3D40"/>
    <w:rsid w:val="008A3E13"/>
    <w:rsid w:val="008A4B29"/>
    <w:rsid w:val="008A53C2"/>
    <w:rsid w:val="008A53D6"/>
    <w:rsid w:val="008A5873"/>
    <w:rsid w:val="008A5B73"/>
    <w:rsid w:val="008A723B"/>
    <w:rsid w:val="008A7F03"/>
    <w:rsid w:val="008B00A6"/>
    <w:rsid w:val="008B0B40"/>
    <w:rsid w:val="008B181E"/>
    <w:rsid w:val="008B21C4"/>
    <w:rsid w:val="008B2417"/>
    <w:rsid w:val="008B2471"/>
    <w:rsid w:val="008B368C"/>
    <w:rsid w:val="008B3A91"/>
    <w:rsid w:val="008B40B4"/>
    <w:rsid w:val="008B45FA"/>
    <w:rsid w:val="008B71D7"/>
    <w:rsid w:val="008C005E"/>
    <w:rsid w:val="008C0948"/>
    <w:rsid w:val="008C113C"/>
    <w:rsid w:val="008C18BB"/>
    <w:rsid w:val="008C18DF"/>
    <w:rsid w:val="008C22F9"/>
    <w:rsid w:val="008C3C3C"/>
    <w:rsid w:val="008C3DC6"/>
    <w:rsid w:val="008C3FBD"/>
    <w:rsid w:val="008C4432"/>
    <w:rsid w:val="008C4A29"/>
    <w:rsid w:val="008C601B"/>
    <w:rsid w:val="008C6AE9"/>
    <w:rsid w:val="008C6C2E"/>
    <w:rsid w:val="008C7267"/>
    <w:rsid w:val="008C7A79"/>
    <w:rsid w:val="008C7AB7"/>
    <w:rsid w:val="008C7BCC"/>
    <w:rsid w:val="008D0E59"/>
    <w:rsid w:val="008D1B08"/>
    <w:rsid w:val="008D3313"/>
    <w:rsid w:val="008D47EC"/>
    <w:rsid w:val="008D5975"/>
    <w:rsid w:val="008D66AA"/>
    <w:rsid w:val="008E065C"/>
    <w:rsid w:val="008E0681"/>
    <w:rsid w:val="008E0825"/>
    <w:rsid w:val="008E0C22"/>
    <w:rsid w:val="008E1E8E"/>
    <w:rsid w:val="008E2EB4"/>
    <w:rsid w:val="008E3EBE"/>
    <w:rsid w:val="008E454D"/>
    <w:rsid w:val="008E51B4"/>
    <w:rsid w:val="008E52BF"/>
    <w:rsid w:val="008E54DB"/>
    <w:rsid w:val="008E5FFD"/>
    <w:rsid w:val="008E661F"/>
    <w:rsid w:val="008E6A1D"/>
    <w:rsid w:val="008F0A2F"/>
    <w:rsid w:val="008F194F"/>
    <w:rsid w:val="008F3388"/>
    <w:rsid w:val="008F3AF5"/>
    <w:rsid w:val="008F427D"/>
    <w:rsid w:val="008F42DF"/>
    <w:rsid w:val="008F49AE"/>
    <w:rsid w:val="008F568D"/>
    <w:rsid w:val="008F61FB"/>
    <w:rsid w:val="008F6489"/>
    <w:rsid w:val="008F6B99"/>
    <w:rsid w:val="008F7807"/>
    <w:rsid w:val="008F7C8D"/>
    <w:rsid w:val="00900858"/>
    <w:rsid w:val="00900F6D"/>
    <w:rsid w:val="00902042"/>
    <w:rsid w:val="0090300C"/>
    <w:rsid w:val="00903797"/>
    <w:rsid w:val="009042F5"/>
    <w:rsid w:val="0090439E"/>
    <w:rsid w:val="00905FDB"/>
    <w:rsid w:val="00906346"/>
    <w:rsid w:val="00910237"/>
    <w:rsid w:val="009102FF"/>
    <w:rsid w:val="00910633"/>
    <w:rsid w:val="009128B5"/>
    <w:rsid w:val="009135D7"/>
    <w:rsid w:val="00913ABB"/>
    <w:rsid w:val="00913E87"/>
    <w:rsid w:val="00913F05"/>
    <w:rsid w:val="00913FCB"/>
    <w:rsid w:val="00916A96"/>
    <w:rsid w:val="00916DCD"/>
    <w:rsid w:val="00916E6A"/>
    <w:rsid w:val="0092059F"/>
    <w:rsid w:val="009209C5"/>
    <w:rsid w:val="0092124B"/>
    <w:rsid w:val="00921CB8"/>
    <w:rsid w:val="00922347"/>
    <w:rsid w:val="00924214"/>
    <w:rsid w:val="00924F2C"/>
    <w:rsid w:val="00924F9F"/>
    <w:rsid w:val="009251D2"/>
    <w:rsid w:val="00925825"/>
    <w:rsid w:val="009259F9"/>
    <w:rsid w:val="00926761"/>
    <w:rsid w:val="00926960"/>
    <w:rsid w:val="009270AC"/>
    <w:rsid w:val="009272BE"/>
    <w:rsid w:val="00927903"/>
    <w:rsid w:val="0093024E"/>
    <w:rsid w:val="00930631"/>
    <w:rsid w:val="009306A8"/>
    <w:rsid w:val="00930A4A"/>
    <w:rsid w:val="00930C26"/>
    <w:rsid w:val="00931598"/>
    <w:rsid w:val="00931654"/>
    <w:rsid w:val="00931CAD"/>
    <w:rsid w:val="009324AD"/>
    <w:rsid w:val="009325E8"/>
    <w:rsid w:val="009335C6"/>
    <w:rsid w:val="00933728"/>
    <w:rsid w:val="00933806"/>
    <w:rsid w:val="00933D3C"/>
    <w:rsid w:val="00935018"/>
    <w:rsid w:val="00935B79"/>
    <w:rsid w:val="00936940"/>
    <w:rsid w:val="00936C74"/>
    <w:rsid w:val="00936E14"/>
    <w:rsid w:val="0093705D"/>
    <w:rsid w:val="009378CC"/>
    <w:rsid w:val="00940156"/>
    <w:rsid w:val="00941697"/>
    <w:rsid w:val="00941BA6"/>
    <w:rsid w:val="00941E5C"/>
    <w:rsid w:val="00942A4F"/>
    <w:rsid w:val="00944752"/>
    <w:rsid w:val="00945122"/>
    <w:rsid w:val="0094531A"/>
    <w:rsid w:val="00946B59"/>
    <w:rsid w:val="00946E06"/>
    <w:rsid w:val="00947037"/>
    <w:rsid w:val="009503D6"/>
    <w:rsid w:val="009504FB"/>
    <w:rsid w:val="00950CA2"/>
    <w:rsid w:val="0095167B"/>
    <w:rsid w:val="009516BC"/>
    <w:rsid w:val="009518A8"/>
    <w:rsid w:val="00951EA5"/>
    <w:rsid w:val="009526B2"/>
    <w:rsid w:val="00953A1A"/>
    <w:rsid w:val="00954708"/>
    <w:rsid w:val="0095511F"/>
    <w:rsid w:val="00955858"/>
    <w:rsid w:val="009559FD"/>
    <w:rsid w:val="00955E72"/>
    <w:rsid w:val="0095675A"/>
    <w:rsid w:val="0095700E"/>
    <w:rsid w:val="00957DF4"/>
    <w:rsid w:val="00957F90"/>
    <w:rsid w:val="00960216"/>
    <w:rsid w:val="00960C5F"/>
    <w:rsid w:val="00960FA3"/>
    <w:rsid w:val="009611E4"/>
    <w:rsid w:val="00961592"/>
    <w:rsid w:val="0096219C"/>
    <w:rsid w:val="00962E2C"/>
    <w:rsid w:val="0096370E"/>
    <w:rsid w:val="00963D48"/>
    <w:rsid w:val="00964134"/>
    <w:rsid w:val="0096419E"/>
    <w:rsid w:val="009642E4"/>
    <w:rsid w:val="00964E6C"/>
    <w:rsid w:val="00966F81"/>
    <w:rsid w:val="009670B9"/>
    <w:rsid w:val="00970A97"/>
    <w:rsid w:val="00970B57"/>
    <w:rsid w:val="00971144"/>
    <w:rsid w:val="00972AF3"/>
    <w:rsid w:val="00974651"/>
    <w:rsid w:val="009747D4"/>
    <w:rsid w:val="009753ED"/>
    <w:rsid w:val="00975836"/>
    <w:rsid w:val="00975D99"/>
    <w:rsid w:val="00975FA3"/>
    <w:rsid w:val="00977008"/>
    <w:rsid w:val="00977556"/>
    <w:rsid w:val="009776BE"/>
    <w:rsid w:val="009806DC"/>
    <w:rsid w:val="00982F63"/>
    <w:rsid w:val="009847DB"/>
    <w:rsid w:val="0098533A"/>
    <w:rsid w:val="009869AD"/>
    <w:rsid w:val="00987322"/>
    <w:rsid w:val="00987409"/>
    <w:rsid w:val="00990C4A"/>
    <w:rsid w:val="0099153C"/>
    <w:rsid w:val="00991588"/>
    <w:rsid w:val="00992251"/>
    <w:rsid w:val="00992CF8"/>
    <w:rsid w:val="009930AA"/>
    <w:rsid w:val="00993394"/>
    <w:rsid w:val="0099403B"/>
    <w:rsid w:val="00994167"/>
    <w:rsid w:val="009947EE"/>
    <w:rsid w:val="009953F4"/>
    <w:rsid w:val="0099631E"/>
    <w:rsid w:val="00996430"/>
    <w:rsid w:val="00996AEF"/>
    <w:rsid w:val="009979B7"/>
    <w:rsid w:val="00997D6A"/>
    <w:rsid w:val="009A0CA8"/>
    <w:rsid w:val="009A296E"/>
    <w:rsid w:val="009A2D98"/>
    <w:rsid w:val="009A434B"/>
    <w:rsid w:val="009A4DC1"/>
    <w:rsid w:val="009A50D5"/>
    <w:rsid w:val="009A5484"/>
    <w:rsid w:val="009A5AB4"/>
    <w:rsid w:val="009A658C"/>
    <w:rsid w:val="009A777D"/>
    <w:rsid w:val="009A7EF7"/>
    <w:rsid w:val="009A7F19"/>
    <w:rsid w:val="009B0AE1"/>
    <w:rsid w:val="009B1C93"/>
    <w:rsid w:val="009B1EFD"/>
    <w:rsid w:val="009B1F6C"/>
    <w:rsid w:val="009B2AAE"/>
    <w:rsid w:val="009B3218"/>
    <w:rsid w:val="009B39A4"/>
    <w:rsid w:val="009B3BF0"/>
    <w:rsid w:val="009B3C29"/>
    <w:rsid w:val="009B414A"/>
    <w:rsid w:val="009B482C"/>
    <w:rsid w:val="009B4B1B"/>
    <w:rsid w:val="009B4C21"/>
    <w:rsid w:val="009B4CA6"/>
    <w:rsid w:val="009B532F"/>
    <w:rsid w:val="009B56AD"/>
    <w:rsid w:val="009B7217"/>
    <w:rsid w:val="009B7556"/>
    <w:rsid w:val="009C058F"/>
    <w:rsid w:val="009C1A37"/>
    <w:rsid w:val="009C238C"/>
    <w:rsid w:val="009C2F21"/>
    <w:rsid w:val="009C304C"/>
    <w:rsid w:val="009C38FF"/>
    <w:rsid w:val="009C39C5"/>
    <w:rsid w:val="009C449D"/>
    <w:rsid w:val="009C4697"/>
    <w:rsid w:val="009C4EAE"/>
    <w:rsid w:val="009C5DEC"/>
    <w:rsid w:val="009C5EB8"/>
    <w:rsid w:val="009C639D"/>
    <w:rsid w:val="009C6C8E"/>
    <w:rsid w:val="009C6CAC"/>
    <w:rsid w:val="009C7342"/>
    <w:rsid w:val="009D07C8"/>
    <w:rsid w:val="009D1383"/>
    <w:rsid w:val="009D139C"/>
    <w:rsid w:val="009D24EB"/>
    <w:rsid w:val="009D3C1B"/>
    <w:rsid w:val="009D3C2E"/>
    <w:rsid w:val="009D4085"/>
    <w:rsid w:val="009D4C65"/>
    <w:rsid w:val="009D6354"/>
    <w:rsid w:val="009D6FAA"/>
    <w:rsid w:val="009D717A"/>
    <w:rsid w:val="009D7502"/>
    <w:rsid w:val="009D754A"/>
    <w:rsid w:val="009E2AEE"/>
    <w:rsid w:val="009E4C1A"/>
    <w:rsid w:val="009E53E5"/>
    <w:rsid w:val="009E55D4"/>
    <w:rsid w:val="009E5779"/>
    <w:rsid w:val="009E5EAD"/>
    <w:rsid w:val="009E79AF"/>
    <w:rsid w:val="009F1927"/>
    <w:rsid w:val="009F254B"/>
    <w:rsid w:val="009F2C6D"/>
    <w:rsid w:val="009F3CD8"/>
    <w:rsid w:val="009F40CA"/>
    <w:rsid w:val="009F48D0"/>
    <w:rsid w:val="009F4A24"/>
    <w:rsid w:val="009F5502"/>
    <w:rsid w:val="009F588C"/>
    <w:rsid w:val="009F5A1E"/>
    <w:rsid w:val="009F63AE"/>
    <w:rsid w:val="009F64C2"/>
    <w:rsid w:val="00A002AA"/>
    <w:rsid w:val="00A013D7"/>
    <w:rsid w:val="00A016EE"/>
    <w:rsid w:val="00A017CC"/>
    <w:rsid w:val="00A019A3"/>
    <w:rsid w:val="00A02C8A"/>
    <w:rsid w:val="00A02EAB"/>
    <w:rsid w:val="00A04226"/>
    <w:rsid w:val="00A04345"/>
    <w:rsid w:val="00A05BA7"/>
    <w:rsid w:val="00A05BB3"/>
    <w:rsid w:val="00A05E19"/>
    <w:rsid w:val="00A0626D"/>
    <w:rsid w:val="00A062B3"/>
    <w:rsid w:val="00A06DB3"/>
    <w:rsid w:val="00A07826"/>
    <w:rsid w:val="00A07870"/>
    <w:rsid w:val="00A0799D"/>
    <w:rsid w:val="00A079B2"/>
    <w:rsid w:val="00A07D10"/>
    <w:rsid w:val="00A102E6"/>
    <w:rsid w:val="00A105B8"/>
    <w:rsid w:val="00A118AF"/>
    <w:rsid w:val="00A11A98"/>
    <w:rsid w:val="00A12114"/>
    <w:rsid w:val="00A12390"/>
    <w:rsid w:val="00A12991"/>
    <w:rsid w:val="00A13025"/>
    <w:rsid w:val="00A13B26"/>
    <w:rsid w:val="00A15107"/>
    <w:rsid w:val="00A153D6"/>
    <w:rsid w:val="00A163B5"/>
    <w:rsid w:val="00A16BEC"/>
    <w:rsid w:val="00A174E4"/>
    <w:rsid w:val="00A20273"/>
    <w:rsid w:val="00A206C3"/>
    <w:rsid w:val="00A20E57"/>
    <w:rsid w:val="00A21B4E"/>
    <w:rsid w:val="00A21EDB"/>
    <w:rsid w:val="00A25627"/>
    <w:rsid w:val="00A26526"/>
    <w:rsid w:val="00A26720"/>
    <w:rsid w:val="00A27517"/>
    <w:rsid w:val="00A27C31"/>
    <w:rsid w:val="00A27D1C"/>
    <w:rsid w:val="00A30523"/>
    <w:rsid w:val="00A3142F"/>
    <w:rsid w:val="00A318AB"/>
    <w:rsid w:val="00A31E3A"/>
    <w:rsid w:val="00A324A3"/>
    <w:rsid w:val="00A3285D"/>
    <w:rsid w:val="00A338F2"/>
    <w:rsid w:val="00A344EF"/>
    <w:rsid w:val="00A34BAC"/>
    <w:rsid w:val="00A35EC2"/>
    <w:rsid w:val="00A36354"/>
    <w:rsid w:val="00A3644F"/>
    <w:rsid w:val="00A4072F"/>
    <w:rsid w:val="00A419DC"/>
    <w:rsid w:val="00A41DC1"/>
    <w:rsid w:val="00A429E7"/>
    <w:rsid w:val="00A42C78"/>
    <w:rsid w:val="00A43CD5"/>
    <w:rsid w:val="00A45CF4"/>
    <w:rsid w:val="00A479FC"/>
    <w:rsid w:val="00A47DF1"/>
    <w:rsid w:val="00A500AB"/>
    <w:rsid w:val="00A508E6"/>
    <w:rsid w:val="00A51F74"/>
    <w:rsid w:val="00A5211E"/>
    <w:rsid w:val="00A52230"/>
    <w:rsid w:val="00A52A2A"/>
    <w:rsid w:val="00A53AA3"/>
    <w:rsid w:val="00A53F0C"/>
    <w:rsid w:val="00A54F8B"/>
    <w:rsid w:val="00A558EB"/>
    <w:rsid w:val="00A55BF0"/>
    <w:rsid w:val="00A56C19"/>
    <w:rsid w:val="00A571A2"/>
    <w:rsid w:val="00A5758A"/>
    <w:rsid w:val="00A60CF6"/>
    <w:rsid w:val="00A6182C"/>
    <w:rsid w:val="00A61891"/>
    <w:rsid w:val="00A61D06"/>
    <w:rsid w:val="00A620DE"/>
    <w:rsid w:val="00A62101"/>
    <w:rsid w:val="00A63F81"/>
    <w:rsid w:val="00A64C02"/>
    <w:rsid w:val="00A66B31"/>
    <w:rsid w:val="00A677CA"/>
    <w:rsid w:val="00A67CB0"/>
    <w:rsid w:val="00A71337"/>
    <w:rsid w:val="00A713A4"/>
    <w:rsid w:val="00A727D1"/>
    <w:rsid w:val="00A72D32"/>
    <w:rsid w:val="00A73513"/>
    <w:rsid w:val="00A7397F"/>
    <w:rsid w:val="00A73EB7"/>
    <w:rsid w:val="00A745D2"/>
    <w:rsid w:val="00A74F59"/>
    <w:rsid w:val="00A75285"/>
    <w:rsid w:val="00A7684B"/>
    <w:rsid w:val="00A7759C"/>
    <w:rsid w:val="00A81041"/>
    <w:rsid w:val="00A81465"/>
    <w:rsid w:val="00A816C8"/>
    <w:rsid w:val="00A81762"/>
    <w:rsid w:val="00A818FD"/>
    <w:rsid w:val="00A82270"/>
    <w:rsid w:val="00A82303"/>
    <w:rsid w:val="00A8252D"/>
    <w:rsid w:val="00A82A1E"/>
    <w:rsid w:val="00A831F4"/>
    <w:rsid w:val="00A837F6"/>
    <w:rsid w:val="00A839CC"/>
    <w:rsid w:val="00A83D34"/>
    <w:rsid w:val="00A85281"/>
    <w:rsid w:val="00A852A6"/>
    <w:rsid w:val="00A85556"/>
    <w:rsid w:val="00A85D42"/>
    <w:rsid w:val="00A85D84"/>
    <w:rsid w:val="00A86AE4"/>
    <w:rsid w:val="00A86B9C"/>
    <w:rsid w:val="00A870B4"/>
    <w:rsid w:val="00A87260"/>
    <w:rsid w:val="00A8793E"/>
    <w:rsid w:val="00A91A3F"/>
    <w:rsid w:val="00A91A6D"/>
    <w:rsid w:val="00A9223A"/>
    <w:rsid w:val="00A92A0A"/>
    <w:rsid w:val="00A92E92"/>
    <w:rsid w:val="00A94312"/>
    <w:rsid w:val="00A95714"/>
    <w:rsid w:val="00A9660D"/>
    <w:rsid w:val="00A97607"/>
    <w:rsid w:val="00AA05CA"/>
    <w:rsid w:val="00AA0752"/>
    <w:rsid w:val="00AA13E6"/>
    <w:rsid w:val="00AA1479"/>
    <w:rsid w:val="00AA1A3F"/>
    <w:rsid w:val="00AA4902"/>
    <w:rsid w:val="00AA5202"/>
    <w:rsid w:val="00AA6E43"/>
    <w:rsid w:val="00AA7120"/>
    <w:rsid w:val="00AA7563"/>
    <w:rsid w:val="00AB044E"/>
    <w:rsid w:val="00AB0A35"/>
    <w:rsid w:val="00AB11C0"/>
    <w:rsid w:val="00AB1B08"/>
    <w:rsid w:val="00AB345D"/>
    <w:rsid w:val="00AB42A3"/>
    <w:rsid w:val="00AB42EC"/>
    <w:rsid w:val="00AB4D23"/>
    <w:rsid w:val="00AB63EE"/>
    <w:rsid w:val="00AB6ED7"/>
    <w:rsid w:val="00AB7584"/>
    <w:rsid w:val="00AB7694"/>
    <w:rsid w:val="00AC1540"/>
    <w:rsid w:val="00AC163B"/>
    <w:rsid w:val="00AC1B15"/>
    <w:rsid w:val="00AC253D"/>
    <w:rsid w:val="00AC27B2"/>
    <w:rsid w:val="00AC2FB9"/>
    <w:rsid w:val="00AC3D8A"/>
    <w:rsid w:val="00AC4996"/>
    <w:rsid w:val="00AC4B60"/>
    <w:rsid w:val="00AC4F9D"/>
    <w:rsid w:val="00AC557F"/>
    <w:rsid w:val="00AC5B9C"/>
    <w:rsid w:val="00AC7170"/>
    <w:rsid w:val="00AC74FE"/>
    <w:rsid w:val="00AC7B66"/>
    <w:rsid w:val="00AC7DC9"/>
    <w:rsid w:val="00AD0668"/>
    <w:rsid w:val="00AD0990"/>
    <w:rsid w:val="00AD0E26"/>
    <w:rsid w:val="00AD2339"/>
    <w:rsid w:val="00AD29C4"/>
    <w:rsid w:val="00AD2BC4"/>
    <w:rsid w:val="00AD445F"/>
    <w:rsid w:val="00AD4D0E"/>
    <w:rsid w:val="00AD60D4"/>
    <w:rsid w:val="00AD67E1"/>
    <w:rsid w:val="00AD6D82"/>
    <w:rsid w:val="00AD71BB"/>
    <w:rsid w:val="00AE00A8"/>
    <w:rsid w:val="00AE1D2B"/>
    <w:rsid w:val="00AE219A"/>
    <w:rsid w:val="00AE2B03"/>
    <w:rsid w:val="00AE3B35"/>
    <w:rsid w:val="00AE3DF8"/>
    <w:rsid w:val="00AE437B"/>
    <w:rsid w:val="00AE57F2"/>
    <w:rsid w:val="00AE5FDA"/>
    <w:rsid w:val="00AE650D"/>
    <w:rsid w:val="00AE6A3E"/>
    <w:rsid w:val="00AE7477"/>
    <w:rsid w:val="00AE7A2A"/>
    <w:rsid w:val="00AF021E"/>
    <w:rsid w:val="00AF0272"/>
    <w:rsid w:val="00AF0ABD"/>
    <w:rsid w:val="00AF0C55"/>
    <w:rsid w:val="00AF0E4C"/>
    <w:rsid w:val="00AF1113"/>
    <w:rsid w:val="00AF1780"/>
    <w:rsid w:val="00AF1FBF"/>
    <w:rsid w:val="00AF2F41"/>
    <w:rsid w:val="00AF323D"/>
    <w:rsid w:val="00AF56E3"/>
    <w:rsid w:val="00AF6ABB"/>
    <w:rsid w:val="00AF7690"/>
    <w:rsid w:val="00AF7FC4"/>
    <w:rsid w:val="00B0011D"/>
    <w:rsid w:val="00B00535"/>
    <w:rsid w:val="00B00C45"/>
    <w:rsid w:val="00B01094"/>
    <w:rsid w:val="00B010E9"/>
    <w:rsid w:val="00B01414"/>
    <w:rsid w:val="00B02DA2"/>
    <w:rsid w:val="00B02E65"/>
    <w:rsid w:val="00B0306E"/>
    <w:rsid w:val="00B03B72"/>
    <w:rsid w:val="00B04240"/>
    <w:rsid w:val="00B0623F"/>
    <w:rsid w:val="00B07B3E"/>
    <w:rsid w:val="00B10798"/>
    <w:rsid w:val="00B10A79"/>
    <w:rsid w:val="00B1129D"/>
    <w:rsid w:val="00B119B7"/>
    <w:rsid w:val="00B11C16"/>
    <w:rsid w:val="00B12E4E"/>
    <w:rsid w:val="00B133FF"/>
    <w:rsid w:val="00B134CE"/>
    <w:rsid w:val="00B13A1E"/>
    <w:rsid w:val="00B13D34"/>
    <w:rsid w:val="00B13DBA"/>
    <w:rsid w:val="00B1489C"/>
    <w:rsid w:val="00B14A3E"/>
    <w:rsid w:val="00B152C2"/>
    <w:rsid w:val="00B1545D"/>
    <w:rsid w:val="00B1745A"/>
    <w:rsid w:val="00B17FCC"/>
    <w:rsid w:val="00B2119B"/>
    <w:rsid w:val="00B21359"/>
    <w:rsid w:val="00B2191D"/>
    <w:rsid w:val="00B21B0D"/>
    <w:rsid w:val="00B224D9"/>
    <w:rsid w:val="00B23816"/>
    <w:rsid w:val="00B240F1"/>
    <w:rsid w:val="00B244B2"/>
    <w:rsid w:val="00B24807"/>
    <w:rsid w:val="00B24A30"/>
    <w:rsid w:val="00B24C9B"/>
    <w:rsid w:val="00B24E29"/>
    <w:rsid w:val="00B25F99"/>
    <w:rsid w:val="00B25FB4"/>
    <w:rsid w:val="00B26AD4"/>
    <w:rsid w:val="00B26D17"/>
    <w:rsid w:val="00B30622"/>
    <w:rsid w:val="00B308DA"/>
    <w:rsid w:val="00B30978"/>
    <w:rsid w:val="00B316E4"/>
    <w:rsid w:val="00B322C8"/>
    <w:rsid w:val="00B324E1"/>
    <w:rsid w:val="00B33057"/>
    <w:rsid w:val="00B34A9B"/>
    <w:rsid w:val="00B35B09"/>
    <w:rsid w:val="00B35EED"/>
    <w:rsid w:val="00B36A40"/>
    <w:rsid w:val="00B401A5"/>
    <w:rsid w:val="00B412ED"/>
    <w:rsid w:val="00B41CA2"/>
    <w:rsid w:val="00B4212E"/>
    <w:rsid w:val="00B42454"/>
    <w:rsid w:val="00B42559"/>
    <w:rsid w:val="00B42875"/>
    <w:rsid w:val="00B4300D"/>
    <w:rsid w:val="00B43026"/>
    <w:rsid w:val="00B43483"/>
    <w:rsid w:val="00B43738"/>
    <w:rsid w:val="00B43B04"/>
    <w:rsid w:val="00B44030"/>
    <w:rsid w:val="00B44200"/>
    <w:rsid w:val="00B449BE"/>
    <w:rsid w:val="00B44A29"/>
    <w:rsid w:val="00B45329"/>
    <w:rsid w:val="00B45E0B"/>
    <w:rsid w:val="00B45F22"/>
    <w:rsid w:val="00B46047"/>
    <w:rsid w:val="00B50B5C"/>
    <w:rsid w:val="00B50B90"/>
    <w:rsid w:val="00B50BB6"/>
    <w:rsid w:val="00B50D6A"/>
    <w:rsid w:val="00B50F0A"/>
    <w:rsid w:val="00B510BE"/>
    <w:rsid w:val="00B52187"/>
    <w:rsid w:val="00B52D1D"/>
    <w:rsid w:val="00B52D4A"/>
    <w:rsid w:val="00B53FB0"/>
    <w:rsid w:val="00B540EB"/>
    <w:rsid w:val="00B54176"/>
    <w:rsid w:val="00B552CD"/>
    <w:rsid w:val="00B55567"/>
    <w:rsid w:val="00B56190"/>
    <w:rsid w:val="00B56F69"/>
    <w:rsid w:val="00B574AB"/>
    <w:rsid w:val="00B57FA3"/>
    <w:rsid w:val="00B60660"/>
    <w:rsid w:val="00B609FC"/>
    <w:rsid w:val="00B60EAB"/>
    <w:rsid w:val="00B6126D"/>
    <w:rsid w:val="00B6185E"/>
    <w:rsid w:val="00B6189B"/>
    <w:rsid w:val="00B61B85"/>
    <w:rsid w:val="00B6418B"/>
    <w:rsid w:val="00B6491F"/>
    <w:rsid w:val="00B6580D"/>
    <w:rsid w:val="00B661EA"/>
    <w:rsid w:val="00B665DE"/>
    <w:rsid w:val="00B66E58"/>
    <w:rsid w:val="00B7038D"/>
    <w:rsid w:val="00B7091E"/>
    <w:rsid w:val="00B71271"/>
    <w:rsid w:val="00B71ABC"/>
    <w:rsid w:val="00B72774"/>
    <w:rsid w:val="00B728E6"/>
    <w:rsid w:val="00B73AE0"/>
    <w:rsid w:val="00B73F0F"/>
    <w:rsid w:val="00B74385"/>
    <w:rsid w:val="00B7510F"/>
    <w:rsid w:val="00B75A01"/>
    <w:rsid w:val="00B75C06"/>
    <w:rsid w:val="00B75C36"/>
    <w:rsid w:val="00B76E97"/>
    <w:rsid w:val="00B77462"/>
    <w:rsid w:val="00B77954"/>
    <w:rsid w:val="00B809D4"/>
    <w:rsid w:val="00B80D03"/>
    <w:rsid w:val="00B80EA8"/>
    <w:rsid w:val="00B8116B"/>
    <w:rsid w:val="00B81641"/>
    <w:rsid w:val="00B81DE4"/>
    <w:rsid w:val="00B81E52"/>
    <w:rsid w:val="00B81ECF"/>
    <w:rsid w:val="00B83FF3"/>
    <w:rsid w:val="00B8440E"/>
    <w:rsid w:val="00B845FD"/>
    <w:rsid w:val="00B84E3E"/>
    <w:rsid w:val="00B8554F"/>
    <w:rsid w:val="00B8598E"/>
    <w:rsid w:val="00B85B81"/>
    <w:rsid w:val="00B85C89"/>
    <w:rsid w:val="00B86258"/>
    <w:rsid w:val="00B864E4"/>
    <w:rsid w:val="00B86AA1"/>
    <w:rsid w:val="00B86B98"/>
    <w:rsid w:val="00B87C09"/>
    <w:rsid w:val="00B87C51"/>
    <w:rsid w:val="00B9175A"/>
    <w:rsid w:val="00B920C3"/>
    <w:rsid w:val="00B92286"/>
    <w:rsid w:val="00B928BD"/>
    <w:rsid w:val="00B92A11"/>
    <w:rsid w:val="00B93A89"/>
    <w:rsid w:val="00B93F83"/>
    <w:rsid w:val="00B943BE"/>
    <w:rsid w:val="00B95C26"/>
    <w:rsid w:val="00B969E1"/>
    <w:rsid w:val="00B96EEA"/>
    <w:rsid w:val="00B97054"/>
    <w:rsid w:val="00BA0403"/>
    <w:rsid w:val="00BA062E"/>
    <w:rsid w:val="00BA0E05"/>
    <w:rsid w:val="00BA1D6A"/>
    <w:rsid w:val="00BA28EA"/>
    <w:rsid w:val="00BA3919"/>
    <w:rsid w:val="00BA47B3"/>
    <w:rsid w:val="00BA57F6"/>
    <w:rsid w:val="00BA5CED"/>
    <w:rsid w:val="00BA7188"/>
    <w:rsid w:val="00BA720D"/>
    <w:rsid w:val="00BA7812"/>
    <w:rsid w:val="00BB081A"/>
    <w:rsid w:val="00BB1522"/>
    <w:rsid w:val="00BB283A"/>
    <w:rsid w:val="00BB3A41"/>
    <w:rsid w:val="00BB3BE2"/>
    <w:rsid w:val="00BB4AA9"/>
    <w:rsid w:val="00BB51D7"/>
    <w:rsid w:val="00BB5395"/>
    <w:rsid w:val="00BB5F77"/>
    <w:rsid w:val="00BB640F"/>
    <w:rsid w:val="00BB66E9"/>
    <w:rsid w:val="00BB6700"/>
    <w:rsid w:val="00BB723D"/>
    <w:rsid w:val="00BB77DF"/>
    <w:rsid w:val="00BB7DA4"/>
    <w:rsid w:val="00BB7E05"/>
    <w:rsid w:val="00BC0E8E"/>
    <w:rsid w:val="00BC1586"/>
    <w:rsid w:val="00BC1683"/>
    <w:rsid w:val="00BC168A"/>
    <w:rsid w:val="00BC1A4B"/>
    <w:rsid w:val="00BC1DF5"/>
    <w:rsid w:val="00BC2310"/>
    <w:rsid w:val="00BC235C"/>
    <w:rsid w:val="00BC2DA9"/>
    <w:rsid w:val="00BC31F9"/>
    <w:rsid w:val="00BC33EE"/>
    <w:rsid w:val="00BC36D1"/>
    <w:rsid w:val="00BC406B"/>
    <w:rsid w:val="00BC4951"/>
    <w:rsid w:val="00BC5773"/>
    <w:rsid w:val="00BC5CB1"/>
    <w:rsid w:val="00BC64F5"/>
    <w:rsid w:val="00BD0193"/>
    <w:rsid w:val="00BD03B2"/>
    <w:rsid w:val="00BD1C8E"/>
    <w:rsid w:val="00BD2873"/>
    <w:rsid w:val="00BD30B0"/>
    <w:rsid w:val="00BD3260"/>
    <w:rsid w:val="00BD3572"/>
    <w:rsid w:val="00BD3A18"/>
    <w:rsid w:val="00BD3F56"/>
    <w:rsid w:val="00BD4592"/>
    <w:rsid w:val="00BD5069"/>
    <w:rsid w:val="00BD5104"/>
    <w:rsid w:val="00BD5988"/>
    <w:rsid w:val="00BD5B67"/>
    <w:rsid w:val="00BD5CC5"/>
    <w:rsid w:val="00BD67C5"/>
    <w:rsid w:val="00BD7036"/>
    <w:rsid w:val="00BD73E2"/>
    <w:rsid w:val="00BD73F4"/>
    <w:rsid w:val="00BD77C2"/>
    <w:rsid w:val="00BD7A2E"/>
    <w:rsid w:val="00BE13CB"/>
    <w:rsid w:val="00BE1472"/>
    <w:rsid w:val="00BE2DAF"/>
    <w:rsid w:val="00BE3057"/>
    <w:rsid w:val="00BE3809"/>
    <w:rsid w:val="00BE445A"/>
    <w:rsid w:val="00BE579F"/>
    <w:rsid w:val="00BE5888"/>
    <w:rsid w:val="00BE5B92"/>
    <w:rsid w:val="00BE5C07"/>
    <w:rsid w:val="00BE5C4D"/>
    <w:rsid w:val="00BE6C52"/>
    <w:rsid w:val="00BE70F4"/>
    <w:rsid w:val="00BE748A"/>
    <w:rsid w:val="00BE7596"/>
    <w:rsid w:val="00BF1B9C"/>
    <w:rsid w:val="00BF1BF5"/>
    <w:rsid w:val="00BF1D79"/>
    <w:rsid w:val="00BF1E22"/>
    <w:rsid w:val="00BF24E8"/>
    <w:rsid w:val="00BF2A63"/>
    <w:rsid w:val="00BF2EF6"/>
    <w:rsid w:val="00BF35D5"/>
    <w:rsid w:val="00BF4308"/>
    <w:rsid w:val="00BF4E3F"/>
    <w:rsid w:val="00BF5260"/>
    <w:rsid w:val="00BF57C4"/>
    <w:rsid w:val="00BF630E"/>
    <w:rsid w:val="00BF705D"/>
    <w:rsid w:val="00BF719A"/>
    <w:rsid w:val="00BF7B26"/>
    <w:rsid w:val="00C0024F"/>
    <w:rsid w:val="00C00685"/>
    <w:rsid w:val="00C00C1C"/>
    <w:rsid w:val="00C012C6"/>
    <w:rsid w:val="00C019D2"/>
    <w:rsid w:val="00C01C34"/>
    <w:rsid w:val="00C01FB0"/>
    <w:rsid w:val="00C02241"/>
    <w:rsid w:val="00C02E56"/>
    <w:rsid w:val="00C04300"/>
    <w:rsid w:val="00C04555"/>
    <w:rsid w:val="00C045AE"/>
    <w:rsid w:val="00C065D8"/>
    <w:rsid w:val="00C06F19"/>
    <w:rsid w:val="00C0707F"/>
    <w:rsid w:val="00C1051B"/>
    <w:rsid w:val="00C1078E"/>
    <w:rsid w:val="00C116E5"/>
    <w:rsid w:val="00C11A1D"/>
    <w:rsid w:val="00C122FD"/>
    <w:rsid w:val="00C125CA"/>
    <w:rsid w:val="00C12F8B"/>
    <w:rsid w:val="00C13059"/>
    <w:rsid w:val="00C143B3"/>
    <w:rsid w:val="00C14462"/>
    <w:rsid w:val="00C15640"/>
    <w:rsid w:val="00C159D3"/>
    <w:rsid w:val="00C16014"/>
    <w:rsid w:val="00C163EA"/>
    <w:rsid w:val="00C16F51"/>
    <w:rsid w:val="00C221DF"/>
    <w:rsid w:val="00C236B7"/>
    <w:rsid w:val="00C23B03"/>
    <w:rsid w:val="00C23DCA"/>
    <w:rsid w:val="00C24192"/>
    <w:rsid w:val="00C24531"/>
    <w:rsid w:val="00C247CE"/>
    <w:rsid w:val="00C251BF"/>
    <w:rsid w:val="00C25922"/>
    <w:rsid w:val="00C26994"/>
    <w:rsid w:val="00C26997"/>
    <w:rsid w:val="00C270B3"/>
    <w:rsid w:val="00C27320"/>
    <w:rsid w:val="00C27B95"/>
    <w:rsid w:val="00C30D00"/>
    <w:rsid w:val="00C30DBF"/>
    <w:rsid w:val="00C30EAC"/>
    <w:rsid w:val="00C3125D"/>
    <w:rsid w:val="00C312D5"/>
    <w:rsid w:val="00C3147B"/>
    <w:rsid w:val="00C31660"/>
    <w:rsid w:val="00C31F1D"/>
    <w:rsid w:val="00C33ADD"/>
    <w:rsid w:val="00C341D1"/>
    <w:rsid w:val="00C3463D"/>
    <w:rsid w:val="00C34688"/>
    <w:rsid w:val="00C34B6F"/>
    <w:rsid w:val="00C34D10"/>
    <w:rsid w:val="00C3555A"/>
    <w:rsid w:val="00C35904"/>
    <w:rsid w:val="00C35B46"/>
    <w:rsid w:val="00C365FD"/>
    <w:rsid w:val="00C367EF"/>
    <w:rsid w:val="00C37484"/>
    <w:rsid w:val="00C37A0D"/>
    <w:rsid w:val="00C4081C"/>
    <w:rsid w:val="00C40E4A"/>
    <w:rsid w:val="00C41276"/>
    <w:rsid w:val="00C414F6"/>
    <w:rsid w:val="00C419ED"/>
    <w:rsid w:val="00C41D9B"/>
    <w:rsid w:val="00C42347"/>
    <w:rsid w:val="00C43B19"/>
    <w:rsid w:val="00C44298"/>
    <w:rsid w:val="00C4609E"/>
    <w:rsid w:val="00C46216"/>
    <w:rsid w:val="00C467A3"/>
    <w:rsid w:val="00C467A6"/>
    <w:rsid w:val="00C4737D"/>
    <w:rsid w:val="00C47704"/>
    <w:rsid w:val="00C47802"/>
    <w:rsid w:val="00C500AD"/>
    <w:rsid w:val="00C50131"/>
    <w:rsid w:val="00C51F4F"/>
    <w:rsid w:val="00C52930"/>
    <w:rsid w:val="00C52F1A"/>
    <w:rsid w:val="00C53F89"/>
    <w:rsid w:val="00C54185"/>
    <w:rsid w:val="00C543DC"/>
    <w:rsid w:val="00C54846"/>
    <w:rsid w:val="00C55D6F"/>
    <w:rsid w:val="00C56986"/>
    <w:rsid w:val="00C56CE9"/>
    <w:rsid w:val="00C56F51"/>
    <w:rsid w:val="00C57F61"/>
    <w:rsid w:val="00C60503"/>
    <w:rsid w:val="00C60514"/>
    <w:rsid w:val="00C607CD"/>
    <w:rsid w:val="00C60E42"/>
    <w:rsid w:val="00C61AAF"/>
    <w:rsid w:val="00C61E17"/>
    <w:rsid w:val="00C62F53"/>
    <w:rsid w:val="00C62F93"/>
    <w:rsid w:val="00C63062"/>
    <w:rsid w:val="00C64E19"/>
    <w:rsid w:val="00C65800"/>
    <w:rsid w:val="00C66E24"/>
    <w:rsid w:val="00C67DB6"/>
    <w:rsid w:val="00C70507"/>
    <w:rsid w:val="00C72E47"/>
    <w:rsid w:val="00C742D7"/>
    <w:rsid w:val="00C74624"/>
    <w:rsid w:val="00C74984"/>
    <w:rsid w:val="00C74A5C"/>
    <w:rsid w:val="00C75224"/>
    <w:rsid w:val="00C761A4"/>
    <w:rsid w:val="00C76698"/>
    <w:rsid w:val="00C76BEB"/>
    <w:rsid w:val="00C772AA"/>
    <w:rsid w:val="00C806DA"/>
    <w:rsid w:val="00C8116A"/>
    <w:rsid w:val="00C814C9"/>
    <w:rsid w:val="00C82853"/>
    <w:rsid w:val="00C84662"/>
    <w:rsid w:val="00C85169"/>
    <w:rsid w:val="00C85350"/>
    <w:rsid w:val="00C86071"/>
    <w:rsid w:val="00C8637B"/>
    <w:rsid w:val="00C863F3"/>
    <w:rsid w:val="00C867BF"/>
    <w:rsid w:val="00C872A5"/>
    <w:rsid w:val="00C875B1"/>
    <w:rsid w:val="00C87AD4"/>
    <w:rsid w:val="00C87D06"/>
    <w:rsid w:val="00C90634"/>
    <w:rsid w:val="00C90A0C"/>
    <w:rsid w:val="00C916FD"/>
    <w:rsid w:val="00C9189A"/>
    <w:rsid w:val="00C9214D"/>
    <w:rsid w:val="00C92988"/>
    <w:rsid w:val="00C92A2F"/>
    <w:rsid w:val="00C936A6"/>
    <w:rsid w:val="00C95318"/>
    <w:rsid w:val="00C9659C"/>
    <w:rsid w:val="00C978C3"/>
    <w:rsid w:val="00CA2E1D"/>
    <w:rsid w:val="00CA2F33"/>
    <w:rsid w:val="00CA311E"/>
    <w:rsid w:val="00CA3606"/>
    <w:rsid w:val="00CA3701"/>
    <w:rsid w:val="00CA445E"/>
    <w:rsid w:val="00CA4F3B"/>
    <w:rsid w:val="00CA4FD9"/>
    <w:rsid w:val="00CA56D0"/>
    <w:rsid w:val="00CA57DC"/>
    <w:rsid w:val="00CA62AD"/>
    <w:rsid w:val="00CA6369"/>
    <w:rsid w:val="00CA6EB3"/>
    <w:rsid w:val="00CB036A"/>
    <w:rsid w:val="00CB04C4"/>
    <w:rsid w:val="00CB0A2D"/>
    <w:rsid w:val="00CB1ADC"/>
    <w:rsid w:val="00CB2C24"/>
    <w:rsid w:val="00CB2F49"/>
    <w:rsid w:val="00CB5BDC"/>
    <w:rsid w:val="00CB6319"/>
    <w:rsid w:val="00CB74FA"/>
    <w:rsid w:val="00CB771C"/>
    <w:rsid w:val="00CC0416"/>
    <w:rsid w:val="00CC08F8"/>
    <w:rsid w:val="00CC0BDD"/>
    <w:rsid w:val="00CC1545"/>
    <w:rsid w:val="00CC1763"/>
    <w:rsid w:val="00CC18D4"/>
    <w:rsid w:val="00CC1E09"/>
    <w:rsid w:val="00CC1FF6"/>
    <w:rsid w:val="00CC21E7"/>
    <w:rsid w:val="00CC2986"/>
    <w:rsid w:val="00CC2B7B"/>
    <w:rsid w:val="00CC2DA4"/>
    <w:rsid w:val="00CC2E13"/>
    <w:rsid w:val="00CC3BD8"/>
    <w:rsid w:val="00CC583E"/>
    <w:rsid w:val="00CC598C"/>
    <w:rsid w:val="00CC6514"/>
    <w:rsid w:val="00CC6880"/>
    <w:rsid w:val="00CD0382"/>
    <w:rsid w:val="00CD0A48"/>
    <w:rsid w:val="00CD2AAE"/>
    <w:rsid w:val="00CD2FBD"/>
    <w:rsid w:val="00CD35A1"/>
    <w:rsid w:val="00CD38E3"/>
    <w:rsid w:val="00CD422A"/>
    <w:rsid w:val="00CD44F7"/>
    <w:rsid w:val="00CD4EB6"/>
    <w:rsid w:val="00CD50DD"/>
    <w:rsid w:val="00CD590E"/>
    <w:rsid w:val="00CD5F59"/>
    <w:rsid w:val="00CD6E86"/>
    <w:rsid w:val="00CD729D"/>
    <w:rsid w:val="00CE00D8"/>
    <w:rsid w:val="00CE0235"/>
    <w:rsid w:val="00CE06C3"/>
    <w:rsid w:val="00CE119F"/>
    <w:rsid w:val="00CE355F"/>
    <w:rsid w:val="00CE3E77"/>
    <w:rsid w:val="00CE4A38"/>
    <w:rsid w:val="00CE5148"/>
    <w:rsid w:val="00CE54E7"/>
    <w:rsid w:val="00CE5B78"/>
    <w:rsid w:val="00CE61D1"/>
    <w:rsid w:val="00CE671F"/>
    <w:rsid w:val="00CE6DC8"/>
    <w:rsid w:val="00CE770E"/>
    <w:rsid w:val="00CF127E"/>
    <w:rsid w:val="00CF1ABD"/>
    <w:rsid w:val="00CF24AC"/>
    <w:rsid w:val="00CF3398"/>
    <w:rsid w:val="00CF4F8F"/>
    <w:rsid w:val="00CF6CDE"/>
    <w:rsid w:val="00CF793A"/>
    <w:rsid w:val="00D00A60"/>
    <w:rsid w:val="00D00B77"/>
    <w:rsid w:val="00D012BC"/>
    <w:rsid w:val="00D01470"/>
    <w:rsid w:val="00D034A7"/>
    <w:rsid w:val="00D03993"/>
    <w:rsid w:val="00D0407D"/>
    <w:rsid w:val="00D04A06"/>
    <w:rsid w:val="00D0593C"/>
    <w:rsid w:val="00D05EB3"/>
    <w:rsid w:val="00D05EF7"/>
    <w:rsid w:val="00D0619C"/>
    <w:rsid w:val="00D065AD"/>
    <w:rsid w:val="00D068A2"/>
    <w:rsid w:val="00D06FBC"/>
    <w:rsid w:val="00D07883"/>
    <w:rsid w:val="00D07886"/>
    <w:rsid w:val="00D07EB8"/>
    <w:rsid w:val="00D105F1"/>
    <w:rsid w:val="00D10E01"/>
    <w:rsid w:val="00D12913"/>
    <w:rsid w:val="00D13F98"/>
    <w:rsid w:val="00D141C2"/>
    <w:rsid w:val="00D14A95"/>
    <w:rsid w:val="00D150E1"/>
    <w:rsid w:val="00D172A6"/>
    <w:rsid w:val="00D17806"/>
    <w:rsid w:val="00D17AAF"/>
    <w:rsid w:val="00D205FB"/>
    <w:rsid w:val="00D20D4B"/>
    <w:rsid w:val="00D2282A"/>
    <w:rsid w:val="00D22ABF"/>
    <w:rsid w:val="00D22E86"/>
    <w:rsid w:val="00D23E3D"/>
    <w:rsid w:val="00D24299"/>
    <w:rsid w:val="00D24D11"/>
    <w:rsid w:val="00D26CB2"/>
    <w:rsid w:val="00D2704A"/>
    <w:rsid w:val="00D273B8"/>
    <w:rsid w:val="00D27842"/>
    <w:rsid w:val="00D279A9"/>
    <w:rsid w:val="00D30FC9"/>
    <w:rsid w:val="00D31F1A"/>
    <w:rsid w:val="00D31F8D"/>
    <w:rsid w:val="00D32256"/>
    <w:rsid w:val="00D3243E"/>
    <w:rsid w:val="00D32815"/>
    <w:rsid w:val="00D32BFA"/>
    <w:rsid w:val="00D32D4C"/>
    <w:rsid w:val="00D32DCA"/>
    <w:rsid w:val="00D336C0"/>
    <w:rsid w:val="00D337C2"/>
    <w:rsid w:val="00D341E5"/>
    <w:rsid w:val="00D34714"/>
    <w:rsid w:val="00D34C7B"/>
    <w:rsid w:val="00D3506F"/>
    <w:rsid w:val="00D351BF"/>
    <w:rsid w:val="00D35E0A"/>
    <w:rsid w:val="00D3654C"/>
    <w:rsid w:val="00D365BB"/>
    <w:rsid w:val="00D407DB"/>
    <w:rsid w:val="00D413EB"/>
    <w:rsid w:val="00D41402"/>
    <w:rsid w:val="00D41F3C"/>
    <w:rsid w:val="00D42227"/>
    <w:rsid w:val="00D427B2"/>
    <w:rsid w:val="00D429E9"/>
    <w:rsid w:val="00D42A52"/>
    <w:rsid w:val="00D443BA"/>
    <w:rsid w:val="00D4525B"/>
    <w:rsid w:val="00D453CC"/>
    <w:rsid w:val="00D4566A"/>
    <w:rsid w:val="00D458B5"/>
    <w:rsid w:val="00D45B5A"/>
    <w:rsid w:val="00D45CD0"/>
    <w:rsid w:val="00D45EDC"/>
    <w:rsid w:val="00D473B8"/>
    <w:rsid w:val="00D4748C"/>
    <w:rsid w:val="00D47F21"/>
    <w:rsid w:val="00D51681"/>
    <w:rsid w:val="00D51880"/>
    <w:rsid w:val="00D524B8"/>
    <w:rsid w:val="00D52FFC"/>
    <w:rsid w:val="00D53E7F"/>
    <w:rsid w:val="00D55AEF"/>
    <w:rsid w:val="00D566C3"/>
    <w:rsid w:val="00D56CC6"/>
    <w:rsid w:val="00D56DD9"/>
    <w:rsid w:val="00D579B6"/>
    <w:rsid w:val="00D579EF"/>
    <w:rsid w:val="00D618A9"/>
    <w:rsid w:val="00D63287"/>
    <w:rsid w:val="00D6397B"/>
    <w:rsid w:val="00D641AB"/>
    <w:rsid w:val="00D641FB"/>
    <w:rsid w:val="00D642DB"/>
    <w:rsid w:val="00D64DCB"/>
    <w:rsid w:val="00D650BA"/>
    <w:rsid w:val="00D654FC"/>
    <w:rsid w:val="00D66318"/>
    <w:rsid w:val="00D6718B"/>
    <w:rsid w:val="00D675A7"/>
    <w:rsid w:val="00D702D7"/>
    <w:rsid w:val="00D70BD4"/>
    <w:rsid w:val="00D713A6"/>
    <w:rsid w:val="00D714E1"/>
    <w:rsid w:val="00D71A03"/>
    <w:rsid w:val="00D71C45"/>
    <w:rsid w:val="00D72365"/>
    <w:rsid w:val="00D73407"/>
    <w:rsid w:val="00D73652"/>
    <w:rsid w:val="00D743A6"/>
    <w:rsid w:val="00D7497D"/>
    <w:rsid w:val="00D74C66"/>
    <w:rsid w:val="00D7512A"/>
    <w:rsid w:val="00D76D83"/>
    <w:rsid w:val="00D802C0"/>
    <w:rsid w:val="00D80C3C"/>
    <w:rsid w:val="00D8129F"/>
    <w:rsid w:val="00D81405"/>
    <w:rsid w:val="00D81674"/>
    <w:rsid w:val="00D82682"/>
    <w:rsid w:val="00D83749"/>
    <w:rsid w:val="00D839B4"/>
    <w:rsid w:val="00D839D9"/>
    <w:rsid w:val="00D83E41"/>
    <w:rsid w:val="00D85BDB"/>
    <w:rsid w:val="00D864C6"/>
    <w:rsid w:val="00D86F29"/>
    <w:rsid w:val="00D87746"/>
    <w:rsid w:val="00D877F7"/>
    <w:rsid w:val="00D90272"/>
    <w:rsid w:val="00D90B45"/>
    <w:rsid w:val="00D92A85"/>
    <w:rsid w:val="00D92FC3"/>
    <w:rsid w:val="00D93205"/>
    <w:rsid w:val="00D93F57"/>
    <w:rsid w:val="00D954BD"/>
    <w:rsid w:val="00D95508"/>
    <w:rsid w:val="00D962DF"/>
    <w:rsid w:val="00D963B5"/>
    <w:rsid w:val="00D97417"/>
    <w:rsid w:val="00D97924"/>
    <w:rsid w:val="00D97B76"/>
    <w:rsid w:val="00D97CA2"/>
    <w:rsid w:val="00DA090E"/>
    <w:rsid w:val="00DA15C4"/>
    <w:rsid w:val="00DA179E"/>
    <w:rsid w:val="00DA1CEC"/>
    <w:rsid w:val="00DA1D46"/>
    <w:rsid w:val="00DA1DAD"/>
    <w:rsid w:val="00DA2B49"/>
    <w:rsid w:val="00DA3038"/>
    <w:rsid w:val="00DA3325"/>
    <w:rsid w:val="00DA340C"/>
    <w:rsid w:val="00DA3704"/>
    <w:rsid w:val="00DA4787"/>
    <w:rsid w:val="00DA59CB"/>
    <w:rsid w:val="00DA7858"/>
    <w:rsid w:val="00DA7F52"/>
    <w:rsid w:val="00DB0012"/>
    <w:rsid w:val="00DB09BF"/>
    <w:rsid w:val="00DB0F7E"/>
    <w:rsid w:val="00DB25CB"/>
    <w:rsid w:val="00DB270B"/>
    <w:rsid w:val="00DB2CA4"/>
    <w:rsid w:val="00DB2DAA"/>
    <w:rsid w:val="00DB384B"/>
    <w:rsid w:val="00DB38B8"/>
    <w:rsid w:val="00DB44DE"/>
    <w:rsid w:val="00DB47EA"/>
    <w:rsid w:val="00DB5AE2"/>
    <w:rsid w:val="00DB6698"/>
    <w:rsid w:val="00DB6CF4"/>
    <w:rsid w:val="00DC0F63"/>
    <w:rsid w:val="00DC1703"/>
    <w:rsid w:val="00DC177E"/>
    <w:rsid w:val="00DC1C57"/>
    <w:rsid w:val="00DC1F57"/>
    <w:rsid w:val="00DC2458"/>
    <w:rsid w:val="00DC2776"/>
    <w:rsid w:val="00DC3114"/>
    <w:rsid w:val="00DC4D38"/>
    <w:rsid w:val="00DC4D86"/>
    <w:rsid w:val="00DC6200"/>
    <w:rsid w:val="00DC62CC"/>
    <w:rsid w:val="00DC648F"/>
    <w:rsid w:val="00DC7198"/>
    <w:rsid w:val="00DC762D"/>
    <w:rsid w:val="00DC77FD"/>
    <w:rsid w:val="00DD1E11"/>
    <w:rsid w:val="00DD2ACE"/>
    <w:rsid w:val="00DD2CD9"/>
    <w:rsid w:val="00DD33A7"/>
    <w:rsid w:val="00DD4252"/>
    <w:rsid w:val="00DD44BD"/>
    <w:rsid w:val="00DD4558"/>
    <w:rsid w:val="00DD49BC"/>
    <w:rsid w:val="00DD4CA5"/>
    <w:rsid w:val="00DD6111"/>
    <w:rsid w:val="00DD6678"/>
    <w:rsid w:val="00DD686F"/>
    <w:rsid w:val="00DD70DB"/>
    <w:rsid w:val="00DE0E09"/>
    <w:rsid w:val="00DE1597"/>
    <w:rsid w:val="00DE20F9"/>
    <w:rsid w:val="00DE245E"/>
    <w:rsid w:val="00DE265D"/>
    <w:rsid w:val="00DE3053"/>
    <w:rsid w:val="00DE3C70"/>
    <w:rsid w:val="00DE503F"/>
    <w:rsid w:val="00DE5412"/>
    <w:rsid w:val="00DE606F"/>
    <w:rsid w:val="00DE6439"/>
    <w:rsid w:val="00DF13B7"/>
    <w:rsid w:val="00DF204B"/>
    <w:rsid w:val="00DF2529"/>
    <w:rsid w:val="00DF35BF"/>
    <w:rsid w:val="00DF43F6"/>
    <w:rsid w:val="00DF4C99"/>
    <w:rsid w:val="00DF5656"/>
    <w:rsid w:val="00DF5FBD"/>
    <w:rsid w:val="00DF7559"/>
    <w:rsid w:val="00DF762C"/>
    <w:rsid w:val="00E007C7"/>
    <w:rsid w:val="00E0103F"/>
    <w:rsid w:val="00E01876"/>
    <w:rsid w:val="00E0281E"/>
    <w:rsid w:val="00E028F9"/>
    <w:rsid w:val="00E02D18"/>
    <w:rsid w:val="00E0458E"/>
    <w:rsid w:val="00E04869"/>
    <w:rsid w:val="00E04BE2"/>
    <w:rsid w:val="00E0501E"/>
    <w:rsid w:val="00E056CB"/>
    <w:rsid w:val="00E072C5"/>
    <w:rsid w:val="00E079C7"/>
    <w:rsid w:val="00E100E4"/>
    <w:rsid w:val="00E1033E"/>
    <w:rsid w:val="00E1065E"/>
    <w:rsid w:val="00E10990"/>
    <w:rsid w:val="00E110AF"/>
    <w:rsid w:val="00E111C7"/>
    <w:rsid w:val="00E1126B"/>
    <w:rsid w:val="00E11BBD"/>
    <w:rsid w:val="00E12301"/>
    <w:rsid w:val="00E12544"/>
    <w:rsid w:val="00E14771"/>
    <w:rsid w:val="00E15093"/>
    <w:rsid w:val="00E15235"/>
    <w:rsid w:val="00E1570C"/>
    <w:rsid w:val="00E16142"/>
    <w:rsid w:val="00E163D9"/>
    <w:rsid w:val="00E1674B"/>
    <w:rsid w:val="00E1759F"/>
    <w:rsid w:val="00E20952"/>
    <w:rsid w:val="00E20E9F"/>
    <w:rsid w:val="00E22AD9"/>
    <w:rsid w:val="00E23708"/>
    <w:rsid w:val="00E2471E"/>
    <w:rsid w:val="00E24DFF"/>
    <w:rsid w:val="00E25556"/>
    <w:rsid w:val="00E26538"/>
    <w:rsid w:val="00E27704"/>
    <w:rsid w:val="00E27D40"/>
    <w:rsid w:val="00E31120"/>
    <w:rsid w:val="00E31E31"/>
    <w:rsid w:val="00E31E72"/>
    <w:rsid w:val="00E325C3"/>
    <w:rsid w:val="00E328D9"/>
    <w:rsid w:val="00E33869"/>
    <w:rsid w:val="00E33E93"/>
    <w:rsid w:val="00E33F55"/>
    <w:rsid w:val="00E34755"/>
    <w:rsid w:val="00E348D0"/>
    <w:rsid w:val="00E35151"/>
    <w:rsid w:val="00E37520"/>
    <w:rsid w:val="00E40194"/>
    <w:rsid w:val="00E4118A"/>
    <w:rsid w:val="00E41D15"/>
    <w:rsid w:val="00E42207"/>
    <w:rsid w:val="00E42F7C"/>
    <w:rsid w:val="00E43A76"/>
    <w:rsid w:val="00E44539"/>
    <w:rsid w:val="00E44BB4"/>
    <w:rsid w:val="00E4503C"/>
    <w:rsid w:val="00E45388"/>
    <w:rsid w:val="00E455A3"/>
    <w:rsid w:val="00E46333"/>
    <w:rsid w:val="00E46407"/>
    <w:rsid w:val="00E46713"/>
    <w:rsid w:val="00E46C3B"/>
    <w:rsid w:val="00E47BFA"/>
    <w:rsid w:val="00E47C29"/>
    <w:rsid w:val="00E50076"/>
    <w:rsid w:val="00E508E2"/>
    <w:rsid w:val="00E525DE"/>
    <w:rsid w:val="00E52C7A"/>
    <w:rsid w:val="00E52D8B"/>
    <w:rsid w:val="00E534A6"/>
    <w:rsid w:val="00E53580"/>
    <w:rsid w:val="00E5368A"/>
    <w:rsid w:val="00E54092"/>
    <w:rsid w:val="00E546BE"/>
    <w:rsid w:val="00E55531"/>
    <w:rsid w:val="00E55609"/>
    <w:rsid w:val="00E55CAA"/>
    <w:rsid w:val="00E55D0D"/>
    <w:rsid w:val="00E568A1"/>
    <w:rsid w:val="00E56E2D"/>
    <w:rsid w:val="00E56EBE"/>
    <w:rsid w:val="00E56F6F"/>
    <w:rsid w:val="00E5742E"/>
    <w:rsid w:val="00E57804"/>
    <w:rsid w:val="00E61A51"/>
    <w:rsid w:val="00E6304D"/>
    <w:rsid w:val="00E63295"/>
    <w:rsid w:val="00E657CB"/>
    <w:rsid w:val="00E679ED"/>
    <w:rsid w:val="00E67A6D"/>
    <w:rsid w:val="00E67B04"/>
    <w:rsid w:val="00E67BE4"/>
    <w:rsid w:val="00E67D46"/>
    <w:rsid w:val="00E70280"/>
    <w:rsid w:val="00E706A4"/>
    <w:rsid w:val="00E70E01"/>
    <w:rsid w:val="00E70E1B"/>
    <w:rsid w:val="00E719DC"/>
    <w:rsid w:val="00E722A0"/>
    <w:rsid w:val="00E72D29"/>
    <w:rsid w:val="00E7343D"/>
    <w:rsid w:val="00E7363D"/>
    <w:rsid w:val="00E7394E"/>
    <w:rsid w:val="00E739BF"/>
    <w:rsid w:val="00E74712"/>
    <w:rsid w:val="00E74DEB"/>
    <w:rsid w:val="00E75BC7"/>
    <w:rsid w:val="00E7622E"/>
    <w:rsid w:val="00E7665F"/>
    <w:rsid w:val="00E77194"/>
    <w:rsid w:val="00E80E5A"/>
    <w:rsid w:val="00E80F77"/>
    <w:rsid w:val="00E8110E"/>
    <w:rsid w:val="00E814EA"/>
    <w:rsid w:val="00E818BC"/>
    <w:rsid w:val="00E81F68"/>
    <w:rsid w:val="00E82920"/>
    <w:rsid w:val="00E83450"/>
    <w:rsid w:val="00E85364"/>
    <w:rsid w:val="00E854F8"/>
    <w:rsid w:val="00E85DEB"/>
    <w:rsid w:val="00E85E5D"/>
    <w:rsid w:val="00E862A9"/>
    <w:rsid w:val="00E86D08"/>
    <w:rsid w:val="00E8779E"/>
    <w:rsid w:val="00E9000C"/>
    <w:rsid w:val="00E90619"/>
    <w:rsid w:val="00E90FB2"/>
    <w:rsid w:val="00E9182A"/>
    <w:rsid w:val="00E9187F"/>
    <w:rsid w:val="00E91DCA"/>
    <w:rsid w:val="00E92793"/>
    <w:rsid w:val="00E92E36"/>
    <w:rsid w:val="00E92FE0"/>
    <w:rsid w:val="00E958B0"/>
    <w:rsid w:val="00E95E3C"/>
    <w:rsid w:val="00E96DDF"/>
    <w:rsid w:val="00EA00E8"/>
    <w:rsid w:val="00EA10B4"/>
    <w:rsid w:val="00EA23B8"/>
    <w:rsid w:val="00EA3509"/>
    <w:rsid w:val="00EA366E"/>
    <w:rsid w:val="00EA389C"/>
    <w:rsid w:val="00EA3C68"/>
    <w:rsid w:val="00EA4655"/>
    <w:rsid w:val="00EA4DBC"/>
    <w:rsid w:val="00EA4FFE"/>
    <w:rsid w:val="00EA56D8"/>
    <w:rsid w:val="00EA572F"/>
    <w:rsid w:val="00EB057A"/>
    <w:rsid w:val="00EB05AC"/>
    <w:rsid w:val="00EB0CB7"/>
    <w:rsid w:val="00EB0E9F"/>
    <w:rsid w:val="00EB17FF"/>
    <w:rsid w:val="00EB20A4"/>
    <w:rsid w:val="00EB2D8D"/>
    <w:rsid w:val="00EB3150"/>
    <w:rsid w:val="00EB4080"/>
    <w:rsid w:val="00EB4646"/>
    <w:rsid w:val="00EB5524"/>
    <w:rsid w:val="00EB69AF"/>
    <w:rsid w:val="00EB69C9"/>
    <w:rsid w:val="00EB716D"/>
    <w:rsid w:val="00EB7205"/>
    <w:rsid w:val="00EB771F"/>
    <w:rsid w:val="00EB792B"/>
    <w:rsid w:val="00EC07F8"/>
    <w:rsid w:val="00EC0830"/>
    <w:rsid w:val="00EC1C45"/>
    <w:rsid w:val="00EC20E6"/>
    <w:rsid w:val="00EC235A"/>
    <w:rsid w:val="00EC23DB"/>
    <w:rsid w:val="00EC32E3"/>
    <w:rsid w:val="00EC3BC6"/>
    <w:rsid w:val="00EC4C62"/>
    <w:rsid w:val="00EC4DC1"/>
    <w:rsid w:val="00EC51A5"/>
    <w:rsid w:val="00EC5893"/>
    <w:rsid w:val="00EC6AF9"/>
    <w:rsid w:val="00EC773A"/>
    <w:rsid w:val="00ED084F"/>
    <w:rsid w:val="00ED112B"/>
    <w:rsid w:val="00ED2656"/>
    <w:rsid w:val="00ED3400"/>
    <w:rsid w:val="00ED3531"/>
    <w:rsid w:val="00ED3986"/>
    <w:rsid w:val="00ED3AAB"/>
    <w:rsid w:val="00ED403E"/>
    <w:rsid w:val="00ED4228"/>
    <w:rsid w:val="00ED4817"/>
    <w:rsid w:val="00ED4ACA"/>
    <w:rsid w:val="00ED593A"/>
    <w:rsid w:val="00ED5C37"/>
    <w:rsid w:val="00ED63F4"/>
    <w:rsid w:val="00ED7688"/>
    <w:rsid w:val="00ED7899"/>
    <w:rsid w:val="00ED78F5"/>
    <w:rsid w:val="00EE21BF"/>
    <w:rsid w:val="00EE29F6"/>
    <w:rsid w:val="00EE319D"/>
    <w:rsid w:val="00EE4BB7"/>
    <w:rsid w:val="00EE5DFA"/>
    <w:rsid w:val="00EE6220"/>
    <w:rsid w:val="00EE6D3D"/>
    <w:rsid w:val="00EE74DA"/>
    <w:rsid w:val="00EE7E85"/>
    <w:rsid w:val="00EF1433"/>
    <w:rsid w:val="00EF2153"/>
    <w:rsid w:val="00EF23B8"/>
    <w:rsid w:val="00EF28F0"/>
    <w:rsid w:val="00EF2F26"/>
    <w:rsid w:val="00EF34C4"/>
    <w:rsid w:val="00EF3D10"/>
    <w:rsid w:val="00EF3DF6"/>
    <w:rsid w:val="00EF41BF"/>
    <w:rsid w:val="00EF4EF2"/>
    <w:rsid w:val="00EF525C"/>
    <w:rsid w:val="00EF582D"/>
    <w:rsid w:val="00EF5912"/>
    <w:rsid w:val="00EF5DDA"/>
    <w:rsid w:val="00EF61D8"/>
    <w:rsid w:val="00EF6350"/>
    <w:rsid w:val="00F00FD3"/>
    <w:rsid w:val="00F0119E"/>
    <w:rsid w:val="00F012E8"/>
    <w:rsid w:val="00F01A8B"/>
    <w:rsid w:val="00F01F10"/>
    <w:rsid w:val="00F020FC"/>
    <w:rsid w:val="00F0228C"/>
    <w:rsid w:val="00F03585"/>
    <w:rsid w:val="00F03F62"/>
    <w:rsid w:val="00F04963"/>
    <w:rsid w:val="00F04DA1"/>
    <w:rsid w:val="00F05CCA"/>
    <w:rsid w:val="00F061A2"/>
    <w:rsid w:val="00F06276"/>
    <w:rsid w:val="00F06B43"/>
    <w:rsid w:val="00F07D2E"/>
    <w:rsid w:val="00F10EBD"/>
    <w:rsid w:val="00F116BA"/>
    <w:rsid w:val="00F11DBB"/>
    <w:rsid w:val="00F1208A"/>
    <w:rsid w:val="00F12596"/>
    <w:rsid w:val="00F14202"/>
    <w:rsid w:val="00F1422D"/>
    <w:rsid w:val="00F14875"/>
    <w:rsid w:val="00F1555E"/>
    <w:rsid w:val="00F157D6"/>
    <w:rsid w:val="00F166F3"/>
    <w:rsid w:val="00F1752E"/>
    <w:rsid w:val="00F17BCC"/>
    <w:rsid w:val="00F17CBA"/>
    <w:rsid w:val="00F17FE1"/>
    <w:rsid w:val="00F2014C"/>
    <w:rsid w:val="00F202AC"/>
    <w:rsid w:val="00F2065F"/>
    <w:rsid w:val="00F206FE"/>
    <w:rsid w:val="00F20CD2"/>
    <w:rsid w:val="00F21182"/>
    <w:rsid w:val="00F2133D"/>
    <w:rsid w:val="00F236AF"/>
    <w:rsid w:val="00F23B35"/>
    <w:rsid w:val="00F2414C"/>
    <w:rsid w:val="00F2496C"/>
    <w:rsid w:val="00F24D45"/>
    <w:rsid w:val="00F24EDA"/>
    <w:rsid w:val="00F251E2"/>
    <w:rsid w:val="00F25A82"/>
    <w:rsid w:val="00F25C1F"/>
    <w:rsid w:val="00F25C61"/>
    <w:rsid w:val="00F26B2D"/>
    <w:rsid w:val="00F27613"/>
    <w:rsid w:val="00F27B85"/>
    <w:rsid w:val="00F3023D"/>
    <w:rsid w:val="00F3030E"/>
    <w:rsid w:val="00F30991"/>
    <w:rsid w:val="00F31EEB"/>
    <w:rsid w:val="00F323EB"/>
    <w:rsid w:val="00F3285B"/>
    <w:rsid w:val="00F333BC"/>
    <w:rsid w:val="00F334C5"/>
    <w:rsid w:val="00F340C7"/>
    <w:rsid w:val="00F34554"/>
    <w:rsid w:val="00F34EE3"/>
    <w:rsid w:val="00F35CAF"/>
    <w:rsid w:val="00F361BD"/>
    <w:rsid w:val="00F36504"/>
    <w:rsid w:val="00F37339"/>
    <w:rsid w:val="00F376D4"/>
    <w:rsid w:val="00F40080"/>
    <w:rsid w:val="00F416B3"/>
    <w:rsid w:val="00F4217D"/>
    <w:rsid w:val="00F426F3"/>
    <w:rsid w:val="00F42DA6"/>
    <w:rsid w:val="00F43047"/>
    <w:rsid w:val="00F4366E"/>
    <w:rsid w:val="00F43955"/>
    <w:rsid w:val="00F43EB6"/>
    <w:rsid w:val="00F43EDF"/>
    <w:rsid w:val="00F43F15"/>
    <w:rsid w:val="00F43F2D"/>
    <w:rsid w:val="00F44616"/>
    <w:rsid w:val="00F44E99"/>
    <w:rsid w:val="00F477DD"/>
    <w:rsid w:val="00F51617"/>
    <w:rsid w:val="00F51927"/>
    <w:rsid w:val="00F519E3"/>
    <w:rsid w:val="00F52839"/>
    <w:rsid w:val="00F54109"/>
    <w:rsid w:val="00F5425C"/>
    <w:rsid w:val="00F54CC2"/>
    <w:rsid w:val="00F5538C"/>
    <w:rsid w:val="00F55D0C"/>
    <w:rsid w:val="00F564B3"/>
    <w:rsid w:val="00F565A5"/>
    <w:rsid w:val="00F56C73"/>
    <w:rsid w:val="00F608B3"/>
    <w:rsid w:val="00F621CC"/>
    <w:rsid w:val="00F625F8"/>
    <w:rsid w:val="00F6285D"/>
    <w:rsid w:val="00F62C33"/>
    <w:rsid w:val="00F63C20"/>
    <w:rsid w:val="00F640DF"/>
    <w:rsid w:val="00F648C0"/>
    <w:rsid w:val="00F64F0A"/>
    <w:rsid w:val="00F65696"/>
    <w:rsid w:val="00F65922"/>
    <w:rsid w:val="00F65E3D"/>
    <w:rsid w:val="00F66ABF"/>
    <w:rsid w:val="00F66AD5"/>
    <w:rsid w:val="00F675AF"/>
    <w:rsid w:val="00F70C01"/>
    <w:rsid w:val="00F71516"/>
    <w:rsid w:val="00F719AC"/>
    <w:rsid w:val="00F71CCA"/>
    <w:rsid w:val="00F7335A"/>
    <w:rsid w:val="00F73BD0"/>
    <w:rsid w:val="00F741F1"/>
    <w:rsid w:val="00F743E3"/>
    <w:rsid w:val="00F745D3"/>
    <w:rsid w:val="00F74813"/>
    <w:rsid w:val="00F74BC0"/>
    <w:rsid w:val="00F7580F"/>
    <w:rsid w:val="00F76D10"/>
    <w:rsid w:val="00F8028F"/>
    <w:rsid w:val="00F81805"/>
    <w:rsid w:val="00F81844"/>
    <w:rsid w:val="00F819A7"/>
    <w:rsid w:val="00F81C23"/>
    <w:rsid w:val="00F8256C"/>
    <w:rsid w:val="00F8358F"/>
    <w:rsid w:val="00F83AC0"/>
    <w:rsid w:val="00F83E20"/>
    <w:rsid w:val="00F83EB0"/>
    <w:rsid w:val="00F853A0"/>
    <w:rsid w:val="00F85F9A"/>
    <w:rsid w:val="00F86354"/>
    <w:rsid w:val="00F90850"/>
    <w:rsid w:val="00F9092D"/>
    <w:rsid w:val="00F90E5E"/>
    <w:rsid w:val="00F91C04"/>
    <w:rsid w:val="00F91EE9"/>
    <w:rsid w:val="00F92C63"/>
    <w:rsid w:val="00F949EF"/>
    <w:rsid w:val="00F9502D"/>
    <w:rsid w:val="00F95835"/>
    <w:rsid w:val="00F95C3D"/>
    <w:rsid w:val="00F96D11"/>
    <w:rsid w:val="00F96DC2"/>
    <w:rsid w:val="00F96F11"/>
    <w:rsid w:val="00F97387"/>
    <w:rsid w:val="00FA009B"/>
    <w:rsid w:val="00FA0415"/>
    <w:rsid w:val="00FA07C5"/>
    <w:rsid w:val="00FA11B5"/>
    <w:rsid w:val="00FA1443"/>
    <w:rsid w:val="00FA1938"/>
    <w:rsid w:val="00FA3036"/>
    <w:rsid w:val="00FA4CB9"/>
    <w:rsid w:val="00FA570A"/>
    <w:rsid w:val="00FA609E"/>
    <w:rsid w:val="00FA65C2"/>
    <w:rsid w:val="00FA7238"/>
    <w:rsid w:val="00FA7E5B"/>
    <w:rsid w:val="00FB0C1B"/>
    <w:rsid w:val="00FB0E28"/>
    <w:rsid w:val="00FB1203"/>
    <w:rsid w:val="00FB1923"/>
    <w:rsid w:val="00FB3781"/>
    <w:rsid w:val="00FB393E"/>
    <w:rsid w:val="00FB4C2B"/>
    <w:rsid w:val="00FB4E5A"/>
    <w:rsid w:val="00FB4EAB"/>
    <w:rsid w:val="00FB6C38"/>
    <w:rsid w:val="00FB6EE3"/>
    <w:rsid w:val="00FB70C5"/>
    <w:rsid w:val="00FB7998"/>
    <w:rsid w:val="00FC0824"/>
    <w:rsid w:val="00FC13DC"/>
    <w:rsid w:val="00FC14EC"/>
    <w:rsid w:val="00FC2E8D"/>
    <w:rsid w:val="00FC3041"/>
    <w:rsid w:val="00FC32D6"/>
    <w:rsid w:val="00FC360F"/>
    <w:rsid w:val="00FC3B60"/>
    <w:rsid w:val="00FC48BE"/>
    <w:rsid w:val="00FC5E31"/>
    <w:rsid w:val="00FC5FF6"/>
    <w:rsid w:val="00FC5FF7"/>
    <w:rsid w:val="00FC60E9"/>
    <w:rsid w:val="00FC665A"/>
    <w:rsid w:val="00FC67AE"/>
    <w:rsid w:val="00FC77C3"/>
    <w:rsid w:val="00FD0239"/>
    <w:rsid w:val="00FD03C8"/>
    <w:rsid w:val="00FD08E9"/>
    <w:rsid w:val="00FD0B51"/>
    <w:rsid w:val="00FD19C4"/>
    <w:rsid w:val="00FD271C"/>
    <w:rsid w:val="00FD2817"/>
    <w:rsid w:val="00FD2E12"/>
    <w:rsid w:val="00FD334D"/>
    <w:rsid w:val="00FD42CE"/>
    <w:rsid w:val="00FD44F9"/>
    <w:rsid w:val="00FD4989"/>
    <w:rsid w:val="00FD5153"/>
    <w:rsid w:val="00FD55B9"/>
    <w:rsid w:val="00FD57C4"/>
    <w:rsid w:val="00FD5DF2"/>
    <w:rsid w:val="00FD6CF3"/>
    <w:rsid w:val="00FE00F9"/>
    <w:rsid w:val="00FE0491"/>
    <w:rsid w:val="00FE0E21"/>
    <w:rsid w:val="00FE17E5"/>
    <w:rsid w:val="00FE1C75"/>
    <w:rsid w:val="00FE2477"/>
    <w:rsid w:val="00FE28E7"/>
    <w:rsid w:val="00FE2954"/>
    <w:rsid w:val="00FE2E2A"/>
    <w:rsid w:val="00FE3561"/>
    <w:rsid w:val="00FE36EF"/>
    <w:rsid w:val="00FE3D65"/>
    <w:rsid w:val="00FE5B98"/>
    <w:rsid w:val="00FE5DBF"/>
    <w:rsid w:val="00FE5F94"/>
    <w:rsid w:val="00FE6379"/>
    <w:rsid w:val="00FE63E8"/>
    <w:rsid w:val="00FE68A2"/>
    <w:rsid w:val="00FE6EF4"/>
    <w:rsid w:val="00FE6FA6"/>
    <w:rsid w:val="00FE7141"/>
    <w:rsid w:val="00FF07F5"/>
    <w:rsid w:val="00FF0CBA"/>
    <w:rsid w:val="00FF0E8B"/>
    <w:rsid w:val="00FF172A"/>
    <w:rsid w:val="00FF199B"/>
    <w:rsid w:val="00FF1D4A"/>
    <w:rsid w:val="00FF222C"/>
    <w:rsid w:val="00FF3168"/>
    <w:rsid w:val="00FF39A7"/>
    <w:rsid w:val="00FF3C19"/>
    <w:rsid w:val="00FF4794"/>
    <w:rsid w:val="00FF4DE3"/>
    <w:rsid w:val="00FF573F"/>
    <w:rsid w:val="00FF6E52"/>
    <w:rsid w:val="00FF6ECD"/>
    <w:rsid w:val="00FF76DD"/>
    <w:rsid w:val="00FF7A43"/>
    <w:rsid w:val="00FF7A76"/>
    <w:rsid w:val="02642751"/>
    <w:rsid w:val="0335EE5B"/>
    <w:rsid w:val="03BF325D"/>
    <w:rsid w:val="0506A808"/>
    <w:rsid w:val="0534DD6C"/>
    <w:rsid w:val="0583323B"/>
    <w:rsid w:val="0CDA5CA5"/>
    <w:rsid w:val="0D82BDAF"/>
    <w:rsid w:val="0ECC9DCC"/>
    <w:rsid w:val="1361553A"/>
    <w:rsid w:val="13E69DA2"/>
    <w:rsid w:val="159992C1"/>
    <w:rsid w:val="18CB1ECE"/>
    <w:rsid w:val="1B25EED5"/>
    <w:rsid w:val="23B132BA"/>
    <w:rsid w:val="26D62B8E"/>
    <w:rsid w:val="29EBECF9"/>
    <w:rsid w:val="4081EE26"/>
    <w:rsid w:val="424238BB"/>
    <w:rsid w:val="4A45D415"/>
    <w:rsid w:val="4AE25B68"/>
    <w:rsid w:val="50730B4B"/>
    <w:rsid w:val="510EC53B"/>
    <w:rsid w:val="55DBAD16"/>
    <w:rsid w:val="5D72878E"/>
    <w:rsid w:val="67CA171D"/>
    <w:rsid w:val="72DD1B53"/>
    <w:rsid w:val="743A1202"/>
    <w:rsid w:val="767AC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413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table" w:customStyle="1" w:styleId="1">
    <w:name w:val="表 (格子)1"/>
    <w:basedOn w:val="a1"/>
    <w:next w:val="a3"/>
    <w:rsid w:val="000262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58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349">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04275959">
      <w:bodyDiv w:val="1"/>
      <w:marLeft w:val="0"/>
      <w:marRight w:val="0"/>
      <w:marTop w:val="0"/>
      <w:marBottom w:val="0"/>
      <w:divBdr>
        <w:top w:val="none" w:sz="0" w:space="0" w:color="auto"/>
        <w:left w:val="none" w:sz="0" w:space="0" w:color="auto"/>
        <w:bottom w:val="none" w:sz="0" w:space="0" w:color="auto"/>
        <w:right w:val="none" w:sz="0" w:space="0" w:color="auto"/>
      </w:divBdr>
    </w:div>
    <w:div w:id="115220913">
      <w:bodyDiv w:val="1"/>
      <w:marLeft w:val="0"/>
      <w:marRight w:val="0"/>
      <w:marTop w:val="0"/>
      <w:marBottom w:val="0"/>
      <w:divBdr>
        <w:top w:val="none" w:sz="0" w:space="0" w:color="auto"/>
        <w:left w:val="none" w:sz="0" w:space="0" w:color="auto"/>
        <w:bottom w:val="none" w:sz="0" w:space="0" w:color="auto"/>
        <w:right w:val="none" w:sz="0" w:space="0" w:color="auto"/>
      </w:divBdr>
      <w:divsChild>
        <w:div w:id="1102920204">
          <w:marLeft w:val="274"/>
          <w:marRight w:val="0"/>
          <w:marTop w:val="0"/>
          <w:marBottom w:val="0"/>
          <w:divBdr>
            <w:top w:val="none" w:sz="0" w:space="0" w:color="auto"/>
            <w:left w:val="none" w:sz="0" w:space="0" w:color="auto"/>
            <w:bottom w:val="none" w:sz="0" w:space="0" w:color="auto"/>
            <w:right w:val="none" w:sz="0" w:space="0" w:color="auto"/>
          </w:divBdr>
        </w:div>
      </w:divsChild>
    </w:div>
    <w:div w:id="130369386">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37540305">
      <w:bodyDiv w:val="1"/>
      <w:marLeft w:val="0"/>
      <w:marRight w:val="0"/>
      <w:marTop w:val="0"/>
      <w:marBottom w:val="0"/>
      <w:divBdr>
        <w:top w:val="none" w:sz="0" w:space="0" w:color="auto"/>
        <w:left w:val="none" w:sz="0" w:space="0" w:color="auto"/>
        <w:bottom w:val="none" w:sz="0" w:space="0" w:color="auto"/>
        <w:right w:val="none" w:sz="0" w:space="0" w:color="auto"/>
      </w:divBdr>
    </w:div>
    <w:div w:id="917205350">
      <w:bodyDiv w:val="1"/>
      <w:marLeft w:val="0"/>
      <w:marRight w:val="0"/>
      <w:marTop w:val="0"/>
      <w:marBottom w:val="0"/>
      <w:divBdr>
        <w:top w:val="none" w:sz="0" w:space="0" w:color="auto"/>
        <w:left w:val="none" w:sz="0" w:space="0" w:color="auto"/>
        <w:bottom w:val="none" w:sz="0" w:space="0" w:color="auto"/>
        <w:right w:val="none" w:sz="0" w:space="0" w:color="auto"/>
      </w:divBdr>
      <w:divsChild>
        <w:div w:id="527446701">
          <w:marLeft w:val="274"/>
          <w:marRight w:val="0"/>
          <w:marTop w:val="0"/>
          <w:marBottom w:val="0"/>
          <w:divBdr>
            <w:top w:val="none" w:sz="0" w:space="0" w:color="auto"/>
            <w:left w:val="none" w:sz="0" w:space="0" w:color="auto"/>
            <w:bottom w:val="none" w:sz="0" w:space="0" w:color="auto"/>
            <w:right w:val="none" w:sz="0" w:space="0" w:color="auto"/>
          </w:divBdr>
        </w:div>
        <w:div w:id="897083543">
          <w:marLeft w:val="274"/>
          <w:marRight w:val="0"/>
          <w:marTop w:val="0"/>
          <w:marBottom w:val="0"/>
          <w:divBdr>
            <w:top w:val="none" w:sz="0" w:space="0" w:color="auto"/>
            <w:left w:val="none" w:sz="0" w:space="0" w:color="auto"/>
            <w:bottom w:val="none" w:sz="0" w:space="0" w:color="auto"/>
            <w:right w:val="none" w:sz="0" w:space="0" w:color="auto"/>
          </w:divBdr>
        </w:div>
      </w:divsChild>
    </w:div>
    <w:div w:id="931664471">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242833351">
      <w:bodyDiv w:val="1"/>
      <w:marLeft w:val="0"/>
      <w:marRight w:val="0"/>
      <w:marTop w:val="0"/>
      <w:marBottom w:val="0"/>
      <w:divBdr>
        <w:top w:val="none" w:sz="0" w:space="0" w:color="auto"/>
        <w:left w:val="none" w:sz="0" w:space="0" w:color="auto"/>
        <w:bottom w:val="none" w:sz="0" w:space="0" w:color="auto"/>
        <w:right w:val="none" w:sz="0" w:space="0" w:color="auto"/>
      </w:divBdr>
      <w:divsChild>
        <w:div w:id="1852142031">
          <w:marLeft w:val="274"/>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412896279">
      <w:bodyDiv w:val="1"/>
      <w:marLeft w:val="0"/>
      <w:marRight w:val="0"/>
      <w:marTop w:val="0"/>
      <w:marBottom w:val="0"/>
      <w:divBdr>
        <w:top w:val="none" w:sz="0" w:space="0" w:color="auto"/>
        <w:left w:val="none" w:sz="0" w:space="0" w:color="auto"/>
        <w:bottom w:val="none" w:sz="0" w:space="0" w:color="auto"/>
        <w:right w:val="none" w:sz="0" w:space="0" w:color="auto"/>
      </w:divBdr>
    </w:div>
    <w:div w:id="14222948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523">
          <w:marLeft w:val="274"/>
          <w:marRight w:val="0"/>
          <w:marTop w:val="0"/>
          <w:marBottom w:val="0"/>
          <w:divBdr>
            <w:top w:val="none" w:sz="0" w:space="0" w:color="auto"/>
            <w:left w:val="none" w:sz="0" w:space="0" w:color="auto"/>
            <w:bottom w:val="none" w:sz="0" w:space="0" w:color="auto"/>
            <w:right w:val="none" w:sz="0" w:space="0" w:color="auto"/>
          </w:divBdr>
        </w:div>
      </w:divsChild>
    </w:div>
    <w:div w:id="1487554674">
      <w:bodyDiv w:val="1"/>
      <w:marLeft w:val="0"/>
      <w:marRight w:val="0"/>
      <w:marTop w:val="0"/>
      <w:marBottom w:val="0"/>
      <w:divBdr>
        <w:top w:val="none" w:sz="0" w:space="0" w:color="auto"/>
        <w:left w:val="none" w:sz="0" w:space="0" w:color="auto"/>
        <w:bottom w:val="none" w:sz="0" w:space="0" w:color="auto"/>
        <w:right w:val="none" w:sz="0" w:space="0" w:color="auto"/>
      </w:divBdr>
      <w:divsChild>
        <w:div w:id="774133120">
          <w:marLeft w:val="274"/>
          <w:marRight w:val="0"/>
          <w:marTop w:val="0"/>
          <w:marBottom w:val="0"/>
          <w:divBdr>
            <w:top w:val="none" w:sz="0" w:space="0" w:color="auto"/>
            <w:left w:val="none" w:sz="0" w:space="0" w:color="auto"/>
            <w:bottom w:val="none" w:sz="0" w:space="0" w:color="auto"/>
            <w:right w:val="none" w:sz="0" w:space="0" w:color="auto"/>
          </w:divBdr>
        </w:div>
        <w:div w:id="1692759501">
          <w:marLeft w:val="274"/>
          <w:marRight w:val="0"/>
          <w:marTop w:val="0"/>
          <w:marBottom w:val="0"/>
          <w:divBdr>
            <w:top w:val="none" w:sz="0" w:space="0" w:color="auto"/>
            <w:left w:val="none" w:sz="0" w:space="0" w:color="auto"/>
            <w:bottom w:val="none" w:sz="0" w:space="0" w:color="auto"/>
            <w:right w:val="none" w:sz="0" w:space="0" w:color="auto"/>
          </w:divBdr>
        </w:div>
      </w:divsChild>
    </w:div>
    <w:div w:id="1492865760">
      <w:bodyDiv w:val="1"/>
      <w:marLeft w:val="0"/>
      <w:marRight w:val="0"/>
      <w:marTop w:val="0"/>
      <w:marBottom w:val="0"/>
      <w:divBdr>
        <w:top w:val="none" w:sz="0" w:space="0" w:color="auto"/>
        <w:left w:val="none" w:sz="0" w:space="0" w:color="auto"/>
        <w:bottom w:val="none" w:sz="0" w:space="0" w:color="auto"/>
        <w:right w:val="none" w:sz="0" w:space="0" w:color="auto"/>
      </w:divBdr>
    </w:div>
    <w:div w:id="1501461169">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74587712">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682195398">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96156588">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78487635">
      <w:bodyDiv w:val="1"/>
      <w:marLeft w:val="0"/>
      <w:marRight w:val="0"/>
      <w:marTop w:val="0"/>
      <w:marBottom w:val="0"/>
      <w:divBdr>
        <w:top w:val="none" w:sz="0" w:space="0" w:color="auto"/>
        <w:left w:val="none" w:sz="0" w:space="0" w:color="auto"/>
        <w:bottom w:val="none" w:sz="0" w:space="0" w:color="auto"/>
        <w:right w:val="none" w:sz="0" w:space="0" w:color="auto"/>
      </w:divBdr>
    </w:div>
    <w:div w:id="1983655959">
      <w:bodyDiv w:val="1"/>
      <w:marLeft w:val="0"/>
      <w:marRight w:val="0"/>
      <w:marTop w:val="0"/>
      <w:marBottom w:val="0"/>
      <w:divBdr>
        <w:top w:val="none" w:sz="0" w:space="0" w:color="auto"/>
        <w:left w:val="none" w:sz="0" w:space="0" w:color="auto"/>
        <w:bottom w:val="none" w:sz="0" w:space="0" w:color="auto"/>
        <w:right w:val="none" w:sz="0" w:space="0" w:color="auto"/>
      </w:divBdr>
    </w:div>
    <w:div w:id="1990669142">
      <w:bodyDiv w:val="1"/>
      <w:marLeft w:val="0"/>
      <w:marRight w:val="0"/>
      <w:marTop w:val="0"/>
      <w:marBottom w:val="0"/>
      <w:divBdr>
        <w:top w:val="none" w:sz="0" w:space="0" w:color="auto"/>
        <w:left w:val="none" w:sz="0" w:space="0" w:color="auto"/>
        <w:bottom w:val="none" w:sz="0" w:space="0" w:color="auto"/>
        <w:right w:val="none" w:sz="0" w:space="0" w:color="auto"/>
      </w:divBdr>
      <w:divsChild>
        <w:div w:id="1577980896">
          <w:marLeft w:val="274"/>
          <w:marRight w:val="0"/>
          <w:marTop w:val="0"/>
          <w:marBottom w:val="0"/>
          <w:divBdr>
            <w:top w:val="none" w:sz="0" w:space="0" w:color="auto"/>
            <w:left w:val="none" w:sz="0" w:space="0" w:color="auto"/>
            <w:bottom w:val="none" w:sz="0" w:space="0" w:color="auto"/>
            <w:right w:val="none" w:sz="0" w:space="0" w:color="auto"/>
          </w:divBdr>
        </w:div>
      </w:divsChild>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4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970d06c-aea3-422d-92b9-7aaa8cb752d9" xsi:nil="true"/>
    <lcf76f155ced4ddcb4097134ff3c332f xmlns="3414bfef-5e99-4ac3-8be7-eaa4ca17c5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C28F1D3B25FC4D8CE2ACF64ADEC244" ma:contentTypeVersion="14" ma:contentTypeDescription="新しいドキュメントを作成します。" ma:contentTypeScope="" ma:versionID="aa50e5aa3048a96474f6890161b76bdd">
  <xsd:schema xmlns:xsd="http://www.w3.org/2001/XMLSchema" xmlns:xs="http://www.w3.org/2001/XMLSchema" xmlns:p="http://schemas.microsoft.com/office/2006/metadata/properties" xmlns:ns2="3414bfef-5e99-4ac3-8be7-eaa4ca17c536" xmlns:ns3="5970d06c-aea3-422d-92b9-7aaa8cb752d9" targetNamespace="http://schemas.microsoft.com/office/2006/metadata/properties" ma:root="true" ma:fieldsID="d0ca3de746427755680521389feb395f" ns2:_="" ns3:_="">
    <xsd:import namespace="3414bfef-5e99-4ac3-8be7-eaa4ca17c536"/>
    <xsd:import namespace="5970d06c-aea3-422d-92b9-7aaa8cb752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bfef-5e99-4ac3-8be7-eaa4ca17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0d06c-aea3-422d-92b9-7aaa8cb752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aa6163b-7e62-4335-976a-0569e6829190}" ma:internalName="TaxCatchAll" ma:showField="CatchAllData" ma:web="5970d06c-aea3-422d-92b9-7aaa8cb752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31980-0C5D-4AE8-9893-E55C0F16A1D7}">
  <ds:schemaRefs>
    <ds:schemaRef ds:uri="http://schemas.openxmlformats.org/officeDocument/2006/bibliography"/>
  </ds:schemaRefs>
</ds:datastoreItem>
</file>

<file path=customXml/itemProps2.xml><?xml version="1.0" encoding="utf-8"?>
<ds:datastoreItem xmlns:ds="http://schemas.openxmlformats.org/officeDocument/2006/customXml" ds:itemID="{A02302A7-E3EE-4E6E-8455-D8E711620D7B}">
  <ds:schemaRefs>
    <ds:schemaRef ds:uri="http://schemas.microsoft.com/office/2006/metadata/properties"/>
    <ds:schemaRef ds:uri="http://schemas.microsoft.com/office/infopath/2007/PartnerControls"/>
    <ds:schemaRef ds:uri="5970d06c-aea3-422d-92b9-7aaa8cb752d9"/>
    <ds:schemaRef ds:uri="3414bfef-5e99-4ac3-8be7-eaa4ca17c536"/>
  </ds:schemaRefs>
</ds:datastoreItem>
</file>

<file path=customXml/itemProps3.xml><?xml version="1.0" encoding="utf-8"?>
<ds:datastoreItem xmlns:ds="http://schemas.openxmlformats.org/officeDocument/2006/customXml" ds:itemID="{FD3FB70C-0590-4784-B8C7-55D3A4119AB3}">
  <ds:schemaRefs>
    <ds:schemaRef ds:uri="http://schemas.microsoft.com/sharepoint/v3/contenttype/forms"/>
  </ds:schemaRefs>
</ds:datastoreItem>
</file>

<file path=customXml/itemProps4.xml><?xml version="1.0" encoding="utf-8"?>
<ds:datastoreItem xmlns:ds="http://schemas.openxmlformats.org/officeDocument/2006/customXml" ds:itemID="{9984E176-9E82-4DEC-BC38-AE8B74F4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4bfef-5e99-4ac3-8be7-eaa4ca17c536"/>
    <ds:schemaRef ds:uri="5970d06c-aea3-422d-92b9-7aaa8cb75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6481</Words>
  <Characters>464</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2025-05-08T04:34:00Z</dcterms:created>
  <dcterms:modified xsi:type="dcterms:W3CDTF">2025-05-19T04:53:00Z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0x0101005BC28F1D3B25FC4D8CE2ACF64ADEC244</vt:lpwstr>
  </property>
  <property fmtid="{D5CDD505-2E9C-101B-9397-08002B2CF9AE}" pid="3" name="MediaServiceImageTags">
    <vt:lpwstr/>
  </property>
</Properties>
</file>