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6623"/>
      </w:tblGrid>
      <w:tr w:rsidR="00AB002C" w:rsidRPr="002E1E74" w14:paraId="37A5CA3A" w14:textId="77777777" w:rsidTr="00CA1F6D">
        <w:trPr>
          <w:trHeight w:val="668"/>
          <w:jc w:val="center"/>
        </w:trPr>
        <w:tc>
          <w:tcPr>
            <w:tcW w:w="6623" w:type="dxa"/>
            <w:shd w:val="clear" w:color="auto" w:fill="CCFFFF"/>
            <w:vAlign w:val="center"/>
          </w:tcPr>
          <w:p w14:paraId="3AB4DA5E" w14:textId="77777777" w:rsidR="00EB0339" w:rsidRPr="002E1E74" w:rsidRDefault="00B308EE" w:rsidP="00C54A65">
            <w:pPr>
              <w:jc w:val="center"/>
              <w:rPr>
                <w:rFonts w:ascii="ＭＳ ゴシック" w:eastAsia="ＭＳ ゴシック" w:hAnsi="ＭＳ ゴシック"/>
                <w:b/>
                <w:sz w:val="28"/>
                <w:szCs w:val="28"/>
              </w:rPr>
            </w:pPr>
            <w:r w:rsidRPr="002E1E74">
              <w:rPr>
                <w:rFonts w:ascii="ＭＳ ゴシック" w:eastAsia="ＭＳ ゴシック" w:hAnsi="ＭＳ ゴシック" w:hint="eastAsia"/>
                <w:b/>
                <w:sz w:val="28"/>
                <w:szCs w:val="28"/>
              </w:rPr>
              <w:t>イベントにおけるリユース容器</w:t>
            </w:r>
            <w:r w:rsidR="00D66299" w:rsidRPr="002E1E74">
              <w:rPr>
                <w:rFonts w:ascii="ＭＳ ゴシック" w:eastAsia="ＭＳ ゴシック" w:hAnsi="ＭＳ ゴシック" w:hint="eastAsia"/>
                <w:b/>
                <w:sz w:val="28"/>
                <w:szCs w:val="28"/>
              </w:rPr>
              <w:t>の</w:t>
            </w:r>
            <w:r w:rsidRPr="002E1E74">
              <w:rPr>
                <w:rFonts w:ascii="ＭＳ ゴシック" w:eastAsia="ＭＳ ゴシック" w:hAnsi="ＭＳ ゴシック" w:hint="eastAsia"/>
                <w:b/>
                <w:sz w:val="28"/>
                <w:szCs w:val="28"/>
              </w:rPr>
              <w:t>導入促進</w:t>
            </w:r>
            <w:r w:rsidR="00AB002C" w:rsidRPr="002E1E74">
              <w:rPr>
                <w:rFonts w:ascii="ＭＳ ゴシック" w:eastAsia="ＭＳ ゴシック" w:hAnsi="ＭＳ ゴシック" w:hint="eastAsia"/>
                <w:b/>
                <w:sz w:val="28"/>
                <w:szCs w:val="28"/>
              </w:rPr>
              <w:t>事業</w:t>
            </w:r>
          </w:p>
          <w:p w14:paraId="472A2A4E" w14:textId="77777777" w:rsidR="00AB002C" w:rsidRPr="002E1E74" w:rsidRDefault="00AB002C" w:rsidP="00C54A65">
            <w:pPr>
              <w:jc w:val="center"/>
              <w:rPr>
                <w:rFonts w:ascii="ＭＳ ゴシック" w:eastAsia="ＭＳ ゴシック" w:hAnsi="ＭＳ ゴシック"/>
                <w:b/>
                <w:sz w:val="28"/>
                <w:szCs w:val="28"/>
              </w:rPr>
            </w:pPr>
            <w:r w:rsidRPr="002E1E74">
              <w:rPr>
                <w:rFonts w:ascii="ＭＳ ゴシック" w:eastAsia="ＭＳ ゴシック" w:hAnsi="ＭＳ ゴシック" w:hint="eastAsia"/>
                <w:b/>
                <w:sz w:val="28"/>
                <w:szCs w:val="28"/>
              </w:rPr>
              <w:t>に係る企画提案公募要領</w:t>
            </w:r>
          </w:p>
        </w:tc>
      </w:tr>
    </w:tbl>
    <w:p w14:paraId="6E4BEF61" w14:textId="5F6259C6" w:rsidR="00AB002C" w:rsidRPr="002E1E74" w:rsidRDefault="00AB002C" w:rsidP="00AB002C">
      <w:pPr>
        <w:rPr>
          <w:rFonts w:ascii="ＭＳ ゴシック" w:eastAsia="ＭＳ ゴシック" w:hAnsi="ＭＳ ゴシック"/>
          <w:b/>
          <w:szCs w:val="21"/>
        </w:rPr>
      </w:pPr>
    </w:p>
    <w:p w14:paraId="722B540C" w14:textId="77777777" w:rsidR="00B308EE" w:rsidRPr="002E1E74" w:rsidRDefault="00AB002C" w:rsidP="00B308EE">
      <w:pPr>
        <w:ind w:firstLineChars="99" w:firstLine="203"/>
        <w:rPr>
          <w:rFonts w:ascii="ＭＳ ゴシック" w:eastAsia="ＭＳ ゴシック" w:hAnsi="ＭＳ ゴシック"/>
        </w:rPr>
      </w:pPr>
      <w:r w:rsidRPr="002E1E74">
        <w:rPr>
          <w:rFonts w:ascii="ＭＳ ゴシック" w:eastAsia="ＭＳ ゴシック" w:hAnsi="ＭＳ ゴシック" w:hint="eastAsia"/>
        </w:rPr>
        <w:t>大阪府では</w:t>
      </w:r>
      <w:r w:rsidR="00B308EE" w:rsidRPr="002E1E74">
        <w:rPr>
          <w:rFonts w:ascii="ＭＳ ゴシック" w:eastAsia="ＭＳ ゴシック" w:hAnsi="ＭＳ ゴシック" w:hint="eastAsia"/>
        </w:rPr>
        <w:t>、「大阪府循環型社会推進計画」において、プラスチックごみ対策を重点化し、排出量等の数値目標を定め</w:t>
      </w:r>
      <w:r w:rsidR="00591979" w:rsidRPr="002E1E74">
        <w:rPr>
          <w:rFonts w:ascii="ＭＳ ゴシック" w:eastAsia="ＭＳ ゴシック" w:hAnsi="ＭＳ ゴシック" w:hint="eastAsia"/>
        </w:rPr>
        <w:t>るとともに</w:t>
      </w:r>
      <w:r w:rsidR="00B308EE" w:rsidRPr="002E1E74">
        <w:rPr>
          <w:rFonts w:ascii="ＭＳ ゴシック" w:eastAsia="ＭＳ ゴシック" w:hAnsi="ＭＳ ゴシック" w:hint="eastAsia"/>
        </w:rPr>
        <w:t>、府民</w:t>
      </w:r>
      <w:r w:rsidR="00591979" w:rsidRPr="002E1E74">
        <w:rPr>
          <w:rFonts w:ascii="ＭＳ ゴシック" w:eastAsia="ＭＳ ゴシック" w:hAnsi="ＭＳ ゴシック" w:hint="eastAsia"/>
        </w:rPr>
        <w:t>等の意識醸成・行動変容を促す取組を実施しています。</w:t>
      </w:r>
      <w:r w:rsidR="00ED0498">
        <w:rPr>
          <w:rFonts w:ascii="ＭＳ ゴシック" w:eastAsia="ＭＳ ゴシック" w:hAnsi="ＭＳ ゴシック" w:hint="eastAsia"/>
        </w:rPr>
        <w:t>本</w:t>
      </w:r>
      <w:r w:rsidR="00591979" w:rsidRPr="002E1E74">
        <w:rPr>
          <w:rFonts w:ascii="ＭＳ ゴシック" w:eastAsia="ＭＳ ゴシック" w:hAnsi="ＭＳ ゴシック" w:hint="eastAsia"/>
        </w:rPr>
        <w:t>取組をさらに推進するため、「イベントにおけるリユース容器</w:t>
      </w:r>
      <w:r w:rsidR="00D66299" w:rsidRPr="002E1E74">
        <w:rPr>
          <w:rFonts w:ascii="ＭＳ ゴシック" w:eastAsia="ＭＳ ゴシック" w:hAnsi="ＭＳ ゴシック" w:hint="eastAsia"/>
        </w:rPr>
        <w:t>の</w:t>
      </w:r>
      <w:r w:rsidR="00591979" w:rsidRPr="002E1E74">
        <w:rPr>
          <w:rFonts w:ascii="ＭＳ ゴシック" w:eastAsia="ＭＳ ゴシック" w:hAnsi="ＭＳ ゴシック" w:hint="eastAsia"/>
        </w:rPr>
        <w:t>導入促進事業」を実施します。</w:t>
      </w:r>
    </w:p>
    <w:p w14:paraId="03443B49" w14:textId="77777777" w:rsidR="00AB002C" w:rsidRPr="002E1E74" w:rsidRDefault="00AB002C" w:rsidP="00591979">
      <w:pPr>
        <w:ind w:firstLineChars="99" w:firstLine="203"/>
        <w:rPr>
          <w:rFonts w:ascii="ＭＳ ゴシック" w:eastAsia="ＭＳ ゴシック" w:hAnsi="ＭＳ ゴシック"/>
        </w:rPr>
      </w:pPr>
      <w:r w:rsidRPr="002E1E74">
        <w:rPr>
          <w:rFonts w:ascii="ＭＳ ゴシック" w:eastAsia="ＭＳ ゴシック" w:hAnsi="ＭＳ ゴシック" w:hint="eastAsia"/>
        </w:rPr>
        <w:t>この事業については、民間事業者等の知識やノウハウ等を活用し、より効果的・効率的に実施するため、企画提案公募により受託事業者を募集します。</w:t>
      </w:r>
    </w:p>
    <w:p w14:paraId="6BA31AC9" w14:textId="77777777" w:rsidR="00AB002C" w:rsidRPr="002E1E74" w:rsidRDefault="00AB002C" w:rsidP="00AB002C">
      <w:pPr>
        <w:rPr>
          <w:rFonts w:ascii="ＭＳ ゴシック" w:eastAsia="ＭＳ ゴシック" w:hAnsi="ＭＳ ゴシック"/>
        </w:rPr>
      </w:pPr>
    </w:p>
    <w:p w14:paraId="6B4784DC" w14:textId="77777777" w:rsidR="00AB002C" w:rsidRPr="002E1E74" w:rsidRDefault="00AB002C" w:rsidP="00AB002C">
      <w:pPr>
        <w:rPr>
          <w:rFonts w:ascii="ＭＳ ゴシック" w:eastAsia="ＭＳ ゴシック" w:hAnsi="ＭＳ ゴシック"/>
          <w:b/>
        </w:rPr>
      </w:pPr>
      <w:r w:rsidRPr="002E1E74">
        <w:rPr>
          <w:rFonts w:ascii="ＭＳ ゴシック" w:eastAsia="ＭＳ ゴシック" w:hAnsi="ＭＳ ゴシック" w:hint="eastAsia"/>
          <w:b/>
        </w:rPr>
        <w:t>１　事業名</w:t>
      </w:r>
    </w:p>
    <w:p w14:paraId="31C0D5CC" w14:textId="77777777" w:rsidR="00AB002C" w:rsidRPr="002E1E74" w:rsidRDefault="00591979" w:rsidP="00E46176">
      <w:pPr>
        <w:ind w:firstLineChars="200" w:firstLine="411"/>
        <w:rPr>
          <w:rFonts w:ascii="ＭＳ ゴシック" w:eastAsia="ＭＳ ゴシック" w:hAnsi="ＭＳ ゴシック"/>
        </w:rPr>
      </w:pPr>
      <w:r w:rsidRPr="002E1E74">
        <w:rPr>
          <w:rFonts w:ascii="ＭＳ ゴシック" w:eastAsia="ＭＳ ゴシック" w:hAnsi="ＭＳ ゴシック" w:hint="eastAsia"/>
        </w:rPr>
        <w:t>イベントにおけるリユース容器</w:t>
      </w:r>
      <w:r w:rsidR="00D66299" w:rsidRPr="002E1E74">
        <w:rPr>
          <w:rFonts w:ascii="ＭＳ ゴシック" w:eastAsia="ＭＳ ゴシック" w:hAnsi="ＭＳ ゴシック" w:hint="eastAsia"/>
        </w:rPr>
        <w:t>の</w:t>
      </w:r>
      <w:r w:rsidRPr="002E1E74">
        <w:rPr>
          <w:rFonts w:ascii="ＭＳ ゴシック" w:eastAsia="ＭＳ ゴシック" w:hAnsi="ＭＳ ゴシック" w:hint="eastAsia"/>
        </w:rPr>
        <w:t>導入促進</w:t>
      </w:r>
      <w:r w:rsidR="00AB002C" w:rsidRPr="002E1E74">
        <w:rPr>
          <w:rFonts w:ascii="ＭＳ ゴシック" w:eastAsia="ＭＳ ゴシック" w:hAnsi="ＭＳ ゴシック" w:hint="eastAsia"/>
        </w:rPr>
        <w:t>事業</w:t>
      </w:r>
    </w:p>
    <w:p w14:paraId="4DD6BFE9" w14:textId="77777777" w:rsidR="00591979" w:rsidRPr="002E1E74" w:rsidRDefault="00591979" w:rsidP="00AB002C">
      <w:pPr>
        <w:rPr>
          <w:rFonts w:ascii="ＭＳ ゴシック" w:eastAsia="ＭＳ ゴシック" w:hAnsi="ＭＳ ゴシック"/>
        </w:rPr>
      </w:pPr>
    </w:p>
    <w:p w14:paraId="428D2E74" w14:textId="77777777" w:rsidR="00AB002C" w:rsidRPr="002E1E74" w:rsidRDefault="00AB002C" w:rsidP="00AB002C">
      <w:pPr>
        <w:ind w:firstLineChars="99" w:firstLine="203"/>
        <w:rPr>
          <w:rFonts w:ascii="ＭＳ ゴシック" w:eastAsia="ＭＳ ゴシック" w:hAnsi="ＭＳ ゴシック"/>
        </w:rPr>
      </w:pPr>
      <w:r w:rsidRPr="002E1E74">
        <w:rPr>
          <w:rFonts w:ascii="ＭＳ ゴシック" w:eastAsia="ＭＳ ゴシック" w:hAnsi="ＭＳ ゴシック" w:hint="eastAsia"/>
        </w:rPr>
        <w:t xml:space="preserve">(1) </w:t>
      </w:r>
      <w:r w:rsidR="00591979" w:rsidRPr="002E1E74">
        <w:rPr>
          <w:rFonts w:ascii="ＭＳ ゴシック" w:eastAsia="ＭＳ ゴシック" w:hAnsi="ＭＳ ゴシック" w:hint="eastAsia"/>
        </w:rPr>
        <w:t>事業</w:t>
      </w:r>
      <w:r w:rsidRPr="002E1E74">
        <w:rPr>
          <w:rFonts w:ascii="ＭＳ ゴシック" w:eastAsia="ＭＳ ゴシック" w:hAnsi="ＭＳ ゴシック" w:hint="eastAsia"/>
        </w:rPr>
        <w:t>の趣旨・目的</w:t>
      </w:r>
    </w:p>
    <w:p w14:paraId="3D3BE5B1" w14:textId="77777777" w:rsidR="00CE7206" w:rsidRPr="002E1E74" w:rsidRDefault="00CE7206" w:rsidP="00E46176">
      <w:pPr>
        <w:ind w:leftChars="200" w:left="411" w:firstLineChars="100" w:firstLine="205"/>
        <w:rPr>
          <w:rFonts w:ascii="ＭＳ ゴシック" w:eastAsia="ＭＳ ゴシック" w:hAnsi="ＭＳ ゴシック"/>
        </w:rPr>
      </w:pPr>
      <w:r w:rsidRPr="002E1E74">
        <w:rPr>
          <w:rFonts w:ascii="ＭＳ ゴシック" w:eastAsia="ＭＳ ゴシック" w:hAnsi="ＭＳ ゴシック" w:hint="eastAsia"/>
        </w:rPr>
        <w:t>近年、海洋プラスチックごみ</w:t>
      </w:r>
      <w:r w:rsidR="00186DE0">
        <w:rPr>
          <w:rFonts w:ascii="ＭＳ ゴシック" w:eastAsia="ＭＳ ゴシック" w:hAnsi="ＭＳ ゴシック" w:hint="eastAsia"/>
        </w:rPr>
        <w:t>問題</w:t>
      </w:r>
      <w:r w:rsidRPr="002E1E74">
        <w:rPr>
          <w:rFonts w:ascii="ＭＳ ゴシック" w:eastAsia="ＭＳ ゴシック" w:hAnsi="ＭＳ ゴシック" w:hint="eastAsia"/>
        </w:rPr>
        <w:t>、海外における廃プラの輸入規制</w:t>
      </w:r>
      <w:r w:rsidR="00186DE0">
        <w:rPr>
          <w:rFonts w:ascii="ＭＳ ゴシック" w:eastAsia="ＭＳ ゴシック" w:hAnsi="ＭＳ ゴシック" w:hint="eastAsia"/>
        </w:rPr>
        <w:t>強化</w:t>
      </w:r>
      <w:r w:rsidRPr="002E1E74">
        <w:rPr>
          <w:rFonts w:ascii="ＭＳ ゴシック" w:eastAsia="ＭＳ ゴシック" w:hAnsi="ＭＳ ゴシック" w:hint="eastAsia"/>
        </w:rPr>
        <w:t>、気候変動</w:t>
      </w:r>
      <w:r w:rsidR="00186DE0">
        <w:rPr>
          <w:rFonts w:ascii="ＭＳ ゴシック" w:eastAsia="ＭＳ ゴシック" w:hAnsi="ＭＳ ゴシック" w:hint="eastAsia"/>
        </w:rPr>
        <w:t>問題</w:t>
      </w:r>
      <w:r w:rsidRPr="002E1E74">
        <w:rPr>
          <w:rFonts w:ascii="ＭＳ ゴシック" w:eastAsia="ＭＳ ゴシック" w:hAnsi="ＭＳ ゴシック" w:hint="eastAsia"/>
        </w:rPr>
        <w:t>等への</w:t>
      </w:r>
      <w:r w:rsidR="00186DE0">
        <w:rPr>
          <w:rFonts w:ascii="ＭＳ ゴシック" w:eastAsia="ＭＳ ゴシック" w:hAnsi="ＭＳ ゴシック" w:hint="eastAsia"/>
        </w:rPr>
        <w:t>対応</w:t>
      </w:r>
      <w:r w:rsidRPr="002E1E74">
        <w:rPr>
          <w:rFonts w:ascii="ＭＳ ゴシック" w:eastAsia="ＭＳ ゴシック" w:hAnsi="ＭＳ ゴシック" w:hint="eastAsia"/>
        </w:rPr>
        <w:t>の必要性などから、プラスチックの使用削減等による資源循環の推進が求められている。</w:t>
      </w:r>
    </w:p>
    <w:p w14:paraId="3DE79111" w14:textId="77777777" w:rsidR="00CE7206" w:rsidRPr="002E1E74" w:rsidRDefault="00CE7206" w:rsidP="00CE7206">
      <w:pPr>
        <w:ind w:leftChars="200" w:left="411" w:firstLineChars="100" w:firstLine="205"/>
        <w:rPr>
          <w:rFonts w:ascii="ＭＳ ゴシック" w:eastAsia="ＭＳ ゴシック" w:hAnsi="ＭＳ ゴシック"/>
        </w:rPr>
      </w:pPr>
      <w:r w:rsidRPr="002E1E74">
        <w:rPr>
          <w:rFonts w:ascii="ＭＳ ゴシック" w:eastAsia="ＭＳ ゴシック" w:hAnsi="ＭＳ ゴシック" w:hint="eastAsia"/>
        </w:rPr>
        <w:t>国では、「プラスチック資源循環戦略」（令和元年５月）</w:t>
      </w:r>
      <w:r w:rsidR="00E930A0" w:rsidRPr="002E1E74">
        <w:rPr>
          <w:rFonts w:ascii="ＭＳ ゴシック" w:eastAsia="ＭＳ ゴシック" w:hAnsi="ＭＳ ゴシック" w:hint="eastAsia"/>
        </w:rPr>
        <w:t>の</w:t>
      </w:r>
      <w:r w:rsidRPr="002E1E74">
        <w:rPr>
          <w:rFonts w:ascii="ＭＳ ゴシック" w:eastAsia="ＭＳ ゴシック" w:hAnsi="ＭＳ ゴシック" w:hint="eastAsia"/>
        </w:rPr>
        <w:t>策定、プラスチック資源循環法の施行（令和４年４月）など、プラスチックごみ対策が進められている。</w:t>
      </w:r>
    </w:p>
    <w:p w14:paraId="77B503E0" w14:textId="77777777" w:rsidR="00CE7206" w:rsidRPr="002E1E74" w:rsidRDefault="00CE7206" w:rsidP="00E930A0">
      <w:pPr>
        <w:ind w:leftChars="200" w:left="411" w:firstLineChars="100" w:firstLine="205"/>
        <w:rPr>
          <w:rFonts w:ascii="ＭＳ ゴシック" w:eastAsia="ＭＳ ゴシック" w:hAnsi="ＭＳ ゴシック"/>
        </w:rPr>
      </w:pPr>
      <w:r w:rsidRPr="002E1E74">
        <w:rPr>
          <w:rFonts w:ascii="ＭＳ ゴシック" w:eastAsia="ＭＳ ゴシック" w:hAnsi="ＭＳ ゴシック" w:hint="eastAsia"/>
        </w:rPr>
        <w:t>また、</w:t>
      </w:r>
      <w:r w:rsidR="00E930A0" w:rsidRPr="002E1E74">
        <w:rPr>
          <w:rFonts w:ascii="ＭＳ ゴシック" w:eastAsia="ＭＳ ゴシック" w:hAnsi="ＭＳ ゴシック" w:hint="eastAsia"/>
        </w:rPr>
        <w:t>2</w:t>
      </w:r>
      <w:r w:rsidR="00E930A0" w:rsidRPr="002E1E74">
        <w:rPr>
          <w:rFonts w:ascii="ＭＳ ゴシック" w:eastAsia="ＭＳ ゴシック" w:hAnsi="ＭＳ ゴシック"/>
        </w:rPr>
        <w:t>025</w:t>
      </w:r>
      <w:r w:rsidR="00E930A0" w:rsidRPr="002E1E74">
        <w:rPr>
          <w:rFonts w:ascii="ＭＳ ゴシック" w:eastAsia="ＭＳ ゴシック" w:hAnsi="ＭＳ ゴシック" w:hint="eastAsia"/>
        </w:rPr>
        <w:t>年</w:t>
      </w:r>
      <w:r w:rsidRPr="002E1E74">
        <w:rPr>
          <w:rFonts w:ascii="ＭＳ ゴシック" w:eastAsia="ＭＳ ゴシック" w:hAnsi="ＭＳ ゴシック" w:hint="eastAsia"/>
        </w:rPr>
        <w:t>大阪・関西万博の「EXPO2025グリーンビジョン」では、使い捨てプラスチック対策</w:t>
      </w:r>
      <w:r w:rsidR="00E930A0" w:rsidRPr="002E1E74">
        <w:rPr>
          <w:rFonts w:ascii="ＭＳ ゴシック" w:eastAsia="ＭＳ ゴシック" w:hAnsi="ＭＳ ゴシック" w:hint="eastAsia"/>
        </w:rPr>
        <w:t>が掲げられており、フードトラックでのリユース容器の導入やマイボトルの</w:t>
      </w:r>
      <w:r w:rsidR="00D669EB" w:rsidRPr="002E1E74">
        <w:rPr>
          <w:rFonts w:ascii="ＭＳ ゴシック" w:eastAsia="ＭＳ ゴシック" w:hAnsi="ＭＳ ゴシック" w:hint="eastAsia"/>
        </w:rPr>
        <w:t>使用</w:t>
      </w:r>
      <w:r w:rsidR="00FE1499" w:rsidRPr="002E1E74">
        <w:rPr>
          <w:rFonts w:ascii="ＭＳ ゴシック" w:eastAsia="ＭＳ ゴシック" w:hAnsi="ＭＳ ゴシック" w:hint="eastAsia"/>
        </w:rPr>
        <w:t>推進</w:t>
      </w:r>
      <w:r w:rsidR="00E930A0" w:rsidRPr="002E1E74">
        <w:rPr>
          <w:rFonts w:ascii="ＭＳ ゴシック" w:eastAsia="ＭＳ ゴシック" w:hAnsi="ＭＳ ゴシック" w:hint="eastAsia"/>
        </w:rPr>
        <w:t>等、プラスチックの使用抑制に係る取組が実施</w:t>
      </w:r>
      <w:r w:rsidR="00ED0498">
        <w:rPr>
          <w:rFonts w:ascii="ＭＳ ゴシック" w:eastAsia="ＭＳ ゴシック" w:hAnsi="ＭＳ ゴシック" w:hint="eastAsia"/>
        </w:rPr>
        <w:t>されている。</w:t>
      </w:r>
    </w:p>
    <w:p w14:paraId="7662AC3F" w14:textId="77777777" w:rsidR="00CE7206" w:rsidRPr="002E1E74" w:rsidRDefault="00CE7206" w:rsidP="00CE7206">
      <w:pPr>
        <w:ind w:leftChars="200" w:left="411" w:firstLineChars="100" w:firstLine="205"/>
        <w:rPr>
          <w:rFonts w:ascii="ＭＳ ゴシック" w:eastAsia="ＭＳ ゴシック" w:hAnsi="ＭＳ ゴシック"/>
        </w:rPr>
      </w:pPr>
      <w:r w:rsidRPr="002E1E74">
        <w:rPr>
          <w:rFonts w:ascii="ＭＳ ゴシック" w:eastAsia="ＭＳ ゴシック" w:hAnsi="ＭＳ ゴシック" w:hint="eastAsia"/>
        </w:rPr>
        <w:t>大阪府においても、おおさかプラスチックごみゼロ宣言（平成31年１月）を行い、大阪ブルー・オーシャン・ビジョン（令和元年６月）の実現に貢献するようプラスチックごみ対策を推進するとともに、「大阪府循環型社会推進計画」（令和３年３月）において、プラスチックごみ対策を重点化し、排出量等の数値目標を定め、府民等へマイボトルやマイ容器の利用などの行動変容を促している。</w:t>
      </w:r>
    </w:p>
    <w:p w14:paraId="4276E11A" w14:textId="77777777" w:rsidR="00FE1499" w:rsidRPr="002E1E74" w:rsidRDefault="00CE7206" w:rsidP="00E930A0">
      <w:pPr>
        <w:ind w:leftChars="200" w:left="411" w:firstLineChars="100" w:firstLine="205"/>
        <w:rPr>
          <w:rFonts w:ascii="ＭＳ ゴシック" w:eastAsia="ＭＳ ゴシック" w:hAnsi="ＭＳ ゴシック"/>
        </w:rPr>
      </w:pPr>
      <w:r w:rsidRPr="002E1E74">
        <w:rPr>
          <w:rFonts w:ascii="ＭＳ ゴシック" w:eastAsia="ＭＳ ゴシック" w:hAnsi="ＭＳ ゴシック" w:hint="eastAsia"/>
        </w:rPr>
        <w:t>本事業では、</w:t>
      </w:r>
      <w:r w:rsidR="00E930A0" w:rsidRPr="002E1E74">
        <w:rPr>
          <w:rFonts w:ascii="ＭＳ ゴシック" w:eastAsia="ＭＳ ゴシック" w:hAnsi="ＭＳ ゴシック" w:hint="eastAsia"/>
        </w:rPr>
        <w:t>府内の</w:t>
      </w:r>
      <w:r w:rsidR="00FE1499" w:rsidRPr="002E1E74">
        <w:rPr>
          <w:rFonts w:ascii="ＭＳ ゴシック" w:eastAsia="ＭＳ ゴシック" w:hAnsi="ＭＳ ゴシック" w:hint="eastAsia"/>
        </w:rPr>
        <w:t>取組</w:t>
      </w:r>
      <w:r w:rsidR="00E930A0" w:rsidRPr="002E1E74">
        <w:rPr>
          <w:rFonts w:ascii="ＭＳ ゴシック" w:eastAsia="ＭＳ ゴシック" w:hAnsi="ＭＳ ゴシック" w:hint="eastAsia"/>
        </w:rPr>
        <w:t>を</w:t>
      </w:r>
      <w:r w:rsidR="00FE1499" w:rsidRPr="002E1E74">
        <w:rPr>
          <w:rFonts w:ascii="ＭＳ ゴシック" w:eastAsia="ＭＳ ゴシック" w:hAnsi="ＭＳ ゴシック" w:hint="eastAsia"/>
        </w:rPr>
        <w:t>さらに</w:t>
      </w:r>
      <w:r w:rsidR="00E930A0" w:rsidRPr="002E1E74">
        <w:rPr>
          <w:rFonts w:ascii="ＭＳ ゴシック" w:eastAsia="ＭＳ ゴシック" w:hAnsi="ＭＳ ゴシック" w:hint="eastAsia"/>
        </w:rPr>
        <w:t>推進するため、</w:t>
      </w:r>
      <w:r w:rsidR="00FE1499" w:rsidRPr="002E1E74">
        <w:rPr>
          <w:rFonts w:ascii="ＭＳ ゴシック" w:eastAsia="ＭＳ ゴシック" w:hAnsi="ＭＳ ゴシック" w:hint="eastAsia"/>
        </w:rPr>
        <w:t>多くの使い捨てプラスチックごみが排出されていると考えられる、飲食販売を伴う</w:t>
      </w:r>
      <w:r w:rsidR="00E930A0" w:rsidRPr="002E1E74">
        <w:rPr>
          <w:rFonts w:ascii="ＭＳ ゴシック" w:eastAsia="ＭＳ ゴシック" w:hAnsi="ＭＳ ゴシック" w:hint="eastAsia"/>
        </w:rPr>
        <w:t>イベント</w:t>
      </w:r>
      <w:r w:rsidR="00FE1499" w:rsidRPr="002E1E74">
        <w:rPr>
          <w:rFonts w:ascii="ＭＳ ゴシック" w:eastAsia="ＭＳ ゴシック" w:hAnsi="ＭＳ ゴシック" w:hint="eastAsia"/>
        </w:rPr>
        <w:t>会場</w:t>
      </w:r>
      <w:r w:rsidR="00E930A0" w:rsidRPr="002E1E74">
        <w:rPr>
          <w:rFonts w:ascii="ＭＳ ゴシック" w:eastAsia="ＭＳ ゴシック" w:hAnsi="ＭＳ ゴシック" w:hint="eastAsia"/>
        </w:rPr>
        <w:t>において</w:t>
      </w:r>
      <w:r w:rsidR="00FE1499" w:rsidRPr="002E1E74">
        <w:rPr>
          <w:rFonts w:ascii="ＭＳ ゴシック" w:eastAsia="ＭＳ ゴシック" w:hAnsi="ＭＳ ゴシック" w:hint="eastAsia"/>
        </w:rPr>
        <w:t>、</w:t>
      </w:r>
      <w:r w:rsidR="00E930A0" w:rsidRPr="002E1E74">
        <w:rPr>
          <w:rFonts w:ascii="ＭＳ ゴシック" w:eastAsia="ＭＳ ゴシック" w:hAnsi="ＭＳ ゴシック" w:hint="eastAsia"/>
        </w:rPr>
        <w:t>リユース容器を導入する実証事業を実施することにより、イベント来場者へのプラスチックごみ</w:t>
      </w:r>
      <w:r w:rsidR="00FE1499" w:rsidRPr="002E1E74">
        <w:rPr>
          <w:rFonts w:ascii="ＭＳ ゴシック" w:eastAsia="ＭＳ ゴシック" w:hAnsi="ＭＳ ゴシック" w:hint="eastAsia"/>
        </w:rPr>
        <w:t>削減</w:t>
      </w:r>
      <w:r w:rsidR="00E930A0" w:rsidRPr="002E1E74">
        <w:rPr>
          <w:rFonts w:ascii="ＭＳ ゴシック" w:eastAsia="ＭＳ ゴシック" w:hAnsi="ＭＳ ゴシック" w:hint="eastAsia"/>
        </w:rPr>
        <w:t>に関する啓発を図る</w:t>
      </w:r>
      <w:r w:rsidR="00FE1499" w:rsidRPr="002E1E74">
        <w:rPr>
          <w:rFonts w:ascii="ＭＳ ゴシック" w:eastAsia="ＭＳ ゴシック" w:hAnsi="ＭＳ ゴシック" w:hint="eastAsia"/>
        </w:rPr>
        <w:t>。</w:t>
      </w:r>
    </w:p>
    <w:p w14:paraId="65A671CB" w14:textId="77777777" w:rsidR="00CE7206" w:rsidRPr="002E1E74" w:rsidRDefault="00FE1499" w:rsidP="00E930A0">
      <w:pPr>
        <w:ind w:leftChars="200" w:left="411" w:firstLineChars="100" w:firstLine="205"/>
        <w:rPr>
          <w:rFonts w:ascii="ＭＳ ゴシック" w:eastAsia="ＭＳ ゴシック" w:hAnsi="ＭＳ ゴシック"/>
        </w:rPr>
      </w:pPr>
      <w:r w:rsidRPr="002E1E74">
        <w:rPr>
          <w:rFonts w:ascii="ＭＳ ゴシック" w:eastAsia="ＭＳ ゴシック" w:hAnsi="ＭＳ ゴシック" w:hint="eastAsia"/>
        </w:rPr>
        <w:t>また、</w:t>
      </w:r>
      <w:r w:rsidR="00E930A0" w:rsidRPr="002E1E74">
        <w:rPr>
          <w:rFonts w:ascii="ＭＳ ゴシック" w:eastAsia="ＭＳ ゴシック" w:hAnsi="ＭＳ ゴシック" w:hint="eastAsia"/>
        </w:rPr>
        <w:t>実証事業で得られた環境効果や意識調査等の結果を基に、リユース容器の導入に係るガイドライン等を作成</w:t>
      </w:r>
      <w:r w:rsidRPr="002E1E74">
        <w:rPr>
          <w:rFonts w:ascii="ＭＳ ゴシック" w:eastAsia="ＭＳ ゴシック" w:hAnsi="ＭＳ ゴシック" w:hint="eastAsia"/>
        </w:rPr>
        <w:t>し、</w:t>
      </w:r>
      <w:r w:rsidR="00E930A0" w:rsidRPr="002E1E74">
        <w:rPr>
          <w:rFonts w:ascii="ＭＳ ゴシック" w:eastAsia="ＭＳ ゴシック" w:hAnsi="ＭＳ ゴシック" w:hint="eastAsia"/>
        </w:rPr>
        <w:t>府内で開催され</w:t>
      </w:r>
      <w:r w:rsidRPr="002E1E74">
        <w:rPr>
          <w:rFonts w:ascii="ＭＳ ゴシック" w:eastAsia="ＭＳ ゴシック" w:hAnsi="ＭＳ ゴシック" w:hint="eastAsia"/>
        </w:rPr>
        <w:t>ている</w:t>
      </w:r>
      <w:r w:rsidR="00E930A0" w:rsidRPr="002E1E74">
        <w:rPr>
          <w:rFonts w:ascii="ＭＳ ゴシック" w:eastAsia="ＭＳ ゴシック" w:hAnsi="ＭＳ ゴシック" w:hint="eastAsia"/>
        </w:rPr>
        <w:t>イベント</w:t>
      </w:r>
      <w:r w:rsidRPr="002E1E74">
        <w:rPr>
          <w:rFonts w:ascii="ＭＳ ゴシック" w:eastAsia="ＭＳ ゴシック" w:hAnsi="ＭＳ ゴシック" w:hint="eastAsia"/>
        </w:rPr>
        <w:t>に導入を働きかけることで</w:t>
      </w:r>
      <w:r w:rsidR="00E930A0" w:rsidRPr="002E1E74">
        <w:rPr>
          <w:rFonts w:ascii="ＭＳ ゴシック" w:eastAsia="ＭＳ ゴシック" w:hAnsi="ＭＳ ゴシック" w:hint="eastAsia"/>
        </w:rPr>
        <w:t>、プラスチックごみ</w:t>
      </w:r>
      <w:r w:rsidR="00D669EB" w:rsidRPr="002E1E74">
        <w:rPr>
          <w:rFonts w:ascii="ＭＳ ゴシック" w:eastAsia="ＭＳ ゴシック" w:hAnsi="ＭＳ ゴシック" w:hint="eastAsia"/>
        </w:rPr>
        <w:t>対策</w:t>
      </w:r>
      <w:r w:rsidR="00E930A0" w:rsidRPr="002E1E74">
        <w:rPr>
          <w:rFonts w:ascii="ＭＳ ゴシック" w:eastAsia="ＭＳ ゴシック" w:hAnsi="ＭＳ ゴシック" w:hint="eastAsia"/>
        </w:rPr>
        <w:t>の拡大を</w:t>
      </w:r>
      <w:r w:rsidR="00ED0498">
        <w:rPr>
          <w:rFonts w:ascii="ＭＳ ゴシック" w:eastAsia="ＭＳ ゴシック" w:hAnsi="ＭＳ ゴシック" w:hint="eastAsia"/>
        </w:rPr>
        <w:t>図る</w:t>
      </w:r>
      <w:r w:rsidR="00E930A0" w:rsidRPr="002E1E74">
        <w:rPr>
          <w:rFonts w:ascii="ＭＳ ゴシック" w:eastAsia="ＭＳ ゴシック" w:hAnsi="ＭＳ ゴシック" w:hint="eastAsia"/>
        </w:rPr>
        <w:t>。</w:t>
      </w:r>
    </w:p>
    <w:p w14:paraId="3D68604C" w14:textId="77777777" w:rsidR="00591979" w:rsidRPr="002E1E74" w:rsidRDefault="00591979" w:rsidP="00AB002C">
      <w:pPr>
        <w:rPr>
          <w:rFonts w:ascii="ＭＳ ゴシック" w:eastAsia="ＭＳ ゴシック" w:hAnsi="ＭＳ ゴシック"/>
        </w:rPr>
      </w:pPr>
    </w:p>
    <w:p w14:paraId="68431E7F" w14:textId="77777777" w:rsidR="00AB002C" w:rsidRPr="002E1E74" w:rsidRDefault="00AB002C" w:rsidP="00AB002C">
      <w:pPr>
        <w:ind w:firstLineChars="99" w:firstLine="203"/>
        <w:rPr>
          <w:rFonts w:ascii="ＭＳ ゴシック" w:eastAsia="ＭＳ ゴシック" w:hAnsi="ＭＳ ゴシック"/>
        </w:rPr>
      </w:pPr>
      <w:r w:rsidRPr="002E1E74">
        <w:rPr>
          <w:rFonts w:ascii="ＭＳ ゴシック" w:eastAsia="ＭＳ ゴシック" w:hAnsi="ＭＳ ゴシック" w:hint="eastAsia"/>
        </w:rPr>
        <w:t xml:space="preserve">(2) </w:t>
      </w:r>
      <w:r w:rsidR="00EB0339" w:rsidRPr="002E1E74">
        <w:rPr>
          <w:rFonts w:ascii="ＭＳ ゴシック" w:eastAsia="ＭＳ ゴシック" w:hAnsi="ＭＳ ゴシック" w:hint="eastAsia"/>
        </w:rPr>
        <w:t>事業</w:t>
      </w:r>
      <w:r w:rsidRPr="002E1E74">
        <w:rPr>
          <w:rFonts w:ascii="ＭＳ ゴシック" w:eastAsia="ＭＳ ゴシック" w:hAnsi="ＭＳ ゴシック" w:hint="eastAsia"/>
        </w:rPr>
        <w:t>概要</w:t>
      </w:r>
    </w:p>
    <w:p w14:paraId="71F5D4A3" w14:textId="77777777" w:rsidR="00AB002C" w:rsidRPr="002E1E74" w:rsidRDefault="00591979" w:rsidP="00E46176">
      <w:pPr>
        <w:ind w:firstLineChars="300" w:firstLine="616"/>
        <w:rPr>
          <w:rFonts w:ascii="ＭＳ ゴシック" w:eastAsia="ＭＳ ゴシック" w:hAnsi="ＭＳ ゴシック"/>
        </w:rPr>
      </w:pPr>
      <w:r w:rsidRPr="002E1E74">
        <w:rPr>
          <w:rFonts w:ascii="ＭＳ ゴシック" w:eastAsia="ＭＳ ゴシック" w:hAnsi="ＭＳ ゴシック" w:hint="eastAsia"/>
        </w:rPr>
        <w:t>別添「仕様書」のとおり</w:t>
      </w:r>
    </w:p>
    <w:p w14:paraId="7EEB5DA2" w14:textId="77777777" w:rsidR="00591979" w:rsidRPr="002E1E74" w:rsidRDefault="00591979" w:rsidP="00AB002C">
      <w:pPr>
        <w:rPr>
          <w:rFonts w:ascii="ＭＳ ゴシック" w:eastAsia="ＭＳ ゴシック" w:hAnsi="ＭＳ ゴシック"/>
        </w:rPr>
      </w:pPr>
    </w:p>
    <w:p w14:paraId="267409C3" w14:textId="77777777" w:rsidR="00AB002C" w:rsidRPr="002E1E74" w:rsidRDefault="00AB002C" w:rsidP="00E46176">
      <w:pPr>
        <w:ind w:firstLineChars="100" w:firstLine="205"/>
        <w:rPr>
          <w:rFonts w:ascii="ＭＳ ゴシック" w:eastAsia="ＭＳ ゴシック" w:hAnsi="ＭＳ ゴシック"/>
        </w:rPr>
      </w:pPr>
      <w:r w:rsidRPr="002E1E74">
        <w:rPr>
          <w:rFonts w:ascii="ＭＳ ゴシック" w:eastAsia="ＭＳ ゴシック" w:hAnsi="ＭＳ ゴシック" w:hint="eastAsia"/>
        </w:rPr>
        <w:t>(3) 委託上限額</w:t>
      </w:r>
    </w:p>
    <w:p w14:paraId="4CA745B2" w14:textId="77777777" w:rsidR="00AB002C" w:rsidRPr="002E1E74" w:rsidRDefault="00591979" w:rsidP="00E46176">
      <w:pPr>
        <w:ind w:firstLineChars="300" w:firstLine="616"/>
        <w:rPr>
          <w:rFonts w:ascii="ＭＳ ゴシック" w:eastAsia="ＭＳ ゴシック" w:hAnsi="ＭＳ ゴシック"/>
        </w:rPr>
      </w:pPr>
      <w:r w:rsidRPr="002E1E74">
        <w:rPr>
          <w:rFonts w:ascii="ＭＳ ゴシック" w:eastAsia="ＭＳ ゴシック" w:hAnsi="ＭＳ ゴシック"/>
        </w:rPr>
        <w:t>10,995,000</w:t>
      </w:r>
      <w:r w:rsidR="00AB002C" w:rsidRPr="002E1E74">
        <w:rPr>
          <w:rFonts w:ascii="ＭＳ ゴシック" w:eastAsia="ＭＳ ゴシック" w:hAnsi="ＭＳ ゴシック" w:hint="eastAsia"/>
        </w:rPr>
        <w:t>円（税込）</w:t>
      </w:r>
    </w:p>
    <w:p w14:paraId="48299EEC" w14:textId="77777777" w:rsidR="00AB002C" w:rsidRPr="002E1E74" w:rsidRDefault="00AB002C" w:rsidP="00AB002C"/>
    <w:p w14:paraId="7FC294BA" w14:textId="77777777" w:rsidR="00FE1499" w:rsidRPr="002E1E74" w:rsidRDefault="00FE1499" w:rsidP="00AB002C"/>
    <w:p w14:paraId="66D0B155" w14:textId="77777777" w:rsidR="00AB002C" w:rsidRPr="002E1E74" w:rsidRDefault="00AB002C" w:rsidP="00AB002C">
      <w:pPr>
        <w:rPr>
          <w:rFonts w:ascii="ＭＳ ゴシック" w:eastAsia="ＭＳ ゴシック" w:hAnsi="ＭＳ ゴシック"/>
          <w:b/>
        </w:rPr>
      </w:pPr>
      <w:r w:rsidRPr="002E1E74">
        <w:rPr>
          <w:rFonts w:ascii="ＭＳ ゴシック" w:eastAsia="ＭＳ ゴシック" w:hAnsi="ＭＳ ゴシック" w:hint="eastAsia"/>
          <w:b/>
        </w:rPr>
        <w:lastRenderedPageBreak/>
        <w:t>２　スケジュール</w:t>
      </w:r>
    </w:p>
    <w:p w14:paraId="6F2FFD31" w14:textId="03D4632B" w:rsidR="00AB002C" w:rsidRDefault="00FE1499" w:rsidP="00E46176">
      <w:pPr>
        <w:ind w:firstLineChars="200" w:firstLine="411"/>
        <w:rPr>
          <w:rFonts w:ascii="ＭＳ ゴシック" w:eastAsia="ＭＳ ゴシック" w:hAnsi="ＭＳ ゴシック"/>
        </w:rPr>
      </w:pPr>
      <w:r w:rsidRPr="002E1E74">
        <w:rPr>
          <w:rFonts w:ascii="ＭＳ ゴシック" w:eastAsia="ＭＳ ゴシック" w:hAnsi="ＭＳ ゴシック" w:hint="eastAsia"/>
        </w:rPr>
        <w:t>令和７</w:t>
      </w:r>
      <w:r w:rsidR="00AB002C" w:rsidRPr="002E1E74">
        <w:rPr>
          <w:rFonts w:ascii="ＭＳ ゴシック" w:eastAsia="ＭＳ ゴシック" w:hAnsi="ＭＳ ゴシック" w:hint="eastAsia"/>
        </w:rPr>
        <w:t>年</w:t>
      </w:r>
      <w:r w:rsidRPr="002E1E74">
        <w:rPr>
          <w:rFonts w:ascii="ＭＳ ゴシック" w:eastAsia="ＭＳ ゴシック" w:hAnsi="ＭＳ ゴシック" w:hint="eastAsia"/>
        </w:rPr>
        <w:t xml:space="preserve">　</w:t>
      </w:r>
      <w:r w:rsidR="00D10F75" w:rsidRPr="002E1E74">
        <w:rPr>
          <w:rFonts w:ascii="ＭＳ ゴシック" w:eastAsia="ＭＳ ゴシック" w:hAnsi="ＭＳ ゴシック" w:hint="eastAsia"/>
        </w:rPr>
        <w:t>５</w:t>
      </w:r>
      <w:r w:rsidR="00AB002C" w:rsidRPr="002E1E74">
        <w:rPr>
          <w:rFonts w:ascii="ＭＳ ゴシック" w:eastAsia="ＭＳ ゴシック" w:hAnsi="ＭＳ ゴシック" w:hint="eastAsia"/>
        </w:rPr>
        <w:t>月</w:t>
      </w:r>
      <w:r w:rsidR="00D10F75" w:rsidRPr="002E1E74">
        <w:rPr>
          <w:rFonts w:ascii="ＭＳ ゴシック" w:eastAsia="ＭＳ ゴシック" w:hAnsi="ＭＳ ゴシック" w:hint="eastAsia"/>
        </w:rPr>
        <w:t>1</w:t>
      </w:r>
      <w:r w:rsidR="00935553">
        <w:rPr>
          <w:rFonts w:ascii="ＭＳ ゴシック" w:eastAsia="ＭＳ ゴシック" w:hAnsi="ＭＳ ゴシック"/>
        </w:rPr>
        <w:t>4</w:t>
      </w:r>
      <w:r w:rsidR="00AB002C" w:rsidRPr="002E1E74">
        <w:rPr>
          <w:rFonts w:ascii="ＭＳ ゴシック" w:eastAsia="ＭＳ ゴシック" w:hAnsi="ＭＳ ゴシック" w:hint="eastAsia"/>
        </w:rPr>
        <w:t>日（</w:t>
      </w:r>
      <w:r w:rsidR="00935553">
        <w:rPr>
          <w:rFonts w:ascii="ＭＳ ゴシック" w:eastAsia="ＭＳ ゴシック" w:hAnsi="ＭＳ ゴシック" w:hint="eastAsia"/>
        </w:rPr>
        <w:t>水</w:t>
      </w:r>
      <w:r w:rsidR="00AB002C" w:rsidRPr="002E1E74">
        <w:rPr>
          <w:rFonts w:ascii="ＭＳ ゴシック" w:eastAsia="ＭＳ ゴシック" w:hAnsi="ＭＳ ゴシック" w:hint="eastAsia"/>
        </w:rPr>
        <w:t>）　公募開始</w:t>
      </w:r>
    </w:p>
    <w:p w14:paraId="1F112F8C" w14:textId="7342096D" w:rsidR="00FB52F2" w:rsidRPr="00FB52F2" w:rsidRDefault="00FB52F2" w:rsidP="00E46176">
      <w:pPr>
        <w:ind w:firstLineChars="200" w:firstLine="411"/>
        <w:rPr>
          <w:rFonts w:ascii="ＭＳ ゴシック" w:eastAsia="ＭＳ ゴシック" w:hAnsi="ＭＳ ゴシック"/>
        </w:rPr>
      </w:pPr>
      <w:r>
        <w:rPr>
          <w:rFonts w:ascii="ＭＳ ゴシック" w:eastAsia="ＭＳ ゴシック" w:hAnsi="ＭＳ ゴシック" w:hint="eastAsia"/>
        </w:rPr>
        <w:t xml:space="preserve">　　　　　</w:t>
      </w:r>
      <w:r w:rsidRPr="00FB52F2">
        <w:rPr>
          <w:rFonts w:ascii="ＭＳ ゴシック" w:eastAsia="ＭＳ ゴシック" w:hAnsi="ＭＳ ゴシック" w:hint="eastAsia"/>
        </w:rPr>
        <w:t>５月1</w:t>
      </w:r>
      <w:r w:rsidRPr="00FB52F2">
        <w:rPr>
          <w:rFonts w:ascii="ＭＳ ゴシック" w:eastAsia="ＭＳ ゴシック" w:hAnsi="ＭＳ ゴシック"/>
        </w:rPr>
        <w:t>6</w:t>
      </w:r>
      <w:r w:rsidRPr="00FB52F2">
        <w:rPr>
          <w:rFonts w:ascii="ＭＳ ゴシック" w:eastAsia="ＭＳ ゴシック" w:hAnsi="ＭＳ ゴシック" w:hint="eastAsia"/>
        </w:rPr>
        <w:t>日（金）　説明会開催（６月</w:t>
      </w:r>
      <w:r w:rsidR="00935553">
        <w:rPr>
          <w:rFonts w:ascii="ＭＳ ゴシック" w:eastAsia="ＭＳ ゴシック" w:hAnsi="ＭＳ ゴシック" w:hint="eastAsia"/>
        </w:rPr>
        <w:t>1</w:t>
      </w:r>
      <w:r w:rsidR="00935553">
        <w:rPr>
          <w:rFonts w:ascii="ＭＳ ゴシック" w:eastAsia="ＭＳ ゴシック" w:hAnsi="ＭＳ ゴシック"/>
        </w:rPr>
        <w:t>1</w:t>
      </w:r>
      <w:r w:rsidRPr="00FB52F2">
        <w:rPr>
          <w:rFonts w:ascii="ＭＳ ゴシック" w:eastAsia="ＭＳ ゴシック" w:hAnsi="ＭＳ ゴシック" w:hint="eastAsia"/>
        </w:rPr>
        <w:t>日（</w:t>
      </w:r>
      <w:r w:rsidR="00935553">
        <w:rPr>
          <w:rFonts w:ascii="ＭＳ ゴシック" w:eastAsia="ＭＳ ゴシック" w:hAnsi="ＭＳ ゴシック" w:hint="eastAsia"/>
        </w:rPr>
        <w:t>水</w:t>
      </w:r>
      <w:r w:rsidRPr="00FB52F2">
        <w:rPr>
          <w:rFonts w:ascii="ＭＳ ゴシック" w:eastAsia="ＭＳ ゴシック" w:hAnsi="ＭＳ ゴシック" w:hint="eastAsia"/>
        </w:rPr>
        <w:t>）までインターネットによる動画配信）</w:t>
      </w:r>
    </w:p>
    <w:p w14:paraId="7159D351" w14:textId="77777777" w:rsidR="00AB002C" w:rsidRPr="00FB52F2" w:rsidRDefault="0030495C" w:rsidP="00E46176">
      <w:pPr>
        <w:ind w:firstLineChars="700" w:firstLine="1438"/>
        <w:rPr>
          <w:rFonts w:ascii="ＭＳ ゴシック" w:eastAsia="ＭＳ ゴシック" w:hAnsi="ＭＳ ゴシック"/>
        </w:rPr>
      </w:pPr>
      <w:r w:rsidRPr="00FB52F2">
        <w:rPr>
          <w:rFonts w:ascii="ＭＳ ゴシック" w:eastAsia="ＭＳ ゴシック" w:hAnsi="ＭＳ ゴシック" w:hint="eastAsia"/>
        </w:rPr>
        <w:t>５</w:t>
      </w:r>
      <w:r w:rsidR="00AB002C" w:rsidRPr="00FB52F2">
        <w:rPr>
          <w:rFonts w:ascii="ＭＳ ゴシック" w:eastAsia="ＭＳ ゴシック" w:hAnsi="ＭＳ ゴシック" w:hint="eastAsia"/>
        </w:rPr>
        <w:t>月</w:t>
      </w:r>
      <w:r w:rsidR="008E7B5E" w:rsidRPr="00FB52F2">
        <w:rPr>
          <w:rFonts w:ascii="ＭＳ ゴシック" w:eastAsia="ＭＳ ゴシック" w:hAnsi="ＭＳ ゴシック"/>
        </w:rPr>
        <w:t>29</w:t>
      </w:r>
      <w:r w:rsidR="00AB002C" w:rsidRPr="00FB52F2">
        <w:rPr>
          <w:rFonts w:ascii="ＭＳ ゴシック" w:eastAsia="ＭＳ ゴシック" w:hAnsi="ＭＳ ゴシック" w:hint="eastAsia"/>
        </w:rPr>
        <w:t>日（</w:t>
      </w:r>
      <w:r w:rsidR="008E7B5E" w:rsidRPr="00FB52F2">
        <w:rPr>
          <w:rFonts w:ascii="ＭＳ ゴシック" w:eastAsia="ＭＳ ゴシック" w:hAnsi="ＭＳ ゴシック" w:hint="eastAsia"/>
        </w:rPr>
        <w:t>木</w:t>
      </w:r>
      <w:r w:rsidR="00AB002C" w:rsidRPr="00FB52F2">
        <w:rPr>
          <w:rFonts w:ascii="ＭＳ ゴシック" w:eastAsia="ＭＳ ゴシック" w:hAnsi="ＭＳ ゴシック" w:hint="eastAsia"/>
        </w:rPr>
        <w:t>）　質問受付締切</w:t>
      </w:r>
    </w:p>
    <w:p w14:paraId="1E0CB2E1" w14:textId="77777777" w:rsidR="00FB52F2" w:rsidRPr="002E1E74" w:rsidRDefault="00FB52F2" w:rsidP="00E46176">
      <w:pPr>
        <w:ind w:firstLineChars="700" w:firstLine="1438"/>
        <w:rPr>
          <w:rFonts w:ascii="ＭＳ ゴシック" w:eastAsia="ＭＳ ゴシック" w:hAnsi="ＭＳ ゴシック"/>
        </w:rPr>
      </w:pPr>
      <w:r w:rsidRPr="00FB52F2">
        <w:rPr>
          <w:rFonts w:ascii="ＭＳ ゴシック" w:eastAsia="ＭＳ ゴシック" w:hAnsi="ＭＳ ゴシック" w:hint="eastAsia"/>
        </w:rPr>
        <w:t xml:space="preserve">　　　　　　　　 ※</w:t>
      </w:r>
      <w:r w:rsidR="00F20176">
        <w:rPr>
          <w:rFonts w:ascii="ＭＳ ゴシック" w:eastAsia="ＭＳ ゴシック" w:hAnsi="ＭＳ ゴシック" w:hint="eastAsia"/>
        </w:rPr>
        <w:t xml:space="preserve"> </w:t>
      </w:r>
      <w:r>
        <w:rPr>
          <w:rFonts w:ascii="ＭＳ ゴシック" w:eastAsia="ＭＳ ゴシック" w:hAnsi="ＭＳ ゴシック" w:hint="eastAsia"/>
        </w:rPr>
        <w:t>質問回答は、随時、速やかにホームページに掲載します。</w:t>
      </w:r>
    </w:p>
    <w:p w14:paraId="68371D4E" w14:textId="43269C4B" w:rsidR="00AB002C" w:rsidRPr="002E1E74" w:rsidRDefault="00D10F75" w:rsidP="00E46176">
      <w:pPr>
        <w:ind w:firstLineChars="700" w:firstLine="1438"/>
        <w:rPr>
          <w:rFonts w:ascii="ＭＳ ゴシック" w:eastAsia="ＭＳ ゴシック" w:hAnsi="ＭＳ ゴシック"/>
        </w:rPr>
      </w:pPr>
      <w:r w:rsidRPr="002E1E74">
        <w:rPr>
          <w:rFonts w:ascii="ＭＳ ゴシック" w:eastAsia="ＭＳ ゴシック" w:hAnsi="ＭＳ ゴシック" w:hint="eastAsia"/>
        </w:rPr>
        <w:t>６</w:t>
      </w:r>
      <w:r w:rsidR="00AB002C" w:rsidRPr="002E1E74">
        <w:rPr>
          <w:rFonts w:ascii="ＭＳ ゴシック" w:eastAsia="ＭＳ ゴシック" w:hAnsi="ＭＳ ゴシック" w:hint="eastAsia"/>
        </w:rPr>
        <w:t>月</w:t>
      </w:r>
      <w:r w:rsidR="00EC64DE">
        <w:rPr>
          <w:rFonts w:ascii="ＭＳ ゴシック" w:eastAsia="ＭＳ ゴシック" w:hAnsi="ＭＳ ゴシック"/>
        </w:rPr>
        <w:t xml:space="preserve"> </w:t>
      </w:r>
      <w:r w:rsidR="00935553">
        <w:rPr>
          <w:rFonts w:ascii="ＭＳ ゴシック" w:eastAsia="ＭＳ ゴシック" w:hAnsi="ＭＳ ゴシック" w:hint="eastAsia"/>
        </w:rPr>
        <w:t>1</w:t>
      </w:r>
      <w:r w:rsidR="00935553">
        <w:rPr>
          <w:rFonts w:ascii="ＭＳ ゴシック" w:eastAsia="ＭＳ ゴシック" w:hAnsi="ＭＳ ゴシック"/>
        </w:rPr>
        <w:t>1</w:t>
      </w:r>
      <w:r w:rsidR="00AB002C" w:rsidRPr="002E1E74">
        <w:rPr>
          <w:rFonts w:ascii="ＭＳ ゴシック" w:eastAsia="ＭＳ ゴシック" w:hAnsi="ＭＳ ゴシック" w:hint="eastAsia"/>
        </w:rPr>
        <w:t>日（</w:t>
      </w:r>
      <w:r w:rsidR="00935553">
        <w:rPr>
          <w:rFonts w:ascii="ＭＳ ゴシック" w:eastAsia="ＭＳ ゴシック" w:hAnsi="ＭＳ ゴシック" w:hint="eastAsia"/>
        </w:rPr>
        <w:t>水</w:t>
      </w:r>
      <w:r w:rsidR="00AB002C" w:rsidRPr="002E1E74">
        <w:rPr>
          <w:rFonts w:ascii="ＭＳ ゴシック" w:eastAsia="ＭＳ ゴシック" w:hAnsi="ＭＳ ゴシック" w:hint="eastAsia"/>
        </w:rPr>
        <w:t>）　提案書類提出締切</w:t>
      </w:r>
    </w:p>
    <w:p w14:paraId="256C22B0" w14:textId="7EF4C832" w:rsidR="00E46176" w:rsidRPr="002E1E74" w:rsidRDefault="0030495C" w:rsidP="00E46176">
      <w:pPr>
        <w:ind w:firstLineChars="700" w:firstLine="1438"/>
        <w:rPr>
          <w:rFonts w:ascii="ＭＳ ゴシック" w:eastAsia="ＭＳ ゴシック" w:hAnsi="ＭＳ ゴシック"/>
        </w:rPr>
      </w:pPr>
      <w:r w:rsidRPr="002E1E74">
        <w:rPr>
          <w:rFonts w:ascii="ＭＳ ゴシック" w:eastAsia="ＭＳ ゴシック" w:hAnsi="ＭＳ ゴシック" w:hint="eastAsia"/>
        </w:rPr>
        <w:t>６</w:t>
      </w:r>
      <w:r w:rsidR="00AB002C" w:rsidRPr="002E1E74">
        <w:rPr>
          <w:rFonts w:ascii="ＭＳ ゴシック" w:eastAsia="ＭＳ ゴシック" w:hAnsi="ＭＳ ゴシック" w:hint="eastAsia"/>
        </w:rPr>
        <w:t>月</w:t>
      </w:r>
      <w:r w:rsidR="00DE44D3">
        <w:rPr>
          <w:rFonts w:ascii="ＭＳ ゴシック" w:eastAsia="ＭＳ ゴシック" w:hAnsi="ＭＳ ゴシック" w:hint="eastAsia"/>
        </w:rPr>
        <w:t xml:space="preserve"> 3</w:t>
      </w:r>
      <w:r w:rsidR="00DE44D3">
        <w:rPr>
          <w:rFonts w:ascii="ＭＳ ゴシック" w:eastAsia="ＭＳ ゴシック" w:hAnsi="ＭＳ ゴシック"/>
        </w:rPr>
        <w:t>0</w:t>
      </w:r>
      <w:r w:rsidR="00DE44D3">
        <w:rPr>
          <w:rFonts w:ascii="ＭＳ ゴシック" w:eastAsia="ＭＳ ゴシック" w:hAnsi="ＭＳ ゴシック" w:hint="eastAsia"/>
        </w:rPr>
        <w:t>日</w:t>
      </w:r>
      <w:r w:rsidR="00935553">
        <w:rPr>
          <w:rFonts w:ascii="ＭＳ ゴシック" w:eastAsia="ＭＳ ゴシック" w:hAnsi="ＭＳ ゴシック" w:hint="eastAsia"/>
        </w:rPr>
        <w:t>（</w:t>
      </w:r>
      <w:r w:rsidR="00DE44D3">
        <w:rPr>
          <w:rFonts w:ascii="ＭＳ ゴシック" w:eastAsia="ＭＳ ゴシック" w:hAnsi="ＭＳ ゴシック" w:hint="eastAsia"/>
        </w:rPr>
        <w:t>月</w:t>
      </w:r>
      <w:r w:rsidR="00935553">
        <w:rPr>
          <w:rFonts w:ascii="ＭＳ ゴシック" w:eastAsia="ＭＳ ゴシック" w:hAnsi="ＭＳ ゴシック" w:hint="eastAsia"/>
        </w:rPr>
        <w:t>）</w:t>
      </w:r>
      <w:r w:rsidR="00DE44D3">
        <w:rPr>
          <w:rFonts w:ascii="ＭＳ ゴシック" w:eastAsia="ＭＳ ゴシック" w:hAnsi="ＭＳ ゴシック" w:hint="eastAsia"/>
        </w:rPr>
        <w:t xml:space="preserve">　</w:t>
      </w:r>
      <w:r w:rsidR="00AB002C" w:rsidRPr="002E1E74">
        <w:rPr>
          <w:rFonts w:ascii="ＭＳ ゴシック" w:eastAsia="ＭＳ ゴシック" w:hAnsi="ＭＳ ゴシック" w:hint="eastAsia"/>
        </w:rPr>
        <w:t>選定委員会</w:t>
      </w:r>
      <w:r w:rsidR="00FB52F2">
        <w:rPr>
          <w:rFonts w:ascii="ＭＳ ゴシック" w:eastAsia="ＭＳ ゴシック" w:hAnsi="ＭＳ ゴシック" w:hint="eastAsia"/>
        </w:rPr>
        <w:t>（プレゼンテーション審査）</w:t>
      </w:r>
    </w:p>
    <w:p w14:paraId="407B7C40" w14:textId="5A2FD75C" w:rsidR="00E46176" w:rsidRPr="002E1E74" w:rsidRDefault="00D10F75" w:rsidP="00E46176">
      <w:pPr>
        <w:ind w:firstLineChars="700" w:firstLine="1438"/>
        <w:rPr>
          <w:rFonts w:ascii="ＭＳ ゴシック" w:eastAsia="ＭＳ ゴシック" w:hAnsi="ＭＳ ゴシック"/>
        </w:rPr>
      </w:pPr>
      <w:r w:rsidRPr="002E1E74">
        <w:rPr>
          <w:rFonts w:ascii="ＭＳ ゴシック" w:eastAsia="ＭＳ ゴシック" w:hAnsi="ＭＳ ゴシック" w:hint="eastAsia"/>
        </w:rPr>
        <w:t>７</w:t>
      </w:r>
      <w:r w:rsidR="00AB002C" w:rsidRPr="002E1E74">
        <w:rPr>
          <w:rFonts w:ascii="ＭＳ ゴシック" w:eastAsia="ＭＳ ゴシック" w:hAnsi="ＭＳ ゴシック" w:hint="eastAsia"/>
        </w:rPr>
        <w:t>月</w:t>
      </w:r>
      <w:r w:rsidRPr="002E1E74">
        <w:rPr>
          <w:rFonts w:ascii="ＭＳ ゴシック" w:eastAsia="ＭＳ ゴシック" w:hAnsi="ＭＳ ゴシック" w:hint="eastAsia"/>
        </w:rPr>
        <w:t>中旬</w:t>
      </w:r>
      <w:r w:rsidR="00AB002C" w:rsidRPr="002E1E74">
        <w:rPr>
          <w:rFonts w:ascii="ＭＳ ゴシック" w:eastAsia="ＭＳ ゴシック" w:hAnsi="ＭＳ ゴシック" w:hint="eastAsia"/>
        </w:rPr>
        <w:t>頃</w:t>
      </w:r>
      <w:r w:rsidR="00935553">
        <w:rPr>
          <w:rFonts w:ascii="ＭＳ ゴシック" w:eastAsia="ＭＳ ゴシック" w:hAnsi="ＭＳ ゴシック" w:hint="eastAsia"/>
        </w:rPr>
        <w:t>（予定）</w:t>
      </w:r>
      <w:r w:rsidR="00AB002C" w:rsidRPr="002E1E74">
        <w:rPr>
          <w:rFonts w:ascii="ＭＳ ゴシック" w:eastAsia="ＭＳ ゴシック" w:hAnsi="ＭＳ ゴシック" w:hint="eastAsia"/>
        </w:rPr>
        <w:t>契約締結</w:t>
      </w:r>
      <w:r w:rsidR="00FB52F2">
        <w:rPr>
          <w:rFonts w:ascii="ＭＳ ゴシック" w:eastAsia="ＭＳ ゴシック" w:hAnsi="ＭＳ ゴシック" w:hint="eastAsia"/>
        </w:rPr>
        <w:t>・事業開始</w:t>
      </w:r>
    </w:p>
    <w:p w14:paraId="5C5A7392" w14:textId="77777777" w:rsidR="00AB002C" w:rsidRPr="002E1E74" w:rsidRDefault="0030495C" w:rsidP="00E46176">
      <w:pPr>
        <w:ind w:firstLineChars="200" w:firstLine="411"/>
        <w:rPr>
          <w:rFonts w:ascii="ＭＳ ゴシック" w:eastAsia="ＭＳ ゴシック" w:hAnsi="ＭＳ ゴシック"/>
        </w:rPr>
      </w:pPr>
      <w:r w:rsidRPr="002E1E74">
        <w:rPr>
          <w:rFonts w:ascii="ＭＳ ゴシック" w:eastAsia="ＭＳ ゴシック" w:hAnsi="ＭＳ ゴシック" w:hint="eastAsia"/>
        </w:rPr>
        <w:t>令和８年　３</w:t>
      </w:r>
      <w:r w:rsidR="00AB002C" w:rsidRPr="002E1E74">
        <w:rPr>
          <w:rFonts w:ascii="ＭＳ ゴシック" w:eastAsia="ＭＳ ゴシック" w:hAnsi="ＭＳ ゴシック" w:hint="eastAsia"/>
        </w:rPr>
        <w:t>月</w:t>
      </w:r>
      <w:r w:rsidR="00B43B7C">
        <w:rPr>
          <w:rFonts w:ascii="ＭＳ ゴシック" w:eastAsia="ＭＳ ゴシック" w:hAnsi="ＭＳ ゴシック"/>
        </w:rPr>
        <w:t>23</w:t>
      </w:r>
      <w:r w:rsidR="00AB002C" w:rsidRPr="002E1E74">
        <w:rPr>
          <w:rFonts w:ascii="ＭＳ ゴシック" w:eastAsia="ＭＳ ゴシック" w:hAnsi="ＭＳ ゴシック" w:hint="eastAsia"/>
        </w:rPr>
        <w:t>日（</w:t>
      </w:r>
      <w:r w:rsidRPr="002E1E74">
        <w:rPr>
          <w:rFonts w:ascii="ＭＳ ゴシック" w:eastAsia="ＭＳ ゴシック" w:hAnsi="ＭＳ ゴシック" w:hint="eastAsia"/>
        </w:rPr>
        <w:t>月</w:t>
      </w:r>
      <w:r w:rsidR="00AB002C" w:rsidRPr="002E1E74">
        <w:rPr>
          <w:rFonts w:ascii="ＭＳ ゴシック" w:eastAsia="ＭＳ ゴシック" w:hAnsi="ＭＳ ゴシック" w:hint="eastAsia"/>
        </w:rPr>
        <w:t>）</w:t>
      </w:r>
      <w:r w:rsidRPr="002E1E74">
        <w:rPr>
          <w:rFonts w:ascii="ＭＳ ゴシック" w:eastAsia="ＭＳ ゴシック" w:hAnsi="ＭＳ ゴシック" w:hint="eastAsia"/>
        </w:rPr>
        <w:t xml:space="preserve"> </w:t>
      </w:r>
      <w:r w:rsidRPr="002E1E74">
        <w:rPr>
          <w:rFonts w:ascii="ＭＳ ゴシック" w:eastAsia="ＭＳ ゴシック" w:hAnsi="ＭＳ ゴシック"/>
        </w:rPr>
        <w:t xml:space="preserve"> </w:t>
      </w:r>
      <w:r w:rsidR="00AB002C" w:rsidRPr="002E1E74">
        <w:rPr>
          <w:rFonts w:ascii="ＭＳ ゴシック" w:eastAsia="ＭＳ ゴシック" w:hAnsi="ＭＳ ゴシック" w:hint="eastAsia"/>
        </w:rPr>
        <w:t>事業終了</w:t>
      </w:r>
    </w:p>
    <w:p w14:paraId="15109D74" w14:textId="77777777" w:rsidR="00AB002C" w:rsidRPr="002E1E74" w:rsidRDefault="00AB002C" w:rsidP="00AB002C">
      <w:pPr>
        <w:rPr>
          <w:rFonts w:ascii="ＭＳ ゴシック" w:eastAsia="ＭＳ ゴシック" w:hAnsi="ＭＳ ゴシック"/>
          <w:b/>
          <w:color w:val="FF0000"/>
          <w:szCs w:val="21"/>
        </w:rPr>
      </w:pPr>
    </w:p>
    <w:p w14:paraId="397536D2" w14:textId="77777777" w:rsidR="00AB002C" w:rsidRPr="002E1E74" w:rsidRDefault="00AB002C" w:rsidP="00AB002C">
      <w:pPr>
        <w:rPr>
          <w:rFonts w:ascii="ＭＳ ゴシック" w:eastAsia="ＭＳ ゴシック" w:hAnsi="ＭＳ ゴシック"/>
          <w:b/>
          <w:color w:val="FF0000"/>
        </w:rPr>
      </w:pPr>
      <w:r w:rsidRPr="002E1E74">
        <w:rPr>
          <w:rFonts w:ascii="ＭＳ ゴシック" w:eastAsia="ＭＳ ゴシック" w:hAnsi="ＭＳ ゴシック" w:hint="eastAsia"/>
          <w:b/>
        </w:rPr>
        <w:t>３　公募参加資格</w:t>
      </w:r>
    </w:p>
    <w:p w14:paraId="60C4DB4C" w14:textId="77777777" w:rsidR="00105F53" w:rsidRPr="002E1E74" w:rsidRDefault="00AB002C" w:rsidP="00286D87">
      <w:pPr>
        <w:ind w:leftChars="100" w:left="205" w:firstLineChars="100" w:firstLine="205"/>
        <w:rPr>
          <w:rFonts w:ascii="ＭＳ ゴシック" w:eastAsia="ＭＳ ゴシック" w:hAnsi="ＭＳ ゴシック"/>
        </w:rPr>
      </w:pPr>
      <w:r w:rsidRPr="002E1E74">
        <w:rPr>
          <w:rFonts w:ascii="ＭＳ ゴシック" w:eastAsia="ＭＳ ゴシック" w:hAnsi="ＭＳ ゴシック" w:hint="eastAsia"/>
          <w:color w:val="000000"/>
        </w:rPr>
        <w:t>次に掲げる要件をすべて満たす者</w:t>
      </w:r>
      <w:r w:rsidRPr="002E1E74">
        <w:rPr>
          <w:rFonts w:ascii="ＭＳ ゴシック" w:eastAsia="ＭＳ ゴシック" w:hAnsi="ＭＳ ゴシック" w:hint="eastAsia"/>
        </w:rPr>
        <w:t>又は複数の者による共同企業体（以下「共同企業体」という。）であること。</w:t>
      </w:r>
    </w:p>
    <w:p w14:paraId="7B1DD79C" w14:textId="77777777" w:rsidR="00AB002C" w:rsidRPr="002E1E74" w:rsidRDefault="00AB002C" w:rsidP="00286D87">
      <w:pPr>
        <w:ind w:leftChars="100" w:left="205" w:firstLineChars="100" w:firstLine="205"/>
        <w:rPr>
          <w:rFonts w:ascii="ＭＳ ゴシック" w:eastAsia="ＭＳ ゴシック" w:hAnsi="ＭＳ ゴシック"/>
          <w:b/>
          <w:color w:val="000000"/>
          <w:szCs w:val="21"/>
        </w:rPr>
      </w:pPr>
      <w:r w:rsidRPr="002E1E74">
        <w:rPr>
          <w:rFonts w:ascii="ＭＳ ゴシック" w:eastAsia="ＭＳ ゴシック" w:hAnsi="ＭＳ ゴシック" w:hint="eastAsia"/>
        </w:rPr>
        <w:t>なお、共同企業体で参加する者にあっては、構成員全員が該当すること。</w:t>
      </w:r>
      <w:r w:rsidRPr="002E1E74">
        <w:rPr>
          <w:rFonts w:ascii="ＭＳ ゴシック" w:eastAsia="ＭＳ ゴシック" w:hAnsi="ＭＳ ゴシック" w:hint="eastAsia"/>
          <w:color w:val="000000"/>
        </w:rPr>
        <w:t>（※（</w:t>
      </w:r>
      <w:r w:rsidR="00D27FB6" w:rsidRPr="002E1E74">
        <w:rPr>
          <w:rFonts w:ascii="ＭＳ ゴシック" w:eastAsia="ＭＳ ゴシック" w:hAnsi="ＭＳ ゴシック" w:hint="eastAsia"/>
          <w:color w:val="000000"/>
        </w:rPr>
        <w:t>6</w:t>
      </w:r>
      <w:r w:rsidR="006C46A2" w:rsidRPr="002E1E74">
        <w:rPr>
          <w:rFonts w:ascii="ＭＳ ゴシック" w:eastAsia="ＭＳ ゴシック" w:hAnsi="ＭＳ ゴシック" w:hint="eastAsia"/>
          <w:color w:val="000000"/>
        </w:rPr>
        <w:t>）は共同企業体の代表構成員</w:t>
      </w:r>
      <w:r w:rsidRPr="002E1E74">
        <w:rPr>
          <w:rFonts w:ascii="ＭＳ ゴシック" w:eastAsia="ＭＳ ゴシック" w:hAnsi="ＭＳ ゴシック" w:hint="eastAsia"/>
          <w:color w:val="000000"/>
        </w:rPr>
        <w:t>が有していればよい。）</w:t>
      </w:r>
    </w:p>
    <w:p w14:paraId="42E5762E" w14:textId="77777777" w:rsidR="00AB002C" w:rsidRPr="002E1E74" w:rsidRDefault="00AB002C" w:rsidP="00286D87">
      <w:pPr>
        <w:ind w:firstLineChars="100" w:firstLine="205"/>
        <w:rPr>
          <w:rFonts w:ascii="ＭＳ ゴシック" w:eastAsia="ＭＳ ゴシック" w:hAnsi="ＭＳ ゴシック"/>
        </w:rPr>
      </w:pPr>
      <w:r w:rsidRPr="002E1E74">
        <w:rPr>
          <w:rFonts w:ascii="ＭＳ ゴシック" w:eastAsia="ＭＳ ゴシック" w:hAnsi="ＭＳ ゴシック" w:hint="eastAsia"/>
        </w:rPr>
        <w:t>(1) 次のアから</w:t>
      </w:r>
      <w:r w:rsidR="004B0D82" w:rsidRPr="002E1E74">
        <w:rPr>
          <w:rFonts w:ascii="ＭＳ ゴシック" w:eastAsia="ＭＳ ゴシック" w:hAnsi="ＭＳ ゴシック" w:hint="eastAsia"/>
        </w:rPr>
        <w:t>ク</w:t>
      </w:r>
      <w:r w:rsidRPr="002E1E74">
        <w:rPr>
          <w:rFonts w:ascii="ＭＳ ゴシック" w:eastAsia="ＭＳ ゴシック" w:hAnsi="ＭＳ ゴシック" w:hint="eastAsia"/>
        </w:rPr>
        <w:t>までのいずれにも該当しない者であること。</w:t>
      </w:r>
    </w:p>
    <w:p w14:paraId="77F39BF3" w14:textId="77777777" w:rsidR="00AB002C" w:rsidRPr="002E1E74" w:rsidRDefault="00AB002C" w:rsidP="00286D87">
      <w:pPr>
        <w:ind w:firstLineChars="200" w:firstLine="411"/>
        <w:rPr>
          <w:rFonts w:ascii="ＭＳ ゴシック" w:eastAsia="ＭＳ ゴシック" w:hAnsi="ＭＳ ゴシック"/>
        </w:rPr>
      </w:pPr>
      <w:r w:rsidRPr="002E1E74">
        <w:rPr>
          <w:rFonts w:ascii="ＭＳ ゴシック" w:eastAsia="ＭＳ ゴシック" w:hAnsi="ＭＳ ゴシック" w:hint="eastAsia"/>
        </w:rPr>
        <w:t>ア　成年被後見人</w:t>
      </w:r>
    </w:p>
    <w:p w14:paraId="57B29FEE" w14:textId="77777777" w:rsidR="00AB002C" w:rsidRPr="002E1E74" w:rsidRDefault="00AB002C" w:rsidP="00286D87">
      <w:pPr>
        <w:ind w:leftChars="200" w:left="616" w:hangingChars="100" w:hanging="205"/>
        <w:rPr>
          <w:rFonts w:ascii="ＭＳ ゴシック" w:eastAsia="ＭＳ ゴシック" w:hAnsi="ＭＳ ゴシック"/>
        </w:rPr>
      </w:pPr>
      <w:r w:rsidRPr="002E1E74">
        <w:rPr>
          <w:rFonts w:ascii="ＭＳ ゴシック" w:eastAsia="ＭＳ ゴシック" w:hAnsi="ＭＳ ゴシック" w:hint="eastAsia"/>
        </w:rPr>
        <w:t>イ　民法の一部を改正する法律（平成11年法律第149号</w:t>
      </w:r>
      <w:r w:rsidRPr="002E1E74">
        <w:rPr>
          <w:rFonts w:ascii="ＭＳ ゴシック" w:eastAsia="ＭＳ ゴシック" w:hAnsi="ＭＳ ゴシック"/>
        </w:rPr>
        <w:t>）</w:t>
      </w:r>
      <w:r w:rsidRPr="002E1E74">
        <w:rPr>
          <w:rFonts w:ascii="ＭＳ ゴシック" w:eastAsia="ＭＳ ゴシック" w:hAnsi="ＭＳ ゴシック" w:hint="eastAsia"/>
        </w:rPr>
        <w:t>附則第３条第３項の規定によりなお従前の例によることとされる同法による改正前の民法（明治29年法律第89号）第11条に規定する準禁治産者</w:t>
      </w:r>
    </w:p>
    <w:p w14:paraId="7AAE419A" w14:textId="77777777" w:rsidR="00AB002C" w:rsidRPr="002E1E74" w:rsidRDefault="00AB002C" w:rsidP="00286D87">
      <w:pPr>
        <w:ind w:firstLineChars="200" w:firstLine="411"/>
        <w:rPr>
          <w:rFonts w:ascii="ＭＳ ゴシック" w:eastAsia="ＭＳ ゴシック" w:hAnsi="ＭＳ ゴシック"/>
        </w:rPr>
      </w:pPr>
      <w:r w:rsidRPr="002E1E74">
        <w:rPr>
          <w:rFonts w:ascii="ＭＳ ゴシック" w:eastAsia="ＭＳ ゴシック" w:hAnsi="ＭＳ ゴシック" w:hint="eastAsia"/>
        </w:rPr>
        <w:t>ウ　被保佐人であって契約締結のために必要な同意を得ていないもの</w:t>
      </w:r>
    </w:p>
    <w:p w14:paraId="0A17B07A" w14:textId="77777777" w:rsidR="00AB002C" w:rsidRPr="002E1E74" w:rsidRDefault="00AB002C" w:rsidP="00286D87">
      <w:pPr>
        <w:ind w:leftChars="200" w:left="616" w:hangingChars="100" w:hanging="205"/>
        <w:rPr>
          <w:rFonts w:ascii="ＭＳ ゴシック" w:eastAsia="ＭＳ ゴシック" w:hAnsi="ＭＳ ゴシック"/>
        </w:rPr>
      </w:pPr>
      <w:r w:rsidRPr="002E1E74">
        <w:rPr>
          <w:rFonts w:ascii="ＭＳ ゴシック" w:eastAsia="ＭＳ ゴシック" w:hAnsi="ＭＳ ゴシック" w:hint="eastAsia"/>
        </w:rPr>
        <w:t>エ　民法第17条第１項の規定による契約締結に関する同意権付与の審判を受けた被補助人であって、契約締結のために必要な同意を得ていないもの</w:t>
      </w:r>
    </w:p>
    <w:p w14:paraId="49D9F1CA" w14:textId="77777777" w:rsidR="00AB002C" w:rsidRPr="002E1E74" w:rsidRDefault="00AB002C" w:rsidP="00286D87">
      <w:pPr>
        <w:ind w:leftChars="200" w:left="616" w:hangingChars="100" w:hanging="205"/>
        <w:rPr>
          <w:rFonts w:ascii="ＭＳ ゴシック" w:eastAsia="ＭＳ ゴシック" w:hAnsi="ＭＳ ゴシック"/>
        </w:rPr>
      </w:pPr>
      <w:r w:rsidRPr="002E1E74">
        <w:rPr>
          <w:rFonts w:ascii="ＭＳ ゴシック" w:eastAsia="ＭＳ ゴシック" w:hAnsi="ＭＳ ゴシック" w:hint="eastAsia"/>
        </w:rPr>
        <w:t>オ　営業の許可を受けていない未成年者であって、契約締結のために必要な同意を得ていないもの</w:t>
      </w:r>
    </w:p>
    <w:p w14:paraId="491DB86F" w14:textId="77777777" w:rsidR="00F76146" w:rsidRPr="002E1E74" w:rsidRDefault="00AB002C" w:rsidP="00286D87">
      <w:pPr>
        <w:ind w:firstLineChars="200" w:firstLine="411"/>
        <w:rPr>
          <w:rFonts w:ascii="ＭＳ ゴシック" w:eastAsia="ＭＳ ゴシック" w:hAnsi="ＭＳ ゴシック"/>
          <w:szCs w:val="21"/>
        </w:rPr>
      </w:pPr>
      <w:r w:rsidRPr="002E1E74">
        <w:rPr>
          <w:rFonts w:ascii="ＭＳ ゴシック" w:eastAsia="ＭＳ ゴシック" w:hAnsi="ＭＳ ゴシック" w:hint="eastAsia"/>
        </w:rPr>
        <w:t xml:space="preserve">カ　</w:t>
      </w:r>
      <w:r w:rsidR="00F76146" w:rsidRPr="002E1E74">
        <w:rPr>
          <w:rFonts w:ascii="ＭＳ ゴシック" w:eastAsia="ＭＳ ゴシック" w:hAnsi="ＭＳ ゴシック" w:hint="eastAsia"/>
          <w:szCs w:val="21"/>
        </w:rPr>
        <w:t>破産手続開始の決定を受けて復権を得ない者</w:t>
      </w:r>
    </w:p>
    <w:p w14:paraId="1439634D" w14:textId="77777777" w:rsidR="00F76146" w:rsidRPr="002E1E74" w:rsidRDefault="00F76146" w:rsidP="00286D87">
      <w:pPr>
        <w:ind w:leftChars="200" w:left="616" w:hangingChars="100" w:hanging="205"/>
        <w:rPr>
          <w:rFonts w:ascii="ＭＳ ゴシック" w:eastAsia="ＭＳ ゴシック" w:hAnsi="ＭＳ ゴシック"/>
          <w:szCs w:val="21"/>
        </w:rPr>
      </w:pPr>
      <w:r w:rsidRPr="002E1E74">
        <w:rPr>
          <w:rFonts w:ascii="ＭＳ ゴシック" w:eastAsia="ＭＳ ゴシック" w:hAnsi="ＭＳ ゴシック" w:hint="eastAsia"/>
          <w:szCs w:val="21"/>
        </w:rPr>
        <w:t>キ　暴力団員による不当な行為の防止等に関する法律（平成３年法律第77号）第32条第１項各号に掲げる者</w:t>
      </w:r>
    </w:p>
    <w:p w14:paraId="78A346CD" w14:textId="77777777" w:rsidR="00AB002C" w:rsidRPr="002E1E74" w:rsidRDefault="00F76146" w:rsidP="00286D87">
      <w:pPr>
        <w:ind w:leftChars="200" w:left="616" w:hangingChars="100" w:hanging="205"/>
        <w:rPr>
          <w:rFonts w:ascii="ＭＳ ゴシック" w:eastAsia="ＭＳ ゴシック" w:hAnsi="ＭＳ ゴシック"/>
        </w:rPr>
      </w:pPr>
      <w:r w:rsidRPr="002E1E74">
        <w:rPr>
          <w:rFonts w:ascii="ＭＳ ゴシック" w:eastAsia="ＭＳ ゴシック" w:hAnsi="ＭＳ ゴシック" w:hint="eastAsia"/>
        </w:rPr>
        <w:t>ク</w:t>
      </w:r>
      <w:r w:rsidR="00AB002C" w:rsidRPr="002E1E74">
        <w:rPr>
          <w:rFonts w:ascii="ＭＳ ゴシック" w:eastAsia="ＭＳ ゴシック" w:hAnsi="ＭＳ ゴシック" w:hint="eastAsia"/>
        </w:rPr>
        <w:t xml:space="preserve">　地方自治法施行令第167条の４第２項各号のいずれかに該当すると認められる者（同項各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14:paraId="2AE031C4" w14:textId="77777777" w:rsidR="00DC1BDA" w:rsidRPr="002E1E74" w:rsidRDefault="00DC1BDA" w:rsidP="00286D87">
      <w:pPr>
        <w:autoSpaceDE w:val="0"/>
        <w:autoSpaceDN w:val="0"/>
        <w:ind w:leftChars="75" w:left="565" w:hangingChars="200" w:hanging="411"/>
        <w:rPr>
          <w:rFonts w:ascii="ＭＳ ゴシック" w:eastAsia="ＭＳ ゴシック" w:hAnsi="ＭＳ ゴシック"/>
          <w:szCs w:val="21"/>
        </w:rPr>
      </w:pPr>
      <w:r w:rsidRPr="002E1E74">
        <w:rPr>
          <w:rFonts w:ascii="ＭＳ ゴシック" w:eastAsia="ＭＳ ゴシック" w:hAnsi="ＭＳ ゴシック" w:hint="eastAsia"/>
          <w:color w:val="000000"/>
          <w:szCs w:val="21"/>
        </w:rPr>
        <w:t>(2)</w:t>
      </w:r>
      <w:r w:rsidR="0030495C" w:rsidRPr="002E1E74">
        <w:rPr>
          <w:rFonts w:ascii="ＭＳ ゴシック" w:eastAsia="ＭＳ ゴシック" w:hAnsi="ＭＳ ゴシック" w:hint="eastAsia"/>
          <w:color w:val="000000"/>
          <w:szCs w:val="21"/>
        </w:rPr>
        <w:t xml:space="preserve">　</w:t>
      </w:r>
      <w:r w:rsidRPr="002E1E74">
        <w:rPr>
          <w:rFonts w:ascii="ＭＳ ゴシック" w:eastAsia="ＭＳ ゴシック" w:hAnsi="ＭＳ ゴシック" w:hint="eastAsia"/>
          <w:szCs w:val="21"/>
        </w:rPr>
        <w:t>民事再生法（平成11年法律第225号）第21条第１項又は第２項の規定による再生手続開始の申立てをしている者又は申立てをなされている者（同法第33条第１項の再生手続開始の決定を受け</w:t>
      </w:r>
      <w:r w:rsidR="008B0CBD" w:rsidRPr="002E1E74">
        <w:rPr>
          <w:rFonts w:ascii="ＭＳ ゴシック" w:eastAsia="ＭＳ ゴシック" w:hAnsi="ＭＳ ゴシック" w:hint="eastAsia"/>
          <w:szCs w:val="21"/>
        </w:rPr>
        <w:t>、かつ、大阪府入札参加資格審査要綱に基づく物品・委託役務関係競争入札参加資格の再認定がなされ</w:t>
      </w:r>
      <w:r w:rsidRPr="002E1E74">
        <w:rPr>
          <w:rFonts w:ascii="ＭＳ ゴシック" w:eastAsia="ＭＳ ゴシック" w:hAnsi="ＭＳ ゴシック" w:hint="eastAsia"/>
          <w:szCs w:val="21"/>
        </w:rPr>
        <w:t>た者を除く。）、会社更生法（平成14年法律第154号）第17条第１項又は第２項の規定による更生手続開始の申立てをしている者又は申立てをなされている者（同法第41条第１項の更生手続開始の決定を受け</w:t>
      </w:r>
      <w:r w:rsidR="008B0CBD" w:rsidRPr="002E1E74">
        <w:rPr>
          <w:rFonts w:ascii="ＭＳ ゴシック" w:eastAsia="ＭＳ ゴシック" w:hAnsi="ＭＳ ゴシック" w:hint="eastAsia"/>
          <w:szCs w:val="21"/>
        </w:rPr>
        <w:t>、かつ、同要綱に基づく物品・委託役務関係競争入札参加資格の再認定がなされ</w:t>
      </w:r>
      <w:r w:rsidRPr="002E1E74">
        <w:rPr>
          <w:rFonts w:ascii="ＭＳ ゴシック" w:eastAsia="ＭＳ ゴシック" w:hAnsi="ＭＳ ゴシック" w:hint="eastAsia"/>
          <w:szCs w:val="21"/>
        </w:rPr>
        <w:t>た者を除く。）、金融機関から取引の停止を</w:t>
      </w:r>
      <w:r w:rsidR="00F76146" w:rsidRPr="002E1E74">
        <w:rPr>
          <w:rFonts w:ascii="ＭＳ ゴシック" w:eastAsia="ＭＳ ゴシック" w:hAnsi="ＭＳ ゴシック" w:hint="eastAsia"/>
        </w:rPr>
        <w:t>受けている</w:t>
      </w:r>
      <w:r w:rsidRPr="002E1E74">
        <w:rPr>
          <w:rFonts w:ascii="ＭＳ ゴシック" w:eastAsia="ＭＳ ゴシック" w:hAnsi="ＭＳ ゴシック" w:hint="eastAsia"/>
          <w:szCs w:val="21"/>
        </w:rPr>
        <w:t>者その他の経営状態が著しく不健全であ</w:t>
      </w:r>
      <w:r w:rsidRPr="002E1E74">
        <w:rPr>
          <w:rFonts w:ascii="ＭＳ ゴシック" w:eastAsia="ＭＳ ゴシック" w:hAnsi="ＭＳ ゴシック" w:hint="eastAsia"/>
          <w:szCs w:val="21"/>
        </w:rPr>
        <w:lastRenderedPageBreak/>
        <w:t>ると認められる者でないこと。</w:t>
      </w:r>
    </w:p>
    <w:p w14:paraId="75E1F974" w14:textId="77777777" w:rsidR="00AB002C" w:rsidRPr="002E1E74" w:rsidRDefault="00DC1BDA" w:rsidP="00286D87">
      <w:pPr>
        <w:rPr>
          <w:rFonts w:ascii="ＭＳ ゴシック" w:eastAsia="ＭＳ ゴシック" w:hAnsi="ＭＳ ゴシック"/>
        </w:rPr>
      </w:pPr>
      <w:r w:rsidRPr="002E1E74">
        <w:rPr>
          <w:rFonts w:ascii="ＭＳ ゴシック" w:eastAsia="ＭＳ ゴシック" w:hAnsi="ＭＳ ゴシック" w:hint="eastAsia"/>
        </w:rPr>
        <w:t xml:space="preserve"> </w:t>
      </w:r>
      <w:r w:rsidR="00AB002C" w:rsidRPr="002E1E74">
        <w:rPr>
          <w:rFonts w:ascii="ＭＳ ゴシック" w:eastAsia="ＭＳ ゴシック" w:hAnsi="ＭＳ ゴシック" w:hint="eastAsia"/>
        </w:rPr>
        <w:t>(</w:t>
      </w:r>
      <w:r w:rsidRPr="002E1E74">
        <w:rPr>
          <w:rFonts w:ascii="ＭＳ ゴシック" w:eastAsia="ＭＳ ゴシック" w:hAnsi="ＭＳ ゴシック" w:hint="eastAsia"/>
        </w:rPr>
        <w:t>3</w:t>
      </w:r>
      <w:r w:rsidR="00AB002C" w:rsidRPr="002E1E74">
        <w:rPr>
          <w:rFonts w:ascii="ＭＳ ゴシック" w:eastAsia="ＭＳ ゴシック" w:hAnsi="ＭＳ ゴシック" w:hint="eastAsia"/>
        </w:rPr>
        <w:t>)</w:t>
      </w:r>
      <w:r w:rsidR="0030495C" w:rsidRPr="002E1E74">
        <w:rPr>
          <w:rFonts w:ascii="ＭＳ ゴシック" w:eastAsia="ＭＳ ゴシック" w:hAnsi="ＭＳ ゴシック" w:hint="eastAsia"/>
        </w:rPr>
        <w:t xml:space="preserve">　府の区域内に事業所を有する者にあっては、府税に係る徴収金を完納していること。</w:t>
      </w:r>
    </w:p>
    <w:p w14:paraId="792BBB64" w14:textId="77777777" w:rsidR="00AB002C" w:rsidRPr="002E1E74" w:rsidRDefault="00DC1BDA" w:rsidP="00D669EB">
      <w:pPr>
        <w:ind w:leftChars="49" w:left="615" w:hangingChars="250" w:hanging="514"/>
        <w:rPr>
          <w:rFonts w:ascii="ＭＳ ゴシック" w:eastAsia="ＭＳ ゴシック" w:hAnsi="ＭＳ ゴシック"/>
        </w:rPr>
      </w:pPr>
      <w:r w:rsidRPr="002E1E74">
        <w:rPr>
          <w:rFonts w:ascii="ＭＳ ゴシック" w:eastAsia="ＭＳ ゴシック" w:hAnsi="ＭＳ ゴシック" w:hint="eastAsia"/>
        </w:rPr>
        <w:t>(4</w:t>
      </w:r>
      <w:r w:rsidR="006C457E" w:rsidRPr="002E1E74">
        <w:rPr>
          <w:rFonts w:ascii="ＭＳ ゴシック" w:eastAsia="ＭＳ ゴシック" w:hAnsi="ＭＳ ゴシック" w:hint="eastAsia"/>
        </w:rPr>
        <w:t>)</w:t>
      </w:r>
      <w:r w:rsidR="0030495C" w:rsidRPr="002E1E74">
        <w:rPr>
          <w:rFonts w:ascii="ＭＳ ゴシック" w:eastAsia="ＭＳ ゴシック" w:hAnsi="ＭＳ ゴシック" w:hint="eastAsia"/>
        </w:rPr>
        <w:t xml:space="preserve">　府の区域内に事業所を有しない者にあっては、主たる事務所の所在地の都道府県における最近１事業年度の都道府県税に係る徴収金を完納していること。</w:t>
      </w:r>
    </w:p>
    <w:p w14:paraId="1DC0ED08" w14:textId="77777777" w:rsidR="00AB002C" w:rsidRPr="002E1E74" w:rsidRDefault="00AB002C" w:rsidP="00286D87">
      <w:pPr>
        <w:ind w:firstLineChars="49" w:firstLine="101"/>
        <w:rPr>
          <w:rFonts w:ascii="ＭＳ ゴシック" w:eastAsia="ＭＳ ゴシック" w:hAnsi="ＭＳ ゴシック"/>
        </w:rPr>
      </w:pPr>
      <w:r w:rsidRPr="002E1E74">
        <w:rPr>
          <w:rFonts w:ascii="ＭＳ ゴシック" w:eastAsia="ＭＳ ゴシック" w:hAnsi="ＭＳ ゴシック" w:hint="eastAsia"/>
        </w:rPr>
        <w:t>(</w:t>
      </w:r>
      <w:r w:rsidR="00DC1BDA" w:rsidRPr="002E1E74">
        <w:rPr>
          <w:rFonts w:ascii="ＭＳ ゴシック" w:eastAsia="ＭＳ ゴシック" w:hAnsi="ＭＳ ゴシック" w:hint="eastAsia"/>
        </w:rPr>
        <w:t>5</w:t>
      </w:r>
      <w:r w:rsidR="006C457E" w:rsidRPr="002E1E74">
        <w:rPr>
          <w:rFonts w:ascii="ＭＳ ゴシック" w:eastAsia="ＭＳ ゴシック" w:hAnsi="ＭＳ ゴシック" w:hint="eastAsia"/>
        </w:rPr>
        <w:t xml:space="preserve">)　</w:t>
      </w:r>
      <w:r w:rsidRPr="002E1E74">
        <w:rPr>
          <w:rFonts w:ascii="ＭＳ ゴシック" w:eastAsia="ＭＳ ゴシック" w:hAnsi="ＭＳ ゴシック" w:hint="eastAsia"/>
        </w:rPr>
        <w:t>消費税及び地方消費税を完納していること。</w:t>
      </w:r>
    </w:p>
    <w:p w14:paraId="0D520F92" w14:textId="77777777" w:rsidR="00D669EB" w:rsidRPr="002E1E74" w:rsidRDefault="00DC1BDA" w:rsidP="00D669EB">
      <w:pPr>
        <w:ind w:leftChars="50" w:left="615" w:hangingChars="249" w:hanging="512"/>
        <w:rPr>
          <w:rFonts w:ascii="ＭＳ ゴシック" w:eastAsia="ＭＳ ゴシック" w:hAnsi="ＭＳ ゴシック"/>
        </w:rPr>
      </w:pPr>
      <w:r w:rsidRPr="002E1E74">
        <w:rPr>
          <w:rFonts w:ascii="ＭＳ ゴシック" w:eastAsia="ＭＳ ゴシック" w:hAnsi="ＭＳ ゴシック" w:hint="eastAsia"/>
        </w:rPr>
        <w:t>(6</w:t>
      </w:r>
      <w:r w:rsidR="006C457E" w:rsidRPr="002E1E74">
        <w:rPr>
          <w:rFonts w:ascii="ＭＳ ゴシック" w:eastAsia="ＭＳ ゴシック" w:hAnsi="ＭＳ ゴシック" w:hint="eastAsia"/>
        </w:rPr>
        <w:t xml:space="preserve">)　</w:t>
      </w:r>
      <w:r w:rsidR="00A21BF7" w:rsidRPr="002E1E74">
        <w:rPr>
          <w:rFonts w:ascii="ＭＳ ゴシック" w:eastAsia="ＭＳ ゴシック" w:hAnsi="ＭＳ ゴシック" w:hint="eastAsia"/>
        </w:rPr>
        <w:t>令和２</w:t>
      </w:r>
      <w:r w:rsidR="00AB002C" w:rsidRPr="002E1E74">
        <w:rPr>
          <w:rFonts w:ascii="ＭＳ ゴシック" w:eastAsia="ＭＳ ゴシック" w:hAnsi="ＭＳ ゴシック" w:hint="eastAsia"/>
        </w:rPr>
        <w:t>年</w:t>
      </w:r>
      <w:r w:rsidR="00A21BF7" w:rsidRPr="002E1E74">
        <w:rPr>
          <w:rFonts w:ascii="ＭＳ ゴシック" w:eastAsia="ＭＳ ゴシック" w:hAnsi="ＭＳ ゴシック" w:hint="eastAsia"/>
        </w:rPr>
        <w:t>４</w:t>
      </w:r>
      <w:r w:rsidR="00AB002C" w:rsidRPr="002E1E74">
        <w:rPr>
          <w:rFonts w:ascii="ＭＳ ゴシック" w:eastAsia="ＭＳ ゴシック" w:hAnsi="ＭＳ ゴシック" w:hint="eastAsia"/>
        </w:rPr>
        <w:t>月</w:t>
      </w:r>
      <w:r w:rsidR="00A21BF7" w:rsidRPr="002E1E74">
        <w:rPr>
          <w:rFonts w:ascii="ＭＳ ゴシック" w:eastAsia="ＭＳ ゴシック" w:hAnsi="ＭＳ ゴシック" w:hint="eastAsia"/>
        </w:rPr>
        <w:t>１</w:t>
      </w:r>
      <w:r w:rsidR="00AB002C" w:rsidRPr="002E1E74">
        <w:rPr>
          <w:rFonts w:ascii="ＭＳ ゴシック" w:eastAsia="ＭＳ ゴシック" w:hAnsi="ＭＳ ゴシック" w:hint="eastAsia"/>
        </w:rPr>
        <w:t>日から</w:t>
      </w:r>
      <w:r w:rsidR="00D669EB" w:rsidRPr="002E1E74">
        <w:rPr>
          <w:rFonts w:ascii="ＭＳ ゴシック" w:eastAsia="ＭＳ ゴシック" w:hAnsi="ＭＳ ゴシック" w:hint="eastAsia"/>
        </w:rPr>
        <w:t>本募集の</w:t>
      </w:r>
      <w:r w:rsidR="00AB002C" w:rsidRPr="002E1E74">
        <w:rPr>
          <w:rFonts w:ascii="ＭＳ ゴシック" w:eastAsia="ＭＳ ゴシック" w:hAnsi="ＭＳ ゴシック" w:hint="eastAsia"/>
        </w:rPr>
        <w:t>公示の日までの間に、</w:t>
      </w:r>
      <w:r w:rsidR="00A21BF7" w:rsidRPr="002E1E74">
        <w:rPr>
          <w:rFonts w:ascii="ＭＳ ゴシック" w:eastAsia="ＭＳ ゴシック" w:hAnsi="ＭＳ ゴシック" w:hint="eastAsia"/>
        </w:rPr>
        <w:t>リユース容器の普及に関する業務</w:t>
      </w:r>
      <w:r w:rsidR="00AB002C" w:rsidRPr="002E1E74">
        <w:rPr>
          <w:rFonts w:ascii="ＭＳ ゴシック" w:eastAsia="ＭＳ ゴシック" w:hAnsi="ＭＳ ゴシック" w:hint="eastAsia"/>
        </w:rPr>
        <w:t>について誠実に履行を完了した実績を有すること。</w:t>
      </w:r>
    </w:p>
    <w:p w14:paraId="202C0857" w14:textId="77777777" w:rsidR="00D669EB" w:rsidRPr="002E1E74" w:rsidRDefault="008B34B4" w:rsidP="00D669EB">
      <w:pPr>
        <w:ind w:leftChars="50" w:left="615" w:hangingChars="249" w:hanging="512"/>
        <w:rPr>
          <w:rFonts w:ascii="ＭＳ ゴシック" w:eastAsia="ＭＳ ゴシック" w:hAnsi="ＭＳ ゴシック"/>
        </w:rPr>
      </w:pPr>
      <w:r w:rsidRPr="002E1E74">
        <w:rPr>
          <w:rFonts w:ascii="ＭＳ ゴシック" w:eastAsia="ＭＳ ゴシック" w:hAnsi="ＭＳ ゴシック" w:hint="eastAsia"/>
          <w:szCs w:val="21"/>
        </w:rPr>
        <w:t>(</w:t>
      </w:r>
      <w:r w:rsidR="00DC1BDA" w:rsidRPr="002E1E74">
        <w:rPr>
          <w:rFonts w:ascii="ＭＳ ゴシック" w:eastAsia="ＭＳ ゴシック" w:hAnsi="ＭＳ ゴシック" w:hint="eastAsia"/>
          <w:szCs w:val="21"/>
        </w:rPr>
        <w:t>7)　大阪府入札参加停止要綱に基づく入札参加停止措置を受け</w:t>
      </w:r>
      <w:r w:rsidR="006205DE" w:rsidRPr="002E1E74">
        <w:rPr>
          <w:rFonts w:ascii="ＭＳ ゴシック" w:eastAsia="ＭＳ ゴシック" w:hAnsi="ＭＳ ゴシック" w:hint="eastAsia"/>
          <w:szCs w:val="21"/>
        </w:rPr>
        <w:t>ている者又は同要綱別表各号に掲げる措置要件に該当する</w:t>
      </w:r>
      <w:r w:rsidR="00DC1BDA" w:rsidRPr="002E1E74">
        <w:rPr>
          <w:rFonts w:ascii="ＭＳ ゴシック" w:eastAsia="ＭＳ ゴシック" w:hAnsi="ＭＳ ゴシック" w:hint="eastAsia"/>
          <w:szCs w:val="21"/>
        </w:rPr>
        <w:t>者でないこと。</w:t>
      </w:r>
    </w:p>
    <w:p w14:paraId="5448C334" w14:textId="77777777" w:rsidR="00B62F7B" w:rsidRPr="002E1E74" w:rsidRDefault="008B34B4" w:rsidP="00D669EB">
      <w:pPr>
        <w:ind w:leftChars="50" w:left="615" w:hangingChars="249" w:hanging="512"/>
        <w:rPr>
          <w:rFonts w:ascii="ＭＳ ゴシック" w:eastAsia="ＭＳ ゴシック" w:hAnsi="ＭＳ ゴシック"/>
        </w:rPr>
      </w:pPr>
      <w:r w:rsidRPr="002E1E74">
        <w:rPr>
          <w:rFonts w:ascii="ＭＳ ゴシック" w:eastAsia="ＭＳ ゴシック" w:hAnsi="ＭＳ ゴシック" w:hint="eastAsia"/>
          <w:kern w:val="0"/>
          <w:szCs w:val="21"/>
        </w:rPr>
        <w:t>(</w:t>
      </w:r>
      <w:r w:rsidR="00DC1BDA" w:rsidRPr="002E1E74">
        <w:rPr>
          <w:rFonts w:ascii="ＭＳ ゴシック" w:eastAsia="ＭＳ ゴシック" w:hAnsi="ＭＳ ゴシック" w:hint="eastAsia"/>
          <w:kern w:val="0"/>
          <w:szCs w:val="21"/>
        </w:rPr>
        <w:t>8)</w:t>
      </w:r>
      <w:r w:rsidR="003F3760" w:rsidRPr="002E1E74">
        <w:rPr>
          <w:rFonts w:ascii="ＭＳ ゴシック" w:eastAsia="ＭＳ ゴシック" w:hAnsi="ＭＳ ゴシック" w:hint="eastAsia"/>
          <w:kern w:val="0"/>
          <w:szCs w:val="21"/>
        </w:rPr>
        <w:t xml:space="preserve">　</w:t>
      </w:r>
      <w:r w:rsidR="00B62F7B" w:rsidRPr="002E1E74">
        <w:rPr>
          <w:rFonts w:ascii="ＭＳ ゴシック" w:eastAsia="ＭＳ ゴシック" w:hAnsi="ＭＳ ゴシック" w:hint="eastAsia"/>
          <w:kern w:val="0"/>
          <w:szCs w:val="21"/>
        </w:rPr>
        <w:t>次のアからウのいずれにも該当しない者</w:t>
      </w:r>
      <w:r w:rsidR="003C79DA" w:rsidRPr="002E1E74">
        <w:rPr>
          <w:rFonts w:ascii="ＭＳ ゴシック" w:eastAsia="ＭＳ ゴシック" w:hAnsi="ＭＳ ゴシック" w:hint="eastAsia"/>
          <w:kern w:val="0"/>
          <w:szCs w:val="21"/>
        </w:rPr>
        <w:t>であること</w:t>
      </w:r>
      <w:r w:rsidR="00B62F7B" w:rsidRPr="002E1E74">
        <w:rPr>
          <w:rFonts w:ascii="ＭＳ ゴシック" w:eastAsia="ＭＳ ゴシック" w:hAnsi="ＭＳ ゴシック" w:hint="eastAsia"/>
          <w:kern w:val="0"/>
          <w:szCs w:val="21"/>
        </w:rPr>
        <w:t>。</w:t>
      </w:r>
    </w:p>
    <w:p w14:paraId="06757451" w14:textId="77777777" w:rsidR="00B62F7B" w:rsidRPr="002E1E74" w:rsidRDefault="00B62F7B" w:rsidP="00D669EB">
      <w:pPr>
        <w:ind w:leftChars="200" w:left="822" w:hangingChars="200" w:hanging="411"/>
        <w:rPr>
          <w:rFonts w:ascii="ＭＳ ゴシック" w:eastAsia="ＭＳ ゴシック" w:hAnsi="ＭＳ ゴシック"/>
          <w:kern w:val="0"/>
          <w:szCs w:val="21"/>
        </w:rPr>
      </w:pPr>
      <w:r w:rsidRPr="002E1E74">
        <w:rPr>
          <w:rFonts w:ascii="ＭＳ ゴシック" w:eastAsia="ＭＳ ゴシック" w:hAnsi="ＭＳ ゴシック" w:hint="eastAsia"/>
          <w:kern w:val="0"/>
          <w:szCs w:val="21"/>
        </w:rPr>
        <w:t>ア</w:t>
      </w:r>
      <w:r w:rsidR="00903F58" w:rsidRPr="002E1E74">
        <w:rPr>
          <w:rFonts w:ascii="ＭＳ ゴシック" w:eastAsia="ＭＳ ゴシック" w:hAnsi="ＭＳ ゴシック" w:hint="eastAsia"/>
          <w:kern w:val="0"/>
          <w:szCs w:val="21"/>
        </w:rPr>
        <w:t xml:space="preserve">　</w:t>
      </w:r>
      <w:r w:rsidR="004821B6" w:rsidRPr="002E1E74">
        <w:rPr>
          <w:rFonts w:ascii="ＭＳ ゴシック" w:eastAsia="ＭＳ ゴシック" w:hAnsi="ＭＳ ゴシック" w:hint="eastAsia"/>
          <w:kern w:val="0"/>
          <w:szCs w:val="21"/>
        </w:rPr>
        <w:t>大阪府暴力団排除条例に基づく公共工事等からの暴力団の排除に係る措置に関する規則（令和２年大阪府規則第61号。以下「暴力団排除措置規則」という。）第３条第</w:t>
      </w:r>
      <w:r w:rsidRPr="002E1E74">
        <w:rPr>
          <w:rFonts w:ascii="ＭＳ ゴシック" w:eastAsia="ＭＳ ゴシック" w:hAnsi="ＭＳ ゴシック" w:hint="eastAsia"/>
          <w:kern w:val="0"/>
          <w:szCs w:val="21"/>
        </w:rPr>
        <w:t>１項に規定する入札参加除外者（以下「入札参加除外者」という。）</w:t>
      </w:r>
    </w:p>
    <w:p w14:paraId="62FBF368" w14:textId="77777777" w:rsidR="00B62F7B" w:rsidRPr="002E1E74" w:rsidRDefault="00B62F7B" w:rsidP="00D669EB">
      <w:pPr>
        <w:ind w:leftChars="100" w:left="205" w:firstLineChars="100" w:firstLine="205"/>
        <w:rPr>
          <w:rFonts w:ascii="ＭＳ ゴシック" w:eastAsia="ＭＳ ゴシック" w:hAnsi="ＭＳ ゴシック"/>
          <w:kern w:val="0"/>
          <w:szCs w:val="21"/>
        </w:rPr>
      </w:pPr>
      <w:r w:rsidRPr="002E1E74">
        <w:rPr>
          <w:rFonts w:ascii="ＭＳ ゴシック" w:eastAsia="ＭＳ ゴシック" w:hAnsi="ＭＳ ゴシック" w:hint="eastAsia"/>
          <w:kern w:val="0"/>
          <w:szCs w:val="21"/>
        </w:rPr>
        <w:t>イ</w:t>
      </w:r>
      <w:r w:rsidR="00903F58" w:rsidRPr="002E1E74">
        <w:rPr>
          <w:rFonts w:ascii="ＭＳ ゴシック" w:eastAsia="ＭＳ ゴシック" w:hAnsi="ＭＳ ゴシック" w:hint="eastAsia"/>
          <w:kern w:val="0"/>
          <w:szCs w:val="21"/>
        </w:rPr>
        <w:t xml:space="preserve">　</w:t>
      </w:r>
      <w:r w:rsidRPr="002E1E74">
        <w:rPr>
          <w:rFonts w:ascii="ＭＳ ゴシック" w:eastAsia="ＭＳ ゴシック" w:hAnsi="ＭＳ ゴシック" w:hint="eastAsia"/>
          <w:kern w:val="0"/>
          <w:szCs w:val="21"/>
        </w:rPr>
        <w:t>暴力団排除措置規則</w:t>
      </w:r>
      <w:r w:rsidR="004821B6" w:rsidRPr="002E1E74">
        <w:rPr>
          <w:rFonts w:ascii="ＭＳ ゴシック" w:eastAsia="ＭＳ ゴシック" w:hAnsi="ＭＳ ゴシック" w:hint="eastAsia"/>
          <w:kern w:val="0"/>
          <w:szCs w:val="21"/>
        </w:rPr>
        <w:t>第９条第１項に規定する誓約書違反者（以下「誓約書違反者」という。）</w:t>
      </w:r>
    </w:p>
    <w:p w14:paraId="76B5CE85" w14:textId="77777777" w:rsidR="00D669EB" w:rsidRPr="002E1E74" w:rsidRDefault="00B62F7B" w:rsidP="00D669EB">
      <w:pPr>
        <w:ind w:leftChars="100" w:left="205" w:firstLineChars="100" w:firstLine="205"/>
        <w:rPr>
          <w:rFonts w:ascii="ＭＳ ゴシック" w:eastAsia="ＭＳ ゴシック" w:hAnsi="ＭＳ ゴシック"/>
          <w:kern w:val="0"/>
          <w:szCs w:val="21"/>
        </w:rPr>
      </w:pPr>
      <w:r w:rsidRPr="002E1E74">
        <w:rPr>
          <w:rFonts w:ascii="ＭＳ ゴシック" w:eastAsia="ＭＳ ゴシック" w:hAnsi="ＭＳ ゴシック" w:hint="eastAsia"/>
          <w:kern w:val="0"/>
          <w:szCs w:val="21"/>
        </w:rPr>
        <w:t>ウ</w:t>
      </w:r>
      <w:r w:rsidR="00903F58" w:rsidRPr="002E1E74">
        <w:rPr>
          <w:rFonts w:ascii="ＭＳ ゴシック" w:eastAsia="ＭＳ ゴシック" w:hAnsi="ＭＳ ゴシック" w:hint="eastAsia"/>
          <w:kern w:val="0"/>
          <w:szCs w:val="21"/>
        </w:rPr>
        <w:t xml:space="preserve">　</w:t>
      </w:r>
      <w:r w:rsidRPr="002E1E74">
        <w:rPr>
          <w:rFonts w:ascii="ＭＳ ゴシック" w:eastAsia="ＭＳ ゴシック" w:hAnsi="ＭＳ ゴシック" w:hint="eastAsia"/>
          <w:kern w:val="0"/>
          <w:szCs w:val="21"/>
        </w:rPr>
        <w:t>暴力団排除措置規則</w:t>
      </w:r>
      <w:r w:rsidR="00520491" w:rsidRPr="002E1E74">
        <w:rPr>
          <w:rFonts w:ascii="ＭＳ ゴシック" w:eastAsia="ＭＳ ゴシック" w:hAnsi="ＭＳ ゴシック" w:hint="eastAsia"/>
          <w:kern w:val="0"/>
          <w:szCs w:val="21"/>
        </w:rPr>
        <w:t>第３条第１項各号のいずれかに該当すると認められる者</w:t>
      </w:r>
    </w:p>
    <w:p w14:paraId="37C0BA2E" w14:textId="77777777" w:rsidR="00DC1BDA" w:rsidRPr="002E1E74" w:rsidRDefault="008B34B4" w:rsidP="00D669EB">
      <w:pPr>
        <w:ind w:leftChars="50" w:left="617" w:hangingChars="250" w:hanging="514"/>
        <w:rPr>
          <w:rFonts w:ascii="ＭＳ ゴシック" w:eastAsia="ＭＳ ゴシック" w:hAnsi="ＭＳ ゴシック"/>
          <w:kern w:val="0"/>
          <w:szCs w:val="21"/>
        </w:rPr>
      </w:pPr>
      <w:r w:rsidRPr="002E1E74">
        <w:rPr>
          <w:rFonts w:ascii="ＭＳ ゴシック" w:eastAsia="ＭＳ ゴシック" w:hAnsi="ＭＳ ゴシック" w:hint="eastAsia"/>
          <w:kern w:val="0"/>
          <w:szCs w:val="21"/>
        </w:rPr>
        <w:t>(</w:t>
      </w:r>
      <w:r w:rsidR="00DC1BDA" w:rsidRPr="002E1E74">
        <w:rPr>
          <w:rFonts w:ascii="ＭＳ ゴシック" w:eastAsia="ＭＳ ゴシック" w:hAnsi="ＭＳ ゴシック" w:hint="eastAsia"/>
          <w:kern w:val="0"/>
          <w:szCs w:val="21"/>
        </w:rPr>
        <w:t>9)</w:t>
      </w:r>
      <w:r w:rsidR="006205DE" w:rsidRPr="002E1E74">
        <w:rPr>
          <w:rFonts w:ascii="ＭＳ ゴシック" w:eastAsia="ＭＳ ゴシック" w:hAnsi="ＭＳ ゴシック" w:hint="eastAsia"/>
          <w:kern w:val="0"/>
          <w:szCs w:val="21"/>
        </w:rPr>
        <w:t xml:space="preserve"> </w:t>
      </w:r>
      <w:r w:rsidR="004821B6" w:rsidRPr="002E1E74">
        <w:rPr>
          <w:rFonts w:ascii="ＭＳ ゴシック" w:eastAsia="ＭＳ ゴシック" w:hAnsi="ＭＳ ゴシック"/>
          <w:kern w:val="0"/>
          <w:szCs w:val="21"/>
        </w:rPr>
        <w:t xml:space="preserve"> </w:t>
      </w:r>
      <w:bookmarkStart w:id="0" w:name="_Hlk188882089"/>
      <w:r w:rsidR="006205DE" w:rsidRPr="002E1E74">
        <w:rPr>
          <w:rFonts w:ascii="ＭＳ ゴシック" w:eastAsia="ＭＳ ゴシック" w:hAnsi="ＭＳ ゴシック" w:hint="eastAsia"/>
          <w:kern w:val="0"/>
          <w:szCs w:val="21"/>
        </w:rPr>
        <w:t>府を当事者の一方とする契約（府以外の者のする工事の完成若しくは作業その他の役務の給付又は物件の納入に対し府が対価の支払をすべきものに限る。以下同じ。）に関し、入札談合等（入札談合等関与行為の排除及び防止並びに職員による入札等の公正を害すべき行為の処罰に関する法律（平成14年法律第101号）第２条第４項に規定する入札談合等をいう。以下同じ。）を行ったことにより損害賠償の請求を受けている者でないこと。</w:t>
      </w:r>
      <w:bookmarkEnd w:id="0"/>
    </w:p>
    <w:p w14:paraId="77B345E8" w14:textId="77777777" w:rsidR="00AB002C" w:rsidRPr="002E1E74" w:rsidRDefault="00AB002C" w:rsidP="00AB002C">
      <w:pPr>
        <w:rPr>
          <w:rFonts w:ascii="ＭＳ ゴシック" w:eastAsia="ＭＳ ゴシック" w:hAnsi="ＭＳ ゴシック"/>
          <w:b/>
          <w:color w:val="000000"/>
          <w:szCs w:val="21"/>
        </w:rPr>
      </w:pPr>
    </w:p>
    <w:p w14:paraId="338DD543" w14:textId="77777777" w:rsidR="00AB002C" w:rsidRPr="002E1E74" w:rsidRDefault="00AB002C" w:rsidP="00286D87">
      <w:pPr>
        <w:rPr>
          <w:rFonts w:ascii="ＭＳ ゴシック" w:eastAsia="ＭＳ ゴシック" w:hAnsi="ＭＳ ゴシック"/>
          <w:b/>
          <w:color w:val="000000"/>
        </w:rPr>
      </w:pPr>
      <w:r w:rsidRPr="002E1E74">
        <w:rPr>
          <w:rFonts w:ascii="ＭＳ ゴシック" w:eastAsia="ＭＳ ゴシック" w:hAnsi="ＭＳ ゴシック" w:hint="eastAsia"/>
          <w:b/>
          <w:color w:val="000000"/>
          <w:szCs w:val="21"/>
        </w:rPr>
        <w:t xml:space="preserve">４　</w:t>
      </w:r>
      <w:r w:rsidRPr="002E1E74">
        <w:rPr>
          <w:rFonts w:ascii="ＭＳ ゴシック" w:eastAsia="ＭＳ ゴシック" w:hAnsi="ＭＳ ゴシック" w:hint="eastAsia"/>
          <w:b/>
          <w:color w:val="000000"/>
        </w:rPr>
        <w:t>応募の手続き</w:t>
      </w:r>
    </w:p>
    <w:p w14:paraId="633B281B" w14:textId="77777777" w:rsidR="00AB002C" w:rsidRPr="002E1E74" w:rsidRDefault="00AB002C" w:rsidP="00286D87">
      <w:pPr>
        <w:ind w:firstLineChars="200" w:firstLine="411"/>
        <w:rPr>
          <w:rFonts w:ascii="ＭＳ ゴシック" w:eastAsia="ＭＳ ゴシック" w:hAnsi="ＭＳ ゴシック"/>
          <w:color w:val="000000"/>
        </w:rPr>
      </w:pPr>
      <w:r w:rsidRPr="002E1E74">
        <w:rPr>
          <w:rFonts w:ascii="ＭＳ ゴシック" w:eastAsia="ＭＳ ゴシック" w:hAnsi="ＭＳ ゴシック" w:hint="eastAsia"/>
          <w:color w:val="000000"/>
        </w:rPr>
        <w:t>本事業の提案に参加を希望する者の受付手続等は、以下のとおりです。</w:t>
      </w:r>
    </w:p>
    <w:p w14:paraId="6F7E798F" w14:textId="77777777" w:rsidR="00AB002C" w:rsidRPr="002E1E74" w:rsidRDefault="00AB002C" w:rsidP="00286D87">
      <w:pPr>
        <w:ind w:firstLineChars="200" w:firstLine="411"/>
        <w:rPr>
          <w:rFonts w:ascii="ＭＳ ゴシック" w:eastAsia="ＭＳ ゴシック" w:hAnsi="ＭＳ ゴシック"/>
          <w:color w:val="000000"/>
        </w:rPr>
      </w:pPr>
      <w:r w:rsidRPr="002E1E74">
        <w:rPr>
          <w:rFonts w:ascii="ＭＳ ゴシック" w:eastAsia="ＭＳ ゴシック" w:hAnsi="ＭＳ ゴシック" w:hint="eastAsia"/>
          <w:color w:val="000000"/>
        </w:rPr>
        <w:t>「３　公募参加資格」を確認の上、必要な書類を受付期間内に提出してください。</w:t>
      </w:r>
    </w:p>
    <w:p w14:paraId="620A5669" w14:textId="77777777" w:rsidR="00AB002C" w:rsidRPr="002E1E74" w:rsidRDefault="00AB002C" w:rsidP="00286D87">
      <w:pPr>
        <w:rPr>
          <w:rFonts w:ascii="ＭＳ ゴシック" w:eastAsia="ＭＳ ゴシック" w:hAnsi="ＭＳ ゴシック"/>
          <w:color w:val="000000"/>
        </w:rPr>
      </w:pPr>
    </w:p>
    <w:p w14:paraId="41A1F6E6" w14:textId="77777777" w:rsidR="00AB002C" w:rsidRPr="002E1E74" w:rsidRDefault="00E313B2" w:rsidP="008D388D">
      <w:pPr>
        <w:ind w:firstLineChars="69" w:firstLine="142"/>
        <w:rPr>
          <w:rFonts w:ascii="ＭＳ ゴシック" w:eastAsia="ＭＳ ゴシック" w:hAnsi="ＭＳ ゴシック"/>
          <w:color w:val="000000"/>
        </w:rPr>
      </w:pPr>
      <w:r w:rsidRPr="002E1E74">
        <w:rPr>
          <w:rFonts w:ascii="ＭＳ ゴシック" w:eastAsia="ＭＳ ゴシック" w:hAnsi="ＭＳ ゴシック" w:hint="eastAsia"/>
          <w:color w:val="000000"/>
        </w:rPr>
        <w:t xml:space="preserve">(1)　</w:t>
      </w:r>
      <w:r w:rsidR="00AB002C" w:rsidRPr="002E1E74">
        <w:rPr>
          <w:rFonts w:ascii="ＭＳ ゴシック" w:eastAsia="ＭＳ ゴシック" w:hAnsi="ＭＳ ゴシック" w:hint="eastAsia"/>
          <w:color w:val="000000"/>
        </w:rPr>
        <w:t>公募要領の配布及び応募書類の受付</w:t>
      </w:r>
    </w:p>
    <w:p w14:paraId="7D89BFF3" w14:textId="77777777" w:rsidR="00AB002C" w:rsidRPr="002E1E74" w:rsidRDefault="00AB002C" w:rsidP="00E46176">
      <w:pPr>
        <w:ind w:firstLineChars="200" w:firstLine="411"/>
        <w:rPr>
          <w:rFonts w:ascii="ＭＳ ゴシック" w:eastAsia="ＭＳ ゴシック" w:hAnsi="ＭＳ ゴシック"/>
          <w:color w:val="000000"/>
        </w:rPr>
      </w:pPr>
      <w:r w:rsidRPr="002E1E74">
        <w:rPr>
          <w:rFonts w:ascii="ＭＳ ゴシック" w:eastAsia="ＭＳ ゴシック" w:hAnsi="ＭＳ ゴシック" w:hint="eastAsia"/>
          <w:color w:val="000000"/>
        </w:rPr>
        <w:t>ア　配布期間</w:t>
      </w:r>
    </w:p>
    <w:p w14:paraId="2895CAC9" w14:textId="2D04529E" w:rsidR="00AB002C" w:rsidRPr="002E1E74" w:rsidRDefault="00A21BF7" w:rsidP="00E46176">
      <w:pPr>
        <w:ind w:firstLineChars="400" w:firstLine="822"/>
        <w:rPr>
          <w:rFonts w:ascii="ＭＳ ゴシック" w:eastAsia="ＭＳ ゴシック" w:hAnsi="ＭＳ ゴシック"/>
          <w:color w:val="000000"/>
        </w:rPr>
      </w:pPr>
      <w:r w:rsidRPr="002E1E74">
        <w:rPr>
          <w:rFonts w:ascii="ＭＳ ゴシック" w:eastAsia="ＭＳ ゴシック" w:hAnsi="ＭＳ ゴシック" w:hint="eastAsia"/>
          <w:color w:val="000000"/>
        </w:rPr>
        <w:t>令和７</w:t>
      </w:r>
      <w:r w:rsidR="003A67B5" w:rsidRPr="002E1E74">
        <w:rPr>
          <w:rFonts w:ascii="ＭＳ ゴシック" w:eastAsia="ＭＳ ゴシック" w:hAnsi="ＭＳ ゴシック" w:hint="eastAsia"/>
          <w:color w:val="000000"/>
        </w:rPr>
        <w:t>年</w:t>
      </w:r>
      <w:r w:rsidR="00D10F75" w:rsidRPr="002E1E74">
        <w:rPr>
          <w:rFonts w:ascii="ＭＳ ゴシック" w:eastAsia="ＭＳ ゴシック" w:hAnsi="ＭＳ ゴシック" w:hint="eastAsia"/>
          <w:color w:val="000000"/>
        </w:rPr>
        <w:t>５</w:t>
      </w:r>
      <w:r w:rsidR="003A67B5" w:rsidRPr="002E1E74">
        <w:rPr>
          <w:rFonts w:ascii="ＭＳ ゴシック" w:eastAsia="ＭＳ ゴシック" w:hAnsi="ＭＳ ゴシック" w:hint="eastAsia"/>
          <w:color w:val="000000"/>
        </w:rPr>
        <w:t>月</w:t>
      </w:r>
      <w:r w:rsidR="00D10F75" w:rsidRPr="002E1E74">
        <w:rPr>
          <w:rFonts w:ascii="ＭＳ ゴシック" w:eastAsia="ＭＳ ゴシック" w:hAnsi="ＭＳ ゴシック" w:hint="eastAsia"/>
          <w:color w:val="000000"/>
        </w:rPr>
        <w:t>1</w:t>
      </w:r>
      <w:r w:rsidR="00935553">
        <w:rPr>
          <w:rFonts w:ascii="ＭＳ ゴシック" w:eastAsia="ＭＳ ゴシック" w:hAnsi="ＭＳ ゴシック"/>
          <w:color w:val="000000"/>
        </w:rPr>
        <w:t>4</w:t>
      </w:r>
      <w:r w:rsidR="003A67B5" w:rsidRPr="002E1E74">
        <w:rPr>
          <w:rFonts w:ascii="ＭＳ ゴシック" w:eastAsia="ＭＳ ゴシック" w:hAnsi="ＭＳ ゴシック" w:hint="eastAsia"/>
          <w:color w:val="000000"/>
        </w:rPr>
        <w:t>日（</w:t>
      </w:r>
      <w:r w:rsidR="00935553">
        <w:rPr>
          <w:rFonts w:ascii="ＭＳ ゴシック" w:eastAsia="ＭＳ ゴシック" w:hAnsi="ＭＳ ゴシック" w:hint="eastAsia"/>
          <w:color w:val="000000"/>
        </w:rPr>
        <w:t>水</w:t>
      </w:r>
      <w:r w:rsidR="003A67B5" w:rsidRPr="002E1E74">
        <w:rPr>
          <w:rFonts w:ascii="ＭＳ ゴシック" w:eastAsia="ＭＳ ゴシック" w:hAnsi="ＭＳ ゴシック" w:hint="eastAsia"/>
          <w:color w:val="000000"/>
        </w:rPr>
        <w:t>）から</w:t>
      </w:r>
      <w:r w:rsidRPr="002E1E74">
        <w:rPr>
          <w:rFonts w:ascii="ＭＳ ゴシック" w:eastAsia="ＭＳ ゴシック" w:hAnsi="ＭＳ ゴシック" w:hint="eastAsia"/>
          <w:color w:val="000000"/>
        </w:rPr>
        <w:t>令和７</w:t>
      </w:r>
      <w:r w:rsidR="00AB002C" w:rsidRPr="002E1E74">
        <w:rPr>
          <w:rFonts w:ascii="ＭＳ ゴシック" w:eastAsia="ＭＳ ゴシック" w:hAnsi="ＭＳ ゴシック" w:hint="eastAsia"/>
          <w:color w:val="000000"/>
        </w:rPr>
        <w:t>年</w:t>
      </w:r>
      <w:r w:rsidR="00D10F75" w:rsidRPr="002E1E74">
        <w:rPr>
          <w:rFonts w:ascii="ＭＳ ゴシック" w:eastAsia="ＭＳ ゴシック" w:hAnsi="ＭＳ ゴシック" w:hint="eastAsia"/>
          <w:color w:val="000000"/>
        </w:rPr>
        <w:t>６</w:t>
      </w:r>
      <w:r w:rsidR="00AB002C" w:rsidRPr="002E1E74">
        <w:rPr>
          <w:rFonts w:ascii="ＭＳ ゴシック" w:eastAsia="ＭＳ ゴシック" w:hAnsi="ＭＳ ゴシック" w:hint="eastAsia"/>
          <w:color w:val="000000"/>
        </w:rPr>
        <w:t>月</w:t>
      </w:r>
      <w:r w:rsidR="00935553">
        <w:rPr>
          <w:rFonts w:ascii="ＭＳ ゴシック" w:eastAsia="ＭＳ ゴシック" w:hAnsi="ＭＳ ゴシック" w:hint="eastAsia"/>
          <w:color w:val="000000"/>
        </w:rPr>
        <w:t>1</w:t>
      </w:r>
      <w:r w:rsidR="00935553">
        <w:rPr>
          <w:rFonts w:ascii="ＭＳ ゴシック" w:eastAsia="ＭＳ ゴシック" w:hAnsi="ＭＳ ゴシック"/>
          <w:color w:val="000000"/>
        </w:rPr>
        <w:t>1</w:t>
      </w:r>
      <w:r w:rsidR="00AB002C" w:rsidRPr="002E1E74">
        <w:rPr>
          <w:rFonts w:ascii="ＭＳ ゴシック" w:eastAsia="ＭＳ ゴシック" w:hAnsi="ＭＳ ゴシック" w:hint="eastAsia"/>
          <w:color w:val="000000"/>
        </w:rPr>
        <w:t>日（</w:t>
      </w:r>
      <w:r w:rsidR="00935553">
        <w:rPr>
          <w:rFonts w:ascii="ＭＳ ゴシック" w:eastAsia="ＭＳ ゴシック" w:hAnsi="ＭＳ ゴシック" w:hint="eastAsia"/>
          <w:color w:val="000000"/>
        </w:rPr>
        <w:t>水</w:t>
      </w:r>
      <w:r w:rsidR="00AB002C" w:rsidRPr="002E1E74">
        <w:rPr>
          <w:rFonts w:ascii="ＭＳ ゴシック" w:eastAsia="ＭＳ ゴシック" w:hAnsi="ＭＳ ゴシック" w:hint="eastAsia"/>
          <w:color w:val="000000"/>
        </w:rPr>
        <w:t>）まで</w:t>
      </w:r>
    </w:p>
    <w:p w14:paraId="15913E17" w14:textId="77777777" w:rsidR="00AB002C" w:rsidRPr="002E1E74" w:rsidRDefault="00AB002C" w:rsidP="00E46176">
      <w:pPr>
        <w:ind w:firstLineChars="200" w:firstLine="411"/>
        <w:rPr>
          <w:rFonts w:ascii="ＭＳ ゴシック" w:eastAsia="ＭＳ ゴシック" w:hAnsi="ＭＳ ゴシック"/>
          <w:color w:val="000000"/>
        </w:rPr>
      </w:pPr>
      <w:r w:rsidRPr="002E1E74">
        <w:rPr>
          <w:rFonts w:ascii="ＭＳ ゴシック" w:eastAsia="ＭＳ ゴシック" w:hAnsi="ＭＳ ゴシック" w:hint="eastAsia"/>
          <w:color w:val="000000"/>
        </w:rPr>
        <w:t>イ　配布</w:t>
      </w:r>
      <w:r w:rsidR="00A21BF7" w:rsidRPr="002E1E74">
        <w:rPr>
          <w:rFonts w:ascii="ＭＳ ゴシック" w:eastAsia="ＭＳ ゴシック" w:hAnsi="ＭＳ ゴシック" w:hint="eastAsia"/>
          <w:color w:val="000000"/>
        </w:rPr>
        <w:t>方法</w:t>
      </w:r>
    </w:p>
    <w:p w14:paraId="0007AD42" w14:textId="77777777" w:rsidR="00E313B2" w:rsidRPr="002E1E74" w:rsidRDefault="00A21BF7" w:rsidP="00E46176">
      <w:pPr>
        <w:ind w:firstLineChars="400" w:firstLine="822"/>
        <w:rPr>
          <w:rFonts w:ascii="ＭＳ ゴシック" w:eastAsia="ＭＳ ゴシック" w:hAnsi="ＭＳ ゴシック"/>
          <w:color w:val="000000"/>
        </w:rPr>
      </w:pPr>
      <w:r w:rsidRPr="002E1E74">
        <w:rPr>
          <w:rFonts w:ascii="ＭＳ ゴシック" w:eastAsia="ＭＳ ゴシック" w:hAnsi="ＭＳ ゴシック" w:hint="eastAsia"/>
          <w:color w:val="000000"/>
        </w:rPr>
        <w:t>循環型社会推進室資源循環課ホームページ</w:t>
      </w:r>
    </w:p>
    <w:p w14:paraId="418E7998" w14:textId="3DF319C4" w:rsidR="00E313B2" w:rsidRPr="0016797E" w:rsidRDefault="00AB002C" w:rsidP="0016797E">
      <w:pPr>
        <w:ind w:leftChars="415" w:left="853"/>
      </w:pPr>
      <w:r w:rsidRPr="00616B61">
        <w:rPr>
          <w:rFonts w:ascii="ＭＳ ゴシック" w:eastAsia="ＭＳ ゴシック" w:hAnsi="ＭＳ ゴシック" w:hint="eastAsia"/>
          <w:color w:val="000000"/>
        </w:rPr>
        <w:t>（</w:t>
      </w:r>
      <w:hyperlink r:id="rId8" w:history="1">
        <w:r w:rsidR="00935553" w:rsidRPr="0016797E">
          <w:rPr>
            <w:rStyle w:val="a8"/>
          </w:rPr>
          <w:t>https://www.pref.osaka.lg.jp/o120050/shigenjunkan/recycle/event-reuse.html</w:t>
        </w:r>
      </w:hyperlink>
      <w:r w:rsidRPr="00616B61">
        <w:rPr>
          <w:rFonts w:ascii="ＭＳ ゴシック" w:eastAsia="ＭＳ ゴシック" w:hAnsi="ＭＳ ゴシック" w:hint="eastAsia"/>
          <w:color w:val="000000"/>
          <w:sz w:val="19"/>
          <w:szCs w:val="19"/>
        </w:rPr>
        <w:t>）</w:t>
      </w:r>
      <w:r w:rsidRPr="002E1E74">
        <w:rPr>
          <w:rFonts w:ascii="ＭＳ ゴシック" w:eastAsia="ＭＳ ゴシック" w:hAnsi="ＭＳ ゴシック" w:hint="eastAsia"/>
          <w:color w:val="000000"/>
        </w:rPr>
        <w:t>からダウンロードできます。</w:t>
      </w:r>
    </w:p>
    <w:p w14:paraId="11DB940A" w14:textId="77777777" w:rsidR="00AB002C" w:rsidRPr="002E1E74" w:rsidRDefault="00AB002C" w:rsidP="00286D87">
      <w:pPr>
        <w:ind w:leftChars="250" w:left="514" w:firstLineChars="100" w:firstLine="205"/>
        <w:rPr>
          <w:rFonts w:ascii="ＭＳ ゴシック" w:eastAsia="ＭＳ ゴシック" w:hAnsi="ＭＳ ゴシック"/>
          <w:color w:val="000000"/>
        </w:rPr>
      </w:pPr>
      <w:r w:rsidRPr="002E1E74">
        <w:rPr>
          <w:rFonts w:ascii="ＭＳ ゴシック" w:eastAsia="ＭＳ ゴシック" w:hAnsi="ＭＳ ゴシック" w:hint="eastAsia"/>
          <w:color w:val="000000"/>
        </w:rPr>
        <w:t>（</w:t>
      </w:r>
      <w:r w:rsidR="00A21BF7" w:rsidRPr="002E1E74">
        <w:rPr>
          <w:rFonts w:ascii="ＭＳ ゴシック" w:eastAsia="ＭＳ ゴシック" w:hAnsi="ＭＳ ゴシック" w:hint="eastAsia"/>
          <w:color w:val="000000"/>
        </w:rPr>
        <w:t>直接の受け渡し、</w:t>
      </w:r>
      <w:r w:rsidRPr="002E1E74">
        <w:rPr>
          <w:rFonts w:ascii="ＭＳ ゴシック" w:eastAsia="ＭＳ ゴシック" w:hAnsi="ＭＳ ゴシック" w:hint="eastAsia"/>
          <w:color w:val="000000"/>
        </w:rPr>
        <w:t>郵送による配布は行いません。）</w:t>
      </w:r>
    </w:p>
    <w:p w14:paraId="2FCB0040" w14:textId="77777777" w:rsidR="00AB002C" w:rsidRPr="002E1E74" w:rsidRDefault="00097E13" w:rsidP="00286D87">
      <w:pPr>
        <w:ind w:firstLineChars="200" w:firstLine="411"/>
        <w:rPr>
          <w:rFonts w:ascii="ＭＳ ゴシック" w:eastAsia="ＭＳ ゴシック" w:hAnsi="ＭＳ ゴシック"/>
          <w:color w:val="000000"/>
        </w:rPr>
      </w:pPr>
      <w:r w:rsidRPr="002E1E74">
        <w:rPr>
          <w:rFonts w:ascii="ＭＳ ゴシック" w:eastAsia="ＭＳ ゴシック" w:hAnsi="ＭＳ ゴシック" w:hint="eastAsia"/>
          <w:color w:val="000000"/>
        </w:rPr>
        <w:t>ウ</w:t>
      </w:r>
      <w:r w:rsidR="00AB002C" w:rsidRPr="002E1E74">
        <w:rPr>
          <w:rFonts w:ascii="ＭＳ ゴシック" w:eastAsia="ＭＳ ゴシック" w:hAnsi="ＭＳ ゴシック" w:hint="eastAsia"/>
          <w:color w:val="000000"/>
        </w:rPr>
        <w:t xml:space="preserve">　受付期間</w:t>
      </w:r>
    </w:p>
    <w:p w14:paraId="19D56F12" w14:textId="76261734" w:rsidR="00E46176" w:rsidRPr="002E1E74" w:rsidRDefault="00097E13" w:rsidP="00E46176">
      <w:pPr>
        <w:ind w:firstLineChars="400" w:firstLine="822"/>
        <w:rPr>
          <w:rFonts w:ascii="ＭＳ ゴシック" w:eastAsia="ＭＳ ゴシック" w:hAnsi="ＭＳ ゴシック"/>
          <w:color w:val="000000"/>
        </w:rPr>
      </w:pPr>
      <w:r w:rsidRPr="002E1E74">
        <w:rPr>
          <w:rFonts w:ascii="ＭＳ ゴシック" w:eastAsia="ＭＳ ゴシック" w:hAnsi="ＭＳ ゴシック" w:hint="eastAsia"/>
          <w:color w:val="000000"/>
        </w:rPr>
        <w:t>令和７年</w:t>
      </w:r>
      <w:r w:rsidR="00D10F75" w:rsidRPr="002E1E74">
        <w:rPr>
          <w:rFonts w:ascii="ＭＳ ゴシック" w:eastAsia="ＭＳ ゴシック" w:hAnsi="ＭＳ ゴシック" w:hint="eastAsia"/>
          <w:color w:val="000000"/>
        </w:rPr>
        <w:t>５</w:t>
      </w:r>
      <w:r w:rsidRPr="002E1E74">
        <w:rPr>
          <w:rFonts w:ascii="ＭＳ ゴシック" w:eastAsia="ＭＳ ゴシック" w:hAnsi="ＭＳ ゴシック" w:hint="eastAsia"/>
          <w:color w:val="000000"/>
        </w:rPr>
        <w:t>月</w:t>
      </w:r>
      <w:r w:rsidR="00D10F75" w:rsidRPr="002E1E74">
        <w:rPr>
          <w:rFonts w:ascii="ＭＳ ゴシック" w:eastAsia="ＭＳ ゴシック" w:hAnsi="ＭＳ ゴシック" w:hint="eastAsia"/>
          <w:color w:val="000000"/>
        </w:rPr>
        <w:t>1</w:t>
      </w:r>
      <w:r w:rsidR="00935553">
        <w:rPr>
          <w:rFonts w:ascii="ＭＳ ゴシック" w:eastAsia="ＭＳ ゴシック" w:hAnsi="ＭＳ ゴシック"/>
          <w:color w:val="000000"/>
        </w:rPr>
        <w:t>4</w:t>
      </w:r>
      <w:r w:rsidRPr="002E1E74">
        <w:rPr>
          <w:rFonts w:ascii="ＭＳ ゴシック" w:eastAsia="ＭＳ ゴシック" w:hAnsi="ＭＳ ゴシック" w:hint="eastAsia"/>
          <w:color w:val="000000"/>
        </w:rPr>
        <w:t>日（</w:t>
      </w:r>
      <w:r w:rsidR="00935553">
        <w:rPr>
          <w:rFonts w:ascii="ＭＳ ゴシック" w:eastAsia="ＭＳ ゴシック" w:hAnsi="ＭＳ ゴシック" w:hint="eastAsia"/>
          <w:color w:val="000000"/>
        </w:rPr>
        <w:t>水</w:t>
      </w:r>
      <w:r w:rsidRPr="002E1E74">
        <w:rPr>
          <w:rFonts w:ascii="ＭＳ ゴシック" w:eastAsia="ＭＳ ゴシック" w:hAnsi="ＭＳ ゴシック" w:hint="eastAsia"/>
          <w:color w:val="000000"/>
        </w:rPr>
        <w:t>）から令和７年</w:t>
      </w:r>
      <w:r w:rsidR="00D10F75" w:rsidRPr="002E1E74">
        <w:rPr>
          <w:rFonts w:ascii="ＭＳ ゴシック" w:eastAsia="ＭＳ ゴシック" w:hAnsi="ＭＳ ゴシック" w:hint="eastAsia"/>
          <w:color w:val="000000"/>
        </w:rPr>
        <w:t>６</w:t>
      </w:r>
      <w:r w:rsidRPr="002E1E74">
        <w:rPr>
          <w:rFonts w:ascii="ＭＳ ゴシック" w:eastAsia="ＭＳ ゴシック" w:hAnsi="ＭＳ ゴシック" w:hint="eastAsia"/>
          <w:color w:val="000000"/>
        </w:rPr>
        <w:t>月</w:t>
      </w:r>
      <w:r w:rsidR="00935553">
        <w:rPr>
          <w:rFonts w:ascii="ＭＳ ゴシック" w:eastAsia="ＭＳ ゴシック" w:hAnsi="ＭＳ ゴシック" w:hint="eastAsia"/>
          <w:color w:val="000000"/>
        </w:rPr>
        <w:t>1</w:t>
      </w:r>
      <w:r w:rsidR="00935553">
        <w:rPr>
          <w:rFonts w:ascii="ＭＳ ゴシック" w:eastAsia="ＭＳ ゴシック" w:hAnsi="ＭＳ ゴシック"/>
          <w:color w:val="000000"/>
        </w:rPr>
        <w:t>1</w:t>
      </w:r>
      <w:r w:rsidRPr="002E1E74">
        <w:rPr>
          <w:rFonts w:ascii="ＭＳ ゴシック" w:eastAsia="ＭＳ ゴシック" w:hAnsi="ＭＳ ゴシック" w:hint="eastAsia"/>
          <w:color w:val="000000"/>
        </w:rPr>
        <w:t>日（</w:t>
      </w:r>
      <w:r w:rsidR="00935553">
        <w:rPr>
          <w:rFonts w:ascii="ＭＳ ゴシック" w:eastAsia="ＭＳ ゴシック" w:hAnsi="ＭＳ ゴシック" w:hint="eastAsia"/>
          <w:color w:val="000000"/>
        </w:rPr>
        <w:t>水</w:t>
      </w:r>
      <w:r w:rsidRPr="002E1E74">
        <w:rPr>
          <w:rFonts w:ascii="ＭＳ ゴシック" w:eastAsia="ＭＳ ゴシック" w:hAnsi="ＭＳ ゴシック" w:hint="eastAsia"/>
          <w:color w:val="000000"/>
        </w:rPr>
        <w:t>）</w:t>
      </w:r>
    </w:p>
    <w:p w14:paraId="2C12B485" w14:textId="77777777" w:rsidR="00AB002C" w:rsidRPr="002E1E74" w:rsidRDefault="00097E13" w:rsidP="00E46176">
      <w:pPr>
        <w:ind w:firstLineChars="200" w:firstLine="411"/>
        <w:rPr>
          <w:rFonts w:ascii="ＭＳ ゴシック" w:eastAsia="ＭＳ ゴシック" w:hAnsi="ＭＳ ゴシック"/>
          <w:color w:val="000000"/>
        </w:rPr>
      </w:pPr>
      <w:r w:rsidRPr="002E1E74">
        <w:rPr>
          <w:rFonts w:ascii="ＭＳ ゴシック" w:eastAsia="ＭＳ ゴシック" w:hAnsi="ＭＳ ゴシック" w:hint="eastAsia"/>
          <w:color w:val="000000"/>
        </w:rPr>
        <w:t>エ</w:t>
      </w:r>
      <w:r w:rsidR="00AB002C" w:rsidRPr="002E1E74">
        <w:rPr>
          <w:rFonts w:ascii="ＭＳ ゴシック" w:eastAsia="ＭＳ ゴシック" w:hAnsi="ＭＳ ゴシック" w:hint="eastAsia"/>
          <w:color w:val="000000"/>
        </w:rPr>
        <w:t xml:space="preserve">　提出方法</w:t>
      </w:r>
    </w:p>
    <w:p w14:paraId="64A427E2" w14:textId="77777777" w:rsidR="00AB002C" w:rsidRPr="002E1E74" w:rsidRDefault="00097E13" w:rsidP="00E46176">
      <w:pPr>
        <w:ind w:leftChars="400" w:left="822"/>
        <w:rPr>
          <w:rFonts w:ascii="ＭＳ ゴシック" w:eastAsia="ＭＳ ゴシック" w:hAnsi="ＭＳ ゴシック"/>
          <w:color w:val="000000"/>
        </w:rPr>
      </w:pPr>
      <w:r w:rsidRPr="002E1E74">
        <w:rPr>
          <w:rFonts w:ascii="ＭＳ ゴシック" w:eastAsia="ＭＳ ゴシック" w:hAnsi="ＭＳ ゴシック" w:hint="eastAsia"/>
          <w:color w:val="000000"/>
        </w:rPr>
        <w:t>書類は郵送（当日消印有効）及び電子メール（</w:t>
      </w:r>
      <w:hyperlink r:id="rId9" w:history="1">
        <w:r w:rsidRPr="002E1E74">
          <w:rPr>
            <w:rStyle w:val="a8"/>
            <w:rFonts w:ascii="ＭＳ ゴシック" w:eastAsia="ＭＳ ゴシック" w:hAnsi="ＭＳ ゴシック"/>
          </w:rPr>
          <w:t>shigenjunkan-recycle@gbox.pref.osaka.lg.jp</w:t>
        </w:r>
      </w:hyperlink>
      <w:r w:rsidRPr="002E1E74">
        <w:rPr>
          <w:rFonts w:ascii="ＭＳ ゴシック" w:eastAsia="ＭＳ ゴシック" w:hAnsi="ＭＳ ゴシック" w:hint="eastAsia"/>
          <w:color w:val="000000"/>
        </w:rPr>
        <w:t>）にて提出をお願いします。電子メール送信後、必ず電話にて当課（06-6210-</w:t>
      </w:r>
      <w:r w:rsidRPr="002E1E74">
        <w:rPr>
          <w:rFonts w:ascii="ＭＳ ゴシック" w:eastAsia="ＭＳ ゴシック" w:hAnsi="ＭＳ ゴシック"/>
          <w:color w:val="000000"/>
        </w:rPr>
        <w:t>9566</w:t>
      </w:r>
      <w:r w:rsidRPr="002E1E74">
        <w:rPr>
          <w:rFonts w:ascii="ＭＳ ゴシック" w:eastAsia="ＭＳ ゴシック" w:hAnsi="ＭＳ ゴシック" w:hint="eastAsia"/>
          <w:color w:val="000000"/>
        </w:rPr>
        <w:t>）あて受信の確認をお願いします。（電話は平日午前10時から午後５時まで）</w:t>
      </w:r>
    </w:p>
    <w:p w14:paraId="089AF394" w14:textId="77777777" w:rsidR="00097E13" w:rsidRPr="002E1E74" w:rsidRDefault="00097E13" w:rsidP="00E46176">
      <w:pPr>
        <w:rPr>
          <w:rFonts w:ascii="ＭＳ ゴシック" w:eastAsia="ＭＳ ゴシック" w:hAnsi="ＭＳ ゴシック"/>
          <w:color w:val="000000"/>
        </w:rPr>
      </w:pPr>
    </w:p>
    <w:p w14:paraId="3B7F2C83" w14:textId="77777777" w:rsidR="00097E13" w:rsidRPr="002E1E74" w:rsidRDefault="00097E13" w:rsidP="00286D87">
      <w:pPr>
        <w:ind w:leftChars="50" w:left="103" w:firstLineChars="400" w:firstLine="822"/>
        <w:rPr>
          <w:rFonts w:ascii="ＭＳ ゴシック" w:eastAsia="ＭＳ ゴシック" w:hAnsi="ＭＳ ゴシック"/>
          <w:color w:val="000000"/>
        </w:rPr>
      </w:pPr>
      <w:r w:rsidRPr="002E1E74">
        <w:rPr>
          <w:rFonts w:ascii="ＭＳ ゴシック" w:eastAsia="ＭＳ ゴシック" w:hAnsi="ＭＳ ゴシック" w:hint="eastAsia"/>
          <w:color w:val="000000"/>
        </w:rPr>
        <w:t>＜送付先＞</w:t>
      </w:r>
    </w:p>
    <w:p w14:paraId="18DB7CD4" w14:textId="77777777" w:rsidR="00097E13" w:rsidRPr="002E1E74" w:rsidRDefault="00097E13" w:rsidP="00E46176">
      <w:pPr>
        <w:ind w:firstLineChars="550" w:firstLine="1130"/>
        <w:rPr>
          <w:rFonts w:ascii="ＭＳ ゴシック" w:eastAsia="ＭＳ ゴシック" w:hAnsi="ＭＳ ゴシック"/>
          <w:color w:val="000000"/>
        </w:rPr>
      </w:pPr>
      <w:r w:rsidRPr="002E1E74">
        <w:rPr>
          <w:rFonts w:ascii="ＭＳ ゴシック" w:eastAsia="ＭＳ ゴシック" w:hAnsi="ＭＳ ゴシック" w:hint="eastAsia"/>
          <w:color w:val="000000"/>
        </w:rPr>
        <w:t>〒559-8555</w:t>
      </w:r>
    </w:p>
    <w:p w14:paraId="37507F52" w14:textId="77777777" w:rsidR="00097E13" w:rsidRPr="002E1E74" w:rsidRDefault="00097E13" w:rsidP="00286D87">
      <w:pPr>
        <w:ind w:leftChars="100" w:left="205" w:firstLineChars="450" w:firstLine="925"/>
        <w:rPr>
          <w:rFonts w:ascii="ＭＳ ゴシック" w:eastAsia="ＭＳ ゴシック" w:hAnsi="ＭＳ ゴシック"/>
          <w:color w:val="000000"/>
        </w:rPr>
      </w:pPr>
      <w:r w:rsidRPr="002E1E74">
        <w:rPr>
          <w:rFonts w:ascii="ＭＳ ゴシック" w:eastAsia="ＭＳ ゴシック" w:hAnsi="ＭＳ ゴシック" w:hint="eastAsia"/>
          <w:color w:val="000000"/>
        </w:rPr>
        <w:t>大阪市住之江区南港北１丁目14－16大阪府咲洲庁舎(さきしまコスモタワー)</w:t>
      </w:r>
      <w:r w:rsidR="00F50282" w:rsidRPr="002E1E74">
        <w:rPr>
          <w:rFonts w:ascii="ＭＳ ゴシック" w:eastAsia="ＭＳ ゴシック" w:hAnsi="ＭＳ ゴシック" w:hint="eastAsia"/>
          <w:color w:val="000000"/>
        </w:rPr>
        <w:t>21</w:t>
      </w:r>
      <w:r w:rsidRPr="002E1E74">
        <w:rPr>
          <w:rFonts w:ascii="ＭＳ ゴシック" w:eastAsia="ＭＳ ゴシック" w:hAnsi="ＭＳ ゴシック" w:hint="eastAsia"/>
          <w:color w:val="000000"/>
        </w:rPr>
        <w:t>階</w:t>
      </w:r>
    </w:p>
    <w:p w14:paraId="2631505F" w14:textId="77777777" w:rsidR="00097E13" w:rsidRPr="002E1E74" w:rsidRDefault="00097E13" w:rsidP="00F20176">
      <w:pPr>
        <w:ind w:firstLineChars="550" w:firstLine="1130"/>
        <w:rPr>
          <w:rFonts w:ascii="ＭＳ ゴシック" w:eastAsia="ＭＳ ゴシック" w:hAnsi="ＭＳ ゴシック"/>
          <w:color w:val="000000"/>
        </w:rPr>
      </w:pPr>
      <w:r w:rsidRPr="002E1E74">
        <w:rPr>
          <w:rFonts w:ascii="ＭＳ ゴシック" w:eastAsia="ＭＳ ゴシック" w:hAnsi="ＭＳ ゴシック" w:hint="eastAsia"/>
          <w:color w:val="000000"/>
        </w:rPr>
        <w:t>大阪府環境農林水産部　循環型社会推進室資源循環課</w:t>
      </w:r>
      <w:r w:rsidR="00F20176">
        <w:rPr>
          <w:rFonts w:ascii="ＭＳ ゴシック" w:eastAsia="ＭＳ ゴシック" w:hAnsi="ＭＳ ゴシック" w:hint="eastAsia"/>
          <w:color w:val="000000"/>
        </w:rPr>
        <w:t xml:space="preserve">　</w:t>
      </w:r>
      <w:r w:rsidRPr="002E1E74">
        <w:rPr>
          <w:rFonts w:ascii="ＭＳ ゴシック" w:eastAsia="ＭＳ ゴシック" w:hAnsi="ＭＳ ゴシック" w:hint="eastAsia"/>
          <w:color w:val="000000"/>
        </w:rPr>
        <w:t>３Ｒ推進グループあて</w:t>
      </w:r>
    </w:p>
    <w:p w14:paraId="4CE50F59" w14:textId="77777777" w:rsidR="00AB002C" w:rsidRPr="002E1E74" w:rsidRDefault="00097E13" w:rsidP="00286D87">
      <w:pPr>
        <w:ind w:firstLineChars="200" w:firstLine="411"/>
        <w:rPr>
          <w:rFonts w:ascii="ＭＳ ゴシック" w:eastAsia="ＭＳ ゴシック" w:hAnsi="ＭＳ ゴシック"/>
          <w:color w:val="000000"/>
        </w:rPr>
      </w:pPr>
      <w:r w:rsidRPr="002E1E74">
        <w:rPr>
          <w:rFonts w:ascii="ＭＳ ゴシック" w:eastAsia="ＭＳ ゴシック" w:hAnsi="ＭＳ ゴシック" w:hint="eastAsia"/>
          <w:color w:val="000000"/>
        </w:rPr>
        <w:t>オ</w:t>
      </w:r>
      <w:r w:rsidR="00AB002C" w:rsidRPr="002E1E74">
        <w:rPr>
          <w:rFonts w:ascii="ＭＳ ゴシック" w:eastAsia="ＭＳ ゴシック" w:hAnsi="ＭＳ ゴシック" w:hint="eastAsia"/>
          <w:color w:val="000000"/>
        </w:rPr>
        <w:t xml:space="preserve">　費用の負担</w:t>
      </w:r>
    </w:p>
    <w:p w14:paraId="0A8AA413" w14:textId="77777777" w:rsidR="00AB002C" w:rsidRPr="002E1E74" w:rsidRDefault="00AB002C" w:rsidP="00E46176">
      <w:pPr>
        <w:ind w:firstLineChars="500" w:firstLine="1027"/>
        <w:rPr>
          <w:rFonts w:ascii="ＭＳ ゴシック" w:eastAsia="ＭＳ ゴシック" w:hAnsi="ＭＳ ゴシック"/>
          <w:b/>
          <w:color w:val="000000"/>
        </w:rPr>
      </w:pPr>
      <w:r w:rsidRPr="002E1E74">
        <w:rPr>
          <w:rFonts w:ascii="ＭＳ ゴシック" w:eastAsia="ＭＳ ゴシック" w:hAnsi="ＭＳ ゴシック" w:hint="eastAsia"/>
          <w:color w:val="000000"/>
        </w:rPr>
        <w:t>応募に要する経費は、すべて応募者の負担とします。</w:t>
      </w:r>
    </w:p>
    <w:p w14:paraId="03C51F1C" w14:textId="77777777" w:rsidR="00760298" w:rsidRPr="002E1E74" w:rsidRDefault="00760298" w:rsidP="00286D87">
      <w:pPr>
        <w:ind w:firstLineChars="100" w:firstLine="205"/>
        <w:rPr>
          <w:rFonts w:ascii="ＭＳ ゴシック" w:eastAsia="ＭＳ ゴシック" w:hAnsi="ＭＳ ゴシック"/>
          <w:color w:val="000000"/>
        </w:rPr>
      </w:pPr>
    </w:p>
    <w:p w14:paraId="3C471D1C" w14:textId="77777777" w:rsidR="00AB002C" w:rsidRPr="002E1E74" w:rsidRDefault="00AB002C" w:rsidP="008D388D">
      <w:pPr>
        <w:ind w:firstLineChars="69" w:firstLine="142"/>
        <w:rPr>
          <w:rFonts w:ascii="ＭＳ ゴシック" w:eastAsia="ＭＳ ゴシック" w:hAnsi="ＭＳ ゴシック"/>
          <w:color w:val="000000"/>
        </w:rPr>
      </w:pPr>
      <w:r w:rsidRPr="002E1E74">
        <w:rPr>
          <w:rFonts w:ascii="ＭＳ ゴシック" w:eastAsia="ＭＳ ゴシック" w:hAnsi="ＭＳ ゴシック" w:hint="eastAsia"/>
          <w:color w:val="000000"/>
        </w:rPr>
        <w:t>(2) 応募書類</w:t>
      </w:r>
    </w:p>
    <w:p w14:paraId="0F348DE5" w14:textId="77777777" w:rsidR="00E46176" w:rsidRPr="002E1E74" w:rsidRDefault="00AB002C" w:rsidP="00E46176">
      <w:pPr>
        <w:ind w:firstLineChars="200" w:firstLine="411"/>
        <w:rPr>
          <w:rFonts w:ascii="ＭＳ ゴシック" w:eastAsia="ＭＳ ゴシック" w:hAnsi="ＭＳ ゴシック"/>
          <w:color w:val="000000"/>
        </w:rPr>
      </w:pPr>
      <w:r w:rsidRPr="002E1E74">
        <w:rPr>
          <w:rFonts w:ascii="ＭＳ ゴシック" w:eastAsia="ＭＳ ゴシック" w:hAnsi="ＭＳ ゴシック" w:hint="eastAsia"/>
          <w:color w:val="000000"/>
        </w:rPr>
        <w:t>ア　応募申込書（様式１：</w:t>
      </w:r>
      <w:r w:rsidR="00097E13" w:rsidRPr="002E1E74">
        <w:rPr>
          <w:rFonts w:ascii="ＭＳ ゴシック" w:eastAsia="ＭＳ ゴシック" w:hAnsi="ＭＳ ゴシック" w:hint="eastAsia"/>
          <w:color w:val="000000"/>
        </w:rPr>
        <w:t>正本１部、</w:t>
      </w:r>
      <w:r w:rsidR="00AB5B92" w:rsidRPr="002E1E74">
        <w:rPr>
          <w:rFonts w:ascii="ＭＳ ゴシック" w:eastAsia="ＭＳ ゴシック" w:hAnsi="ＭＳ ゴシック" w:hint="eastAsia"/>
          <w:color w:val="000000"/>
        </w:rPr>
        <w:t>副本</w:t>
      </w:r>
      <w:r w:rsidR="00097E13" w:rsidRPr="002E1E74">
        <w:rPr>
          <w:rFonts w:ascii="ＭＳ ゴシック" w:eastAsia="ＭＳ ゴシック" w:hAnsi="ＭＳ ゴシック" w:hint="eastAsia"/>
          <w:color w:val="000000"/>
        </w:rPr>
        <w:t>４</w:t>
      </w:r>
      <w:r w:rsidRPr="002E1E74">
        <w:rPr>
          <w:rFonts w:ascii="ＭＳ ゴシック" w:eastAsia="ＭＳ ゴシック" w:hAnsi="ＭＳ ゴシック" w:hint="eastAsia"/>
          <w:color w:val="000000"/>
        </w:rPr>
        <w:t>部）</w:t>
      </w:r>
    </w:p>
    <w:p w14:paraId="6E34520C" w14:textId="77777777" w:rsidR="00E46176" w:rsidRPr="002E1E74" w:rsidRDefault="00AB002C" w:rsidP="00E46176">
      <w:pPr>
        <w:ind w:firstLineChars="200" w:firstLine="411"/>
        <w:rPr>
          <w:rFonts w:ascii="ＭＳ ゴシック" w:eastAsia="ＭＳ ゴシック" w:hAnsi="ＭＳ ゴシック"/>
          <w:color w:val="000000"/>
        </w:rPr>
      </w:pPr>
      <w:r w:rsidRPr="002E1E74">
        <w:rPr>
          <w:rFonts w:ascii="ＭＳ ゴシック" w:eastAsia="ＭＳ ゴシック" w:hAnsi="ＭＳ ゴシック" w:hint="eastAsia"/>
          <w:color w:val="000000"/>
        </w:rPr>
        <w:t>イ  企画提案書（様式２：</w:t>
      </w:r>
      <w:r w:rsidR="00097E13" w:rsidRPr="002E1E74">
        <w:rPr>
          <w:rFonts w:ascii="ＭＳ ゴシック" w:eastAsia="ＭＳ ゴシック" w:hAnsi="ＭＳ ゴシック" w:hint="eastAsia"/>
          <w:color w:val="000000"/>
        </w:rPr>
        <w:t>正本１部、</w:t>
      </w:r>
      <w:r w:rsidR="00AB5B92" w:rsidRPr="002E1E74">
        <w:rPr>
          <w:rFonts w:ascii="ＭＳ ゴシック" w:eastAsia="ＭＳ ゴシック" w:hAnsi="ＭＳ ゴシック" w:hint="eastAsia"/>
          <w:color w:val="000000"/>
        </w:rPr>
        <w:t>副本</w:t>
      </w:r>
      <w:r w:rsidR="00097E13" w:rsidRPr="002E1E74">
        <w:rPr>
          <w:rFonts w:ascii="ＭＳ ゴシック" w:eastAsia="ＭＳ ゴシック" w:hAnsi="ＭＳ ゴシック" w:hint="eastAsia"/>
          <w:color w:val="000000"/>
        </w:rPr>
        <w:t>４</w:t>
      </w:r>
      <w:r w:rsidRPr="002E1E74">
        <w:rPr>
          <w:rFonts w:ascii="ＭＳ ゴシック" w:eastAsia="ＭＳ ゴシック" w:hAnsi="ＭＳ ゴシック" w:hint="eastAsia"/>
          <w:color w:val="000000"/>
        </w:rPr>
        <w:t>部）</w:t>
      </w:r>
    </w:p>
    <w:p w14:paraId="683C779D" w14:textId="77777777" w:rsidR="00E46176" w:rsidRPr="002E1E74" w:rsidRDefault="00AB002C" w:rsidP="00E46176">
      <w:pPr>
        <w:ind w:firstLineChars="200" w:firstLine="411"/>
        <w:rPr>
          <w:rFonts w:ascii="ＭＳ ゴシック" w:eastAsia="ＭＳ ゴシック" w:hAnsi="ＭＳ ゴシック"/>
          <w:color w:val="000000"/>
        </w:rPr>
      </w:pPr>
      <w:r w:rsidRPr="002E1E74">
        <w:rPr>
          <w:rFonts w:ascii="ＭＳ ゴシック" w:eastAsia="ＭＳ ゴシック" w:hAnsi="ＭＳ ゴシック" w:hint="eastAsia"/>
          <w:color w:val="000000"/>
        </w:rPr>
        <w:t>ウ　応募金額提案書（様式３：</w:t>
      </w:r>
      <w:r w:rsidR="00097E13" w:rsidRPr="002E1E74">
        <w:rPr>
          <w:rFonts w:ascii="ＭＳ ゴシック" w:eastAsia="ＭＳ ゴシック" w:hAnsi="ＭＳ ゴシック" w:hint="eastAsia"/>
          <w:color w:val="000000"/>
        </w:rPr>
        <w:t>正本１部、</w:t>
      </w:r>
      <w:r w:rsidR="00AB5B92" w:rsidRPr="002E1E74">
        <w:rPr>
          <w:rFonts w:ascii="ＭＳ ゴシック" w:eastAsia="ＭＳ ゴシック" w:hAnsi="ＭＳ ゴシック" w:hint="eastAsia"/>
          <w:color w:val="000000"/>
        </w:rPr>
        <w:t>副本</w:t>
      </w:r>
      <w:r w:rsidR="00097E13" w:rsidRPr="002E1E74">
        <w:rPr>
          <w:rFonts w:ascii="ＭＳ ゴシック" w:eastAsia="ＭＳ ゴシック" w:hAnsi="ＭＳ ゴシック" w:hint="eastAsia"/>
          <w:color w:val="000000"/>
        </w:rPr>
        <w:t>４部</w:t>
      </w:r>
      <w:r w:rsidRPr="002E1E74">
        <w:rPr>
          <w:rFonts w:ascii="ＭＳ ゴシック" w:eastAsia="ＭＳ ゴシック" w:hAnsi="ＭＳ ゴシック" w:hint="eastAsia"/>
          <w:color w:val="000000"/>
        </w:rPr>
        <w:t>）</w:t>
      </w:r>
    </w:p>
    <w:p w14:paraId="72C5B98B" w14:textId="77777777" w:rsidR="00AB002C" w:rsidRPr="002E1E74" w:rsidRDefault="00AB002C" w:rsidP="00E46176">
      <w:pPr>
        <w:ind w:firstLineChars="200" w:firstLine="411"/>
        <w:rPr>
          <w:rFonts w:ascii="ＭＳ ゴシック" w:eastAsia="ＭＳ ゴシック" w:hAnsi="ＭＳ ゴシック"/>
          <w:color w:val="000000"/>
        </w:rPr>
      </w:pPr>
      <w:r w:rsidRPr="002E1E74">
        <w:rPr>
          <w:rFonts w:ascii="ＭＳ ゴシック" w:eastAsia="ＭＳ ゴシック" w:hAnsi="ＭＳ ゴシック" w:hint="eastAsia"/>
          <w:color w:val="000000"/>
        </w:rPr>
        <w:t>エ　事業実績申告書（様式４：</w:t>
      </w:r>
      <w:r w:rsidR="00097E13" w:rsidRPr="002E1E74">
        <w:rPr>
          <w:rFonts w:ascii="ＭＳ ゴシック" w:eastAsia="ＭＳ ゴシック" w:hAnsi="ＭＳ ゴシック" w:hint="eastAsia"/>
          <w:color w:val="000000"/>
        </w:rPr>
        <w:t>正本１部、</w:t>
      </w:r>
      <w:r w:rsidR="00AB5B92" w:rsidRPr="002E1E74">
        <w:rPr>
          <w:rFonts w:ascii="ＭＳ ゴシック" w:eastAsia="ＭＳ ゴシック" w:hAnsi="ＭＳ ゴシック" w:hint="eastAsia"/>
          <w:color w:val="000000"/>
        </w:rPr>
        <w:t>副本</w:t>
      </w:r>
      <w:r w:rsidR="00097E13" w:rsidRPr="002E1E74">
        <w:rPr>
          <w:rFonts w:ascii="ＭＳ ゴシック" w:eastAsia="ＭＳ ゴシック" w:hAnsi="ＭＳ ゴシック" w:hint="eastAsia"/>
          <w:color w:val="000000"/>
        </w:rPr>
        <w:t>４部</w:t>
      </w:r>
      <w:r w:rsidRPr="002E1E74">
        <w:rPr>
          <w:rFonts w:ascii="ＭＳ ゴシック" w:eastAsia="ＭＳ ゴシック" w:hAnsi="ＭＳ ゴシック" w:hint="eastAsia"/>
          <w:color w:val="000000"/>
        </w:rPr>
        <w:t>）</w:t>
      </w:r>
    </w:p>
    <w:p w14:paraId="266BFED6" w14:textId="77777777" w:rsidR="00AB5B92" w:rsidRPr="002E1E74" w:rsidRDefault="00AB5B92" w:rsidP="00286D87">
      <w:pPr>
        <w:ind w:leftChars="400" w:left="1027" w:hangingChars="100" w:hanging="205"/>
        <w:rPr>
          <w:rFonts w:ascii="ＭＳ ゴシック" w:eastAsia="ＭＳ ゴシック" w:hAnsi="ＭＳ ゴシック"/>
          <w:color w:val="000000"/>
        </w:rPr>
      </w:pPr>
      <w:r w:rsidRPr="002E1E74">
        <w:rPr>
          <w:rFonts w:ascii="ＭＳ ゴシック" w:eastAsia="ＭＳ ゴシック" w:hAnsi="ＭＳ ゴシック" w:hint="eastAsia"/>
          <w:color w:val="000000"/>
        </w:rPr>
        <w:t>※令和２年４月１日から</w:t>
      </w:r>
      <w:r w:rsidR="00D669EB" w:rsidRPr="002E1E74">
        <w:rPr>
          <w:rFonts w:ascii="ＭＳ ゴシック" w:eastAsia="ＭＳ ゴシック" w:hAnsi="ＭＳ ゴシック" w:hint="eastAsia"/>
          <w:color w:val="000000"/>
        </w:rPr>
        <w:t>本募集の</w:t>
      </w:r>
      <w:r w:rsidRPr="002E1E74">
        <w:rPr>
          <w:rFonts w:ascii="ＭＳ ゴシック" w:eastAsia="ＭＳ ゴシック" w:hAnsi="ＭＳ ゴシック" w:hint="eastAsia"/>
          <w:color w:val="000000"/>
        </w:rPr>
        <w:t>公示の日までの間に履行したリユース容器の普及に関する業務実績を記載するとともに、その詳細が分かる資料を別途提出してください。（様式自由：正本１部、副本４部）</w:t>
      </w:r>
    </w:p>
    <w:p w14:paraId="181C1C9B" w14:textId="77777777" w:rsidR="00AB002C" w:rsidRPr="002E1E74" w:rsidRDefault="00AB002C" w:rsidP="00E46176">
      <w:pPr>
        <w:ind w:firstLineChars="200" w:firstLine="411"/>
        <w:rPr>
          <w:rFonts w:ascii="ＭＳ ゴシック" w:eastAsia="ＭＳ ゴシック" w:hAnsi="ＭＳ ゴシック"/>
          <w:color w:val="000000"/>
        </w:rPr>
      </w:pPr>
      <w:r w:rsidRPr="002E1E74">
        <w:rPr>
          <w:rFonts w:ascii="ＭＳ ゴシック" w:eastAsia="ＭＳ ゴシック" w:hAnsi="ＭＳ ゴシック" w:hint="eastAsia"/>
          <w:color w:val="000000"/>
        </w:rPr>
        <w:t>オ　共同企業体で参加の場合</w:t>
      </w:r>
    </w:p>
    <w:p w14:paraId="09821704" w14:textId="77777777" w:rsidR="00760298" w:rsidRPr="002E1E74" w:rsidRDefault="00AB002C" w:rsidP="00286D87">
      <w:pPr>
        <w:numPr>
          <w:ilvl w:val="0"/>
          <w:numId w:val="2"/>
        </w:numPr>
        <w:ind w:left="1135" w:hanging="284"/>
        <w:rPr>
          <w:rFonts w:ascii="ＭＳ ゴシック" w:eastAsia="ＭＳ ゴシック" w:hAnsi="ＭＳ ゴシック"/>
          <w:color w:val="000000"/>
        </w:rPr>
      </w:pPr>
      <w:r w:rsidRPr="002E1E74">
        <w:rPr>
          <w:rFonts w:ascii="ＭＳ ゴシック" w:eastAsia="ＭＳ ゴシック" w:hAnsi="ＭＳ ゴシック" w:hint="eastAsia"/>
          <w:color w:val="000000"/>
        </w:rPr>
        <w:t>共同企業体届出書（様式５：１部）</w:t>
      </w:r>
    </w:p>
    <w:p w14:paraId="5EB9AA7A" w14:textId="77777777" w:rsidR="00760298" w:rsidRPr="002E1E74" w:rsidRDefault="00AB002C" w:rsidP="00286D87">
      <w:pPr>
        <w:numPr>
          <w:ilvl w:val="0"/>
          <w:numId w:val="2"/>
        </w:numPr>
        <w:ind w:left="1135" w:hanging="284"/>
        <w:rPr>
          <w:rFonts w:ascii="ＭＳ ゴシック" w:eastAsia="ＭＳ ゴシック" w:hAnsi="ＭＳ ゴシック"/>
          <w:color w:val="000000"/>
        </w:rPr>
      </w:pPr>
      <w:r w:rsidRPr="002E1E74">
        <w:rPr>
          <w:rFonts w:ascii="ＭＳ ゴシック" w:eastAsia="ＭＳ ゴシック" w:hAnsi="ＭＳ ゴシック" w:hint="eastAsia"/>
          <w:color w:val="000000"/>
        </w:rPr>
        <w:t>共同企業体協定書（写し）（様式６：１部）</w:t>
      </w:r>
    </w:p>
    <w:p w14:paraId="13CDE2BD" w14:textId="77777777" w:rsidR="00760298" w:rsidRPr="002E1E74" w:rsidRDefault="00AB002C" w:rsidP="00286D87">
      <w:pPr>
        <w:numPr>
          <w:ilvl w:val="0"/>
          <w:numId w:val="2"/>
        </w:numPr>
        <w:ind w:left="1135" w:hanging="284"/>
        <w:rPr>
          <w:rFonts w:ascii="ＭＳ ゴシック" w:eastAsia="ＭＳ ゴシック" w:hAnsi="ＭＳ ゴシック"/>
          <w:color w:val="000000"/>
        </w:rPr>
      </w:pPr>
      <w:r w:rsidRPr="002E1E74">
        <w:rPr>
          <w:rFonts w:ascii="ＭＳ ゴシック" w:eastAsia="ＭＳ ゴシック" w:hAnsi="ＭＳ ゴシック" w:hint="eastAsia"/>
          <w:color w:val="000000"/>
        </w:rPr>
        <w:t>委任状（様式７：１部）</w:t>
      </w:r>
    </w:p>
    <w:p w14:paraId="5C802D06" w14:textId="77777777" w:rsidR="00760298" w:rsidRPr="00F20176" w:rsidRDefault="00AB002C" w:rsidP="00F20176">
      <w:pPr>
        <w:numPr>
          <w:ilvl w:val="0"/>
          <w:numId w:val="2"/>
        </w:numPr>
        <w:ind w:left="1135" w:hanging="284"/>
        <w:rPr>
          <w:rFonts w:ascii="ＭＳ ゴシック" w:eastAsia="ＭＳ ゴシック" w:hAnsi="ＭＳ ゴシック"/>
          <w:color w:val="000000"/>
        </w:rPr>
      </w:pPr>
      <w:r w:rsidRPr="002E1E74">
        <w:rPr>
          <w:rFonts w:ascii="ＭＳ ゴシック" w:eastAsia="ＭＳ ゴシック" w:hAnsi="ＭＳ ゴシック" w:hint="eastAsia"/>
          <w:color w:val="000000"/>
        </w:rPr>
        <w:t>使用印鑑届（様式８：１部）</w:t>
      </w:r>
    </w:p>
    <w:p w14:paraId="3C4C1A25" w14:textId="1DB9776D" w:rsidR="00AB002C" w:rsidRDefault="00AB002C" w:rsidP="00E46176">
      <w:pPr>
        <w:ind w:firstLineChars="200" w:firstLine="411"/>
        <w:rPr>
          <w:rFonts w:ascii="ＭＳ ゴシック" w:eastAsia="ＭＳ ゴシック" w:hAnsi="ＭＳ ゴシック"/>
          <w:color w:val="000000"/>
        </w:rPr>
      </w:pPr>
      <w:r w:rsidRPr="002E1E74">
        <w:rPr>
          <w:rFonts w:ascii="ＭＳ ゴシック" w:eastAsia="ＭＳ ゴシック" w:hAnsi="ＭＳ ゴシック" w:hint="eastAsia"/>
          <w:color w:val="000000"/>
          <w:szCs w:val="21"/>
        </w:rPr>
        <w:t>カ　誓約書（参加資格関係）</w:t>
      </w:r>
      <w:r w:rsidRPr="002E1E74">
        <w:rPr>
          <w:rFonts w:ascii="ＭＳ ゴシック" w:eastAsia="ＭＳ ゴシック" w:hAnsi="ＭＳ ゴシック" w:hint="eastAsia"/>
          <w:color w:val="000000"/>
        </w:rPr>
        <w:t>（様式９：１部）</w:t>
      </w:r>
    </w:p>
    <w:p w14:paraId="6F2755FB" w14:textId="103279F4" w:rsidR="00ED05A5" w:rsidRPr="00867ED5" w:rsidRDefault="00ED05A5" w:rsidP="00ED05A5">
      <w:pPr>
        <w:ind w:leftChars="207" w:left="852" w:hangingChars="208" w:hanging="427"/>
        <w:rPr>
          <w:rFonts w:ascii="ＭＳ ゴシック" w:eastAsia="ＭＳ ゴシック" w:hAnsi="ＭＳ ゴシック"/>
          <w:color w:val="000000"/>
        </w:rPr>
      </w:pPr>
      <w:r w:rsidRPr="00867ED5">
        <w:rPr>
          <w:rFonts w:ascii="ＭＳ ゴシック" w:eastAsia="ＭＳ ゴシック" w:hAnsi="ＭＳ ゴシック" w:hint="eastAsia"/>
        </w:rPr>
        <w:t>キ</w:t>
      </w:r>
      <w:r w:rsidR="00867ED5">
        <w:rPr>
          <w:rFonts w:ascii="ＭＳ ゴシック" w:eastAsia="ＭＳ ゴシック" w:hAnsi="ＭＳ ゴシック" w:hint="eastAsia"/>
        </w:rPr>
        <w:t xml:space="preserve">　</w:t>
      </w:r>
      <w:r w:rsidRPr="00867ED5">
        <w:rPr>
          <w:rFonts w:ascii="ＭＳ ゴシック" w:eastAsia="ＭＳ ゴシック" w:hAnsi="ＭＳ ゴシック" w:hint="eastAsia"/>
        </w:rPr>
        <w:t>事業実施体制図（様式自由：正本１部、副本４部、各構成員の役割分担等が明示されているもの）</w:t>
      </w:r>
    </w:p>
    <w:p w14:paraId="4E93C48C" w14:textId="6A5E7E0D" w:rsidR="00B43B7C" w:rsidRDefault="00B43B7C" w:rsidP="00E46176">
      <w:pPr>
        <w:ind w:firstLineChars="200" w:firstLine="411"/>
        <w:rPr>
          <w:rFonts w:ascii="ＭＳ ゴシック" w:eastAsia="ＭＳ ゴシック" w:hAnsi="ＭＳ ゴシック"/>
          <w:color w:val="000000"/>
        </w:rPr>
      </w:pPr>
      <w:r>
        <w:rPr>
          <w:rFonts w:ascii="ＭＳ ゴシック" w:eastAsia="ＭＳ ゴシック" w:hAnsi="ＭＳ ゴシック" w:hint="eastAsia"/>
          <w:color w:val="000000"/>
        </w:rPr>
        <w:t>※</w:t>
      </w:r>
      <w:r w:rsidR="00ED05A5">
        <w:rPr>
          <w:rFonts w:ascii="ＭＳ ゴシック" w:eastAsia="ＭＳ ゴシック" w:hAnsi="ＭＳ ゴシック" w:hint="eastAsia"/>
          <w:color w:val="000000"/>
        </w:rPr>
        <w:t>ク</w:t>
      </w:r>
      <w:r>
        <w:rPr>
          <w:rFonts w:ascii="ＭＳ ゴシック" w:eastAsia="ＭＳ ゴシック" w:hAnsi="ＭＳ ゴシック" w:hint="eastAsia"/>
          <w:color w:val="000000"/>
        </w:rPr>
        <w:t>～</w:t>
      </w:r>
      <w:r w:rsidR="00ED05A5">
        <w:rPr>
          <w:rFonts w:ascii="ＭＳ ゴシック" w:eastAsia="ＭＳ ゴシック" w:hAnsi="ＭＳ ゴシック" w:hint="eastAsia"/>
          <w:color w:val="000000"/>
        </w:rPr>
        <w:t>サ</w:t>
      </w:r>
      <w:r>
        <w:rPr>
          <w:rFonts w:ascii="ＭＳ ゴシック" w:eastAsia="ＭＳ ゴシック" w:hAnsi="ＭＳ ゴシック" w:hint="eastAsia"/>
          <w:color w:val="000000"/>
        </w:rPr>
        <w:t>、</w:t>
      </w:r>
      <w:r w:rsidR="00ED05A5">
        <w:rPr>
          <w:rFonts w:ascii="ＭＳ ゴシック" w:eastAsia="ＭＳ ゴシック" w:hAnsi="ＭＳ ゴシック" w:hint="eastAsia"/>
          <w:color w:val="000000"/>
        </w:rPr>
        <w:t>ス</w:t>
      </w:r>
      <w:r>
        <w:rPr>
          <w:rFonts w:ascii="ＭＳ ゴシック" w:eastAsia="ＭＳ ゴシック" w:hAnsi="ＭＳ ゴシック" w:hint="eastAsia"/>
          <w:color w:val="000000"/>
        </w:rPr>
        <w:t>については、共同企業体は全ての構成員分を提出してください。</w:t>
      </w:r>
    </w:p>
    <w:p w14:paraId="15E8172A" w14:textId="28B5CB43" w:rsidR="00B43B7C" w:rsidRPr="002E1E74" w:rsidRDefault="00B43B7C" w:rsidP="00E46176">
      <w:pPr>
        <w:ind w:firstLineChars="200" w:firstLine="411"/>
        <w:rPr>
          <w:rFonts w:ascii="ＭＳ ゴシック" w:eastAsia="ＭＳ ゴシック" w:hAnsi="ＭＳ ゴシック"/>
          <w:color w:val="000000"/>
          <w:szCs w:val="21"/>
        </w:rPr>
      </w:pPr>
      <w:r>
        <w:rPr>
          <w:rFonts w:ascii="ＭＳ ゴシック" w:eastAsia="ＭＳ ゴシック" w:hAnsi="ＭＳ ゴシック" w:hint="eastAsia"/>
          <w:color w:val="000000"/>
        </w:rPr>
        <w:t>※</w:t>
      </w:r>
      <w:r w:rsidR="00ED05A5">
        <w:rPr>
          <w:rFonts w:ascii="ＭＳ ゴシック" w:eastAsia="ＭＳ ゴシック" w:hAnsi="ＭＳ ゴシック" w:hint="eastAsia"/>
          <w:color w:val="000000"/>
        </w:rPr>
        <w:t>シ</w:t>
      </w:r>
      <w:r>
        <w:rPr>
          <w:rFonts w:ascii="ＭＳ ゴシック" w:eastAsia="ＭＳ ゴシック" w:hAnsi="ＭＳ ゴシック" w:hint="eastAsia"/>
          <w:color w:val="000000"/>
        </w:rPr>
        <w:t>については、該当者のみ提出してください。</w:t>
      </w:r>
    </w:p>
    <w:p w14:paraId="03CD53BE" w14:textId="570FC49F" w:rsidR="00760298" w:rsidRPr="002E1E74" w:rsidRDefault="00ED05A5" w:rsidP="00286D87">
      <w:pPr>
        <w:ind w:firstLineChars="200" w:firstLine="411"/>
        <w:rPr>
          <w:rFonts w:ascii="ＭＳ ゴシック" w:eastAsia="ＭＳ ゴシック" w:hAnsi="ＭＳ ゴシック"/>
          <w:bCs/>
          <w:color w:val="000000"/>
          <w:szCs w:val="21"/>
        </w:rPr>
      </w:pPr>
      <w:r>
        <w:rPr>
          <w:rFonts w:ascii="ＭＳ ゴシック" w:eastAsia="ＭＳ ゴシック" w:hAnsi="ＭＳ ゴシック" w:hint="eastAsia"/>
          <w:bCs/>
          <w:color w:val="000000"/>
          <w:szCs w:val="21"/>
        </w:rPr>
        <w:t>ク</w:t>
      </w:r>
      <w:r w:rsidR="00760298" w:rsidRPr="002E1E74">
        <w:rPr>
          <w:rFonts w:ascii="ＭＳ ゴシック" w:eastAsia="ＭＳ ゴシック" w:hAnsi="ＭＳ ゴシック" w:hint="eastAsia"/>
          <w:bCs/>
          <w:color w:val="000000"/>
          <w:szCs w:val="21"/>
        </w:rPr>
        <w:t xml:space="preserve">　定款又は寄付行為の写し（１部）（原本証明してください。）</w:t>
      </w:r>
    </w:p>
    <w:p w14:paraId="77125D50" w14:textId="07DCC3D2" w:rsidR="00760298" w:rsidRPr="002E1E74" w:rsidRDefault="00ED05A5" w:rsidP="00286D87">
      <w:pPr>
        <w:ind w:firstLineChars="200" w:firstLine="411"/>
        <w:rPr>
          <w:rFonts w:ascii="ＭＳ ゴシック" w:eastAsia="ＭＳ ゴシック" w:hAnsi="ＭＳ ゴシック"/>
          <w:bCs/>
          <w:color w:val="000000"/>
          <w:szCs w:val="21"/>
        </w:rPr>
      </w:pPr>
      <w:r>
        <w:rPr>
          <w:rFonts w:ascii="ＭＳ ゴシック" w:eastAsia="ＭＳ ゴシック" w:hAnsi="ＭＳ ゴシック" w:hint="eastAsia"/>
          <w:bCs/>
          <w:color w:val="000000"/>
          <w:szCs w:val="21"/>
        </w:rPr>
        <w:t>ケ</w:t>
      </w:r>
      <w:r w:rsidR="00760298" w:rsidRPr="002E1E74">
        <w:rPr>
          <w:rFonts w:ascii="ＭＳ ゴシック" w:eastAsia="ＭＳ ゴシック" w:hAnsi="ＭＳ ゴシック" w:hint="eastAsia"/>
          <w:bCs/>
          <w:color w:val="000000"/>
          <w:szCs w:val="21"/>
        </w:rPr>
        <w:t xml:space="preserve">　①法人登記簿謄本（１部）</w:t>
      </w:r>
    </w:p>
    <w:p w14:paraId="1692B63C" w14:textId="77777777" w:rsidR="00760298" w:rsidRPr="002E1E74" w:rsidRDefault="00760298" w:rsidP="00286D87">
      <w:pPr>
        <w:ind w:firstLineChars="500" w:firstLine="1027"/>
        <w:rPr>
          <w:rFonts w:ascii="ＭＳ ゴシック" w:eastAsia="ＭＳ ゴシック" w:hAnsi="ＭＳ ゴシック"/>
          <w:bCs/>
          <w:color w:val="000000"/>
          <w:szCs w:val="21"/>
        </w:rPr>
      </w:pPr>
      <w:r w:rsidRPr="002E1E74">
        <w:rPr>
          <w:rFonts w:ascii="ＭＳ ゴシック" w:eastAsia="ＭＳ ゴシック" w:hAnsi="ＭＳ ゴシック" w:hint="eastAsia"/>
          <w:bCs/>
          <w:color w:val="000000"/>
          <w:szCs w:val="21"/>
        </w:rPr>
        <w:t>・法人の場合に提出してください。</w:t>
      </w:r>
    </w:p>
    <w:p w14:paraId="1565CC21" w14:textId="77777777" w:rsidR="00760298" w:rsidRPr="002E1E74" w:rsidRDefault="00760298" w:rsidP="00286D87">
      <w:pPr>
        <w:ind w:firstLineChars="500" w:firstLine="1027"/>
        <w:rPr>
          <w:rFonts w:ascii="ＭＳ ゴシック" w:eastAsia="ＭＳ ゴシック" w:hAnsi="ＭＳ ゴシック"/>
          <w:bCs/>
          <w:color w:val="000000"/>
          <w:szCs w:val="21"/>
        </w:rPr>
      </w:pPr>
      <w:r w:rsidRPr="002E1E74">
        <w:rPr>
          <w:rFonts w:ascii="ＭＳ ゴシック" w:eastAsia="ＭＳ ゴシック" w:hAnsi="ＭＳ ゴシック" w:hint="eastAsia"/>
          <w:bCs/>
          <w:color w:val="000000"/>
          <w:szCs w:val="21"/>
        </w:rPr>
        <w:t>・発行日から３カ月以内のもの</w:t>
      </w:r>
    </w:p>
    <w:p w14:paraId="7D54C788" w14:textId="77777777" w:rsidR="00760298" w:rsidRPr="002E1E74" w:rsidRDefault="00760298" w:rsidP="00E46176">
      <w:pPr>
        <w:ind w:firstLineChars="400" w:firstLine="822"/>
        <w:rPr>
          <w:rFonts w:ascii="ＭＳ ゴシック" w:eastAsia="ＭＳ ゴシック" w:hAnsi="ＭＳ ゴシック"/>
          <w:bCs/>
          <w:color w:val="000000"/>
          <w:szCs w:val="21"/>
        </w:rPr>
      </w:pPr>
      <w:r w:rsidRPr="002E1E74">
        <w:rPr>
          <w:rFonts w:ascii="ＭＳ ゴシック" w:eastAsia="ＭＳ ゴシック" w:hAnsi="ＭＳ ゴシック" w:hint="eastAsia"/>
          <w:bCs/>
          <w:color w:val="000000"/>
          <w:szCs w:val="21"/>
        </w:rPr>
        <w:t>②本籍地の市区町村が発行する身分証明書（１部）</w:t>
      </w:r>
    </w:p>
    <w:p w14:paraId="3877996D" w14:textId="77777777" w:rsidR="00760298" w:rsidRPr="002E1E74" w:rsidRDefault="00760298" w:rsidP="00286D87">
      <w:pPr>
        <w:ind w:firstLineChars="500" w:firstLine="1027"/>
        <w:rPr>
          <w:rFonts w:ascii="ＭＳ ゴシック" w:eastAsia="ＭＳ ゴシック" w:hAnsi="ＭＳ ゴシック"/>
          <w:bCs/>
          <w:color w:val="000000"/>
          <w:szCs w:val="21"/>
        </w:rPr>
      </w:pPr>
      <w:r w:rsidRPr="002E1E74">
        <w:rPr>
          <w:rFonts w:ascii="ＭＳ ゴシック" w:eastAsia="ＭＳ ゴシック" w:hAnsi="ＭＳ ゴシック" w:hint="eastAsia"/>
          <w:bCs/>
          <w:color w:val="000000"/>
          <w:szCs w:val="21"/>
        </w:rPr>
        <w:t>・個人の場合に提出してください。</w:t>
      </w:r>
    </w:p>
    <w:p w14:paraId="5F45CF86" w14:textId="77777777" w:rsidR="00760298" w:rsidRPr="002E1E74" w:rsidRDefault="00760298" w:rsidP="00286D87">
      <w:pPr>
        <w:ind w:firstLineChars="500" w:firstLine="1027"/>
        <w:rPr>
          <w:rFonts w:ascii="ＭＳ ゴシック" w:eastAsia="ＭＳ ゴシック" w:hAnsi="ＭＳ ゴシック"/>
          <w:bCs/>
          <w:color w:val="000000"/>
          <w:szCs w:val="21"/>
        </w:rPr>
      </w:pPr>
      <w:r w:rsidRPr="002E1E74">
        <w:rPr>
          <w:rFonts w:ascii="ＭＳ ゴシック" w:eastAsia="ＭＳ ゴシック" w:hAnsi="ＭＳ ゴシック" w:hint="eastAsia"/>
          <w:bCs/>
          <w:color w:val="000000"/>
          <w:szCs w:val="21"/>
        </w:rPr>
        <w:t>・発行日から３カ月以内のもの</w:t>
      </w:r>
    </w:p>
    <w:p w14:paraId="14373B39" w14:textId="77777777" w:rsidR="00760298" w:rsidRPr="002E1E74" w:rsidRDefault="00760298" w:rsidP="00286D87">
      <w:pPr>
        <w:ind w:firstLineChars="500" w:firstLine="1027"/>
        <w:rPr>
          <w:rFonts w:ascii="ＭＳ ゴシック" w:eastAsia="ＭＳ ゴシック" w:hAnsi="ＭＳ ゴシック"/>
          <w:bCs/>
          <w:color w:val="000000"/>
          <w:szCs w:val="21"/>
        </w:rPr>
      </w:pPr>
      <w:r w:rsidRPr="002E1E74">
        <w:rPr>
          <w:rFonts w:ascii="ＭＳ ゴシック" w:eastAsia="ＭＳ ゴシック" w:hAnsi="ＭＳ ゴシック" w:hint="eastAsia"/>
          <w:bCs/>
          <w:color w:val="000000"/>
          <w:szCs w:val="21"/>
        </w:rPr>
        <w:t>・準禁治産者、破産者でないことが分かるもの</w:t>
      </w:r>
    </w:p>
    <w:p w14:paraId="25E7B0A2" w14:textId="77777777" w:rsidR="00760298" w:rsidRPr="002E1E74" w:rsidRDefault="00760298" w:rsidP="00E46176">
      <w:pPr>
        <w:ind w:firstLineChars="400" w:firstLine="822"/>
        <w:rPr>
          <w:rFonts w:ascii="ＭＳ ゴシック" w:eastAsia="ＭＳ ゴシック" w:hAnsi="ＭＳ ゴシック"/>
          <w:bCs/>
          <w:color w:val="000000"/>
          <w:szCs w:val="21"/>
        </w:rPr>
      </w:pPr>
      <w:r w:rsidRPr="002E1E74">
        <w:rPr>
          <w:rFonts w:ascii="ＭＳ ゴシック" w:eastAsia="ＭＳ ゴシック" w:hAnsi="ＭＳ ゴシック" w:hint="eastAsia"/>
          <w:bCs/>
          <w:color w:val="000000"/>
          <w:szCs w:val="21"/>
        </w:rPr>
        <w:t>③法務局が発行する成年後見登記に係る登記されていないことの証明（１部）</w:t>
      </w:r>
    </w:p>
    <w:p w14:paraId="446FEFCC" w14:textId="77777777" w:rsidR="00760298" w:rsidRPr="002E1E74" w:rsidRDefault="00760298" w:rsidP="00286D87">
      <w:pPr>
        <w:ind w:firstLineChars="500" w:firstLine="1027"/>
        <w:rPr>
          <w:rFonts w:ascii="ＭＳ ゴシック" w:eastAsia="ＭＳ ゴシック" w:hAnsi="ＭＳ ゴシック"/>
          <w:bCs/>
          <w:color w:val="000000"/>
          <w:szCs w:val="21"/>
        </w:rPr>
      </w:pPr>
      <w:r w:rsidRPr="002E1E74">
        <w:rPr>
          <w:rFonts w:ascii="ＭＳ ゴシック" w:eastAsia="ＭＳ ゴシック" w:hAnsi="ＭＳ ゴシック" w:hint="eastAsia"/>
          <w:bCs/>
          <w:color w:val="000000"/>
          <w:szCs w:val="21"/>
        </w:rPr>
        <w:t>・個人の場合に提出してください。</w:t>
      </w:r>
    </w:p>
    <w:p w14:paraId="154F40C0" w14:textId="77777777" w:rsidR="00760298" w:rsidRPr="002E1E74" w:rsidRDefault="00760298" w:rsidP="00286D87">
      <w:pPr>
        <w:ind w:firstLineChars="500" w:firstLine="1027"/>
        <w:rPr>
          <w:rFonts w:ascii="ＭＳ ゴシック" w:eastAsia="ＭＳ ゴシック" w:hAnsi="ＭＳ ゴシック"/>
          <w:bCs/>
          <w:color w:val="000000"/>
          <w:szCs w:val="21"/>
        </w:rPr>
      </w:pPr>
      <w:r w:rsidRPr="002E1E74">
        <w:rPr>
          <w:rFonts w:ascii="ＭＳ ゴシック" w:eastAsia="ＭＳ ゴシック" w:hAnsi="ＭＳ ゴシック" w:hint="eastAsia"/>
          <w:bCs/>
          <w:color w:val="000000"/>
          <w:szCs w:val="21"/>
        </w:rPr>
        <w:t>・発行日から３カ月以内のもの</w:t>
      </w:r>
    </w:p>
    <w:p w14:paraId="1C73BED9" w14:textId="77777777" w:rsidR="00760298" w:rsidRPr="002E1E74" w:rsidRDefault="00760298" w:rsidP="00286D87">
      <w:pPr>
        <w:ind w:firstLineChars="500" w:firstLine="1027"/>
        <w:rPr>
          <w:rFonts w:ascii="ＭＳ ゴシック" w:eastAsia="ＭＳ ゴシック" w:hAnsi="ＭＳ ゴシック"/>
          <w:bCs/>
          <w:color w:val="000000"/>
          <w:szCs w:val="21"/>
        </w:rPr>
      </w:pPr>
      <w:r w:rsidRPr="002E1E74">
        <w:rPr>
          <w:rFonts w:ascii="ＭＳ ゴシック" w:eastAsia="ＭＳ ゴシック" w:hAnsi="ＭＳ ゴシック" w:hint="eastAsia"/>
          <w:bCs/>
          <w:color w:val="000000"/>
          <w:szCs w:val="21"/>
        </w:rPr>
        <w:t>・「成年被後見人、被保佐人、被補助人とする記録がない」ことの証明</w:t>
      </w:r>
    </w:p>
    <w:p w14:paraId="1F6D4E0C" w14:textId="659A372E" w:rsidR="00760298" w:rsidRPr="002E1E74" w:rsidRDefault="00ED05A5" w:rsidP="00E46176">
      <w:pPr>
        <w:ind w:firstLineChars="200" w:firstLine="411"/>
        <w:rPr>
          <w:rFonts w:ascii="ＭＳ ゴシック" w:eastAsia="ＭＳ ゴシック" w:hAnsi="ＭＳ ゴシック"/>
          <w:bCs/>
          <w:color w:val="000000"/>
          <w:szCs w:val="21"/>
        </w:rPr>
      </w:pPr>
      <w:r>
        <w:rPr>
          <w:rFonts w:ascii="ＭＳ ゴシック" w:eastAsia="ＭＳ ゴシック" w:hAnsi="ＭＳ ゴシック" w:hint="eastAsia"/>
          <w:bCs/>
          <w:color w:val="000000"/>
          <w:szCs w:val="21"/>
        </w:rPr>
        <w:t>コ</w:t>
      </w:r>
      <w:r w:rsidR="00760298" w:rsidRPr="002E1E74">
        <w:rPr>
          <w:rFonts w:ascii="ＭＳ ゴシック" w:eastAsia="ＭＳ ゴシック" w:hAnsi="ＭＳ ゴシック" w:hint="eastAsia"/>
          <w:bCs/>
          <w:color w:val="000000"/>
          <w:szCs w:val="21"/>
        </w:rPr>
        <w:t xml:space="preserve">　納税証明書（各１部）（未納がないことの証明：発行日から３カ月以内のもの）</w:t>
      </w:r>
    </w:p>
    <w:p w14:paraId="3F57D337" w14:textId="77777777" w:rsidR="00760298" w:rsidRPr="002E1E74" w:rsidRDefault="00760298" w:rsidP="00286D87">
      <w:pPr>
        <w:ind w:firstLineChars="400" w:firstLine="822"/>
        <w:rPr>
          <w:rFonts w:ascii="ＭＳ ゴシック" w:eastAsia="ＭＳ ゴシック" w:hAnsi="ＭＳ ゴシック"/>
          <w:bCs/>
          <w:color w:val="000000"/>
          <w:szCs w:val="21"/>
        </w:rPr>
      </w:pPr>
      <w:r w:rsidRPr="002E1E74">
        <w:rPr>
          <w:rFonts w:ascii="ＭＳ ゴシック" w:eastAsia="ＭＳ ゴシック" w:hAnsi="ＭＳ ゴシック" w:hint="eastAsia"/>
          <w:bCs/>
          <w:color w:val="000000"/>
          <w:szCs w:val="21"/>
        </w:rPr>
        <w:lastRenderedPageBreak/>
        <w:t>①大阪府の府税事務所が発行する府税（全税目）の納税証明書</w:t>
      </w:r>
    </w:p>
    <w:p w14:paraId="274EA8F1" w14:textId="77777777" w:rsidR="00760298" w:rsidRPr="002E1E74" w:rsidRDefault="00760298" w:rsidP="00E46176">
      <w:pPr>
        <w:ind w:leftChars="500" w:left="1232" w:hangingChars="100" w:hanging="205"/>
        <w:rPr>
          <w:rFonts w:ascii="ＭＳ ゴシック" w:eastAsia="ＭＳ ゴシック" w:hAnsi="ＭＳ ゴシック"/>
          <w:bCs/>
          <w:color w:val="000000"/>
          <w:szCs w:val="21"/>
        </w:rPr>
      </w:pPr>
      <w:r w:rsidRPr="002E1E74">
        <w:rPr>
          <w:rFonts w:ascii="ＭＳ ゴシック" w:eastAsia="ＭＳ ゴシック" w:hAnsi="ＭＳ ゴシック" w:hint="eastAsia"/>
          <w:bCs/>
          <w:color w:val="000000"/>
          <w:szCs w:val="21"/>
        </w:rPr>
        <w:t>・大阪府内に事業所がない方は、本店を管轄する都道府県税事務所が発行するものに代えます。</w:t>
      </w:r>
    </w:p>
    <w:p w14:paraId="0FB3F5BA" w14:textId="77777777" w:rsidR="00760298" w:rsidRPr="002E1E74" w:rsidRDefault="00760298" w:rsidP="00E46176">
      <w:pPr>
        <w:ind w:firstLineChars="400" w:firstLine="822"/>
        <w:rPr>
          <w:rFonts w:ascii="ＭＳ ゴシック" w:eastAsia="ＭＳ ゴシック" w:hAnsi="ＭＳ ゴシック"/>
          <w:bCs/>
          <w:color w:val="000000"/>
          <w:szCs w:val="21"/>
        </w:rPr>
      </w:pPr>
      <w:r w:rsidRPr="002E1E74">
        <w:rPr>
          <w:rFonts w:ascii="ＭＳ ゴシック" w:eastAsia="ＭＳ ゴシック" w:hAnsi="ＭＳ ゴシック" w:hint="eastAsia"/>
          <w:bCs/>
          <w:color w:val="000000"/>
          <w:szCs w:val="21"/>
        </w:rPr>
        <w:t>②税務署が発行する消費税及び地方消費税の納税証明書</w:t>
      </w:r>
    </w:p>
    <w:p w14:paraId="05E6A1B0" w14:textId="35AA554B" w:rsidR="00760298" w:rsidRPr="002E1E74" w:rsidRDefault="00ED05A5" w:rsidP="00E46176">
      <w:pPr>
        <w:ind w:firstLineChars="200" w:firstLine="411"/>
        <w:rPr>
          <w:rFonts w:ascii="ＭＳ ゴシック" w:eastAsia="ＭＳ ゴシック" w:hAnsi="ＭＳ ゴシック"/>
          <w:bCs/>
          <w:color w:val="000000"/>
          <w:szCs w:val="21"/>
        </w:rPr>
      </w:pPr>
      <w:r>
        <w:rPr>
          <w:rFonts w:ascii="ＭＳ ゴシック" w:eastAsia="ＭＳ ゴシック" w:hAnsi="ＭＳ ゴシック" w:hint="eastAsia"/>
          <w:bCs/>
          <w:color w:val="000000"/>
          <w:szCs w:val="21"/>
        </w:rPr>
        <w:t>サ</w:t>
      </w:r>
      <w:r w:rsidR="00760298" w:rsidRPr="002E1E74">
        <w:rPr>
          <w:rFonts w:ascii="ＭＳ ゴシック" w:eastAsia="ＭＳ ゴシック" w:hAnsi="ＭＳ ゴシック" w:hint="eastAsia"/>
          <w:bCs/>
          <w:color w:val="000000"/>
          <w:szCs w:val="21"/>
        </w:rPr>
        <w:t xml:space="preserve">　財務諸表の写し（１部：最近１カ年のもの、半期決算の場合は２期分）</w:t>
      </w:r>
    </w:p>
    <w:p w14:paraId="7BD58A7E" w14:textId="77777777" w:rsidR="00760298" w:rsidRPr="002E1E74" w:rsidRDefault="00760298" w:rsidP="00286D87">
      <w:pPr>
        <w:ind w:firstLineChars="400" w:firstLine="822"/>
        <w:rPr>
          <w:rFonts w:ascii="ＭＳ ゴシック" w:eastAsia="ＭＳ ゴシック" w:hAnsi="ＭＳ ゴシック"/>
          <w:bCs/>
          <w:color w:val="000000"/>
          <w:szCs w:val="21"/>
        </w:rPr>
      </w:pPr>
      <w:r w:rsidRPr="002E1E74">
        <w:rPr>
          <w:rFonts w:ascii="ＭＳ ゴシック" w:eastAsia="ＭＳ ゴシック" w:hAnsi="ＭＳ ゴシック" w:hint="eastAsia"/>
          <w:bCs/>
          <w:color w:val="000000"/>
          <w:szCs w:val="21"/>
        </w:rPr>
        <w:t>①貸借対照表</w:t>
      </w:r>
    </w:p>
    <w:p w14:paraId="4A2EEE65" w14:textId="77777777" w:rsidR="00E46176" w:rsidRPr="002E1E74" w:rsidRDefault="00760298" w:rsidP="00E46176">
      <w:pPr>
        <w:ind w:firstLineChars="400" w:firstLine="822"/>
        <w:rPr>
          <w:rFonts w:ascii="ＭＳ ゴシック" w:eastAsia="ＭＳ ゴシック" w:hAnsi="ＭＳ ゴシック"/>
          <w:bCs/>
          <w:color w:val="000000"/>
          <w:szCs w:val="21"/>
        </w:rPr>
      </w:pPr>
      <w:r w:rsidRPr="002E1E74">
        <w:rPr>
          <w:rFonts w:ascii="ＭＳ ゴシック" w:eastAsia="ＭＳ ゴシック" w:hAnsi="ＭＳ ゴシック" w:hint="eastAsia"/>
          <w:bCs/>
          <w:color w:val="000000"/>
          <w:szCs w:val="21"/>
        </w:rPr>
        <w:t>②損益計算書</w:t>
      </w:r>
    </w:p>
    <w:p w14:paraId="057C84D1" w14:textId="77777777" w:rsidR="00760298" w:rsidRPr="002E1E74" w:rsidRDefault="00760298" w:rsidP="00E46176">
      <w:pPr>
        <w:ind w:firstLineChars="400" w:firstLine="822"/>
        <w:rPr>
          <w:rFonts w:ascii="ＭＳ ゴシック" w:eastAsia="ＭＳ ゴシック" w:hAnsi="ＭＳ ゴシック"/>
          <w:bCs/>
          <w:color w:val="000000"/>
          <w:szCs w:val="21"/>
        </w:rPr>
      </w:pPr>
      <w:r w:rsidRPr="002E1E74">
        <w:rPr>
          <w:rFonts w:ascii="ＭＳ ゴシック" w:eastAsia="ＭＳ ゴシック" w:hAnsi="ＭＳ ゴシック" w:hint="eastAsia"/>
          <w:bCs/>
          <w:color w:val="000000"/>
          <w:szCs w:val="21"/>
        </w:rPr>
        <w:t>③株主資本等変動計算書</w:t>
      </w:r>
    </w:p>
    <w:p w14:paraId="14FFFD87" w14:textId="19831136" w:rsidR="00760298" w:rsidRPr="002E1E74" w:rsidRDefault="00ED05A5" w:rsidP="00286D87">
      <w:pPr>
        <w:ind w:firstLineChars="200" w:firstLine="411"/>
        <w:rPr>
          <w:rFonts w:ascii="ＭＳ ゴシック" w:eastAsia="ＭＳ ゴシック" w:hAnsi="ＭＳ ゴシック"/>
          <w:bCs/>
          <w:color w:val="000000"/>
          <w:szCs w:val="21"/>
        </w:rPr>
      </w:pPr>
      <w:r>
        <w:rPr>
          <w:rFonts w:ascii="ＭＳ ゴシック" w:eastAsia="ＭＳ ゴシック" w:hAnsi="ＭＳ ゴシック" w:hint="eastAsia"/>
          <w:bCs/>
          <w:color w:val="000000"/>
          <w:szCs w:val="21"/>
        </w:rPr>
        <w:t>シ</w:t>
      </w:r>
      <w:r w:rsidR="00760298" w:rsidRPr="002E1E74">
        <w:rPr>
          <w:rFonts w:ascii="ＭＳ ゴシック" w:eastAsia="ＭＳ ゴシック" w:hAnsi="ＭＳ ゴシック" w:hint="eastAsia"/>
          <w:bCs/>
          <w:color w:val="000000"/>
          <w:szCs w:val="21"/>
        </w:rPr>
        <w:t xml:space="preserve">　「温室効果ガス削減目標の第三者認定状況」（様式10：１部）</w:t>
      </w:r>
    </w:p>
    <w:p w14:paraId="3BADCEFA" w14:textId="77777777" w:rsidR="00760298" w:rsidRPr="002E1E74" w:rsidRDefault="00760298" w:rsidP="00E46176">
      <w:pPr>
        <w:ind w:firstLineChars="400" w:firstLine="822"/>
        <w:rPr>
          <w:rFonts w:ascii="ＭＳ ゴシック" w:eastAsia="ＭＳ ゴシック" w:hAnsi="ＭＳ ゴシック"/>
          <w:bCs/>
          <w:color w:val="000000"/>
          <w:szCs w:val="21"/>
        </w:rPr>
      </w:pPr>
      <w:r w:rsidRPr="002E1E74">
        <w:rPr>
          <w:rFonts w:ascii="ＭＳ ゴシック" w:eastAsia="ＭＳ ゴシック" w:hAnsi="ＭＳ ゴシック" w:hint="eastAsia"/>
          <w:bCs/>
          <w:color w:val="000000"/>
          <w:szCs w:val="21"/>
        </w:rPr>
        <w:t>・以下に該当する場合はその証明となるものを提出してください。</w:t>
      </w:r>
    </w:p>
    <w:p w14:paraId="15EA29BC" w14:textId="77777777" w:rsidR="00760298" w:rsidRPr="002E1E74" w:rsidRDefault="00760298" w:rsidP="00286D87">
      <w:pPr>
        <w:ind w:firstLineChars="400" w:firstLine="822"/>
        <w:rPr>
          <w:rFonts w:ascii="ＭＳ ゴシック" w:eastAsia="ＭＳ ゴシック" w:hAnsi="ＭＳ ゴシック"/>
          <w:bCs/>
          <w:color w:val="000000"/>
          <w:szCs w:val="21"/>
        </w:rPr>
      </w:pPr>
      <w:r w:rsidRPr="002E1E74">
        <w:rPr>
          <w:rFonts w:ascii="ＭＳ ゴシック" w:eastAsia="ＭＳ ゴシック" w:hAnsi="ＭＳ ゴシック" w:hint="eastAsia"/>
          <w:bCs/>
          <w:color w:val="000000"/>
          <w:szCs w:val="21"/>
        </w:rPr>
        <w:t>①SBT認定を取得している場合</w:t>
      </w:r>
    </w:p>
    <w:p w14:paraId="534FCDC3" w14:textId="77777777" w:rsidR="00760298" w:rsidRPr="002E1E74" w:rsidRDefault="00760298" w:rsidP="00E46176">
      <w:pPr>
        <w:ind w:firstLineChars="500" w:firstLine="1027"/>
        <w:rPr>
          <w:rFonts w:ascii="ＭＳ ゴシック" w:eastAsia="ＭＳ ゴシック" w:hAnsi="ＭＳ ゴシック"/>
          <w:bCs/>
          <w:color w:val="000000"/>
          <w:szCs w:val="21"/>
        </w:rPr>
      </w:pPr>
      <w:r w:rsidRPr="002E1E74">
        <w:rPr>
          <w:rFonts w:ascii="ＭＳ ゴシック" w:eastAsia="ＭＳ ゴシック" w:hAnsi="ＭＳ ゴシック" w:hint="eastAsia"/>
          <w:bCs/>
          <w:color w:val="000000"/>
          <w:szCs w:val="21"/>
        </w:rPr>
        <w:t>・SBT認定取得企業として公表されているホームページの画面コピー</w:t>
      </w:r>
    </w:p>
    <w:p w14:paraId="3795A215" w14:textId="77777777" w:rsidR="00760298" w:rsidRPr="002E1E74" w:rsidRDefault="00760298" w:rsidP="00286D87">
      <w:pPr>
        <w:ind w:firstLineChars="400" w:firstLine="822"/>
        <w:rPr>
          <w:rFonts w:ascii="ＭＳ ゴシック" w:eastAsia="ＭＳ ゴシック" w:hAnsi="ＭＳ ゴシック"/>
          <w:bCs/>
          <w:color w:val="000000"/>
          <w:szCs w:val="21"/>
        </w:rPr>
      </w:pPr>
      <w:r w:rsidRPr="002E1E74">
        <w:rPr>
          <w:rFonts w:ascii="ＭＳ ゴシック" w:eastAsia="ＭＳ ゴシック" w:hAnsi="ＭＳ ゴシック" w:hint="eastAsia"/>
          <w:bCs/>
          <w:color w:val="000000"/>
          <w:szCs w:val="21"/>
        </w:rPr>
        <w:t>②</w:t>
      </w:r>
      <w:r w:rsidR="008B13EE">
        <w:rPr>
          <w:rFonts w:ascii="ＭＳ ゴシック" w:eastAsia="ＭＳ ゴシック" w:hAnsi="ＭＳ ゴシック" w:hint="eastAsia"/>
          <w:bCs/>
          <w:color w:val="000000"/>
          <w:szCs w:val="21"/>
        </w:rPr>
        <w:t>大阪府</w:t>
      </w:r>
      <w:r w:rsidRPr="002E1E74">
        <w:rPr>
          <w:rFonts w:ascii="ＭＳ ゴシック" w:eastAsia="ＭＳ ゴシック" w:hAnsi="ＭＳ ゴシック" w:hint="eastAsia"/>
          <w:bCs/>
          <w:color w:val="000000"/>
          <w:szCs w:val="21"/>
        </w:rPr>
        <w:t>気候変動対策の推進に関する条例に基づく</w:t>
      </w:r>
      <w:r w:rsidR="008B13EE">
        <w:rPr>
          <w:rFonts w:ascii="ＭＳ ゴシック" w:eastAsia="ＭＳ ゴシック" w:hAnsi="ＭＳ ゴシック" w:hint="eastAsia"/>
          <w:bCs/>
          <w:color w:val="000000"/>
          <w:szCs w:val="21"/>
        </w:rPr>
        <w:t>対策</w:t>
      </w:r>
      <w:r w:rsidRPr="002E1E74">
        <w:rPr>
          <w:rFonts w:ascii="ＭＳ ゴシック" w:eastAsia="ＭＳ ゴシック" w:hAnsi="ＭＳ ゴシック" w:hint="eastAsia"/>
          <w:bCs/>
          <w:color w:val="000000"/>
          <w:szCs w:val="21"/>
        </w:rPr>
        <w:t>計画書を届出している場合</w:t>
      </w:r>
    </w:p>
    <w:p w14:paraId="0277DD38" w14:textId="77777777" w:rsidR="00E46176" w:rsidRPr="002E1E74" w:rsidRDefault="00760298" w:rsidP="00E46176">
      <w:pPr>
        <w:ind w:leftChars="500" w:left="1232" w:hangingChars="100" w:hanging="205"/>
        <w:rPr>
          <w:rFonts w:ascii="ＭＳ ゴシック" w:eastAsia="ＭＳ ゴシック" w:hAnsi="ＭＳ ゴシック"/>
          <w:bCs/>
          <w:color w:val="000000"/>
          <w:szCs w:val="21"/>
        </w:rPr>
      </w:pPr>
      <w:r w:rsidRPr="002E1E74">
        <w:rPr>
          <w:rFonts w:ascii="ＭＳ ゴシック" w:eastAsia="ＭＳ ゴシック" w:hAnsi="ＭＳ ゴシック" w:hint="eastAsia"/>
          <w:bCs/>
          <w:color w:val="000000"/>
          <w:szCs w:val="21"/>
        </w:rPr>
        <w:t>・</w:t>
      </w:r>
      <w:r w:rsidR="008B13EE">
        <w:rPr>
          <w:rFonts w:ascii="ＭＳ ゴシック" w:eastAsia="ＭＳ ゴシック" w:hAnsi="ＭＳ ゴシック" w:hint="eastAsia"/>
          <w:bCs/>
          <w:color w:val="000000"/>
          <w:szCs w:val="21"/>
        </w:rPr>
        <w:t>当該</w:t>
      </w:r>
      <w:r w:rsidRPr="002E1E74">
        <w:rPr>
          <w:rFonts w:ascii="ＭＳ ゴシック" w:eastAsia="ＭＳ ゴシック" w:hAnsi="ＭＳ ゴシック" w:hint="eastAsia"/>
          <w:bCs/>
          <w:color w:val="000000"/>
          <w:szCs w:val="21"/>
        </w:rPr>
        <w:t>条例に基づく対策計画書のうち「温室効果ガスの排出量の削減に関する目標」が記載された箇所のコピー</w:t>
      </w:r>
    </w:p>
    <w:p w14:paraId="4B6E5BCD" w14:textId="067BF63F" w:rsidR="00760298" w:rsidRPr="002E1E74" w:rsidRDefault="00ED05A5" w:rsidP="00E46176">
      <w:pPr>
        <w:ind w:firstLineChars="200" w:firstLine="411"/>
        <w:rPr>
          <w:rFonts w:ascii="ＭＳ ゴシック" w:eastAsia="ＭＳ ゴシック" w:hAnsi="ＭＳ ゴシック"/>
          <w:bCs/>
          <w:color w:val="000000"/>
          <w:szCs w:val="21"/>
        </w:rPr>
      </w:pPr>
      <w:r>
        <w:rPr>
          <w:rFonts w:ascii="ＭＳ ゴシック" w:eastAsia="ＭＳ ゴシック" w:hAnsi="ＭＳ ゴシック" w:hint="eastAsia"/>
          <w:bCs/>
          <w:color w:val="000000"/>
          <w:szCs w:val="21"/>
        </w:rPr>
        <w:t>ス</w:t>
      </w:r>
      <w:r w:rsidR="00760298" w:rsidRPr="002E1E74">
        <w:rPr>
          <w:rFonts w:ascii="ＭＳ ゴシック" w:eastAsia="ＭＳ ゴシック" w:hAnsi="ＭＳ ゴシック" w:hint="eastAsia"/>
          <w:bCs/>
          <w:color w:val="000000"/>
          <w:szCs w:val="21"/>
        </w:rPr>
        <w:t xml:space="preserve">　障害者雇用状況報告書の写し（１部）</w:t>
      </w:r>
    </w:p>
    <w:p w14:paraId="63C492A0" w14:textId="77777777" w:rsidR="00760298" w:rsidRPr="002E1E74" w:rsidRDefault="00760298" w:rsidP="00ED0498">
      <w:pPr>
        <w:tabs>
          <w:tab w:val="left" w:pos="284"/>
        </w:tabs>
        <w:ind w:firstLineChars="400" w:firstLine="822"/>
        <w:rPr>
          <w:rFonts w:ascii="ＭＳ ゴシック" w:eastAsia="ＭＳ ゴシック" w:hAnsi="ＭＳ ゴシック"/>
          <w:bCs/>
          <w:color w:val="000000"/>
          <w:szCs w:val="21"/>
        </w:rPr>
      </w:pPr>
      <w:r w:rsidRPr="002E1E74">
        <w:rPr>
          <w:rFonts w:ascii="ＭＳ ゴシック" w:eastAsia="ＭＳ ゴシック" w:hAnsi="ＭＳ ゴシック" w:hint="eastAsia"/>
          <w:bCs/>
          <w:color w:val="000000"/>
          <w:szCs w:val="21"/>
        </w:rPr>
        <w:t>①常用労働者数が40.0人以上の事業主の場合</w:t>
      </w:r>
    </w:p>
    <w:p w14:paraId="0739FC17" w14:textId="77777777" w:rsidR="00760298" w:rsidRPr="002E1E74" w:rsidRDefault="00760298" w:rsidP="00286D87">
      <w:pPr>
        <w:ind w:leftChars="500" w:left="1232" w:hangingChars="100" w:hanging="205"/>
        <w:rPr>
          <w:rFonts w:ascii="ＭＳ ゴシック" w:eastAsia="ＭＳ ゴシック" w:hAnsi="ＭＳ ゴシック"/>
          <w:bCs/>
          <w:color w:val="000000"/>
          <w:szCs w:val="21"/>
        </w:rPr>
      </w:pPr>
      <w:r w:rsidRPr="002E1E74">
        <w:rPr>
          <w:rFonts w:ascii="ＭＳ ゴシック" w:eastAsia="ＭＳ ゴシック" w:hAnsi="ＭＳ ゴシック" w:hint="eastAsia"/>
          <w:bCs/>
          <w:color w:val="000000"/>
          <w:szCs w:val="21"/>
        </w:rPr>
        <w:t>・「障害者の雇用の促進等に関する法律」により、事業主に義務化されている｢障害者雇用状況報告書（様式第６号）｣の写し</w:t>
      </w:r>
    </w:p>
    <w:p w14:paraId="5688AA6A" w14:textId="77777777" w:rsidR="00760298" w:rsidRPr="002E1E74" w:rsidRDefault="00760298" w:rsidP="00286D87">
      <w:pPr>
        <w:ind w:leftChars="500" w:left="1232" w:hangingChars="100" w:hanging="205"/>
        <w:rPr>
          <w:rFonts w:ascii="ＭＳ ゴシック" w:eastAsia="ＭＳ ゴシック" w:hAnsi="ＭＳ ゴシック"/>
          <w:bCs/>
          <w:color w:val="000000"/>
          <w:szCs w:val="21"/>
        </w:rPr>
      </w:pPr>
      <w:r w:rsidRPr="002E1E74">
        <w:rPr>
          <w:rFonts w:ascii="ＭＳ ゴシック" w:eastAsia="ＭＳ ゴシック" w:hAnsi="ＭＳ ゴシック" w:hint="eastAsia"/>
          <w:bCs/>
          <w:color w:val="000000"/>
          <w:szCs w:val="21"/>
        </w:rPr>
        <w:t>・令和６年６月１日現在の状況について記載したもので本店所在地管轄の公共職業安定所に提出済で受付印のあるもの</w:t>
      </w:r>
    </w:p>
    <w:p w14:paraId="53FE76DA" w14:textId="77777777" w:rsidR="00760298" w:rsidRPr="002E1E74" w:rsidRDefault="00760298" w:rsidP="00286D87">
      <w:pPr>
        <w:ind w:leftChars="600" w:left="1438" w:hangingChars="100" w:hanging="205"/>
        <w:rPr>
          <w:rFonts w:ascii="ＭＳ ゴシック" w:eastAsia="ＭＳ ゴシック" w:hAnsi="ＭＳ ゴシック"/>
          <w:bCs/>
          <w:color w:val="000000"/>
          <w:szCs w:val="21"/>
        </w:rPr>
      </w:pPr>
      <w:r w:rsidRPr="002E1E74">
        <w:rPr>
          <w:rFonts w:ascii="ＭＳ ゴシック" w:eastAsia="ＭＳ ゴシック" w:hAnsi="ＭＳ ゴシック" w:hint="eastAsia"/>
          <w:bCs/>
          <w:color w:val="000000"/>
          <w:szCs w:val="21"/>
        </w:rPr>
        <w:t>（インターネットによる報告をした場合は、受付印は不要ですが、到達を確認できる書類を併せて提出してください。）</w:t>
      </w:r>
    </w:p>
    <w:p w14:paraId="64227AEF" w14:textId="77777777" w:rsidR="00760298" w:rsidRPr="002E1E74" w:rsidRDefault="00760298" w:rsidP="00286D87">
      <w:pPr>
        <w:ind w:firstLineChars="400" w:firstLine="822"/>
        <w:rPr>
          <w:rFonts w:ascii="ＭＳ ゴシック" w:eastAsia="ＭＳ ゴシック" w:hAnsi="ＭＳ ゴシック"/>
          <w:bCs/>
          <w:color w:val="000000"/>
          <w:szCs w:val="21"/>
        </w:rPr>
      </w:pPr>
      <w:r w:rsidRPr="002E1E74">
        <w:rPr>
          <w:rFonts w:ascii="ＭＳ ゴシック" w:eastAsia="ＭＳ ゴシック" w:hAnsi="ＭＳ ゴシック" w:hint="eastAsia"/>
          <w:bCs/>
          <w:color w:val="000000"/>
          <w:szCs w:val="21"/>
        </w:rPr>
        <w:t>②常用労働者数が40.0人未満の事業主の場合</w:t>
      </w:r>
    </w:p>
    <w:p w14:paraId="19D318B0" w14:textId="7B7D5297" w:rsidR="00760298" w:rsidRPr="002E1E74" w:rsidRDefault="00760298" w:rsidP="00286D87">
      <w:pPr>
        <w:ind w:firstLineChars="500" w:firstLine="1027"/>
        <w:rPr>
          <w:rFonts w:ascii="ＭＳ ゴシック" w:eastAsia="ＭＳ ゴシック" w:hAnsi="ＭＳ ゴシック"/>
          <w:bCs/>
          <w:color w:val="000000"/>
          <w:szCs w:val="21"/>
        </w:rPr>
      </w:pPr>
      <w:r w:rsidRPr="002E1E74">
        <w:rPr>
          <w:rFonts w:ascii="ＭＳ ゴシック" w:eastAsia="ＭＳ ゴシック" w:hAnsi="ＭＳ ゴシック" w:hint="eastAsia"/>
          <w:bCs/>
          <w:color w:val="000000"/>
          <w:szCs w:val="21"/>
        </w:rPr>
        <w:t>・「障がい者の雇用状況について」（様式11：１部）</w:t>
      </w:r>
    </w:p>
    <w:p w14:paraId="5266E710" w14:textId="77777777" w:rsidR="00760298" w:rsidRPr="002E1E74" w:rsidRDefault="00760298" w:rsidP="00E46176">
      <w:pPr>
        <w:rPr>
          <w:rFonts w:ascii="ＭＳ ゴシック" w:eastAsia="ＭＳ ゴシック" w:hAnsi="ＭＳ ゴシック"/>
          <w:color w:val="000000"/>
        </w:rPr>
      </w:pPr>
    </w:p>
    <w:p w14:paraId="50BB2375" w14:textId="77777777" w:rsidR="00AB002C" w:rsidRPr="002E1E74" w:rsidRDefault="00AB002C" w:rsidP="008D388D">
      <w:pPr>
        <w:ind w:firstLineChars="69" w:firstLine="142"/>
        <w:rPr>
          <w:rFonts w:ascii="ＭＳ ゴシック" w:eastAsia="ＭＳ ゴシック" w:hAnsi="ＭＳ ゴシック"/>
          <w:color w:val="000000"/>
        </w:rPr>
      </w:pPr>
      <w:r w:rsidRPr="002E1E74">
        <w:rPr>
          <w:rFonts w:ascii="ＭＳ ゴシック" w:eastAsia="ＭＳ ゴシック" w:hAnsi="ＭＳ ゴシック" w:hint="eastAsia"/>
          <w:color w:val="000000"/>
        </w:rPr>
        <w:t>(3) 応募書類の返却</w:t>
      </w:r>
    </w:p>
    <w:p w14:paraId="364C26C2" w14:textId="77777777" w:rsidR="00AB002C" w:rsidRPr="002E1E74" w:rsidRDefault="00AB002C" w:rsidP="008D388D">
      <w:pPr>
        <w:ind w:firstLineChars="276" w:firstLine="567"/>
        <w:rPr>
          <w:rFonts w:ascii="ＭＳ ゴシック" w:eastAsia="ＭＳ ゴシック" w:hAnsi="ＭＳ ゴシック"/>
          <w:color w:val="000000"/>
        </w:rPr>
      </w:pPr>
      <w:r w:rsidRPr="002E1E74">
        <w:rPr>
          <w:rFonts w:ascii="ＭＳ ゴシック" w:eastAsia="ＭＳ ゴシック" w:hAnsi="ＭＳ ゴシック" w:hint="eastAsia"/>
          <w:color w:val="000000"/>
        </w:rPr>
        <w:t>応募書類は理由の如何を問わず、返却しませんのでご了解ください。</w:t>
      </w:r>
    </w:p>
    <w:p w14:paraId="22779F7E" w14:textId="77777777" w:rsidR="00AB002C" w:rsidRPr="002E1E74" w:rsidRDefault="00AB002C" w:rsidP="008D388D">
      <w:pPr>
        <w:ind w:firstLineChars="276" w:firstLine="567"/>
        <w:rPr>
          <w:rFonts w:ascii="ＭＳ ゴシック" w:eastAsia="ＭＳ ゴシック" w:hAnsi="ＭＳ ゴシック"/>
          <w:color w:val="000000"/>
        </w:rPr>
      </w:pPr>
      <w:r w:rsidRPr="002E1E74">
        <w:rPr>
          <w:rFonts w:ascii="ＭＳ ゴシック" w:eastAsia="ＭＳ ゴシック" w:hAnsi="ＭＳ ゴシック" w:hint="eastAsia"/>
          <w:color w:val="000000"/>
        </w:rPr>
        <w:t>なお、応募書類は本件に係る事業者選定の審査目的のみに使用し、他の目的には使用しません。</w:t>
      </w:r>
    </w:p>
    <w:p w14:paraId="622E7565" w14:textId="77777777" w:rsidR="00760298" w:rsidRPr="002E1E74" w:rsidRDefault="00760298" w:rsidP="00E46176">
      <w:pPr>
        <w:rPr>
          <w:rFonts w:ascii="ＭＳ ゴシック" w:eastAsia="ＭＳ ゴシック" w:hAnsi="ＭＳ ゴシック"/>
          <w:color w:val="000000"/>
        </w:rPr>
      </w:pPr>
    </w:p>
    <w:p w14:paraId="2B5A8E9E" w14:textId="77777777" w:rsidR="00AB002C" w:rsidRPr="002E1E74" w:rsidRDefault="00AB002C" w:rsidP="008D388D">
      <w:pPr>
        <w:ind w:firstLineChars="69" w:firstLine="142"/>
        <w:rPr>
          <w:rFonts w:ascii="ＭＳ ゴシック" w:eastAsia="ＭＳ ゴシック" w:hAnsi="ＭＳ ゴシック"/>
          <w:color w:val="000000"/>
        </w:rPr>
      </w:pPr>
      <w:r w:rsidRPr="002E1E74">
        <w:rPr>
          <w:rFonts w:ascii="ＭＳ ゴシック" w:eastAsia="ＭＳ ゴシック" w:hAnsi="ＭＳ ゴシック" w:hint="eastAsia"/>
          <w:color w:val="000000"/>
        </w:rPr>
        <w:t>(4) 応募書類の不備</w:t>
      </w:r>
    </w:p>
    <w:p w14:paraId="4C1DFE97" w14:textId="77777777" w:rsidR="00AB002C" w:rsidRPr="002E1E74" w:rsidRDefault="00AB002C" w:rsidP="00E46176">
      <w:pPr>
        <w:ind w:firstLineChars="300" w:firstLine="616"/>
        <w:rPr>
          <w:rFonts w:ascii="ＭＳ ゴシック" w:eastAsia="ＭＳ ゴシック" w:hAnsi="ＭＳ ゴシック"/>
          <w:color w:val="000000"/>
        </w:rPr>
      </w:pPr>
      <w:r w:rsidRPr="002E1E74">
        <w:rPr>
          <w:rFonts w:ascii="ＭＳ ゴシック" w:eastAsia="ＭＳ ゴシック" w:hAnsi="ＭＳ ゴシック" w:hint="eastAsia"/>
          <w:color w:val="000000"/>
        </w:rPr>
        <w:t>応募書類に不備があった場合には、審査の対象とならないことがあります。</w:t>
      </w:r>
    </w:p>
    <w:p w14:paraId="35BCD3BA" w14:textId="77777777" w:rsidR="00760298" w:rsidRPr="002E1E74" w:rsidRDefault="00760298" w:rsidP="00E46176">
      <w:pPr>
        <w:rPr>
          <w:rFonts w:ascii="ＭＳ ゴシック" w:eastAsia="ＭＳ ゴシック" w:hAnsi="ＭＳ ゴシック"/>
          <w:color w:val="000000"/>
        </w:rPr>
      </w:pPr>
    </w:p>
    <w:p w14:paraId="28135D7D" w14:textId="77777777" w:rsidR="00AB002C" w:rsidRPr="002E1E74" w:rsidRDefault="00AB002C" w:rsidP="008D388D">
      <w:pPr>
        <w:ind w:firstLineChars="69" w:firstLine="142"/>
        <w:rPr>
          <w:rFonts w:ascii="ＭＳ ゴシック" w:eastAsia="ＭＳ ゴシック" w:hAnsi="ＭＳ ゴシック"/>
          <w:color w:val="000000"/>
        </w:rPr>
      </w:pPr>
      <w:r w:rsidRPr="002E1E74">
        <w:rPr>
          <w:rFonts w:ascii="ＭＳ ゴシック" w:eastAsia="ＭＳ ゴシック" w:hAnsi="ＭＳ ゴシック" w:hint="eastAsia"/>
          <w:color w:val="000000"/>
        </w:rPr>
        <w:t>(5) その他</w:t>
      </w:r>
    </w:p>
    <w:p w14:paraId="09F652DD" w14:textId="77777777" w:rsidR="00E46176" w:rsidRPr="002E1E74" w:rsidRDefault="00AB002C" w:rsidP="00E46176">
      <w:pPr>
        <w:ind w:firstLineChars="200" w:firstLine="411"/>
        <w:rPr>
          <w:rFonts w:ascii="ＭＳ ゴシック" w:eastAsia="ＭＳ ゴシック" w:hAnsi="ＭＳ ゴシック"/>
          <w:color w:val="000000"/>
        </w:rPr>
      </w:pPr>
      <w:r w:rsidRPr="002E1E74">
        <w:rPr>
          <w:rFonts w:ascii="ＭＳ ゴシック" w:eastAsia="ＭＳ ゴシック" w:hAnsi="ＭＳ ゴシック" w:hint="eastAsia"/>
          <w:color w:val="000000"/>
        </w:rPr>
        <w:t>ア　応募は１者１提案とします（共同企業体構成員として参加する場合を含む）。</w:t>
      </w:r>
    </w:p>
    <w:p w14:paraId="49D5A294" w14:textId="77777777" w:rsidR="00AB002C" w:rsidRPr="002E1E74" w:rsidRDefault="00AB002C" w:rsidP="00E46176">
      <w:pPr>
        <w:ind w:firstLineChars="200" w:firstLine="411"/>
        <w:rPr>
          <w:rFonts w:ascii="ＭＳ ゴシック" w:eastAsia="ＭＳ ゴシック" w:hAnsi="ＭＳ ゴシック"/>
          <w:color w:val="000000"/>
        </w:rPr>
      </w:pPr>
      <w:r w:rsidRPr="002E1E74">
        <w:rPr>
          <w:rFonts w:ascii="ＭＳ ゴシック" w:eastAsia="ＭＳ ゴシック" w:hAnsi="ＭＳ ゴシック" w:hint="eastAsia"/>
          <w:color w:val="000000"/>
        </w:rPr>
        <w:t>イ　応募書類はモノクロ（白黒）としてください。</w:t>
      </w:r>
    </w:p>
    <w:p w14:paraId="23CAEDBF" w14:textId="77777777" w:rsidR="00AB002C" w:rsidRPr="002E1E74" w:rsidRDefault="00AB002C" w:rsidP="00E46176">
      <w:pPr>
        <w:ind w:leftChars="200" w:left="822" w:hangingChars="200" w:hanging="411"/>
        <w:rPr>
          <w:rFonts w:ascii="ＭＳ ゴシック" w:eastAsia="ＭＳ ゴシック" w:hAnsi="ＭＳ ゴシック"/>
          <w:color w:val="000000"/>
        </w:rPr>
      </w:pPr>
      <w:r w:rsidRPr="002E1E74">
        <w:rPr>
          <w:rFonts w:ascii="ＭＳ ゴシック" w:eastAsia="ＭＳ ゴシック" w:hAnsi="ＭＳ ゴシック" w:hint="eastAsia"/>
          <w:color w:val="000000"/>
        </w:rPr>
        <w:t xml:space="preserve">ウ　</w:t>
      </w:r>
      <w:r w:rsidR="00102B34" w:rsidRPr="002E1E74">
        <w:rPr>
          <w:rFonts w:ascii="ＭＳ ゴシック" w:eastAsia="ＭＳ ゴシック" w:hAnsi="ＭＳ ゴシック" w:hint="eastAsia"/>
          <w:color w:val="000000"/>
        </w:rPr>
        <w:t>応募書類の提出に際しては、正本</w:t>
      </w:r>
      <w:r w:rsidR="008053AC">
        <w:rPr>
          <w:rFonts w:ascii="ＭＳ ゴシック" w:eastAsia="ＭＳ ゴシック" w:hAnsi="ＭＳ ゴシック" w:hint="eastAsia"/>
          <w:color w:val="000000"/>
        </w:rPr>
        <w:t>１部</w:t>
      </w:r>
      <w:r w:rsidR="00102B34" w:rsidRPr="002E1E74">
        <w:rPr>
          <w:rFonts w:ascii="ＭＳ ゴシック" w:eastAsia="ＭＳ ゴシック" w:hAnsi="ＭＳ ゴシック" w:hint="eastAsia"/>
          <w:color w:val="000000"/>
        </w:rPr>
        <w:t>、副本</w:t>
      </w:r>
      <w:r w:rsidR="008053AC">
        <w:rPr>
          <w:rFonts w:ascii="ＭＳ ゴシック" w:eastAsia="ＭＳ ゴシック" w:hAnsi="ＭＳ ゴシック" w:hint="eastAsia"/>
          <w:color w:val="000000"/>
        </w:rPr>
        <w:t>４部をそれぞれＡ４ファイルに</w:t>
      </w:r>
      <w:r w:rsidR="00102B34" w:rsidRPr="002E1E74">
        <w:rPr>
          <w:rFonts w:ascii="ＭＳ ゴシック" w:eastAsia="ＭＳ ゴシック" w:hAnsi="ＭＳ ゴシック" w:hint="eastAsia"/>
          <w:color w:val="000000"/>
        </w:rPr>
        <w:t>綴って提出してください。また、応募書類は電子メールでもお送りください。</w:t>
      </w:r>
    </w:p>
    <w:p w14:paraId="3B0F7408" w14:textId="77777777" w:rsidR="00102B34" w:rsidRPr="002E1E74" w:rsidRDefault="00102B34" w:rsidP="00286D87">
      <w:pPr>
        <w:ind w:leftChars="200" w:left="822" w:hangingChars="200" w:hanging="411"/>
        <w:rPr>
          <w:rFonts w:ascii="ＭＳ ゴシック" w:eastAsia="ＭＳ ゴシック" w:hAnsi="ＭＳ ゴシック"/>
          <w:color w:val="000000"/>
        </w:rPr>
      </w:pPr>
      <w:r w:rsidRPr="002E1E74">
        <w:rPr>
          <w:rFonts w:ascii="ＭＳ ゴシック" w:eastAsia="ＭＳ ゴシック" w:hAnsi="ＭＳ ゴシック" w:hint="eastAsia"/>
          <w:color w:val="000000"/>
        </w:rPr>
        <w:t>エ　提出する副本は、提案事業者が特定できる内容、担当者名等の個人情報が記載されている当該</w:t>
      </w:r>
      <w:r w:rsidRPr="002E1E74">
        <w:rPr>
          <w:rFonts w:ascii="ＭＳ ゴシック" w:eastAsia="ＭＳ ゴシック" w:hAnsi="ＭＳ ゴシック" w:hint="eastAsia"/>
          <w:color w:val="000000"/>
        </w:rPr>
        <w:lastRenderedPageBreak/>
        <w:t>箇所を黒塗りしてください。</w:t>
      </w:r>
    </w:p>
    <w:p w14:paraId="5AE320DC" w14:textId="77777777" w:rsidR="00AB002C" w:rsidRPr="002E1E74" w:rsidRDefault="001C5A6A" w:rsidP="001C5A6A">
      <w:pPr>
        <w:ind w:firstLineChars="200" w:firstLine="411"/>
        <w:rPr>
          <w:rFonts w:ascii="ＭＳ ゴシック" w:eastAsia="ＭＳ ゴシック" w:hAnsi="ＭＳ ゴシック"/>
          <w:color w:val="000000"/>
        </w:rPr>
      </w:pPr>
      <w:r w:rsidRPr="002E1E74">
        <w:rPr>
          <w:rFonts w:ascii="ＭＳ ゴシック" w:eastAsia="ＭＳ ゴシック" w:hAnsi="ＭＳ ゴシック" w:hint="eastAsia"/>
          <w:color w:val="000000"/>
        </w:rPr>
        <w:t>オ</w:t>
      </w:r>
      <w:r w:rsidR="00AB002C" w:rsidRPr="002E1E74">
        <w:rPr>
          <w:rFonts w:ascii="ＭＳ ゴシック" w:eastAsia="ＭＳ ゴシック" w:hAnsi="ＭＳ ゴシック" w:hint="eastAsia"/>
          <w:color w:val="000000"/>
        </w:rPr>
        <w:t xml:space="preserve">　表紙及び背表紙には提案事業タイトルと提案団体名を記入してください。</w:t>
      </w:r>
    </w:p>
    <w:p w14:paraId="56707C79" w14:textId="77777777" w:rsidR="00AB002C" w:rsidRPr="002E1E74" w:rsidRDefault="00AB002C" w:rsidP="001C5A6A">
      <w:pPr>
        <w:ind w:firstLineChars="400" w:firstLine="822"/>
        <w:rPr>
          <w:rFonts w:ascii="ＭＳ ゴシック" w:eastAsia="ＭＳ ゴシック" w:hAnsi="ＭＳ ゴシック"/>
          <w:color w:val="000000"/>
        </w:rPr>
      </w:pPr>
      <w:r w:rsidRPr="002E1E74">
        <w:rPr>
          <w:rFonts w:ascii="ＭＳ ゴシック" w:eastAsia="ＭＳ ゴシック" w:hAnsi="ＭＳ ゴシック" w:hint="eastAsia"/>
          <w:color w:val="000000"/>
        </w:rPr>
        <w:t>＜記入例＞「</w:t>
      </w:r>
      <w:r w:rsidR="00102B34" w:rsidRPr="002E1E74">
        <w:rPr>
          <w:rFonts w:ascii="ＭＳ ゴシック" w:eastAsia="ＭＳ ゴシック" w:hAnsi="ＭＳ ゴシック" w:hint="eastAsia"/>
          <w:color w:val="000000"/>
        </w:rPr>
        <w:t>イベントにおけるリユース容器</w:t>
      </w:r>
      <w:r w:rsidR="00D66299" w:rsidRPr="002E1E74">
        <w:rPr>
          <w:rFonts w:ascii="ＭＳ ゴシック" w:eastAsia="ＭＳ ゴシック" w:hAnsi="ＭＳ ゴシック" w:hint="eastAsia"/>
          <w:color w:val="000000"/>
        </w:rPr>
        <w:t>の</w:t>
      </w:r>
      <w:r w:rsidR="00102B34" w:rsidRPr="002E1E74">
        <w:rPr>
          <w:rFonts w:ascii="ＭＳ ゴシック" w:eastAsia="ＭＳ ゴシック" w:hAnsi="ＭＳ ゴシック" w:hint="eastAsia"/>
          <w:color w:val="000000"/>
        </w:rPr>
        <w:t>導入促進事業</w:t>
      </w:r>
      <w:r w:rsidRPr="002E1E74">
        <w:rPr>
          <w:rFonts w:ascii="ＭＳ ゴシック" w:eastAsia="ＭＳ ゴシック" w:hAnsi="ＭＳ ゴシック" w:hint="eastAsia"/>
        </w:rPr>
        <w:t>」提</w:t>
      </w:r>
      <w:r w:rsidRPr="002E1E74">
        <w:rPr>
          <w:rFonts w:ascii="ＭＳ ゴシック" w:eastAsia="ＭＳ ゴシック" w:hAnsi="ＭＳ ゴシック" w:hint="eastAsia"/>
          <w:color w:val="000000"/>
        </w:rPr>
        <w:t>案書</w:t>
      </w:r>
    </w:p>
    <w:p w14:paraId="34642505" w14:textId="77777777" w:rsidR="00AB002C" w:rsidRPr="002E1E74" w:rsidRDefault="00AB002C" w:rsidP="00286D87">
      <w:pPr>
        <w:rPr>
          <w:rFonts w:ascii="ＭＳ ゴシック" w:eastAsia="ＭＳ ゴシック" w:hAnsi="ＭＳ ゴシック"/>
          <w:color w:val="000000"/>
        </w:rPr>
      </w:pPr>
      <w:r w:rsidRPr="002E1E74">
        <w:rPr>
          <w:rFonts w:ascii="ＭＳ ゴシック" w:eastAsia="ＭＳ ゴシック" w:hAnsi="ＭＳ ゴシック" w:hint="eastAsia"/>
          <w:color w:val="000000"/>
        </w:rPr>
        <w:t xml:space="preserve">　　　　　　　　　株式会社○○（法人名）</w:t>
      </w:r>
    </w:p>
    <w:p w14:paraId="00ECFC59" w14:textId="77777777" w:rsidR="00AB002C" w:rsidRPr="002E1E74" w:rsidRDefault="001C5A6A" w:rsidP="001C5A6A">
      <w:pPr>
        <w:ind w:firstLineChars="200" w:firstLine="411"/>
        <w:rPr>
          <w:rFonts w:ascii="ＭＳ ゴシック" w:eastAsia="ＭＳ ゴシック" w:hAnsi="ＭＳ ゴシック"/>
          <w:color w:val="000000"/>
        </w:rPr>
      </w:pPr>
      <w:r w:rsidRPr="002E1E74">
        <w:rPr>
          <w:rFonts w:ascii="ＭＳ ゴシック" w:eastAsia="ＭＳ ゴシック" w:hAnsi="ＭＳ ゴシック" w:hint="eastAsia"/>
          <w:color w:val="000000"/>
        </w:rPr>
        <w:t>カ</w:t>
      </w:r>
      <w:r w:rsidR="00AB002C" w:rsidRPr="002E1E74">
        <w:rPr>
          <w:rFonts w:ascii="ＭＳ ゴシック" w:eastAsia="ＭＳ ゴシック" w:hAnsi="ＭＳ ゴシック" w:hint="eastAsia"/>
          <w:color w:val="000000"/>
        </w:rPr>
        <w:t xml:space="preserve">　書類提出後の差し替えは認めません（大阪府が補正等を求める場合を除く）。</w:t>
      </w:r>
    </w:p>
    <w:p w14:paraId="1E999968" w14:textId="77777777" w:rsidR="00AB002C" w:rsidRPr="002E1E74" w:rsidRDefault="001C5A6A" w:rsidP="001C5A6A">
      <w:pPr>
        <w:ind w:leftChars="200" w:left="616" w:hangingChars="100" w:hanging="205"/>
        <w:rPr>
          <w:rFonts w:ascii="ＭＳ ゴシック" w:eastAsia="ＭＳ ゴシック" w:hAnsi="ＭＳ ゴシック"/>
          <w:color w:val="000000"/>
        </w:rPr>
      </w:pPr>
      <w:r w:rsidRPr="002E1E74">
        <w:rPr>
          <w:rFonts w:ascii="ＭＳ ゴシック" w:eastAsia="ＭＳ ゴシック" w:hAnsi="ＭＳ ゴシック" w:hint="eastAsia"/>
          <w:color w:val="000000"/>
        </w:rPr>
        <w:t>キ</w:t>
      </w:r>
      <w:r w:rsidR="00AB002C" w:rsidRPr="002E1E74">
        <w:rPr>
          <w:rFonts w:ascii="ＭＳ ゴシック" w:eastAsia="ＭＳ ゴシック" w:hAnsi="ＭＳ ゴシック" w:hint="eastAsia"/>
          <w:color w:val="000000"/>
        </w:rPr>
        <w:t xml:space="preserve">　提出書類に虚偽の記載をした者は本件への参加資格を失うものとします。</w:t>
      </w:r>
    </w:p>
    <w:p w14:paraId="059EF1AB" w14:textId="77777777" w:rsidR="007738DE" w:rsidRDefault="007738DE" w:rsidP="00AB002C">
      <w:pPr>
        <w:rPr>
          <w:rFonts w:ascii="ＭＳ ゴシック" w:eastAsia="ＭＳ ゴシック" w:hAnsi="ＭＳ ゴシック"/>
          <w:b/>
          <w:color w:val="000000"/>
        </w:rPr>
      </w:pPr>
    </w:p>
    <w:p w14:paraId="3DA9E5A8" w14:textId="77777777" w:rsidR="008E7B5E" w:rsidRPr="002733CF" w:rsidRDefault="00FB52F2" w:rsidP="00AB002C">
      <w:pPr>
        <w:rPr>
          <w:rFonts w:ascii="ＭＳ ゴシック" w:eastAsia="ＭＳ ゴシック" w:hAnsi="ＭＳ ゴシック"/>
          <w:b/>
          <w:color w:val="000000"/>
        </w:rPr>
      </w:pPr>
      <w:r w:rsidRPr="002733CF">
        <w:rPr>
          <w:rFonts w:ascii="ＭＳ ゴシック" w:eastAsia="ＭＳ ゴシック" w:hAnsi="ＭＳ ゴシック" w:hint="eastAsia"/>
          <w:b/>
          <w:color w:val="000000"/>
        </w:rPr>
        <w:t>５　説明会（インターネットによる動画配信）</w:t>
      </w:r>
    </w:p>
    <w:p w14:paraId="39DC2686" w14:textId="77777777" w:rsidR="00FB52F2" w:rsidRPr="002733CF" w:rsidRDefault="00FB52F2" w:rsidP="002733CF">
      <w:pPr>
        <w:ind w:firstLineChars="100" w:firstLine="205"/>
        <w:rPr>
          <w:rFonts w:ascii="ＭＳ ゴシック" w:eastAsia="ＭＳ ゴシック" w:hAnsi="ＭＳ ゴシック"/>
          <w:bCs/>
          <w:color w:val="000000"/>
        </w:rPr>
      </w:pPr>
      <w:r w:rsidRPr="002733CF">
        <w:rPr>
          <w:rFonts w:ascii="ＭＳ ゴシック" w:eastAsia="ＭＳ ゴシック" w:hAnsi="ＭＳ ゴシック" w:hint="eastAsia"/>
          <w:bCs/>
          <w:color w:val="000000"/>
        </w:rPr>
        <w:t xml:space="preserve">本事業の詳細に関する説明動画（約20分）をインターネットで配信します。提案予定者は可能な限り視聴してください。 </w:t>
      </w:r>
    </w:p>
    <w:p w14:paraId="4DBEC596" w14:textId="77777777" w:rsidR="00FB52F2" w:rsidRPr="002733CF" w:rsidRDefault="00FB52F2" w:rsidP="008D388D">
      <w:pPr>
        <w:ind w:firstLineChars="69" w:firstLine="142"/>
        <w:rPr>
          <w:rFonts w:ascii="ＭＳ ゴシック" w:eastAsia="ＭＳ ゴシック" w:hAnsi="ＭＳ ゴシック"/>
          <w:bCs/>
          <w:color w:val="000000"/>
        </w:rPr>
      </w:pPr>
      <w:r w:rsidRPr="002733CF">
        <w:rPr>
          <w:rFonts w:ascii="ＭＳ ゴシック" w:eastAsia="ＭＳ ゴシック" w:hAnsi="ＭＳ ゴシック" w:hint="eastAsia"/>
          <w:bCs/>
          <w:color w:val="000000"/>
        </w:rPr>
        <w:t>(1) 配信日時</w:t>
      </w:r>
    </w:p>
    <w:p w14:paraId="2AAEDC57" w14:textId="123BE8B6" w:rsidR="00FB52F2" w:rsidRPr="002733CF" w:rsidRDefault="00FB52F2" w:rsidP="008D388D">
      <w:pPr>
        <w:ind w:firstLineChars="276" w:firstLine="567"/>
        <w:rPr>
          <w:rFonts w:ascii="ＭＳ ゴシック" w:eastAsia="ＭＳ ゴシック" w:hAnsi="ＭＳ ゴシック"/>
          <w:bCs/>
          <w:color w:val="000000"/>
        </w:rPr>
      </w:pPr>
      <w:r w:rsidRPr="002733CF">
        <w:rPr>
          <w:rFonts w:ascii="ＭＳ ゴシック" w:eastAsia="ＭＳ ゴシック" w:hAnsi="ＭＳ ゴシック" w:hint="eastAsia"/>
          <w:bCs/>
          <w:color w:val="000000"/>
        </w:rPr>
        <w:t>令和７年５月1</w:t>
      </w:r>
      <w:r w:rsidRPr="002733CF">
        <w:rPr>
          <w:rFonts w:ascii="ＭＳ ゴシック" w:eastAsia="ＭＳ ゴシック" w:hAnsi="ＭＳ ゴシック"/>
          <w:bCs/>
          <w:color w:val="000000"/>
        </w:rPr>
        <w:t>6</w:t>
      </w:r>
      <w:r w:rsidRPr="002733CF">
        <w:rPr>
          <w:rFonts w:ascii="ＭＳ ゴシック" w:eastAsia="ＭＳ ゴシック" w:hAnsi="ＭＳ ゴシック" w:hint="eastAsia"/>
          <w:bCs/>
          <w:color w:val="000000"/>
        </w:rPr>
        <w:t>日（金）午前1</w:t>
      </w:r>
      <w:r w:rsidRPr="002733CF">
        <w:rPr>
          <w:rFonts w:ascii="ＭＳ ゴシック" w:eastAsia="ＭＳ ゴシック" w:hAnsi="ＭＳ ゴシック"/>
          <w:bCs/>
          <w:color w:val="000000"/>
        </w:rPr>
        <w:t>0</w:t>
      </w:r>
      <w:r w:rsidRPr="002733CF">
        <w:rPr>
          <w:rFonts w:ascii="ＭＳ ゴシック" w:eastAsia="ＭＳ ゴシック" w:hAnsi="ＭＳ ゴシック" w:hint="eastAsia"/>
          <w:bCs/>
          <w:color w:val="000000"/>
        </w:rPr>
        <w:t>時から令和７年６月</w:t>
      </w:r>
      <w:r w:rsidR="005B187B">
        <w:rPr>
          <w:rFonts w:ascii="ＭＳ ゴシック" w:eastAsia="ＭＳ ゴシック" w:hAnsi="ＭＳ ゴシック" w:hint="eastAsia"/>
          <w:bCs/>
          <w:color w:val="000000"/>
        </w:rPr>
        <w:t>1</w:t>
      </w:r>
      <w:r w:rsidR="005B187B">
        <w:rPr>
          <w:rFonts w:ascii="ＭＳ ゴシック" w:eastAsia="ＭＳ ゴシック" w:hAnsi="ＭＳ ゴシック"/>
          <w:bCs/>
          <w:color w:val="000000"/>
        </w:rPr>
        <w:t>1</w:t>
      </w:r>
      <w:r w:rsidRPr="002733CF">
        <w:rPr>
          <w:rFonts w:ascii="ＭＳ ゴシック" w:eastAsia="ＭＳ ゴシック" w:hAnsi="ＭＳ ゴシック" w:hint="eastAsia"/>
          <w:bCs/>
          <w:color w:val="000000"/>
        </w:rPr>
        <w:t>日（</w:t>
      </w:r>
      <w:r w:rsidR="005B187B">
        <w:rPr>
          <w:rFonts w:ascii="ＭＳ ゴシック" w:eastAsia="ＭＳ ゴシック" w:hAnsi="ＭＳ ゴシック" w:hint="eastAsia"/>
          <w:bCs/>
          <w:color w:val="000000"/>
        </w:rPr>
        <w:t>水</w:t>
      </w:r>
      <w:r w:rsidRPr="002733CF">
        <w:rPr>
          <w:rFonts w:ascii="ＭＳ ゴシック" w:eastAsia="ＭＳ ゴシック" w:hAnsi="ＭＳ ゴシック" w:hint="eastAsia"/>
          <w:bCs/>
          <w:color w:val="000000"/>
        </w:rPr>
        <w:t>）午後５時まで</w:t>
      </w:r>
    </w:p>
    <w:p w14:paraId="1147CF13" w14:textId="77777777" w:rsidR="00FB52F2" w:rsidRPr="002733CF" w:rsidRDefault="00FB52F2" w:rsidP="008D388D">
      <w:pPr>
        <w:ind w:firstLineChars="69" w:firstLine="142"/>
        <w:rPr>
          <w:rFonts w:ascii="ＭＳ ゴシック" w:eastAsia="ＭＳ ゴシック" w:hAnsi="ＭＳ ゴシック"/>
          <w:bCs/>
          <w:color w:val="000000"/>
        </w:rPr>
      </w:pPr>
      <w:r w:rsidRPr="002733CF">
        <w:rPr>
          <w:rFonts w:ascii="ＭＳ ゴシック" w:eastAsia="ＭＳ ゴシック" w:hAnsi="ＭＳ ゴシック" w:hint="eastAsia"/>
          <w:bCs/>
          <w:color w:val="000000"/>
        </w:rPr>
        <w:t>(2) 視聴申込方法</w:t>
      </w:r>
    </w:p>
    <w:p w14:paraId="0ADFBABC" w14:textId="77777777" w:rsidR="00FB52F2" w:rsidRPr="002733CF" w:rsidRDefault="00FB52F2" w:rsidP="008D388D">
      <w:pPr>
        <w:ind w:leftChars="276" w:left="567"/>
        <w:rPr>
          <w:rFonts w:ascii="ＭＳ ゴシック" w:eastAsia="ＭＳ ゴシック" w:hAnsi="ＭＳ ゴシック"/>
          <w:bCs/>
          <w:color w:val="000000"/>
        </w:rPr>
      </w:pPr>
      <w:r w:rsidRPr="002733CF">
        <w:rPr>
          <w:rFonts w:ascii="ＭＳ ゴシック" w:eastAsia="ＭＳ ゴシック" w:hAnsi="ＭＳ ゴシック" w:hint="eastAsia"/>
          <w:bCs/>
          <w:color w:val="000000"/>
        </w:rPr>
        <w:t>件名に「（事業者名）</w:t>
      </w:r>
      <w:r w:rsidR="002733CF" w:rsidRPr="002733CF">
        <w:rPr>
          <w:rFonts w:ascii="ＭＳ ゴシック" w:eastAsia="ＭＳ ゴシック" w:hAnsi="ＭＳ ゴシック" w:hint="eastAsia"/>
          <w:bCs/>
          <w:color w:val="000000"/>
        </w:rPr>
        <w:t>イベントにおけるリユース容器の導入促進事業</w:t>
      </w:r>
      <w:r w:rsidRPr="002733CF">
        <w:rPr>
          <w:rFonts w:ascii="ＭＳ ゴシック" w:eastAsia="ＭＳ ゴシック" w:hAnsi="ＭＳ ゴシック" w:hint="eastAsia"/>
          <w:bCs/>
          <w:color w:val="000000"/>
        </w:rPr>
        <w:t xml:space="preserve"> 説明会動画視聴申込」と明記し、次の宛先にメールにてお申込みください。</w:t>
      </w:r>
    </w:p>
    <w:p w14:paraId="440B85EE" w14:textId="77777777" w:rsidR="00FB52F2" w:rsidRPr="002733CF" w:rsidRDefault="002733CF" w:rsidP="002733CF">
      <w:pPr>
        <w:ind w:firstLineChars="400" w:firstLine="822"/>
        <w:rPr>
          <w:rFonts w:ascii="ＭＳ ゴシック" w:eastAsia="ＭＳ ゴシック" w:hAnsi="ＭＳ ゴシック"/>
          <w:bCs/>
          <w:color w:val="000000"/>
        </w:rPr>
      </w:pPr>
      <w:r w:rsidRPr="002733CF">
        <w:rPr>
          <w:rFonts w:ascii="ＭＳ ゴシック" w:eastAsia="ＭＳ ゴシック" w:hAnsi="ＭＳ ゴシック" w:hint="eastAsia"/>
          <w:bCs/>
          <w:color w:val="000000"/>
        </w:rPr>
        <w:t>・</w:t>
      </w:r>
      <w:r w:rsidR="00FB52F2" w:rsidRPr="002733CF">
        <w:rPr>
          <w:rFonts w:ascii="ＭＳ ゴシック" w:eastAsia="ＭＳ ゴシック" w:hAnsi="ＭＳ ゴシック" w:hint="eastAsia"/>
          <w:bCs/>
          <w:color w:val="000000"/>
        </w:rPr>
        <w:t>メール送信先：大阪府環境農林水産部</w:t>
      </w:r>
      <w:r w:rsidRPr="002733CF">
        <w:rPr>
          <w:rFonts w:ascii="ＭＳ ゴシック" w:eastAsia="ＭＳ ゴシック" w:hAnsi="ＭＳ ゴシック" w:hint="eastAsia"/>
          <w:bCs/>
          <w:color w:val="000000"/>
        </w:rPr>
        <w:t>循環型社会推進室資源循環課</w:t>
      </w:r>
    </w:p>
    <w:p w14:paraId="091DC7D1" w14:textId="77777777" w:rsidR="00FB52F2" w:rsidRPr="002733CF" w:rsidRDefault="002733CF" w:rsidP="002733CF">
      <w:pPr>
        <w:ind w:firstLineChars="400" w:firstLine="822"/>
        <w:rPr>
          <w:rFonts w:ascii="ＭＳ ゴシック" w:eastAsia="ＭＳ ゴシック" w:hAnsi="ＭＳ ゴシック"/>
          <w:bCs/>
          <w:color w:val="000000"/>
        </w:rPr>
      </w:pPr>
      <w:r w:rsidRPr="002733CF">
        <w:rPr>
          <w:rFonts w:ascii="ＭＳ ゴシック" w:eastAsia="ＭＳ ゴシック" w:hAnsi="ＭＳ ゴシック" w:hint="eastAsia"/>
          <w:bCs/>
          <w:color w:val="000000"/>
        </w:rPr>
        <w:t>・</w:t>
      </w:r>
      <w:r w:rsidR="00FB52F2" w:rsidRPr="002733CF">
        <w:rPr>
          <w:rFonts w:ascii="ＭＳ ゴシック" w:eastAsia="ＭＳ ゴシック" w:hAnsi="ＭＳ ゴシック" w:hint="eastAsia"/>
          <w:bCs/>
          <w:color w:val="000000"/>
        </w:rPr>
        <w:t>メールアドレス：</w:t>
      </w:r>
      <w:hyperlink r:id="rId10" w:history="1">
        <w:r w:rsidR="00ED0498" w:rsidRPr="00ED0498">
          <w:rPr>
            <w:rStyle w:val="a8"/>
            <w:rFonts w:ascii="ＭＳ ゴシック" w:eastAsia="ＭＳ ゴシック" w:hAnsi="ＭＳ ゴシック"/>
            <w:bCs/>
          </w:rPr>
          <w:t>shigenjunkan-recycle@gbox.pref.osaka.lg.jp</w:t>
        </w:r>
      </w:hyperlink>
    </w:p>
    <w:p w14:paraId="568753EC" w14:textId="77777777" w:rsidR="00FB52F2" w:rsidRPr="002733CF" w:rsidRDefault="00FB52F2" w:rsidP="008D388D">
      <w:pPr>
        <w:ind w:firstLineChars="138" w:firstLine="284"/>
        <w:rPr>
          <w:rFonts w:ascii="ＭＳ ゴシック" w:eastAsia="ＭＳ ゴシック" w:hAnsi="ＭＳ ゴシック"/>
          <w:bCs/>
          <w:color w:val="000000"/>
        </w:rPr>
      </w:pPr>
      <w:r w:rsidRPr="002733CF">
        <w:rPr>
          <w:rFonts w:ascii="ＭＳ ゴシック" w:eastAsia="ＭＳ ゴシック" w:hAnsi="ＭＳ ゴシック" w:hint="eastAsia"/>
          <w:bCs/>
          <w:color w:val="000000"/>
        </w:rPr>
        <w:t>ア 電子メール本文に「事業者名」「視聴者の職・氏名」「連絡先（電話番号・メールアドレス）」</w:t>
      </w:r>
    </w:p>
    <w:p w14:paraId="20AB6B04" w14:textId="77777777" w:rsidR="00FB52F2" w:rsidRPr="002733CF" w:rsidRDefault="00FB52F2" w:rsidP="002733CF">
      <w:pPr>
        <w:ind w:firstLineChars="350" w:firstLine="719"/>
        <w:rPr>
          <w:rFonts w:ascii="ＭＳ ゴシック" w:eastAsia="ＭＳ ゴシック" w:hAnsi="ＭＳ ゴシック"/>
          <w:bCs/>
          <w:color w:val="000000"/>
        </w:rPr>
      </w:pPr>
      <w:r w:rsidRPr="002733CF">
        <w:rPr>
          <w:rFonts w:ascii="ＭＳ ゴシック" w:eastAsia="ＭＳ ゴシック" w:hAnsi="ＭＳ ゴシック" w:hint="eastAsia"/>
          <w:bCs/>
          <w:color w:val="000000"/>
        </w:rPr>
        <w:t>を記入してください。</w:t>
      </w:r>
    </w:p>
    <w:p w14:paraId="6B35299B" w14:textId="77777777" w:rsidR="00FB52F2" w:rsidRPr="002733CF" w:rsidRDefault="00FB52F2" w:rsidP="008D388D">
      <w:pPr>
        <w:ind w:firstLineChars="138" w:firstLine="284"/>
        <w:rPr>
          <w:rFonts w:ascii="ＭＳ ゴシック" w:eastAsia="ＭＳ ゴシック" w:hAnsi="ＭＳ ゴシック"/>
          <w:bCs/>
          <w:color w:val="000000"/>
        </w:rPr>
      </w:pPr>
      <w:r w:rsidRPr="002733CF">
        <w:rPr>
          <w:rFonts w:ascii="ＭＳ ゴシック" w:eastAsia="ＭＳ ゴシック" w:hAnsi="ＭＳ ゴシック" w:hint="eastAsia"/>
          <w:bCs/>
          <w:color w:val="000000"/>
        </w:rPr>
        <w:t>イ 電子メール送信後、必ず電話連絡（06-6210-95</w:t>
      </w:r>
      <w:r w:rsidR="002733CF" w:rsidRPr="002733CF">
        <w:rPr>
          <w:rFonts w:ascii="ＭＳ ゴシック" w:eastAsia="ＭＳ ゴシック" w:hAnsi="ＭＳ ゴシック"/>
          <w:bCs/>
          <w:color w:val="000000"/>
        </w:rPr>
        <w:t>66</w:t>
      </w:r>
      <w:r w:rsidRPr="002733CF">
        <w:rPr>
          <w:rFonts w:ascii="ＭＳ ゴシック" w:eastAsia="ＭＳ ゴシック" w:hAnsi="ＭＳ ゴシック" w:hint="eastAsia"/>
          <w:bCs/>
          <w:color w:val="000000"/>
        </w:rPr>
        <w:t>）をお願いします。</w:t>
      </w:r>
    </w:p>
    <w:p w14:paraId="7189FF24" w14:textId="77777777" w:rsidR="00FB52F2" w:rsidRPr="002733CF" w:rsidRDefault="00FB52F2" w:rsidP="008D388D">
      <w:pPr>
        <w:ind w:firstLineChars="238" w:firstLine="489"/>
        <w:rPr>
          <w:rFonts w:ascii="ＭＳ ゴシック" w:eastAsia="ＭＳ ゴシック" w:hAnsi="ＭＳ ゴシック"/>
          <w:bCs/>
          <w:color w:val="000000"/>
        </w:rPr>
      </w:pPr>
      <w:r w:rsidRPr="002733CF">
        <w:rPr>
          <w:rFonts w:ascii="ＭＳ ゴシック" w:eastAsia="ＭＳ ゴシック" w:hAnsi="ＭＳ ゴシック" w:hint="eastAsia"/>
          <w:bCs/>
          <w:color w:val="000000"/>
        </w:rPr>
        <w:t>（土、日を除く午前 10 時から午後５時まで。正午から午後１時の間を除く。）</w:t>
      </w:r>
    </w:p>
    <w:p w14:paraId="560DEE34" w14:textId="77777777" w:rsidR="00FB52F2" w:rsidRPr="002733CF" w:rsidRDefault="00FB52F2" w:rsidP="008D388D">
      <w:pPr>
        <w:ind w:firstLineChars="138" w:firstLine="284"/>
        <w:rPr>
          <w:rFonts w:ascii="ＭＳ ゴシック" w:eastAsia="ＭＳ ゴシック" w:hAnsi="ＭＳ ゴシック"/>
          <w:bCs/>
          <w:color w:val="000000"/>
        </w:rPr>
      </w:pPr>
      <w:r w:rsidRPr="002733CF">
        <w:rPr>
          <w:rFonts w:ascii="ＭＳ ゴシック" w:eastAsia="ＭＳ ゴシック" w:hAnsi="ＭＳ ゴシック" w:hint="eastAsia"/>
          <w:bCs/>
          <w:color w:val="000000"/>
        </w:rPr>
        <w:t>ウ 電子メール以外（口頭、電話等）による申込みは受け付けません。</w:t>
      </w:r>
    </w:p>
    <w:p w14:paraId="6F7830E8" w14:textId="77777777" w:rsidR="00FB52F2" w:rsidRPr="002733CF" w:rsidRDefault="00FB52F2" w:rsidP="008D388D">
      <w:pPr>
        <w:ind w:firstLineChars="138" w:firstLine="284"/>
        <w:rPr>
          <w:rFonts w:ascii="ＭＳ ゴシック" w:eastAsia="ＭＳ ゴシック" w:hAnsi="ＭＳ ゴシック"/>
          <w:bCs/>
          <w:color w:val="000000"/>
        </w:rPr>
      </w:pPr>
      <w:r w:rsidRPr="002733CF">
        <w:rPr>
          <w:rFonts w:ascii="ＭＳ ゴシック" w:eastAsia="ＭＳ ゴシック" w:hAnsi="ＭＳ ゴシック" w:hint="eastAsia"/>
          <w:bCs/>
          <w:color w:val="000000"/>
        </w:rPr>
        <w:t>エ メールの到達確認後、視聴用 URL を送信します。</w:t>
      </w:r>
    </w:p>
    <w:p w14:paraId="70F92353" w14:textId="77777777" w:rsidR="00FB52F2" w:rsidRPr="002733CF" w:rsidRDefault="00FB52F2" w:rsidP="008D388D">
      <w:pPr>
        <w:ind w:firstLineChars="69" w:firstLine="142"/>
        <w:rPr>
          <w:rFonts w:ascii="ＭＳ ゴシック" w:eastAsia="ＭＳ ゴシック" w:hAnsi="ＭＳ ゴシック"/>
          <w:bCs/>
          <w:color w:val="000000"/>
        </w:rPr>
      </w:pPr>
      <w:r w:rsidRPr="002733CF">
        <w:rPr>
          <w:rFonts w:ascii="ＭＳ ゴシック" w:eastAsia="ＭＳ ゴシック" w:hAnsi="ＭＳ ゴシック" w:hint="eastAsia"/>
          <w:bCs/>
          <w:color w:val="000000"/>
        </w:rPr>
        <w:t>(3) 視聴申込期限</w:t>
      </w:r>
    </w:p>
    <w:p w14:paraId="20CD087D" w14:textId="09AB6482" w:rsidR="008E7B5E" w:rsidRPr="002733CF" w:rsidRDefault="00FB52F2" w:rsidP="008D388D">
      <w:pPr>
        <w:ind w:firstLineChars="276" w:firstLine="567"/>
        <w:rPr>
          <w:rFonts w:ascii="ＭＳ ゴシック" w:eastAsia="ＭＳ ゴシック" w:hAnsi="ＭＳ ゴシック"/>
          <w:bCs/>
          <w:color w:val="000000"/>
        </w:rPr>
      </w:pPr>
      <w:r w:rsidRPr="002733CF">
        <w:rPr>
          <w:rFonts w:ascii="ＭＳ ゴシック" w:eastAsia="ＭＳ ゴシック" w:hAnsi="ＭＳ ゴシック" w:hint="eastAsia"/>
          <w:bCs/>
          <w:color w:val="000000"/>
        </w:rPr>
        <w:t>令和７年</w:t>
      </w:r>
      <w:r w:rsidR="002733CF" w:rsidRPr="002733CF">
        <w:rPr>
          <w:rFonts w:ascii="ＭＳ ゴシック" w:eastAsia="ＭＳ ゴシック" w:hAnsi="ＭＳ ゴシック" w:hint="eastAsia"/>
          <w:bCs/>
          <w:color w:val="000000"/>
        </w:rPr>
        <w:t>６</w:t>
      </w:r>
      <w:r w:rsidRPr="002733CF">
        <w:rPr>
          <w:rFonts w:ascii="ＭＳ ゴシック" w:eastAsia="ＭＳ ゴシック" w:hAnsi="ＭＳ ゴシック" w:hint="eastAsia"/>
          <w:bCs/>
          <w:color w:val="000000"/>
        </w:rPr>
        <w:t>月</w:t>
      </w:r>
      <w:r w:rsidR="005B187B">
        <w:rPr>
          <w:rFonts w:ascii="ＭＳ ゴシック" w:eastAsia="ＭＳ ゴシック" w:hAnsi="ＭＳ ゴシック" w:hint="eastAsia"/>
          <w:bCs/>
          <w:color w:val="000000"/>
        </w:rPr>
        <w:t>1</w:t>
      </w:r>
      <w:r w:rsidR="005B187B">
        <w:rPr>
          <w:rFonts w:ascii="ＭＳ ゴシック" w:eastAsia="ＭＳ ゴシック" w:hAnsi="ＭＳ ゴシック"/>
          <w:bCs/>
          <w:color w:val="000000"/>
        </w:rPr>
        <w:t>0</w:t>
      </w:r>
      <w:r w:rsidRPr="002733CF">
        <w:rPr>
          <w:rFonts w:ascii="ＭＳ ゴシック" w:eastAsia="ＭＳ ゴシック" w:hAnsi="ＭＳ ゴシック" w:hint="eastAsia"/>
          <w:bCs/>
          <w:color w:val="000000"/>
        </w:rPr>
        <w:t>日（</w:t>
      </w:r>
      <w:r w:rsidR="005B187B">
        <w:rPr>
          <w:rFonts w:ascii="ＭＳ ゴシック" w:eastAsia="ＭＳ ゴシック" w:hAnsi="ＭＳ ゴシック" w:hint="eastAsia"/>
          <w:bCs/>
          <w:color w:val="000000"/>
        </w:rPr>
        <w:t>火</w:t>
      </w:r>
      <w:r w:rsidRPr="002733CF">
        <w:rPr>
          <w:rFonts w:ascii="ＭＳ ゴシック" w:eastAsia="ＭＳ ゴシック" w:hAnsi="ＭＳ ゴシック" w:hint="eastAsia"/>
          <w:bCs/>
          <w:color w:val="000000"/>
        </w:rPr>
        <w:t>）</w:t>
      </w:r>
      <w:r w:rsidR="00275039">
        <w:rPr>
          <w:rFonts w:ascii="ＭＳ ゴシック" w:eastAsia="ＭＳ ゴシック" w:hAnsi="ＭＳ ゴシック" w:hint="eastAsia"/>
          <w:bCs/>
          <w:color w:val="000000"/>
        </w:rPr>
        <w:t>午後５時</w:t>
      </w:r>
      <w:r w:rsidRPr="002733CF">
        <w:rPr>
          <w:rFonts w:ascii="ＭＳ ゴシック" w:eastAsia="ＭＳ ゴシック" w:hAnsi="ＭＳ ゴシック" w:hint="eastAsia"/>
          <w:bCs/>
          <w:color w:val="000000"/>
        </w:rPr>
        <w:t>まで</w:t>
      </w:r>
    </w:p>
    <w:p w14:paraId="74CB5516" w14:textId="77777777" w:rsidR="002733CF" w:rsidRPr="008F412C" w:rsidRDefault="002733CF" w:rsidP="00FB52F2">
      <w:pPr>
        <w:rPr>
          <w:rFonts w:ascii="ＭＳ ゴシック" w:eastAsia="ＭＳ ゴシック" w:hAnsi="ＭＳ ゴシック"/>
          <w:b/>
          <w:color w:val="000000"/>
        </w:rPr>
      </w:pPr>
    </w:p>
    <w:p w14:paraId="378C173E" w14:textId="77777777" w:rsidR="00AB002C" w:rsidRPr="002E1E74" w:rsidRDefault="008E7B5E" w:rsidP="00286D87">
      <w:pPr>
        <w:rPr>
          <w:rFonts w:ascii="ＭＳ ゴシック" w:eastAsia="ＭＳ ゴシック" w:hAnsi="ＭＳ ゴシック"/>
          <w:b/>
          <w:color w:val="000000"/>
        </w:rPr>
      </w:pPr>
      <w:r>
        <w:rPr>
          <w:rFonts w:ascii="ＭＳ ゴシック" w:eastAsia="ＭＳ ゴシック" w:hAnsi="ＭＳ ゴシック" w:hint="eastAsia"/>
          <w:b/>
          <w:color w:val="000000"/>
        </w:rPr>
        <w:t>６</w:t>
      </w:r>
      <w:r w:rsidR="00AB002C" w:rsidRPr="002E1E74">
        <w:rPr>
          <w:rFonts w:ascii="ＭＳ ゴシック" w:eastAsia="ＭＳ ゴシック" w:hAnsi="ＭＳ ゴシック" w:hint="eastAsia"/>
          <w:b/>
          <w:color w:val="000000"/>
        </w:rPr>
        <w:t xml:space="preserve">　質問の受付</w:t>
      </w:r>
    </w:p>
    <w:p w14:paraId="14646EE2" w14:textId="77777777" w:rsidR="00AB002C" w:rsidRPr="002E1E74" w:rsidRDefault="00AB002C" w:rsidP="008D388D">
      <w:pPr>
        <w:ind w:firstLineChars="69" w:firstLine="142"/>
        <w:rPr>
          <w:rFonts w:ascii="ＭＳ ゴシック" w:eastAsia="ＭＳ ゴシック" w:hAnsi="ＭＳ ゴシック"/>
          <w:color w:val="000000"/>
        </w:rPr>
      </w:pPr>
      <w:r w:rsidRPr="002E1E74">
        <w:rPr>
          <w:rFonts w:ascii="ＭＳ ゴシック" w:eastAsia="ＭＳ ゴシック" w:hAnsi="ＭＳ ゴシック" w:hint="eastAsia"/>
          <w:color w:val="000000"/>
        </w:rPr>
        <w:t>(1)　受付期間</w:t>
      </w:r>
    </w:p>
    <w:p w14:paraId="6BFE80E8" w14:textId="77777777" w:rsidR="00AB002C" w:rsidRPr="002E1E74" w:rsidRDefault="00ED0498" w:rsidP="008D388D">
      <w:pPr>
        <w:tabs>
          <w:tab w:val="left" w:pos="709"/>
        </w:tabs>
        <w:rPr>
          <w:rFonts w:ascii="ＭＳ ゴシック" w:eastAsia="ＭＳ ゴシック" w:hAnsi="ＭＳ ゴシック"/>
          <w:color w:val="000000"/>
        </w:rPr>
      </w:pPr>
      <w:r>
        <w:rPr>
          <w:rFonts w:ascii="ＭＳ ゴシック" w:eastAsia="ＭＳ ゴシック" w:hAnsi="ＭＳ ゴシック"/>
          <w:color w:val="000000"/>
        </w:rPr>
        <w:tab/>
      </w:r>
      <w:r w:rsidR="003A67B5" w:rsidRPr="002E1E74">
        <w:rPr>
          <w:rFonts w:ascii="ＭＳ ゴシック" w:eastAsia="ＭＳ ゴシック" w:hAnsi="ＭＳ ゴシック" w:hint="eastAsia"/>
          <w:color w:val="000000"/>
        </w:rPr>
        <w:t>公募開始日から</w:t>
      </w:r>
      <w:r w:rsidR="00D66299" w:rsidRPr="002E1E74">
        <w:rPr>
          <w:rFonts w:ascii="ＭＳ ゴシック" w:eastAsia="ＭＳ ゴシック" w:hAnsi="ＭＳ ゴシック" w:hint="eastAsia"/>
          <w:color w:val="000000"/>
        </w:rPr>
        <w:t>令和７</w:t>
      </w:r>
      <w:r w:rsidR="00AB002C" w:rsidRPr="002E1E74">
        <w:rPr>
          <w:rFonts w:ascii="ＭＳ ゴシック" w:eastAsia="ＭＳ ゴシック" w:hAnsi="ＭＳ ゴシック" w:hint="eastAsia"/>
          <w:color w:val="000000"/>
        </w:rPr>
        <w:t>年</w:t>
      </w:r>
      <w:r w:rsidR="00D66299" w:rsidRPr="002E1E74">
        <w:rPr>
          <w:rFonts w:ascii="ＭＳ ゴシック" w:eastAsia="ＭＳ ゴシック" w:hAnsi="ＭＳ ゴシック" w:hint="eastAsia"/>
          <w:color w:val="000000"/>
        </w:rPr>
        <w:t>５</w:t>
      </w:r>
      <w:r w:rsidR="00AB002C" w:rsidRPr="002E1E74">
        <w:rPr>
          <w:rFonts w:ascii="ＭＳ ゴシック" w:eastAsia="ＭＳ ゴシック" w:hAnsi="ＭＳ ゴシック" w:hint="eastAsia"/>
          <w:color w:val="000000"/>
        </w:rPr>
        <w:t>月</w:t>
      </w:r>
      <w:r w:rsidR="008E7B5E">
        <w:rPr>
          <w:rFonts w:ascii="ＭＳ ゴシック" w:eastAsia="ＭＳ ゴシック" w:hAnsi="ＭＳ ゴシック"/>
          <w:color w:val="000000"/>
        </w:rPr>
        <w:t>29</w:t>
      </w:r>
      <w:r w:rsidR="00AB002C" w:rsidRPr="002E1E74">
        <w:rPr>
          <w:rFonts w:ascii="ＭＳ ゴシック" w:eastAsia="ＭＳ ゴシック" w:hAnsi="ＭＳ ゴシック" w:hint="eastAsia"/>
          <w:color w:val="000000"/>
        </w:rPr>
        <w:t>日（</w:t>
      </w:r>
      <w:r w:rsidR="00FB52F2">
        <w:rPr>
          <w:rFonts w:ascii="ＭＳ ゴシック" w:eastAsia="ＭＳ ゴシック" w:hAnsi="ＭＳ ゴシック" w:hint="eastAsia"/>
          <w:color w:val="000000"/>
        </w:rPr>
        <w:t>木</w:t>
      </w:r>
      <w:r w:rsidR="00AB002C" w:rsidRPr="002E1E74">
        <w:rPr>
          <w:rFonts w:ascii="ＭＳ ゴシック" w:eastAsia="ＭＳ ゴシック" w:hAnsi="ＭＳ ゴシック" w:hint="eastAsia"/>
          <w:color w:val="000000"/>
        </w:rPr>
        <w:t>）午後</w:t>
      </w:r>
      <w:r w:rsidR="00D66299" w:rsidRPr="002E1E74">
        <w:rPr>
          <w:rFonts w:ascii="ＭＳ ゴシック" w:eastAsia="ＭＳ ゴシック" w:hAnsi="ＭＳ ゴシック" w:hint="eastAsia"/>
          <w:color w:val="000000"/>
        </w:rPr>
        <w:t>５</w:t>
      </w:r>
      <w:r w:rsidR="00AB002C" w:rsidRPr="002E1E74">
        <w:rPr>
          <w:rFonts w:ascii="ＭＳ ゴシック" w:eastAsia="ＭＳ ゴシック" w:hAnsi="ＭＳ ゴシック" w:hint="eastAsia"/>
          <w:color w:val="000000"/>
        </w:rPr>
        <w:t>時まで</w:t>
      </w:r>
    </w:p>
    <w:p w14:paraId="1DA435F3" w14:textId="77777777" w:rsidR="00AB002C" w:rsidRPr="002E1E74" w:rsidRDefault="00AB002C" w:rsidP="008D388D">
      <w:pPr>
        <w:ind w:firstLineChars="69" w:firstLine="142"/>
        <w:rPr>
          <w:rFonts w:ascii="ＭＳ ゴシック" w:eastAsia="ＭＳ ゴシック" w:hAnsi="ＭＳ ゴシック"/>
          <w:color w:val="000000"/>
        </w:rPr>
      </w:pPr>
      <w:r w:rsidRPr="002E1E74">
        <w:rPr>
          <w:rFonts w:ascii="ＭＳ ゴシック" w:eastAsia="ＭＳ ゴシック" w:hAnsi="ＭＳ ゴシック" w:hint="eastAsia"/>
          <w:color w:val="000000"/>
        </w:rPr>
        <w:t>(2)　提出方法</w:t>
      </w:r>
    </w:p>
    <w:p w14:paraId="3FB673E2" w14:textId="77777777" w:rsidR="00AB002C" w:rsidRPr="002E1E74" w:rsidRDefault="002733CF" w:rsidP="00ED0498">
      <w:pPr>
        <w:tabs>
          <w:tab w:val="left" w:pos="709"/>
        </w:tabs>
        <w:ind w:firstLineChars="350" w:firstLine="719"/>
        <w:rPr>
          <w:rFonts w:ascii="ＭＳ ゴシック" w:eastAsia="ＭＳ ゴシック" w:hAnsi="ＭＳ ゴシック"/>
          <w:color w:val="000000"/>
        </w:rPr>
      </w:pPr>
      <w:r>
        <w:rPr>
          <w:rFonts w:ascii="ＭＳ ゴシック" w:eastAsia="ＭＳ ゴシック" w:hAnsi="ＭＳ ゴシック" w:hint="eastAsia"/>
          <w:color w:val="000000"/>
        </w:rPr>
        <w:t>電子メール（アドレス：</w:t>
      </w:r>
      <w:hyperlink r:id="rId11" w:history="1">
        <w:r w:rsidR="00ED0498" w:rsidRPr="00ED0498">
          <w:rPr>
            <w:rStyle w:val="a8"/>
            <w:rFonts w:ascii="ＭＳ ゴシック" w:eastAsia="ＭＳ ゴシック" w:hAnsi="ＭＳ ゴシック"/>
          </w:rPr>
          <w:t>shigenjunkan-recycle@gbox.pref.osaka.lg.jp</w:t>
        </w:r>
      </w:hyperlink>
      <w:r>
        <w:rPr>
          <w:rFonts w:ascii="ＭＳ ゴシック" w:eastAsia="ＭＳ ゴシック" w:hAnsi="ＭＳ ゴシック" w:hint="eastAsia"/>
          <w:color w:val="000000"/>
        </w:rPr>
        <w:t>）で受け付けます。</w:t>
      </w:r>
    </w:p>
    <w:p w14:paraId="55887F50" w14:textId="77777777" w:rsidR="00D66299" w:rsidRPr="002E1E74" w:rsidRDefault="00D66299" w:rsidP="00286D87">
      <w:pPr>
        <w:ind w:leftChars="300" w:left="821" w:hangingChars="100" w:hanging="205"/>
        <w:rPr>
          <w:rFonts w:ascii="ＭＳ ゴシック" w:eastAsia="ＭＳ ゴシック" w:hAnsi="ＭＳ ゴシック"/>
          <w:color w:val="000000"/>
        </w:rPr>
      </w:pPr>
      <w:r w:rsidRPr="002E1E74">
        <w:rPr>
          <w:rFonts w:ascii="ＭＳ ゴシック" w:eastAsia="ＭＳ ゴシック" w:hAnsi="ＭＳ ゴシック" w:hint="eastAsia"/>
          <w:color w:val="000000"/>
        </w:rPr>
        <w:t>※電子メールの件名は、「【質問：イベントにおけるリユース容器の導入促進事業】」としてください。</w:t>
      </w:r>
    </w:p>
    <w:p w14:paraId="70891493" w14:textId="77777777" w:rsidR="001C5A6A" w:rsidRPr="002E1E74" w:rsidRDefault="00D66299" w:rsidP="001C5A6A">
      <w:pPr>
        <w:ind w:firstLineChars="300" w:firstLine="616"/>
        <w:rPr>
          <w:rFonts w:ascii="ＭＳ ゴシック" w:eastAsia="ＭＳ ゴシック" w:hAnsi="ＭＳ ゴシック"/>
          <w:color w:val="000000"/>
        </w:rPr>
      </w:pPr>
      <w:r w:rsidRPr="002E1E74">
        <w:rPr>
          <w:rFonts w:ascii="ＭＳ ゴシック" w:eastAsia="ＭＳ ゴシック" w:hAnsi="ＭＳ ゴシック" w:hint="eastAsia"/>
          <w:color w:val="000000"/>
        </w:rPr>
        <w:t>※口頭、電話による質問の受付は行いません。</w:t>
      </w:r>
    </w:p>
    <w:p w14:paraId="55E7368C" w14:textId="77777777" w:rsidR="00D66299" w:rsidRPr="002E1E74" w:rsidRDefault="00D66299" w:rsidP="001C5A6A">
      <w:pPr>
        <w:ind w:firstLineChars="300" w:firstLine="616"/>
        <w:rPr>
          <w:rFonts w:ascii="ＭＳ ゴシック" w:eastAsia="ＭＳ ゴシック" w:hAnsi="ＭＳ ゴシック"/>
          <w:color w:val="000000"/>
        </w:rPr>
      </w:pPr>
      <w:r w:rsidRPr="002E1E74">
        <w:rPr>
          <w:rFonts w:ascii="ＭＳ ゴシック" w:eastAsia="ＭＳ ゴシック" w:hAnsi="ＭＳ ゴシック" w:hint="eastAsia"/>
          <w:color w:val="000000"/>
        </w:rPr>
        <w:t>※電子メール送信後、必ず電話（06-6210-95</w:t>
      </w:r>
      <w:r w:rsidRPr="002E1E74">
        <w:rPr>
          <w:rFonts w:ascii="ＭＳ ゴシック" w:eastAsia="ＭＳ ゴシック" w:hAnsi="ＭＳ ゴシック"/>
          <w:color w:val="000000"/>
        </w:rPr>
        <w:t>66</w:t>
      </w:r>
      <w:r w:rsidRPr="002E1E74">
        <w:rPr>
          <w:rFonts w:ascii="ＭＳ ゴシック" w:eastAsia="ＭＳ ゴシック" w:hAnsi="ＭＳ ゴシック" w:hint="eastAsia"/>
          <w:color w:val="000000"/>
        </w:rPr>
        <w:t>）</w:t>
      </w:r>
      <w:r w:rsidR="002733CF">
        <w:rPr>
          <w:rFonts w:ascii="ＭＳ ゴシック" w:eastAsia="ＭＳ ゴシック" w:hAnsi="ＭＳ ゴシック" w:hint="eastAsia"/>
          <w:color w:val="000000"/>
        </w:rPr>
        <w:t>で</w:t>
      </w:r>
      <w:r w:rsidRPr="002E1E74">
        <w:rPr>
          <w:rFonts w:ascii="ＭＳ ゴシック" w:eastAsia="ＭＳ ゴシック" w:hAnsi="ＭＳ ゴシック" w:hint="eastAsia"/>
          <w:color w:val="000000"/>
        </w:rPr>
        <w:t>受信の確認をお願いします。</w:t>
      </w:r>
    </w:p>
    <w:p w14:paraId="22248F79" w14:textId="77777777" w:rsidR="00D66299" w:rsidRPr="002E1E74" w:rsidRDefault="00D66299" w:rsidP="001C5A6A">
      <w:pPr>
        <w:ind w:firstLineChars="400" w:firstLine="822"/>
        <w:rPr>
          <w:rFonts w:ascii="ＭＳ ゴシック" w:eastAsia="ＭＳ ゴシック" w:hAnsi="ＭＳ ゴシック"/>
          <w:color w:val="000000"/>
        </w:rPr>
      </w:pPr>
      <w:r w:rsidRPr="002E1E74">
        <w:rPr>
          <w:rFonts w:ascii="ＭＳ ゴシック" w:eastAsia="ＭＳ ゴシック" w:hAnsi="ＭＳ ゴシック" w:hint="eastAsia"/>
          <w:color w:val="000000"/>
        </w:rPr>
        <w:t>（電話は平日午前10時から午後５時まで）</w:t>
      </w:r>
    </w:p>
    <w:p w14:paraId="6FA0DD09" w14:textId="79CCDCA7" w:rsidR="00DA6770" w:rsidRDefault="00D66299" w:rsidP="008D388D">
      <w:pPr>
        <w:ind w:leftChars="276" w:left="567"/>
        <w:rPr>
          <w:rFonts w:ascii="ＭＳ ゴシック" w:eastAsia="ＭＳ ゴシック" w:hAnsi="ＭＳ ゴシック"/>
          <w:color w:val="000000"/>
        </w:rPr>
      </w:pPr>
      <w:r w:rsidRPr="002E1E74">
        <w:rPr>
          <w:rFonts w:ascii="ＭＳ ゴシック" w:eastAsia="ＭＳ ゴシック" w:hAnsi="ＭＳ ゴシック" w:hint="eastAsia"/>
          <w:color w:val="000000"/>
        </w:rPr>
        <w:t>※</w:t>
      </w:r>
      <w:r w:rsidR="00AB002C" w:rsidRPr="002E1E74">
        <w:rPr>
          <w:rFonts w:ascii="ＭＳ ゴシック" w:eastAsia="ＭＳ ゴシック" w:hAnsi="ＭＳ ゴシック" w:hint="eastAsia"/>
          <w:color w:val="000000"/>
        </w:rPr>
        <w:t>質問への回答は</w:t>
      </w:r>
      <w:r w:rsidRPr="002E1E74">
        <w:rPr>
          <w:rFonts w:ascii="ＭＳ ゴシック" w:eastAsia="ＭＳ ゴシック" w:hAnsi="ＭＳ ゴシック" w:hint="eastAsia"/>
          <w:color w:val="000000"/>
        </w:rPr>
        <w:t>循環型社会推進室資源循環</w:t>
      </w:r>
      <w:r w:rsidR="00AB002C" w:rsidRPr="002E1E74">
        <w:rPr>
          <w:rFonts w:ascii="ＭＳ ゴシック" w:eastAsia="ＭＳ ゴシック" w:hAnsi="ＭＳ ゴシック" w:hint="eastAsia"/>
          <w:color w:val="000000"/>
        </w:rPr>
        <w:t>課ホームページ（</w:t>
      </w:r>
      <w:hyperlink r:id="rId12" w:history="1">
        <w:r w:rsidR="005B187B" w:rsidRPr="004460DC">
          <w:rPr>
            <w:rStyle w:val="a8"/>
          </w:rPr>
          <w:t>https://www.pref.osaka.lg.jp/o120050/shigenjunkan/recycle/event-reuse.html</w:t>
        </w:r>
      </w:hyperlink>
      <w:r w:rsidR="00AB002C" w:rsidRPr="002E1E74">
        <w:rPr>
          <w:rFonts w:ascii="ＭＳ ゴシック" w:eastAsia="ＭＳ ゴシック" w:hAnsi="ＭＳ ゴシック" w:hint="eastAsia"/>
          <w:color w:val="000000"/>
          <w:sz w:val="19"/>
          <w:szCs w:val="19"/>
        </w:rPr>
        <w:t>）</w:t>
      </w:r>
      <w:r w:rsidR="00AB002C" w:rsidRPr="002E1E74">
        <w:rPr>
          <w:rFonts w:ascii="ＭＳ ゴシック" w:eastAsia="ＭＳ ゴシック" w:hAnsi="ＭＳ ゴシック" w:hint="eastAsia"/>
          <w:color w:val="000000"/>
        </w:rPr>
        <w:t>に掲示し、個別には回答しません。</w:t>
      </w:r>
      <w:r w:rsidR="00DA6770">
        <w:rPr>
          <w:rFonts w:ascii="ＭＳ ゴシック" w:eastAsia="ＭＳ ゴシック" w:hAnsi="ＭＳ ゴシック" w:hint="eastAsia"/>
          <w:color w:val="000000"/>
        </w:rPr>
        <w:t>随時、速やかにホームページに掲載します。</w:t>
      </w:r>
    </w:p>
    <w:p w14:paraId="094C986F" w14:textId="77777777" w:rsidR="00ED0498" w:rsidRPr="002E1E74" w:rsidRDefault="00ED0498" w:rsidP="00AB002C">
      <w:pPr>
        <w:rPr>
          <w:rFonts w:ascii="ＭＳ ゴシック" w:eastAsia="ＭＳ ゴシック" w:hAnsi="ＭＳ ゴシック"/>
          <w:b/>
          <w:color w:val="000000"/>
          <w:szCs w:val="21"/>
        </w:rPr>
      </w:pPr>
    </w:p>
    <w:p w14:paraId="5A809F08" w14:textId="77777777" w:rsidR="00AB002C" w:rsidRPr="002E1E74" w:rsidRDefault="00FB52F2" w:rsidP="00286D87">
      <w:pPr>
        <w:rPr>
          <w:rFonts w:ascii="ＭＳ ゴシック" w:eastAsia="ＭＳ ゴシック" w:hAnsi="ＭＳ ゴシック"/>
          <w:b/>
          <w:color w:val="000000"/>
        </w:rPr>
      </w:pPr>
      <w:r>
        <w:rPr>
          <w:rFonts w:ascii="ＭＳ ゴシック" w:eastAsia="ＭＳ ゴシック" w:hAnsi="ＭＳ ゴシック" w:hint="eastAsia"/>
          <w:b/>
          <w:color w:val="000000"/>
        </w:rPr>
        <w:t>７</w:t>
      </w:r>
      <w:r w:rsidR="00AB002C" w:rsidRPr="002E1E74">
        <w:rPr>
          <w:rFonts w:ascii="ＭＳ ゴシック" w:eastAsia="ＭＳ ゴシック" w:hAnsi="ＭＳ ゴシック" w:hint="eastAsia"/>
          <w:b/>
          <w:color w:val="000000"/>
        </w:rPr>
        <w:t xml:space="preserve">　審査の方法</w:t>
      </w:r>
    </w:p>
    <w:p w14:paraId="1361E567" w14:textId="77777777" w:rsidR="00AB002C" w:rsidRPr="002E1E74" w:rsidRDefault="00AB002C" w:rsidP="00286D87">
      <w:pPr>
        <w:ind w:leftChars="100" w:left="616" w:hangingChars="200" w:hanging="411"/>
        <w:rPr>
          <w:rFonts w:ascii="ＭＳ ゴシック" w:eastAsia="ＭＳ ゴシック" w:hAnsi="ＭＳ ゴシック"/>
          <w:color w:val="000000"/>
        </w:rPr>
      </w:pPr>
      <w:r w:rsidRPr="002E1E74">
        <w:rPr>
          <w:rFonts w:ascii="ＭＳ ゴシック" w:eastAsia="ＭＳ ゴシック" w:hAnsi="ＭＳ ゴシック" w:hint="eastAsia"/>
          <w:color w:val="000000"/>
        </w:rPr>
        <w:t>(1) 審査方法</w:t>
      </w:r>
    </w:p>
    <w:p w14:paraId="2DAA5EAF" w14:textId="77777777" w:rsidR="00AB002C" w:rsidRPr="002E1E74" w:rsidRDefault="00AB002C" w:rsidP="008D388D">
      <w:pPr>
        <w:ind w:leftChars="138" w:left="709" w:hangingChars="207" w:hanging="425"/>
        <w:rPr>
          <w:rFonts w:ascii="ＭＳ ゴシック" w:eastAsia="ＭＳ ゴシック" w:hAnsi="ＭＳ ゴシック"/>
          <w:color w:val="000000"/>
        </w:rPr>
      </w:pPr>
      <w:r w:rsidRPr="002E1E74">
        <w:rPr>
          <w:rFonts w:ascii="ＭＳ ゴシック" w:eastAsia="ＭＳ ゴシック" w:hAnsi="ＭＳ ゴシック" w:hint="eastAsia"/>
          <w:color w:val="000000"/>
        </w:rPr>
        <w:t>ア　(2)の審査基準に基づき、外部委員で構成する選定委員会による審査を行い、最優秀提案者（及び次点者）を決定します。ただし、最高点の者が</w:t>
      </w:r>
      <w:r w:rsidR="00234C3E" w:rsidRPr="002E1E74">
        <w:rPr>
          <w:rFonts w:ascii="ＭＳ ゴシック" w:eastAsia="ＭＳ ゴシック" w:hAnsi="ＭＳ ゴシック" w:hint="eastAsia"/>
          <w:color w:val="000000"/>
        </w:rPr>
        <w:t>複数者いる場合は、提案金額の安価な者を最優秀提案事業者と</w:t>
      </w:r>
      <w:r w:rsidR="008053AC">
        <w:rPr>
          <w:rFonts w:ascii="ＭＳ ゴシック" w:eastAsia="ＭＳ ゴシック" w:hAnsi="ＭＳ ゴシック" w:hint="eastAsia"/>
          <w:color w:val="000000"/>
        </w:rPr>
        <w:t>します</w:t>
      </w:r>
      <w:r w:rsidR="00234C3E" w:rsidRPr="002E1E74">
        <w:rPr>
          <w:rFonts w:ascii="ＭＳ ゴシック" w:eastAsia="ＭＳ ゴシック" w:hAnsi="ＭＳ ゴシック" w:hint="eastAsia"/>
          <w:color w:val="000000"/>
        </w:rPr>
        <w:t>。</w:t>
      </w:r>
    </w:p>
    <w:p w14:paraId="7BFF373D" w14:textId="4D3E0A81" w:rsidR="00AB002C" w:rsidRPr="002E1E74" w:rsidRDefault="00AB002C" w:rsidP="008D388D">
      <w:pPr>
        <w:ind w:leftChars="138" w:left="709" w:hangingChars="207" w:hanging="425"/>
        <w:rPr>
          <w:rFonts w:ascii="ＭＳ ゴシック" w:eastAsia="ＭＳ ゴシック" w:hAnsi="ＭＳ ゴシック"/>
          <w:color w:val="000000"/>
        </w:rPr>
      </w:pPr>
      <w:r w:rsidRPr="002E1E74">
        <w:rPr>
          <w:rFonts w:ascii="ＭＳ ゴシック" w:eastAsia="ＭＳ ゴシック" w:hAnsi="ＭＳ ゴシック" w:hint="eastAsia"/>
          <w:color w:val="000000"/>
        </w:rPr>
        <w:t>イ　審査は、書類審査及びプレゼンテーション審査にて行います。プレゼンテーション審査は、</w:t>
      </w:r>
      <w:r w:rsidR="00911215" w:rsidRPr="002E1E74">
        <w:rPr>
          <w:rFonts w:ascii="ＭＳ ゴシック" w:eastAsia="ＭＳ ゴシック" w:hAnsi="ＭＳ ゴシック" w:hint="eastAsia"/>
          <w:color w:val="000000"/>
        </w:rPr>
        <w:t>６月</w:t>
      </w:r>
      <w:r w:rsidR="007B7B00">
        <w:rPr>
          <w:rFonts w:ascii="ＭＳ ゴシック" w:eastAsia="ＭＳ ゴシック" w:hAnsi="ＭＳ ゴシック" w:hint="eastAsia"/>
          <w:color w:val="000000"/>
        </w:rPr>
        <w:t>3</w:t>
      </w:r>
      <w:r w:rsidR="007B7B00">
        <w:rPr>
          <w:rFonts w:ascii="ＭＳ ゴシック" w:eastAsia="ＭＳ ゴシック" w:hAnsi="ＭＳ ゴシック"/>
          <w:color w:val="000000"/>
        </w:rPr>
        <w:t>0</w:t>
      </w:r>
      <w:r w:rsidR="007B7B00">
        <w:rPr>
          <w:rFonts w:ascii="ＭＳ ゴシック" w:eastAsia="ＭＳ ゴシック" w:hAnsi="ＭＳ ゴシック" w:hint="eastAsia"/>
          <w:color w:val="000000"/>
        </w:rPr>
        <w:t>日（月）</w:t>
      </w:r>
      <w:r w:rsidR="00911215" w:rsidRPr="002E1E74">
        <w:rPr>
          <w:rFonts w:ascii="ＭＳ ゴシック" w:eastAsia="ＭＳ ゴシック" w:hAnsi="ＭＳ ゴシック" w:hint="eastAsia"/>
          <w:color w:val="000000"/>
        </w:rPr>
        <w:t>を予定しており、詳細な日時等は、</w:t>
      </w:r>
      <w:r w:rsidRPr="002E1E74">
        <w:rPr>
          <w:rFonts w:ascii="ＭＳ ゴシック" w:eastAsia="ＭＳ ゴシック" w:hAnsi="ＭＳ ゴシック" w:hint="eastAsia"/>
          <w:color w:val="000000"/>
        </w:rPr>
        <w:t>事前に通知を行います。</w:t>
      </w:r>
      <w:r w:rsidR="00911215" w:rsidRPr="002E1E74">
        <w:rPr>
          <w:rFonts w:ascii="ＭＳ ゴシック" w:eastAsia="ＭＳ ゴシック" w:hAnsi="ＭＳ ゴシック" w:hint="eastAsia"/>
          <w:color w:val="000000"/>
        </w:rPr>
        <w:t>プレゼンテーション審査にはパワーポイント等の使用は可能です。（パソコン及び必要機材は府が準備、設定等は応募事業者が実施）</w:t>
      </w:r>
    </w:p>
    <w:p w14:paraId="08F70CEF" w14:textId="77777777" w:rsidR="00911215" w:rsidRPr="002E1E74" w:rsidRDefault="00911215" w:rsidP="008D388D">
      <w:pPr>
        <w:ind w:leftChars="345" w:left="709"/>
        <w:rPr>
          <w:rFonts w:ascii="ＭＳ ゴシック" w:eastAsia="ＭＳ ゴシック" w:hAnsi="ＭＳ ゴシック"/>
          <w:color w:val="000000"/>
        </w:rPr>
      </w:pPr>
      <w:r w:rsidRPr="002E1E74">
        <w:rPr>
          <w:rFonts w:ascii="ＭＳ ゴシック" w:eastAsia="ＭＳ ゴシック" w:hAnsi="ＭＳ ゴシック" w:hint="eastAsia"/>
          <w:color w:val="000000"/>
        </w:rPr>
        <w:t>※ 発表内容には、提案事業者が特定できる内容、担当者名等の個人情報を含めないでください。</w:t>
      </w:r>
    </w:p>
    <w:p w14:paraId="08B7E45A" w14:textId="7CDD30FD" w:rsidR="00911215" w:rsidRPr="002E1E74" w:rsidRDefault="00911215" w:rsidP="004C38F5">
      <w:pPr>
        <w:ind w:leftChars="345" w:left="709"/>
        <w:rPr>
          <w:rFonts w:ascii="ＭＳ ゴシック" w:eastAsia="ＭＳ ゴシック" w:hAnsi="ＭＳ ゴシック"/>
          <w:color w:val="000000"/>
        </w:rPr>
      </w:pPr>
      <w:r w:rsidRPr="002E1E74">
        <w:rPr>
          <w:rFonts w:ascii="ＭＳ ゴシック" w:eastAsia="ＭＳ ゴシック" w:hAnsi="ＭＳ ゴシック" w:hint="eastAsia"/>
          <w:color w:val="000000"/>
        </w:rPr>
        <w:t>※ 発表用のデータについては、令和７年</w:t>
      </w:r>
      <w:r w:rsidR="002E1E74" w:rsidRPr="002E1E74">
        <w:rPr>
          <w:rFonts w:ascii="ＭＳ ゴシック" w:eastAsia="ＭＳ ゴシック" w:hAnsi="ＭＳ ゴシック" w:hint="eastAsia"/>
          <w:color w:val="000000"/>
        </w:rPr>
        <w:t>６</w:t>
      </w:r>
      <w:r w:rsidRPr="002E1E74">
        <w:rPr>
          <w:rFonts w:ascii="ＭＳ ゴシック" w:eastAsia="ＭＳ ゴシック" w:hAnsi="ＭＳ ゴシック" w:hint="eastAsia"/>
          <w:color w:val="000000"/>
        </w:rPr>
        <w:t>月</w:t>
      </w:r>
      <w:r w:rsidR="00D42224">
        <w:rPr>
          <w:rFonts w:ascii="ＭＳ ゴシック" w:eastAsia="ＭＳ ゴシック" w:hAnsi="ＭＳ ゴシック" w:hint="eastAsia"/>
          <w:color w:val="000000"/>
        </w:rPr>
        <w:t>1</w:t>
      </w:r>
      <w:r w:rsidR="00D42224">
        <w:rPr>
          <w:rFonts w:ascii="ＭＳ ゴシック" w:eastAsia="ＭＳ ゴシック" w:hAnsi="ＭＳ ゴシック"/>
          <w:color w:val="000000"/>
        </w:rPr>
        <w:t>1</w:t>
      </w:r>
      <w:r w:rsidRPr="002E1E74">
        <w:rPr>
          <w:rFonts w:ascii="ＭＳ ゴシック" w:eastAsia="ＭＳ ゴシック" w:hAnsi="ＭＳ ゴシック" w:hint="eastAsia"/>
          <w:color w:val="000000"/>
        </w:rPr>
        <w:t>日（</w:t>
      </w:r>
      <w:r w:rsidR="00D42224">
        <w:rPr>
          <w:rFonts w:ascii="ＭＳ ゴシック" w:eastAsia="ＭＳ ゴシック" w:hAnsi="ＭＳ ゴシック" w:hint="eastAsia"/>
          <w:color w:val="000000"/>
        </w:rPr>
        <w:t>水</w:t>
      </w:r>
      <w:r w:rsidRPr="002E1E74">
        <w:rPr>
          <w:rFonts w:ascii="ＭＳ ゴシック" w:eastAsia="ＭＳ ゴシック" w:hAnsi="ＭＳ ゴシック" w:hint="eastAsia"/>
          <w:color w:val="000000"/>
        </w:rPr>
        <w:t>）までに電子メールで提出してください。</w:t>
      </w:r>
    </w:p>
    <w:p w14:paraId="11BFF4AA" w14:textId="77777777" w:rsidR="00AB002C" w:rsidRPr="002E1E74" w:rsidRDefault="00AB002C" w:rsidP="008D388D">
      <w:pPr>
        <w:ind w:leftChars="138" w:left="709" w:hangingChars="207" w:hanging="425"/>
        <w:rPr>
          <w:rFonts w:ascii="ＭＳ ゴシック" w:eastAsia="ＭＳ ゴシック" w:hAnsi="ＭＳ ゴシック"/>
          <w:color w:val="000000"/>
        </w:rPr>
      </w:pPr>
      <w:r w:rsidRPr="002E1E74">
        <w:rPr>
          <w:rFonts w:ascii="ＭＳ ゴシック" w:eastAsia="ＭＳ ゴシック" w:hAnsi="ＭＳ ゴシック" w:hint="eastAsia"/>
          <w:color w:val="000000"/>
        </w:rPr>
        <w:t>ウ</w:t>
      </w:r>
      <w:r w:rsidR="00911215" w:rsidRPr="002E1E74">
        <w:rPr>
          <w:rFonts w:ascii="ＭＳ ゴシック" w:eastAsia="ＭＳ ゴシック" w:hAnsi="ＭＳ ゴシック" w:hint="eastAsia"/>
          <w:color w:val="000000"/>
        </w:rPr>
        <w:t xml:space="preserve">　</w:t>
      </w:r>
      <w:r w:rsidRPr="002E1E74">
        <w:rPr>
          <w:rFonts w:ascii="ＭＳ ゴシック" w:eastAsia="ＭＳ ゴシック" w:hAnsi="ＭＳ ゴシック" w:hint="eastAsia"/>
          <w:color w:val="000000"/>
        </w:rPr>
        <w:t>最優秀提案者の評価点が、審査の結果、100点満点中</w:t>
      </w:r>
      <w:r w:rsidR="00D66299" w:rsidRPr="002E1E74">
        <w:rPr>
          <w:rFonts w:ascii="ＭＳ ゴシック" w:eastAsia="ＭＳ ゴシック" w:hAnsi="ＭＳ ゴシック" w:hint="eastAsia"/>
          <w:color w:val="000000"/>
        </w:rPr>
        <w:t>6</w:t>
      </w:r>
      <w:r w:rsidR="00D66299" w:rsidRPr="002E1E74">
        <w:rPr>
          <w:rFonts w:ascii="ＭＳ ゴシック" w:eastAsia="ＭＳ ゴシック" w:hAnsi="ＭＳ ゴシック"/>
          <w:color w:val="000000"/>
        </w:rPr>
        <w:t>0</w:t>
      </w:r>
      <w:r w:rsidRPr="002E1E74">
        <w:rPr>
          <w:rFonts w:ascii="ＭＳ ゴシック" w:eastAsia="ＭＳ ゴシック" w:hAnsi="ＭＳ ゴシック" w:hint="eastAsia"/>
          <w:color w:val="000000"/>
        </w:rPr>
        <w:t>点</w:t>
      </w:r>
      <w:r w:rsidR="00B43B7C">
        <w:rPr>
          <w:rFonts w:ascii="ＭＳ ゴシック" w:eastAsia="ＭＳ ゴシック" w:hAnsi="ＭＳ ゴシック" w:hint="eastAsia"/>
          <w:color w:val="000000"/>
        </w:rPr>
        <w:t>未満</w:t>
      </w:r>
      <w:r w:rsidRPr="002E1E74">
        <w:rPr>
          <w:rFonts w:ascii="ＭＳ ゴシック" w:eastAsia="ＭＳ ゴシック" w:hAnsi="ＭＳ ゴシック" w:hint="eastAsia"/>
          <w:color w:val="000000"/>
        </w:rPr>
        <w:t>の場合は採択しません。</w:t>
      </w:r>
    </w:p>
    <w:p w14:paraId="0C19D86E" w14:textId="77777777" w:rsidR="00AB002C" w:rsidRPr="002E1E74" w:rsidRDefault="00AB002C" w:rsidP="008D388D">
      <w:pPr>
        <w:ind w:leftChars="276" w:left="709" w:hangingChars="69" w:hanging="142"/>
        <w:rPr>
          <w:rFonts w:ascii="ＭＳ ゴシック" w:eastAsia="ＭＳ ゴシック" w:hAnsi="ＭＳ ゴシック"/>
          <w:color w:val="000000"/>
        </w:rPr>
      </w:pPr>
      <w:r w:rsidRPr="002E1E74">
        <w:rPr>
          <w:rFonts w:ascii="ＭＳ ゴシック" w:eastAsia="ＭＳ ゴシック" w:hAnsi="ＭＳ ゴシック" w:hint="eastAsia"/>
          <w:color w:val="000000"/>
        </w:rPr>
        <w:t>なお、審査内容に係る質問や異議は一切受け付けません。</w:t>
      </w:r>
    </w:p>
    <w:p w14:paraId="5690B00D" w14:textId="77777777" w:rsidR="0036777B" w:rsidRPr="002E1E74" w:rsidRDefault="00AB002C" w:rsidP="008D388D">
      <w:pPr>
        <w:ind w:leftChars="138" w:left="709" w:hangingChars="207" w:hanging="425"/>
        <w:rPr>
          <w:rFonts w:ascii="ＭＳ ゴシック" w:eastAsia="ＭＳ ゴシック" w:hAnsi="ＭＳ ゴシック"/>
          <w:color w:val="000000"/>
        </w:rPr>
      </w:pPr>
      <w:r w:rsidRPr="002E1E74">
        <w:rPr>
          <w:rFonts w:ascii="ＭＳ ゴシック" w:eastAsia="ＭＳ ゴシック" w:hAnsi="ＭＳ ゴシック" w:hint="eastAsia"/>
          <w:color w:val="000000"/>
        </w:rPr>
        <w:t>エ　最優秀提案者は特別の理由がないかぎり、契約交渉の相手方に決定します。</w:t>
      </w:r>
    </w:p>
    <w:p w14:paraId="07BED67E" w14:textId="77777777" w:rsidR="00102B34" w:rsidRPr="002E1E74" w:rsidRDefault="00102B34" w:rsidP="00AB002C">
      <w:pPr>
        <w:rPr>
          <w:rFonts w:ascii="ＭＳ ゴシック" w:eastAsia="ＭＳ ゴシック" w:hAnsi="ＭＳ ゴシック"/>
          <w:color w:val="000000"/>
        </w:rPr>
      </w:pPr>
    </w:p>
    <w:p w14:paraId="3F37453D" w14:textId="77777777" w:rsidR="00AB002C" w:rsidRPr="002E1E74" w:rsidRDefault="00911215" w:rsidP="00911215">
      <w:pPr>
        <w:rPr>
          <w:rFonts w:ascii="ＭＳ ゴシック" w:eastAsia="ＭＳ ゴシック" w:hAnsi="ＭＳ ゴシック"/>
          <w:color w:val="000000"/>
        </w:rPr>
      </w:pPr>
      <w:r w:rsidRPr="002E1E74">
        <w:rPr>
          <w:rFonts w:ascii="ＭＳ ゴシック" w:eastAsia="ＭＳ ゴシック" w:hAnsi="ＭＳ ゴシック"/>
          <w:color w:val="000000"/>
        </w:rPr>
        <w:br w:type="page"/>
      </w:r>
      <w:r w:rsidR="00AB002C" w:rsidRPr="002E1E74">
        <w:rPr>
          <w:rFonts w:ascii="ＭＳ ゴシック" w:eastAsia="ＭＳ ゴシック" w:hAnsi="ＭＳ ゴシック" w:hint="eastAsia"/>
          <w:color w:val="000000"/>
        </w:rPr>
        <w:lastRenderedPageBreak/>
        <w:t>(2) 審査基準</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1"/>
        <w:gridCol w:w="6351"/>
        <w:gridCol w:w="854"/>
      </w:tblGrid>
      <w:tr w:rsidR="00452EE3" w:rsidRPr="002E1E74" w14:paraId="2F80B3F2" w14:textId="77777777" w:rsidTr="008D388D">
        <w:trPr>
          <w:trHeight w:val="454"/>
        </w:trPr>
        <w:tc>
          <w:tcPr>
            <w:tcW w:w="1871" w:type="dxa"/>
            <w:shd w:val="clear" w:color="auto" w:fill="FFFF00"/>
            <w:vAlign w:val="center"/>
          </w:tcPr>
          <w:p w14:paraId="4668081B" w14:textId="77777777" w:rsidR="00AB002C" w:rsidRPr="002E1E74" w:rsidRDefault="00AB002C" w:rsidP="00911215">
            <w:pPr>
              <w:jc w:val="center"/>
              <w:rPr>
                <w:rFonts w:ascii="ＭＳ ゴシック" w:eastAsia="ＭＳ ゴシック" w:hAnsi="ＭＳ ゴシック"/>
                <w:color w:val="000000"/>
              </w:rPr>
            </w:pPr>
            <w:r w:rsidRPr="002E1E74">
              <w:rPr>
                <w:rFonts w:ascii="ＭＳ ゴシック" w:eastAsia="ＭＳ ゴシック" w:hAnsi="ＭＳ ゴシック" w:hint="eastAsia"/>
                <w:color w:val="000000"/>
              </w:rPr>
              <w:t>審 査 項 目</w:t>
            </w:r>
          </w:p>
        </w:tc>
        <w:tc>
          <w:tcPr>
            <w:tcW w:w="6351" w:type="dxa"/>
            <w:shd w:val="clear" w:color="auto" w:fill="FFFF00"/>
            <w:vAlign w:val="center"/>
          </w:tcPr>
          <w:p w14:paraId="200BD092" w14:textId="77777777" w:rsidR="00AB002C" w:rsidRPr="002E1E74" w:rsidRDefault="00AB002C" w:rsidP="00911215">
            <w:pPr>
              <w:jc w:val="center"/>
              <w:rPr>
                <w:rFonts w:ascii="ＭＳ ゴシック" w:eastAsia="ＭＳ ゴシック" w:hAnsi="ＭＳ ゴシック"/>
                <w:color w:val="000000"/>
              </w:rPr>
            </w:pPr>
            <w:r w:rsidRPr="002E1E74">
              <w:rPr>
                <w:rFonts w:ascii="ＭＳ ゴシック" w:eastAsia="ＭＳ ゴシック" w:hAnsi="ＭＳ ゴシック" w:hint="eastAsia"/>
                <w:color w:val="000000"/>
              </w:rPr>
              <w:t>審 査 内 容</w:t>
            </w:r>
          </w:p>
        </w:tc>
        <w:tc>
          <w:tcPr>
            <w:tcW w:w="854" w:type="dxa"/>
            <w:shd w:val="clear" w:color="auto" w:fill="FFFF00"/>
            <w:vAlign w:val="center"/>
          </w:tcPr>
          <w:p w14:paraId="004D45F0" w14:textId="77777777" w:rsidR="00AB002C" w:rsidRPr="002E1E74" w:rsidRDefault="00AB002C" w:rsidP="00911215">
            <w:pPr>
              <w:jc w:val="center"/>
              <w:rPr>
                <w:rFonts w:ascii="ＭＳ ゴシック" w:eastAsia="ＭＳ ゴシック" w:hAnsi="ＭＳ ゴシック"/>
                <w:color w:val="000000"/>
              </w:rPr>
            </w:pPr>
            <w:r w:rsidRPr="002E1E74">
              <w:rPr>
                <w:rFonts w:ascii="ＭＳ ゴシック" w:eastAsia="ＭＳ ゴシック" w:hAnsi="ＭＳ ゴシック" w:hint="eastAsia"/>
                <w:color w:val="000000"/>
              </w:rPr>
              <w:t>配点</w:t>
            </w:r>
          </w:p>
        </w:tc>
      </w:tr>
      <w:tr w:rsidR="00452EE3" w:rsidRPr="002E1E74" w14:paraId="59125344" w14:textId="77777777" w:rsidTr="008D388D">
        <w:trPr>
          <w:trHeight w:val="1134"/>
        </w:trPr>
        <w:tc>
          <w:tcPr>
            <w:tcW w:w="1871" w:type="dxa"/>
            <w:shd w:val="clear" w:color="auto" w:fill="auto"/>
            <w:vAlign w:val="center"/>
          </w:tcPr>
          <w:p w14:paraId="778427C0" w14:textId="77777777" w:rsidR="00AB002C" w:rsidRPr="002E1E74" w:rsidRDefault="00956872" w:rsidP="00911215">
            <w:pPr>
              <w:jc w:val="center"/>
              <w:rPr>
                <w:rFonts w:ascii="ＭＳ ゴシック" w:eastAsia="ＭＳ ゴシック" w:hAnsi="ＭＳ ゴシック"/>
                <w:color w:val="000000"/>
              </w:rPr>
            </w:pPr>
            <w:r w:rsidRPr="002E1E74">
              <w:rPr>
                <w:rFonts w:ascii="ＭＳ ゴシック" w:eastAsia="ＭＳ ゴシック" w:hAnsi="ＭＳ ゴシック" w:hint="eastAsia"/>
                <w:color w:val="000000"/>
              </w:rPr>
              <w:t>事業遂行能力</w:t>
            </w:r>
          </w:p>
        </w:tc>
        <w:tc>
          <w:tcPr>
            <w:tcW w:w="6351" w:type="dxa"/>
            <w:shd w:val="clear" w:color="auto" w:fill="auto"/>
            <w:vAlign w:val="center"/>
          </w:tcPr>
          <w:p w14:paraId="23F5DB00" w14:textId="77777777" w:rsidR="00956872" w:rsidRPr="002E1E74" w:rsidRDefault="00EC2A33" w:rsidP="004C0898">
            <w:pPr>
              <w:numPr>
                <w:ilvl w:val="0"/>
                <w:numId w:val="7"/>
              </w:numPr>
              <w:ind w:left="113" w:hanging="113"/>
              <w:rPr>
                <w:rFonts w:ascii="ＭＳ ゴシック" w:eastAsia="ＭＳ ゴシック" w:hAnsi="ＭＳ ゴシック"/>
                <w:color w:val="000000"/>
              </w:rPr>
            </w:pPr>
            <w:r w:rsidRPr="002E1E74">
              <w:rPr>
                <w:rFonts w:ascii="ＭＳ ゴシック" w:eastAsia="ＭＳ ゴシック" w:hAnsi="ＭＳ ゴシック" w:hint="eastAsia"/>
                <w:color w:val="000000"/>
              </w:rPr>
              <w:t>リユース容器の運用方法は、実現性があるか。</w:t>
            </w:r>
          </w:p>
          <w:p w14:paraId="29DF585B" w14:textId="77777777" w:rsidR="0039751C" w:rsidRPr="002E1E74" w:rsidRDefault="0039751C" w:rsidP="004C0898">
            <w:pPr>
              <w:numPr>
                <w:ilvl w:val="0"/>
                <w:numId w:val="7"/>
              </w:numPr>
              <w:ind w:left="113" w:hanging="113"/>
              <w:rPr>
                <w:rFonts w:ascii="ＭＳ ゴシック" w:eastAsia="ＭＳ ゴシック" w:hAnsi="ＭＳ ゴシック"/>
                <w:color w:val="000000"/>
              </w:rPr>
            </w:pPr>
            <w:r w:rsidRPr="002E1E74">
              <w:rPr>
                <w:rFonts w:ascii="ＭＳ ゴシック" w:eastAsia="ＭＳ ゴシック" w:hAnsi="ＭＳ ゴシック" w:hint="eastAsia"/>
                <w:color w:val="000000"/>
              </w:rPr>
              <w:t>リユース容器の普及に関する過去の業務実績があるか。</w:t>
            </w:r>
          </w:p>
          <w:p w14:paraId="784D6E3A" w14:textId="77777777" w:rsidR="00F87073" w:rsidRPr="002E1E74" w:rsidRDefault="00F87073" w:rsidP="004C0898">
            <w:pPr>
              <w:numPr>
                <w:ilvl w:val="0"/>
                <w:numId w:val="7"/>
              </w:numPr>
              <w:ind w:left="113" w:hanging="113"/>
              <w:rPr>
                <w:rFonts w:ascii="ＭＳ ゴシック" w:eastAsia="ＭＳ ゴシック" w:hAnsi="ＭＳ ゴシック"/>
                <w:color w:val="000000"/>
              </w:rPr>
            </w:pPr>
            <w:r w:rsidRPr="002E1E74">
              <w:rPr>
                <w:rFonts w:ascii="ＭＳ ゴシック" w:eastAsia="ＭＳ ゴシック" w:hAnsi="ＭＳ ゴシック" w:hint="eastAsia"/>
                <w:color w:val="000000"/>
              </w:rPr>
              <w:t>事業実施可能な体制及び人員を備えているか。</w:t>
            </w:r>
          </w:p>
        </w:tc>
        <w:tc>
          <w:tcPr>
            <w:tcW w:w="854" w:type="dxa"/>
            <w:shd w:val="clear" w:color="auto" w:fill="auto"/>
            <w:vAlign w:val="center"/>
          </w:tcPr>
          <w:p w14:paraId="4D8A98BC" w14:textId="77777777" w:rsidR="00AB002C" w:rsidRPr="002E1E74" w:rsidRDefault="00F87073" w:rsidP="0036777B">
            <w:pPr>
              <w:jc w:val="right"/>
              <w:rPr>
                <w:rFonts w:ascii="ＭＳ ゴシック" w:eastAsia="ＭＳ ゴシック" w:hAnsi="ＭＳ ゴシック"/>
                <w:color w:val="000000"/>
              </w:rPr>
            </w:pPr>
            <w:r w:rsidRPr="002E1E74">
              <w:rPr>
                <w:rFonts w:ascii="ＭＳ ゴシック" w:eastAsia="ＭＳ ゴシック" w:hAnsi="ＭＳ ゴシック"/>
                <w:color w:val="000000"/>
              </w:rPr>
              <w:t>2</w:t>
            </w:r>
            <w:r w:rsidR="00616B61">
              <w:rPr>
                <w:rFonts w:ascii="ＭＳ ゴシック" w:eastAsia="ＭＳ ゴシック" w:hAnsi="ＭＳ ゴシック"/>
                <w:color w:val="000000"/>
              </w:rPr>
              <w:t>5</w:t>
            </w:r>
            <w:r w:rsidR="00AB002C" w:rsidRPr="002E1E74">
              <w:rPr>
                <w:rFonts w:ascii="ＭＳ ゴシック" w:eastAsia="ＭＳ ゴシック" w:hAnsi="ＭＳ ゴシック" w:hint="eastAsia"/>
                <w:color w:val="000000"/>
              </w:rPr>
              <w:t>点</w:t>
            </w:r>
          </w:p>
        </w:tc>
      </w:tr>
      <w:tr w:rsidR="00452EE3" w:rsidRPr="002E1E74" w14:paraId="1850E307" w14:textId="77777777" w:rsidTr="008D388D">
        <w:trPr>
          <w:trHeight w:val="1134"/>
        </w:trPr>
        <w:tc>
          <w:tcPr>
            <w:tcW w:w="1871" w:type="dxa"/>
            <w:shd w:val="clear" w:color="auto" w:fill="auto"/>
            <w:vAlign w:val="center"/>
          </w:tcPr>
          <w:p w14:paraId="2F1131EB" w14:textId="77777777" w:rsidR="0036777B" w:rsidRPr="002E1E74" w:rsidRDefault="0036777B" w:rsidP="00911215">
            <w:pPr>
              <w:jc w:val="center"/>
              <w:rPr>
                <w:rFonts w:ascii="ＭＳ ゴシック" w:eastAsia="ＭＳ ゴシック" w:hAnsi="ＭＳ ゴシック"/>
                <w:color w:val="000000"/>
              </w:rPr>
            </w:pPr>
            <w:r w:rsidRPr="002E1E74">
              <w:rPr>
                <w:rFonts w:ascii="ＭＳ ゴシック" w:eastAsia="ＭＳ ゴシック" w:hAnsi="ＭＳ ゴシック" w:hint="eastAsia"/>
                <w:color w:val="000000"/>
              </w:rPr>
              <w:t>イベント選定</w:t>
            </w:r>
          </w:p>
        </w:tc>
        <w:tc>
          <w:tcPr>
            <w:tcW w:w="6351" w:type="dxa"/>
            <w:shd w:val="clear" w:color="auto" w:fill="auto"/>
            <w:vAlign w:val="center"/>
          </w:tcPr>
          <w:p w14:paraId="41B4D286" w14:textId="78556CB5" w:rsidR="009272BF" w:rsidRPr="00F20176" w:rsidRDefault="00584926" w:rsidP="004C0898">
            <w:pPr>
              <w:numPr>
                <w:ilvl w:val="0"/>
                <w:numId w:val="4"/>
              </w:numPr>
              <w:ind w:left="113" w:hanging="113"/>
              <w:rPr>
                <w:rFonts w:ascii="ＭＳ ゴシック" w:eastAsia="ＭＳ ゴシック" w:hAnsi="ＭＳ ゴシック"/>
                <w:color w:val="000000"/>
              </w:rPr>
            </w:pPr>
            <w:r w:rsidRPr="00F20176">
              <w:rPr>
                <w:rFonts w:ascii="ＭＳ ゴシック" w:eastAsia="ＭＳ ゴシック" w:hAnsi="ＭＳ ゴシック" w:hint="eastAsia"/>
                <w:color w:val="000000"/>
              </w:rPr>
              <w:t>提案される</w:t>
            </w:r>
            <w:r w:rsidR="00F81E14" w:rsidRPr="00F20176">
              <w:rPr>
                <w:rFonts w:ascii="ＭＳ ゴシック" w:eastAsia="ＭＳ ゴシック" w:hAnsi="ＭＳ ゴシック" w:hint="eastAsia"/>
                <w:color w:val="000000"/>
              </w:rPr>
              <w:t>イベント</w:t>
            </w:r>
            <w:r w:rsidR="006B6860">
              <w:rPr>
                <w:rFonts w:ascii="ＭＳ ゴシック" w:eastAsia="ＭＳ ゴシック" w:hAnsi="ＭＳ ゴシック" w:hint="eastAsia"/>
                <w:color w:val="000000"/>
              </w:rPr>
              <w:t>の種類や組み合わせについて</w:t>
            </w:r>
            <w:r w:rsidR="00390987" w:rsidRPr="00F20176">
              <w:rPr>
                <w:rFonts w:ascii="ＭＳ ゴシック" w:eastAsia="ＭＳ ゴシック" w:hAnsi="ＭＳ ゴシック" w:hint="eastAsia"/>
                <w:color w:val="000000"/>
              </w:rPr>
              <w:t>、</w:t>
            </w:r>
            <w:r w:rsidRPr="00F20176">
              <w:rPr>
                <w:rFonts w:ascii="ＭＳ ゴシック" w:eastAsia="ＭＳ ゴシック" w:hAnsi="ＭＳ ゴシック" w:hint="eastAsia"/>
                <w:color w:val="000000"/>
              </w:rPr>
              <w:t>波及効果が期待できるか。</w:t>
            </w:r>
          </w:p>
          <w:p w14:paraId="50FD2377" w14:textId="77777777" w:rsidR="00EC2A33" w:rsidRPr="002E1E74" w:rsidRDefault="009E63B5" w:rsidP="004C0898">
            <w:pPr>
              <w:numPr>
                <w:ilvl w:val="0"/>
                <w:numId w:val="4"/>
              </w:numPr>
              <w:ind w:left="113" w:hanging="113"/>
              <w:rPr>
                <w:rFonts w:ascii="ＭＳ ゴシック" w:eastAsia="ＭＳ ゴシック" w:hAnsi="ＭＳ ゴシック"/>
                <w:color w:val="000000"/>
              </w:rPr>
            </w:pPr>
            <w:r w:rsidRPr="00F20176">
              <w:rPr>
                <w:rFonts w:ascii="ＭＳ ゴシック" w:eastAsia="ＭＳ ゴシック" w:hAnsi="ＭＳ ゴシック" w:hint="eastAsia"/>
                <w:color w:val="000000"/>
              </w:rPr>
              <w:t>想定</w:t>
            </w:r>
            <w:r w:rsidR="00DC48AA" w:rsidRPr="00F20176">
              <w:rPr>
                <w:rFonts w:ascii="ＭＳ ゴシック" w:eastAsia="ＭＳ ゴシック" w:hAnsi="ＭＳ ゴシック" w:hint="eastAsia"/>
                <w:color w:val="000000"/>
              </w:rPr>
              <w:t>される</w:t>
            </w:r>
            <w:r w:rsidRPr="00F20176">
              <w:rPr>
                <w:rFonts w:ascii="ＭＳ ゴシック" w:eastAsia="ＭＳ ゴシック" w:hAnsi="ＭＳ ゴシック" w:hint="eastAsia"/>
                <w:color w:val="000000"/>
              </w:rPr>
              <w:t>リユース容器の使用回数</w:t>
            </w:r>
            <w:r w:rsidR="00EC2A33" w:rsidRPr="00F20176">
              <w:rPr>
                <w:rFonts w:ascii="ＭＳ ゴシック" w:eastAsia="ＭＳ ゴシック" w:hAnsi="ＭＳ ゴシック" w:hint="eastAsia"/>
                <w:color w:val="000000"/>
              </w:rPr>
              <w:t>（</w:t>
            </w:r>
            <w:r w:rsidR="00390987" w:rsidRPr="00F20176">
              <w:rPr>
                <w:rFonts w:ascii="ＭＳ ゴシック" w:eastAsia="ＭＳ ゴシック" w:hAnsi="ＭＳ ゴシック" w:hint="eastAsia"/>
                <w:color w:val="000000"/>
              </w:rPr>
              <w:t>イベント来場者数</w:t>
            </w:r>
            <w:r w:rsidRPr="00F20176">
              <w:rPr>
                <w:rFonts w:ascii="ＭＳ ゴシック" w:eastAsia="ＭＳ ゴシック" w:hAnsi="ＭＳ ゴシック" w:hint="eastAsia"/>
                <w:color w:val="000000"/>
              </w:rPr>
              <w:t>合計３万</w:t>
            </w:r>
            <w:r w:rsidR="00390987" w:rsidRPr="00F20176">
              <w:rPr>
                <w:rFonts w:ascii="ＭＳ ゴシック" w:eastAsia="ＭＳ ゴシック" w:hAnsi="ＭＳ ゴシック" w:hint="eastAsia"/>
                <w:color w:val="000000"/>
              </w:rPr>
              <w:t>人程</w:t>
            </w:r>
            <w:r w:rsidRPr="00F20176">
              <w:rPr>
                <w:rFonts w:ascii="ＭＳ ゴシック" w:eastAsia="ＭＳ ゴシック" w:hAnsi="ＭＳ ゴシック" w:hint="eastAsia"/>
                <w:color w:val="000000"/>
              </w:rPr>
              <w:t>を目安として評価する）</w:t>
            </w:r>
            <w:r w:rsidR="00EC2A33" w:rsidRPr="00F20176">
              <w:rPr>
                <w:rFonts w:ascii="ＭＳ ゴシック" w:eastAsia="ＭＳ ゴシック" w:hAnsi="ＭＳ ゴシック" w:hint="eastAsia"/>
                <w:color w:val="000000"/>
              </w:rPr>
              <w:t>。</w:t>
            </w:r>
          </w:p>
        </w:tc>
        <w:tc>
          <w:tcPr>
            <w:tcW w:w="854" w:type="dxa"/>
            <w:shd w:val="clear" w:color="auto" w:fill="auto"/>
            <w:vAlign w:val="center"/>
          </w:tcPr>
          <w:p w14:paraId="1A465C55" w14:textId="77777777" w:rsidR="0036777B" w:rsidRPr="002E1E74" w:rsidRDefault="0036777B" w:rsidP="0036777B">
            <w:pPr>
              <w:jc w:val="right"/>
              <w:rPr>
                <w:rFonts w:ascii="ＭＳ ゴシック" w:eastAsia="ＭＳ ゴシック" w:hAnsi="ＭＳ ゴシック"/>
                <w:color w:val="000000"/>
              </w:rPr>
            </w:pPr>
            <w:r w:rsidRPr="002E1E74">
              <w:rPr>
                <w:rFonts w:ascii="ＭＳ ゴシック" w:eastAsia="ＭＳ ゴシック" w:hAnsi="ＭＳ ゴシック"/>
                <w:color w:val="000000"/>
              </w:rPr>
              <w:t>1</w:t>
            </w:r>
            <w:r w:rsidR="0039751C" w:rsidRPr="002E1E74">
              <w:rPr>
                <w:rFonts w:ascii="ＭＳ ゴシック" w:eastAsia="ＭＳ ゴシック" w:hAnsi="ＭＳ ゴシック"/>
                <w:color w:val="000000"/>
              </w:rPr>
              <w:t>0</w:t>
            </w:r>
            <w:r w:rsidRPr="002E1E74">
              <w:rPr>
                <w:rFonts w:ascii="ＭＳ ゴシック" w:eastAsia="ＭＳ ゴシック" w:hAnsi="ＭＳ ゴシック" w:hint="eastAsia"/>
                <w:color w:val="000000"/>
              </w:rPr>
              <w:t>点</w:t>
            </w:r>
          </w:p>
        </w:tc>
      </w:tr>
      <w:tr w:rsidR="00AD2FB5" w:rsidRPr="002E1E74" w14:paraId="04718394" w14:textId="77777777" w:rsidTr="00B258A6">
        <w:trPr>
          <w:trHeight w:val="454"/>
        </w:trPr>
        <w:tc>
          <w:tcPr>
            <w:tcW w:w="1871" w:type="dxa"/>
            <w:vMerge w:val="restart"/>
            <w:shd w:val="clear" w:color="auto" w:fill="auto"/>
            <w:vAlign w:val="center"/>
          </w:tcPr>
          <w:p w14:paraId="72223538" w14:textId="77777777" w:rsidR="00AD2FB5" w:rsidRPr="002E1E74" w:rsidRDefault="00AD2FB5" w:rsidP="00911215">
            <w:pPr>
              <w:jc w:val="center"/>
              <w:rPr>
                <w:rFonts w:ascii="ＭＳ ゴシック" w:eastAsia="ＭＳ ゴシック" w:hAnsi="ＭＳ ゴシック"/>
                <w:color w:val="000000"/>
              </w:rPr>
            </w:pPr>
            <w:r w:rsidRPr="002E1E74">
              <w:rPr>
                <w:rFonts w:ascii="ＭＳ ゴシック" w:eastAsia="ＭＳ ゴシック" w:hAnsi="ＭＳ ゴシック" w:hint="eastAsia"/>
                <w:color w:val="000000"/>
              </w:rPr>
              <w:t>事業内容に関する企画提案</w:t>
            </w:r>
          </w:p>
        </w:tc>
        <w:tc>
          <w:tcPr>
            <w:tcW w:w="7205" w:type="dxa"/>
            <w:gridSpan w:val="2"/>
            <w:shd w:val="clear" w:color="auto" w:fill="F2F2F2"/>
            <w:vAlign w:val="center"/>
          </w:tcPr>
          <w:p w14:paraId="25608F98" w14:textId="77777777" w:rsidR="00AD2FB5" w:rsidRPr="002E1E74" w:rsidRDefault="00AD2FB5" w:rsidP="00A532BE">
            <w:pPr>
              <w:rPr>
                <w:rFonts w:ascii="ＭＳ ゴシック" w:eastAsia="ＭＳ ゴシック" w:hAnsi="ＭＳ ゴシック"/>
                <w:color w:val="000000"/>
              </w:rPr>
            </w:pPr>
            <w:r w:rsidRPr="002E1E74">
              <w:rPr>
                <w:rFonts w:ascii="ＭＳ ゴシック" w:eastAsia="ＭＳ ゴシック" w:hAnsi="ＭＳ ゴシック" w:hint="eastAsia"/>
                <w:color w:val="000000"/>
              </w:rPr>
              <w:t>(</w:t>
            </w:r>
            <w:r w:rsidRPr="002E1E74">
              <w:rPr>
                <w:rFonts w:ascii="ＭＳ ゴシック" w:eastAsia="ＭＳ ゴシック" w:hAnsi="ＭＳ ゴシック"/>
                <w:color w:val="000000"/>
              </w:rPr>
              <w:t>1)</w:t>
            </w:r>
            <w:r w:rsidRPr="002E1E74">
              <w:rPr>
                <w:rFonts w:ascii="ＭＳ ゴシック" w:eastAsia="ＭＳ ゴシック" w:hAnsi="ＭＳ ゴシック" w:hint="eastAsia"/>
                <w:color w:val="000000"/>
              </w:rPr>
              <w:t>広報（実証事業の事前周知）</w:t>
            </w:r>
          </w:p>
        </w:tc>
      </w:tr>
      <w:tr w:rsidR="00AD2FB5" w:rsidRPr="002E1E74" w14:paraId="1C8D8B7A" w14:textId="77777777" w:rsidTr="008D388D">
        <w:trPr>
          <w:trHeight w:val="850"/>
        </w:trPr>
        <w:tc>
          <w:tcPr>
            <w:tcW w:w="1871" w:type="dxa"/>
            <w:vMerge/>
            <w:shd w:val="clear" w:color="auto" w:fill="auto"/>
            <w:vAlign w:val="center"/>
          </w:tcPr>
          <w:p w14:paraId="11D17193" w14:textId="77777777" w:rsidR="00AD2FB5" w:rsidRPr="002E1E74" w:rsidRDefault="00AD2FB5" w:rsidP="00911215">
            <w:pPr>
              <w:jc w:val="center"/>
              <w:rPr>
                <w:rFonts w:ascii="ＭＳ ゴシック" w:eastAsia="ＭＳ ゴシック" w:hAnsi="ＭＳ ゴシック"/>
                <w:color w:val="000000"/>
              </w:rPr>
            </w:pPr>
          </w:p>
        </w:tc>
        <w:tc>
          <w:tcPr>
            <w:tcW w:w="6351" w:type="dxa"/>
            <w:shd w:val="clear" w:color="auto" w:fill="auto"/>
            <w:vAlign w:val="center"/>
          </w:tcPr>
          <w:p w14:paraId="2AFEDFB5" w14:textId="77777777" w:rsidR="00AD2FB5" w:rsidRPr="002E1E74" w:rsidRDefault="00AD2FB5" w:rsidP="004C0898">
            <w:pPr>
              <w:numPr>
                <w:ilvl w:val="0"/>
                <w:numId w:val="10"/>
              </w:numPr>
              <w:ind w:left="113" w:hanging="113"/>
              <w:rPr>
                <w:rFonts w:ascii="ＭＳ ゴシック" w:eastAsia="ＭＳ ゴシック" w:hAnsi="ＭＳ ゴシック"/>
                <w:color w:val="000000"/>
              </w:rPr>
            </w:pPr>
            <w:r w:rsidRPr="002E1E74">
              <w:rPr>
                <w:rFonts w:ascii="ＭＳ ゴシック" w:eastAsia="ＭＳ ゴシック" w:hAnsi="ＭＳ ゴシック" w:hint="eastAsia"/>
                <w:color w:val="000000"/>
              </w:rPr>
              <w:t>具体的な広報手法が示されているか。</w:t>
            </w:r>
          </w:p>
          <w:p w14:paraId="0ED8EB4A" w14:textId="77777777" w:rsidR="00AD2FB5" w:rsidRPr="002E1E74" w:rsidRDefault="00AD2FB5" w:rsidP="004C0898">
            <w:pPr>
              <w:numPr>
                <w:ilvl w:val="0"/>
                <w:numId w:val="10"/>
              </w:numPr>
              <w:ind w:left="113" w:hanging="113"/>
              <w:rPr>
                <w:rFonts w:ascii="ＭＳ ゴシック" w:eastAsia="ＭＳ ゴシック" w:hAnsi="ＭＳ ゴシック"/>
                <w:color w:val="000000"/>
              </w:rPr>
            </w:pPr>
            <w:r w:rsidRPr="002E1E74">
              <w:rPr>
                <w:rFonts w:ascii="ＭＳ ゴシック" w:eastAsia="ＭＳ ゴシック" w:hAnsi="ＭＳ ゴシック" w:hint="eastAsia"/>
                <w:color w:val="000000"/>
              </w:rPr>
              <w:t>広く周知するための創意工夫が示されているか。</w:t>
            </w:r>
          </w:p>
        </w:tc>
        <w:tc>
          <w:tcPr>
            <w:tcW w:w="854" w:type="dxa"/>
            <w:shd w:val="clear" w:color="auto" w:fill="auto"/>
            <w:vAlign w:val="center"/>
          </w:tcPr>
          <w:p w14:paraId="32C722C4" w14:textId="77777777" w:rsidR="00AD2FB5" w:rsidRPr="002E1E74" w:rsidRDefault="00AD2FB5" w:rsidP="0036777B">
            <w:pPr>
              <w:jc w:val="right"/>
              <w:rPr>
                <w:rFonts w:ascii="ＭＳ ゴシック" w:eastAsia="ＭＳ ゴシック" w:hAnsi="ＭＳ ゴシック"/>
                <w:color w:val="000000"/>
              </w:rPr>
            </w:pPr>
            <w:r w:rsidRPr="002E1E74">
              <w:rPr>
                <w:rFonts w:ascii="ＭＳ ゴシック" w:eastAsia="ＭＳ ゴシック" w:hAnsi="ＭＳ ゴシック" w:hint="eastAsia"/>
                <w:color w:val="000000"/>
              </w:rPr>
              <w:t>1</w:t>
            </w:r>
            <w:r w:rsidRPr="002E1E74">
              <w:rPr>
                <w:rFonts w:ascii="ＭＳ ゴシック" w:eastAsia="ＭＳ ゴシック" w:hAnsi="ＭＳ ゴシック"/>
                <w:color w:val="000000"/>
              </w:rPr>
              <w:t>0</w:t>
            </w:r>
            <w:r w:rsidRPr="002E1E74">
              <w:rPr>
                <w:rFonts w:ascii="ＭＳ ゴシック" w:eastAsia="ＭＳ ゴシック" w:hAnsi="ＭＳ ゴシック" w:hint="eastAsia"/>
                <w:color w:val="000000"/>
              </w:rPr>
              <w:t>点</w:t>
            </w:r>
          </w:p>
        </w:tc>
      </w:tr>
      <w:tr w:rsidR="00AD2FB5" w:rsidRPr="002E1E74" w14:paraId="68C70E55" w14:textId="77777777" w:rsidTr="00B258A6">
        <w:trPr>
          <w:trHeight w:val="454"/>
        </w:trPr>
        <w:tc>
          <w:tcPr>
            <w:tcW w:w="1871" w:type="dxa"/>
            <w:vMerge/>
            <w:shd w:val="clear" w:color="auto" w:fill="auto"/>
            <w:vAlign w:val="center"/>
          </w:tcPr>
          <w:p w14:paraId="7D2C8BBA" w14:textId="77777777" w:rsidR="00AD2FB5" w:rsidRPr="002E1E74" w:rsidRDefault="00AD2FB5" w:rsidP="00911215">
            <w:pPr>
              <w:jc w:val="center"/>
              <w:rPr>
                <w:rFonts w:ascii="ＭＳ ゴシック" w:eastAsia="ＭＳ ゴシック" w:hAnsi="ＭＳ ゴシック"/>
                <w:color w:val="000000"/>
              </w:rPr>
            </w:pPr>
          </w:p>
        </w:tc>
        <w:tc>
          <w:tcPr>
            <w:tcW w:w="7205" w:type="dxa"/>
            <w:gridSpan w:val="2"/>
            <w:shd w:val="clear" w:color="auto" w:fill="F2F2F2"/>
            <w:vAlign w:val="center"/>
          </w:tcPr>
          <w:p w14:paraId="30F9588E" w14:textId="77777777" w:rsidR="00AD2FB5" w:rsidRPr="002E1E74" w:rsidRDefault="00AD2FB5" w:rsidP="00A532BE">
            <w:pPr>
              <w:jc w:val="left"/>
              <w:rPr>
                <w:rFonts w:ascii="ＭＳ ゴシック" w:eastAsia="ＭＳ ゴシック" w:hAnsi="ＭＳ ゴシック"/>
                <w:color w:val="000000"/>
              </w:rPr>
            </w:pPr>
            <w:r w:rsidRPr="002E1E74">
              <w:rPr>
                <w:rFonts w:ascii="ＭＳ ゴシック" w:eastAsia="ＭＳ ゴシック" w:hAnsi="ＭＳ ゴシック" w:hint="eastAsia"/>
                <w:color w:val="000000"/>
              </w:rPr>
              <w:t>(</w:t>
            </w:r>
            <w:r w:rsidRPr="002E1E74">
              <w:rPr>
                <w:rFonts w:ascii="ＭＳ ゴシック" w:eastAsia="ＭＳ ゴシック" w:hAnsi="ＭＳ ゴシック"/>
                <w:color w:val="000000"/>
              </w:rPr>
              <w:t>2)</w:t>
            </w:r>
            <w:r w:rsidRPr="002E1E74">
              <w:rPr>
                <w:rFonts w:ascii="ＭＳ ゴシック" w:eastAsia="ＭＳ ゴシック" w:hAnsi="ＭＳ ゴシック" w:hint="eastAsia"/>
                <w:color w:val="000000"/>
              </w:rPr>
              <w:t>啓発（来場者への働きかけ）</w:t>
            </w:r>
          </w:p>
        </w:tc>
      </w:tr>
      <w:tr w:rsidR="00AD2FB5" w:rsidRPr="002E1E74" w14:paraId="2E51DCC3" w14:textId="77777777" w:rsidTr="008D388D">
        <w:trPr>
          <w:trHeight w:val="850"/>
        </w:trPr>
        <w:tc>
          <w:tcPr>
            <w:tcW w:w="1871" w:type="dxa"/>
            <w:vMerge/>
            <w:shd w:val="clear" w:color="auto" w:fill="auto"/>
            <w:vAlign w:val="center"/>
          </w:tcPr>
          <w:p w14:paraId="377DCF69" w14:textId="77777777" w:rsidR="00AD2FB5" w:rsidRPr="002E1E74" w:rsidRDefault="00AD2FB5" w:rsidP="00911215">
            <w:pPr>
              <w:jc w:val="center"/>
              <w:rPr>
                <w:rFonts w:ascii="ＭＳ ゴシック" w:eastAsia="ＭＳ ゴシック" w:hAnsi="ＭＳ ゴシック"/>
                <w:color w:val="000000"/>
              </w:rPr>
            </w:pPr>
          </w:p>
        </w:tc>
        <w:tc>
          <w:tcPr>
            <w:tcW w:w="6351" w:type="dxa"/>
            <w:shd w:val="clear" w:color="auto" w:fill="auto"/>
            <w:vAlign w:val="center"/>
          </w:tcPr>
          <w:p w14:paraId="708AC4A3" w14:textId="77777777" w:rsidR="00AD2FB5" w:rsidRPr="002E1E74" w:rsidRDefault="00AD2FB5" w:rsidP="004C0898">
            <w:pPr>
              <w:numPr>
                <w:ilvl w:val="0"/>
                <w:numId w:val="11"/>
              </w:numPr>
              <w:ind w:left="113" w:hanging="113"/>
              <w:rPr>
                <w:rFonts w:ascii="ＭＳ ゴシック" w:eastAsia="ＭＳ ゴシック" w:hAnsi="ＭＳ ゴシック"/>
                <w:color w:val="000000"/>
              </w:rPr>
            </w:pPr>
            <w:r w:rsidRPr="002E1E74">
              <w:rPr>
                <w:rFonts w:ascii="ＭＳ ゴシック" w:eastAsia="ＭＳ ゴシック" w:hAnsi="ＭＳ ゴシック" w:hint="eastAsia"/>
                <w:color w:val="000000"/>
              </w:rPr>
              <w:t>具体的な啓発手法が示されているか。</w:t>
            </w:r>
          </w:p>
          <w:p w14:paraId="16A684B9" w14:textId="77777777" w:rsidR="00AD2FB5" w:rsidRPr="002E1E74" w:rsidRDefault="00AD2FB5" w:rsidP="00C91A1D">
            <w:pPr>
              <w:numPr>
                <w:ilvl w:val="0"/>
                <w:numId w:val="11"/>
              </w:numPr>
              <w:ind w:left="113" w:hanging="113"/>
              <w:rPr>
                <w:rFonts w:ascii="ＭＳ ゴシック" w:eastAsia="ＭＳ ゴシック" w:hAnsi="ＭＳ ゴシック"/>
                <w:color w:val="000000"/>
              </w:rPr>
            </w:pPr>
            <w:r w:rsidRPr="002E1E74">
              <w:rPr>
                <w:rFonts w:ascii="ＭＳ ゴシック" w:eastAsia="ＭＳ ゴシック" w:hAnsi="ＭＳ ゴシック" w:hint="eastAsia"/>
                <w:color w:val="000000"/>
              </w:rPr>
              <w:t>効果的に啓発するための創意工夫が示されているか。</w:t>
            </w:r>
          </w:p>
        </w:tc>
        <w:tc>
          <w:tcPr>
            <w:tcW w:w="854" w:type="dxa"/>
            <w:shd w:val="clear" w:color="auto" w:fill="auto"/>
            <w:vAlign w:val="center"/>
          </w:tcPr>
          <w:p w14:paraId="0D3E6914" w14:textId="77777777" w:rsidR="00AD2FB5" w:rsidRPr="002E1E74" w:rsidRDefault="00AD2FB5" w:rsidP="0036777B">
            <w:pPr>
              <w:jc w:val="right"/>
              <w:rPr>
                <w:rFonts w:ascii="ＭＳ ゴシック" w:eastAsia="ＭＳ ゴシック" w:hAnsi="ＭＳ ゴシック"/>
                <w:color w:val="000000"/>
              </w:rPr>
            </w:pPr>
            <w:r w:rsidRPr="002E1E74">
              <w:rPr>
                <w:rFonts w:ascii="ＭＳ ゴシック" w:eastAsia="ＭＳ ゴシック" w:hAnsi="ＭＳ ゴシック" w:hint="eastAsia"/>
                <w:color w:val="000000"/>
              </w:rPr>
              <w:t>1</w:t>
            </w:r>
            <w:r w:rsidRPr="002E1E74">
              <w:rPr>
                <w:rFonts w:ascii="ＭＳ ゴシック" w:eastAsia="ＭＳ ゴシック" w:hAnsi="ＭＳ ゴシック"/>
                <w:color w:val="000000"/>
              </w:rPr>
              <w:t>0</w:t>
            </w:r>
            <w:r w:rsidRPr="002E1E74">
              <w:rPr>
                <w:rFonts w:ascii="ＭＳ ゴシック" w:eastAsia="ＭＳ ゴシック" w:hAnsi="ＭＳ ゴシック" w:hint="eastAsia"/>
                <w:color w:val="000000"/>
              </w:rPr>
              <w:t>点</w:t>
            </w:r>
          </w:p>
        </w:tc>
      </w:tr>
      <w:tr w:rsidR="00AD2FB5" w:rsidRPr="002E1E74" w14:paraId="44E5DFE5" w14:textId="77777777" w:rsidTr="00B258A6">
        <w:trPr>
          <w:trHeight w:val="454"/>
        </w:trPr>
        <w:tc>
          <w:tcPr>
            <w:tcW w:w="1871" w:type="dxa"/>
            <w:vMerge/>
            <w:shd w:val="clear" w:color="auto" w:fill="auto"/>
            <w:vAlign w:val="center"/>
          </w:tcPr>
          <w:p w14:paraId="158EFD09" w14:textId="77777777" w:rsidR="00AD2FB5" w:rsidRPr="002E1E74" w:rsidRDefault="00AD2FB5" w:rsidP="00911215">
            <w:pPr>
              <w:jc w:val="center"/>
              <w:rPr>
                <w:rFonts w:ascii="ＭＳ ゴシック" w:eastAsia="ＭＳ ゴシック" w:hAnsi="ＭＳ ゴシック"/>
                <w:color w:val="000000"/>
              </w:rPr>
            </w:pPr>
          </w:p>
        </w:tc>
        <w:tc>
          <w:tcPr>
            <w:tcW w:w="7205" w:type="dxa"/>
            <w:gridSpan w:val="2"/>
            <w:shd w:val="clear" w:color="auto" w:fill="F2F2F2"/>
            <w:vAlign w:val="center"/>
          </w:tcPr>
          <w:p w14:paraId="298DEDBB" w14:textId="77777777" w:rsidR="006F6C19" w:rsidRPr="00497D42" w:rsidRDefault="00AD2FB5" w:rsidP="006C44A0">
            <w:pPr>
              <w:rPr>
                <w:rFonts w:ascii="ＭＳ ゴシック" w:eastAsia="ＭＳ ゴシック" w:hAnsi="ＭＳ ゴシック"/>
                <w:color w:val="000000"/>
              </w:rPr>
            </w:pPr>
            <w:r w:rsidRPr="00497D42">
              <w:rPr>
                <w:rFonts w:ascii="ＭＳ ゴシック" w:eastAsia="ＭＳ ゴシック" w:hAnsi="ＭＳ ゴシック" w:hint="eastAsia"/>
                <w:color w:val="000000"/>
              </w:rPr>
              <w:t>(</w:t>
            </w:r>
            <w:r w:rsidRPr="00497D42">
              <w:rPr>
                <w:rFonts w:ascii="ＭＳ ゴシック" w:eastAsia="ＭＳ ゴシック" w:hAnsi="ＭＳ ゴシック"/>
                <w:color w:val="000000"/>
              </w:rPr>
              <w:t>3)</w:t>
            </w:r>
            <w:r w:rsidRPr="00497D42">
              <w:rPr>
                <w:rFonts w:ascii="ＭＳ ゴシック" w:eastAsia="ＭＳ ゴシック" w:hAnsi="ＭＳ ゴシック" w:hint="eastAsia"/>
                <w:color w:val="000000"/>
              </w:rPr>
              <w:t>ガイドライン・啓発資材の作成</w:t>
            </w:r>
            <w:r w:rsidR="006F6C19" w:rsidRPr="00497D42">
              <w:rPr>
                <w:rFonts w:ascii="ＭＳ ゴシック" w:eastAsia="ＭＳ ゴシック" w:hAnsi="ＭＳ ゴシック" w:hint="eastAsia"/>
                <w:color w:val="000000"/>
              </w:rPr>
              <w:t>に関すること（調査や検証含む）</w:t>
            </w:r>
          </w:p>
        </w:tc>
      </w:tr>
      <w:tr w:rsidR="00AD2FB5" w:rsidRPr="002E1E74" w14:paraId="393E6D2E" w14:textId="77777777" w:rsidTr="00C80D37">
        <w:trPr>
          <w:trHeight w:val="1474"/>
        </w:trPr>
        <w:tc>
          <w:tcPr>
            <w:tcW w:w="1871" w:type="dxa"/>
            <w:vMerge/>
            <w:shd w:val="clear" w:color="auto" w:fill="auto"/>
            <w:vAlign w:val="center"/>
          </w:tcPr>
          <w:p w14:paraId="41CB408A" w14:textId="77777777" w:rsidR="00AD2FB5" w:rsidRPr="002E1E74" w:rsidRDefault="00AD2FB5" w:rsidP="00911215">
            <w:pPr>
              <w:jc w:val="center"/>
              <w:rPr>
                <w:rFonts w:ascii="ＭＳ ゴシック" w:eastAsia="ＭＳ ゴシック" w:hAnsi="ＭＳ ゴシック"/>
                <w:color w:val="000000"/>
              </w:rPr>
            </w:pPr>
          </w:p>
        </w:tc>
        <w:tc>
          <w:tcPr>
            <w:tcW w:w="6351" w:type="dxa"/>
            <w:shd w:val="clear" w:color="auto" w:fill="auto"/>
            <w:vAlign w:val="center"/>
          </w:tcPr>
          <w:p w14:paraId="2D77BAA3" w14:textId="77777777" w:rsidR="00AD2FB5" w:rsidRPr="00497D42" w:rsidRDefault="00C80D37" w:rsidP="008D388D">
            <w:pPr>
              <w:numPr>
                <w:ilvl w:val="0"/>
                <w:numId w:val="9"/>
              </w:numPr>
              <w:ind w:left="113" w:hanging="113"/>
              <w:rPr>
                <w:rFonts w:ascii="ＭＳ ゴシック" w:eastAsia="ＭＳ ゴシック" w:hAnsi="ＭＳ ゴシック"/>
                <w:color w:val="000000"/>
              </w:rPr>
            </w:pPr>
            <w:r w:rsidRPr="00497D42">
              <w:rPr>
                <w:rFonts w:ascii="ＭＳ ゴシック" w:eastAsia="ＭＳ ゴシック" w:hAnsi="ＭＳ ゴシック" w:hint="eastAsia"/>
                <w:color w:val="000000"/>
              </w:rPr>
              <w:t>実証事業における</w:t>
            </w:r>
            <w:r w:rsidR="00AD2FB5" w:rsidRPr="00497D42">
              <w:rPr>
                <w:rFonts w:ascii="ＭＳ ゴシック" w:eastAsia="ＭＳ ゴシック" w:hAnsi="ＭＳ ゴシック" w:hint="eastAsia"/>
                <w:color w:val="000000"/>
              </w:rPr>
              <w:t>調査項目</w:t>
            </w:r>
            <w:r w:rsidRPr="00497D42">
              <w:rPr>
                <w:rFonts w:ascii="ＭＳ ゴシック" w:eastAsia="ＭＳ ゴシック" w:hAnsi="ＭＳ ゴシック" w:hint="eastAsia"/>
                <w:color w:val="000000"/>
              </w:rPr>
              <w:t>及び</w:t>
            </w:r>
            <w:r w:rsidR="00AD2FB5" w:rsidRPr="00497D42">
              <w:rPr>
                <w:rFonts w:ascii="ＭＳ ゴシック" w:eastAsia="ＭＳ ゴシック" w:hAnsi="ＭＳ ゴシック" w:hint="eastAsia"/>
                <w:color w:val="000000"/>
              </w:rPr>
              <w:t>方法が具体的に示されているか。</w:t>
            </w:r>
          </w:p>
          <w:p w14:paraId="653FC426" w14:textId="77777777" w:rsidR="00C80D37" w:rsidRPr="00497D42" w:rsidRDefault="00C80D37" w:rsidP="008D388D">
            <w:pPr>
              <w:numPr>
                <w:ilvl w:val="0"/>
                <w:numId w:val="9"/>
              </w:numPr>
              <w:ind w:left="113" w:hanging="113"/>
              <w:rPr>
                <w:rFonts w:ascii="ＭＳ ゴシック" w:eastAsia="ＭＳ ゴシック" w:hAnsi="ＭＳ ゴシック"/>
                <w:color w:val="000000"/>
              </w:rPr>
            </w:pPr>
            <w:r w:rsidRPr="00497D42">
              <w:rPr>
                <w:rFonts w:ascii="ＭＳ ゴシック" w:eastAsia="ＭＳ ゴシック" w:hAnsi="ＭＳ ゴシック" w:hint="eastAsia"/>
                <w:color w:val="000000"/>
              </w:rPr>
              <w:t>課題の事前把握の方法が具体的に示されているか。</w:t>
            </w:r>
          </w:p>
          <w:p w14:paraId="5A54C3D7" w14:textId="77777777" w:rsidR="00AD2FB5" w:rsidRPr="00497D42" w:rsidRDefault="00AD2FB5" w:rsidP="00AD2FB5">
            <w:pPr>
              <w:numPr>
                <w:ilvl w:val="0"/>
                <w:numId w:val="9"/>
              </w:numPr>
              <w:ind w:left="113" w:hanging="113"/>
              <w:rPr>
                <w:rFonts w:ascii="ＭＳ ゴシック" w:eastAsia="ＭＳ ゴシック" w:hAnsi="ＭＳ ゴシック"/>
                <w:color w:val="000000"/>
              </w:rPr>
            </w:pPr>
            <w:r w:rsidRPr="00497D42">
              <w:rPr>
                <w:rFonts w:ascii="ＭＳ ゴシック" w:eastAsia="ＭＳ ゴシック" w:hAnsi="ＭＳ ゴシック" w:hint="eastAsia"/>
                <w:color w:val="000000"/>
              </w:rPr>
              <w:t>啓発手法の検証内容が具体的に示されているか。</w:t>
            </w:r>
          </w:p>
          <w:p w14:paraId="00E9E760" w14:textId="7970E79C" w:rsidR="00AD2FB5" w:rsidRPr="00497D42" w:rsidRDefault="00AD2FB5" w:rsidP="00C80D37">
            <w:pPr>
              <w:numPr>
                <w:ilvl w:val="0"/>
                <w:numId w:val="9"/>
              </w:numPr>
              <w:ind w:left="113" w:hanging="113"/>
              <w:rPr>
                <w:rFonts w:ascii="ＭＳ ゴシック" w:eastAsia="ＭＳ ゴシック" w:hAnsi="ＭＳ ゴシック"/>
                <w:color w:val="000000"/>
              </w:rPr>
            </w:pPr>
            <w:r w:rsidRPr="00497D42">
              <w:rPr>
                <w:rFonts w:ascii="ＭＳ ゴシック" w:eastAsia="ＭＳ ゴシック" w:hAnsi="ＭＳ ゴシック" w:hint="eastAsia"/>
                <w:color w:val="000000"/>
              </w:rPr>
              <w:t>ガイドライン</w:t>
            </w:r>
            <w:r w:rsidR="00C80D37" w:rsidRPr="00497D42">
              <w:rPr>
                <w:rFonts w:ascii="ＭＳ ゴシック" w:eastAsia="ＭＳ ゴシック" w:hAnsi="ＭＳ ゴシック" w:hint="eastAsia"/>
                <w:color w:val="000000"/>
              </w:rPr>
              <w:t>及び啓発資材の作成</w:t>
            </w:r>
            <w:r w:rsidRPr="00497D42">
              <w:rPr>
                <w:rFonts w:ascii="ＭＳ ゴシック" w:eastAsia="ＭＳ ゴシック" w:hAnsi="ＭＳ ゴシック" w:hint="eastAsia"/>
                <w:color w:val="000000"/>
              </w:rPr>
              <w:t>に</w:t>
            </w:r>
            <w:r w:rsidR="00C80D37" w:rsidRPr="00497D42">
              <w:rPr>
                <w:rFonts w:ascii="ＭＳ ゴシック" w:eastAsia="ＭＳ ゴシック" w:hAnsi="ＭＳ ゴシック" w:hint="eastAsia"/>
                <w:color w:val="000000"/>
              </w:rPr>
              <w:t>ついて</w:t>
            </w:r>
            <w:r w:rsidR="006B6860">
              <w:rPr>
                <w:rFonts w:ascii="ＭＳ ゴシック" w:eastAsia="ＭＳ ゴシック" w:hAnsi="ＭＳ ゴシック" w:hint="eastAsia"/>
                <w:color w:val="000000"/>
              </w:rPr>
              <w:t>イベント主催者が活用しやすくなるような</w:t>
            </w:r>
            <w:r w:rsidRPr="00497D42">
              <w:rPr>
                <w:rFonts w:ascii="ＭＳ ゴシック" w:eastAsia="ＭＳ ゴシック" w:hAnsi="ＭＳ ゴシック" w:hint="eastAsia"/>
                <w:color w:val="000000"/>
              </w:rPr>
              <w:t>創意工夫</w:t>
            </w:r>
            <w:r w:rsidR="00C80D37" w:rsidRPr="00497D42">
              <w:rPr>
                <w:rFonts w:ascii="ＭＳ ゴシック" w:eastAsia="ＭＳ ゴシック" w:hAnsi="ＭＳ ゴシック" w:hint="eastAsia"/>
                <w:color w:val="000000"/>
              </w:rPr>
              <w:t>や配慮</w:t>
            </w:r>
            <w:r w:rsidRPr="00497D42">
              <w:rPr>
                <w:rFonts w:ascii="ＭＳ ゴシック" w:eastAsia="ＭＳ ゴシック" w:hAnsi="ＭＳ ゴシック" w:hint="eastAsia"/>
                <w:color w:val="000000"/>
              </w:rPr>
              <w:t>が示されているか。</w:t>
            </w:r>
          </w:p>
        </w:tc>
        <w:tc>
          <w:tcPr>
            <w:tcW w:w="854" w:type="dxa"/>
            <w:shd w:val="clear" w:color="auto" w:fill="auto"/>
            <w:vAlign w:val="center"/>
          </w:tcPr>
          <w:p w14:paraId="285E004E" w14:textId="77777777" w:rsidR="00AD2FB5" w:rsidRPr="00497D42" w:rsidRDefault="00AD2FB5" w:rsidP="0036777B">
            <w:pPr>
              <w:jc w:val="right"/>
              <w:rPr>
                <w:rFonts w:ascii="ＭＳ ゴシック" w:eastAsia="ＭＳ ゴシック" w:hAnsi="ＭＳ ゴシック"/>
                <w:color w:val="000000"/>
              </w:rPr>
            </w:pPr>
            <w:r w:rsidRPr="00497D42">
              <w:rPr>
                <w:rFonts w:ascii="ＭＳ ゴシック" w:eastAsia="ＭＳ ゴシック" w:hAnsi="ＭＳ ゴシック"/>
                <w:color w:val="000000"/>
              </w:rPr>
              <w:t>30</w:t>
            </w:r>
            <w:r w:rsidRPr="00497D42">
              <w:rPr>
                <w:rFonts w:ascii="ＭＳ ゴシック" w:eastAsia="ＭＳ ゴシック" w:hAnsi="ＭＳ ゴシック" w:hint="eastAsia"/>
                <w:color w:val="000000"/>
              </w:rPr>
              <w:t>点</w:t>
            </w:r>
          </w:p>
        </w:tc>
      </w:tr>
      <w:tr w:rsidR="00DA3DF3" w:rsidRPr="002E1E74" w14:paraId="14D724B1" w14:textId="77777777" w:rsidTr="008D388D">
        <w:trPr>
          <w:trHeight w:val="2324"/>
        </w:trPr>
        <w:tc>
          <w:tcPr>
            <w:tcW w:w="1871" w:type="dxa"/>
            <w:shd w:val="clear" w:color="auto" w:fill="auto"/>
            <w:vAlign w:val="center"/>
          </w:tcPr>
          <w:p w14:paraId="2AEF4F92" w14:textId="77777777" w:rsidR="00DA3DF3" w:rsidRPr="002E1E74" w:rsidRDefault="00DA3DF3" w:rsidP="00911215">
            <w:pPr>
              <w:jc w:val="center"/>
              <w:rPr>
                <w:rFonts w:ascii="ＭＳ ゴシック" w:eastAsia="ＭＳ ゴシック" w:hAnsi="ＭＳ ゴシック"/>
                <w:color w:val="000000"/>
              </w:rPr>
            </w:pPr>
            <w:r w:rsidRPr="002E1E74">
              <w:rPr>
                <w:rFonts w:ascii="ＭＳ ゴシック" w:eastAsia="ＭＳ ゴシック" w:hAnsi="ＭＳ ゴシック" w:hint="eastAsia"/>
                <w:color w:val="000000"/>
              </w:rPr>
              <w:t>温室効果ガス削減目標の第三者認定</w:t>
            </w:r>
          </w:p>
        </w:tc>
        <w:tc>
          <w:tcPr>
            <w:tcW w:w="6351" w:type="dxa"/>
            <w:shd w:val="clear" w:color="auto" w:fill="auto"/>
            <w:vAlign w:val="center"/>
          </w:tcPr>
          <w:p w14:paraId="39CC6BB5" w14:textId="77777777" w:rsidR="00DA3DF3" w:rsidRPr="002E1E74" w:rsidRDefault="00DA3DF3" w:rsidP="008D388D">
            <w:pPr>
              <w:numPr>
                <w:ilvl w:val="0"/>
                <w:numId w:val="5"/>
              </w:numPr>
              <w:ind w:left="113" w:hanging="113"/>
              <w:rPr>
                <w:rFonts w:ascii="ＭＳ ゴシック" w:eastAsia="ＭＳ ゴシック" w:hAnsi="ＭＳ ゴシック"/>
                <w:color w:val="000000"/>
              </w:rPr>
            </w:pPr>
            <w:r w:rsidRPr="002E1E74">
              <w:rPr>
                <w:rFonts w:ascii="ＭＳ ゴシック" w:eastAsia="ＭＳ ゴシック" w:hAnsi="ＭＳ ゴシック" w:hint="eastAsia"/>
                <w:color w:val="000000"/>
              </w:rPr>
              <w:t>温室効果ガス削減目標を設定し、SBT認定の取得または大阪府気候変動対策の推進に関する条例に基づく対策計画書を届出しているかどうか。（SBT認定の取得：２点、</w:t>
            </w:r>
            <w:r w:rsidRPr="0070469B">
              <w:rPr>
                <w:rFonts w:ascii="ＭＳ ゴシック" w:eastAsia="ＭＳ ゴシック" w:hAnsi="ＭＳ ゴシック" w:hint="eastAsia"/>
                <w:color w:val="000000"/>
              </w:rPr>
              <w:t>条例対策計画書の届出</w:t>
            </w:r>
            <w:r w:rsidRPr="002E1E74">
              <w:rPr>
                <w:rFonts w:ascii="ＭＳ ゴシック" w:eastAsia="ＭＳ ゴシック" w:hAnsi="ＭＳ ゴシック" w:hint="eastAsia"/>
                <w:color w:val="000000"/>
              </w:rPr>
              <w:t>：１点）※ただし、重複評価は行わない。</w:t>
            </w:r>
          </w:p>
          <w:p w14:paraId="724CC628" w14:textId="77777777" w:rsidR="00DA3DF3" w:rsidRPr="002E1E74" w:rsidRDefault="00DA3DF3" w:rsidP="00F81E14">
            <w:pPr>
              <w:spacing w:beforeLines="20" w:before="71"/>
              <w:rPr>
                <w:rFonts w:ascii="ＭＳ 明朝" w:hAnsi="ＭＳ 明朝"/>
                <w:color w:val="000000"/>
                <w:sz w:val="18"/>
                <w:szCs w:val="18"/>
              </w:rPr>
            </w:pPr>
            <w:r w:rsidRPr="002E1E74">
              <w:rPr>
                <w:rFonts w:ascii="ＭＳ 明朝" w:hAnsi="ＭＳ 明朝" w:hint="eastAsia"/>
                <w:color w:val="000000"/>
                <w:sz w:val="18"/>
                <w:szCs w:val="18"/>
              </w:rPr>
              <w:t>＜対策計画書届出者について＞</w:t>
            </w:r>
          </w:p>
          <w:p w14:paraId="065AF0B5" w14:textId="77777777" w:rsidR="00DA3DF3" w:rsidRPr="002E1E74" w:rsidDel="00AD2FB5" w:rsidRDefault="00DA3DF3" w:rsidP="00DA3DF3">
            <w:pPr>
              <w:numPr>
                <w:ilvl w:val="0"/>
                <w:numId w:val="9"/>
              </w:numPr>
              <w:ind w:left="113" w:hanging="113"/>
              <w:rPr>
                <w:rFonts w:ascii="ＭＳ ゴシック" w:eastAsia="ＭＳ ゴシック" w:hAnsi="ＭＳ ゴシック"/>
                <w:color w:val="000000"/>
              </w:rPr>
            </w:pPr>
            <w:r w:rsidRPr="002E1E74">
              <w:rPr>
                <w:rFonts w:ascii="ＭＳ 明朝" w:hAnsi="ＭＳ 明朝" w:hint="eastAsia"/>
                <w:color w:val="000000"/>
                <w:sz w:val="18"/>
                <w:szCs w:val="18"/>
              </w:rPr>
              <w:t>大阪府気候変動対策の推進に関する条例に基づき策定している気候変動対策指針で示している温室効果ガスの削減目標設定の目安（１年あたり1.5%）以上の目標を設定した対策計画書を届出していること。</w:t>
            </w:r>
          </w:p>
        </w:tc>
        <w:tc>
          <w:tcPr>
            <w:tcW w:w="854" w:type="dxa"/>
            <w:shd w:val="clear" w:color="auto" w:fill="auto"/>
            <w:vAlign w:val="center"/>
          </w:tcPr>
          <w:p w14:paraId="69D1131D" w14:textId="4339F318" w:rsidR="00DA3DF3" w:rsidRPr="002E1E74" w:rsidRDefault="00EA213A" w:rsidP="008D388D">
            <w:pPr>
              <w:jc w:val="right"/>
              <w:rPr>
                <w:rFonts w:ascii="ＭＳ ゴシック" w:eastAsia="ＭＳ ゴシック" w:hAnsi="ＭＳ ゴシック"/>
                <w:color w:val="000000"/>
              </w:rPr>
            </w:pPr>
            <w:r>
              <w:rPr>
                <w:rFonts w:ascii="ＭＳ ゴシック" w:eastAsia="ＭＳ ゴシック" w:hAnsi="ＭＳ ゴシック"/>
                <w:color w:val="000000"/>
              </w:rPr>
              <w:t>2</w:t>
            </w:r>
            <w:r w:rsidR="00DA3DF3" w:rsidRPr="002E1E74">
              <w:rPr>
                <w:rFonts w:ascii="ＭＳ ゴシック" w:eastAsia="ＭＳ ゴシック" w:hAnsi="ＭＳ ゴシック" w:hint="eastAsia"/>
                <w:color w:val="000000"/>
              </w:rPr>
              <w:t>点</w:t>
            </w:r>
          </w:p>
        </w:tc>
      </w:tr>
      <w:tr w:rsidR="00AD2FB5" w:rsidRPr="002E1E74" w14:paraId="7404AECA" w14:textId="77777777" w:rsidTr="008D388D">
        <w:trPr>
          <w:trHeight w:val="1134"/>
        </w:trPr>
        <w:tc>
          <w:tcPr>
            <w:tcW w:w="1871" w:type="dxa"/>
            <w:shd w:val="clear" w:color="auto" w:fill="auto"/>
            <w:vAlign w:val="center"/>
          </w:tcPr>
          <w:p w14:paraId="1CA75605" w14:textId="77777777" w:rsidR="00AD2FB5" w:rsidRPr="002E1E74" w:rsidRDefault="00AD2FB5" w:rsidP="00911215">
            <w:pPr>
              <w:jc w:val="center"/>
              <w:rPr>
                <w:rFonts w:ascii="ＭＳ ゴシック" w:eastAsia="ＭＳ ゴシック" w:hAnsi="ＭＳ ゴシック"/>
                <w:color w:val="000000"/>
              </w:rPr>
            </w:pPr>
            <w:r w:rsidRPr="002E1E74">
              <w:rPr>
                <w:rFonts w:ascii="ＭＳ ゴシック" w:eastAsia="ＭＳ ゴシック" w:hAnsi="ＭＳ ゴシック" w:hint="eastAsia"/>
                <w:color w:val="000000"/>
              </w:rPr>
              <w:t>障がい者雇用</w:t>
            </w:r>
          </w:p>
        </w:tc>
        <w:tc>
          <w:tcPr>
            <w:tcW w:w="6351" w:type="dxa"/>
            <w:shd w:val="clear" w:color="auto" w:fill="auto"/>
            <w:vAlign w:val="center"/>
          </w:tcPr>
          <w:p w14:paraId="5A9BCEBD" w14:textId="77777777" w:rsidR="00AD2FB5" w:rsidRPr="002E1E74" w:rsidRDefault="00DA3DF3" w:rsidP="008D388D">
            <w:pPr>
              <w:rPr>
                <w:rFonts w:ascii="ＭＳ ゴシック" w:eastAsia="ＭＳ ゴシック" w:hAnsi="ＭＳ ゴシック"/>
                <w:color w:val="000000"/>
              </w:rPr>
            </w:pPr>
            <w:r w:rsidRPr="002E1E74">
              <w:rPr>
                <w:rFonts w:ascii="ＭＳ ゴシック" w:eastAsia="ＭＳ ゴシック" w:hAnsi="ＭＳ ゴシック" w:hint="eastAsia"/>
                <w:color w:val="000000"/>
              </w:rPr>
              <w:t>常用労働者40.0人以上の場合、法定雇用障がい者数を超える障がい者を雇用しているかどうか。または、常用労働者40.0人未満の場合、１人以上障がい者を雇用しているかどうか。</w:t>
            </w:r>
          </w:p>
        </w:tc>
        <w:tc>
          <w:tcPr>
            <w:tcW w:w="854" w:type="dxa"/>
            <w:shd w:val="clear" w:color="auto" w:fill="auto"/>
            <w:vAlign w:val="center"/>
          </w:tcPr>
          <w:p w14:paraId="26570918" w14:textId="212FC673" w:rsidR="00AD2FB5" w:rsidRPr="002E1E74" w:rsidRDefault="00EA213A" w:rsidP="0036777B">
            <w:pPr>
              <w:jc w:val="right"/>
              <w:rPr>
                <w:rFonts w:ascii="ＭＳ ゴシック" w:eastAsia="ＭＳ ゴシック" w:hAnsi="ＭＳ ゴシック"/>
                <w:color w:val="000000"/>
              </w:rPr>
            </w:pPr>
            <w:r>
              <w:rPr>
                <w:rFonts w:ascii="ＭＳ ゴシック" w:eastAsia="ＭＳ ゴシック" w:hAnsi="ＭＳ ゴシック"/>
                <w:color w:val="000000"/>
              </w:rPr>
              <w:t>3</w:t>
            </w:r>
            <w:r w:rsidR="00AD2FB5" w:rsidRPr="002E1E74">
              <w:rPr>
                <w:rFonts w:ascii="ＭＳ ゴシック" w:eastAsia="ＭＳ ゴシック" w:hAnsi="ＭＳ ゴシック" w:hint="eastAsia"/>
                <w:color w:val="000000"/>
              </w:rPr>
              <w:t>点</w:t>
            </w:r>
          </w:p>
        </w:tc>
      </w:tr>
      <w:tr w:rsidR="00AD2FB5" w:rsidRPr="002E1E74" w14:paraId="298F0E6F" w14:textId="77777777" w:rsidTr="008D388D">
        <w:trPr>
          <w:trHeight w:val="850"/>
        </w:trPr>
        <w:tc>
          <w:tcPr>
            <w:tcW w:w="1871" w:type="dxa"/>
            <w:shd w:val="clear" w:color="auto" w:fill="auto"/>
            <w:vAlign w:val="center"/>
          </w:tcPr>
          <w:p w14:paraId="72B269C0" w14:textId="77777777" w:rsidR="00AD2FB5" w:rsidRPr="002E1E74" w:rsidRDefault="00AD2FB5" w:rsidP="00911215">
            <w:pPr>
              <w:jc w:val="center"/>
              <w:rPr>
                <w:rFonts w:ascii="ＭＳ ゴシック" w:eastAsia="ＭＳ ゴシック" w:hAnsi="ＭＳ ゴシック"/>
                <w:color w:val="000000"/>
              </w:rPr>
            </w:pPr>
            <w:r w:rsidRPr="002E1E74">
              <w:rPr>
                <w:rFonts w:ascii="ＭＳ ゴシック" w:eastAsia="ＭＳ ゴシック" w:hAnsi="ＭＳ ゴシック" w:hint="eastAsia"/>
                <w:color w:val="000000"/>
              </w:rPr>
              <w:t>価　格　点</w:t>
            </w:r>
          </w:p>
        </w:tc>
        <w:tc>
          <w:tcPr>
            <w:tcW w:w="6351" w:type="dxa"/>
            <w:shd w:val="clear" w:color="auto" w:fill="auto"/>
            <w:vAlign w:val="center"/>
          </w:tcPr>
          <w:p w14:paraId="418FDA05" w14:textId="77777777" w:rsidR="00AD2FB5" w:rsidRPr="002E1E74" w:rsidRDefault="00AD2FB5" w:rsidP="0015019F">
            <w:pPr>
              <w:rPr>
                <w:rFonts w:ascii="ＭＳ ゴシック" w:eastAsia="ＭＳ ゴシック" w:hAnsi="ＭＳ ゴシック"/>
                <w:color w:val="000000"/>
              </w:rPr>
            </w:pPr>
            <w:r w:rsidRPr="002E1E74">
              <w:rPr>
                <w:rFonts w:ascii="ＭＳ ゴシック" w:eastAsia="ＭＳ ゴシック" w:hAnsi="ＭＳ ゴシック" w:hint="eastAsia"/>
                <w:color w:val="000000"/>
              </w:rPr>
              <w:t>価格点の算定式（例）</w:t>
            </w:r>
          </w:p>
          <w:p w14:paraId="46ABC19D" w14:textId="77777777" w:rsidR="00AD2FB5" w:rsidRPr="002E1E74" w:rsidRDefault="00AD2FB5" w:rsidP="004C0898">
            <w:pPr>
              <w:numPr>
                <w:ilvl w:val="0"/>
                <w:numId w:val="6"/>
              </w:numPr>
              <w:ind w:left="113" w:hanging="113"/>
              <w:rPr>
                <w:rFonts w:ascii="ＭＳ ゴシック" w:eastAsia="ＭＳ ゴシック" w:hAnsi="ＭＳ ゴシック"/>
                <w:color w:val="000000"/>
              </w:rPr>
            </w:pPr>
            <w:r w:rsidRPr="002E1E74">
              <w:rPr>
                <w:rFonts w:ascii="ＭＳ ゴシック" w:eastAsia="ＭＳ ゴシック" w:hAnsi="ＭＳ ゴシック" w:hint="eastAsia"/>
                <w:color w:val="000000"/>
              </w:rPr>
              <w:t>満点（1</w:t>
            </w:r>
            <w:r w:rsidRPr="002E1E74">
              <w:rPr>
                <w:rFonts w:ascii="ＭＳ ゴシック" w:eastAsia="ＭＳ ゴシック" w:hAnsi="ＭＳ ゴシック"/>
                <w:color w:val="000000"/>
              </w:rPr>
              <w:t>0</w:t>
            </w:r>
            <w:r w:rsidRPr="002E1E74">
              <w:rPr>
                <w:rFonts w:ascii="ＭＳ ゴシック" w:eastAsia="ＭＳ ゴシック" w:hAnsi="ＭＳ ゴシック" w:hint="eastAsia"/>
                <w:color w:val="000000"/>
              </w:rPr>
              <w:t>点）×提案価格のうち最低価格／自社の提案価格</w:t>
            </w:r>
          </w:p>
        </w:tc>
        <w:tc>
          <w:tcPr>
            <w:tcW w:w="854" w:type="dxa"/>
            <w:shd w:val="clear" w:color="auto" w:fill="auto"/>
            <w:vAlign w:val="center"/>
          </w:tcPr>
          <w:p w14:paraId="462F8F08" w14:textId="77777777" w:rsidR="00AD2FB5" w:rsidRPr="002E1E74" w:rsidRDefault="00DA3DF3" w:rsidP="0036777B">
            <w:pPr>
              <w:jc w:val="right"/>
              <w:rPr>
                <w:rFonts w:ascii="ＭＳ ゴシック" w:eastAsia="ＭＳ ゴシック" w:hAnsi="ＭＳ ゴシック"/>
                <w:color w:val="000000"/>
              </w:rPr>
            </w:pPr>
            <w:r>
              <w:rPr>
                <w:rFonts w:ascii="ＭＳ ゴシック" w:eastAsia="ＭＳ ゴシック" w:hAnsi="ＭＳ ゴシック"/>
                <w:color w:val="000000"/>
              </w:rPr>
              <w:t>10</w:t>
            </w:r>
            <w:r w:rsidR="00AD2FB5" w:rsidRPr="002E1E74">
              <w:rPr>
                <w:rFonts w:ascii="ＭＳ ゴシック" w:eastAsia="ＭＳ ゴシック" w:hAnsi="ＭＳ ゴシック" w:hint="eastAsia"/>
                <w:color w:val="000000"/>
              </w:rPr>
              <w:t>点</w:t>
            </w:r>
          </w:p>
        </w:tc>
      </w:tr>
      <w:tr w:rsidR="00DA3DF3" w:rsidRPr="002E1E74" w14:paraId="229FDA26" w14:textId="77777777" w:rsidTr="008D388D">
        <w:trPr>
          <w:trHeight w:val="567"/>
        </w:trPr>
        <w:tc>
          <w:tcPr>
            <w:tcW w:w="8222" w:type="dxa"/>
            <w:gridSpan w:val="2"/>
            <w:shd w:val="clear" w:color="auto" w:fill="auto"/>
            <w:vAlign w:val="center"/>
          </w:tcPr>
          <w:p w14:paraId="70297AB5" w14:textId="77777777" w:rsidR="00DA3DF3" w:rsidRPr="002E1E74" w:rsidRDefault="00DA3DF3" w:rsidP="008D388D">
            <w:pPr>
              <w:jc w:val="center"/>
              <w:rPr>
                <w:rFonts w:ascii="ＭＳ ゴシック" w:eastAsia="ＭＳ ゴシック" w:hAnsi="ＭＳ ゴシック"/>
                <w:color w:val="000000"/>
              </w:rPr>
            </w:pPr>
            <w:r w:rsidRPr="002E1E74">
              <w:rPr>
                <w:rFonts w:ascii="ＭＳ ゴシック" w:eastAsia="ＭＳ ゴシック" w:hAnsi="ＭＳ ゴシック" w:hint="eastAsia"/>
                <w:color w:val="000000"/>
              </w:rPr>
              <w:t>合　　　　計</w:t>
            </w:r>
          </w:p>
        </w:tc>
        <w:tc>
          <w:tcPr>
            <w:tcW w:w="854" w:type="dxa"/>
            <w:shd w:val="clear" w:color="auto" w:fill="auto"/>
            <w:vAlign w:val="center"/>
          </w:tcPr>
          <w:p w14:paraId="02556F6A" w14:textId="77777777" w:rsidR="00DA3DF3" w:rsidRPr="002E1E74" w:rsidRDefault="00DA3DF3" w:rsidP="0036777B">
            <w:pPr>
              <w:jc w:val="right"/>
              <w:rPr>
                <w:rFonts w:ascii="ＭＳ ゴシック" w:eastAsia="ＭＳ ゴシック" w:hAnsi="ＭＳ ゴシック"/>
                <w:color w:val="000000"/>
              </w:rPr>
            </w:pPr>
            <w:r w:rsidRPr="002E1E74">
              <w:rPr>
                <w:rFonts w:ascii="ＭＳ ゴシック" w:eastAsia="ＭＳ ゴシック" w:hAnsi="ＭＳ ゴシック" w:hint="eastAsia"/>
                <w:color w:val="000000"/>
              </w:rPr>
              <w:t>1</w:t>
            </w:r>
            <w:r w:rsidRPr="002E1E74">
              <w:rPr>
                <w:rFonts w:ascii="ＭＳ ゴシック" w:eastAsia="ＭＳ ゴシック" w:hAnsi="ＭＳ ゴシック"/>
                <w:color w:val="000000"/>
              </w:rPr>
              <w:t>0</w:t>
            </w:r>
            <w:r>
              <w:rPr>
                <w:rFonts w:ascii="ＭＳ ゴシック" w:eastAsia="ＭＳ ゴシック" w:hAnsi="ＭＳ ゴシック"/>
                <w:color w:val="000000"/>
              </w:rPr>
              <w:t>0</w:t>
            </w:r>
            <w:r w:rsidRPr="002E1E74">
              <w:rPr>
                <w:rFonts w:ascii="ＭＳ ゴシック" w:eastAsia="ＭＳ ゴシック" w:hAnsi="ＭＳ ゴシック" w:hint="eastAsia"/>
                <w:color w:val="000000"/>
              </w:rPr>
              <w:t>点</w:t>
            </w:r>
          </w:p>
        </w:tc>
      </w:tr>
    </w:tbl>
    <w:p w14:paraId="6980B6D3" w14:textId="77777777" w:rsidR="00AB002C" w:rsidRPr="002E1E74" w:rsidRDefault="00F81E14" w:rsidP="00F81E14">
      <w:pPr>
        <w:rPr>
          <w:rFonts w:ascii="ＭＳ ゴシック" w:eastAsia="ＭＳ ゴシック" w:hAnsi="ＭＳ ゴシック"/>
          <w:color w:val="000000"/>
        </w:rPr>
      </w:pPr>
      <w:r w:rsidRPr="002E1E74">
        <w:rPr>
          <w:rFonts w:ascii="ＭＳ ゴシック" w:eastAsia="ＭＳ ゴシック" w:hAnsi="ＭＳ ゴシック"/>
          <w:color w:val="000000"/>
        </w:rPr>
        <w:br w:type="page"/>
      </w:r>
      <w:r w:rsidR="00AB002C" w:rsidRPr="002E1E74">
        <w:rPr>
          <w:rFonts w:ascii="ＭＳ ゴシック" w:eastAsia="ＭＳ ゴシック" w:hAnsi="ＭＳ ゴシック" w:hint="eastAsia"/>
          <w:color w:val="000000"/>
        </w:rPr>
        <w:lastRenderedPageBreak/>
        <w:t>(3) 審査結果</w:t>
      </w:r>
    </w:p>
    <w:p w14:paraId="09F2B763" w14:textId="77777777" w:rsidR="00AB002C" w:rsidRPr="002E1E74" w:rsidRDefault="00AB002C" w:rsidP="001C5A6A">
      <w:pPr>
        <w:ind w:leftChars="200" w:left="616" w:hangingChars="100" w:hanging="205"/>
        <w:rPr>
          <w:rFonts w:ascii="ＭＳ ゴシック" w:eastAsia="ＭＳ ゴシック" w:hAnsi="ＭＳ ゴシック"/>
          <w:color w:val="000000"/>
        </w:rPr>
      </w:pPr>
      <w:r w:rsidRPr="002E1E74">
        <w:rPr>
          <w:rFonts w:ascii="ＭＳ ゴシック" w:eastAsia="ＭＳ ゴシック" w:hAnsi="ＭＳ ゴシック" w:hint="eastAsia"/>
          <w:color w:val="000000"/>
        </w:rPr>
        <w:t>ア　契約交渉の相手方が決定した後、審査結果は採択に関わらず、応募いただいた全応募者に通知します。</w:t>
      </w:r>
    </w:p>
    <w:p w14:paraId="3F7218AC" w14:textId="77777777" w:rsidR="00E313B2" w:rsidRPr="002E1E74" w:rsidRDefault="00AB002C" w:rsidP="001C5A6A">
      <w:pPr>
        <w:ind w:firstLineChars="200" w:firstLine="411"/>
        <w:rPr>
          <w:rFonts w:ascii="ＭＳ ゴシック" w:eastAsia="ＭＳ ゴシック" w:hAnsi="ＭＳ ゴシック"/>
        </w:rPr>
      </w:pPr>
      <w:r w:rsidRPr="002E1E74">
        <w:rPr>
          <w:rFonts w:ascii="ＭＳ ゴシック" w:eastAsia="ＭＳ ゴシック" w:hAnsi="ＭＳ ゴシック" w:hint="eastAsia"/>
          <w:color w:val="000000"/>
        </w:rPr>
        <w:t>イ　選定</w:t>
      </w:r>
      <w:r w:rsidR="007738DE" w:rsidRPr="002E1E74">
        <w:rPr>
          <w:rFonts w:ascii="ＭＳ ゴシック" w:eastAsia="ＭＳ ゴシック" w:hAnsi="ＭＳ ゴシック" w:hint="eastAsia"/>
          <w:color w:val="000000"/>
        </w:rPr>
        <w:t>過程の透明性を確保する観点から、以下の項目を</w:t>
      </w:r>
      <w:r w:rsidR="00911215" w:rsidRPr="002E1E74">
        <w:rPr>
          <w:rFonts w:ascii="ＭＳ ゴシック" w:eastAsia="ＭＳ ゴシック" w:hAnsi="ＭＳ ゴシック" w:hint="eastAsia"/>
        </w:rPr>
        <w:t>資源循環</w:t>
      </w:r>
      <w:r w:rsidR="00E313B2" w:rsidRPr="002E1E74">
        <w:rPr>
          <w:rFonts w:ascii="ＭＳ ゴシック" w:eastAsia="ＭＳ ゴシック" w:hAnsi="ＭＳ ゴシック" w:hint="eastAsia"/>
        </w:rPr>
        <w:t>課</w:t>
      </w:r>
      <w:r w:rsidR="007738DE" w:rsidRPr="002E1E74">
        <w:rPr>
          <w:rFonts w:ascii="ＭＳ ゴシック" w:eastAsia="ＭＳ ゴシック" w:hAnsi="ＭＳ ゴシック" w:hint="eastAsia"/>
        </w:rPr>
        <w:t>ホームページ</w:t>
      </w:r>
    </w:p>
    <w:p w14:paraId="172951CF" w14:textId="744BF658" w:rsidR="00AB002C" w:rsidRPr="002E1E74" w:rsidRDefault="007738DE" w:rsidP="00AB002C">
      <w:pPr>
        <w:ind w:leftChars="200" w:left="616" w:hangingChars="100" w:hanging="205"/>
        <w:rPr>
          <w:rFonts w:ascii="ＭＳ ゴシック" w:eastAsia="ＭＳ ゴシック" w:hAnsi="ＭＳ ゴシック"/>
          <w:color w:val="000000"/>
        </w:rPr>
      </w:pPr>
      <w:r w:rsidRPr="002E1E74">
        <w:rPr>
          <w:rFonts w:ascii="ＭＳ ゴシック" w:eastAsia="ＭＳ ゴシック" w:hAnsi="ＭＳ ゴシック" w:hint="eastAsia"/>
        </w:rPr>
        <w:t>（</w:t>
      </w:r>
      <w:hyperlink r:id="rId13" w:history="1">
        <w:r w:rsidR="005B187B" w:rsidRPr="004460DC">
          <w:rPr>
            <w:rStyle w:val="a8"/>
          </w:rPr>
          <w:t>https://www.pref.osaka.lg.jp/o120050/shigenjunkan/recycle/event-reuse.html</w:t>
        </w:r>
      </w:hyperlink>
      <w:r w:rsidR="00AB002C" w:rsidRPr="002E1E74">
        <w:rPr>
          <w:rFonts w:ascii="ＭＳ ゴシック" w:eastAsia="ＭＳ ゴシック" w:hAnsi="ＭＳ ゴシック" w:hint="eastAsia"/>
        </w:rPr>
        <w:t>）</w:t>
      </w:r>
      <w:r w:rsidR="00AB002C" w:rsidRPr="002E1E74">
        <w:rPr>
          <w:rFonts w:ascii="ＭＳ ゴシック" w:eastAsia="ＭＳ ゴシック" w:hAnsi="ＭＳ ゴシック" w:hint="eastAsia"/>
          <w:color w:val="000000"/>
        </w:rPr>
        <w:t>において公表します。</w:t>
      </w:r>
    </w:p>
    <w:p w14:paraId="27342514" w14:textId="77777777" w:rsidR="00D50EB0" w:rsidRPr="002E1E74" w:rsidRDefault="00AB002C" w:rsidP="00D50EB0">
      <w:pPr>
        <w:ind w:firstLineChars="400" w:firstLine="822"/>
        <w:rPr>
          <w:rFonts w:ascii="ＭＳ ゴシック" w:eastAsia="ＭＳ ゴシック" w:hAnsi="ＭＳ ゴシック"/>
          <w:color w:val="000000"/>
        </w:rPr>
      </w:pPr>
      <w:r w:rsidRPr="002E1E74">
        <w:rPr>
          <w:rFonts w:ascii="ＭＳ ゴシック" w:eastAsia="ＭＳ ゴシック" w:hAnsi="ＭＳ ゴシック" w:hint="eastAsia"/>
          <w:color w:val="000000"/>
        </w:rPr>
        <w:t>応募者が２者であった場合の次点者の得点は公表しません。</w:t>
      </w:r>
    </w:p>
    <w:p w14:paraId="167F308F" w14:textId="77777777" w:rsidR="00477ADC" w:rsidRPr="002E1E74" w:rsidRDefault="00D50EB0" w:rsidP="008D5096">
      <w:pPr>
        <w:numPr>
          <w:ilvl w:val="0"/>
          <w:numId w:val="3"/>
        </w:numPr>
        <w:ind w:left="1020" w:hanging="340"/>
        <w:rPr>
          <w:rFonts w:ascii="ＭＳ ゴシック" w:eastAsia="ＭＳ ゴシック" w:hAnsi="ＭＳ ゴシック"/>
          <w:color w:val="000000"/>
        </w:rPr>
      </w:pPr>
      <w:r w:rsidRPr="002E1E74">
        <w:rPr>
          <w:rFonts w:ascii="ＭＳ ゴシック" w:eastAsia="ＭＳ ゴシック" w:hAnsi="ＭＳ ゴシック" w:hint="eastAsia"/>
          <w:color w:val="000000"/>
        </w:rPr>
        <w:t>最優秀提案事業者及び契約交渉の相手方と評価点</w:t>
      </w:r>
    </w:p>
    <w:p w14:paraId="28768B95" w14:textId="77777777" w:rsidR="008D5096" w:rsidRPr="002E1E74" w:rsidRDefault="008D5096" w:rsidP="008D5096">
      <w:pPr>
        <w:ind w:left="1020"/>
        <w:rPr>
          <w:rFonts w:ascii="ＭＳ ゴシック" w:eastAsia="ＭＳ ゴシック" w:hAnsi="ＭＳ ゴシック"/>
          <w:color w:val="000000"/>
        </w:rPr>
      </w:pPr>
      <w:r w:rsidRPr="002E1E74">
        <w:rPr>
          <w:rFonts w:ascii="ＭＳ ゴシック" w:eastAsia="ＭＳ ゴシック" w:hAnsi="ＭＳ ゴシック" w:hint="eastAsia"/>
          <w:color w:val="000000"/>
        </w:rPr>
        <w:t>＊品質点・価格点を配点した場合の価格点・提案金額</w:t>
      </w:r>
    </w:p>
    <w:p w14:paraId="66D59E5B" w14:textId="77777777" w:rsidR="008D5096" w:rsidRPr="002E1E74" w:rsidRDefault="00D50EB0" w:rsidP="008D5096">
      <w:pPr>
        <w:numPr>
          <w:ilvl w:val="0"/>
          <w:numId w:val="3"/>
        </w:numPr>
        <w:ind w:left="1020" w:hanging="340"/>
        <w:rPr>
          <w:rFonts w:ascii="ＭＳ ゴシック" w:eastAsia="ＭＳ ゴシック" w:hAnsi="ＭＳ ゴシック"/>
          <w:color w:val="000000"/>
        </w:rPr>
      </w:pPr>
      <w:r w:rsidRPr="002E1E74">
        <w:rPr>
          <w:rFonts w:ascii="ＭＳ ゴシック" w:eastAsia="ＭＳ ゴシック" w:hAnsi="ＭＳ ゴシック" w:hint="eastAsia"/>
          <w:color w:val="000000"/>
        </w:rPr>
        <w:t>全提案事業者の名称　＊申込順</w:t>
      </w:r>
    </w:p>
    <w:p w14:paraId="2C28F0FC" w14:textId="77777777" w:rsidR="008D5096" w:rsidRPr="002E1E74" w:rsidRDefault="00D50EB0" w:rsidP="008D5096">
      <w:pPr>
        <w:numPr>
          <w:ilvl w:val="0"/>
          <w:numId w:val="3"/>
        </w:numPr>
        <w:ind w:left="1020" w:hanging="340"/>
        <w:rPr>
          <w:rFonts w:ascii="ＭＳ ゴシック" w:eastAsia="ＭＳ ゴシック" w:hAnsi="ＭＳ ゴシック"/>
          <w:color w:val="000000"/>
        </w:rPr>
      </w:pPr>
      <w:r w:rsidRPr="002E1E74">
        <w:rPr>
          <w:rFonts w:ascii="ＭＳ ゴシック" w:eastAsia="ＭＳ ゴシック" w:hAnsi="ＭＳ ゴシック" w:hint="eastAsia"/>
          <w:color w:val="000000"/>
        </w:rPr>
        <w:t>全提案事業者の評価点　＊得点順  内容は①に同じ</w:t>
      </w:r>
    </w:p>
    <w:p w14:paraId="39B1CAEA" w14:textId="77777777" w:rsidR="008D5096" w:rsidRPr="002E1E74" w:rsidRDefault="00D50EB0" w:rsidP="008D5096">
      <w:pPr>
        <w:numPr>
          <w:ilvl w:val="0"/>
          <w:numId w:val="3"/>
        </w:numPr>
        <w:ind w:left="1020" w:hanging="340"/>
        <w:rPr>
          <w:rFonts w:ascii="ＭＳ ゴシック" w:eastAsia="ＭＳ ゴシック" w:hAnsi="ＭＳ ゴシック"/>
          <w:color w:val="000000"/>
        </w:rPr>
      </w:pPr>
      <w:r w:rsidRPr="002E1E74">
        <w:rPr>
          <w:rFonts w:ascii="ＭＳ ゴシック" w:eastAsia="ＭＳ ゴシック" w:hAnsi="ＭＳ ゴシック" w:hint="eastAsia"/>
          <w:color w:val="000000"/>
        </w:rPr>
        <w:t>最優秀提案事業者の選定理由　＊講評ポイント</w:t>
      </w:r>
    </w:p>
    <w:p w14:paraId="74C244E7" w14:textId="77777777" w:rsidR="008D5096" w:rsidRPr="002E1E74" w:rsidRDefault="00D50EB0" w:rsidP="00D50EB0">
      <w:pPr>
        <w:numPr>
          <w:ilvl w:val="0"/>
          <w:numId w:val="3"/>
        </w:numPr>
        <w:ind w:left="1020" w:hanging="340"/>
        <w:rPr>
          <w:rFonts w:ascii="ＭＳ ゴシック" w:eastAsia="ＭＳ ゴシック" w:hAnsi="ＭＳ ゴシック"/>
          <w:color w:val="000000"/>
        </w:rPr>
      </w:pPr>
      <w:r w:rsidRPr="002E1E74">
        <w:rPr>
          <w:rFonts w:ascii="ＭＳ ゴシック" w:eastAsia="ＭＳ ゴシック" w:hAnsi="ＭＳ ゴシック" w:hint="eastAsia"/>
          <w:color w:val="000000"/>
        </w:rPr>
        <w:t>選定委員会委員の氏名及び選任理由</w:t>
      </w:r>
    </w:p>
    <w:p w14:paraId="5BDA4036" w14:textId="77777777" w:rsidR="00D50EB0" w:rsidRPr="002E1E74" w:rsidRDefault="00D50EB0" w:rsidP="00D50EB0">
      <w:pPr>
        <w:numPr>
          <w:ilvl w:val="0"/>
          <w:numId w:val="3"/>
        </w:numPr>
        <w:ind w:left="1020" w:hanging="340"/>
        <w:rPr>
          <w:rFonts w:ascii="ＭＳ ゴシック" w:eastAsia="ＭＳ ゴシック" w:hAnsi="ＭＳ ゴシック"/>
          <w:color w:val="000000"/>
        </w:rPr>
      </w:pPr>
      <w:r w:rsidRPr="002E1E74">
        <w:rPr>
          <w:rFonts w:ascii="ＭＳ ゴシック" w:eastAsia="ＭＳ ゴシック" w:hAnsi="ＭＳ ゴシック" w:hint="eastAsia"/>
          <w:color w:val="000000"/>
        </w:rPr>
        <w:t>その他（最優秀提案事業者と契約交渉の相手方が異なる場合は、その理由）</w:t>
      </w:r>
    </w:p>
    <w:p w14:paraId="5EDE3FD7" w14:textId="77777777" w:rsidR="00D50EB0" w:rsidRPr="002E1E74" w:rsidRDefault="00D50EB0" w:rsidP="00D50EB0">
      <w:pPr>
        <w:ind w:firstLineChars="100" w:firstLine="205"/>
        <w:rPr>
          <w:rFonts w:ascii="ＭＳ ゴシック" w:eastAsia="ＭＳ ゴシック" w:hAnsi="ＭＳ ゴシック"/>
          <w:color w:val="000000"/>
        </w:rPr>
      </w:pPr>
    </w:p>
    <w:p w14:paraId="0F440E59" w14:textId="77777777" w:rsidR="00AB002C" w:rsidRPr="002E1E74" w:rsidRDefault="00AB002C" w:rsidP="00D50EB0">
      <w:pPr>
        <w:ind w:firstLineChars="100" w:firstLine="205"/>
        <w:rPr>
          <w:rFonts w:ascii="ＭＳ ゴシック" w:eastAsia="ＭＳ ゴシック" w:hAnsi="ＭＳ ゴシック"/>
          <w:color w:val="000000"/>
        </w:rPr>
      </w:pPr>
      <w:r w:rsidRPr="002E1E74">
        <w:rPr>
          <w:rFonts w:ascii="ＭＳ ゴシック" w:eastAsia="ＭＳ ゴシック" w:hAnsi="ＭＳ ゴシック" w:hint="eastAsia"/>
          <w:color w:val="000000"/>
        </w:rPr>
        <w:t>(4) 審査対象からの除外（失格事由）</w:t>
      </w:r>
    </w:p>
    <w:p w14:paraId="40E72DBF" w14:textId="77777777" w:rsidR="00AB002C" w:rsidRPr="002E1E74" w:rsidRDefault="00AB002C" w:rsidP="00AB002C">
      <w:pPr>
        <w:ind w:left="411" w:hangingChars="200" w:hanging="411"/>
        <w:rPr>
          <w:rFonts w:ascii="ＭＳ ゴシック" w:eastAsia="ＭＳ ゴシック" w:hAnsi="ＭＳ ゴシック"/>
          <w:color w:val="000000"/>
        </w:rPr>
      </w:pPr>
      <w:r w:rsidRPr="002E1E74">
        <w:rPr>
          <w:rFonts w:ascii="ＭＳ ゴシック" w:eastAsia="ＭＳ ゴシック" w:hAnsi="ＭＳ ゴシック" w:hint="eastAsia"/>
          <w:color w:val="000000"/>
        </w:rPr>
        <w:t xml:space="preserve">　</w:t>
      </w:r>
      <w:r w:rsidR="001C5A6A" w:rsidRPr="002E1E74">
        <w:rPr>
          <w:rFonts w:ascii="ＭＳ ゴシック" w:eastAsia="ＭＳ ゴシック" w:hAnsi="ＭＳ ゴシック" w:hint="eastAsia"/>
          <w:color w:val="000000"/>
        </w:rPr>
        <w:t xml:space="preserve">　　</w:t>
      </w:r>
      <w:r w:rsidRPr="002E1E74">
        <w:rPr>
          <w:rFonts w:ascii="ＭＳ ゴシック" w:eastAsia="ＭＳ ゴシック" w:hAnsi="ＭＳ ゴシック" w:hint="eastAsia"/>
          <w:color w:val="000000"/>
        </w:rPr>
        <w:t>次のいずれかに該当した場合は、提案審査の対象から除外するとともに、別途、入札に準じて入札参加停止等の措置を講じることとします。</w:t>
      </w:r>
    </w:p>
    <w:p w14:paraId="7FD2C1D0" w14:textId="77777777" w:rsidR="00AB002C" w:rsidRPr="002E1E74" w:rsidRDefault="00AB002C" w:rsidP="001C5A6A">
      <w:pPr>
        <w:ind w:firstLineChars="300" w:firstLine="616"/>
        <w:rPr>
          <w:rFonts w:ascii="ＭＳ ゴシック" w:eastAsia="ＭＳ ゴシック" w:hAnsi="ＭＳ ゴシック"/>
          <w:color w:val="000000"/>
        </w:rPr>
      </w:pPr>
      <w:r w:rsidRPr="002E1E74">
        <w:rPr>
          <w:rFonts w:ascii="ＭＳ ゴシック" w:eastAsia="ＭＳ ゴシック" w:hAnsi="ＭＳ ゴシック" w:hint="eastAsia"/>
          <w:color w:val="000000"/>
        </w:rPr>
        <w:t>ア　選定委員に対して、直接、間接を問わず、故意に接触を求めること。</w:t>
      </w:r>
    </w:p>
    <w:p w14:paraId="53624910" w14:textId="77777777" w:rsidR="00AB002C" w:rsidRPr="002E1E74" w:rsidRDefault="00AB002C" w:rsidP="001C5A6A">
      <w:pPr>
        <w:ind w:firstLineChars="300" w:firstLine="616"/>
        <w:rPr>
          <w:rFonts w:ascii="ＭＳ ゴシック" w:eastAsia="ＭＳ ゴシック" w:hAnsi="ＭＳ ゴシック"/>
          <w:color w:val="000000"/>
        </w:rPr>
      </w:pPr>
      <w:r w:rsidRPr="002E1E74">
        <w:rPr>
          <w:rFonts w:ascii="ＭＳ ゴシック" w:eastAsia="ＭＳ ゴシック" w:hAnsi="ＭＳ ゴシック" w:hint="eastAsia"/>
          <w:color w:val="000000"/>
        </w:rPr>
        <w:t>イ　他の応募提案者と応募提案の内容又はその意思について相談を行うこと。</w:t>
      </w:r>
    </w:p>
    <w:p w14:paraId="7C99D86E" w14:textId="77777777" w:rsidR="00AB002C" w:rsidRPr="002E1E74" w:rsidRDefault="00AB002C" w:rsidP="001C5A6A">
      <w:pPr>
        <w:ind w:leftChars="300" w:left="1027" w:hangingChars="200" w:hanging="411"/>
        <w:rPr>
          <w:rFonts w:ascii="ＭＳ ゴシック" w:eastAsia="ＭＳ ゴシック" w:hAnsi="ＭＳ ゴシック"/>
          <w:color w:val="000000"/>
        </w:rPr>
      </w:pPr>
      <w:r w:rsidRPr="002E1E74">
        <w:rPr>
          <w:rFonts w:ascii="ＭＳ ゴシック" w:eastAsia="ＭＳ ゴシック" w:hAnsi="ＭＳ ゴシック" w:hint="eastAsia"/>
          <w:color w:val="000000"/>
        </w:rPr>
        <w:t>ウ　事業者選定終了までの間に、他の応募提案者に対して応募提案の内容を意図的に開示すること。</w:t>
      </w:r>
    </w:p>
    <w:p w14:paraId="3510EA33" w14:textId="77777777" w:rsidR="001C5A6A" w:rsidRPr="002E1E74" w:rsidRDefault="00AB002C" w:rsidP="001C5A6A">
      <w:pPr>
        <w:ind w:firstLineChars="300" w:firstLine="616"/>
        <w:rPr>
          <w:rFonts w:ascii="ＭＳ ゴシック" w:eastAsia="ＭＳ ゴシック" w:hAnsi="ＭＳ ゴシック"/>
          <w:color w:val="000000"/>
        </w:rPr>
      </w:pPr>
      <w:r w:rsidRPr="002E1E74">
        <w:rPr>
          <w:rFonts w:ascii="ＭＳ ゴシック" w:eastAsia="ＭＳ ゴシック" w:hAnsi="ＭＳ ゴシック" w:hint="eastAsia"/>
          <w:color w:val="000000"/>
        </w:rPr>
        <w:t>エ　応募提案書類に虚偽の記載を行うこと。</w:t>
      </w:r>
    </w:p>
    <w:p w14:paraId="64F57247" w14:textId="77777777" w:rsidR="00AB002C" w:rsidRPr="002E1E74" w:rsidRDefault="00AB002C" w:rsidP="001C5A6A">
      <w:pPr>
        <w:ind w:firstLineChars="300" w:firstLine="616"/>
        <w:rPr>
          <w:rFonts w:ascii="ＭＳ ゴシック" w:eastAsia="ＭＳ ゴシック" w:hAnsi="ＭＳ ゴシック"/>
          <w:color w:val="000000"/>
        </w:rPr>
      </w:pPr>
      <w:r w:rsidRPr="002E1E74">
        <w:rPr>
          <w:rFonts w:ascii="ＭＳ ゴシック" w:eastAsia="ＭＳ ゴシック" w:hAnsi="ＭＳ ゴシック" w:hint="eastAsia"/>
          <w:color w:val="000000"/>
        </w:rPr>
        <w:t>オ　その他選定結果に影響を及ぼすおそれのある不正行為を行うこと。</w:t>
      </w:r>
    </w:p>
    <w:p w14:paraId="372E0022" w14:textId="77777777" w:rsidR="00AB002C" w:rsidRPr="002E1E74" w:rsidRDefault="00AB002C" w:rsidP="00AB002C">
      <w:pPr>
        <w:rPr>
          <w:rFonts w:ascii="ＭＳ ゴシック" w:eastAsia="ＭＳ ゴシック" w:hAnsi="ＭＳ ゴシック"/>
          <w:b/>
          <w:color w:val="000000"/>
          <w:szCs w:val="21"/>
        </w:rPr>
      </w:pPr>
    </w:p>
    <w:p w14:paraId="7AC7F93B" w14:textId="77777777" w:rsidR="00AB002C" w:rsidRPr="002E1E74" w:rsidRDefault="00FB52F2" w:rsidP="00AB002C">
      <w:pPr>
        <w:rPr>
          <w:rFonts w:ascii="ＭＳ ゴシック" w:eastAsia="ＭＳ ゴシック" w:hAnsi="ＭＳ ゴシック"/>
          <w:b/>
          <w:color w:val="000000"/>
        </w:rPr>
      </w:pPr>
      <w:r>
        <w:rPr>
          <w:rFonts w:ascii="ＭＳ ゴシック" w:eastAsia="ＭＳ ゴシック" w:hAnsi="ＭＳ ゴシック" w:hint="eastAsia"/>
          <w:b/>
          <w:color w:val="000000"/>
        </w:rPr>
        <w:t>８</w:t>
      </w:r>
      <w:r w:rsidR="00AB002C" w:rsidRPr="002E1E74">
        <w:rPr>
          <w:rFonts w:ascii="ＭＳ ゴシック" w:eastAsia="ＭＳ ゴシック" w:hAnsi="ＭＳ ゴシック" w:hint="eastAsia"/>
          <w:b/>
          <w:color w:val="000000"/>
        </w:rPr>
        <w:t xml:space="preserve">　契約手続きについて</w:t>
      </w:r>
    </w:p>
    <w:p w14:paraId="64B14750" w14:textId="77777777" w:rsidR="001C5A6A" w:rsidRPr="002E1E74" w:rsidRDefault="00AB002C" w:rsidP="001C5A6A">
      <w:pPr>
        <w:ind w:firstLineChars="100" w:firstLine="205"/>
        <w:rPr>
          <w:rFonts w:ascii="ＭＳ ゴシック" w:eastAsia="ＭＳ ゴシック" w:hAnsi="ＭＳ ゴシック"/>
          <w:color w:val="000000"/>
        </w:rPr>
      </w:pPr>
      <w:r w:rsidRPr="002E1E74">
        <w:rPr>
          <w:rFonts w:ascii="ＭＳ ゴシック" w:eastAsia="ＭＳ ゴシック" w:hAnsi="ＭＳ ゴシック" w:hint="eastAsia"/>
          <w:color w:val="000000"/>
        </w:rPr>
        <w:t>(1)</w:t>
      </w:r>
      <w:r w:rsidR="008D5096" w:rsidRPr="002E1E74">
        <w:rPr>
          <w:rFonts w:ascii="ＭＳ ゴシック" w:eastAsia="ＭＳ ゴシック" w:hAnsi="ＭＳ ゴシック" w:hint="eastAsia"/>
          <w:color w:val="000000"/>
        </w:rPr>
        <w:t xml:space="preserve"> </w:t>
      </w:r>
      <w:r w:rsidRPr="002E1E74">
        <w:rPr>
          <w:rFonts w:ascii="ＭＳ ゴシック" w:eastAsia="ＭＳ ゴシック" w:hAnsi="ＭＳ ゴシック" w:hint="eastAsia"/>
          <w:color w:val="000000"/>
        </w:rPr>
        <w:t>契約交渉の相手方に選定された者と大阪府との間で協議を行い、契約を締結します。</w:t>
      </w:r>
    </w:p>
    <w:p w14:paraId="0009C413" w14:textId="77777777" w:rsidR="008D5096" w:rsidRPr="002E1E74" w:rsidRDefault="00AB002C" w:rsidP="001C5A6A">
      <w:pPr>
        <w:ind w:firstLineChars="100" w:firstLine="205"/>
        <w:rPr>
          <w:rFonts w:ascii="ＭＳ ゴシック" w:eastAsia="ＭＳ ゴシック" w:hAnsi="ＭＳ ゴシック"/>
          <w:color w:val="000000"/>
        </w:rPr>
      </w:pPr>
      <w:r w:rsidRPr="002E1E74">
        <w:rPr>
          <w:rFonts w:ascii="ＭＳ ゴシック" w:eastAsia="ＭＳ ゴシック" w:hAnsi="ＭＳ ゴシック" w:hint="eastAsia"/>
          <w:color w:val="000000"/>
        </w:rPr>
        <w:t>(</w:t>
      </w:r>
      <w:r w:rsidR="00FD5ABE" w:rsidRPr="002E1E74">
        <w:rPr>
          <w:rFonts w:ascii="ＭＳ ゴシック" w:eastAsia="ＭＳ ゴシック" w:hAnsi="ＭＳ ゴシック"/>
          <w:color w:val="000000"/>
        </w:rPr>
        <w:t>2</w:t>
      </w:r>
      <w:r w:rsidRPr="002E1E74">
        <w:rPr>
          <w:rFonts w:ascii="ＭＳ ゴシック" w:eastAsia="ＭＳ ゴシック" w:hAnsi="ＭＳ ゴシック" w:hint="eastAsia"/>
          <w:color w:val="000000"/>
        </w:rPr>
        <w:t>) 契約金額の支払いについては、精算払いとします。</w:t>
      </w:r>
    </w:p>
    <w:p w14:paraId="11B3B19F" w14:textId="77777777" w:rsidR="008D5096" w:rsidRPr="002E1E74" w:rsidRDefault="00FD5ABE" w:rsidP="008D5096">
      <w:pPr>
        <w:ind w:leftChars="100" w:left="616" w:hangingChars="200" w:hanging="411"/>
        <w:rPr>
          <w:rFonts w:ascii="ＭＳ ゴシック" w:eastAsia="ＭＳ ゴシック" w:hAnsi="ＭＳ ゴシック"/>
          <w:color w:val="000000"/>
        </w:rPr>
      </w:pPr>
      <w:r w:rsidRPr="002E1E74">
        <w:rPr>
          <w:rFonts w:ascii="ＭＳ ゴシック" w:eastAsia="ＭＳ ゴシック" w:hAnsi="ＭＳ ゴシック" w:hint="eastAsia"/>
          <w:color w:val="000000"/>
        </w:rPr>
        <w:t>(3</w:t>
      </w:r>
      <w:r w:rsidR="00AB002C" w:rsidRPr="002E1E74">
        <w:rPr>
          <w:rFonts w:ascii="ＭＳ ゴシック" w:eastAsia="ＭＳ ゴシック" w:hAnsi="ＭＳ ゴシック" w:hint="eastAsia"/>
          <w:color w:val="000000"/>
        </w:rPr>
        <w:t>) 契約に際して、</w:t>
      </w:r>
      <w:r w:rsidR="004821B6" w:rsidRPr="002E1E74">
        <w:rPr>
          <w:rFonts w:ascii="ＭＳ ゴシック" w:eastAsia="ＭＳ ゴシック" w:hAnsi="ＭＳ ゴシック" w:hint="eastAsia"/>
          <w:color w:val="000000"/>
        </w:rPr>
        <w:t>暴力団排除措置規則第８条第１項に規定する誓約書</w:t>
      </w:r>
      <w:r w:rsidR="00AB002C" w:rsidRPr="00F20176">
        <w:rPr>
          <w:rFonts w:ascii="ＭＳ ゴシック" w:eastAsia="ＭＳ ゴシック" w:hAnsi="ＭＳ ゴシック" w:hint="eastAsia"/>
          <w:color w:val="000000"/>
        </w:rPr>
        <w:t>（様式</w:t>
      </w:r>
      <w:r w:rsidR="008E7B5E" w:rsidRPr="00F20176">
        <w:rPr>
          <w:rFonts w:ascii="ＭＳ ゴシック" w:eastAsia="ＭＳ ゴシック" w:hAnsi="ＭＳ ゴシック" w:hint="eastAsia"/>
          <w:color w:val="000000"/>
        </w:rPr>
        <w:t>1</w:t>
      </w:r>
      <w:r w:rsidR="008E7B5E" w:rsidRPr="00F20176">
        <w:rPr>
          <w:rFonts w:ascii="ＭＳ ゴシック" w:eastAsia="ＭＳ ゴシック" w:hAnsi="ＭＳ ゴシック"/>
          <w:color w:val="000000"/>
        </w:rPr>
        <w:t>2</w:t>
      </w:r>
      <w:r w:rsidR="00AB002C" w:rsidRPr="00F20176">
        <w:rPr>
          <w:rFonts w:ascii="ＭＳ ゴシック" w:eastAsia="ＭＳ ゴシック" w:hAnsi="ＭＳ ゴシック" w:hint="eastAsia"/>
          <w:color w:val="000000"/>
        </w:rPr>
        <w:t>）</w:t>
      </w:r>
      <w:r w:rsidR="00AB002C" w:rsidRPr="002E1E74">
        <w:rPr>
          <w:rFonts w:ascii="ＭＳ ゴシック" w:eastAsia="ＭＳ ゴシック" w:hAnsi="ＭＳ ゴシック" w:hint="eastAsia"/>
          <w:color w:val="000000"/>
        </w:rPr>
        <w:t>を提出いただきます。</w:t>
      </w:r>
      <w:r w:rsidR="00AB002C" w:rsidRPr="002E1E74">
        <w:rPr>
          <w:rFonts w:ascii="ＭＳ ゴシック" w:eastAsia="ＭＳ ゴシック" w:hAnsi="ＭＳ ゴシック" w:cs="MS-Mincho" w:hint="eastAsia"/>
          <w:color w:val="000000"/>
          <w:kern w:val="0"/>
          <w:szCs w:val="21"/>
          <w:shd w:val="clear" w:color="auto" w:fill="FFFFFF"/>
        </w:rPr>
        <w:t>誓約書を提出しないときは</w:t>
      </w:r>
      <w:r w:rsidR="00E313B2" w:rsidRPr="002E1E74">
        <w:rPr>
          <w:rFonts w:ascii="ＭＳ ゴシック" w:eastAsia="ＭＳ ゴシック" w:hAnsi="ＭＳ ゴシック" w:cs="MS-Mincho" w:hint="eastAsia"/>
          <w:color w:val="000000"/>
          <w:kern w:val="0"/>
          <w:szCs w:val="21"/>
          <w:shd w:val="clear" w:color="auto" w:fill="FFFFFF"/>
        </w:rPr>
        <w:t>、</w:t>
      </w:r>
      <w:r w:rsidR="00AB002C" w:rsidRPr="002E1E74">
        <w:rPr>
          <w:rFonts w:ascii="ＭＳ ゴシック" w:eastAsia="ＭＳ ゴシック" w:hAnsi="ＭＳ ゴシック" w:cs="MS-Mincho" w:hint="eastAsia"/>
          <w:color w:val="000000"/>
          <w:kern w:val="0"/>
          <w:szCs w:val="21"/>
          <w:shd w:val="clear" w:color="auto" w:fill="FFFFFF"/>
        </w:rPr>
        <w:t>大阪府は契約を締結し</w:t>
      </w:r>
      <w:r w:rsidR="00265E0A" w:rsidRPr="002E1E74">
        <w:rPr>
          <w:rFonts w:ascii="ＭＳ ゴシック" w:eastAsia="ＭＳ ゴシック" w:hAnsi="ＭＳ ゴシック" w:cs="MS-Mincho" w:hint="eastAsia"/>
          <w:color w:val="000000"/>
          <w:kern w:val="0"/>
          <w:szCs w:val="21"/>
          <w:shd w:val="clear" w:color="auto" w:fill="FFFFFF"/>
        </w:rPr>
        <w:t>ません</w:t>
      </w:r>
      <w:r w:rsidR="00AB002C" w:rsidRPr="002E1E74">
        <w:rPr>
          <w:rFonts w:ascii="ＭＳ ゴシック" w:eastAsia="ＭＳ ゴシック" w:hAnsi="ＭＳ ゴシック" w:cs="MS-Mincho" w:hint="eastAsia"/>
          <w:color w:val="000000"/>
          <w:kern w:val="0"/>
          <w:szCs w:val="21"/>
          <w:shd w:val="clear" w:color="auto" w:fill="FFFFFF"/>
        </w:rPr>
        <w:t>。</w:t>
      </w:r>
    </w:p>
    <w:p w14:paraId="35B1D464" w14:textId="77777777" w:rsidR="001C5A6A" w:rsidRPr="002E1E74" w:rsidRDefault="00FD5ABE" w:rsidP="001C5A6A">
      <w:pPr>
        <w:ind w:leftChars="100" w:left="565" w:hangingChars="175" w:hanging="360"/>
        <w:rPr>
          <w:rFonts w:ascii="ＭＳ ゴシック" w:eastAsia="ＭＳ ゴシック" w:hAnsi="ＭＳ ゴシック"/>
          <w:color w:val="000000"/>
        </w:rPr>
      </w:pPr>
      <w:r w:rsidRPr="002E1E74">
        <w:rPr>
          <w:rFonts w:ascii="ＭＳ ゴシック" w:eastAsia="ＭＳ ゴシック" w:hAnsi="ＭＳ ゴシック" w:hint="eastAsia"/>
          <w:color w:val="000000"/>
          <w:szCs w:val="21"/>
        </w:rPr>
        <w:t>(4</w:t>
      </w:r>
      <w:r w:rsidR="006205DE" w:rsidRPr="002E1E74">
        <w:rPr>
          <w:rFonts w:ascii="ＭＳ ゴシック" w:eastAsia="ＭＳ ゴシック" w:hAnsi="ＭＳ ゴシック" w:hint="eastAsia"/>
          <w:color w:val="000000"/>
          <w:szCs w:val="21"/>
        </w:rPr>
        <w:t>)</w:t>
      </w:r>
      <w:r w:rsidR="008D5096" w:rsidRPr="002E1E74">
        <w:rPr>
          <w:rFonts w:ascii="ＭＳ ゴシック" w:eastAsia="ＭＳ ゴシック" w:hAnsi="ＭＳ ゴシック" w:hint="eastAsia"/>
          <w:color w:val="000000"/>
          <w:szCs w:val="21"/>
        </w:rPr>
        <w:t xml:space="preserve"> </w:t>
      </w:r>
      <w:r w:rsidR="008B34B4" w:rsidRPr="002E1E74">
        <w:rPr>
          <w:rFonts w:ascii="ＭＳ ゴシック" w:eastAsia="ＭＳ ゴシック" w:hAnsi="ＭＳ ゴシック" w:cs="MS-Mincho" w:hint="eastAsia"/>
          <w:color w:val="000000"/>
          <w:kern w:val="0"/>
          <w:szCs w:val="21"/>
        </w:rPr>
        <w:t>契約交渉の相手方が、契約交渉の相手方として</w:t>
      </w:r>
      <w:r w:rsidR="006205DE" w:rsidRPr="002E1E74">
        <w:rPr>
          <w:rFonts w:ascii="ＭＳ ゴシック" w:eastAsia="ＭＳ ゴシック" w:hAnsi="ＭＳ ゴシック" w:hint="eastAsia"/>
          <w:color w:val="000000"/>
          <w:szCs w:val="21"/>
        </w:rPr>
        <w:t>決定した日から契約締結の日までの間において、</w:t>
      </w:r>
      <w:r w:rsidR="004821B6" w:rsidRPr="002E1E74">
        <w:rPr>
          <w:rFonts w:ascii="ＭＳ ゴシック" w:eastAsia="ＭＳ ゴシック" w:hAnsi="ＭＳ ゴシック" w:hint="eastAsia"/>
          <w:color w:val="000000"/>
          <w:szCs w:val="21"/>
        </w:rPr>
        <w:t>暴力団排除措置規則第３条第１項に規定する入札参加除外者、同規則第９条第１項に規定する誓約書違反者又は同規則第３条第１項各号のいずれかに該当したと認められるときは</w:t>
      </w:r>
      <w:r w:rsidR="00382F57" w:rsidRPr="002E1E74">
        <w:rPr>
          <w:rFonts w:ascii="ＭＳ ゴシック" w:eastAsia="ＭＳ ゴシック" w:hAnsi="ＭＳ ゴシック" w:hint="eastAsia"/>
          <w:color w:val="000000"/>
          <w:szCs w:val="21"/>
        </w:rPr>
        <w:t>、契約を締結しません</w:t>
      </w:r>
      <w:r w:rsidR="004821B6" w:rsidRPr="002E1E74">
        <w:rPr>
          <w:rFonts w:ascii="ＭＳ ゴシック" w:eastAsia="ＭＳ ゴシック" w:hAnsi="ＭＳ ゴシック" w:hint="eastAsia"/>
          <w:color w:val="000000"/>
          <w:szCs w:val="21"/>
        </w:rPr>
        <w:t>。</w:t>
      </w:r>
    </w:p>
    <w:p w14:paraId="022DC73C" w14:textId="77777777" w:rsidR="006205DE" w:rsidRPr="002E1E74" w:rsidRDefault="001C5A6A" w:rsidP="001C5A6A">
      <w:pPr>
        <w:ind w:leftChars="100" w:left="565" w:hangingChars="175" w:hanging="360"/>
        <w:rPr>
          <w:rFonts w:ascii="ＭＳ ゴシック" w:eastAsia="ＭＳ ゴシック" w:hAnsi="ＭＳ ゴシック"/>
          <w:color w:val="000000"/>
        </w:rPr>
      </w:pPr>
      <w:r w:rsidRPr="002E1E74">
        <w:rPr>
          <w:rFonts w:ascii="ＭＳ ゴシック" w:eastAsia="ＭＳ ゴシック" w:hAnsi="ＭＳ ゴシック" w:hint="eastAsia"/>
          <w:color w:val="000000"/>
          <w:szCs w:val="21"/>
        </w:rPr>
        <w:t>(</w:t>
      </w:r>
      <w:r w:rsidR="00FD5ABE" w:rsidRPr="002E1E74">
        <w:rPr>
          <w:rFonts w:ascii="ＭＳ ゴシック" w:eastAsia="ＭＳ ゴシック" w:hAnsi="ＭＳ ゴシック" w:hint="eastAsia"/>
          <w:color w:val="000000"/>
          <w:szCs w:val="21"/>
        </w:rPr>
        <w:t>5</w:t>
      </w:r>
      <w:r w:rsidR="006205DE" w:rsidRPr="002E1E74">
        <w:rPr>
          <w:rFonts w:ascii="ＭＳ ゴシック" w:eastAsia="ＭＳ ゴシック" w:hAnsi="ＭＳ ゴシック" w:hint="eastAsia"/>
          <w:color w:val="000000"/>
          <w:szCs w:val="21"/>
        </w:rPr>
        <w:t>）</w:t>
      </w:r>
      <w:r w:rsidRPr="002E1E74">
        <w:rPr>
          <w:rFonts w:ascii="ＭＳ ゴシック" w:eastAsia="ＭＳ ゴシック" w:hAnsi="ＭＳ ゴシック" w:hint="eastAsia"/>
          <w:color w:val="000000"/>
          <w:szCs w:val="21"/>
        </w:rPr>
        <w:t xml:space="preserve"> </w:t>
      </w:r>
      <w:r w:rsidR="006205DE" w:rsidRPr="002E1E74">
        <w:rPr>
          <w:rFonts w:ascii="ＭＳ ゴシック" w:eastAsia="ＭＳ ゴシック" w:hAnsi="ＭＳ ゴシック" w:cs="MS-Mincho" w:hint="eastAsia"/>
          <w:color w:val="000000"/>
          <w:kern w:val="0"/>
          <w:szCs w:val="21"/>
        </w:rPr>
        <w:t>契約交渉の相手方</w:t>
      </w:r>
      <w:r w:rsidR="008B34B4" w:rsidRPr="002E1E74">
        <w:rPr>
          <w:rFonts w:ascii="ＭＳ ゴシック" w:eastAsia="ＭＳ ゴシック" w:hAnsi="ＭＳ ゴシック" w:hint="eastAsia"/>
          <w:color w:val="000000"/>
          <w:szCs w:val="21"/>
        </w:rPr>
        <w:t>が、</w:t>
      </w:r>
      <w:r w:rsidR="006205DE" w:rsidRPr="002E1E74">
        <w:rPr>
          <w:rFonts w:ascii="ＭＳ ゴシック" w:eastAsia="ＭＳ ゴシック" w:hAnsi="ＭＳ ゴシック" w:cs="MS-Mincho" w:hint="eastAsia"/>
          <w:color w:val="000000"/>
          <w:kern w:val="0"/>
          <w:szCs w:val="21"/>
        </w:rPr>
        <w:t>契約交渉の相手方として</w:t>
      </w:r>
      <w:r w:rsidR="006205DE" w:rsidRPr="002E1E74">
        <w:rPr>
          <w:rFonts w:ascii="ＭＳ ゴシック" w:eastAsia="ＭＳ ゴシック" w:hAnsi="ＭＳ ゴシック" w:hint="eastAsia"/>
          <w:color w:val="000000"/>
          <w:szCs w:val="21"/>
        </w:rPr>
        <w:t>決定した日から契約締結の日までの間において、次のア又はイのいずれかに該当したときは、契約を締結しないことがある。</w:t>
      </w:r>
    </w:p>
    <w:p w14:paraId="3140EDF6" w14:textId="77777777" w:rsidR="008D5096" w:rsidRPr="002E1E74" w:rsidRDefault="006205DE" w:rsidP="008D5096">
      <w:pPr>
        <w:autoSpaceDN w:val="0"/>
        <w:spacing w:line="300" w:lineRule="exact"/>
        <w:ind w:leftChars="300" w:left="1027" w:hangingChars="200" w:hanging="411"/>
        <w:rPr>
          <w:rFonts w:ascii="ＭＳ ゴシック" w:eastAsia="ＭＳ ゴシック" w:hAnsi="ＭＳ ゴシック"/>
          <w:color w:val="000000"/>
          <w:szCs w:val="21"/>
        </w:rPr>
      </w:pPr>
      <w:r w:rsidRPr="002E1E74">
        <w:rPr>
          <w:rFonts w:ascii="ＭＳ ゴシック" w:eastAsia="ＭＳ ゴシック" w:hAnsi="ＭＳ ゴシック" w:hint="eastAsia"/>
          <w:color w:val="000000"/>
          <w:szCs w:val="21"/>
        </w:rPr>
        <w:t>ア　大阪府入札参加停止要綱に基づく入札参加停止の措置を受けている者又は同要綱別表各号に掲げる措置要件に該当する者</w:t>
      </w:r>
    </w:p>
    <w:p w14:paraId="22F5D3CF" w14:textId="77777777" w:rsidR="006205DE" w:rsidRPr="002E1E74" w:rsidRDefault="006205DE" w:rsidP="008D5096">
      <w:pPr>
        <w:autoSpaceDN w:val="0"/>
        <w:spacing w:line="300" w:lineRule="exact"/>
        <w:ind w:leftChars="300" w:left="1027" w:hangingChars="200" w:hanging="411"/>
        <w:rPr>
          <w:rFonts w:ascii="ＭＳ ゴシック" w:eastAsia="ＭＳ ゴシック" w:hAnsi="ＭＳ ゴシック"/>
          <w:color w:val="000000"/>
          <w:szCs w:val="21"/>
        </w:rPr>
      </w:pPr>
      <w:r w:rsidRPr="002E1E74">
        <w:rPr>
          <w:rFonts w:ascii="ＭＳ ゴシック" w:eastAsia="ＭＳ ゴシック" w:hAnsi="ＭＳ ゴシック" w:hint="eastAsia"/>
          <w:color w:val="000000"/>
          <w:szCs w:val="21"/>
        </w:rPr>
        <w:t>イ　府を当事者の一方とする契約に関し、入札談合等を行ったことにより損害賠償の請求</w:t>
      </w:r>
      <w:r w:rsidR="005942D8" w:rsidRPr="002E1E74">
        <w:rPr>
          <w:rFonts w:ascii="ＭＳ ゴシック" w:eastAsia="ＭＳ ゴシック" w:hAnsi="ＭＳ ゴシック" w:hint="eastAsia"/>
          <w:color w:val="000000"/>
          <w:szCs w:val="21"/>
        </w:rPr>
        <w:t xml:space="preserve"> </w:t>
      </w:r>
      <w:r w:rsidRPr="002E1E74">
        <w:rPr>
          <w:rFonts w:ascii="ＭＳ ゴシック" w:eastAsia="ＭＳ ゴシック" w:hAnsi="ＭＳ ゴシック" w:hint="eastAsia"/>
          <w:color w:val="000000"/>
          <w:szCs w:val="21"/>
        </w:rPr>
        <w:t>を受けた者</w:t>
      </w:r>
    </w:p>
    <w:p w14:paraId="4BCB63B8" w14:textId="77777777" w:rsidR="00AB002C" w:rsidRPr="002E1E74" w:rsidRDefault="00FD5ABE" w:rsidP="008D5096">
      <w:pPr>
        <w:spacing w:line="320" w:lineRule="exact"/>
        <w:ind w:leftChars="98" w:left="612" w:hangingChars="200" w:hanging="411"/>
        <w:rPr>
          <w:rFonts w:ascii="ＭＳ ゴシック" w:eastAsia="ＭＳ ゴシック" w:hAnsi="ＭＳ ゴシック"/>
          <w:szCs w:val="21"/>
        </w:rPr>
      </w:pPr>
      <w:r w:rsidRPr="002E1E74">
        <w:rPr>
          <w:rFonts w:ascii="ＭＳ ゴシック" w:eastAsia="ＭＳ ゴシック" w:hAnsi="ＭＳ ゴシック" w:hint="eastAsia"/>
          <w:szCs w:val="21"/>
        </w:rPr>
        <w:lastRenderedPageBreak/>
        <w:t>(</w:t>
      </w:r>
      <w:r w:rsidRPr="002E1E74">
        <w:rPr>
          <w:rFonts w:ascii="ＭＳ ゴシック" w:eastAsia="ＭＳ ゴシック" w:hAnsi="ＭＳ ゴシック"/>
          <w:szCs w:val="21"/>
        </w:rPr>
        <w:t>6</w:t>
      </w:r>
      <w:r w:rsidR="00AB002C" w:rsidRPr="002E1E74">
        <w:rPr>
          <w:rFonts w:ascii="ＭＳ ゴシック" w:eastAsia="ＭＳ ゴシック" w:hAnsi="ＭＳ ゴシック" w:hint="eastAsia"/>
          <w:szCs w:val="21"/>
        </w:rPr>
        <w:t>)</w:t>
      </w:r>
      <w:r w:rsidR="001C5A6A" w:rsidRPr="002E1E74">
        <w:rPr>
          <w:rFonts w:ascii="ＭＳ ゴシック" w:eastAsia="ＭＳ ゴシック" w:hAnsi="ＭＳ ゴシック"/>
          <w:szCs w:val="21"/>
        </w:rPr>
        <w:t xml:space="preserve"> </w:t>
      </w:r>
      <w:r w:rsidR="00AB002C" w:rsidRPr="002E1E74">
        <w:rPr>
          <w:rFonts w:ascii="ＭＳ ゴシック" w:eastAsia="ＭＳ ゴシック" w:hAnsi="ＭＳ ゴシック" w:hint="eastAsia"/>
          <w:szCs w:val="21"/>
        </w:rPr>
        <w:t>契約相手方は、この契約の締結と同時に、契約金額の100分の５以上の額の契約保証金を納付しなければならない。ただし、契約保証金の納付は、次に掲げる担保の提供をもって代えることができる。</w:t>
      </w:r>
    </w:p>
    <w:p w14:paraId="54BD7A89" w14:textId="77777777" w:rsidR="00AB002C" w:rsidRPr="002E1E74" w:rsidRDefault="00AB002C" w:rsidP="001C5A6A">
      <w:pPr>
        <w:spacing w:line="320" w:lineRule="exact"/>
        <w:ind w:firstLineChars="300" w:firstLine="616"/>
        <w:rPr>
          <w:rFonts w:ascii="ＭＳ ゴシック" w:eastAsia="ＭＳ ゴシック" w:hAnsi="ＭＳ ゴシック"/>
          <w:szCs w:val="21"/>
        </w:rPr>
      </w:pPr>
      <w:r w:rsidRPr="002E1E74">
        <w:rPr>
          <w:rFonts w:ascii="ＭＳ ゴシック" w:eastAsia="ＭＳ ゴシック" w:hAnsi="ＭＳ ゴシック" w:hint="eastAsia"/>
          <w:szCs w:val="21"/>
        </w:rPr>
        <w:t>ア　国債又は地方債。この場合において</w:t>
      </w:r>
      <w:r w:rsidR="00E313B2" w:rsidRPr="002E1E74">
        <w:rPr>
          <w:rFonts w:ascii="ＭＳ ゴシック" w:eastAsia="ＭＳ ゴシック" w:hAnsi="ＭＳ ゴシック" w:hint="eastAsia"/>
          <w:szCs w:val="21"/>
        </w:rPr>
        <w:t>提供される担保の価値は</w:t>
      </w:r>
      <w:r w:rsidRPr="002E1E74">
        <w:rPr>
          <w:rFonts w:ascii="ＭＳ ゴシック" w:eastAsia="ＭＳ ゴシック" w:hAnsi="ＭＳ ゴシック" w:hint="eastAsia"/>
          <w:szCs w:val="21"/>
        </w:rPr>
        <w:t>額面金額又は登録金額による。</w:t>
      </w:r>
    </w:p>
    <w:p w14:paraId="0412BACE" w14:textId="77777777" w:rsidR="00AB002C" w:rsidRPr="002E1E74" w:rsidRDefault="00AB002C" w:rsidP="008D5096">
      <w:pPr>
        <w:spacing w:line="320" w:lineRule="exact"/>
        <w:ind w:leftChars="300" w:left="1027" w:hangingChars="200" w:hanging="411"/>
        <w:rPr>
          <w:rFonts w:ascii="ＭＳ ゴシック" w:eastAsia="ＭＳ ゴシック" w:hAnsi="ＭＳ ゴシック"/>
          <w:szCs w:val="21"/>
        </w:rPr>
      </w:pPr>
      <w:r w:rsidRPr="002E1E74">
        <w:rPr>
          <w:rFonts w:ascii="ＭＳ ゴシック" w:eastAsia="ＭＳ ゴシック" w:hAnsi="ＭＳ ゴシック" w:hint="eastAsia"/>
          <w:szCs w:val="21"/>
        </w:rPr>
        <w:t>イ　政府の保証のある債券又は銀行、株式会社商工組合中央金庫、農林中央金庫若しくは全国を地区とする信用金庫連合会の発行する債券。この場合において</w:t>
      </w:r>
      <w:r w:rsidR="00E313B2" w:rsidRPr="002E1E74">
        <w:rPr>
          <w:rFonts w:ascii="ＭＳ ゴシック" w:eastAsia="ＭＳ ゴシック" w:hAnsi="ＭＳ ゴシック" w:hint="eastAsia"/>
          <w:szCs w:val="21"/>
        </w:rPr>
        <w:t>、提供される担保の価値は</w:t>
      </w:r>
      <w:r w:rsidRPr="002E1E74">
        <w:rPr>
          <w:rFonts w:ascii="ＭＳ ゴシック" w:eastAsia="ＭＳ ゴシック" w:hAnsi="ＭＳ ゴシック" w:hint="eastAsia"/>
          <w:szCs w:val="21"/>
        </w:rPr>
        <w:t>額面金額又は登録金額（発行価格が額面金額又は登録金額と異なるときは、発行価格）の８割に相当する金額による。</w:t>
      </w:r>
    </w:p>
    <w:p w14:paraId="5D952CED" w14:textId="77777777" w:rsidR="00AB002C" w:rsidRPr="002E1E74" w:rsidRDefault="00AB002C" w:rsidP="008D5096">
      <w:pPr>
        <w:spacing w:line="320" w:lineRule="exact"/>
        <w:ind w:leftChars="300" w:left="1027" w:hangingChars="200" w:hanging="411"/>
        <w:rPr>
          <w:rFonts w:ascii="ＭＳ ゴシック" w:eastAsia="ＭＳ ゴシック" w:hAnsi="ＭＳ ゴシック"/>
          <w:szCs w:val="21"/>
        </w:rPr>
      </w:pPr>
      <w:r w:rsidRPr="002E1E74">
        <w:rPr>
          <w:rFonts w:ascii="ＭＳ ゴシック" w:eastAsia="ＭＳ ゴシック" w:hAnsi="ＭＳ ゴシック" w:hint="eastAsia"/>
          <w:szCs w:val="21"/>
        </w:rPr>
        <w:t>ウ　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w:t>
      </w:r>
      <w:r w:rsidR="00E313B2" w:rsidRPr="002E1E74">
        <w:rPr>
          <w:rFonts w:ascii="ＭＳ ゴシック" w:eastAsia="ＭＳ ゴシック" w:hAnsi="ＭＳ ゴシック" w:hint="eastAsia"/>
          <w:szCs w:val="21"/>
        </w:rPr>
        <w:t>、提供される担保の価値は</w:t>
      </w:r>
      <w:r w:rsidRPr="002E1E74">
        <w:rPr>
          <w:rFonts w:ascii="ＭＳ ゴシック" w:eastAsia="ＭＳ ゴシック" w:hAnsi="ＭＳ ゴシック" w:hint="eastAsia"/>
          <w:szCs w:val="21"/>
        </w:rPr>
        <w:t>小切手金額による。</w:t>
      </w:r>
    </w:p>
    <w:p w14:paraId="3EE973DD" w14:textId="77777777" w:rsidR="00E313B2" w:rsidRPr="002E1E74" w:rsidRDefault="00AB002C" w:rsidP="006C457E">
      <w:pPr>
        <w:spacing w:line="320" w:lineRule="exact"/>
        <w:ind w:leftChars="300" w:left="821" w:hangingChars="100" w:hanging="205"/>
        <w:rPr>
          <w:rFonts w:ascii="ＭＳ ゴシック" w:eastAsia="ＭＳ ゴシック" w:hAnsi="ＭＳ ゴシック"/>
          <w:szCs w:val="21"/>
        </w:rPr>
      </w:pPr>
      <w:r w:rsidRPr="002E1E74">
        <w:rPr>
          <w:rFonts w:ascii="ＭＳ ゴシック" w:eastAsia="ＭＳ ゴシック" w:hAnsi="ＭＳ ゴシック" w:hint="eastAsia"/>
          <w:szCs w:val="21"/>
        </w:rPr>
        <w:t>エ　銀行又は大阪府が確実と認める金融機関が引き受け、又は保証若しくは裏書をした手形。</w:t>
      </w:r>
    </w:p>
    <w:p w14:paraId="1D0EB11D" w14:textId="77777777" w:rsidR="00AB002C" w:rsidRPr="002E1E74" w:rsidRDefault="00AB002C" w:rsidP="001C5A6A">
      <w:pPr>
        <w:spacing w:line="320" w:lineRule="exact"/>
        <w:ind w:firstLineChars="500" w:firstLine="1027"/>
        <w:rPr>
          <w:rFonts w:ascii="ＭＳ ゴシック" w:eastAsia="ＭＳ ゴシック" w:hAnsi="ＭＳ ゴシック"/>
          <w:szCs w:val="21"/>
        </w:rPr>
      </w:pPr>
      <w:r w:rsidRPr="002E1E74">
        <w:rPr>
          <w:rFonts w:ascii="ＭＳ ゴシック" w:eastAsia="ＭＳ ゴシック" w:hAnsi="ＭＳ ゴシック" w:hint="eastAsia"/>
          <w:szCs w:val="21"/>
        </w:rPr>
        <w:t>この場合において</w:t>
      </w:r>
      <w:r w:rsidR="00E313B2" w:rsidRPr="002E1E74">
        <w:rPr>
          <w:rFonts w:ascii="ＭＳ ゴシック" w:eastAsia="ＭＳ ゴシック" w:hAnsi="ＭＳ ゴシック" w:hint="eastAsia"/>
          <w:szCs w:val="21"/>
        </w:rPr>
        <w:t>、提供される担保の価値は</w:t>
      </w:r>
      <w:r w:rsidRPr="002E1E74">
        <w:rPr>
          <w:rFonts w:ascii="ＭＳ ゴシック" w:eastAsia="ＭＳ ゴシック" w:hAnsi="ＭＳ ゴシック" w:hint="eastAsia"/>
          <w:szCs w:val="21"/>
        </w:rPr>
        <w:t>手形金額による。</w:t>
      </w:r>
    </w:p>
    <w:p w14:paraId="57AD787B" w14:textId="77777777" w:rsidR="00E313B2" w:rsidRPr="002E1E74" w:rsidRDefault="00AB002C" w:rsidP="001C5A6A">
      <w:pPr>
        <w:spacing w:line="320" w:lineRule="exact"/>
        <w:ind w:firstLineChars="300" w:firstLine="616"/>
        <w:rPr>
          <w:rFonts w:ascii="ＭＳ ゴシック" w:eastAsia="ＭＳ ゴシック" w:hAnsi="ＭＳ ゴシック"/>
          <w:szCs w:val="21"/>
        </w:rPr>
      </w:pPr>
      <w:r w:rsidRPr="002E1E74">
        <w:rPr>
          <w:rFonts w:ascii="ＭＳ ゴシック" w:eastAsia="ＭＳ ゴシック" w:hAnsi="ＭＳ ゴシック" w:hint="eastAsia"/>
          <w:szCs w:val="21"/>
        </w:rPr>
        <w:t>オ　銀行又は大阪府が確実と認める金融機関に対する定期預金債権。</w:t>
      </w:r>
    </w:p>
    <w:p w14:paraId="34F3E372" w14:textId="77777777" w:rsidR="00AB002C" w:rsidRPr="002E1E74" w:rsidRDefault="00AB002C" w:rsidP="001C5A6A">
      <w:pPr>
        <w:spacing w:line="320" w:lineRule="exact"/>
        <w:ind w:firstLineChars="500" w:firstLine="1027"/>
        <w:rPr>
          <w:rFonts w:ascii="ＭＳ ゴシック" w:eastAsia="ＭＳ ゴシック" w:hAnsi="ＭＳ ゴシック"/>
          <w:szCs w:val="21"/>
        </w:rPr>
      </w:pPr>
      <w:r w:rsidRPr="002E1E74">
        <w:rPr>
          <w:rFonts w:ascii="ＭＳ ゴシック" w:eastAsia="ＭＳ ゴシック" w:hAnsi="ＭＳ ゴシック" w:hint="eastAsia"/>
          <w:szCs w:val="21"/>
        </w:rPr>
        <w:t>この場合において</w:t>
      </w:r>
      <w:r w:rsidR="00E313B2" w:rsidRPr="002E1E74">
        <w:rPr>
          <w:rFonts w:ascii="ＭＳ ゴシック" w:eastAsia="ＭＳ ゴシック" w:hAnsi="ＭＳ ゴシック" w:hint="eastAsia"/>
          <w:szCs w:val="21"/>
        </w:rPr>
        <w:t>、提供される担保の価値は</w:t>
      </w:r>
      <w:r w:rsidRPr="002E1E74">
        <w:rPr>
          <w:rFonts w:ascii="ＭＳ ゴシック" w:eastAsia="ＭＳ ゴシック" w:hAnsi="ＭＳ ゴシック" w:hint="eastAsia"/>
          <w:szCs w:val="21"/>
        </w:rPr>
        <w:t>当該債権の証書に記載された債権金額による。</w:t>
      </w:r>
    </w:p>
    <w:p w14:paraId="0B696150" w14:textId="77777777" w:rsidR="00AB002C" w:rsidRPr="002E1E74" w:rsidRDefault="00AB002C" w:rsidP="008D5096">
      <w:pPr>
        <w:spacing w:line="320" w:lineRule="exact"/>
        <w:ind w:leftChars="300" w:left="1027" w:hangingChars="200" w:hanging="411"/>
        <w:rPr>
          <w:rFonts w:ascii="ＭＳ ゴシック" w:eastAsia="ＭＳ ゴシック" w:hAnsi="ＭＳ ゴシック"/>
          <w:szCs w:val="21"/>
        </w:rPr>
      </w:pPr>
      <w:r w:rsidRPr="002E1E74">
        <w:rPr>
          <w:rFonts w:ascii="ＭＳ ゴシック" w:eastAsia="ＭＳ ゴシック" w:hAnsi="ＭＳ ゴシック" w:hint="eastAsia"/>
          <w:szCs w:val="21"/>
        </w:rPr>
        <w:t>カ　銀行又は大阪府が確実と認める金融機関の保証。この場合において</w:t>
      </w:r>
      <w:r w:rsidR="00E313B2" w:rsidRPr="002E1E74">
        <w:rPr>
          <w:rFonts w:ascii="ＭＳ ゴシック" w:eastAsia="ＭＳ ゴシック" w:hAnsi="ＭＳ ゴシック" w:hint="eastAsia"/>
          <w:szCs w:val="21"/>
        </w:rPr>
        <w:t>、提供される担保の価値は</w:t>
      </w:r>
      <w:r w:rsidRPr="002E1E74">
        <w:rPr>
          <w:rFonts w:ascii="ＭＳ ゴシック" w:eastAsia="ＭＳ ゴシック" w:hAnsi="ＭＳ ゴシック" w:hint="eastAsia"/>
          <w:szCs w:val="21"/>
        </w:rPr>
        <w:t>保証書に記載された保証金額による。</w:t>
      </w:r>
    </w:p>
    <w:p w14:paraId="64C6E5D2" w14:textId="77777777" w:rsidR="00AB002C" w:rsidRPr="002E1E74" w:rsidRDefault="00FD5ABE" w:rsidP="008D5096">
      <w:pPr>
        <w:spacing w:line="320" w:lineRule="exact"/>
        <w:ind w:leftChars="106" w:left="629" w:hangingChars="200" w:hanging="411"/>
        <w:rPr>
          <w:rFonts w:ascii="ＭＳ ゴシック" w:eastAsia="ＭＳ ゴシック" w:hAnsi="ＭＳ ゴシック"/>
          <w:szCs w:val="21"/>
        </w:rPr>
      </w:pPr>
      <w:r w:rsidRPr="002E1E74">
        <w:rPr>
          <w:rFonts w:ascii="ＭＳ ゴシック" w:eastAsia="ＭＳ ゴシック" w:hAnsi="ＭＳ ゴシック" w:hint="eastAsia"/>
          <w:szCs w:val="21"/>
        </w:rPr>
        <w:t>(7</w:t>
      </w:r>
      <w:r w:rsidR="00AB002C" w:rsidRPr="002E1E74">
        <w:rPr>
          <w:rFonts w:ascii="ＭＳ ゴシック" w:eastAsia="ＭＳ ゴシック" w:hAnsi="ＭＳ ゴシック" w:hint="eastAsia"/>
          <w:szCs w:val="21"/>
        </w:rPr>
        <w:t>)</w:t>
      </w:r>
      <w:r w:rsidR="008D5096" w:rsidRPr="002E1E74">
        <w:rPr>
          <w:rFonts w:ascii="ＭＳ ゴシック" w:eastAsia="ＭＳ ゴシック" w:hAnsi="ＭＳ ゴシック"/>
          <w:szCs w:val="21"/>
        </w:rPr>
        <w:t xml:space="preserve"> </w:t>
      </w:r>
      <w:r w:rsidRPr="002E1E74">
        <w:rPr>
          <w:rFonts w:ascii="ＭＳ ゴシック" w:eastAsia="ＭＳ ゴシック" w:hAnsi="ＭＳ ゴシック" w:hint="eastAsia"/>
          <w:szCs w:val="21"/>
        </w:rPr>
        <w:t>(6</w:t>
      </w:r>
      <w:r w:rsidR="00AB002C" w:rsidRPr="002E1E74">
        <w:rPr>
          <w:rFonts w:ascii="ＭＳ ゴシック" w:eastAsia="ＭＳ ゴシック" w:hAnsi="ＭＳ ゴシック" w:hint="eastAsia"/>
          <w:szCs w:val="21"/>
        </w:rPr>
        <w:t>)の規定にかかわらず、次のいずれかに該当するときは、</w:t>
      </w:r>
      <w:r w:rsidR="00AE6648" w:rsidRPr="002E1E74">
        <w:rPr>
          <w:rFonts w:ascii="ＭＳ ゴシック" w:eastAsia="ＭＳ ゴシック" w:hAnsi="ＭＳ ゴシック" w:hint="eastAsia"/>
          <w:szCs w:val="21"/>
        </w:rPr>
        <w:t>契約保証金の全部又は一部</w:t>
      </w:r>
      <w:r w:rsidR="00AB002C" w:rsidRPr="002E1E74">
        <w:rPr>
          <w:rFonts w:ascii="ＭＳ ゴシック" w:eastAsia="ＭＳ ゴシック" w:hAnsi="ＭＳ ゴシック" w:hint="eastAsia"/>
          <w:szCs w:val="21"/>
        </w:rPr>
        <w:t>を免除する。</w:t>
      </w:r>
    </w:p>
    <w:p w14:paraId="3D6B8620" w14:textId="77777777" w:rsidR="008D5096" w:rsidRPr="002E1E74" w:rsidRDefault="00AE6648" w:rsidP="008D5096">
      <w:pPr>
        <w:spacing w:line="320" w:lineRule="exact"/>
        <w:ind w:leftChars="301" w:left="1030" w:hangingChars="200" w:hanging="411"/>
        <w:rPr>
          <w:rFonts w:ascii="ＭＳ ゴシック" w:eastAsia="ＭＳ ゴシック" w:hAnsi="ＭＳ ゴシック"/>
          <w:color w:val="000000"/>
          <w:szCs w:val="21"/>
        </w:rPr>
      </w:pPr>
      <w:r w:rsidRPr="002E1E74">
        <w:rPr>
          <w:rFonts w:ascii="ＭＳ ゴシック" w:eastAsia="ＭＳ ゴシック" w:hAnsi="ＭＳ ゴシック" w:hint="eastAsia"/>
          <w:color w:val="000000"/>
          <w:szCs w:val="21"/>
        </w:rPr>
        <w:t xml:space="preserve">ア　</w:t>
      </w:r>
      <w:r w:rsidR="00DD717E" w:rsidRPr="002E1E74">
        <w:rPr>
          <w:rFonts w:ascii="ＭＳ ゴシック" w:eastAsia="ＭＳ ゴシック" w:hAnsi="ＭＳ ゴシック" w:hint="eastAsia"/>
          <w:color w:val="000000"/>
          <w:szCs w:val="21"/>
        </w:rPr>
        <w:t>この契約による</w:t>
      </w:r>
      <w:r w:rsidR="00AB002C" w:rsidRPr="002E1E74">
        <w:rPr>
          <w:rFonts w:ascii="ＭＳ ゴシック" w:eastAsia="ＭＳ ゴシック" w:hAnsi="ＭＳ ゴシック" w:hint="eastAsia"/>
          <w:color w:val="000000"/>
          <w:szCs w:val="21"/>
        </w:rPr>
        <w:t>債務の不履行により生ずる損害をてん補する履行保証保険契約（保険金額は、契約金額の100分の５以上）を締結したとき。</w:t>
      </w:r>
      <w:r w:rsidR="00E313B2" w:rsidRPr="002E1E74">
        <w:rPr>
          <w:rFonts w:ascii="ＭＳ ゴシック" w:eastAsia="ＭＳ ゴシック" w:hAnsi="ＭＳ ゴシック" w:hint="eastAsia"/>
          <w:color w:val="000000"/>
          <w:szCs w:val="21"/>
        </w:rPr>
        <w:t>この場合においては、契約相手方は</w:t>
      </w:r>
      <w:r w:rsidR="00AB002C" w:rsidRPr="002E1E74">
        <w:rPr>
          <w:rFonts w:ascii="ＭＳ ゴシック" w:eastAsia="ＭＳ ゴシック" w:hAnsi="ＭＳ ゴシック" w:hint="eastAsia"/>
          <w:color w:val="000000"/>
          <w:szCs w:val="21"/>
        </w:rPr>
        <w:t>履行保証保険契約の締結後、直ちにその保険証券を大阪府に寄託しなければならない｡</w:t>
      </w:r>
    </w:p>
    <w:p w14:paraId="6105557C" w14:textId="77777777" w:rsidR="008D5096" w:rsidRPr="002E1E74" w:rsidRDefault="00AB002C" w:rsidP="008D5096">
      <w:pPr>
        <w:spacing w:line="320" w:lineRule="exact"/>
        <w:ind w:leftChars="301" w:left="1030" w:hangingChars="200" w:hanging="411"/>
        <w:rPr>
          <w:rFonts w:ascii="ＭＳ ゴシック" w:eastAsia="ＭＳ ゴシック" w:hAnsi="ＭＳ ゴシック"/>
          <w:color w:val="000000"/>
          <w:szCs w:val="21"/>
        </w:rPr>
      </w:pPr>
      <w:r w:rsidRPr="002E1E74">
        <w:rPr>
          <w:rFonts w:ascii="ＭＳ ゴシック" w:eastAsia="ＭＳ ゴシック" w:hAnsi="ＭＳ ゴシック" w:hint="eastAsia"/>
          <w:color w:val="000000"/>
          <w:szCs w:val="21"/>
        </w:rPr>
        <w:t>イ　大阪府財務規則（昭和55年大阪府規則第48号）第68条第３号に該当する場合におけ</w:t>
      </w:r>
      <w:r w:rsidR="00AE6648" w:rsidRPr="002E1E74">
        <w:rPr>
          <w:rFonts w:ascii="ＭＳ ゴシック" w:eastAsia="ＭＳ ゴシック" w:hAnsi="ＭＳ ゴシック" w:hint="eastAsia"/>
          <w:color w:val="000000"/>
          <w:szCs w:val="21"/>
        </w:rPr>
        <w:t>る契約相手方からの契約保証金免除申請</w:t>
      </w:r>
      <w:r w:rsidR="00AE6648" w:rsidRPr="002E1E74">
        <w:rPr>
          <w:rFonts w:ascii="ＭＳ ゴシック" w:eastAsia="ＭＳ ゴシック" w:hAnsi="ＭＳ ゴシック" w:hint="eastAsia"/>
          <w:szCs w:val="21"/>
        </w:rPr>
        <w:t>書の提出（国、</w:t>
      </w:r>
      <w:r w:rsidRPr="002E1E74">
        <w:rPr>
          <w:rFonts w:ascii="ＭＳ ゴシック" w:eastAsia="ＭＳ ゴシック" w:hAnsi="ＭＳ ゴシック" w:hint="eastAsia"/>
          <w:szCs w:val="21"/>
        </w:rPr>
        <w:t>地方公共団体</w:t>
      </w:r>
      <w:r w:rsidR="00ED1401" w:rsidRPr="002E1E74">
        <w:rPr>
          <w:rFonts w:ascii="ＭＳ ゴシック" w:eastAsia="ＭＳ ゴシック" w:hAnsi="ＭＳ ゴシック" w:hint="eastAsia"/>
          <w:szCs w:val="21"/>
        </w:rPr>
        <w:t>、</w:t>
      </w:r>
      <w:r w:rsidR="00AE6648" w:rsidRPr="002E1E74">
        <w:rPr>
          <w:rFonts w:ascii="ＭＳ ゴシック" w:eastAsia="ＭＳ ゴシック" w:hAnsi="ＭＳ ゴシック" w:hint="eastAsia"/>
          <w:szCs w:val="21"/>
        </w:rPr>
        <w:t>独立行政法人</w:t>
      </w:r>
      <w:r w:rsidR="00ED1401" w:rsidRPr="002E1E74">
        <w:rPr>
          <w:rFonts w:ascii="ＭＳ ゴシック" w:eastAsia="ＭＳ ゴシック" w:hAnsi="ＭＳ ゴシック" w:hint="eastAsia"/>
          <w:szCs w:val="21"/>
        </w:rPr>
        <w:t>通則法第二条第一項に規定する独立行政法人</w:t>
      </w:r>
      <w:r w:rsidR="00AE6648" w:rsidRPr="002E1E74">
        <w:rPr>
          <w:rFonts w:ascii="ＭＳ ゴシック" w:eastAsia="ＭＳ ゴシック" w:hAnsi="ＭＳ ゴシック" w:hint="eastAsia"/>
          <w:szCs w:val="21"/>
        </w:rPr>
        <w:t>、</w:t>
      </w:r>
      <w:r w:rsidR="00ED1401" w:rsidRPr="002E1E74">
        <w:rPr>
          <w:rFonts w:ascii="ＭＳ ゴシック" w:eastAsia="ＭＳ ゴシック" w:hAnsi="ＭＳ ゴシック" w:hint="eastAsia"/>
          <w:szCs w:val="21"/>
        </w:rPr>
        <w:t>国立大学法人法第二条第一項に規定する</w:t>
      </w:r>
      <w:r w:rsidR="00AE6648" w:rsidRPr="002E1E74">
        <w:rPr>
          <w:rFonts w:ascii="ＭＳ ゴシック" w:eastAsia="ＭＳ ゴシック" w:hAnsi="ＭＳ ゴシック" w:hint="eastAsia"/>
          <w:szCs w:val="21"/>
        </w:rPr>
        <w:t>国立大学法</w:t>
      </w:r>
      <w:r w:rsidR="002E71F1" w:rsidRPr="002E1E74">
        <w:rPr>
          <w:rFonts w:ascii="ＭＳ ゴシック" w:eastAsia="ＭＳ ゴシック" w:hAnsi="ＭＳ ゴシック" w:hint="eastAsia"/>
          <w:szCs w:val="21"/>
        </w:rPr>
        <w:t>人</w:t>
      </w:r>
      <w:r w:rsidR="00ED1401" w:rsidRPr="002E1E74">
        <w:rPr>
          <w:rFonts w:ascii="ＭＳ ゴシック" w:eastAsia="ＭＳ ゴシック" w:hAnsi="ＭＳ ゴシック" w:hint="eastAsia"/>
          <w:szCs w:val="21"/>
        </w:rPr>
        <w:t>、地方独立行政法人法第二条第一項に規定する</w:t>
      </w:r>
      <w:r w:rsidR="00AE6648" w:rsidRPr="002E1E74">
        <w:rPr>
          <w:rFonts w:ascii="ＭＳ ゴシック" w:eastAsia="ＭＳ ゴシック" w:hAnsi="ＭＳ ゴシック" w:hint="eastAsia"/>
          <w:szCs w:val="21"/>
        </w:rPr>
        <w:t>地方独立行政法人</w:t>
      </w:r>
      <w:r w:rsidR="00ED1401" w:rsidRPr="002E1E74">
        <w:rPr>
          <w:rFonts w:ascii="ＭＳ ゴシック" w:eastAsia="ＭＳ ゴシック" w:hAnsi="ＭＳ ゴシック" w:hint="eastAsia"/>
          <w:szCs w:val="21"/>
        </w:rPr>
        <w:t>又は沖縄振興開発金融公庫</w:t>
      </w:r>
      <w:r w:rsidRPr="002E1E74">
        <w:rPr>
          <w:rFonts w:ascii="ＭＳ ゴシック" w:eastAsia="ＭＳ ゴシック" w:hAnsi="ＭＳ ゴシック" w:hint="eastAsia"/>
          <w:szCs w:val="21"/>
        </w:rPr>
        <w:t>と同種類及び同規模（当該契約金額の７割以上）の契約履行実績が</w:t>
      </w:r>
      <w:r w:rsidR="00AE6648" w:rsidRPr="002E1E74">
        <w:rPr>
          <w:rFonts w:ascii="ＭＳ ゴシック" w:eastAsia="ＭＳ ゴシック" w:hAnsi="ＭＳ ゴシック" w:hint="eastAsia"/>
          <w:szCs w:val="21"/>
        </w:rPr>
        <w:t>過去２年間で２件以上ある</w:t>
      </w:r>
      <w:r w:rsidR="00AE6648" w:rsidRPr="002E1E74">
        <w:rPr>
          <w:rFonts w:ascii="ＭＳ ゴシック" w:eastAsia="ＭＳ ゴシック" w:hAnsi="ＭＳ ゴシック" w:hint="eastAsia"/>
          <w:color w:val="000000"/>
          <w:szCs w:val="21"/>
        </w:rPr>
        <w:t>場合で、かつ、不履行がないと認めるとき）</w:t>
      </w:r>
      <w:r w:rsidRPr="002E1E74">
        <w:rPr>
          <w:rFonts w:ascii="ＭＳ ゴシック" w:eastAsia="ＭＳ ゴシック" w:hAnsi="ＭＳ ゴシック" w:hint="eastAsia"/>
          <w:color w:val="000000"/>
          <w:szCs w:val="21"/>
        </w:rPr>
        <w:t>。</w:t>
      </w:r>
    </w:p>
    <w:p w14:paraId="24AD6A6A" w14:textId="77777777" w:rsidR="00AB002C" w:rsidRPr="002E1E74" w:rsidRDefault="00AB002C" w:rsidP="008D5096">
      <w:pPr>
        <w:spacing w:line="320" w:lineRule="exact"/>
        <w:ind w:firstLineChars="300" w:firstLine="616"/>
        <w:rPr>
          <w:rFonts w:ascii="ＭＳ ゴシック" w:eastAsia="ＭＳ ゴシック" w:hAnsi="ＭＳ ゴシック"/>
          <w:color w:val="000000"/>
          <w:szCs w:val="21"/>
        </w:rPr>
      </w:pPr>
      <w:r w:rsidRPr="002E1E74">
        <w:rPr>
          <w:rFonts w:ascii="ＭＳ ゴシック" w:eastAsia="ＭＳ ゴシック" w:hAnsi="ＭＳ ゴシック" w:hint="eastAsia"/>
          <w:color w:val="000000"/>
          <w:szCs w:val="21"/>
        </w:rPr>
        <w:t>ウ　大阪府財務規則第68条第６号に該当する場合</w:t>
      </w:r>
      <w:r w:rsidR="00E313B2" w:rsidRPr="002E1E74">
        <w:rPr>
          <w:rFonts w:ascii="ＭＳ ゴシック" w:eastAsia="ＭＳ ゴシック" w:hAnsi="ＭＳ ゴシック" w:hint="eastAsia"/>
          <w:color w:val="000000"/>
          <w:szCs w:val="21"/>
        </w:rPr>
        <w:t>。</w:t>
      </w:r>
    </w:p>
    <w:p w14:paraId="2BD81B5B" w14:textId="77777777" w:rsidR="00AB002C" w:rsidRPr="002E1E74" w:rsidRDefault="00AB002C" w:rsidP="00B95AA0">
      <w:pPr>
        <w:autoSpaceDE w:val="0"/>
        <w:autoSpaceDN w:val="0"/>
        <w:spacing w:line="300" w:lineRule="exact"/>
        <w:rPr>
          <w:rFonts w:ascii="ＭＳ ゴシック" w:eastAsia="ＭＳ ゴシック" w:hAnsi="ＭＳ ゴシック"/>
          <w:color w:val="000000"/>
          <w:szCs w:val="21"/>
        </w:rPr>
      </w:pPr>
    </w:p>
    <w:p w14:paraId="1C9E4A67" w14:textId="77777777" w:rsidR="00AB002C" w:rsidRPr="002E1E74" w:rsidRDefault="00F20176" w:rsidP="00AB002C">
      <w:pPr>
        <w:rPr>
          <w:rFonts w:ascii="ＭＳ ゴシック" w:eastAsia="ＭＳ ゴシック" w:hAnsi="ＭＳ ゴシック"/>
          <w:b/>
          <w:color w:val="000000"/>
        </w:rPr>
      </w:pPr>
      <w:r>
        <w:rPr>
          <w:rFonts w:ascii="ＭＳ ゴシック" w:eastAsia="ＭＳ ゴシック" w:hAnsi="ＭＳ ゴシック" w:hint="eastAsia"/>
          <w:b/>
          <w:color w:val="000000"/>
        </w:rPr>
        <w:t>９</w:t>
      </w:r>
      <w:r w:rsidR="00AB002C" w:rsidRPr="002E1E74">
        <w:rPr>
          <w:rFonts w:ascii="ＭＳ ゴシック" w:eastAsia="ＭＳ ゴシック" w:hAnsi="ＭＳ ゴシック" w:hint="eastAsia"/>
          <w:b/>
          <w:color w:val="000000"/>
        </w:rPr>
        <w:t xml:space="preserve">　その他</w:t>
      </w:r>
    </w:p>
    <w:p w14:paraId="7F990ACF" w14:textId="77777777" w:rsidR="00E313B2" w:rsidRPr="002E1E74" w:rsidRDefault="00AB002C" w:rsidP="00AB002C">
      <w:pPr>
        <w:ind w:leftChars="200" w:left="411"/>
        <w:rPr>
          <w:rFonts w:ascii="ＭＳ ゴシック" w:eastAsia="ＭＳ ゴシック" w:hAnsi="ＭＳ ゴシック"/>
          <w:color w:val="000000"/>
        </w:rPr>
      </w:pPr>
      <w:r w:rsidRPr="002E1E74">
        <w:rPr>
          <w:rFonts w:ascii="ＭＳ ゴシック" w:eastAsia="ＭＳ ゴシック" w:hAnsi="ＭＳ ゴシック" w:hint="eastAsia"/>
          <w:color w:val="000000"/>
        </w:rPr>
        <w:t>応募提案にあたっては、大阪府公募型プロポーザル方式実施基準、公募型プロポーザル方式応募</w:t>
      </w:r>
    </w:p>
    <w:p w14:paraId="2D40ACA6" w14:textId="77777777" w:rsidR="00CE0F2F" w:rsidRPr="00EB1A15" w:rsidRDefault="00AB002C" w:rsidP="00B95AA0">
      <w:pPr>
        <w:ind w:firstLineChars="100" w:firstLine="205"/>
        <w:rPr>
          <w:rFonts w:ascii="ＭＳ ゴシック" w:eastAsia="ＭＳ ゴシック" w:hAnsi="ＭＳ ゴシック"/>
          <w:b/>
          <w:color w:val="000000"/>
          <w:szCs w:val="21"/>
        </w:rPr>
      </w:pPr>
      <w:r w:rsidRPr="002E1E74">
        <w:rPr>
          <w:rFonts w:ascii="ＭＳ ゴシック" w:eastAsia="ＭＳ ゴシック" w:hAnsi="ＭＳ ゴシック" w:hint="eastAsia"/>
          <w:color w:val="000000"/>
        </w:rPr>
        <w:t>提案・見積心得、公募要領、仕様書等を熟読し遵守して下さい。</w:t>
      </w:r>
    </w:p>
    <w:sectPr w:rsidR="00CE0F2F" w:rsidRPr="00EB1A15" w:rsidSect="00AB002C">
      <w:footerReference w:type="default" r:id="rId14"/>
      <w:type w:val="nextColumn"/>
      <w:pgSz w:w="11907" w:h="16839" w:code="9"/>
      <w:pgMar w:top="1276" w:right="992" w:bottom="1418" w:left="1560" w:header="720" w:footer="720" w:gutter="0"/>
      <w:cols w:space="425"/>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CDF06" w14:textId="77777777" w:rsidR="001671B3" w:rsidRDefault="001671B3">
      <w:r>
        <w:separator/>
      </w:r>
    </w:p>
  </w:endnote>
  <w:endnote w:type="continuationSeparator" w:id="0">
    <w:p w14:paraId="113876FA" w14:textId="77777777" w:rsidR="001671B3" w:rsidRDefault="00167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CDBFD" w14:textId="77777777" w:rsidR="00ED6E7C" w:rsidRDefault="00ED6E7C" w:rsidP="00B17C5F">
    <w:pPr>
      <w:pStyle w:val="a4"/>
      <w:jc w:val="center"/>
    </w:pPr>
    <w:r>
      <w:rPr>
        <w:rStyle w:val="a7"/>
      </w:rPr>
      <w:fldChar w:fldCharType="begin"/>
    </w:r>
    <w:r>
      <w:rPr>
        <w:rStyle w:val="a7"/>
      </w:rPr>
      <w:instrText xml:space="preserve"> PAGE </w:instrText>
    </w:r>
    <w:r>
      <w:rPr>
        <w:rStyle w:val="a7"/>
      </w:rPr>
      <w:fldChar w:fldCharType="separate"/>
    </w:r>
    <w:r w:rsidR="006C46A2">
      <w:rPr>
        <w:rStyle w:val="a7"/>
        <w:noProof/>
      </w:rPr>
      <w:t>2</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BDBF7" w14:textId="77777777" w:rsidR="001671B3" w:rsidRDefault="001671B3">
      <w:r>
        <w:separator/>
      </w:r>
    </w:p>
  </w:footnote>
  <w:footnote w:type="continuationSeparator" w:id="0">
    <w:p w14:paraId="311E9ED2" w14:textId="77777777" w:rsidR="001671B3" w:rsidRDefault="00167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1"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2" w15:restartNumberingAfterBreak="0">
    <w:nsid w:val="22252BDF"/>
    <w:multiLevelType w:val="hybridMultilevel"/>
    <w:tmpl w:val="A7B68D36"/>
    <w:lvl w:ilvl="0" w:tplc="33A824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3A764E8"/>
    <w:multiLevelType w:val="hybridMultilevel"/>
    <w:tmpl w:val="BF8847DC"/>
    <w:lvl w:ilvl="0" w:tplc="33A824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367D0F"/>
    <w:multiLevelType w:val="hybridMultilevel"/>
    <w:tmpl w:val="10B8D7CA"/>
    <w:lvl w:ilvl="0" w:tplc="33A824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7B1627"/>
    <w:multiLevelType w:val="hybridMultilevel"/>
    <w:tmpl w:val="0BB0D3DC"/>
    <w:lvl w:ilvl="0" w:tplc="33A824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724213"/>
    <w:multiLevelType w:val="hybridMultilevel"/>
    <w:tmpl w:val="4636DB36"/>
    <w:lvl w:ilvl="0" w:tplc="33A824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80528B4"/>
    <w:multiLevelType w:val="hybridMultilevel"/>
    <w:tmpl w:val="96443CC2"/>
    <w:lvl w:ilvl="0" w:tplc="33A8247E">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AF6781D"/>
    <w:multiLevelType w:val="hybridMultilevel"/>
    <w:tmpl w:val="DD187A5C"/>
    <w:lvl w:ilvl="0" w:tplc="7B025DFE">
      <w:start w:val="1"/>
      <w:numFmt w:val="decimalEnclosedCircle"/>
      <w:lvlText w:val="%1"/>
      <w:lvlJc w:val="left"/>
      <w:pPr>
        <w:ind w:left="976" w:hanging="360"/>
      </w:pPr>
      <w:rPr>
        <w:rFonts w:ascii="ＭＳ ゴシック" w:eastAsia="ＭＳ ゴシック" w:hAnsi="ＭＳ ゴシック" w:cs="Times New Roman"/>
        <w:lang w:val="en-US"/>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9" w15:restartNumberingAfterBreak="0">
    <w:nsid w:val="56722403"/>
    <w:multiLevelType w:val="hybridMultilevel"/>
    <w:tmpl w:val="99BAE3F6"/>
    <w:lvl w:ilvl="0" w:tplc="33A824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8D405EC"/>
    <w:multiLevelType w:val="hybridMultilevel"/>
    <w:tmpl w:val="D5CA48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CC248EC"/>
    <w:multiLevelType w:val="hybridMultilevel"/>
    <w:tmpl w:val="B9E64E6C"/>
    <w:lvl w:ilvl="0" w:tplc="33A824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0A320FC"/>
    <w:multiLevelType w:val="hybridMultilevel"/>
    <w:tmpl w:val="3CA4F44E"/>
    <w:lvl w:ilvl="0" w:tplc="33A824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35562D6"/>
    <w:multiLevelType w:val="hybridMultilevel"/>
    <w:tmpl w:val="D0586BC0"/>
    <w:lvl w:ilvl="0" w:tplc="33A8247E">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C78663B"/>
    <w:multiLevelType w:val="hybridMultilevel"/>
    <w:tmpl w:val="7DE66D7A"/>
    <w:lvl w:ilvl="0" w:tplc="33A824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8"/>
  </w:num>
  <w:num w:numId="3">
    <w:abstractNumId w:val="0"/>
  </w:num>
  <w:num w:numId="4">
    <w:abstractNumId w:val="12"/>
  </w:num>
  <w:num w:numId="5">
    <w:abstractNumId w:val="2"/>
  </w:num>
  <w:num w:numId="6">
    <w:abstractNumId w:val="5"/>
  </w:num>
  <w:num w:numId="7">
    <w:abstractNumId w:val="3"/>
  </w:num>
  <w:num w:numId="8">
    <w:abstractNumId w:val="14"/>
  </w:num>
  <w:num w:numId="9">
    <w:abstractNumId w:val="9"/>
  </w:num>
  <w:num w:numId="10">
    <w:abstractNumId w:val="4"/>
  </w:num>
  <w:num w:numId="11">
    <w:abstractNumId w:val="6"/>
  </w:num>
  <w:num w:numId="12">
    <w:abstractNumId w:val="11"/>
  </w:num>
  <w:num w:numId="13">
    <w:abstractNumId w:val="13"/>
  </w:num>
  <w:num w:numId="14">
    <w:abstractNumId w:val="10"/>
  </w:num>
  <w:num w:numId="1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357"/>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E0"/>
    <w:rsid w:val="00001295"/>
    <w:rsid w:val="000032E0"/>
    <w:rsid w:val="00003DFA"/>
    <w:rsid w:val="00004EFD"/>
    <w:rsid w:val="00010D7D"/>
    <w:rsid w:val="00017746"/>
    <w:rsid w:val="0002022C"/>
    <w:rsid w:val="0003181C"/>
    <w:rsid w:val="00033C26"/>
    <w:rsid w:val="00033CB4"/>
    <w:rsid w:val="00040562"/>
    <w:rsid w:val="00041B6A"/>
    <w:rsid w:val="00045B61"/>
    <w:rsid w:val="00054199"/>
    <w:rsid w:val="000544E7"/>
    <w:rsid w:val="00057043"/>
    <w:rsid w:val="00057702"/>
    <w:rsid w:val="00057A24"/>
    <w:rsid w:val="00062C21"/>
    <w:rsid w:val="00063961"/>
    <w:rsid w:val="0006621D"/>
    <w:rsid w:val="00067936"/>
    <w:rsid w:val="000740D3"/>
    <w:rsid w:val="00074AE6"/>
    <w:rsid w:val="00076DCD"/>
    <w:rsid w:val="00083BF6"/>
    <w:rsid w:val="00093478"/>
    <w:rsid w:val="000948AD"/>
    <w:rsid w:val="00095DE2"/>
    <w:rsid w:val="000967D3"/>
    <w:rsid w:val="0009795C"/>
    <w:rsid w:val="00097E13"/>
    <w:rsid w:val="000A0936"/>
    <w:rsid w:val="000A0B19"/>
    <w:rsid w:val="000A1090"/>
    <w:rsid w:val="000A6192"/>
    <w:rsid w:val="000A7513"/>
    <w:rsid w:val="000B1F89"/>
    <w:rsid w:val="000C0D45"/>
    <w:rsid w:val="000C11F8"/>
    <w:rsid w:val="000C1A3C"/>
    <w:rsid w:val="000C2A10"/>
    <w:rsid w:val="000C411F"/>
    <w:rsid w:val="000D011B"/>
    <w:rsid w:val="000D0F74"/>
    <w:rsid w:val="000E0292"/>
    <w:rsid w:val="000E174F"/>
    <w:rsid w:val="000E49CD"/>
    <w:rsid w:val="000E6F7E"/>
    <w:rsid w:val="001000E5"/>
    <w:rsid w:val="0010073D"/>
    <w:rsid w:val="00102B34"/>
    <w:rsid w:val="0010421A"/>
    <w:rsid w:val="00104850"/>
    <w:rsid w:val="001055CB"/>
    <w:rsid w:val="00105F53"/>
    <w:rsid w:val="0010707C"/>
    <w:rsid w:val="0010778F"/>
    <w:rsid w:val="00114B97"/>
    <w:rsid w:val="00122BCF"/>
    <w:rsid w:val="00127158"/>
    <w:rsid w:val="001276DC"/>
    <w:rsid w:val="00130329"/>
    <w:rsid w:val="00131E9B"/>
    <w:rsid w:val="00133E95"/>
    <w:rsid w:val="00136D03"/>
    <w:rsid w:val="00142192"/>
    <w:rsid w:val="00144AFD"/>
    <w:rsid w:val="00144EF1"/>
    <w:rsid w:val="00145B5F"/>
    <w:rsid w:val="0015019F"/>
    <w:rsid w:val="001534B0"/>
    <w:rsid w:val="00153AFE"/>
    <w:rsid w:val="00155B40"/>
    <w:rsid w:val="00155C81"/>
    <w:rsid w:val="001569CC"/>
    <w:rsid w:val="00161682"/>
    <w:rsid w:val="00164A31"/>
    <w:rsid w:val="0016533F"/>
    <w:rsid w:val="001671B3"/>
    <w:rsid w:val="0016797E"/>
    <w:rsid w:val="00172B43"/>
    <w:rsid w:val="001754BD"/>
    <w:rsid w:val="001778E0"/>
    <w:rsid w:val="00181787"/>
    <w:rsid w:val="00182F9B"/>
    <w:rsid w:val="00186DE0"/>
    <w:rsid w:val="001940EA"/>
    <w:rsid w:val="00194BB2"/>
    <w:rsid w:val="00196B98"/>
    <w:rsid w:val="001A425D"/>
    <w:rsid w:val="001B23D3"/>
    <w:rsid w:val="001B2AEF"/>
    <w:rsid w:val="001B2F64"/>
    <w:rsid w:val="001C09D5"/>
    <w:rsid w:val="001C0FDE"/>
    <w:rsid w:val="001C2AC2"/>
    <w:rsid w:val="001C5A6A"/>
    <w:rsid w:val="001C747E"/>
    <w:rsid w:val="001D195C"/>
    <w:rsid w:val="001D1ED5"/>
    <w:rsid w:val="001D57E0"/>
    <w:rsid w:val="001D639E"/>
    <w:rsid w:val="001D7B8C"/>
    <w:rsid w:val="001E3F7D"/>
    <w:rsid w:val="002154E7"/>
    <w:rsid w:val="00215667"/>
    <w:rsid w:val="0021642F"/>
    <w:rsid w:val="002212BA"/>
    <w:rsid w:val="00223584"/>
    <w:rsid w:val="00234C3E"/>
    <w:rsid w:val="00236CBC"/>
    <w:rsid w:val="002451BB"/>
    <w:rsid w:val="0024717D"/>
    <w:rsid w:val="00252408"/>
    <w:rsid w:val="00254519"/>
    <w:rsid w:val="002567DC"/>
    <w:rsid w:val="00262444"/>
    <w:rsid w:val="002657B6"/>
    <w:rsid w:val="00265E0A"/>
    <w:rsid w:val="00266389"/>
    <w:rsid w:val="00270074"/>
    <w:rsid w:val="00270CBA"/>
    <w:rsid w:val="002733CF"/>
    <w:rsid w:val="00273B54"/>
    <w:rsid w:val="00274611"/>
    <w:rsid w:val="00275039"/>
    <w:rsid w:val="00286B2B"/>
    <w:rsid w:val="00286D87"/>
    <w:rsid w:val="002874BF"/>
    <w:rsid w:val="0029114B"/>
    <w:rsid w:val="00291E48"/>
    <w:rsid w:val="00293F1D"/>
    <w:rsid w:val="00296E19"/>
    <w:rsid w:val="00296F72"/>
    <w:rsid w:val="002B3308"/>
    <w:rsid w:val="002C44AE"/>
    <w:rsid w:val="002D3E14"/>
    <w:rsid w:val="002D437C"/>
    <w:rsid w:val="002E1E74"/>
    <w:rsid w:val="002E57BF"/>
    <w:rsid w:val="002E71F1"/>
    <w:rsid w:val="002F2173"/>
    <w:rsid w:val="002F701D"/>
    <w:rsid w:val="0030044A"/>
    <w:rsid w:val="0030495C"/>
    <w:rsid w:val="00307B72"/>
    <w:rsid w:val="003142FE"/>
    <w:rsid w:val="00320BD8"/>
    <w:rsid w:val="00320E3E"/>
    <w:rsid w:val="003236CB"/>
    <w:rsid w:val="00330858"/>
    <w:rsid w:val="0033099F"/>
    <w:rsid w:val="0033100F"/>
    <w:rsid w:val="00331CBB"/>
    <w:rsid w:val="00332360"/>
    <w:rsid w:val="003366F3"/>
    <w:rsid w:val="00340664"/>
    <w:rsid w:val="003414D4"/>
    <w:rsid w:val="003456C2"/>
    <w:rsid w:val="00346123"/>
    <w:rsid w:val="003461D9"/>
    <w:rsid w:val="00352F7E"/>
    <w:rsid w:val="00364967"/>
    <w:rsid w:val="0036523E"/>
    <w:rsid w:val="0036777B"/>
    <w:rsid w:val="0037088E"/>
    <w:rsid w:val="00372617"/>
    <w:rsid w:val="00382F57"/>
    <w:rsid w:val="00383A0C"/>
    <w:rsid w:val="003854F8"/>
    <w:rsid w:val="00390987"/>
    <w:rsid w:val="00390B9E"/>
    <w:rsid w:val="00396E95"/>
    <w:rsid w:val="0039751C"/>
    <w:rsid w:val="003A67B5"/>
    <w:rsid w:val="003B0776"/>
    <w:rsid w:val="003C1EF1"/>
    <w:rsid w:val="003C62C5"/>
    <w:rsid w:val="003C79DA"/>
    <w:rsid w:val="003D0CF5"/>
    <w:rsid w:val="003D3C08"/>
    <w:rsid w:val="003E5565"/>
    <w:rsid w:val="003E7256"/>
    <w:rsid w:val="003F103C"/>
    <w:rsid w:val="003F2582"/>
    <w:rsid w:val="003F288A"/>
    <w:rsid w:val="003F3760"/>
    <w:rsid w:val="003F3A72"/>
    <w:rsid w:val="00400121"/>
    <w:rsid w:val="004037CC"/>
    <w:rsid w:val="00403B3A"/>
    <w:rsid w:val="00403C57"/>
    <w:rsid w:val="00417501"/>
    <w:rsid w:val="004218BE"/>
    <w:rsid w:val="00427098"/>
    <w:rsid w:val="00430C80"/>
    <w:rsid w:val="00431268"/>
    <w:rsid w:val="004312EE"/>
    <w:rsid w:val="00431F2B"/>
    <w:rsid w:val="004330B0"/>
    <w:rsid w:val="00435288"/>
    <w:rsid w:val="00444286"/>
    <w:rsid w:val="00452598"/>
    <w:rsid w:val="004527AF"/>
    <w:rsid w:val="00452EE3"/>
    <w:rsid w:val="00455030"/>
    <w:rsid w:val="00455A0B"/>
    <w:rsid w:val="00456D8D"/>
    <w:rsid w:val="00476FE9"/>
    <w:rsid w:val="00477ADC"/>
    <w:rsid w:val="00480A3E"/>
    <w:rsid w:val="004821B6"/>
    <w:rsid w:val="00482B7A"/>
    <w:rsid w:val="00485C5B"/>
    <w:rsid w:val="00487CAF"/>
    <w:rsid w:val="00490958"/>
    <w:rsid w:val="00496FB1"/>
    <w:rsid w:val="00497D42"/>
    <w:rsid w:val="004A5A5E"/>
    <w:rsid w:val="004A6B35"/>
    <w:rsid w:val="004B0D82"/>
    <w:rsid w:val="004C05D4"/>
    <w:rsid w:val="004C0898"/>
    <w:rsid w:val="004C38F5"/>
    <w:rsid w:val="004D06AC"/>
    <w:rsid w:val="004D4309"/>
    <w:rsid w:val="004D6D1E"/>
    <w:rsid w:val="004E1438"/>
    <w:rsid w:val="004E1AA5"/>
    <w:rsid w:val="00500416"/>
    <w:rsid w:val="00513ABC"/>
    <w:rsid w:val="00520491"/>
    <w:rsid w:val="005300B8"/>
    <w:rsid w:val="00531444"/>
    <w:rsid w:val="00534AD1"/>
    <w:rsid w:val="005357E2"/>
    <w:rsid w:val="0054362E"/>
    <w:rsid w:val="00547C89"/>
    <w:rsid w:val="00552A3D"/>
    <w:rsid w:val="005536E8"/>
    <w:rsid w:val="005609EE"/>
    <w:rsid w:val="0056541C"/>
    <w:rsid w:val="005709D5"/>
    <w:rsid w:val="00572750"/>
    <w:rsid w:val="00572B5A"/>
    <w:rsid w:val="0057584A"/>
    <w:rsid w:val="0057663F"/>
    <w:rsid w:val="00584746"/>
    <w:rsid w:val="00584926"/>
    <w:rsid w:val="00591979"/>
    <w:rsid w:val="00592C30"/>
    <w:rsid w:val="00593AA7"/>
    <w:rsid w:val="005942D8"/>
    <w:rsid w:val="00595812"/>
    <w:rsid w:val="0059677E"/>
    <w:rsid w:val="00596A01"/>
    <w:rsid w:val="00597A77"/>
    <w:rsid w:val="005A319D"/>
    <w:rsid w:val="005B02F0"/>
    <w:rsid w:val="005B0FD0"/>
    <w:rsid w:val="005B187B"/>
    <w:rsid w:val="005B4843"/>
    <w:rsid w:val="005C12C7"/>
    <w:rsid w:val="005C1F73"/>
    <w:rsid w:val="005C338D"/>
    <w:rsid w:val="005C7392"/>
    <w:rsid w:val="005D491D"/>
    <w:rsid w:val="005D594E"/>
    <w:rsid w:val="005D6D84"/>
    <w:rsid w:val="005E1246"/>
    <w:rsid w:val="005E397A"/>
    <w:rsid w:val="005F1A7F"/>
    <w:rsid w:val="005F3AD6"/>
    <w:rsid w:val="005F6385"/>
    <w:rsid w:val="006023DE"/>
    <w:rsid w:val="00602450"/>
    <w:rsid w:val="006032A7"/>
    <w:rsid w:val="006068CA"/>
    <w:rsid w:val="00616B61"/>
    <w:rsid w:val="0061788E"/>
    <w:rsid w:val="00620181"/>
    <w:rsid w:val="006205DE"/>
    <w:rsid w:val="00621F8E"/>
    <w:rsid w:val="006262E6"/>
    <w:rsid w:val="00627018"/>
    <w:rsid w:val="006312C9"/>
    <w:rsid w:val="00631EE5"/>
    <w:rsid w:val="00633082"/>
    <w:rsid w:val="006414D0"/>
    <w:rsid w:val="0064627A"/>
    <w:rsid w:val="0064682E"/>
    <w:rsid w:val="006508FA"/>
    <w:rsid w:val="00650E8B"/>
    <w:rsid w:val="00651B79"/>
    <w:rsid w:val="00653D23"/>
    <w:rsid w:val="00655C14"/>
    <w:rsid w:val="00655EBD"/>
    <w:rsid w:val="006648BA"/>
    <w:rsid w:val="0066515F"/>
    <w:rsid w:val="0067428D"/>
    <w:rsid w:val="00677D12"/>
    <w:rsid w:val="00687BF4"/>
    <w:rsid w:val="00691FB7"/>
    <w:rsid w:val="006927E5"/>
    <w:rsid w:val="006A31C7"/>
    <w:rsid w:val="006A7966"/>
    <w:rsid w:val="006A7E40"/>
    <w:rsid w:val="006B47A6"/>
    <w:rsid w:val="006B6860"/>
    <w:rsid w:val="006C3458"/>
    <w:rsid w:val="006C44A0"/>
    <w:rsid w:val="006C457E"/>
    <w:rsid w:val="006C46A2"/>
    <w:rsid w:val="006D2EFD"/>
    <w:rsid w:val="006D4353"/>
    <w:rsid w:val="006E32F7"/>
    <w:rsid w:val="006E52A0"/>
    <w:rsid w:val="006E5C49"/>
    <w:rsid w:val="006E74D2"/>
    <w:rsid w:val="006F6B12"/>
    <w:rsid w:val="006F6C19"/>
    <w:rsid w:val="006F735A"/>
    <w:rsid w:val="0070002D"/>
    <w:rsid w:val="00701F32"/>
    <w:rsid w:val="0070469B"/>
    <w:rsid w:val="0070703A"/>
    <w:rsid w:val="00711248"/>
    <w:rsid w:val="0071360C"/>
    <w:rsid w:val="00715351"/>
    <w:rsid w:val="00724135"/>
    <w:rsid w:val="00727C98"/>
    <w:rsid w:val="0073267F"/>
    <w:rsid w:val="00732A2A"/>
    <w:rsid w:val="00736CF3"/>
    <w:rsid w:val="007377A5"/>
    <w:rsid w:val="00741366"/>
    <w:rsid w:val="00745D38"/>
    <w:rsid w:val="00747E90"/>
    <w:rsid w:val="0075160E"/>
    <w:rsid w:val="00752C9D"/>
    <w:rsid w:val="00760298"/>
    <w:rsid w:val="00761725"/>
    <w:rsid w:val="007738DE"/>
    <w:rsid w:val="00781AD0"/>
    <w:rsid w:val="00786665"/>
    <w:rsid w:val="0079593A"/>
    <w:rsid w:val="007A444C"/>
    <w:rsid w:val="007A6B64"/>
    <w:rsid w:val="007B0A9F"/>
    <w:rsid w:val="007B1D71"/>
    <w:rsid w:val="007B1FEF"/>
    <w:rsid w:val="007B35A4"/>
    <w:rsid w:val="007B464D"/>
    <w:rsid w:val="007B4963"/>
    <w:rsid w:val="007B7B00"/>
    <w:rsid w:val="007C4C16"/>
    <w:rsid w:val="007C54F1"/>
    <w:rsid w:val="007D2138"/>
    <w:rsid w:val="007D2BAE"/>
    <w:rsid w:val="007D2F89"/>
    <w:rsid w:val="007D3047"/>
    <w:rsid w:val="007D504A"/>
    <w:rsid w:val="007D6568"/>
    <w:rsid w:val="007E1FB5"/>
    <w:rsid w:val="007E2552"/>
    <w:rsid w:val="007E4FE7"/>
    <w:rsid w:val="007F2B16"/>
    <w:rsid w:val="008025DA"/>
    <w:rsid w:val="008043BA"/>
    <w:rsid w:val="00804FFF"/>
    <w:rsid w:val="008053AC"/>
    <w:rsid w:val="0080676A"/>
    <w:rsid w:val="00814D20"/>
    <w:rsid w:val="00815BEA"/>
    <w:rsid w:val="00832EC6"/>
    <w:rsid w:val="008334AD"/>
    <w:rsid w:val="0083628F"/>
    <w:rsid w:val="00836434"/>
    <w:rsid w:val="008449FC"/>
    <w:rsid w:val="00845D04"/>
    <w:rsid w:val="00845DAF"/>
    <w:rsid w:val="0084635E"/>
    <w:rsid w:val="00851722"/>
    <w:rsid w:val="008549D0"/>
    <w:rsid w:val="00854BCC"/>
    <w:rsid w:val="00862741"/>
    <w:rsid w:val="00867ED5"/>
    <w:rsid w:val="00872C56"/>
    <w:rsid w:val="0087609E"/>
    <w:rsid w:val="00891F92"/>
    <w:rsid w:val="008A00A8"/>
    <w:rsid w:val="008A10E2"/>
    <w:rsid w:val="008A330D"/>
    <w:rsid w:val="008B0CBD"/>
    <w:rsid w:val="008B13EE"/>
    <w:rsid w:val="008B1A10"/>
    <w:rsid w:val="008B34B4"/>
    <w:rsid w:val="008B4E87"/>
    <w:rsid w:val="008B75BC"/>
    <w:rsid w:val="008C2CD4"/>
    <w:rsid w:val="008C490C"/>
    <w:rsid w:val="008C4D12"/>
    <w:rsid w:val="008C5072"/>
    <w:rsid w:val="008D0964"/>
    <w:rsid w:val="008D1A86"/>
    <w:rsid w:val="008D2F2D"/>
    <w:rsid w:val="008D388D"/>
    <w:rsid w:val="008D4535"/>
    <w:rsid w:val="008D4B01"/>
    <w:rsid w:val="008D5096"/>
    <w:rsid w:val="008D7F52"/>
    <w:rsid w:val="008E4E5B"/>
    <w:rsid w:val="008E6DEE"/>
    <w:rsid w:val="008E7B5E"/>
    <w:rsid w:val="008F412C"/>
    <w:rsid w:val="008F5AD8"/>
    <w:rsid w:val="008F5B83"/>
    <w:rsid w:val="008F5CE2"/>
    <w:rsid w:val="008F6E05"/>
    <w:rsid w:val="00902547"/>
    <w:rsid w:val="0090255C"/>
    <w:rsid w:val="00903F58"/>
    <w:rsid w:val="00906AA7"/>
    <w:rsid w:val="0091072B"/>
    <w:rsid w:val="00911215"/>
    <w:rsid w:val="00911A8E"/>
    <w:rsid w:val="009152EB"/>
    <w:rsid w:val="00915963"/>
    <w:rsid w:val="00915F0A"/>
    <w:rsid w:val="00917543"/>
    <w:rsid w:val="00923EE8"/>
    <w:rsid w:val="009272BF"/>
    <w:rsid w:val="009301AB"/>
    <w:rsid w:val="00931BCD"/>
    <w:rsid w:val="0093383D"/>
    <w:rsid w:val="00935553"/>
    <w:rsid w:val="00935E54"/>
    <w:rsid w:val="00944FEA"/>
    <w:rsid w:val="009456E1"/>
    <w:rsid w:val="0095273D"/>
    <w:rsid w:val="0095538F"/>
    <w:rsid w:val="00955478"/>
    <w:rsid w:val="009557E7"/>
    <w:rsid w:val="00956872"/>
    <w:rsid w:val="009568FC"/>
    <w:rsid w:val="0095716F"/>
    <w:rsid w:val="0095721E"/>
    <w:rsid w:val="00957F5E"/>
    <w:rsid w:val="0096077F"/>
    <w:rsid w:val="00961F2D"/>
    <w:rsid w:val="00965E44"/>
    <w:rsid w:val="00972EE2"/>
    <w:rsid w:val="0097335D"/>
    <w:rsid w:val="00983EBF"/>
    <w:rsid w:val="00990664"/>
    <w:rsid w:val="00990B8D"/>
    <w:rsid w:val="00993C37"/>
    <w:rsid w:val="009962F3"/>
    <w:rsid w:val="009A1FB4"/>
    <w:rsid w:val="009B1C36"/>
    <w:rsid w:val="009B7063"/>
    <w:rsid w:val="009B736B"/>
    <w:rsid w:val="009C3376"/>
    <w:rsid w:val="009C4CA6"/>
    <w:rsid w:val="009C6572"/>
    <w:rsid w:val="009D01DC"/>
    <w:rsid w:val="009E0232"/>
    <w:rsid w:val="009E32C6"/>
    <w:rsid w:val="009E63B5"/>
    <w:rsid w:val="00A01035"/>
    <w:rsid w:val="00A020C5"/>
    <w:rsid w:val="00A02681"/>
    <w:rsid w:val="00A05912"/>
    <w:rsid w:val="00A07A57"/>
    <w:rsid w:val="00A16B21"/>
    <w:rsid w:val="00A21BF7"/>
    <w:rsid w:val="00A235B4"/>
    <w:rsid w:val="00A24A77"/>
    <w:rsid w:val="00A250C3"/>
    <w:rsid w:val="00A25400"/>
    <w:rsid w:val="00A33903"/>
    <w:rsid w:val="00A36058"/>
    <w:rsid w:val="00A413A1"/>
    <w:rsid w:val="00A42EC2"/>
    <w:rsid w:val="00A430CB"/>
    <w:rsid w:val="00A4547D"/>
    <w:rsid w:val="00A500F7"/>
    <w:rsid w:val="00A51BA8"/>
    <w:rsid w:val="00A532BE"/>
    <w:rsid w:val="00A5424F"/>
    <w:rsid w:val="00A60509"/>
    <w:rsid w:val="00A62909"/>
    <w:rsid w:val="00A74C9F"/>
    <w:rsid w:val="00A87FE7"/>
    <w:rsid w:val="00A93963"/>
    <w:rsid w:val="00AA09EF"/>
    <w:rsid w:val="00AA6B1D"/>
    <w:rsid w:val="00AB002C"/>
    <w:rsid w:val="00AB5B92"/>
    <w:rsid w:val="00AD0D7F"/>
    <w:rsid w:val="00AD2FB5"/>
    <w:rsid w:val="00AD4515"/>
    <w:rsid w:val="00AD6841"/>
    <w:rsid w:val="00AE35C4"/>
    <w:rsid w:val="00AE4B6A"/>
    <w:rsid w:val="00AE6648"/>
    <w:rsid w:val="00AE7341"/>
    <w:rsid w:val="00AE7A07"/>
    <w:rsid w:val="00AF00C1"/>
    <w:rsid w:val="00AF0FE6"/>
    <w:rsid w:val="00B02695"/>
    <w:rsid w:val="00B027AD"/>
    <w:rsid w:val="00B0369A"/>
    <w:rsid w:val="00B04400"/>
    <w:rsid w:val="00B13961"/>
    <w:rsid w:val="00B16295"/>
    <w:rsid w:val="00B17C5F"/>
    <w:rsid w:val="00B241C4"/>
    <w:rsid w:val="00B258A6"/>
    <w:rsid w:val="00B308EE"/>
    <w:rsid w:val="00B30E8A"/>
    <w:rsid w:val="00B313BB"/>
    <w:rsid w:val="00B33D35"/>
    <w:rsid w:val="00B43B7C"/>
    <w:rsid w:val="00B45287"/>
    <w:rsid w:val="00B46B29"/>
    <w:rsid w:val="00B57725"/>
    <w:rsid w:val="00B609D1"/>
    <w:rsid w:val="00B6271C"/>
    <w:rsid w:val="00B62F7B"/>
    <w:rsid w:val="00B6596A"/>
    <w:rsid w:val="00B6608B"/>
    <w:rsid w:val="00B71D88"/>
    <w:rsid w:val="00B76D5A"/>
    <w:rsid w:val="00B76FD3"/>
    <w:rsid w:val="00B77862"/>
    <w:rsid w:val="00B843B1"/>
    <w:rsid w:val="00B857C4"/>
    <w:rsid w:val="00B91ADC"/>
    <w:rsid w:val="00B95AA0"/>
    <w:rsid w:val="00B96E9D"/>
    <w:rsid w:val="00BA046C"/>
    <w:rsid w:val="00BA4158"/>
    <w:rsid w:val="00BB1299"/>
    <w:rsid w:val="00BC27C2"/>
    <w:rsid w:val="00BC35E7"/>
    <w:rsid w:val="00BC625C"/>
    <w:rsid w:val="00BE0922"/>
    <w:rsid w:val="00BE1646"/>
    <w:rsid w:val="00BE5363"/>
    <w:rsid w:val="00BE68BB"/>
    <w:rsid w:val="00BF102C"/>
    <w:rsid w:val="00BF1B07"/>
    <w:rsid w:val="00BF2609"/>
    <w:rsid w:val="00BF4AA7"/>
    <w:rsid w:val="00C003D8"/>
    <w:rsid w:val="00C04F08"/>
    <w:rsid w:val="00C13AB7"/>
    <w:rsid w:val="00C171F9"/>
    <w:rsid w:val="00C17C92"/>
    <w:rsid w:val="00C21C92"/>
    <w:rsid w:val="00C225FC"/>
    <w:rsid w:val="00C2518B"/>
    <w:rsid w:val="00C33A2C"/>
    <w:rsid w:val="00C35883"/>
    <w:rsid w:val="00C3754F"/>
    <w:rsid w:val="00C42F28"/>
    <w:rsid w:val="00C435B7"/>
    <w:rsid w:val="00C467D3"/>
    <w:rsid w:val="00C54A65"/>
    <w:rsid w:val="00C61F82"/>
    <w:rsid w:val="00C64FFF"/>
    <w:rsid w:val="00C66BD5"/>
    <w:rsid w:val="00C66E77"/>
    <w:rsid w:val="00C67A0D"/>
    <w:rsid w:val="00C708DF"/>
    <w:rsid w:val="00C73CEC"/>
    <w:rsid w:val="00C80199"/>
    <w:rsid w:val="00C80D37"/>
    <w:rsid w:val="00C843C5"/>
    <w:rsid w:val="00C85368"/>
    <w:rsid w:val="00C875CB"/>
    <w:rsid w:val="00C91961"/>
    <w:rsid w:val="00C91A1D"/>
    <w:rsid w:val="00C92B4E"/>
    <w:rsid w:val="00C9485B"/>
    <w:rsid w:val="00CA1F6D"/>
    <w:rsid w:val="00CA39AD"/>
    <w:rsid w:val="00CA709C"/>
    <w:rsid w:val="00CB18A0"/>
    <w:rsid w:val="00CB4FAB"/>
    <w:rsid w:val="00CC03DE"/>
    <w:rsid w:val="00CC05C0"/>
    <w:rsid w:val="00CC3948"/>
    <w:rsid w:val="00CD0AF7"/>
    <w:rsid w:val="00CD2A16"/>
    <w:rsid w:val="00CD3710"/>
    <w:rsid w:val="00CE0934"/>
    <w:rsid w:val="00CE0F2F"/>
    <w:rsid w:val="00CE44DD"/>
    <w:rsid w:val="00CE7206"/>
    <w:rsid w:val="00CF02B1"/>
    <w:rsid w:val="00CF2868"/>
    <w:rsid w:val="00CF6C3D"/>
    <w:rsid w:val="00CF7AD0"/>
    <w:rsid w:val="00D01373"/>
    <w:rsid w:val="00D025C0"/>
    <w:rsid w:val="00D06A02"/>
    <w:rsid w:val="00D10F75"/>
    <w:rsid w:val="00D113EC"/>
    <w:rsid w:val="00D12DB0"/>
    <w:rsid w:val="00D14B28"/>
    <w:rsid w:val="00D15128"/>
    <w:rsid w:val="00D158A0"/>
    <w:rsid w:val="00D17CD2"/>
    <w:rsid w:val="00D21507"/>
    <w:rsid w:val="00D2249F"/>
    <w:rsid w:val="00D27FB6"/>
    <w:rsid w:val="00D416DD"/>
    <w:rsid w:val="00D42224"/>
    <w:rsid w:val="00D43155"/>
    <w:rsid w:val="00D43432"/>
    <w:rsid w:val="00D44A9B"/>
    <w:rsid w:val="00D44C6A"/>
    <w:rsid w:val="00D456DC"/>
    <w:rsid w:val="00D47A77"/>
    <w:rsid w:val="00D50EB0"/>
    <w:rsid w:val="00D51B7C"/>
    <w:rsid w:val="00D51FFF"/>
    <w:rsid w:val="00D52C4D"/>
    <w:rsid w:val="00D53502"/>
    <w:rsid w:val="00D568C6"/>
    <w:rsid w:val="00D57671"/>
    <w:rsid w:val="00D602A4"/>
    <w:rsid w:val="00D66299"/>
    <w:rsid w:val="00D669EB"/>
    <w:rsid w:val="00D7443B"/>
    <w:rsid w:val="00D7753E"/>
    <w:rsid w:val="00D7773E"/>
    <w:rsid w:val="00D83A9A"/>
    <w:rsid w:val="00D8522B"/>
    <w:rsid w:val="00D92596"/>
    <w:rsid w:val="00D9350D"/>
    <w:rsid w:val="00D94E2F"/>
    <w:rsid w:val="00DA3DF3"/>
    <w:rsid w:val="00DA5346"/>
    <w:rsid w:val="00DA6770"/>
    <w:rsid w:val="00DC05CB"/>
    <w:rsid w:val="00DC1BDA"/>
    <w:rsid w:val="00DC3765"/>
    <w:rsid w:val="00DC48AA"/>
    <w:rsid w:val="00DC4FB4"/>
    <w:rsid w:val="00DC6C0E"/>
    <w:rsid w:val="00DD532E"/>
    <w:rsid w:val="00DD717E"/>
    <w:rsid w:val="00DD7BD4"/>
    <w:rsid w:val="00DE44D3"/>
    <w:rsid w:val="00E03276"/>
    <w:rsid w:val="00E04B76"/>
    <w:rsid w:val="00E07C70"/>
    <w:rsid w:val="00E1445A"/>
    <w:rsid w:val="00E1609C"/>
    <w:rsid w:val="00E17AB7"/>
    <w:rsid w:val="00E2010C"/>
    <w:rsid w:val="00E2093E"/>
    <w:rsid w:val="00E209C6"/>
    <w:rsid w:val="00E22A84"/>
    <w:rsid w:val="00E27DA2"/>
    <w:rsid w:val="00E30E8C"/>
    <w:rsid w:val="00E313B2"/>
    <w:rsid w:val="00E32DEB"/>
    <w:rsid w:val="00E33661"/>
    <w:rsid w:val="00E36AEA"/>
    <w:rsid w:val="00E36CD6"/>
    <w:rsid w:val="00E37EE0"/>
    <w:rsid w:val="00E42BBF"/>
    <w:rsid w:val="00E46176"/>
    <w:rsid w:val="00E46FA0"/>
    <w:rsid w:val="00E50AC9"/>
    <w:rsid w:val="00E52AAC"/>
    <w:rsid w:val="00E5397F"/>
    <w:rsid w:val="00E550B4"/>
    <w:rsid w:val="00E558EF"/>
    <w:rsid w:val="00E720B0"/>
    <w:rsid w:val="00E72E64"/>
    <w:rsid w:val="00E84B89"/>
    <w:rsid w:val="00E8537B"/>
    <w:rsid w:val="00E92C9D"/>
    <w:rsid w:val="00E930A0"/>
    <w:rsid w:val="00EA1E7A"/>
    <w:rsid w:val="00EA213A"/>
    <w:rsid w:val="00EA438C"/>
    <w:rsid w:val="00EA7163"/>
    <w:rsid w:val="00EB0339"/>
    <w:rsid w:val="00EB0547"/>
    <w:rsid w:val="00EB1A15"/>
    <w:rsid w:val="00EB1A1B"/>
    <w:rsid w:val="00EB2BA8"/>
    <w:rsid w:val="00EB4198"/>
    <w:rsid w:val="00EB4957"/>
    <w:rsid w:val="00EC1121"/>
    <w:rsid w:val="00EC2022"/>
    <w:rsid w:val="00EC2A33"/>
    <w:rsid w:val="00EC64DE"/>
    <w:rsid w:val="00ED0498"/>
    <w:rsid w:val="00ED05A5"/>
    <w:rsid w:val="00ED1401"/>
    <w:rsid w:val="00ED328A"/>
    <w:rsid w:val="00ED3F6A"/>
    <w:rsid w:val="00ED5AD9"/>
    <w:rsid w:val="00ED6E7C"/>
    <w:rsid w:val="00EE008E"/>
    <w:rsid w:val="00EE5CCE"/>
    <w:rsid w:val="00EF0738"/>
    <w:rsid w:val="00EF3D6E"/>
    <w:rsid w:val="00EF5E7B"/>
    <w:rsid w:val="00F0269A"/>
    <w:rsid w:val="00F0306D"/>
    <w:rsid w:val="00F1002E"/>
    <w:rsid w:val="00F144D0"/>
    <w:rsid w:val="00F14AD3"/>
    <w:rsid w:val="00F16C2B"/>
    <w:rsid w:val="00F17E6F"/>
    <w:rsid w:val="00F20176"/>
    <w:rsid w:val="00F20D4E"/>
    <w:rsid w:val="00F26043"/>
    <w:rsid w:val="00F34962"/>
    <w:rsid w:val="00F408B9"/>
    <w:rsid w:val="00F40E98"/>
    <w:rsid w:val="00F47294"/>
    <w:rsid w:val="00F47D61"/>
    <w:rsid w:val="00F50282"/>
    <w:rsid w:val="00F5340E"/>
    <w:rsid w:val="00F6706E"/>
    <w:rsid w:val="00F7254D"/>
    <w:rsid w:val="00F75E06"/>
    <w:rsid w:val="00F76146"/>
    <w:rsid w:val="00F77F71"/>
    <w:rsid w:val="00F81E14"/>
    <w:rsid w:val="00F87073"/>
    <w:rsid w:val="00F87337"/>
    <w:rsid w:val="00F957A3"/>
    <w:rsid w:val="00F96BDA"/>
    <w:rsid w:val="00FA0CA8"/>
    <w:rsid w:val="00FA1D03"/>
    <w:rsid w:val="00FA293B"/>
    <w:rsid w:val="00FA5674"/>
    <w:rsid w:val="00FA5FC7"/>
    <w:rsid w:val="00FA63E5"/>
    <w:rsid w:val="00FB404B"/>
    <w:rsid w:val="00FB4322"/>
    <w:rsid w:val="00FB4C68"/>
    <w:rsid w:val="00FB52F2"/>
    <w:rsid w:val="00FC0434"/>
    <w:rsid w:val="00FC1A87"/>
    <w:rsid w:val="00FC2D01"/>
    <w:rsid w:val="00FD0F82"/>
    <w:rsid w:val="00FD120A"/>
    <w:rsid w:val="00FD5ABE"/>
    <w:rsid w:val="00FE1499"/>
    <w:rsid w:val="00FE18B7"/>
    <w:rsid w:val="00FE4BD2"/>
    <w:rsid w:val="00FE50E5"/>
    <w:rsid w:val="00FF2EC5"/>
    <w:rsid w:val="00FF4AAF"/>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38F616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4FAB"/>
    <w:pPr>
      <w:widowControl w:val="0"/>
      <w:jc w:val="both"/>
    </w:pPr>
    <w:rPr>
      <w:kern w:val="2"/>
      <w:sz w:val="21"/>
    </w:rPr>
  </w:style>
  <w:style w:type="paragraph" w:styleId="1">
    <w:name w:val="heading 1"/>
    <w:basedOn w:val="a"/>
    <w:next w:val="a"/>
    <w:qFormat/>
    <w:pPr>
      <w:numPr>
        <w:numId w:val="1"/>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1"/>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1"/>
      </w:numPr>
      <w:ind w:leftChars="400" w:left="400"/>
      <w:outlineLvl w:val="2"/>
    </w:pPr>
    <w:rPr>
      <w:rFonts w:ascii="Arial" w:eastAsia="ＭＳ ゴシック" w:hAnsi="Arial"/>
    </w:rPr>
  </w:style>
  <w:style w:type="paragraph" w:styleId="4">
    <w:name w:val="heading 4"/>
    <w:basedOn w:val="a"/>
    <w:next w:val="a"/>
    <w:qFormat/>
    <w:pPr>
      <w:keepNext/>
      <w:numPr>
        <w:ilvl w:val="3"/>
        <w:numId w:val="1"/>
      </w:numPr>
      <w:ind w:leftChars="400" w:left="400"/>
      <w:outlineLvl w:val="3"/>
    </w:pPr>
    <w:rPr>
      <w:b/>
      <w:bCs/>
    </w:rPr>
  </w:style>
  <w:style w:type="paragraph" w:styleId="5">
    <w:name w:val="heading 5"/>
    <w:basedOn w:val="a"/>
    <w:next w:val="a"/>
    <w:qFormat/>
    <w:pPr>
      <w:keepNext/>
      <w:numPr>
        <w:ilvl w:val="4"/>
        <w:numId w:val="1"/>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7">
    <w:name w:val="page number"/>
    <w:basedOn w:val="a0"/>
    <w:rsid w:val="00A24A77"/>
  </w:style>
  <w:style w:type="character" w:styleId="a8">
    <w:name w:val="Hyperlink"/>
    <w:rsid w:val="001C09D5"/>
    <w:rPr>
      <w:color w:val="0000FF"/>
      <w:u w:val="single"/>
    </w:rPr>
  </w:style>
  <w:style w:type="character" w:styleId="a9">
    <w:name w:val="FollowedHyperlink"/>
    <w:rsid w:val="001C09D5"/>
    <w:rPr>
      <w:color w:val="800080"/>
      <w:u w:val="single"/>
    </w:rPr>
  </w:style>
  <w:style w:type="paragraph" w:styleId="aa">
    <w:name w:val="Balloon Text"/>
    <w:basedOn w:val="a"/>
    <w:link w:val="ab"/>
    <w:rsid w:val="00D15128"/>
    <w:rPr>
      <w:rFonts w:ascii="Arial" w:eastAsia="ＭＳ ゴシック" w:hAnsi="Arial"/>
      <w:sz w:val="18"/>
      <w:szCs w:val="18"/>
    </w:rPr>
  </w:style>
  <w:style w:type="character" w:customStyle="1" w:styleId="ab">
    <w:name w:val="吹き出し (文字)"/>
    <w:link w:val="aa"/>
    <w:rsid w:val="00D15128"/>
    <w:rPr>
      <w:rFonts w:ascii="Arial" w:eastAsia="ＭＳ ゴシック" w:hAnsi="Arial" w:cs="Times New Roman"/>
      <w:kern w:val="2"/>
      <w:sz w:val="18"/>
      <w:szCs w:val="18"/>
    </w:rPr>
  </w:style>
  <w:style w:type="character" w:styleId="ac">
    <w:name w:val="annotation reference"/>
    <w:rsid w:val="00076DCD"/>
    <w:rPr>
      <w:sz w:val="18"/>
      <w:szCs w:val="18"/>
    </w:rPr>
  </w:style>
  <w:style w:type="paragraph" w:styleId="ad">
    <w:name w:val="annotation text"/>
    <w:basedOn w:val="a"/>
    <w:link w:val="ae"/>
    <w:rsid w:val="00076DCD"/>
    <w:pPr>
      <w:jc w:val="left"/>
    </w:pPr>
  </w:style>
  <w:style w:type="character" w:customStyle="1" w:styleId="ae">
    <w:name w:val="コメント文字列 (文字)"/>
    <w:link w:val="ad"/>
    <w:rsid w:val="00076DCD"/>
    <w:rPr>
      <w:kern w:val="2"/>
      <w:sz w:val="21"/>
    </w:rPr>
  </w:style>
  <w:style w:type="paragraph" w:styleId="af">
    <w:name w:val="annotation subject"/>
    <w:basedOn w:val="ad"/>
    <w:next w:val="ad"/>
    <w:link w:val="af0"/>
    <w:rsid w:val="00076DCD"/>
    <w:rPr>
      <w:b/>
      <w:bCs/>
    </w:rPr>
  </w:style>
  <w:style w:type="character" w:customStyle="1" w:styleId="af0">
    <w:name w:val="コメント内容 (文字)"/>
    <w:link w:val="af"/>
    <w:rsid w:val="00076DCD"/>
    <w:rPr>
      <w:b/>
      <w:bCs/>
      <w:kern w:val="2"/>
      <w:sz w:val="21"/>
    </w:rPr>
  </w:style>
  <w:style w:type="character" w:styleId="af1">
    <w:name w:val="Unresolved Mention"/>
    <w:uiPriority w:val="99"/>
    <w:semiHidden/>
    <w:unhideWhenUsed/>
    <w:rsid w:val="00097E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124736534">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20050/shigenjunkan/recycle/event-reuse.html" TargetMode="External"/><Relationship Id="rId13" Type="http://schemas.openxmlformats.org/officeDocument/2006/relationships/hyperlink" Target="https://www.pref.osaka.lg.jp/o120050/shigenjunkan/recycle/event-reus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osaka.lg.jp/o120050/shigenjunkan/recycle/event-reuse.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igenjunkan-recycle@gbox.pref.osaka.lg.j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higenjunkan-recycle@gbox.pref.osaka.lg.jp" TargetMode="External"/><Relationship Id="rId4" Type="http://schemas.openxmlformats.org/officeDocument/2006/relationships/settings" Target="settings.xml"/><Relationship Id="rId9" Type="http://schemas.openxmlformats.org/officeDocument/2006/relationships/hyperlink" Target="mailto:shigenjunkan-recycle@gbox.pref.osaka.lg.jp"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4A98B-8E20-4ACD-A1C2-C7739DCF8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8821</Words>
  <Characters>1494</Characters>
  <Application>Microsoft Office Word</Application>
  <DocSecurity>0</DocSecurity>
  <Lines>12</Lines>
  <Paragraphs>20</Paragraphs>
  <ScaleCrop>false</ScaleCrop>
  <Company/>
  <LinksUpToDate>false</LinksUpToDate>
  <CharactersWithSpaces>10295</CharactersWithSpaces>
  <SharedDoc>false</SharedDoc>
  <HLinks>
    <vt:vector size="36" baseType="variant">
      <vt:variant>
        <vt:i4>3276838</vt:i4>
      </vt:variant>
      <vt:variant>
        <vt:i4>15</vt:i4>
      </vt:variant>
      <vt:variant>
        <vt:i4>0</vt:i4>
      </vt:variant>
      <vt:variant>
        <vt:i4>5</vt:i4>
      </vt:variant>
      <vt:variant>
        <vt:lpwstr>http://www.nyusatsu.pref.osaka.jp/・・・・</vt:lpwstr>
      </vt:variant>
      <vt:variant>
        <vt:lpwstr/>
      </vt:variant>
      <vt:variant>
        <vt:i4>3276838</vt:i4>
      </vt:variant>
      <vt:variant>
        <vt:i4>12</vt:i4>
      </vt:variant>
      <vt:variant>
        <vt:i4>0</vt:i4>
      </vt:variant>
      <vt:variant>
        <vt:i4>5</vt:i4>
      </vt:variant>
      <vt:variant>
        <vt:lpwstr>http://www.nyusatsu.pref.osaka.jp/・・・・</vt:lpwstr>
      </vt:variant>
      <vt:variant>
        <vt:lpwstr/>
      </vt:variant>
      <vt:variant>
        <vt:i4>8323155</vt:i4>
      </vt:variant>
      <vt:variant>
        <vt:i4>9</vt:i4>
      </vt:variant>
      <vt:variant>
        <vt:i4>0</vt:i4>
      </vt:variant>
      <vt:variant>
        <vt:i4>5</vt:i4>
      </vt:variant>
      <vt:variant>
        <vt:lpwstr>mailto:shigenjunkan-recycle@gbox.pref.osaka.lg.jp</vt:lpwstr>
      </vt:variant>
      <vt:variant>
        <vt:lpwstr/>
      </vt:variant>
      <vt:variant>
        <vt:i4>8323155</vt:i4>
      </vt:variant>
      <vt:variant>
        <vt:i4>6</vt:i4>
      </vt:variant>
      <vt:variant>
        <vt:i4>0</vt:i4>
      </vt:variant>
      <vt:variant>
        <vt:i4>5</vt:i4>
      </vt:variant>
      <vt:variant>
        <vt:lpwstr>mailto:shigenjunkan-recycle@gbox.pref.osaka.lg.jp</vt:lpwstr>
      </vt:variant>
      <vt:variant>
        <vt:lpwstr/>
      </vt:variant>
      <vt:variant>
        <vt:i4>8323155</vt:i4>
      </vt:variant>
      <vt:variant>
        <vt:i4>3</vt:i4>
      </vt:variant>
      <vt:variant>
        <vt:i4>0</vt:i4>
      </vt:variant>
      <vt:variant>
        <vt:i4>5</vt:i4>
      </vt:variant>
      <vt:variant>
        <vt:lpwstr>mailto:shigenjunkan-recycle@gbox.pref.osaka.lg.jp</vt:lpwstr>
      </vt:variant>
      <vt:variant>
        <vt:lpwstr/>
      </vt:variant>
      <vt:variant>
        <vt:i4>3276838</vt:i4>
      </vt:variant>
      <vt:variant>
        <vt:i4>0</vt:i4>
      </vt:variant>
      <vt:variant>
        <vt:i4>0</vt:i4>
      </vt:variant>
      <vt:variant>
        <vt:i4>5</vt:i4>
      </vt:variant>
      <vt:variant>
        <vt:lpwstr>http://www.nyusatsu.pref.osaka.jp/・・・・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2025-05-01T03:06:00Z</dcterms:created>
  <dcterms:modified xsi:type="dcterms:W3CDTF">2025-05-09T00:37:00Z</dcterms:modified>
</cp:coreProperties>
</file>