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C6FB5" w14:textId="77777777" w:rsidR="00960B92" w:rsidRDefault="00960B92" w:rsidP="00330377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bookmarkStart w:id="0" w:name="_Toc444206261"/>
      <w:bookmarkStart w:id="1" w:name="_Toc444206356"/>
    </w:p>
    <w:p w14:paraId="7D265E46" w14:textId="77777777" w:rsidR="00891E15" w:rsidRDefault="00891E15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14:paraId="43FB965F" w14:textId="77777777" w:rsidR="00D13A99" w:rsidRDefault="00D13A99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14:paraId="25C48691" w14:textId="77777777" w:rsidR="00891E15" w:rsidRDefault="00891E15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14:paraId="7F6B2A29" w14:textId="77777777" w:rsidR="00891E15" w:rsidRDefault="00891E15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14:paraId="4D3D5DA8" w14:textId="77777777" w:rsidR="00891E15" w:rsidRPr="00891E15" w:rsidRDefault="002B5A17" w:rsidP="00891E15">
      <w:pPr>
        <w:widowControl/>
        <w:jc w:val="center"/>
        <w:rPr>
          <w:rFonts w:asciiTheme="minorEastAsia" w:hAnsiTheme="minorEastAsia"/>
          <w:b/>
          <w:sz w:val="36"/>
          <w:szCs w:val="32"/>
        </w:rPr>
      </w:pPr>
      <w:r w:rsidRPr="00891E15">
        <w:rPr>
          <w:rFonts w:asciiTheme="minorEastAsia" w:hAnsiTheme="minorEastAsia" w:hint="eastAsia"/>
          <w:b/>
          <w:sz w:val="36"/>
          <w:szCs w:val="32"/>
        </w:rPr>
        <w:t>Ⅰ　大阪府地域メッシュ統計からみた</w:t>
      </w:r>
      <w:bookmarkEnd w:id="0"/>
      <w:bookmarkEnd w:id="1"/>
    </w:p>
    <w:p w14:paraId="463ECC20" w14:textId="77777777" w:rsidR="002B5A17" w:rsidRPr="00891E15" w:rsidRDefault="002B5A17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  <w:r w:rsidRPr="00891E15">
        <w:rPr>
          <w:rFonts w:asciiTheme="minorEastAsia" w:hAnsiTheme="minorEastAsia" w:hint="eastAsia"/>
          <w:b/>
          <w:sz w:val="36"/>
          <w:szCs w:val="32"/>
        </w:rPr>
        <w:t>人口・世帯数</w:t>
      </w:r>
    </w:p>
    <w:p w14:paraId="7229B626" w14:textId="77777777" w:rsidR="002B5A17" w:rsidRDefault="002B5A17" w:rsidP="002B5A17">
      <w:pPr>
        <w:rPr>
          <w:rFonts w:ascii="Meiryo UI" w:eastAsia="Meiryo UI" w:hAnsi="Meiryo UI"/>
        </w:rPr>
      </w:pPr>
    </w:p>
    <w:p w14:paraId="453DB76E" w14:textId="77777777" w:rsidR="00CF6ECC" w:rsidRDefault="00CF6ECC" w:rsidP="002B5A17">
      <w:pPr>
        <w:rPr>
          <w:rFonts w:ascii="Meiryo UI" w:eastAsia="Meiryo UI" w:hAnsi="Meiryo UI"/>
        </w:rPr>
      </w:pPr>
    </w:p>
    <w:p w14:paraId="6BB2D8E4" w14:textId="77777777" w:rsidR="00CF6ECC" w:rsidRDefault="00CF6ECC" w:rsidP="002B5A17">
      <w:pPr>
        <w:rPr>
          <w:rFonts w:ascii="Meiryo UI" w:eastAsia="Meiryo UI" w:hAnsi="Meiryo UI"/>
        </w:rPr>
      </w:pPr>
    </w:p>
    <w:p w14:paraId="47378C2D" w14:textId="77777777" w:rsidR="00CF6ECC" w:rsidRDefault="00CF6ECC" w:rsidP="002B5A17">
      <w:pPr>
        <w:rPr>
          <w:rFonts w:ascii="Meiryo UI" w:eastAsia="Meiryo UI" w:hAnsi="Meiryo UI"/>
        </w:rPr>
      </w:pPr>
    </w:p>
    <w:p w14:paraId="3909832C" w14:textId="77777777" w:rsidR="00CF6ECC" w:rsidRDefault="00CF6ECC" w:rsidP="002B5A17">
      <w:pPr>
        <w:rPr>
          <w:rFonts w:ascii="Meiryo UI" w:eastAsia="Meiryo UI" w:hAnsi="Meiryo UI"/>
        </w:rPr>
      </w:pPr>
    </w:p>
    <w:p w14:paraId="3CFA0D3F" w14:textId="77777777" w:rsidR="00CF6ECC" w:rsidRDefault="00CF6ECC" w:rsidP="002B5A17">
      <w:pPr>
        <w:rPr>
          <w:rFonts w:ascii="Meiryo UI" w:eastAsia="Meiryo UI" w:hAnsi="Meiryo UI"/>
        </w:rPr>
      </w:pPr>
    </w:p>
    <w:p w14:paraId="5FDAF0B1" w14:textId="77777777" w:rsidR="00CF6ECC" w:rsidRDefault="00CF6ECC" w:rsidP="002B5A17">
      <w:pPr>
        <w:rPr>
          <w:rFonts w:ascii="Meiryo UI" w:eastAsia="Meiryo UI" w:hAnsi="Meiryo UI"/>
        </w:rPr>
      </w:pPr>
    </w:p>
    <w:p w14:paraId="6D50A917" w14:textId="77777777" w:rsidR="00CF6ECC" w:rsidRDefault="00CF6ECC" w:rsidP="002B5A17">
      <w:pPr>
        <w:rPr>
          <w:rFonts w:ascii="Meiryo UI" w:eastAsia="Meiryo UI" w:hAnsi="Meiryo UI"/>
        </w:rPr>
      </w:pPr>
    </w:p>
    <w:p w14:paraId="4A73BBAF" w14:textId="77777777" w:rsidR="00CF6ECC" w:rsidRDefault="00CF6ECC" w:rsidP="002B5A17">
      <w:pPr>
        <w:rPr>
          <w:rFonts w:ascii="Meiryo UI" w:eastAsia="Meiryo UI" w:hAnsi="Meiryo UI"/>
        </w:rPr>
      </w:pPr>
    </w:p>
    <w:p w14:paraId="54F40ACE" w14:textId="77777777" w:rsidR="002B5A17" w:rsidRDefault="00CF6ECC" w:rsidP="002B5A17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314F5FB2" w14:textId="77777777" w:rsidR="002B5A17" w:rsidRPr="00891E15" w:rsidRDefault="0007236A" w:rsidP="002B5A17">
      <w:pPr>
        <w:pStyle w:val="a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  <w:sz w:val="32"/>
        </w:rPr>
        <w:lastRenderedPageBreak/>
        <w:drawing>
          <wp:anchor distT="0" distB="0" distL="114300" distR="114300" simplePos="0" relativeHeight="252255232" behindDoc="1" locked="0" layoutInCell="1" allowOverlap="1" wp14:anchorId="2A63A559" wp14:editId="02796CCB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6120130" cy="865441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.2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A17" w:rsidRPr="00891E15">
        <w:rPr>
          <w:rFonts w:asciiTheme="minorEastAsia" w:eastAsiaTheme="minorEastAsia" w:hAnsiTheme="minorEastAsia" w:hint="eastAsia"/>
          <w:sz w:val="32"/>
        </w:rPr>
        <w:t>１．人口総数</w:t>
      </w:r>
    </w:p>
    <w:p w14:paraId="4D1707DB" w14:textId="77777777" w:rsidR="002B5A17" w:rsidRDefault="002B5A17" w:rsidP="002B5A17">
      <w:pPr>
        <w:rPr>
          <w:rFonts w:ascii="Meiryo UI" w:eastAsia="Meiryo UI" w:hAnsi="Meiryo UI"/>
        </w:rPr>
      </w:pPr>
    </w:p>
    <w:p w14:paraId="07952E62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7B689D5" wp14:editId="40D29229">
                <wp:simplePos x="0" y="0"/>
                <wp:positionH relativeFrom="margin">
                  <wp:posOffset>229235</wp:posOffset>
                </wp:positionH>
                <wp:positionV relativeFrom="paragraph">
                  <wp:posOffset>173990</wp:posOffset>
                </wp:positionV>
                <wp:extent cx="756000" cy="32400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E59B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  <w:r w:rsidRPr="00527252">
                              <w:rPr>
                                <w:rFonts w:hint="eastAsia"/>
                              </w:rPr>
                              <w:t>地図１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689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8" o:spid="_x0000_s1026" type="#_x0000_t202" style="position:absolute;left:0;text-align:left;margin-left:18.05pt;margin-top:13.7pt;width:59.55pt;height:25.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" filled="f" stroked="f" strokeweight=".5pt">
                <v:textbox>
                  <w:txbxContent>
                    <w:p w14:paraId="5989E59B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  <w:r w:rsidRPr="00527252">
                        <w:rPr>
                          <w:rFonts w:hint="eastAsia"/>
                        </w:rPr>
                        <w:t>地図１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12692" w14:textId="77777777" w:rsidR="002B5A17" w:rsidRDefault="002B5A17" w:rsidP="002B5A17">
      <w:pPr>
        <w:rPr>
          <w:rFonts w:ascii="Meiryo UI" w:eastAsia="Meiryo UI" w:hAnsi="Meiryo UI"/>
        </w:rPr>
      </w:pPr>
    </w:p>
    <w:p w14:paraId="6FD14EA8" w14:textId="77777777" w:rsidR="002B5A17" w:rsidRDefault="002B5A17" w:rsidP="002B5A17">
      <w:pPr>
        <w:rPr>
          <w:rFonts w:ascii="Meiryo UI" w:eastAsia="Meiryo UI" w:hAnsi="Meiryo UI"/>
        </w:rPr>
      </w:pPr>
    </w:p>
    <w:p w14:paraId="4BC375E6" w14:textId="77777777" w:rsidR="002B5A17" w:rsidRDefault="002B5A17" w:rsidP="002B5A17">
      <w:pPr>
        <w:rPr>
          <w:rFonts w:ascii="Meiryo UI" w:eastAsia="Meiryo UI" w:hAnsi="Meiryo UI"/>
        </w:rPr>
      </w:pPr>
    </w:p>
    <w:p w14:paraId="248EC91B" w14:textId="77777777" w:rsidR="002B5A17" w:rsidRDefault="002B5A17" w:rsidP="002B5A17">
      <w:pPr>
        <w:rPr>
          <w:rFonts w:ascii="Meiryo UI" w:eastAsia="Meiryo UI" w:hAnsi="Meiryo UI"/>
        </w:rPr>
      </w:pPr>
    </w:p>
    <w:p w14:paraId="14C5CE67" w14:textId="77777777" w:rsidR="002B5A17" w:rsidRDefault="002B5A17" w:rsidP="002B5A17">
      <w:pPr>
        <w:rPr>
          <w:rFonts w:ascii="Meiryo UI" w:eastAsia="Meiryo UI" w:hAnsi="Meiryo UI"/>
        </w:rPr>
      </w:pPr>
    </w:p>
    <w:p w14:paraId="038C04BD" w14:textId="77777777" w:rsidR="002B5A17" w:rsidRDefault="002B5A17" w:rsidP="002B5A17">
      <w:pPr>
        <w:rPr>
          <w:rFonts w:ascii="Meiryo UI" w:eastAsia="Meiryo UI" w:hAnsi="Meiryo UI"/>
        </w:rPr>
      </w:pPr>
    </w:p>
    <w:p w14:paraId="2D9E666E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693E0A4E" wp14:editId="0C1E4342">
                <wp:simplePos x="0" y="0"/>
                <wp:positionH relativeFrom="column">
                  <wp:posOffset>158750</wp:posOffset>
                </wp:positionH>
                <wp:positionV relativeFrom="paragraph">
                  <wp:posOffset>88167</wp:posOffset>
                </wp:positionV>
                <wp:extent cx="1934210" cy="403860"/>
                <wp:effectExtent l="0" t="0" r="0" b="0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7ECE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E497D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E0A4E" id="グループ化 157" o:spid="_x0000_s1027" style="position:absolute;left:0;text-align:left;margin-left:12.5pt;margin-top:6.95pt;width:152.3pt;height:31.8pt;z-index:252183552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">
                <v:shape id="_x0000_s1028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4D247ECE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29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7E5E497D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C6467" w14:textId="77777777" w:rsidR="002B5A17" w:rsidRDefault="002B5A17" w:rsidP="002B5A17">
      <w:pPr>
        <w:rPr>
          <w:rFonts w:ascii="Meiryo UI" w:eastAsia="Meiryo UI" w:hAnsi="Meiryo UI"/>
        </w:rPr>
      </w:pPr>
    </w:p>
    <w:p w14:paraId="2C34801D" w14:textId="77777777" w:rsidR="002B5A17" w:rsidRDefault="002B5A17" w:rsidP="002B5A17">
      <w:pPr>
        <w:rPr>
          <w:rFonts w:ascii="Meiryo UI" w:eastAsia="Meiryo UI" w:hAnsi="Meiryo UI"/>
        </w:rPr>
      </w:pPr>
    </w:p>
    <w:p w14:paraId="752390F4" w14:textId="77777777" w:rsidR="002B5A17" w:rsidRDefault="002B5A17" w:rsidP="002B5A17">
      <w:pPr>
        <w:rPr>
          <w:rFonts w:ascii="Meiryo UI" w:eastAsia="Meiryo UI" w:hAnsi="Meiryo UI"/>
        </w:rPr>
      </w:pPr>
    </w:p>
    <w:p w14:paraId="707CD839" w14:textId="77777777" w:rsidR="002B5A17" w:rsidRDefault="002B5A17" w:rsidP="002B5A17">
      <w:pPr>
        <w:rPr>
          <w:rFonts w:ascii="Meiryo UI" w:eastAsia="Meiryo UI" w:hAnsi="Meiryo UI"/>
        </w:rPr>
      </w:pPr>
    </w:p>
    <w:p w14:paraId="007FFF04" w14:textId="77777777" w:rsidR="002B5A17" w:rsidRDefault="002B5A17" w:rsidP="002B5A17">
      <w:pPr>
        <w:rPr>
          <w:rFonts w:ascii="Meiryo UI" w:eastAsia="Meiryo UI" w:hAnsi="Meiryo UI"/>
        </w:rPr>
      </w:pPr>
    </w:p>
    <w:p w14:paraId="4966FD1E" w14:textId="77777777" w:rsidR="002B5A17" w:rsidRDefault="002B5A17" w:rsidP="002B5A17">
      <w:pPr>
        <w:rPr>
          <w:rFonts w:ascii="Meiryo UI" w:eastAsia="Meiryo UI" w:hAnsi="Meiryo UI"/>
        </w:rPr>
      </w:pPr>
    </w:p>
    <w:p w14:paraId="0F093860" w14:textId="77777777" w:rsidR="002B5A17" w:rsidRDefault="002B5A17" w:rsidP="002B5A17">
      <w:pPr>
        <w:rPr>
          <w:rFonts w:ascii="Meiryo UI" w:eastAsia="Meiryo UI" w:hAnsi="Meiryo UI"/>
        </w:rPr>
      </w:pPr>
    </w:p>
    <w:p w14:paraId="6FC47CF6" w14:textId="77777777" w:rsidR="002B5A17" w:rsidRDefault="002B5A17" w:rsidP="002B5A17">
      <w:pPr>
        <w:rPr>
          <w:rFonts w:ascii="Meiryo UI" w:eastAsia="Meiryo UI" w:hAnsi="Meiryo UI"/>
        </w:rPr>
      </w:pPr>
    </w:p>
    <w:p w14:paraId="5FFACB26" w14:textId="77777777" w:rsidR="002B5A17" w:rsidRDefault="002B5A17" w:rsidP="002B5A17">
      <w:pPr>
        <w:rPr>
          <w:rFonts w:ascii="Meiryo UI" w:eastAsia="Meiryo UI" w:hAnsi="Meiryo UI"/>
        </w:rPr>
      </w:pPr>
    </w:p>
    <w:p w14:paraId="33504C4B" w14:textId="77777777" w:rsidR="002B5A17" w:rsidRDefault="002B5A17" w:rsidP="002B5A17">
      <w:pPr>
        <w:rPr>
          <w:rFonts w:ascii="Meiryo UI" w:eastAsia="Meiryo UI" w:hAnsi="Meiryo UI"/>
        </w:rPr>
      </w:pPr>
    </w:p>
    <w:p w14:paraId="2A8BAAC5" w14:textId="77777777" w:rsidR="002B5A17" w:rsidRDefault="002B5A17" w:rsidP="002B5A17">
      <w:pPr>
        <w:rPr>
          <w:rFonts w:ascii="Meiryo UI" w:eastAsia="Meiryo UI" w:hAnsi="Meiryo UI"/>
        </w:rPr>
      </w:pPr>
    </w:p>
    <w:p w14:paraId="4B231305" w14:textId="77777777" w:rsidR="002B5A17" w:rsidRDefault="002B5A17" w:rsidP="002B5A17">
      <w:pPr>
        <w:rPr>
          <w:rFonts w:ascii="Meiryo UI" w:eastAsia="Meiryo UI" w:hAnsi="Meiryo UI"/>
        </w:rPr>
      </w:pPr>
    </w:p>
    <w:p w14:paraId="1B9D7D49" w14:textId="77777777" w:rsidR="002B5A17" w:rsidRDefault="002B5A17" w:rsidP="002B5A17">
      <w:pPr>
        <w:rPr>
          <w:rFonts w:ascii="Meiryo UI" w:eastAsia="Meiryo UI" w:hAnsi="Meiryo UI"/>
        </w:rPr>
      </w:pPr>
    </w:p>
    <w:p w14:paraId="03DC2487" w14:textId="77777777" w:rsidR="002B5A17" w:rsidRDefault="002B5A17" w:rsidP="002B5A17">
      <w:pPr>
        <w:rPr>
          <w:rFonts w:ascii="Meiryo UI" w:eastAsia="Meiryo UI" w:hAnsi="Meiryo UI"/>
        </w:rPr>
      </w:pPr>
    </w:p>
    <w:p w14:paraId="2F71FBB4" w14:textId="77777777" w:rsidR="002B5A17" w:rsidRDefault="002B5A17" w:rsidP="002B5A17">
      <w:pPr>
        <w:rPr>
          <w:rFonts w:ascii="Meiryo UI" w:eastAsia="Meiryo UI" w:hAnsi="Meiryo UI"/>
        </w:rPr>
      </w:pPr>
    </w:p>
    <w:p w14:paraId="42D1E5C2" w14:textId="77777777" w:rsidR="002B5A17" w:rsidRDefault="002B5A17" w:rsidP="002B5A17">
      <w:pPr>
        <w:rPr>
          <w:rFonts w:ascii="Meiryo UI" w:eastAsia="Meiryo UI" w:hAnsi="Meiryo UI"/>
        </w:rPr>
      </w:pPr>
    </w:p>
    <w:p w14:paraId="09681441" w14:textId="77777777" w:rsidR="002B5A17" w:rsidRDefault="002B5A17" w:rsidP="002B5A17">
      <w:pPr>
        <w:adjustRightInd w:val="0"/>
      </w:pPr>
    </w:p>
    <w:p w14:paraId="78DDADBE" w14:textId="77777777" w:rsidR="002B5A17" w:rsidRDefault="002B5A17" w:rsidP="002B5A17">
      <w:pPr>
        <w:rPr>
          <w:rFonts w:ascii="Meiryo UI" w:eastAsia="Meiryo UI" w:hAnsi="Meiryo UI"/>
        </w:rPr>
      </w:pPr>
    </w:p>
    <w:p w14:paraId="6B5F51B3" w14:textId="77777777" w:rsidR="002B5A17" w:rsidRPr="00A03B3B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006E431" wp14:editId="236CDB88">
                <wp:simplePos x="0" y="0"/>
                <wp:positionH relativeFrom="margin">
                  <wp:align>right</wp:align>
                </wp:positionH>
                <wp:positionV relativeFrom="paragraph">
                  <wp:posOffset>102344</wp:posOffset>
                </wp:positionV>
                <wp:extent cx="6103905" cy="1925515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905" cy="192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05781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地図１は、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t>月1日</w:t>
                            </w:r>
                            <w:r>
                              <w:rPr>
                                <w:rFonts w:hint="eastAsia"/>
                              </w:rPr>
                              <w:t>現在</w:t>
                            </w:r>
                            <w:r w:rsidRPr="00527252">
                              <w:rPr>
                                <w:rFonts w:hint="eastAsia"/>
                              </w:rPr>
                              <w:t>における「人口総数」の分布を示しています。</w:t>
                            </w:r>
                          </w:p>
                          <w:p w14:paraId="4F19E8CD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最大階級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527252">
                              <w:rPr>
                                <w:rFonts w:hint="eastAsia"/>
                              </w:rPr>
                              <w:t>「6001以上」は</w:t>
                            </w:r>
                            <w:r>
                              <w:rPr>
                                <w:rFonts w:hint="eastAsia"/>
                              </w:rPr>
                              <w:t>131ありますが、そのうち</w:t>
                            </w:r>
                            <w:r w:rsidRPr="00527252">
                              <w:rPr>
                                <w:rFonts w:hint="eastAsia"/>
                              </w:rPr>
                              <w:t>約90％は大阪市内に分布しています。</w:t>
                            </w:r>
                          </w:p>
                          <w:p w14:paraId="3004D179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最も多い地点は、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  <w:p w14:paraId="43E4CFFF" w14:textId="77777777" w:rsidR="004842E4" w:rsidRPr="00891E15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大阪市北区</w:t>
                            </w:r>
                            <w:r>
                              <w:rPr>
                                <w:rFonts w:hint="eastAsia"/>
                              </w:rPr>
                              <w:t>及び</w:t>
                            </w:r>
                            <w:r w:rsidRPr="00527252">
                              <w:rPr>
                                <w:rFonts w:hint="eastAsia"/>
                              </w:rPr>
                              <w:t>中央区の一部に、最小階級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527252">
                              <w:rPr>
                                <w:rFonts w:hint="eastAsia"/>
                              </w:rPr>
                              <w:t>「1 - 1500」が連なっている地域があります。これは、百貨店や飲食店、宿泊施設等が多く立地しており、居住者が少ないことによるものと思われます。</w:t>
                            </w: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 w:rsidRPr="00527252">
                              <w:rPr>
                                <w:rFonts w:hint="eastAsia"/>
                              </w:rPr>
                              <w:t>大阪市中央区東部にも「1 - 1500」が数個ありますが、ここは大阪城公園です。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E431" id="テキスト ボックス 140" o:spid="_x0000_s1030" type="#_x0000_t202" style="position:absolute;left:0;text-align:left;margin-left:429.4pt;margin-top:8.05pt;width:480.6pt;height:151.6pt;z-index:25209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" filled="f" stroked="f" strokeweight=".5pt">
                <v:textbox>
                  <w:txbxContent>
                    <w:p w14:paraId="73B05781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地図１は、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t>月1日</w:t>
                      </w:r>
                      <w:r>
                        <w:rPr>
                          <w:rFonts w:hint="eastAsia"/>
                        </w:rPr>
                        <w:t>現在</w:t>
                      </w:r>
                      <w:r w:rsidRPr="00527252">
                        <w:rPr>
                          <w:rFonts w:hint="eastAsia"/>
                        </w:rPr>
                        <w:t>における「人口総数」の分布を示しています。</w:t>
                      </w:r>
                    </w:p>
                    <w:p w14:paraId="4F19E8CD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最大階級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Pr="00527252">
                        <w:rPr>
                          <w:rFonts w:hint="eastAsia"/>
                        </w:rPr>
                        <w:t>「6001以上」は</w:t>
                      </w:r>
                      <w:r>
                        <w:rPr>
                          <w:rFonts w:hint="eastAsia"/>
                        </w:rPr>
                        <w:t>131ありますが、そのうち</w:t>
                      </w:r>
                      <w:r w:rsidRPr="00527252">
                        <w:rPr>
                          <w:rFonts w:hint="eastAsia"/>
                        </w:rPr>
                        <w:t>約90％は大阪市内に分布しています。</w:t>
                      </w:r>
                    </w:p>
                    <w:p w14:paraId="3004D179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最も多い地点は、</w:t>
                      </w:r>
                      <w:r>
                        <w:rPr>
                          <w:rFonts w:hint="eastAsia"/>
                        </w:rPr>
                        <w:t>地下鉄野田阪神駅及び阪神電鉄野田駅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  <w:p w14:paraId="43E4CFFF" w14:textId="77777777" w:rsidR="004842E4" w:rsidRPr="00891E15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527252">
                        <w:rPr>
                          <w:rFonts w:hint="eastAsia"/>
                        </w:rPr>
                        <w:t>大阪市北区</w:t>
                      </w:r>
                      <w:r>
                        <w:rPr>
                          <w:rFonts w:hint="eastAsia"/>
                        </w:rPr>
                        <w:t>及び</w:t>
                      </w:r>
                      <w:r w:rsidRPr="00527252">
                        <w:rPr>
                          <w:rFonts w:hint="eastAsia"/>
                        </w:rPr>
                        <w:t>中央区の一部に、最小階級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Pr="00527252">
                        <w:rPr>
                          <w:rFonts w:hint="eastAsia"/>
                        </w:rPr>
                        <w:t>「1 - 1500」が連なっている地域があります。これは、百貨店や飲食店、宿泊施設等が多く立地しており、居住者が少ないことによるものと思われます。</w:t>
                      </w:r>
                      <w:r>
                        <w:rPr>
                          <w:rFonts w:hint="eastAsia"/>
                        </w:rPr>
                        <w:t>また、</w:t>
                      </w:r>
                      <w:r w:rsidRPr="00527252">
                        <w:rPr>
                          <w:rFonts w:hint="eastAsia"/>
                        </w:rPr>
                        <w:t>大阪市中央区東部にも「1 - 1500」が数個ありますが、ここは大阪城公園です。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E2DA6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7ABA0940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4E01D52F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375C4C82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6AEFE84C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10AF99FB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3BB2FB17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5C577114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2199F04C" w14:textId="77777777" w:rsidR="002B5A17" w:rsidRDefault="002B5A17" w:rsidP="002B5A17">
      <w:pPr>
        <w:rPr>
          <w:rFonts w:ascii="Meiryo UI" w:eastAsia="Meiryo UI" w:hAnsi="Meiryo UI"/>
        </w:rPr>
      </w:pPr>
    </w:p>
    <w:p w14:paraId="29A459E5" w14:textId="77777777" w:rsidR="002B5A17" w:rsidRDefault="000D6070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22EBEEF" wp14:editId="765FA5B9">
                <wp:simplePos x="0" y="0"/>
                <wp:positionH relativeFrom="margin">
                  <wp:align>right</wp:align>
                </wp:positionH>
                <wp:positionV relativeFrom="paragraph">
                  <wp:posOffset>5467</wp:posOffset>
                </wp:positionV>
                <wp:extent cx="6123499" cy="289949"/>
                <wp:effectExtent l="0" t="0" r="0" b="0"/>
                <wp:wrapNone/>
                <wp:docPr id="1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499" cy="289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7073D" w14:textId="77777777" w:rsidR="004842E4" w:rsidRPr="008E21BA" w:rsidRDefault="004842E4" w:rsidP="002B5A17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上記地図は、国土交通省国土政策局「国土数値情報（行政区域データ）」及び総務省統計局「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令和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２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年国勢調査－世界測地系 500m メッシュ境界データ」を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元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に、大阪府が編集・加工。</w:t>
                            </w:r>
                          </w:p>
                          <w:p w14:paraId="2BFD7478" w14:textId="77777777" w:rsidR="004842E4" w:rsidRPr="00A03B3B" w:rsidRDefault="004842E4" w:rsidP="002B5A17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EBEEF" id="テキスト ボックス 2" o:spid="_x0000_s1031" type="#_x0000_t202" style="position:absolute;left:0;text-align:left;margin-left:430.95pt;margin-top:.45pt;width:482.15pt;height:22.85pt;z-index:2521518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" filled="f" stroked="f">
                <v:textbox>
                  <w:txbxContent>
                    <w:p w14:paraId="3B97073D" w14:textId="77777777" w:rsidR="004842E4" w:rsidRPr="008E21BA" w:rsidRDefault="004842E4" w:rsidP="002B5A17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上記地図は、国土交通省国土政策局「国土数値情報（行政区域データ）」及び総務省統計局「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令和</w:t>
                      </w:r>
                      <w:r>
                        <w:rPr>
                          <w:sz w:val="11"/>
                          <w:szCs w:val="11"/>
                        </w:rPr>
                        <w:t>２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年国勢調査－世界測地系 500m メッシュ境界データ」を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元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に、大阪府が編集・加工。</w:t>
                      </w:r>
                    </w:p>
                    <w:p w14:paraId="2BFD7478" w14:textId="77777777" w:rsidR="004842E4" w:rsidRPr="00A03B3B" w:rsidRDefault="004842E4" w:rsidP="002B5A17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96835" w14:textId="77777777" w:rsidR="002B5A17" w:rsidRPr="00527252" w:rsidRDefault="002B5A17" w:rsidP="002B5A17">
      <w:pPr>
        <w:pStyle w:val="a5"/>
      </w:pPr>
    </w:p>
    <w:p w14:paraId="66BF6DB4" w14:textId="77777777" w:rsidR="002B5A17" w:rsidRDefault="002B5A17" w:rsidP="002B5A17">
      <w:pPr>
        <w:rPr>
          <w:rFonts w:ascii="Meiryo UI" w:eastAsia="Meiryo UI" w:hAnsi="Meiryo UI"/>
        </w:rPr>
      </w:pPr>
    </w:p>
    <w:p w14:paraId="58E071EC" w14:textId="77777777" w:rsidR="002B5A17" w:rsidRDefault="004F34F8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56256" behindDoc="1" locked="0" layoutInCell="1" allowOverlap="1" wp14:anchorId="4E658E50" wp14:editId="29116051">
            <wp:simplePos x="0" y="0"/>
            <wp:positionH relativeFrom="column">
              <wp:posOffset>3810</wp:posOffset>
            </wp:positionH>
            <wp:positionV relativeFrom="paragraph">
              <wp:posOffset>-672465</wp:posOffset>
            </wp:positionV>
            <wp:extent cx="6120130" cy="865441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.3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A17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AA8C152" wp14:editId="570D1B9D">
                <wp:simplePos x="0" y="0"/>
                <wp:positionH relativeFrom="margin">
                  <wp:posOffset>194310</wp:posOffset>
                </wp:positionH>
                <wp:positionV relativeFrom="paragraph">
                  <wp:posOffset>142875</wp:posOffset>
                </wp:positionV>
                <wp:extent cx="656216" cy="324000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16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CC7D5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C152" id="テキスト ボックス 161" o:spid="_x0000_s1032" type="#_x0000_t202" style="position:absolute;left:0;text-align:left;margin-left:15.3pt;margin-top:11.25pt;width:51.65pt;height:25.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" filled="f" stroked="f" strokeweight=".5pt">
                <v:textbox>
                  <w:txbxContent>
                    <w:p w14:paraId="3DACC7D5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F5B47" w14:textId="77777777" w:rsidR="002B5A17" w:rsidRDefault="002B5A17" w:rsidP="002B5A17">
      <w:pPr>
        <w:rPr>
          <w:rFonts w:ascii="Meiryo UI" w:eastAsia="Meiryo UI" w:hAnsi="Meiryo UI"/>
        </w:rPr>
      </w:pPr>
    </w:p>
    <w:p w14:paraId="71DD85E3" w14:textId="77777777" w:rsidR="002B5A17" w:rsidRDefault="002B5A17" w:rsidP="002B5A17">
      <w:pPr>
        <w:rPr>
          <w:rFonts w:ascii="Meiryo UI" w:eastAsia="Meiryo UI" w:hAnsi="Meiryo UI"/>
        </w:rPr>
      </w:pPr>
    </w:p>
    <w:p w14:paraId="5A664029" w14:textId="77777777" w:rsidR="002B5A17" w:rsidRDefault="002B5A17" w:rsidP="002B5A17">
      <w:pPr>
        <w:rPr>
          <w:rFonts w:ascii="Meiryo UI" w:eastAsia="Meiryo UI" w:hAnsi="Meiryo UI"/>
        </w:rPr>
      </w:pPr>
    </w:p>
    <w:p w14:paraId="1FB857E9" w14:textId="77777777" w:rsidR="002B5A17" w:rsidRDefault="002B5A17" w:rsidP="002B5A17">
      <w:pPr>
        <w:rPr>
          <w:rFonts w:ascii="Meiryo UI" w:eastAsia="Meiryo UI" w:hAnsi="Meiryo UI"/>
        </w:rPr>
      </w:pPr>
    </w:p>
    <w:p w14:paraId="7E115883" w14:textId="77777777" w:rsidR="002B5A17" w:rsidRDefault="002B5A17" w:rsidP="002B5A17">
      <w:pPr>
        <w:rPr>
          <w:rFonts w:ascii="Meiryo UI" w:eastAsia="Meiryo UI" w:hAnsi="Meiryo UI"/>
        </w:rPr>
      </w:pPr>
    </w:p>
    <w:p w14:paraId="7A7D95BE" w14:textId="77777777" w:rsidR="002B5A17" w:rsidRDefault="002B5A17" w:rsidP="002B5A17">
      <w:pPr>
        <w:rPr>
          <w:rFonts w:ascii="Meiryo UI" w:eastAsia="Meiryo UI" w:hAnsi="Meiryo UI"/>
        </w:rPr>
      </w:pPr>
    </w:p>
    <w:p w14:paraId="3EE6997A" w14:textId="77777777" w:rsidR="002B5A17" w:rsidRDefault="002B5A17" w:rsidP="002B5A17">
      <w:pPr>
        <w:rPr>
          <w:rFonts w:ascii="Meiryo UI" w:eastAsia="Meiryo UI" w:hAnsi="Meiryo UI"/>
        </w:rPr>
      </w:pPr>
    </w:p>
    <w:p w14:paraId="2F9AB61D" w14:textId="77777777" w:rsidR="002B5A17" w:rsidRDefault="002B5A17" w:rsidP="002B5A17">
      <w:pPr>
        <w:rPr>
          <w:rFonts w:ascii="Meiryo UI" w:eastAsia="Meiryo UI" w:hAnsi="Meiryo UI"/>
        </w:rPr>
      </w:pPr>
    </w:p>
    <w:p w14:paraId="5D493360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2CE9320C" wp14:editId="0931D24D">
                <wp:simplePos x="0" y="0"/>
                <wp:positionH relativeFrom="column">
                  <wp:posOffset>158750</wp:posOffset>
                </wp:positionH>
                <wp:positionV relativeFrom="paragraph">
                  <wp:posOffset>18952</wp:posOffset>
                </wp:positionV>
                <wp:extent cx="1934210" cy="403860"/>
                <wp:effectExtent l="0" t="0" r="0" b="0"/>
                <wp:wrapNone/>
                <wp:docPr id="154" name="グループ化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9A499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FBEEC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9320C" id="グループ化 154" o:spid="_x0000_s1033" style="position:absolute;left:0;text-align:left;margin-left:12.5pt;margin-top:1.5pt;width:152.3pt;height:31.8pt;z-index:252182528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">
                <v:shape id="_x0000_s1034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14:paraId="1449A499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35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14:paraId="67AFBEEC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44D698" w14:textId="77777777" w:rsidR="002B5A17" w:rsidRDefault="002B5A17" w:rsidP="002B5A17">
      <w:pPr>
        <w:rPr>
          <w:rFonts w:ascii="Meiryo UI" w:eastAsia="Meiryo UI" w:hAnsi="Meiryo UI"/>
        </w:rPr>
      </w:pPr>
    </w:p>
    <w:p w14:paraId="57E97490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75D8294" wp14:editId="396740DB">
                <wp:simplePos x="0" y="0"/>
                <wp:positionH relativeFrom="column">
                  <wp:posOffset>237041</wp:posOffset>
                </wp:positionH>
                <wp:positionV relativeFrom="paragraph">
                  <wp:posOffset>49082</wp:posOffset>
                </wp:positionV>
                <wp:extent cx="1654175" cy="315595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7F8D3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表１　人口総数の推移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8294" id="テキスト ボックス 167" o:spid="_x0000_s1036" type="#_x0000_t202" style="position:absolute;left:0;text-align:left;margin-left:18.65pt;margin-top:3.85pt;width:130.25pt;height:24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" filled="f" stroked="f" strokeweight=".5pt">
                <v:textbox>
                  <w:txbxContent>
                    <w:p w14:paraId="11A7F8D3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表１　人口総数の推移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text" w:horzAnchor="page" w:tblpX="1543" w:tblpY="211"/>
        <w:tblW w:w="2968" w:type="dxa"/>
        <w:tblLayout w:type="fixed"/>
        <w:tblLook w:val="04A0" w:firstRow="1" w:lastRow="0" w:firstColumn="1" w:lastColumn="0" w:noHBand="0" w:noVBand="1"/>
      </w:tblPr>
      <w:tblGrid>
        <w:gridCol w:w="1083"/>
        <w:gridCol w:w="843"/>
        <w:gridCol w:w="1042"/>
      </w:tblGrid>
      <w:tr w:rsidR="002B5A17" w:rsidRPr="008D1C78" w14:paraId="0ACB65ED" w14:textId="77777777" w:rsidTr="002B5A17">
        <w:trPr>
          <w:trHeight w:val="144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298F01" w14:textId="77777777"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14:paraId="7F5FF945" w14:textId="77777777"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大阪府</w:t>
            </w:r>
          </w:p>
        </w:tc>
        <w:tc>
          <w:tcPr>
            <w:tcW w:w="10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FEAB917" w14:textId="77777777"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全国</w:t>
            </w:r>
          </w:p>
        </w:tc>
      </w:tr>
      <w:tr w:rsidR="002B5A17" w:rsidRPr="008D1C78" w14:paraId="5401AC34" w14:textId="77777777" w:rsidTr="002B5A17">
        <w:trPr>
          <w:trHeight w:val="68"/>
        </w:trPr>
        <w:tc>
          <w:tcPr>
            <w:tcW w:w="1083" w:type="dxa"/>
            <w:vAlign w:val="center"/>
          </w:tcPr>
          <w:p w14:paraId="3811DBE9" w14:textId="77777777"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H27年(人)</w:t>
            </w:r>
          </w:p>
        </w:tc>
        <w:tc>
          <w:tcPr>
            <w:tcW w:w="843" w:type="dxa"/>
            <w:vAlign w:val="center"/>
          </w:tcPr>
          <w:p w14:paraId="202E56EF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8,839,469</w:t>
            </w:r>
          </w:p>
        </w:tc>
        <w:tc>
          <w:tcPr>
            <w:tcW w:w="1042" w:type="dxa"/>
            <w:vAlign w:val="center"/>
          </w:tcPr>
          <w:p w14:paraId="2CC9C7C5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sz w:val="14"/>
              </w:rPr>
              <w:t>127</w:t>
            </w:r>
            <w:r w:rsidRPr="008D1C78">
              <w:rPr>
                <w:rFonts w:hint="eastAsia"/>
                <w:sz w:val="14"/>
              </w:rPr>
              <w:t>,</w:t>
            </w:r>
            <w:r w:rsidRPr="008D1C78">
              <w:rPr>
                <w:sz w:val="14"/>
              </w:rPr>
              <w:t>094</w:t>
            </w:r>
            <w:r w:rsidRPr="008D1C78">
              <w:rPr>
                <w:rFonts w:hint="eastAsia"/>
                <w:sz w:val="14"/>
              </w:rPr>
              <w:t>,</w:t>
            </w:r>
            <w:r w:rsidRPr="008D1C78">
              <w:rPr>
                <w:sz w:val="14"/>
              </w:rPr>
              <w:t>745</w:t>
            </w:r>
          </w:p>
        </w:tc>
      </w:tr>
      <w:tr w:rsidR="002B5A17" w:rsidRPr="008D1C78" w14:paraId="41547676" w14:textId="77777777" w:rsidTr="002B5A17">
        <w:trPr>
          <w:trHeight w:val="91"/>
        </w:trPr>
        <w:tc>
          <w:tcPr>
            <w:tcW w:w="1083" w:type="dxa"/>
            <w:vAlign w:val="center"/>
          </w:tcPr>
          <w:p w14:paraId="5F382659" w14:textId="77777777"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R２年(人)</w:t>
            </w:r>
          </w:p>
        </w:tc>
        <w:tc>
          <w:tcPr>
            <w:tcW w:w="843" w:type="dxa"/>
            <w:vAlign w:val="center"/>
          </w:tcPr>
          <w:p w14:paraId="08240DE9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8,837,685</w:t>
            </w:r>
          </w:p>
        </w:tc>
        <w:tc>
          <w:tcPr>
            <w:tcW w:w="1042" w:type="dxa"/>
            <w:vAlign w:val="center"/>
          </w:tcPr>
          <w:p w14:paraId="6A36547F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126,146,099</w:t>
            </w:r>
          </w:p>
        </w:tc>
      </w:tr>
      <w:tr w:rsidR="002B5A17" w:rsidRPr="008D1C78" w14:paraId="49BC3AFA" w14:textId="77777777" w:rsidTr="002B5A17">
        <w:trPr>
          <w:trHeight w:val="137"/>
        </w:trPr>
        <w:tc>
          <w:tcPr>
            <w:tcW w:w="1083" w:type="dxa"/>
            <w:vAlign w:val="center"/>
          </w:tcPr>
          <w:p w14:paraId="60515D0A" w14:textId="77777777"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増減数(人)</w:t>
            </w:r>
          </w:p>
        </w:tc>
        <w:tc>
          <w:tcPr>
            <w:tcW w:w="843" w:type="dxa"/>
            <w:vAlign w:val="center"/>
          </w:tcPr>
          <w:p w14:paraId="2C6B301C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▲1,784</w:t>
            </w:r>
          </w:p>
        </w:tc>
        <w:tc>
          <w:tcPr>
            <w:tcW w:w="1042" w:type="dxa"/>
            <w:vAlign w:val="center"/>
          </w:tcPr>
          <w:p w14:paraId="27217618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▲948,646</w:t>
            </w:r>
          </w:p>
        </w:tc>
      </w:tr>
      <w:tr w:rsidR="002B5A17" w:rsidRPr="008D1C78" w14:paraId="63E9522C" w14:textId="77777777" w:rsidTr="002B5A17">
        <w:trPr>
          <w:trHeight w:val="144"/>
        </w:trPr>
        <w:tc>
          <w:tcPr>
            <w:tcW w:w="1083" w:type="dxa"/>
            <w:vAlign w:val="center"/>
          </w:tcPr>
          <w:p w14:paraId="552F74DE" w14:textId="77777777"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増減率(％)</w:t>
            </w:r>
          </w:p>
        </w:tc>
        <w:tc>
          <w:tcPr>
            <w:tcW w:w="843" w:type="dxa"/>
            <w:vAlign w:val="center"/>
          </w:tcPr>
          <w:p w14:paraId="18A33FA5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▲0.02</w:t>
            </w:r>
          </w:p>
        </w:tc>
        <w:tc>
          <w:tcPr>
            <w:tcW w:w="1042" w:type="dxa"/>
            <w:vAlign w:val="center"/>
          </w:tcPr>
          <w:p w14:paraId="49CD4BFF" w14:textId="77777777"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▲0.75</w:t>
            </w:r>
          </w:p>
        </w:tc>
      </w:tr>
    </w:tbl>
    <w:p w14:paraId="09024857" w14:textId="77777777" w:rsidR="002B5A17" w:rsidRDefault="002B5A17" w:rsidP="002B5A17">
      <w:pPr>
        <w:rPr>
          <w:rFonts w:ascii="Meiryo UI" w:eastAsia="Meiryo UI" w:hAnsi="Meiryo UI"/>
        </w:rPr>
      </w:pPr>
    </w:p>
    <w:p w14:paraId="379DE9BA" w14:textId="77777777" w:rsidR="002B5A17" w:rsidRDefault="002B5A17" w:rsidP="002B5A17">
      <w:pPr>
        <w:rPr>
          <w:rFonts w:ascii="Meiryo UI" w:eastAsia="Meiryo UI" w:hAnsi="Meiryo UI"/>
        </w:rPr>
      </w:pPr>
    </w:p>
    <w:p w14:paraId="401C6048" w14:textId="77777777" w:rsidR="002B5A17" w:rsidRDefault="002B5A17" w:rsidP="002B5A17">
      <w:pPr>
        <w:rPr>
          <w:rFonts w:ascii="Meiryo UI" w:eastAsia="Meiryo UI" w:hAnsi="Meiryo UI"/>
        </w:rPr>
      </w:pPr>
    </w:p>
    <w:p w14:paraId="1BA69096" w14:textId="77777777" w:rsidR="002B5A17" w:rsidRDefault="002B5A17" w:rsidP="002B5A17">
      <w:pPr>
        <w:rPr>
          <w:rFonts w:ascii="Meiryo UI" w:eastAsia="Meiryo UI" w:hAnsi="Meiryo UI"/>
        </w:rPr>
      </w:pPr>
    </w:p>
    <w:p w14:paraId="60058995" w14:textId="77777777" w:rsidR="002B5A17" w:rsidRDefault="002B5A17" w:rsidP="002B5A17">
      <w:pPr>
        <w:rPr>
          <w:rFonts w:ascii="Meiryo UI" w:eastAsia="Meiryo UI" w:hAnsi="Meiryo UI"/>
        </w:rPr>
      </w:pPr>
    </w:p>
    <w:p w14:paraId="4F7BF0B8" w14:textId="77777777" w:rsidR="002B5A17" w:rsidRDefault="002B5A17" w:rsidP="002B5A17">
      <w:pPr>
        <w:rPr>
          <w:rFonts w:ascii="Meiryo UI" w:eastAsia="Meiryo UI" w:hAnsi="Meiryo UI"/>
        </w:rPr>
      </w:pPr>
    </w:p>
    <w:p w14:paraId="60CEA9A5" w14:textId="77777777" w:rsidR="002B5A17" w:rsidRDefault="002B5A17" w:rsidP="002B5A17">
      <w:pPr>
        <w:rPr>
          <w:rFonts w:ascii="Meiryo UI" w:eastAsia="Meiryo UI" w:hAnsi="Meiryo UI"/>
        </w:rPr>
      </w:pPr>
    </w:p>
    <w:p w14:paraId="734F00DF" w14:textId="77777777" w:rsidR="002B5A17" w:rsidRDefault="002B5A17" w:rsidP="002B5A17">
      <w:pPr>
        <w:rPr>
          <w:rFonts w:ascii="Meiryo UI" w:eastAsia="Meiryo UI" w:hAnsi="Meiryo UI"/>
        </w:rPr>
      </w:pPr>
    </w:p>
    <w:p w14:paraId="38E1545D" w14:textId="77777777" w:rsidR="002B5A17" w:rsidRDefault="002B5A17" w:rsidP="002B5A17">
      <w:pPr>
        <w:rPr>
          <w:rFonts w:ascii="Meiryo UI" w:eastAsia="Meiryo UI" w:hAnsi="Meiryo UI"/>
        </w:rPr>
      </w:pPr>
    </w:p>
    <w:p w14:paraId="376E363F" w14:textId="77777777" w:rsidR="002B5A17" w:rsidRDefault="002B5A17" w:rsidP="002B5A17">
      <w:pPr>
        <w:rPr>
          <w:rFonts w:ascii="Meiryo UI" w:eastAsia="Meiryo UI" w:hAnsi="Meiryo UI"/>
        </w:rPr>
      </w:pPr>
    </w:p>
    <w:p w14:paraId="1A23ED26" w14:textId="77777777" w:rsidR="002B5A17" w:rsidRDefault="002B5A17" w:rsidP="002B5A17">
      <w:pPr>
        <w:rPr>
          <w:rFonts w:ascii="Meiryo UI" w:eastAsia="Meiryo UI" w:hAnsi="Meiryo UI"/>
        </w:rPr>
      </w:pPr>
    </w:p>
    <w:p w14:paraId="6F4D919C" w14:textId="77777777" w:rsidR="002B5A17" w:rsidRDefault="002B5A17" w:rsidP="002B5A17">
      <w:pPr>
        <w:rPr>
          <w:rFonts w:ascii="Meiryo UI" w:eastAsia="Meiryo UI" w:hAnsi="Meiryo UI"/>
        </w:rPr>
      </w:pPr>
    </w:p>
    <w:p w14:paraId="0DD80077" w14:textId="77777777" w:rsidR="002B5A17" w:rsidRDefault="002B5A17" w:rsidP="002B5A17">
      <w:pPr>
        <w:adjustRightInd w:val="0"/>
      </w:pPr>
    </w:p>
    <w:p w14:paraId="32969333" w14:textId="77777777" w:rsidR="002B5A17" w:rsidRDefault="002B5A17" w:rsidP="002B5A17">
      <w:pPr>
        <w:rPr>
          <w:rFonts w:ascii="Meiryo UI" w:eastAsia="Meiryo UI" w:hAnsi="Meiryo UI"/>
        </w:rPr>
      </w:pPr>
    </w:p>
    <w:p w14:paraId="5599C752" w14:textId="77777777" w:rsidR="002B5A17" w:rsidRPr="00A03B3B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92FEA46" wp14:editId="4E3B5BAA">
                <wp:simplePos x="0" y="0"/>
                <wp:positionH relativeFrom="margin">
                  <wp:align>right</wp:align>
                </wp:positionH>
                <wp:positionV relativeFrom="paragraph">
                  <wp:posOffset>102345</wp:posOffset>
                </wp:positionV>
                <wp:extent cx="6103905" cy="1618594"/>
                <wp:effectExtent l="0" t="0" r="0" b="127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905" cy="1618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63827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地図２は、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令和２年にかけての「人口総数」の増減</w:t>
                            </w:r>
                            <w:r w:rsidRPr="00527252">
                              <w:rPr>
                                <w:rFonts w:hint="eastAsia"/>
                              </w:rPr>
                              <w:t>を示しています。</w:t>
                            </w:r>
                          </w:p>
                          <w:p w14:paraId="3095177F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減少を示す青色のメッシュが、増加を示す赤色のメッシュよりも多く分布しています。</w:t>
                            </w:r>
                          </w:p>
                          <w:p w14:paraId="62B32931" w14:textId="77777777"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「501</w:t>
                            </w:r>
                            <w:r>
                              <w:rPr>
                                <w:rFonts w:hint="eastAsia"/>
                              </w:rPr>
                              <w:t>以上」は144</w:t>
                            </w:r>
                            <w:r>
                              <w:t>ありますが、そのうち</w:t>
                            </w:r>
                            <w:r>
                              <w:rPr>
                                <w:rFonts w:hint="eastAsia"/>
                              </w:rPr>
                              <w:t>半数以上は</w:t>
                            </w:r>
                            <w:r>
                              <w:t>大阪市に分布して</w:t>
                            </w:r>
                            <w:r>
                              <w:rPr>
                                <w:rFonts w:hint="eastAsia"/>
                              </w:rPr>
                              <w:t>おり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主に大阪市北</w:t>
                            </w:r>
                            <w:r>
                              <w:t>区、</w:t>
                            </w:r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  <w:r>
                              <w:t>区及び</w:t>
                            </w:r>
                            <w:r>
                              <w:rPr>
                                <w:rFonts w:hint="eastAsia"/>
                              </w:rPr>
                              <w:t>中央区に分布</w:t>
                            </w:r>
                            <w:r>
                              <w:t>しています。</w:t>
                            </w:r>
                            <w:r>
                              <w:rPr>
                                <w:rFonts w:hint="eastAsia"/>
                              </w:rPr>
                              <w:t>大阪市以外</w:t>
                            </w:r>
                            <w:r>
                              <w:t>では吹田市</w:t>
                            </w:r>
                            <w:r>
                              <w:rPr>
                                <w:rFonts w:hint="eastAsia"/>
                              </w:rPr>
                              <w:t>に分布</w:t>
                            </w:r>
                            <w:r>
                              <w:t>しています。</w:t>
                            </w:r>
                          </w:p>
                          <w:p w14:paraId="0E4036A3" w14:textId="77777777" w:rsidR="004842E4" w:rsidRPr="00A03B3B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</w:t>
                            </w:r>
                            <w:r>
                              <w:t>吹田市千里丘</w:t>
                            </w:r>
                            <w:r>
                              <w:rPr>
                                <w:rFonts w:hint="eastAsia"/>
                              </w:rPr>
                              <w:t>、地下鉄阿波座駅周辺で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EA46" id="テキスト ボックス 162" o:spid="_x0000_s1037" type="#_x0000_t202" style="position:absolute;left:0;text-align:left;margin-left:429.4pt;margin-top:8.05pt;width:480.6pt;height:127.45pt;z-index:25209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" filled="f" stroked="f" strokeweight=".5pt">
                <v:textbox>
                  <w:txbxContent>
                    <w:p w14:paraId="73B63827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地図２は、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令和２年にかけての「人口総数」の増減</w:t>
                      </w:r>
                      <w:r w:rsidRPr="00527252">
                        <w:rPr>
                          <w:rFonts w:hint="eastAsia"/>
                        </w:rPr>
                        <w:t>を示しています。</w:t>
                      </w:r>
                    </w:p>
                    <w:p w14:paraId="3095177F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減少を示す青色のメッシュが、増加を示す赤色のメッシュよりも多く分布しています。</w:t>
                      </w:r>
                    </w:p>
                    <w:p w14:paraId="62B32931" w14:textId="77777777"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「501</w:t>
                      </w:r>
                      <w:r>
                        <w:rPr>
                          <w:rFonts w:hint="eastAsia"/>
                        </w:rPr>
                        <w:t>以上」は144</w:t>
                      </w:r>
                      <w:r>
                        <w:t>ありますが、そのうち</w:t>
                      </w:r>
                      <w:r>
                        <w:rPr>
                          <w:rFonts w:hint="eastAsia"/>
                        </w:rPr>
                        <w:t>半数以上は</w:t>
                      </w:r>
                      <w:r>
                        <w:t>大阪市に分布して</w:t>
                      </w:r>
                      <w:r>
                        <w:rPr>
                          <w:rFonts w:hint="eastAsia"/>
                        </w:rPr>
                        <w:t>おり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主に大阪市北</w:t>
                      </w:r>
                      <w:r>
                        <w:t>区、</w:t>
                      </w:r>
                      <w:r>
                        <w:rPr>
                          <w:rFonts w:hint="eastAsia"/>
                        </w:rPr>
                        <w:t>西</w:t>
                      </w:r>
                      <w:r>
                        <w:t>区及び</w:t>
                      </w:r>
                      <w:r>
                        <w:rPr>
                          <w:rFonts w:hint="eastAsia"/>
                        </w:rPr>
                        <w:t>中央区に分布</w:t>
                      </w:r>
                      <w:r>
                        <w:t>しています。</w:t>
                      </w:r>
                      <w:r>
                        <w:rPr>
                          <w:rFonts w:hint="eastAsia"/>
                        </w:rPr>
                        <w:t>大阪市以外</w:t>
                      </w:r>
                      <w:r>
                        <w:t>では吹田市</w:t>
                      </w:r>
                      <w:r>
                        <w:rPr>
                          <w:rFonts w:hint="eastAsia"/>
                        </w:rPr>
                        <w:t>に分布</w:t>
                      </w:r>
                      <w:r>
                        <w:t>しています。</w:t>
                      </w:r>
                    </w:p>
                    <w:p w14:paraId="0E4036A3" w14:textId="77777777" w:rsidR="004842E4" w:rsidRPr="00A03B3B" w:rsidRDefault="004842E4" w:rsidP="00933FDF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特に増加した地点は、</w:t>
                      </w:r>
                      <w:r>
                        <w:rPr>
                          <w:rFonts w:hint="eastAsia"/>
                        </w:rPr>
                        <w:t>地下鉄野田阪神駅及び阪神電鉄野田駅、</w:t>
                      </w:r>
                      <w:r>
                        <w:t>吹田市千里丘</w:t>
                      </w:r>
                      <w:r>
                        <w:rPr>
                          <w:rFonts w:hint="eastAsia"/>
                        </w:rPr>
                        <w:t>、地下鉄阿波座駅周辺で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06CAF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64D62B85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07508521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37100779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7CFB878B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588BD07D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06CA21F5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13855F9D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7EB1D8EE" w14:textId="77777777" w:rsidR="002B5A17" w:rsidRDefault="002B5A17" w:rsidP="002B5A17">
      <w:pPr>
        <w:rPr>
          <w:rFonts w:ascii="Meiryo UI" w:eastAsia="Meiryo UI" w:hAnsi="Meiryo UI"/>
        </w:rPr>
      </w:pPr>
    </w:p>
    <w:p w14:paraId="07DC2CEF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56387999" wp14:editId="4F9DD18D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114415" cy="442348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C06F3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08939363" w14:textId="77777777" w:rsidR="004842E4" w:rsidRPr="00A03B3B" w:rsidRDefault="004842E4" w:rsidP="002B5A17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AF3E1" w14:textId="77777777" w:rsidR="004842E4" w:rsidRPr="008E21BA" w:rsidRDefault="004842E4" w:rsidP="002B5A17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614B0036" w14:textId="77777777" w:rsidR="004842E4" w:rsidRPr="00A03B3B" w:rsidRDefault="004842E4" w:rsidP="002B5A17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87999" id="グループ化 74" o:spid="_x0000_s1038" style="position:absolute;left:0;text-align:left;margin-left:430.25pt;margin-top:1.05pt;width:481.45pt;height:34.85pt;z-index:252155904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">
                <v:shape id="_x0000_s1039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5EAC06F3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08939363" w14:textId="77777777" w:rsidR="004842E4" w:rsidRPr="00A03B3B" w:rsidRDefault="004842E4" w:rsidP="002B5A17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695AF3E1" w14:textId="77777777" w:rsidR="004842E4" w:rsidRPr="008E21BA" w:rsidRDefault="004842E4" w:rsidP="002B5A17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614B0036" w14:textId="77777777" w:rsidR="004842E4" w:rsidRPr="00A03B3B" w:rsidRDefault="004842E4" w:rsidP="002B5A17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B473B7" w14:textId="77777777" w:rsidR="002B5A17" w:rsidRPr="00891E15" w:rsidRDefault="00A9483A" w:rsidP="002B5A17">
      <w:pPr>
        <w:pStyle w:val="a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  <w:sz w:val="32"/>
        </w:rPr>
        <w:lastRenderedPageBreak/>
        <w:drawing>
          <wp:anchor distT="0" distB="0" distL="114300" distR="114300" simplePos="0" relativeHeight="252325888" behindDoc="1" locked="0" layoutInCell="1" allowOverlap="1" wp14:anchorId="747CE86F" wp14:editId="76EDDED6">
            <wp:simplePos x="0" y="0"/>
            <wp:positionH relativeFrom="column">
              <wp:posOffset>-3398</wp:posOffset>
            </wp:positionH>
            <wp:positionV relativeFrom="paragraph">
              <wp:posOffset>13078</wp:posOffset>
            </wp:positionV>
            <wp:extent cx="6120130" cy="86544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.4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A17" w:rsidRPr="00891E15">
        <w:rPr>
          <w:rFonts w:asciiTheme="minorEastAsia" w:eastAsiaTheme="minorEastAsia" w:hAnsiTheme="minorEastAsia" w:hint="eastAsia"/>
          <w:sz w:val="32"/>
        </w:rPr>
        <w:t>２．一般世帯数</w:t>
      </w:r>
    </w:p>
    <w:p w14:paraId="39C7F15F" w14:textId="77777777" w:rsidR="002B5A17" w:rsidRDefault="002B5A17" w:rsidP="002B5A17">
      <w:pPr>
        <w:rPr>
          <w:rFonts w:ascii="Meiryo UI" w:eastAsia="Meiryo UI" w:hAnsi="Meiryo UI"/>
        </w:rPr>
      </w:pPr>
    </w:p>
    <w:p w14:paraId="4683A4B3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E8AA2F8" wp14:editId="479AB4DF">
                <wp:simplePos x="0" y="0"/>
                <wp:positionH relativeFrom="margin">
                  <wp:posOffset>217170</wp:posOffset>
                </wp:positionH>
                <wp:positionV relativeFrom="paragraph">
                  <wp:posOffset>111088</wp:posOffset>
                </wp:positionV>
                <wp:extent cx="656216" cy="324000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16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AAD3D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地図３</w:t>
                            </w:r>
                          </w:p>
                          <w:p w14:paraId="7884D1C0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A2F8" id="テキスト ボックス 147" o:spid="_x0000_s1041" type="#_x0000_t202" style="position:absolute;left:0;text-align:left;margin-left:17.1pt;margin-top:8.75pt;width:51.65pt;height:25.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" filled="f" stroked="f" strokeweight=".5pt">
                <v:textbox>
                  <w:txbxContent>
                    <w:p w14:paraId="556AAD3D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地図３</w:t>
                      </w:r>
                    </w:p>
                    <w:p w14:paraId="7884D1C0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2430A" w14:textId="77777777" w:rsidR="002B5A17" w:rsidRDefault="002B5A17" w:rsidP="002B5A17">
      <w:pPr>
        <w:rPr>
          <w:rFonts w:ascii="Meiryo UI" w:eastAsia="Meiryo UI" w:hAnsi="Meiryo UI"/>
        </w:rPr>
      </w:pPr>
    </w:p>
    <w:p w14:paraId="45E2B292" w14:textId="77777777" w:rsidR="002B5A17" w:rsidRDefault="002B5A17" w:rsidP="002B5A17">
      <w:pPr>
        <w:rPr>
          <w:rFonts w:ascii="Meiryo UI" w:eastAsia="Meiryo UI" w:hAnsi="Meiryo UI"/>
        </w:rPr>
      </w:pPr>
    </w:p>
    <w:p w14:paraId="24E96002" w14:textId="77777777" w:rsidR="002B5A17" w:rsidRDefault="002B5A17" w:rsidP="002B5A17">
      <w:pPr>
        <w:rPr>
          <w:rFonts w:ascii="Meiryo UI" w:eastAsia="Meiryo UI" w:hAnsi="Meiryo UI"/>
        </w:rPr>
      </w:pPr>
    </w:p>
    <w:p w14:paraId="281505D1" w14:textId="77777777" w:rsidR="002B5A17" w:rsidRDefault="002B5A17" w:rsidP="002B5A17">
      <w:pPr>
        <w:rPr>
          <w:rFonts w:ascii="Meiryo UI" w:eastAsia="Meiryo UI" w:hAnsi="Meiryo UI"/>
        </w:rPr>
      </w:pPr>
    </w:p>
    <w:p w14:paraId="498CFBA4" w14:textId="77777777" w:rsidR="002B5A17" w:rsidRDefault="002B5A17" w:rsidP="002B5A17">
      <w:pPr>
        <w:rPr>
          <w:rFonts w:ascii="Meiryo UI" w:eastAsia="Meiryo UI" w:hAnsi="Meiryo UI"/>
        </w:rPr>
      </w:pPr>
    </w:p>
    <w:p w14:paraId="409E9ED1" w14:textId="77777777" w:rsidR="002B5A17" w:rsidRDefault="002B5A17" w:rsidP="002B5A17">
      <w:pPr>
        <w:rPr>
          <w:rFonts w:ascii="Meiryo UI" w:eastAsia="Meiryo UI" w:hAnsi="Meiryo UI"/>
        </w:rPr>
      </w:pPr>
    </w:p>
    <w:p w14:paraId="203F8268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1519B25F" wp14:editId="15DC9472">
                <wp:simplePos x="0" y="0"/>
                <wp:positionH relativeFrom="column">
                  <wp:posOffset>148590</wp:posOffset>
                </wp:positionH>
                <wp:positionV relativeFrom="paragraph">
                  <wp:posOffset>111662</wp:posOffset>
                </wp:positionV>
                <wp:extent cx="1934210" cy="403860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B6787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DF1DF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9B25F" id="グループ化 151" o:spid="_x0000_s1042" style="position:absolute;left:0;text-align:left;margin-left:11.7pt;margin-top:8.8pt;width:152.3pt;height:31.8pt;z-index:252181504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">
                <v:shape id="_x0000_s1043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4A9B6787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44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074DF1DF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7A9863" w14:textId="77777777" w:rsidR="002B5A17" w:rsidRDefault="002B5A17" w:rsidP="002B5A17">
      <w:pPr>
        <w:rPr>
          <w:rFonts w:ascii="Meiryo UI" w:eastAsia="Meiryo UI" w:hAnsi="Meiryo UI"/>
        </w:rPr>
      </w:pPr>
    </w:p>
    <w:p w14:paraId="5D34E82D" w14:textId="77777777" w:rsidR="002B5A17" w:rsidRDefault="002B5A17" w:rsidP="002B5A17">
      <w:pPr>
        <w:rPr>
          <w:rFonts w:ascii="Meiryo UI" w:eastAsia="Meiryo UI" w:hAnsi="Meiryo UI"/>
        </w:rPr>
      </w:pPr>
    </w:p>
    <w:p w14:paraId="51BBFADC" w14:textId="77777777" w:rsidR="002B5A17" w:rsidRDefault="002B5A17" w:rsidP="002B5A17">
      <w:pPr>
        <w:rPr>
          <w:rFonts w:ascii="Meiryo UI" w:eastAsia="Meiryo UI" w:hAnsi="Meiryo UI"/>
        </w:rPr>
      </w:pPr>
    </w:p>
    <w:p w14:paraId="3393B512" w14:textId="77777777" w:rsidR="002B5A17" w:rsidRDefault="002B5A17" w:rsidP="002B5A17">
      <w:pPr>
        <w:rPr>
          <w:rFonts w:ascii="Meiryo UI" w:eastAsia="Meiryo UI" w:hAnsi="Meiryo UI"/>
        </w:rPr>
      </w:pPr>
    </w:p>
    <w:p w14:paraId="449643A3" w14:textId="77777777" w:rsidR="002B5A17" w:rsidRDefault="002B5A17" w:rsidP="002B5A17">
      <w:pPr>
        <w:rPr>
          <w:rFonts w:ascii="Meiryo UI" w:eastAsia="Meiryo UI" w:hAnsi="Meiryo UI"/>
        </w:rPr>
      </w:pPr>
    </w:p>
    <w:p w14:paraId="53ADA4B9" w14:textId="77777777" w:rsidR="002B5A17" w:rsidRDefault="002B5A17" w:rsidP="002B5A17">
      <w:pPr>
        <w:rPr>
          <w:rFonts w:ascii="Meiryo UI" w:eastAsia="Meiryo UI" w:hAnsi="Meiryo UI"/>
        </w:rPr>
      </w:pPr>
    </w:p>
    <w:p w14:paraId="4795253F" w14:textId="77777777" w:rsidR="002B5A17" w:rsidRDefault="002B5A17" w:rsidP="002B5A17">
      <w:pPr>
        <w:rPr>
          <w:rFonts w:ascii="Meiryo UI" w:eastAsia="Meiryo UI" w:hAnsi="Meiryo UI"/>
        </w:rPr>
      </w:pPr>
    </w:p>
    <w:p w14:paraId="3FC2CC23" w14:textId="77777777" w:rsidR="002B5A17" w:rsidRDefault="002B5A17" w:rsidP="002B5A17">
      <w:pPr>
        <w:rPr>
          <w:rFonts w:ascii="Meiryo UI" w:eastAsia="Meiryo UI" w:hAnsi="Meiryo UI"/>
        </w:rPr>
      </w:pPr>
    </w:p>
    <w:p w14:paraId="2F1E23EC" w14:textId="77777777" w:rsidR="002B5A17" w:rsidRDefault="002B5A17" w:rsidP="002B5A17">
      <w:pPr>
        <w:rPr>
          <w:rFonts w:ascii="Meiryo UI" w:eastAsia="Meiryo UI" w:hAnsi="Meiryo UI"/>
        </w:rPr>
      </w:pPr>
    </w:p>
    <w:p w14:paraId="3254D9F8" w14:textId="77777777" w:rsidR="002B5A17" w:rsidRDefault="002B5A17" w:rsidP="002B5A17">
      <w:pPr>
        <w:rPr>
          <w:rFonts w:ascii="Meiryo UI" w:eastAsia="Meiryo UI" w:hAnsi="Meiryo UI"/>
        </w:rPr>
      </w:pPr>
    </w:p>
    <w:p w14:paraId="7C3AD2A3" w14:textId="77777777" w:rsidR="002B5A17" w:rsidRDefault="002B5A17" w:rsidP="002B5A17">
      <w:pPr>
        <w:rPr>
          <w:rFonts w:ascii="Meiryo UI" w:eastAsia="Meiryo UI" w:hAnsi="Meiryo UI"/>
        </w:rPr>
      </w:pPr>
    </w:p>
    <w:p w14:paraId="77AFA55B" w14:textId="77777777" w:rsidR="002B5A17" w:rsidRDefault="002B5A17" w:rsidP="002B5A17">
      <w:pPr>
        <w:rPr>
          <w:rFonts w:ascii="Meiryo UI" w:eastAsia="Meiryo UI" w:hAnsi="Meiryo UI"/>
        </w:rPr>
      </w:pPr>
    </w:p>
    <w:p w14:paraId="286794DD" w14:textId="77777777" w:rsidR="002B5A17" w:rsidRDefault="002B5A17" w:rsidP="002B5A17">
      <w:pPr>
        <w:rPr>
          <w:rFonts w:ascii="Meiryo UI" w:eastAsia="Meiryo UI" w:hAnsi="Meiryo UI"/>
        </w:rPr>
      </w:pPr>
    </w:p>
    <w:p w14:paraId="28C69F0E" w14:textId="77777777" w:rsidR="002B5A17" w:rsidRDefault="002B5A17" w:rsidP="002B5A17">
      <w:pPr>
        <w:rPr>
          <w:rFonts w:ascii="Meiryo UI" w:eastAsia="Meiryo UI" w:hAnsi="Meiryo UI"/>
        </w:rPr>
      </w:pPr>
    </w:p>
    <w:p w14:paraId="66D09B79" w14:textId="77777777" w:rsidR="002B5A17" w:rsidRDefault="002B5A17" w:rsidP="002B5A17">
      <w:pPr>
        <w:rPr>
          <w:rFonts w:ascii="Meiryo UI" w:eastAsia="Meiryo UI" w:hAnsi="Meiryo UI"/>
        </w:rPr>
      </w:pPr>
    </w:p>
    <w:p w14:paraId="6BE9646B" w14:textId="77777777" w:rsidR="002B5A17" w:rsidRDefault="002B5A17" w:rsidP="002B5A17">
      <w:pPr>
        <w:rPr>
          <w:rFonts w:ascii="Meiryo UI" w:eastAsia="Meiryo UI" w:hAnsi="Meiryo UI"/>
        </w:rPr>
      </w:pPr>
    </w:p>
    <w:p w14:paraId="73BE598D" w14:textId="77777777" w:rsidR="002B5A17" w:rsidRDefault="002B5A17" w:rsidP="002B5A17">
      <w:pPr>
        <w:adjustRightInd w:val="0"/>
      </w:pPr>
    </w:p>
    <w:p w14:paraId="687E59A6" w14:textId="77777777" w:rsidR="002B5A17" w:rsidRDefault="002B5A17" w:rsidP="002B5A17">
      <w:pPr>
        <w:rPr>
          <w:rFonts w:ascii="Meiryo UI" w:eastAsia="Meiryo UI" w:hAnsi="Meiryo UI"/>
        </w:rPr>
      </w:pPr>
    </w:p>
    <w:p w14:paraId="52423701" w14:textId="77777777" w:rsidR="002B5A17" w:rsidRPr="00A03B3B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A379A27" wp14:editId="5221A19C">
                <wp:simplePos x="0" y="0"/>
                <wp:positionH relativeFrom="margin">
                  <wp:align>right</wp:align>
                </wp:positionH>
                <wp:positionV relativeFrom="paragraph">
                  <wp:posOffset>102344</wp:posOffset>
                </wp:positionV>
                <wp:extent cx="6114305" cy="221869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305" cy="2218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F7C6E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地図３は、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年における「一般世帯数」の分布を示しています。</w:t>
                            </w:r>
                          </w:p>
                          <w:p w14:paraId="34E587CA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「一般世帯」とは、学校の寮・寄宿舎の学生・生徒、病院・療養所</w:t>
                            </w:r>
                            <w:r>
                              <w:rPr>
                                <w:rFonts w:hint="eastAsia"/>
                              </w:rPr>
                              <w:t>等</w:t>
                            </w:r>
                            <w:r w:rsidRPr="00527252">
                              <w:rPr>
                                <w:rFonts w:hint="eastAsia"/>
                              </w:rPr>
                              <w:t>の入院者、社会施設の入所者、自衛隊の営舎内・艦船内の居住者、矯正施設の入所者などから成る世帯（施設等の世帯）以外の世帯</w:t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  <w:r w:rsidRPr="0052725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49725B9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Pr="00527252">
                              <w:rPr>
                                <w:rFonts w:hint="eastAsia"/>
                              </w:rPr>
                              <w:t>人口総数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527252">
                              <w:rPr>
                                <w:rFonts w:hint="eastAsia"/>
                              </w:rPr>
                              <w:t>と同様、大阪市内に集中</w:t>
                            </w:r>
                            <w:r>
                              <w:rPr>
                                <w:rFonts w:hint="eastAsia"/>
                              </w:rPr>
                              <w:t>しており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「2001以上」は657ありますが</w:t>
                            </w:r>
                            <w:r>
                              <w:t>、その</w:t>
                            </w:r>
                            <w:r>
                              <w:rPr>
                                <w:rFonts w:hint="eastAsia"/>
                              </w:rPr>
                              <w:t>76</w:t>
                            </w:r>
                            <w:r>
                              <w:t>％を占めています。</w:t>
                            </w:r>
                          </w:p>
                          <w:p w14:paraId="158F2624" w14:textId="77777777" w:rsidR="004842E4" w:rsidRPr="00A03B3B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JR西日本天満駅及び地下鉄扇町駅</w:t>
                            </w:r>
                            <w:r w:rsidRPr="0052725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地下鉄谷町六丁目</w:t>
                            </w:r>
                            <w:r w:rsidRPr="00527252">
                              <w:rPr>
                                <w:rFonts w:hint="eastAsia"/>
                              </w:rPr>
                              <w:t>駅</w:t>
                            </w:r>
                            <w:r>
                              <w:rPr>
                                <w:rFonts w:hint="eastAsia"/>
                              </w:rPr>
                              <w:t>、JR西日本新今宮駅及び地下鉄動物園前</w:t>
                            </w:r>
                            <w:r w:rsidRPr="00527252">
                              <w:rPr>
                                <w:rFonts w:hint="eastAsia"/>
                              </w:rPr>
                              <w:t>駅周辺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  <w:p w14:paraId="2FB6F730" w14:textId="77777777" w:rsidR="004842E4" w:rsidRPr="00EE5E9B" w:rsidRDefault="004842E4" w:rsidP="00933FD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9A27" id="テキスト ボックス 148" o:spid="_x0000_s1045" type="#_x0000_t202" style="position:absolute;left:0;text-align:left;margin-left:430.25pt;margin-top:8.05pt;width:481.45pt;height:174.7pt;z-index:252098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" filled="f" stroked="f" strokeweight=".5pt">
                <v:textbox>
                  <w:txbxContent>
                    <w:p w14:paraId="6ACF7C6E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地図３は、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年における「一般世帯数」の分布を示しています。</w:t>
                      </w:r>
                    </w:p>
                    <w:p w14:paraId="34E587CA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「一般世帯」とは、学校の寮・寄宿舎の学生・生徒、病院・療養所</w:t>
                      </w:r>
                      <w:r>
                        <w:rPr>
                          <w:rFonts w:hint="eastAsia"/>
                        </w:rPr>
                        <w:t>等</w:t>
                      </w:r>
                      <w:r w:rsidRPr="00527252">
                        <w:rPr>
                          <w:rFonts w:hint="eastAsia"/>
                        </w:rPr>
                        <w:t>の入院者、社会施設の入所者、自衛隊の営舎内・艦船内の居住者、矯正施設の入所者などから成る世帯（施設等の世帯）以外の世帯</w:t>
                      </w:r>
                      <w:r>
                        <w:rPr>
                          <w:rFonts w:hint="eastAsia"/>
                        </w:rPr>
                        <w:t>です</w:t>
                      </w:r>
                      <w:r w:rsidRPr="00527252">
                        <w:rPr>
                          <w:rFonts w:hint="eastAsia"/>
                        </w:rPr>
                        <w:t>。</w:t>
                      </w:r>
                    </w:p>
                    <w:p w14:paraId="649725B9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「</w:t>
                      </w:r>
                      <w:r w:rsidRPr="00527252">
                        <w:rPr>
                          <w:rFonts w:hint="eastAsia"/>
                        </w:rPr>
                        <w:t>人口総数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Pr="00527252">
                        <w:rPr>
                          <w:rFonts w:hint="eastAsia"/>
                        </w:rPr>
                        <w:t>と同様、大阪市内に集中</w:t>
                      </w:r>
                      <w:r>
                        <w:rPr>
                          <w:rFonts w:hint="eastAsia"/>
                        </w:rPr>
                        <w:t>しており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「2001以上」は657ありますが</w:t>
                      </w:r>
                      <w:r>
                        <w:t>、その</w:t>
                      </w:r>
                      <w:r>
                        <w:rPr>
                          <w:rFonts w:hint="eastAsia"/>
                        </w:rPr>
                        <w:t>76</w:t>
                      </w:r>
                      <w:r>
                        <w:t>％を占めています。</w:t>
                      </w:r>
                    </w:p>
                    <w:p w14:paraId="158F2624" w14:textId="77777777" w:rsidR="004842E4" w:rsidRPr="00A03B3B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527252">
                        <w:rPr>
                          <w:rFonts w:hint="eastAsia"/>
                        </w:rPr>
                        <w:t>多い地点は、</w:t>
                      </w:r>
                      <w:r>
                        <w:rPr>
                          <w:rFonts w:hint="eastAsia"/>
                        </w:rPr>
                        <w:t>JR西日本天満駅及び地下鉄扇町駅</w:t>
                      </w:r>
                      <w:r w:rsidRPr="00527252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地下鉄谷町六丁目</w:t>
                      </w:r>
                      <w:r w:rsidRPr="00527252">
                        <w:rPr>
                          <w:rFonts w:hint="eastAsia"/>
                        </w:rPr>
                        <w:t>駅</w:t>
                      </w:r>
                      <w:r>
                        <w:rPr>
                          <w:rFonts w:hint="eastAsia"/>
                        </w:rPr>
                        <w:t>、JR西日本新今宮駅及び地下鉄動物園前</w:t>
                      </w:r>
                      <w:r w:rsidRPr="00527252">
                        <w:rPr>
                          <w:rFonts w:hint="eastAsia"/>
                        </w:rPr>
                        <w:t>駅周辺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  <w:p w14:paraId="2FB6F730" w14:textId="77777777" w:rsidR="004842E4" w:rsidRPr="00EE5E9B" w:rsidRDefault="004842E4" w:rsidP="00933FDF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50B50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60CFCFC1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1F621B32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11BA1F37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2C4C307D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01ECE509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781B3187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46480F24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5579B5AA" w14:textId="77777777" w:rsidR="002B5A17" w:rsidRDefault="002B5A17" w:rsidP="002B5A17">
      <w:pPr>
        <w:rPr>
          <w:rFonts w:ascii="Meiryo UI" w:eastAsia="Meiryo UI" w:hAnsi="Meiryo UI"/>
        </w:rPr>
      </w:pPr>
    </w:p>
    <w:p w14:paraId="393B0F94" w14:textId="77777777" w:rsidR="002B5A17" w:rsidRDefault="009B38D2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378111" behindDoc="0" locked="0" layoutInCell="1" allowOverlap="1" wp14:anchorId="6F41B689" wp14:editId="47048FF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114415" cy="289949"/>
                <wp:effectExtent l="0" t="0" r="0" b="0"/>
                <wp:wrapNone/>
                <wp:docPr id="4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9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83C18" w14:textId="77777777" w:rsidR="004842E4" w:rsidRPr="008E21BA" w:rsidRDefault="004842E4" w:rsidP="009B38D2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上記地図は、国土交通省国土政策局「国土数値情報（行政区域データ）」及び総務省統計局「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令和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２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年国勢調査－世界測地系 500m メッシュ境界データ」を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元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に、大阪府が編集・加工。</w:t>
                            </w:r>
                          </w:p>
                          <w:p w14:paraId="34163964" w14:textId="77777777" w:rsidR="004842E4" w:rsidRPr="00A03B3B" w:rsidRDefault="004842E4" w:rsidP="009B38D2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1B689" id="_x0000_s1046" type="#_x0000_t202" style="position:absolute;left:0;text-align:left;margin-left:0;margin-top:-.05pt;width:481.45pt;height:22.85pt;z-index:25237811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" filled="f" stroked="f">
                <v:textbox>
                  <w:txbxContent>
                    <w:p w14:paraId="3FA83C18" w14:textId="77777777" w:rsidR="004842E4" w:rsidRPr="008E21BA" w:rsidRDefault="004842E4" w:rsidP="009B38D2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上記地図は、国土交通省国土政策局「国土数値情報（行政区域データ）」及び総務省統計局「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令和</w:t>
                      </w:r>
                      <w:r>
                        <w:rPr>
                          <w:sz w:val="11"/>
                          <w:szCs w:val="11"/>
                        </w:rPr>
                        <w:t>２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年国勢調査－世界測地系 500m メッシュ境界データ」を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元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に、大阪府が編集・加工。</w:t>
                      </w:r>
                    </w:p>
                    <w:p w14:paraId="34163964" w14:textId="77777777" w:rsidR="004842E4" w:rsidRPr="00A03B3B" w:rsidRDefault="004842E4" w:rsidP="009B38D2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16BEC" w14:textId="77777777" w:rsidR="002B5A17" w:rsidRPr="00527252" w:rsidRDefault="00D1699B" w:rsidP="002B5A17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2258304" behindDoc="1" locked="0" layoutInCell="1" allowOverlap="1" wp14:anchorId="1512F93B" wp14:editId="13EFF665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6120130" cy="865441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.5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5F754" w14:textId="77777777" w:rsidR="002B5A17" w:rsidRDefault="002B5A17" w:rsidP="002B5A17">
      <w:pPr>
        <w:rPr>
          <w:rFonts w:ascii="Meiryo UI" w:eastAsia="Meiryo UI" w:hAnsi="Meiryo UI"/>
        </w:rPr>
      </w:pPr>
    </w:p>
    <w:p w14:paraId="658E2D00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7CC4FBD" wp14:editId="741BF7B3">
                <wp:simplePos x="0" y="0"/>
                <wp:positionH relativeFrom="margin">
                  <wp:posOffset>194310</wp:posOffset>
                </wp:positionH>
                <wp:positionV relativeFrom="paragraph">
                  <wp:posOffset>110527</wp:posOffset>
                </wp:positionV>
                <wp:extent cx="656216" cy="32400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16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1B3B2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地図４</w:t>
                            </w:r>
                          </w:p>
                          <w:p w14:paraId="1BC78E68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4FBD" id="テキスト ボックス 165" o:spid="_x0000_s1047" type="#_x0000_t202" style="position:absolute;left:0;text-align:left;margin-left:15.3pt;margin-top:8.7pt;width:51.65pt;height:25.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" filled="f" stroked="f" strokeweight=".5pt">
                <v:textbox>
                  <w:txbxContent>
                    <w:p w14:paraId="6631B3B2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地図４</w:t>
                      </w:r>
                    </w:p>
                    <w:p w14:paraId="1BC78E68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150E3" w14:textId="77777777" w:rsidR="002B5A17" w:rsidRDefault="002B5A17" w:rsidP="002B5A17">
      <w:pPr>
        <w:rPr>
          <w:rFonts w:ascii="Meiryo UI" w:eastAsia="Meiryo UI" w:hAnsi="Meiryo UI"/>
        </w:rPr>
      </w:pPr>
    </w:p>
    <w:p w14:paraId="2268DFEB" w14:textId="77777777" w:rsidR="002B5A17" w:rsidRDefault="002B5A17" w:rsidP="002B5A17">
      <w:pPr>
        <w:rPr>
          <w:rFonts w:ascii="Meiryo UI" w:eastAsia="Meiryo UI" w:hAnsi="Meiryo UI"/>
        </w:rPr>
      </w:pPr>
    </w:p>
    <w:p w14:paraId="2C6310D7" w14:textId="77777777" w:rsidR="002B5A17" w:rsidRDefault="002B5A17" w:rsidP="002B5A17">
      <w:pPr>
        <w:rPr>
          <w:rFonts w:ascii="Meiryo UI" w:eastAsia="Meiryo UI" w:hAnsi="Meiryo UI"/>
        </w:rPr>
      </w:pPr>
    </w:p>
    <w:p w14:paraId="6F89D31B" w14:textId="77777777" w:rsidR="002B5A17" w:rsidRDefault="002B5A17" w:rsidP="002B5A17">
      <w:pPr>
        <w:rPr>
          <w:rFonts w:ascii="Meiryo UI" w:eastAsia="Meiryo UI" w:hAnsi="Meiryo UI"/>
        </w:rPr>
      </w:pPr>
    </w:p>
    <w:p w14:paraId="1574AC32" w14:textId="77777777" w:rsidR="002B5A17" w:rsidRDefault="002B5A17" w:rsidP="002B5A17">
      <w:pPr>
        <w:rPr>
          <w:rFonts w:ascii="Meiryo UI" w:eastAsia="Meiryo UI" w:hAnsi="Meiryo UI"/>
        </w:rPr>
      </w:pPr>
    </w:p>
    <w:p w14:paraId="37FEB788" w14:textId="77777777" w:rsidR="002B5A17" w:rsidRDefault="002B5A17" w:rsidP="002B5A17">
      <w:pPr>
        <w:rPr>
          <w:rFonts w:ascii="Meiryo UI" w:eastAsia="Meiryo UI" w:hAnsi="Meiryo UI"/>
        </w:rPr>
      </w:pPr>
    </w:p>
    <w:p w14:paraId="41D3AD2E" w14:textId="77777777" w:rsidR="002B5A17" w:rsidRDefault="002B5A17" w:rsidP="002B5A17">
      <w:pPr>
        <w:rPr>
          <w:rFonts w:ascii="Meiryo UI" w:eastAsia="Meiryo UI" w:hAnsi="Meiryo UI"/>
        </w:rPr>
      </w:pPr>
    </w:p>
    <w:p w14:paraId="70A79034" w14:textId="77777777" w:rsidR="002B5A17" w:rsidRDefault="002B5A17" w:rsidP="002B5A17">
      <w:pPr>
        <w:rPr>
          <w:rFonts w:ascii="Meiryo UI" w:eastAsia="Meiryo UI" w:hAnsi="Meiryo UI"/>
        </w:rPr>
      </w:pPr>
    </w:p>
    <w:p w14:paraId="67541A91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6FFA798C" wp14:editId="7715E2DF">
                <wp:simplePos x="0" y="0"/>
                <wp:positionH relativeFrom="column">
                  <wp:posOffset>148590</wp:posOffset>
                </wp:positionH>
                <wp:positionV relativeFrom="paragraph">
                  <wp:posOffset>16412</wp:posOffset>
                </wp:positionV>
                <wp:extent cx="1934210" cy="403860"/>
                <wp:effectExtent l="0" t="0" r="0" b="0"/>
                <wp:wrapNone/>
                <wp:docPr id="169" name="グループ化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6DAD9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7D471" w14:textId="77777777"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A798C" id="グループ化 169" o:spid="_x0000_s1048" style="position:absolute;left:0;text-align:left;margin-left:11.7pt;margin-top:1.3pt;width:152.3pt;height:31.8pt;z-index:252180480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">
                <v:shape id="_x0000_s1049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3C86DAD9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50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14:paraId="7057D471" w14:textId="77777777"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8C1A4C" w14:textId="77777777" w:rsidR="002B5A17" w:rsidRDefault="002B5A17" w:rsidP="002B5A17">
      <w:pPr>
        <w:rPr>
          <w:rFonts w:ascii="Meiryo UI" w:eastAsia="Meiryo UI" w:hAnsi="Meiryo UI"/>
        </w:rPr>
      </w:pPr>
    </w:p>
    <w:p w14:paraId="39D9A57C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DAD7E53" wp14:editId="23D3ECA1">
                <wp:simplePos x="0" y="0"/>
                <wp:positionH relativeFrom="column">
                  <wp:posOffset>237041</wp:posOffset>
                </wp:positionH>
                <wp:positionV relativeFrom="paragraph">
                  <wp:posOffset>49082</wp:posOffset>
                </wp:positionV>
                <wp:extent cx="1654175" cy="315595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6ABD9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一般世帯</w:t>
                            </w:r>
                            <w:r w:rsidRPr="00527252"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7E53" id="テキスト ボックス 175" o:spid="_x0000_s1051" type="#_x0000_t202" style="position:absolute;left:0;text-align:left;margin-left:18.65pt;margin-top:3.85pt;width:130.25pt;height:24.8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" filled="f" stroked="f" strokeweight=".5pt">
                <v:textbox>
                  <w:txbxContent>
                    <w:p w14:paraId="1A46ABD9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２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一般世帯</w:t>
                      </w:r>
                      <w:r w:rsidRPr="00527252"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text" w:horzAnchor="page" w:tblpX="1577" w:tblpY="194"/>
        <w:tblW w:w="3324" w:type="dxa"/>
        <w:tblLayout w:type="fixed"/>
        <w:tblLook w:val="04A0" w:firstRow="1" w:lastRow="0" w:firstColumn="1" w:lastColumn="0" w:noHBand="0" w:noVBand="1"/>
      </w:tblPr>
      <w:tblGrid>
        <w:gridCol w:w="1198"/>
        <w:gridCol w:w="1063"/>
        <w:gridCol w:w="1063"/>
      </w:tblGrid>
      <w:tr w:rsidR="002B5A17" w:rsidRPr="00527252" w14:paraId="6EF3EC81" w14:textId="77777777" w:rsidTr="002B5A17">
        <w:trPr>
          <w:trHeight w:val="352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AE51A6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537F31B5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1A2D5E1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14:paraId="2DF92A88" w14:textId="77777777" w:rsidTr="002B5A17">
        <w:trPr>
          <w:trHeight w:val="168"/>
        </w:trPr>
        <w:tc>
          <w:tcPr>
            <w:tcW w:w="1198" w:type="dxa"/>
            <w:vAlign w:val="center"/>
          </w:tcPr>
          <w:p w14:paraId="1EC513EA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H27年(世帯)</w:t>
            </w:r>
          </w:p>
        </w:tc>
        <w:tc>
          <w:tcPr>
            <w:tcW w:w="1063" w:type="dxa"/>
            <w:vAlign w:val="center"/>
          </w:tcPr>
          <w:p w14:paraId="0999C603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3,918,441</w:t>
            </w:r>
          </w:p>
        </w:tc>
        <w:tc>
          <w:tcPr>
            <w:tcW w:w="1063" w:type="dxa"/>
            <w:vAlign w:val="center"/>
          </w:tcPr>
          <w:p w14:paraId="6B4E17EF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sz w:val="16"/>
              </w:rPr>
              <w:t>53</w:t>
            </w:r>
            <w:r w:rsidRPr="00527252">
              <w:rPr>
                <w:rFonts w:hint="eastAsia"/>
                <w:sz w:val="16"/>
              </w:rPr>
              <w:t>,</w:t>
            </w:r>
            <w:r w:rsidRPr="00527252">
              <w:rPr>
                <w:sz w:val="16"/>
              </w:rPr>
              <w:t>331</w:t>
            </w:r>
            <w:r w:rsidRPr="00527252">
              <w:rPr>
                <w:rFonts w:hint="eastAsia"/>
                <w:sz w:val="16"/>
              </w:rPr>
              <w:t>,</w:t>
            </w:r>
            <w:r w:rsidRPr="00527252">
              <w:rPr>
                <w:sz w:val="16"/>
              </w:rPr>
              <w:t>797</w:t>
            </w:r>
          </w:p>
        </w:tc>
      </w:tr>
      <w:tr w:rsidR="002B5A17" w:rsidRPr="00527252" w14:paraId="14938E3D" w14:textId="77777777" w:rsidTr="002B5A17">
        <w:trPr>
          <w:trHeight w:val="224"/>
        </w:trPr>
        <w:tc>
          <w:tcPr>
            <w:tcW w:w="1198" w:type="dxa"/>
            <w:vAlign w:val="center"/>
          </w:tcPr>
          <w:p w14:paraId="4AE15CE0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R２</w:t>
            </w:r>
            <w:r w:rsidRPr="00527252">
              <w:rPr>
                <w:rFonts w:hint="eastAsia"/>
                <w:sz w:val="16"/>
              </w:rPr>
              <w:t>年(世帯)</w:t>
            </w:r>
          </w:p>
        </w:tc>
        <w:tc>
          <w:tcPr>
            <w:tcW w:w="1063" w:type="dxa"/>
            <w:vAlign w:val="center"/>
          </w:tcPr>
          <w:p w14:paraId="42B4E36D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4,126,995</w:t>
            </w:r>
          </w:p>
        </w:tc>
        <w:tc>
          <w:tcPr>
            <w:tcW w:w="1063" w:type="dxa"/>
            <w:vAlign w:val="center"/>
          </w:tcPr>
          <w:p w14:paraId="3085B593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55,704,949</w:t>
            </w:r>
          </w:p>
        </w:tc>
      </w:tr>
      <w:tr w:rsidR="002B5A17" w:rsidRPr="00527252" w14:paraId="2027D589" w14:textId="77777777" w:rsidTr="002B5A17">
        <w:trPr>
          <w:trHeight w:val="335"/>
        </w:trPr>
        <w:tc>
          <w:tcPr>
            <w:tcW w:w="1198" w:type="dxa"/>
            <w:vAlign w:val="center"/>
          </w:tcPr>
          <w:p w14:paraId="7BC478B9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増減数(世帯)</w:t>
            </w:r>
          </w:p>
        </w:tc>
        <w:tc>
          <w:tcPr>
            <w:tcW w:w="1063" w:type="dxa"/>
            <w:vAlign w:val="center"/>
          </w:tcPr>
          <w:p w14:paraId="3B5844BF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208,554</w:t>
            </w:r>
          </w:p>
        </w:tc>
        <w:tc>
          <w:tcPr>
            <w:tcW w:w="1063" w:type="dxa"/>
            <w:vAlign w:val="center"/>
          </w:tcPr>
          <w:p w14:paraId="445230D3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2,373,152</w:t>
            </w:r>
          </w:p>
        </w:tc>
      </w:tr>
      <w:tr w:rsidR="002B5A17" w:rsidRPr="00527252" w14:paraId="013EF74A" w14:textId="77777777" w:rsidTr="002B5A17">
        <w:trPr>
          <w:trHeight w:val="352"/>
        </w:trPr>
        <w:tc>
          <w:tcPr>
            <w:tcW w:w="1198" w:type="dxa"/>
            <w:vAlign w:val="center"/>
          </w:tcPr>
          <w:p w14:paraId="3337BC2A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063" w:type="dxa"/>
            <w:vAlign w:val="center"/>
          </w:tcPr>
          <w:p w14:paraId="7C3A777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5.3</w:t>
            </w:r>
          </w:p>
        </w:tc>
        <w:tc>
          <w:tcPr>
            <w:tcW w:w="1063" w:type="dxa"/>
            <w:vAlign w:val="center"/>
          </w:tcPr>
          <w:p w14:paraId="6A05F2C2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4.4</w:t>
            </w:r>
          </w:p>
        </w:tc>
      </w:tr>
    </w:tbl>
    <w:p w14:paraId="67A17A31" w14:textId="77777777" w:rsidR="002B5A17" w:rsidRDefault="002B5A17" w:rsidP="002B5A17">
      <w:pPr>
        <w:rPr>
          <w:rFonts w:ascii="Meiryo UI" w:eastAsia="Meiryo UI" w:hAnsi="Meiryo UI"/>
        </w:rPr>
      </w:pPr>
    </w:p>
    <w:p w14:paraId="38D99F5D" w14:textId="77777777" w:rsidR="002B5A17" w:rsidRDefault="002B5A17" w:rsidP="002B5A17">
      <w:pPr>
        <w:rPr>
          <w:rFonts w:ascii="Meiryo UI" w:eastAsia="Meiryo UI" w:hAnsi="Meiryo UI"/>
        </w:rPr>
      </w:pPr>
    </w:p>
    <w:p w14:paraId="0FC397DE" w14:textId="77777777" w:rsidR="002B5A17" w:rsidRDefault="002B5A17" w:rsidP="002B5A17">
      <w:pPr>
        <w:rPr>
          <w:rFonts w:ascii="Meiryo UI" w:eastAsia="Meiryo UI" w:hAnsi="Meiryo UI"/>
        </w:rPr>
      </w:pPr>
    </w:p>
    <w:p w14:paraId="5DA5D465" w14:textId="77777777" w:rsidR="002B5A17" w:rsidRDefault="002B5A17" w:rsidP="002B5A17">
      <w:pPr>
        <w:rPr>
          <w:rFonts w:ascii="Meiryo UI" w:eastAsia="Meiryo UI" w:hAnsi="Meiryo UI"/>
        </w:rPr>
      </w:pPr>
    </w:p>
    <w:p w14:paraId="3DD22219" w14:textId="77777777" w:rsidR="002B5A17" w:rsidRDefault="002B5A17" w:rsidP="002B5A17">
      <w:pPr>
        <w:rPr>
          <w:rFonts w:ascii="Meiryo UI" w:eastAsia="Meiryo UI" w:hAnsi="Meiryo UI"/>
        </w:rPr>
      </w:pPr>
    </w:p>
    <w:p w14:paraId="4172F924" w14:textId="77777777" w:rsidR="002B5A17" w:rsidRDefault="002B5A17" w:rsidP="002B5A17">
      <w:pPr>
        <w:rPr>
          <w:rFonts w:ascii="Meiryo UI" w:eastAsia="Meiryo UI" w:hAnsi="Meiryo UI"/>
        </w:rPr>
      </w:pPr>
    </w:p>
    <w:p w14:paraId="72CCAEAB" w14:textId="77777777" w:rsidR="002B5A17" w:rsidRDefault="002B5A17" w:rsidP="002B5A17">
      <w:pPr>
        <w:rPr>
          <w:rFonts w:ascii="Meiryo UI" w:eastAsia="Meiryo UI" w:hAnsi="Meiryo UI"/>
        </w:rPr>
      </w:pPr>
    </w:p>
    <w:p w14:paraId="3155D919" w14:textId="77777777" w:rsidR="002B5A17" w:rsidRDefault="002B5A17" w:rsidP="002B5A17">
      <w:pPr>
        <w:rPr>
          <w:rFonts w:ascii="Meiryo UI" w:eastAsia="Meiryo UI" w:hAnsi="Meiryo UI"/>
        </w:rPr>
      </w:pPr>
    </w:p>
    <w:p w14:paraId="45765B0A" w14:textId="77777777" w:rsidR="002B5A17" w:rsidRDefault="002B5A17" w:rsidP="002B5A17">
      <w:pPr>
        <w:rPr>
          <w:rFonts w:ascii="Meiryo UI" w:eastAsia="Meiryo UI" w:hAnsi="Meiryo UI"/>
        </w:rPr>
      </w:pPr>
    </w:p>
    <w:p w14:paraId="688F68FF" w14:textId="77777777" w:rsidR="002B5A17" w:rsidRDefault="002B5A17" w:rsidP="002B5A17">
      <w:pPr>
        <w:rPr>
          <w:rFonts w:ascii="Meiryo UI" w:eastAsia="Meiryo UI" w:hAnsi="Meiryo UI"/>
        </w:rPr>
      </w:pPr>
    </w:p>
    <w:p w14:paraId="60BBDAB9" w14:textId="77777777" w:rsidR="002B5A17" w:rsidRDefault="002B5A17" w:rsidP="002B5A17">
      <w:pPr>
        <w:rPr>
          <w:rFonts w:ascii="Meiryo UI" w:eastAsia="Meiryo UI" w:hAnsi="Meiryo UI"/>
        </w:rPr>
      </w:pPr>
    </w:p>
    <w:p w14:paraId="21C2CE1D" w14:textId="77777777" w:rsidR="002B5A17" w:rsidRDefault="002B5A17" w:rsidP="002B5A17">
      <w:pPr>
        <w:rPr>
          <w:rFonts w:ascii="Meiryo UI" w:eastAsia="Meiryo UI" w:hAnsi="Meiryo UI"/>
        </w:rPr>
      </w:pPr>
    </w:p>
    <w:p w14:paraId="4969FF62" w14:textId="77777777" w:rsidR="002B5A17" w:rsidRDefault="002B5A17" w:rsidP="002B5A17">
      <w:pPr>
        <w:adjustRightInd w:val="0"/>
      </w:pPr>
    </w:p>
    <w:p w14:paraId="02772C12" w14:textId="77777777" w:rsidR="002B5A17" w:rsidRDefault="002B5A17" w:rsidP="002B5A17">
      <w:pPr>
        <w:rPr>
          <w:rFonts w:ascii="Meiryo UI" w:eastAsia="Meiryo UI" w:hAnsi="Meiryo UI"/>
        </w:rPr>
      </w:pPr>
    </w:p>
    <w:p w14:paraId="30E25D5F" w14:textId="77777777" w:rsidR="002B5A17" w:rsidRPr="00A03B3B" w:rsidRDefault="00B06DA5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42991FD" wp14:editId="19D264EA">
                <wp:simplePos x="0" y="0"/>
                <wp:positionH relativeFrom="margin">
                  <wp:posOffset>15406</wp:posOffset>
                </wp:positionH>
                <wp:positionV relativeFrom="paragraph">
                  <wp:posOffset>104858</wp:posOffset>
                </wp:positionV>
                <wp:extent cx="6114415" cy="1709530"/>
                <wp:effectExtent l="0" t="0" r="0" b="508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170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313C8" w14:textId="77777777"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地図４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年にかけての「一般世帯数」の増減を示しています。</w:t>
                            </w:r>
                          </w:p>
                          <w:p w14:paraId="4C0AA4AA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増加を示す</w:t>
                            </w:r>
                            <w:r>
                              <w:rPr>
                                <w:rFonts w:hint="eastAsia"/>
                              </w:rPr>
                              <w:t>赤色</w:t>
                            </w:r>
                            <w:r w:rsidRPr="00527252">
                              <w:rPr>
                                <w:rFonts w:hint="eastAsia"/>
                              </w:rPr>
                              <w:t>が多く分布して</w:t>
                            </w:r>
                            <w:r>
                              <w:rPr>
                                <w:rFonts w:hint="eastAsia"/>
                              </w:rPr>
                              <w:t>おり、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「201</w:t>
                            </w:r>
                            <w:r>
                              <w:rPr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」の72</w:t>
                            </w:r>
                            <w:r>
                              <w:rPr>
                                <w:szCs w:val="21"/>
                              </w:rPr>
                              <w:t>％が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大阪市内</w:t>
                            </w:r>
                            <w:r>
                              <w:rPr>
                                <w:szCs w:val="21"/>
                              </w:rPr>
                              <w:t>に集中しています。</w:t>
                            </w:r>
                          </w:p>
                          <w:p w14:paraId="4F5BF2C3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「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人口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総数</w:t>
                            </w:r>
                            <w:r>
                              <w:rPr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とは</w:t>
                            </w:r>
                            <w:r>
                              <w:rPr>
                                <w:szCs w:val="21"/>
                              </w:rPr>
                              <w:t>逆に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一般世帯数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は増加しており、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前回</w:t>
                            </w:r>
                            <w:r>
                              <w:rPr>
                                <w:szCs w:val="21"/>
                              </w:rPr>
                              <w:t>調査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（平成</w:t>
                            </w:r>
                            <w:r>
                              <w:rPr>
                                <w:szCs w:val="21"/>
                              </w:rPr>
                              <w:t>27年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）から5.</w:t>
                            </w:r>
                            <w:r>
                              <w:rPr>
                                <w:szCs w:val="21"/>
                              </w:rPr>
                              <w:t>1％増加しました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。また、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一世帯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当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たり人員は、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2.26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から2.1</w:t>
                            </w:r>
                            <w:r>
                              <w:rPr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人に減少しました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14:paraId="157CF6FD" w14:textId="77777777" w:rsidR="004842E4" w:rsidRPr="00A03B3B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地下鉄野田阪神駅及び阪神電鉄野田駅、地下鉄阿波座駅、地下鉄江坂駅周辺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91FD" id="テキスト ボックス 177" o:spid="_x0000_s1052" type="#_x0000_t202" style="position:absolute;left:0;text-align:left;margin-left:1.2pt;margin-top:8.25pt;width:481.45pt;height:134.6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" filled="f" stroked="f" strokeweight=".5pt">
                <v:textbox>
                  <w:txbxContent>
                    <w:p w14:paraId="17B313C8" w14:textId="77777777"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地図４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年にかけての「一般世帯数」の増減を示しています。</w:t>
                      </w:r>
                    </w:p>
                    <w:p w14:paraId="4C0AA4AA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</w:rPr>
                        <w:t>増加を示す</w:t>
                      </w:r>
                      <w:r>
                        <w:rPr>
                          <w:rFonts w:hint="eastAsia"/>
                        </w:rPr>
                        <w:t>赤色</w:t>
                      </w:r>
                      <w:r w:rsidRPr="00527252">
                        <w:rPr>
                          <w:rFonts w:hint="eastAsia"/>
                        </w:rPr>
                        <w:t>が多く分布して</w:t>
                      </w:r>
                      <w:r>
                        <w:rPr>
                          <w:rFonts w:hint="eastAsia"/>
                        </w:rPr>
                        <w:t>おり、</w:t>
                      </w:r>
                      <w:r>
                        <w:rPr>
                          <w:rFonts w:hint="eastAsia"/>
                          <w:szCs w:val="21"/>
                        </w:rPr>
                        <w:t>「201</w:t>
                      </w:r>
                      <w:r>
                        <w:rPr>
                          <w:szCs w:val="21"/>
                        </w:rPr>
                        <w:t>以上</w:t>
                      </w:r>
                      <w:r>
                        <w:rPr>
                          <w:rFonts w:hint="eastAsia"/>
                          <w:szCs w:val="21"/>
                        </w:rPr>
                        <w:t>」の72</w:t>
                      </w:r>
                      <w:r>
                        <w:rPr>
                          <w:szCs w:val="21"/>
                        </w:rPr>
                        <w:t>％が</w:t>
                      </w:r>
                      <w:r>
                        <w:rPr>
                          <w:rFonts w:hint="eastAsia"/>
                          <w:szCs w:val="21"/>
                        </w:rPr>
                        <w:t>大阪市内</w:t>
                      </w:r>
                      <w:r>
                        <w:rPr>
                          <w:szCs w:val="21"/>
                        </w:rPr>
                        <w:t>に集中しています。</w:t>
                      </w:r>
                    </w:p>
                    <w:p w14:paraId="4F5BF2C3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「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人口</w:t>
                      </w:r>
                      <w:r>
                        <w:rPr>
                          <w:rFonts w:hint="eastAsia"/>
                          <w:szCs w:val="21"/>
                        </w:rPr>
                        <w:t>総数</w:t>
                      </w:r>
                      <w:r>
                        <w:rPr>
                          <w:szCs w:val="21"/>
                        </w:rPr>
                        <w:t>」</w:t>
                      </w:r>
                      <w:r>
                        <w:rPr>
                          <w:rFonts w:hint="eastAsia"/>
                          <w:szCs w:val="21"/>
                        </w:rPr>
                        <w:t>とは</w:t>
                      </w:r>
                      <w:r>
                        <w:rPr>
                          <w:szCs w:val="21"/>
                        </w:rPr>
                        <w:t>逆に</w:t>
                      </w:r>
                      <w:r>
                        <w:rPr>
                          <w:rFonts w:hint="eastAsia"/>
                          <w:szCs w:val="21"/>
                        </w:rPr>
                        <w:t>「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一般世帯数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は増加しており、</w:t>
                      </w:r>
                      <w:r>
                        <w:rPr>
                          <w:rFonts w:hint="eastAsia"/>
                          <w:szCs w:val="21"/>
                        </w:rPr>
                        <w:t>前回</w:t>
                      </w:r>
                      <w:r>
                        <w:rPr>
                          <w:szCs w:val="21"/>
                        </w:rPr>
                        <w:t>調査</w:t>
                      </w:r>
                      <w:r>
                        <w:rPr>
                          <w:rFonts w:hint="eastAsia"/>
                          <w:szCs w:val="21"/>
                        </w:rPr>
                        <w:t>（平成</w:t>
                      </w:r>
                      <w:r>
                        <w:rPr>
                          <w:szCs w:val="21"/>
                        </w:rPr>
                        <w:t>27年</w:t>
                      </w:r>
                      <w:r>
                        <w:rPr>
                          <w:rFonts w:hint="eastAsia"/>
                          <w:szCs w:val="21"/>
                        </w:rPr>
                        <w:t>）から5.</w:t>
                      </w:r>
                      <w:r>
                        <w:rPr>
                          <w:szCs w:val="21"/>
                        </w:rPr>
                        <w:t>1％増加しました</w:t>
                      </w:r>
                      <w:r>
                        <w:rPr>
                          <w:rFonts w:hint="eastAsia"/>
                          <w:szCs w:val="21"/>
                        </w:rPr>
                        <w:t>。また、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一世帯</w:t>
                      </w:r>
                      <w:r>
                        <w:rPr>
                          <w:rFonts w:hint="eastAsia"/>
                          <w:szCs w:val="21"/>
                        </w:rPr>
                        <w:t>当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たり人員は、</w:t>
                      </w:r>
                      <w:r>
                        <w:rPr>
                          <w:rFonts w:hint="eastAsia"/>
                          <w:szCs w:val="21"/>
                        </w:rPr>
                        <w:t>2.26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人</w:t>
                      </w:r>
                      <w:r>
                        <w:rPr>
                          <w:rFonts w:hint="eastAsia"/>
                          <w:szCs w:val="21"/>
                        </w:rPr>
                        <w:t>から2.1</w:t>
                      </w:r>
                      <w:r>
                        <w:rPr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人に減少しました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 w14:paraId="157CF6FD" w14:textId="77777777" w:rsidR="004842E4" w:rsidRPr="00A03B3B" w:rsidRDefault="004842E4" w:rsidP="00933FDF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</w:rPr>
                        <w:t>地下鉄野田阪神駅及び阪神電鉄野田駅、地下鉄阿波座駅、地下鉄江坂駅周辺</w:t>
                      </w:r>
                      <w:r>
                        <w:rPr>
                          <w:rFonts w:hint="eastAsia"/>
                          <w:szCs w:val="21"/>
                        </w:rPr>
                        <w:t>で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24CD24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59DEE7CC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576F518D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64988342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49F0708A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281A37C0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10D97D85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02B116B6" w14:textId="77777777" w:rsidR="002B5A17" w:rsidRPr="00A03B3B" w:rsidRDefault="002B5A17" w:rsidP="002B5A17">
      <w:pPr>
        <w:rPr>
          <w:rFonts w:ascii="Meiryo UI" w:eastAsia="Meiryo UI" w:hAnsi="Meiryo UI"/>
        </w:rPr>
      </w:pPr>
    </w:p>
    <w:p w14:paraId="5EC0EADB" w14:textId="77777777" w:rsidR="002B5A17" w:rsidRDefault="002B5A17" w:rsidP="002B5A17">
      <w:pPr>
        <w:rPr>
          <w:rFonts w:ascii="Meiryo UI" w:eastAsia="Meiryo UI" w:hAnsi="Meiryo UI"/>
        </w:rPr>
      </w:pPr>
    </w:p>
    <w:p w14:paraId="29FEA9E1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35807" behindDoc="0" locked="0" layoutInCell="1" allowOverlap="1" wp14:anchorId="37761BDB" wp14:editId="491778E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DF7CD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57C84BAA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03717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39DE59B4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61BDB" id="グループ化 75" o:spid="_x0000_s1053" style="position:absolute;left:0;text-align:left;margin-left:430.25pt;margin-top:.7pt;width:481.45pt;height:34.85pt;z-index:252535807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">
                <v:shape id="_x0000_s1054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2A6DF7CD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57C84BAA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67D03717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39DE59B4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C7F0CF" w14:textId="77777777"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lastRenderedPageBreak/>
        <w:t>３．０～14歳人口</w:t>
      </w:r>
    </w:p>
    <w:p w14:paraId="766E0764" w14:textId="77777777" w:rsidR="002B5A17" w:rsidRDefault="002B5A17" w:rsidP="002B5A17">
      <w:pPr>
        <w:rPr>
          <w:rFonts w:ascii="Meiryo UI" w:eastAsia="Meiryo UI" w:hAnsi="Meiryo UI"/>
        </w:rPr>
      </w:pPr>
    </w:p>
    <w:p w14:paraId="761E917E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2400" behindDoc="1" locked="0" layoutInCell="1" allowOverlap="1" wp14:anchorId="2485EF51" wp14:editId="413AAF26">
            <wp:simplePos x="0" y="0"/>
            <wp:positionH relativeFrom="margin">
              <wp:posOffset>-635</wp:posOffset>
            </wp:positionH>
            <wp:positionV relativeFrom="paragraph">
              <wp:posOffset>11480</wp:posOffset>
            </wp:positionV>
            <wp:extent cx="3503295" cy="3887470"/>
            <wp:effectExtent l="0" t="0" r="190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.6-1.pn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329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08CE2" w14:textId="77777777" w:rsidR="002B5A17" w:rsidRDefault="00B160CE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35E0B8B" wp14:editId="49ED7297">
                <wp:simplePos x="0" y="0"/>
                <wp:positionH relativeFrom="margin">
                  <wp:align>right</wp:align>
                </wp:positionH>
                <wp:positionV relativeFrom="paragraph">
                  <wp:posOffset>13141</wp:posOffset>
                </wp:positionV>
                <wp:extent cx="2592000" cy="2427605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427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88820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地図５は、</w:t>
                            </w:r>
                            <w:r>
                              <w:rPr>
                                <w:rFonts w:hint="eastAsia"/>
                              </w:rPr>
                              <w:t>令和２年における「０</w:t>
                            </w:r>
                            <w:r w:rsidRPr="00527252">
                              <w:rPr>
                                <w:rFonts w:hint="eastAsia"/>
                              </w:rPr>
                              <w:t>～14歳人口」の分布を示しています。</w:t>
                            </w:r>
                          </w:p>
                          <w:p w14:paraId="53FB11A9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「１- 300」が</w:t>
                            </w:r>
                            <w:r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t>に</w:t>
                            </w:r>
                            <w:r w:rsidRPr="00527252">
                              <w:rPr>
                                <w:rFonts w:hint="eastAsia"/>
                              </w:rPr>
                              <w:t>広がっています。</w:t>
                            </w:r>
                          </w:p>
                          <w:p w14:paraId="61E158A9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特に多い地点は、地下鉄野田阪神駅及び阪神電鉄野田駅、吹田市千里丘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14:paraId="1D132430" w14:textId="77777777"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なお、「0～14歳人口」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割合</w:t>
                            </w:r>
                            <w:r w:rsidRPr="00527252"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11.6</w:t>
                            </w:r>
                            <w:r w:rsidRPr="00527252">
                              <w:rPr>
                                <w:rFonts w:hint="eastAsia"/>
                              </w:rPr>
                              <w:t>％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前回調査から0.8</w:t>
                            </w:r>
                            <w:r w:rsidRPr="00527252">
                              <w:rPr>
                                <w:rFonts w:hint="eastAsia"/>
                              </w:rPr>
                              <w:t>ポイント低下しました。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E0B8B" id="テキスト ボックス 187" o:spid="_x0000_s1056" type="#_x0000_t202" style="position:absolute;left:0;text-align:left;margin-left:152.9pt;margin-top:1.05pt;width:204.1pt;height:191.15pt;z-index:252103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" filled="f" stroked="f" strokeweight=".5pt">
                <v:textbox>
                  <w:txbxContent>
                    <w:p w14:paraId="5E288820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地図５は、</w:t>
                      </w:r>
                      <w:r>
                        <w:rPr>
                          <w:rFonts w:hint="eastAsia"/>
                        </w:rPr>
                        <w:t>令和２年における「０</w:t>
                      </w:r>
                      <w:r w:rsidRPr="00527252">
                        <w:rPr>
                          <w:rFonts w:hint="eastAsia"/>
                        </w:rPr>
                        <w:t>～14歳人口」の分布を示しています。</w:t>
                      </w:r>
                    </w:p>
                    <w:p w14:paraId="53FB11A9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「１- 300」が</w:t>
                      </w:r>
                      <w:r>
                        <w:rPr>
                          <w:rFonts w:hint="eastAsia"/>
                        </w:rPr>
                        <w:t>全域</w:t>
                      </w:r>
                      <w:r>
                        <w:t>に</w:t>
                      </w:r>
                      <w:r w:rsidRPr="00527252">
                        <w:rPr>
                          <w:rFonts w:hint="eastAsia"/>
                        </w:rPr>
                        <w:t>広がっています。</w:t>
                      </w:r>
                    </w:p>
                    <w:p w14:paraId="61E158A9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特に多い地点は、地下鉄野田阪神駅及び阪神電鉄野田駅、吹田市千里丘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  <w:p w14:paraId="1D132430" w14:textId="77777777"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なお、「0～14歳人口」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割合</w:t>
                      </w:r>
                      <w:r w:rsidRPr="00527252">
                        <w:rPr>
                          <w:rFonts w:hint="eastAsia"/>
                        </w:rPr>
                        <w:t>は</w:t>
                      </w:r>
                      <w:r>
                        <w:rPr>
                          <w:rFonts w:hint="eastAsia"/>
                        </w:rPr>
                        <w:t>11.6</w:t>
                      </w:r>
                      <w:r w:rsidRPr="00527252">
                        <w:rPr>
                          <w:rFonts w:hint="eastAsia"/>
                        </w:rPr>
                        <w:t>％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前回調査から0.8</w:t>
                      </w:r>
                      <w:r w:rsidRPr="00527252">
                        <w:rPr>
                          <w:rFonts w:hint="eastAsia"/>
                        </w:rPr>
                        <w:t>ポイント低下しました。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96231" w14:textId="77777777" w:rsidR="002B5A17" w:rsidRDefault="006B63BA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551F34E" wp14:editId="23EFD91F">
                <wp:simplePos x="0" y="0"/>
                <wp:positionH relativeFrom="margin">
                  <wp:posOffset>50279</wp:posOffset>
                </wp:positionH>
                <wp:positionV relativeFrom="paragraph">
                  <wp:posOffset>83185</wp:posOffset>
                </wp:positionV>
                <wp:extent cx="655955" cy="32385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44A84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地図５</w:t>
                            </w:r>
                          </w:p>
                          <w:p w14:paraId="2EEB72F0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F34E" id="テキスト ボックス 185" o:spid="_x0000_s1057" type="#_x0000_t202" style="position:absolute;left:0;text-align:left;margin-left:3.95pt;margin-top:6.55pt;width:51.65pt;height:25.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" filled="f" stroked="f" strokeweight=".5pt">
                <v:textbox>
                  <w:txbxContent>
                    <w:p w14:paraId="38444A84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地図５</w:t>
                      </w:r>
                    </w:p>
                    <w:p w14:paraId="2EEB72F0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68AC18" w14:textId="77777777" w:rsidR="002B5A17" w:rsidRDefault="002B5A17" w:rsidP="002B5A17">
      <w:pPr>
        <w:rPr>
          <w:rFonts w:ascii="Meiryo UI" w:eastAsia="Meiryo UI" w:hAnsi="Meiryo UI"/>
        </w:rPr>
      </w:pPr>
    </w:p>
    <w:p w14:paraId="2C9EFAB3" w14:textId="77777777" w:rsidR="002B5A17" w:rsidRDefault="002B5A17" w:rsidP="002B5A17">
      <w:pPr>
        <w:rPr>
          <w:rFonts w:ascii="Meiryo UI" w:eastAsia="Meiryo UI" w:hAnsi="Meiryo UI"/>
        </w:rPr>
      </w:pPr>
    </w:p>
    <w:p w14:paraId="6A0460AB" w14:textId="77777777" w:rsidR="002B5A17" w:rsidRDefault="002B5A17" w:rsidP="002B5A17">
      <w:pPr>
        <w:rPr>
          <w:rFonts w:ascii="Meiryo UI" w:eastAsia="Meiryo UI" w:hAnsi="Meiryo UI"/>
        </w:rPr>
      </w:pPr>
    </w:p>
    <w:p w14:paraId="44FD7070" w14:textId="77777777" w:rsidR="002B5A17" w:rsidRDefault="002B5A17" w:rsidP="002B5A17">
      <w:pPr>
        <w:rPr>
          <w:rFonts w:ascii="Meiryo UI" w:eastAsia="Meiryo UI" w:hAnsi="Meiryo UI"/>
        </w:rPr>
      </w:pPr>
    </w:p>
    <w:p w14:paraId="49CF5D3E" w14:textId="77777777" w:rsidR="002B5A17" w:rsidRDefault="002B5A17" w:rsidP="002B5A17">
      <w:pPr>
        <w:rPr>
          <w:rFonts w:ascii="Meiryo UI" w:eastAsia="Meiryo UI" w:hAnsi="Meiryo UI"/>
        </w:rPr>
      </w:pPr>
    </w:p>
    <w:p w14:paraId="3338E439" w14:textId="77777777" w:rsidR="002B5A17" w:rsidRDefault="002B5A17" w:rsidP="002B5A17">
      <w:pPr>
        <w:rPr>
          <w:rFonts w:ascii="Meiryo UI" w:eastAsia="Meiryo UI" w:hAnsi="Meiryo UI"/>
        </w:rPr>
      </w:pPr>
    </w:p>
    <w:p w14:paraId="28982A3D" w14:textId="77777777" w:rsidR="002B5A17" w:rsidRDefault="002B5A17" w:rsidP="002B5A17">
      <w:pPr>
        <w:rPr>
          <w:rFonts w:ascii="Meiryo UI" w:eastAsia="Meiryo UI" w:hAnsi="Meiryo UI"/>
        </w:rPr>
      </w:pPr>
    </w:p>
    <w:p w14:paraId="70991D3B" w14:textId="77777777" w:rsidR="002B5A17" w:rsidRDefault="002B5A17" w:rsidP="002B5A17">
      <w:pPr>
        <w:rPr>
          <w:rFonts w:ascii="Meiryo UI" w:eastAsia="Meiryo UI" w:hAnsi="Meiryo UI"/>
        </w:rPr>
      </w:pPr>
    </w:p>
    <w:p w14:paraId="3D034DAE" w14:textId="77777777" w:rsidR="002B5A17" w:rsidRDefault="002B5A17" w:rsidP="002B5A17">
      <w:pPr>
        <w:rPr>
          <w:rFonts w:ascii="Meiryo UI" w:eastAsia="Meiryo UI" w:hAnsi="Meiryo UI"/>
        </w:rPr>
      </w:pPr>
    </w:p>
    <w:p w14:paraId="42C7DFC2" w14:textId="77777777" w:rsidR="002B5A17" w:rsidRDefault="002B5A17" w:rsidP="002B5A17">
      <w:pPr>
        <w:rPr>
          <w:rFonts w:ascii="Meiryo UI" w:eastAsia="Meiryo UI" w:hAnsi="Meiryo UI"/>
        </w:rPr>
      </w:pPr>
    </w:p>
    <w:p w14:paraId="08DFDD43" w14:textId="77777777" w:rsidR="002B5A17" w:rsidRDefault="002B5A17" w:rsidP="002B5A17">
      <w:pPr>
        <w:rPr>
          <w:rFonts w:ascii="Meiryo UI" w:eastAsia="Meiryo UI" w:hAnsi="Meiryo UI"/>
        </w:rPr>
      </w:pPr>
    </w:p>
    <w:p w14:paraId="0F380745" w14:textId="77777777" w:rsidR="002B5A17" w:rsidRDefault="002B5A17" w:rsidP="002B5A17">
      <w:pPr>
        <w:rPr>
          <w:rFonts w:ascii="Meiryo UI" w:eastAsia="Meiryo UI" w:hAnsi="Meiryo UI"/>
        </w:rPr>
      </w:pPr>
    </w:p>
    <w:p w14:paraId="737B90D2" w14:textId="77777777" w:rsidR="002B5A17" w:rsidRDefault="002B5A17" w:rsidP="002B5A17">
      <w:pPr>
        <w:rPr>
          <w:rFonts w:ascii="Meiryo UI" w:eastAsia="Meiryo UI" w:hAnsi="Meiryo UI"/>
        </w:rPr>
      </w:pPr>
    </w:p>
    <w:p w14:paraId="666FAF50" w14:textId="77777777" w:rsidR="002B5A17" w:rsidRDefault="002B5A17" w:rsidP="002B5A17">
      <w:pPr>
        <w:rPr>
          <w:rFonts w:ascii="Meiryo UI" w:eastAsia="Meiryo UI" w:hAnsi="Meiryo UI"/>
        </w:rPr>
      </w:pPr>
    </w:p>
    <w:p w14:paraId="65A586F9" w14:textId="77777777" w:rsidR="002B5A17" w:rsidRDefault="002B5A17" w:rsidP="002B5A17">
      <w:pPr>
        <w:rPr>
          <w:rFonts w:ascii="Meiryo UI" w:eastAsia="Meiryo UI" w:hAnsi="Meiryo UI"/>
        </w:rPr>
      </w:pPr>
    </w:p>
    <w:p w14:paraId="1A37E26A" w14:textId="77777777"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3692F50" wp14:editId="3548DA9E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591435" cy="190627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90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04D28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地図６</w:t>
                            </w:r>
                            <w:r w:rsidRPr="00527252">
                              <w:rPr>
                                <w:rFonts w:hint="eastAsia"/>
                              </w:rPr>
                              <w:t>は、平成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年にかけての「０～14歳人口」の増減を示しています。</w:t>
                            </w:r>
                          </w:p>
                          <w:p w14:paraId="3C6CE560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減少を示す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青色が主に分布しています。</w:t>
                            </w:r>
                          </w:p>
                          <w:p w14:paraId="38A878CE" w14:textId="77777777" w:rsidR="004842E4" w:rsidRPr="00272784" w:rsidRDefault="004842E4" w:rsidP="00B160CE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同様、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地下鉄野田阪神駅及び阪神電鉄野田駅、吹田市千里丘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2F50" id="テキスト ボックス 195" o:spid="_x0000_s1058" type="#_x0000_t202" style="position:absolute;left:0;text-align:left;margin-left:152.85pt;margin-top:1.35pt;width:204.05pt;height:150.1pt;z-index:25210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" filled="f" stroked="f" strokeweight=".5pt">
                <v:textbox>
                  <w:txbxContent>
                    <w:p w14:paraId="70104D28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地図６</w:t>
                      </w:r>
                      <w:r w:rsidRPr="00527252">
                        <w:rPr>
                          <w:rFonts w:hint="eastAsia"/>
                        </w:rPr>
                        <w:t>は、平成</w:t>
                      </w:r>
                      <w:r>
                        <w:rPr>
                          <w:rFonts w:hint="eastAsia"/>
                        </w:rPr>
                        <w:t>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年にかけての「０～14歳人口」の増減を示しています。</w:t>
                      </w:r>
                    </w:p>
                    <w:p w14:paraId="3C6CE560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  <w:szCs w:val="21"/>
                        </w:rPr>
                        <w:t>減少を示す</w:t>
                      </w:r>
                      <w:r>
                        <w:rPr>
                          <w:rFonts w:hint="eastAsia"/>
                          <w:szCs w:val="21"/>
                        </w:rPr>
                        <w:t>青色が主に分布しています。</w:t>
                      </w:r>
                    </w:p>
                    <w:p w14:paraId="38A878CE" w14:textId="77777777" w:rsidR="004842E4" w:rsidRPr="00272784" w:rsidRDefault="004842E4" w:rsidP="00B160CE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szCs w:val="21"/>
                        </w:rPr>
                        <w:t>５</w:t>
                      </w:r>
                      <w:r>
                        <w:rPr>
                          <w:rFonts w:hint="eastAsia"/>
                          <w:szCs w:val="21"/>
                        </w:rPr>
                        <w:t>同様、</w:t>
                      </w:r>
                      <w:r>
                        <w:rPr>
                          <w:rFonts w:hint="eastAsia"/>
                        </w:rPr>
                        <w:t>地下鉄野田阪神駅及び阪神電鉄野田駅、吹田市千里丘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0CE">
        <w:rPr>
          <w:rFonts w:ascii="Meiryo UI" w:eastAsia="Meiryo UI" w:hAnsi="Meiryo UI"/>
          <w:noProof/>
        </w:rPr>
        <w:drawing>
          <wp:anchor distT="0" distB="0" distL="114300" distR="114300" simplePos="0" relativeHeight="252261376" behindDoc="1" locked="0" layoutInCell="1" allowOverlap="1" wp14:anchorId="46F7AEF9" wp14:editId="27005C8D">
            <wp:simplePos x="0" y="0"/>
            <wp:positionH relativeFrom="margin">
              <wp:align>left</wp:align>
            </wp:positionH>
            <wp:positionV relativeFrom="paragraph">
              <wp:posOffset>7634</wp:posOffset>
            </wp:positionV>
            <wp:extent cx="3521631" cy="3888000"/>
            <wp:effectExtent l="0" t="0" r="317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.6-2.pn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1631" cy="38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5BBD2" w14:textId="77777777" w:rsidR="002B5A17" w:rsidRDefault="002B5A17" w:rsidP="002B5A17">
      <w:pPr>
        <w:rPr>
          <w:rFonts w:ascii="Meiryo UI" w:eastAsia="Meiryo UI" w:hAnsi="Meiryo UI"/>
        </w:rPr>
      </w:pPr>
    </w:p>
    <w:p w14:paraId="2A3353C9" w14:textId="77777777" w:rsidR="002B5A17" w:rsidRDefault="006B63BA" w:rsidP="002B5A17">
      <w:pPr>
        <w:rPr>
          <w:rFonts w:ascii="Meiryo UI" w:eastAsia="Meiryo UI" w:hAnsi="Meiryo UI"/>
        </w:rPr>
      </w:pPr>
      <w:r w:rsidRPr="0087670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3EB5BBF" wp14:editId="072B9604">
                <wp:simplePos x="0" y="0"/>
                <wp:positionH relativeFrom="margin">
                  <wp:posOffset>60439</wp:posOffset>
                </wp:positionH>
                <wp:positionV relativeFrom="paragraph">
                  <wp:posOffset>144780</wp:posOffset>
                </wp:positionV>
                <wp:extent cx="655955" cy="32385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10460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地図６</w:t>
                            </w:r>
                          </w:p>
                          <w:p w14:paraId="7121B62E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5BBF" id="テキスト ボックス 197" o:spid="_x0000_s1059" type="#_x0000_t202" style="position:absolute;left:0;text-align:left;margin-left:4.75pt;margin-top:11.4pt;width:51.65pt;height:25.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" filled="f" stroked="f" strokeweight=".5pt">
                <v:textbox>
                  <w:txbxContent>
                    <w:p w14:paraId="5A510460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地図６</w:t>
                      </w:r>
                    </w:p>
                    <w:p w14:paraId="7121B62E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2076" w14:textId="77777777" w:rsidR="002B5A17" w:rsidRDefault="002B5A17" w:rsidP="002B5A17">
      <w:pPr>
        <w:rPr>
          <w:rFonts w:ascii="Meiryo UI" w:eastAsia="Meiryo UI" w:hAnsi="Meiryo UI"/>
        </w:rPr>
      </w:pPr>
    </w:p>
    <w:p w14:paraId="4E440B8F" w14:textId="77777777" w:rsidR="002B5A17" w:rsidRDefault="002B5A17" w:rsidP="002B5A17">
      <w:pPr>
        <w:rPr>
          <w:rFonts w:ascii="Meiryo UI" w:eastAsia="Meiryo UI" w:hAnsi="Meiryo UI"/>
        </w:rPr>
      </w:pPr>
    </w:p>
    <w:p w14:paraId="237C4BBC" w14:textId="77777777" w:rsidR="002B5A17" w:rsidRDefault="002B5A17" w:rsidP="002B5A17">
      <w:pPr>
        <w:rPr>
          <w:rFonts w:ascii="Meiryo UI" w:eastAsia="Meiryo UI" w:hAnsi="Meiryo UI"/>
        </w:rPr>
      </w:pPr>
    </w:p>
    <w:p w14:paraId="72723C84" w14:textId="77777777" w:rsidR="002B5A17" w:rsidRDefault="002B5A17" w:rsidP="002B5A17">
      <w:pPr>
        <w:rPr>
          <w:rFonts w:ascii="Meiryo UI" w:eastAsia="Meiryo UI" w:hAnsi="Meiryo UI"/>
        </w:rPr>
      </w:pPr>
    </w:p>
    <w:p w14:paraId="23889043" w14:textId="77777777" w:rsidR="002B5A17" w:rsidRDefault="002B5A17" w:rsidP="002B5A17">
      <w:pPr>
        <w:rPr>
          <w:rFonts w:ascii="Meiryo UI" w:eastAsia="Meiryo UI" w:hAnsi="Meiryo UI"/>
        </w:rPr>
      </w:pPr>
    </w:p>
    <w:p w14:paraId="49131B01" w14:textId="77777777" w:rsidR="002B5A17" w:rsidRDefault="002B5A17" w:rsidP="002B5A17">
      <w:pPr>
        <w:rPr>
          <w:rFonts w:ascii="Meiryo UI" w:eastAsia="Meiryo UI" w:hAnsi="Meiryo UI"/>
        </w:rPr>
      </w:pPr>
    </w:p>
    <w:p w14:paraId="7CFFC5D5" w14:textId="77777777" w:rsidR="002B5A17" w:rsidRDefault="002B5A17" w:rsidP="002B5A17">
      <w:pPr>
        <w:rPr>
          <w:rFonts w:ascii="Meiryo UI" w:eastAsia="Meiryo UI" w:hAnsi="Meiryo UI"/>
        </w:rPr>
      </w:pPr>
    </w:p>
    <w:p w14:paraId="7B557FBA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E26D2F3" wp14:editId="2277704C">
                <wp:simplePos x="0" y="0"/>
                <wp:positionH relativeFrom="column">
                  <wp:posOffset>3603432</wp:posOffset>
                </wp:positionH>
                <wp:positionV relativeFrom="paragraph">
                  <wp:posOffset>94919</wp:posOffset>
                </wp:positionV>
                <wp:extent cx="1997765" cy="315595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C99A6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０～</w:t>
                            </w:r>
                            <w:r>
                              <w:t>14歳人口の</w:t>
                            </w:r>
                            <w:r w:rsidRPr="00527252">
                              <w:rPr>
                                <w:rFonts w:hint="eastAsia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D2F3" id="テキスト ボックス 205" o:spid="_x0000_s1060" type="#_x0000_t202" style="position:absolute;left:0;text-align:left;margin-left:283.75pt;margin-top:7.45pt;width:157.3pt;height:24.8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" filled="f" stroked="f" strokeweight=".5pt">
                <v:textbox>
                  <w:txbxContent>
                    <w:p w14:paraId="665C99A6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３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０～</w:t>
                      </w:r>
                      <w:r>
                        <w:t>14歳人口の</w:t>
                      </w:r>
                      <w:r w:rsidRPr="00527252">
                        <w:rPr>
                          <w:rFonts w:hint="eastAsia"/>
                        </w:rPr>
                        <w:t>推移</w:t>
                      </w:r>
                    </w:p>
                  </w:txbxContent>
                </v:textbox>
              </v:shape>
            </w:pict>
          </mc:Fallback>
        </mc:AlternateContent>
      </w:r>
    </w:p>
    <w:p w14:paraId="1A11EC72" w14:textId="77777777" w:rsidR="002B5A17" w:rsidRDefault="002B5A17" w:rsidP="002B5A17">
      <w:pPr>
        <w:rPr>
          <w:rFonts w:ascii="Meiryo UI" w:eastAsia="Meiryo UI" w:hAnsi="Meiryo UI"/>
        </w:rPr>
      </w:pPr>
    </w:p>
    <w:tbl>
      <w:tblPr>
        <w:tblStyle w:val="af1"/>
        <w:tblpPr w:leftFromText="142" w:rightFromText="142" w:vertAnchor="text" w:horzAnchor="page" w:tblpX="6888" w:tblpY="-67"/>
        <w:tblW w:w="3396" w:type="dxa"/>
        <w:tblLayout w:type="fixed"/>
        <w:tblLook w:val="04A0" w:firstRow="1" w:lastRow="0" w:firstColumn="1" w:lastColumn="0" w:noHBand="0" w:noVBand="1"/>
      </w:tblPr>
      <w:tblGrid>
        <w:gridCol w:w="1132"/>
        <w:gridCol w:w="1132"/>
        <w:gridCol w:w="1132"/>
      </w:tblGrid>
      <w:tr w:rsidR="002B5A17" w:rsidRPr="00527252" w14:paraId="3FF7D897" w14:textId="77777777" w:rsidTr="002B5A17">
        <w:trPr>
          <w:trHeight w:val="286"/>
        </w:trPr>
        <w:tc>
          <w:tcPr>
            <w:tcW w:w="1132" w:type="dxa"/>
            <w:vAlign w:val="center"/>
          </w:tcPr>
          <w:p w14:paraId="3CA89E37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2" w:type="dxa"/>
            <w:vAlign w:val="center"/>
          </w:tcPr>
          <w:p w14:paraId="2BCA84CA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2" w:type="dxa"/>
            <w:vAlign w:val="center"/>
          </w:tcPr>
          <w:p w14:paraId="135506F0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14:paraId="6577C01E" w14:textId="77777777" w:rsidTr="002B5A17">
        <w:trPr>
          <w:trHeight w:val="39"/>
        </w:trPr>
        <w:tc>
          <w:tcPr>
            <w:tcW w:w="1132" w:type="dxa"/>
            <w:vAlign w:val="center"/>
          </w:tcPr>
          <w:p w14:paraId="223CE390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H27年(人)</w:t>
            </w:r>
          </w:p>
        </w:tc>
        <w:tc>
          <w:tcPr>
            <w:tcW w:w="1132" w:type="dxa"/>
            <w:vAlign w:val="center"/>
          </w:tcPr>
          <w:p w14:paraId="14F2C27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1,093,111</w:t>
            </w:r>
          </w:p>
        </w:tc>
        <w:tc>
          <w:tcPr>
            <w:tcW w:w="1132" w:type="dxa"/>
            <w:vAlign w:val="center"/>
          </w:tcPr>
          <w:p w14:paraId="401AF6B8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15,886,810</w:t>
            </w:r>
          </w:p>
        </w:tc>
      </w:tr>
      <w:tr w:rsidR="002B5A17" w:rsidRPr="00527252" w14:paraId="1876918B" w14:textId="77777777" w:rsidTr="002B5A17">
        <w:trPr>
          <w:trHeight w:val="39"/>
        </w:trPr>
        <w:tc>
          <w:tcPr>
            <w:tcW w:w="1132" w:type="dxa"/>
            <w:vAlign w:val="center"/>
          </w:tcPr>
          <w:p w14:paraId="3E121F7B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年(人)</w:t>
            </w:r>
          </w:p>
        </w:tc>
        <w:tc>
          <w:tcPr>
            <w:tcW w:w="1132" w:type="dxa"/>
            <w:vAlign w:val="center"/>
          </w:tcPr>
          <w:p w14:paraId="584E90B1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,029,499</w:t>
            </w:r>
          </w:p>
        </w:tc>
        <w:tc>
          <w:tcPr>
            <w:tcW w:w="1132" w:type="dxa"/>
            <w:vAlign w:val="center"/>
          </w:tcPr>
          <w:p w14:paraId="5911BC6D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14,955,692</w:t>
            </w:r>
          </w:p>
        </w:tc>
      </w:tr>
      <w:tr w:rsidR="002B5A17" w:rsidRPr="00527252" w14:paraId="0E1152FE" w14:textId="77777777" w:rsidTr="002B5A17">
        <w:trPr>
          <w:trHeight w:val="39"/>
        </w:trPr>
        <w:tc>
          <w:tcPr>
            <w:tcW w:w="1132" w:type="dxa"/>
            <w:vAlign w:val="center"/>
          </w:tcPr>
          <w:p w14:paraId="17BA4336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増減数(人)</w:t>
            </w:r>
          </w:p>
        </w:tc>
        <w:tc>
          <w:tcPr>
            <w:tcW w:w="1132" w:type="dxa"/>
            <w:vAlign w:val="center"/>
          </w:tcPr>
          <w:p w14:paraId="5FB12D8E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▲6</w:t>
            </w:r>
            <w:r>
              <w:rPr>
                <w:sz w:val="16"/>
              </w:rPr>
              <w:t>3,612</w:t>
            </w:r>
          </w:p>
        </w:tc>
        <w:tc>
          <w:tcPr>
            <w:tcW w:w="1132" w:type="dxa"/>
            <w:vAlign w:val="center"/>
          </w:tcPr>
          <w:p w14:paraId="2B2D909B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▲9</w:t>
            </w:r>
            <w:r>
              <w:rPr>
                <w:sz w:val="16"/>
              </w:rPr>
              <w:t>31,118</w:t>
            </w:r>
          </w:p>
        </w:tc>
      </w:tr>
      <w:tr w:rsidR="002B5A17" w:rsidRPr="00527252" w14:paraId="55B1B438" w14:textId="77777777" w:rsidTr="002B5A17">
        <w:trPr>
          <w:trHeight w:val="39"/>
        </w:trPr>
        <w:tc>
          <w:tcPr>
            <w:tcW w:w="1132" w:type="dxa"/>
            <w:vAlign w:val="center"/>
          </w:tcPr>
          <w:p w14:paraId="49A99518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2" w:type="dxa"/>
            <w:vAlign w:val="center"/>
          </w:tcPr>
          <w:p w14:paraId="09C983C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▲5.8</w:t>
            </w:r>
          </w:p>
        </w:tc>
        <w:tc>
          <w:tcPr>
            <w:tcW w:w="1132" w:type="dxa"/>
            <w:vAlign w:val="center"/>
          </w:tcPr>
          <w:p w14:paraId="12D021E9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▲5.9</w:t>
            </w:r>
          </w:p>
        </w:tc>
      </w:tr>
    </w:tbl>
    <w:p w14:paraId="1D5BBA9D" w14:textId="77777777" w:rsidR="002B5A17" w:rsidRDefault="002B5A17" w:rsidP="002B5A17">
      <w:pPr>
        <w:rPr>
          <w:rFonts w:ascii="Meiryo UI" w:eastAsia="Meiryo UI" w:hAnsi="Meiryo UI"/>
        </w:rPr>
      </w:pPr>
    </w:p>
    <w:p w14:paraId="6312CC96" w14:textId="77777777" w:rsidR="002B5A17" w:rsidRDefault="002B5A17" w:rsidP="002B5A17">
      <w:pPr>
        <w:rPr>
          <w:rFonts w:ascii="Meiryo UI" w:eastAsia="Meiryo UI" w:hAnsi="Meiryo UI"/>
        </w:rPr>
      </w:pPr>
    </w:p>
    <w:p w14:paraId="633F6F21" w14:textId="77777777" w:rsidR="002B5A17" w:rsidRDefault="002B5A17" w:rsidP="002B5A17">
      <w:pPr>
        <w:rPr>
          <w:rFonts w:ascii="Meiryo UI" w:eastAsia="Meiryo UI" w:hAnsi="Meiryo UI"/>
        </w:rPr>
      </w:pPr>
    </w:p>
    <w:p w14:paraId="1397409F" w14:textId="77777777" w:rsidR="002B5A17" w:rsidRDefault="002B5A17" w:rsidP="002B5A17">
      <w:pPr>
        <w:rPr>
          <w:rFonts w:ascii="Meiryo UI" w:eastAsia="Meiryo UI" w:hAnsi="Meiryo UI"/>
        </w:rPr>
      </w:pPr>
    </w:p>
    <w:p w14:paraId="2C96E25D" w14:textId="77777777" w:rsidR="002B5A17" w:rsidRDefault="002B5A17" w:rsidP="002B5A17">
      <w:pPr>
        <w:rPr>
          <w:rFonts w:ascii="Meiryo UI" w:eastAsia="Meiryo UI" w:hAnsi="Meiryo UI"/>
        </w:rPr>
      </w:pPr>
    </w:p>
    <w:p w14:paraId="3376D204" w14:textId="77777777" w:rsidR="002B5A17" w:rsidRDefault="002B5A17" w:rsidP="002B5A17">
      <w:pPr>
        <w:rPr>
          <w:rFonts w:ascii="Meiryo UI" w:eastAsia="Meiryo UI" w:hAnsi="Meiryo UI"/>
        </w:rPr>
      </w:pPr>
    </w:p>
    <w:p w14:paraId="7063C130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37855" behindDoc="0" locked="0" layoutInCell="1" allowOverlap="1" wp14:anchorId="5B1BDA0A" wp14:editId="5688A7F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166" name="グループ化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308ED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132A56CC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AB7B5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078696EA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BDA0A" id="グループ化 166" o:spid="_x0000_s1061" style="position:absolute;left:0;text-align:left;margin-left:430.25pt;margin-top:.7pt;width:481.45pt;height:34.85pt;z-index:252537855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">
                <v:shape id="_x0000_s1062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777308ED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132A56CC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619AB7B5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078696EA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DF73132" w14:textId="77777777"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lastRenderedPageBreak/>
        <w:t>４．65歳以上人口</w:t>
      </w:r>
    </w:p>
    <w:p w14:paraId="4F270E39" w14:textId="77777777" w:rsidR="002B5A17" w:rsidRDefault="002B5A17" w:rsidP="002B5A17">
      <w:pPr>
        <w:rPr>
          <w:rFonts w:ascii="Meiryo UI" w:eastAsia="Meiryo UI" w:hAnsi="Meiryo UI"/>
        </w:rPr>
      </w:pPr>
    </w:p>
    <w:p w14:paraId="2859905A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3424" behindDoc="1" locked="0" layoutInCell="1" allowOverlap="1" wp14:anchorId="539FC17C" wp14:editId="32CE9255">
            <wp:simplePos x="0" y="0"/>
            <wp:positionH relativeFrom="margin">
              <wp:posOffset>-635</wp:posOffset>
            </wp:positionH>
            <wp:positionV relativeFrom="paragraph">
              <wp:posOffset>11886</wp:posOffset>
            </wp:positionV>
            <wp:extent cx="3508375" cy="388747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.7-1.pn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837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398E7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9D08A04" wp14:editId="104B8BB4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592000" cy="2511972"/>
                <wp:effectExtent l="0" t="0" r="0" b="3175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511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BC224" w14:textId="77777777"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７は、令和２年における「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65</w:t>
                            </w:r>
                            <w:r>
                              <w:t>歳以上人口」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14:paraId="26B3BF70" w14:textId="77777777"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濃い</w:t>
                            </w:r>
                            <w:r>
                              <w:t>色が</w:t>
                            </w:r>
                            <w:r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t>に広がっており</w:t>
                            </w:r>
                            <w:r>
                              <w:rPr>
                                <w:rFonts w:hint="eastAsia"/>
                              </w:rPr>
                              <w:t>、「</w:t>
                            </w:r>
                            <w:r>
                              <w:t>65</w:t>
                            </w:r>
                            <w:r>
                              <w:rPr>
                                <w:rFonts w:hint="eastAsia"/>
                              </w:rPr>
                              <w:t>歳</w:t>
                            </w:r>
                            <w:r>
                              <w:t>以上</w:t>
                            </w:r>
                            <w:r>
                              <w:rPr>
                                <w:rFonts w:hint="eastAsia"/>
                              </w:rPr>
                              <w:t>人口」が</w:t>
                            </w:r>
                            <w:r>
                              <w:t>多いことが分かり</w:t>
                            </w:r>
                            <w:r>
                              <w:rPr>
                                <w:rFonts w:hint="eastAsia"/>
                              </w:rPr>
                              <w:t>ます</w:t>
                            </w:r>
                            <w:r>
                              <w:t>。</w:t>
                            </w:r>
                          </w:p>
                          <w:p w14:paraId="58C3F5CA" w14:textId="77777777"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前回調査</w:t>
                            </w:r>
                            <w:r>
                              <w:t>と同様</w:t>
                            </w:r>
                            <w:r>
                              <w:rPr>
                                <w:rFonts w:hint="eastAsia"/>
                              </w:rPr>
                              <w:t>、大阪市</w:t>
                            </w:r>
                            <w:r>
                              <w:t>西成区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14:paraId="70B938DF" w14:textId="77777777" w:rsidR="004842E4" w:rsidRPr="005E3367" w:rsidRDefault="004842E4" w:rsidP="00780F50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なお、</w:t>
                            </w:r>
                            <w:r w:rsidRPr="00527252">
                              <w:rPr>
                                <w:rFonts w:hint="eastAsia"/>
                              </w:rPr>
                              <w:t>「65</w:t>
                            </w:r>
                            <w:r>
                              <w:rPr>
                                <w:rFonts w:hint="eastAsia"/>
                              </w:rPr>
                              <w:t>歳以上人口」の割合（高齢化率）は2</w:t>
                            </w:r>
                            <w:r>
                              <w:t>7</w:t>
                            </w:r>
                            <w:r w:rsidRPr="00527252">
                              <w:rPr>
                                <w:rFonts w:hint="eastAsia"/>
                              </w:rPr>
                              <w:t>％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前回</w:t>
                            </w:r>
                            <w:r>
                              <w:t>調査から</w:t>
                            </w:r>
                            <w:r w:rsidRPr="00527252">
                              <w:rPr>
                                <w:rFonts w:hint="eastAsia"/>
                              </w:rPr>
                              <w:t>約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Pr="00527252">
                              <w:rPr>
                                <w:rFonts w:hint="eastAsia"/>
                              </w:rPr>
                              <w:t>ポイント上昇しました。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08A04" id="テキスト ボックス 215" o:spid="_x0000_s1064" type="#_x0000_t202" style="position:absolute;left:0;text-align:left;margin-left:152.9pt;margin-top:1.45pt;width:204.1pt;height:197.8pt;z-index:25210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" filled="f" stroked="f" strokeweight=".5pt">
                <v:textbox>
                  <w:txbxContent>
                    <w:p w14:paraId="41DBC224" w14:textId="77777777"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７は、令和２年における「</w:t>
                      </w:r>
                      <w:r>
                        <w:rPr>
                          <w:rFonts w:hint="eastAsia"/>
                        </w:rPr>
                        <w:t>65</w:t>
                      </w:r>
                      <w:r>
                        <w:t>歳以上人口」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14:paraId="26B3BF70" w14:textId="77777777"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濃い</w:t>
                      </w:r>
                      <w:r>
                        <w:t>色が</w:t>
                      </w:r>
                      <w:r>
                        <w:rPr>
                          <w:rFonts w:hint="eastAsia"/>
                        </w:rPr>
                        <w:t>全域</w:t>
                      </w:r>
                      <w:r>
                        <w:t>に広がっており</w:t>
                      </w:r>
                      <w:r>
                        <w:rPr>
                          <w:rFonts w:hint="eastAsia"/>
                        </w:rPr>
                        <w:t>、「</w:t>
                      </w:r>
                      <w:r>
                        <w:t>65</w:t>
                      </w:r>
                      <w:r>
                        <w:rPr>
                          <w:rFonts w:hint="eastAsia"/>
                        </w:rPr>
                        <w:t>歳</w:t>
                      </w:r>
                      <w:r>
                        <w:t>以上</w:t>
                      </w:r>
                      <w:r>
                        <w:rPr>
                          <w:rFonts w:hint="eastAsia"/>
                        </w:rPr>
                        <w:t>人口」が</w:t>
                      </w:r>
                      <w:r>
                        <w:t>多いことが分かり</w:t>
                      </w:r>
                      <w:r>
                        <w:rPr>
                          <w:rFonts w:hint="eastAsia"/>
                        </w:rPr>
                        <w:t>ます</w:t>
                      </w:r>
                      <w:r>
                        <w:t>。</w:t>
                      </w:r>
                    </w:p>
                    <w:p w14:paraId="58C3F5CA" w14:textId="77777777"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</w:t>
                      </w:r>
                      <w:r>
                        <w:t>多い地点は、</w:t>
                      </w:r>
                      <w:r>
                        <w:rPr>
                          <w:rFonts w:hint="eastAsia"/>
                        </w:rPr>
                        <w:t>前回調査</w:t>
                      </w:r>
                      <w:r>
                        <w:t>と同様</w:t>
                      </w:r>
                      <w:r>
                        <w:rPr>
                          <w:rFonts w:hint="eastAsia"/>
                        </w:rPr>
                        <w:t>、大阪市</w:t>
                      </w:r>
                      <w:r>
                        <w:t>西成区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  <w:p w14:paraId="70B938DF" w14:textId="77777777" w:rsidR="004842E4" w:rsidRPr="005E3367" w:rsidRDefault="004842E4" w:rsidP="00780F50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なお、</w:t>
                      </w:r>
                      <w:r w:rsidRPr="00527252">
                        <w:rPr>
                          <w:rFonts w:hint="eastAsia"/>
                        </w:rPr>
                        <w:t>「65</w:t>
                      </w:r>
                      <w:r>
                        <w:rPr>
                          <w:rFonts w:hint="eastAsia"/>
                        </w:rPr>
                        <w:t>歳以上人口」の割合（高齢化率）は2</w:t>
                      </w:r>
                      <w:r>
                        <w:t>7</w:t>
                      </w:r>
                      <w:r w:rsidRPr="00527252">
                        <w:rPr>
                          <w:rFonts w:hint="eastAsia"/>
                        </w:rPr>
                        <w:t>％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前回</w:t>
                      </w:r>
                      <w:r>
                        <w:t>調査から</w:t>
                      </w:r>
                      <w:r w:rsidRPr="00527252">
                        <w:rPr>
                          <w:rFonts w:hint="eastAsia"/>
                        </w:rPr>
                        <w:t>約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Pr="00527252">
                        <w:rPr>
                          <w:rFonts w:hint="eastAsia"/>
                        </w:rPr>
                        <w:t>ポイント上昇しました。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D7EFB" w14:textId="77777777" w:rsidR="002B5A17" w:rsidRDefault="000B60C0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D3B4079" wp14:editId="252531C2">
                <wp:simplePos x="0" y="0"/>
                <wp:positionH relativeFrom="margin">
                  <wp:posOffset>50279</wp:posOffset>
                </wp:positionH>
                <wp:positionV relativeFrom="paragraph">
                  <wp:posOffset>94615</wp:posOffset>
                </wp:positionV>
                <wp:extent cx="655955" cy="323850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E04BB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地図７</w:t>
                            </w:r>
                          </w:p>
                          <w:p w14:paraId="2308574C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4079" id="テキスト ボックス 213" o:spid="_x0000_s1065" type="#_x0000_t202" style="position:absolute;left:0;text-align:left;margin-left:3.95pt;margin-top:7.45pt;width:51.65pt;height:25.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" filled="f" stroked="f" strokeweight=".5pt">
                <v:textbox>
                  <w:txbxContent>
                    <w:p w14:paraId="63FE04BB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地図７</w:t>
                      </w:r>
                    </w:p>
                    <w:p w14:paraId="2308574C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D2B57" w14:textId="77777777" w:rsidR="002B5A17" w:rsidRDefault="002B5A17" w:rsidP="002B5A17">
      <w:pPr>
        <w:rPr>
          <w:rFonts w:ascii="Meiryo UI" w:eastAsia="Meiryo UI" w:hAnsi="Meiryo UI"/>
        </w:rPr>
      </w:pPr>
    </w:p>
    <w:p w14:paraId="52047F5F" w14:textId="77777777" w:rsidR="002B5A17" w:rsidRDefault="002B5A17" w:rsidP="002B5A17">
      <w:pPr>
        <w:rPr>
          <w:rFonts w:ascii="Meiryo UI" w:eastAsia="Meiryo UI" w:hAnsi="Meiryo UI"/>
        </w:rPr>
      </w:pPr>
    </w:p>
    <w:p w14:paraId="11974664" w14:textId="77777777" w:rsidR="002B5A17" w:rsidRDefault="002B5A17" w:rsidP="002B5A17">
      <w:pPr>
        <w:rPr>
          <w:rFonts w:ascii="Meiryo UI" w:eastAsia="Meiryo UI" w:hAnsi="Meiryo UI"/>
        </w:rPr>
      </w:pPr>
    </w:p>
    <w:p w14:paraId="73742CDD" w14:textId="77777777" w:rsidR="002B5A17" w:rsidRDefault="002B5A17" w:rsidP="002B5A17">
      <w:pPr>
        <w:rPr>
          <w:rFonts w:ascii="Meiryo UI" w:eastAsia="Meiryo UI" w:hAnsi="Meiryo UI"/>
        </w:rPr>
      </w:pPr>
    </w:p>
    <w:p w14:paraId="4AE9FF83" w14:textId="77777777" w:rsidR="002B5A17" w:rsidRDefault="002B5A17" w:rsidP="002B5A17">
      <w:pPr>
        <w:rPr>
          <w:rFonts w:ascii="Meiryo UI" w:eastAsia="Meiryo UI" w:hAnsi="Meiryo UI"/>
        </w:rPr>
      </w:pPr>
    </w:p>
    <w:p w14:paraId="0DFC2DB8" w14:textId="77777777" w:rsidR="002B5A17" w:rsidRDefault="002B5A17" w:rsidP="002B5A17">
      <w:pPr>
        <w:rPr>
          <w:rFonts w:ascii="Meiryo UI" w:eastAsia="Meiryo UI" w:hAnsi="Meiryo UI"/>
        </w:rPr>
      </w:pPr>
    </w:p>
    <w:p w14:paraId="1E729941" w14:textId="77777777" w:rsidR="002B5A17" w:rsidRDefault="002B5A17" w:rsidP="002B5A17">
      <w:pPr>
        <w:rPr>
          <w:rFonts w:ascii="Meiryo UI" w:eastAsia="Meiryo UI" w:hAnsi="Meiryo UI"/>
        </w:rPr>
      </w:pPr>
    </w:p>
    <w:p w14:paraId="2D6E08F0" w14:textId="77777777" w:rsidR="002B5A17" w:rsidRDefault="002B5A17" w:rsidP="002B5A17">
      <w:pPr>
        <w:rPr>
          <w:rFonts w:ascii="Meiryo UI" w:eastAsia="Meiryo UI" w:hAnsi="Meiryo UI"/>
        </w:rPr>
      </w:pPr>
    </w:p>
    <w:p w14:paraId="7159AD1C" w14:textId="77777777" w:rsidR="002B5A17" w:rsidRDefault="002B5A17" w:rsidP="002B5A17">
      <w:pPr>
        <w:rPr>
          <w:rFonts w:ascii="Meiryo UI" w:eastAsia="Meiryo UI" w:hAnsi="Meiryo UI"/>
        </w:rPr>
      </w:pPr>
    </w:p>
    <w:p w14:paraId="185307C8" w14:textId="77777777" w:rsidR="002B5A17" w:rsidRDefault="002B5A17" w:rsidP="002B5A17">
      <w:pPr>
        <w:rPr>
          <w:rFonts w:ascii="Meiryo UI" w:eastAsia="Meiryo UI" w:hAnsi="Meiryo UI"/>
        </w:rPr>
      </w:pPr>
    </w:p>
    <w:p w14:paraId="445E39D4" w14:textId="77777777" w:rsidR="002B5A17" w:rsidRDefault="002B5A17" w:rsidP="002B5A17">
      <w:pPr>
        <w:rPr>
          <w:rFonts w:ascii="Meiryo UI" w:eastAsia="Meiryo UI" w:hAnsi="Meiryo UI"/>
        </w:rPr>
      </w:pPr>
    </w:p>
    <w:p w14:paraId="6DDD605D" w14:textId="77777777" w:rsidR="002B5A17" w:rsidRDefault="002B5A17" w:rsidP="002B5A17">
      <w:pPr>
        <w:rPr>
          <w:rFonts w:ascii="Meiryo UI" w:eastAsia="Meiryo UI" w:hAnsi="Meiryo UI"/>
        </w:rPr>
      </w:pPr>
    </w:p>
    <w:p w14:paraId="60C6D4A2" w14:textId="77777777" w:rsidR="002B5A17" w:rsidRDefault="002B5A17" w:rsidP="002B5A17">
      <w:pPr>
        <w:rPr>
          <w:rFonts w:ascii="Meiryo UI" w:eastAsia="Meiryo UI" w:hAnsi="Meiryo UI"/>
        </w:rPr>
      </w:pPr>
    </w:p>
    <w:p w14:paraId="46D826A3" w14:textId="77777777" w:rsidR="002B5A17" w:rsidRDefault="002B5A17" w:rsidP="002B5A17">
      <w:pPr>
        <w:rPr>
          <w:rFonts w:ascii="Meiryo UI" w:eastAsia="Meiryo UI" w:hAnsi="Meiryo UI"/>
        </w:rPr>
      </w:pPr>
    </w:p>
    <w:p w14:paraId="6D4F289C" w14:textId="77777777" w:rsidR="002B5A17" w:rsidRDefault="002B5A17" w:rsidP="002B5A17">
      <w:pPr>
        <w:rPr>
          <w:rFonts w:ascii="Meiryo UI" w:eastAsia="Meiryo UI" w:hAnsi="Meiryo UI"/>
        </w:rPr>
      </w:pPr>
    </w:p>
    <w:p w14:paraId="10D5CA02" w14:textId="77777777"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EF2A41D" wp14:editId="5D8EAEB2">
                <wp:simplePos x="0" y="0"/>
                <wp:positionH relativeFrom="margin">
                  <wp:align>right</wp:align>
                </wp:positionH>
                <wp:positionV relativeFrom="paragraph">
                  <wp:posOffset>35229</wp:posOffset>
                </wp:positionV>
                <wp:extent cx="2592000" cy="2007704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00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EF233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地図８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年にかけての「65歳以上人口」の増減を示しています。</w:t>
                            </w:r>
                          </w:p>
                          <w:p w14:paraId="75FE47FF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全域で増加を示す赤</w:t>
                            </w:r>
                            <w:r>
                              <w:rPr>
                                <w:rFonts w:hint="eastAsia"/>
                              </w:rPr>
                              <w:t>色</w:t>
                            </w:r>
                            <w:r w:rsidRPr="00527252">
                              <w:rPr>
                                <w:rFonts w:hint="eastAsia"/>
                              </w:rPr>
                              <w:t>が広がっており、その数は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527252">
                              <w:rPr>
                                <w:rFonts w:hint="eastAsia"/>
                              </w:rPr>
                              <w:t>減少を示す青</w:t>
                            </w:r>
                            <w:r>
                              <w:rPr>
                                <w:rFonts w:hint="eastAsia"/>
                              </w:rPr>
                              <w:t>色</w:t>
                            </w:r>
                            <w:r w:rsidRPr="00527252"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Pr="00527252">
                              <w:rPr>
                                <w:rFonts w:hint="eastAsia"/>
                              </w:rPr>
                              <w:t>倍</w:t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  <w:r w:rsidRPr="0052725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71CE7B1" w14:textId="77777777" w:rsidR="004842E4" w:rsidRPr="00F1483B" w:rsidRDefault="004842E4" w:rsidP="00F1483B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堺市南区で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A41D" id="テキスト ボックス 223" o:spid="_x0000_s1066" type="#_x0000_t202" style="position:absolute;left:0;text-align:left;margin-left:152.9pt;margin-top:2.75pt;width:204.1pt;height:158.1pt;z-index:25211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" filled="f" stroked="f" strokeweight=".5pt">
                <v:textbox>
                  <w:txbxContent>
                    <w:p w14:paraId="1ADEF233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地図８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年にかけての「65歳以上人口」の増減を示しています。</w:t>
                      </w:r>
                    </w:p>
                    <w:p w14:paraId="75FE47FF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全域で増加を示す赤</w:t>
                      </w:r>
                      <w:r>
                        <w:rPr>
                          <w:rFonts w:hint="eastAsia"/>
                        </w:rPr>
                        <w:t>色</w:t>
                      </w:r>
                      <w:r w:rsidRPr="00527252">
                        <w:rPr>
                          <w:rFonts w:hint="eastAsia"/>
                        </w:rPr>
                        <w:t>が広がっており、その数は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527252">
                        <w:rPr>
                          <w:rFonts w:hint="eastAsia"/>
                        </w:rPr>
                        <w:t>減少を示す青</w:t>
                      </w:r>
                      <w:r>
                        <w:rPr>
                          <w:rFonts w:hint="eastAsia"/>
                        </w:rPr>
                        <w:t>色</w:t>
                      </w:r>
                      <w:r w:rsidRPr="00527252"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２</w:t>
                      </w:r>
                      <w:r w:rsidRPr="00527252">
                        <w:rPr>
                          <w:rFonts w:hint="eastAsia"/>
                        </w:rPr>
                        <w:t>倍</w:t>
                      </w:r>
                      <w:r>
                        <w:rPr>
                          <w:rFonts w:hint="eastAsia"/>
                        </w:rPr>
                        <w:t>です</w:t>
                      </w:r>
                      <w:r w:rsidRPr="00527252">
                        <w:rPr>
                          <w:rFonts w:hint="eastAsia"/>
                        </w:rPr>
                        <w:t>。</w:t>
                      </w:r>
                    </w:p>
                    <w:p w14:paraId="371CE7B1" w14:textId="77777777" w:rsidR="004842E4" w:rsidRPr="00F1483B" w:rsidRDefault="004842E4" w:rsidP="00F1483B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堺市南区で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49">
        <w:rPr>
          <w:rFonts w:ascii="Meiryo UI" w:eastAsia="Meiryo UI" w:hAnsi="Meiryo UI"/>
          <w:noProof/>
        </w:rPr>
        <w:drawing>
          <wp:anchor distT="0" distB="0" distL="114300" distR="114300" simplePos="0" relativeHeight="252264448" behindDoc="1" locked="0" layoutInCell="1" allowOverlap="1" wp14:anchorId="45D0CB6A" wp14:editId="761878CC">
            <wp:simplePos x="0" y="0"/>
            <wp:positionH relativeFrom="margin">
              <wp:posOffset>-635</wp:posOffset>
            </wp:positionH>
            <wp:positionV relativeFrom="paragraph">
              <wp:posOffset>2454</wp:posOffset>
            </wp:positionV>
            <wp:extent cx="3502025" cy="3887470"/>
            <wp:effectExtent l="0" t="0" r="317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.7-2.pn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36067" w14:textId="77777777" w:rsidR="002B5A17" w:rsidRDefault="002B5A17" w:rsidP="002B5A17">
      <w:pPr>
        <w:rPr>
          <w:rFonts w:ascii="Meiryo UI" w:eastAsia="Meiryo UI" w:hAnsi="Meiryo UI"/>
        </w:rPr>
      </w:pPr>
    </w:p>
    <w:p w14:paraId="208639AB" w14:textId="77777777" w:rsidR="002B5A17" w:rsidRDefault="00320A49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DF1B67" wp14:editId="412B0A78">
                <wp:simplePos x="0" y="0"/>
                <wp:positionH relativeFrom="margin">
                  <wp:posOffset>51321</wp:posOffset>
                </wp:positionH>
                <wp:positionV relativeFrom="paragraph">
                  <wp:posOffset>138345</wp:posOffset>
                </wp:positionV>
                <wp:extent cx="655955" cy="32385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71D95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地図８</w:t>
                            </w:r>
                          </w:p>
                          <w:p w14:paraId="08E6B9F8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14:paraId="16791498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1B67" id="テキスト ボックス 225" o:spid="_x0000_s1067" type="#_x0000_t202" style="position:absolute;left:0;text-align:left;margin-left:4.05pt;margin-top:10.9pt;width:51.65pt;height:25.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" filled="f" stroked="f" strokeweight=".5pt">
                <v:textbox>
                  <w:txbxContent>
                    <w:p w14:paraId="42671D95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地図８</w:t>
                      </w:r>
                    </w:p>
                    <w:p w14:paraId="08E6B9F8" w14:textId="77777777" w:rsidR="004842E4" w:rsidRDefault="004842E4" w:rsidP="002B5A17">
                      <w:pPr>
                        <w:adjustRightInd w:val="0"/>
                        <w:jc w:val="left"/>
                      </w:pPr>
                    </w:p>
                    <w:p w14:paraId="16791498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5F1E7A" w14:textId="77777777" w:rsidR="002B5A17" w:rsidRDefault="002B5A17" w:rsidP="002B5A17">
      <w:pPr>
        <w:rPr>
          <w:rFonts w:ascii="Meiryo UI" w:eastAsia="Meiryo UI" w:hAnsi="Meiryo UI"/>
        </w:rPr>
      </w:pPr>
    </w:p>
    <w:p w14:paraId="5421017D" w14:textId="77777777" w:rsidR="002B5A17" w:rsidRDefault="002B5A17" w:rsidP="002B5A17">
      <w:pPr>
        <w:rPr>
          <w:rFonts w:ascii="Meiryo UI" w:eastAsia="Meiryo UI" w:hAnsi="Meiryo UI"/>
        </w:rPr>
      </w:pPr>
    </w:p>
    <w:p w14:paraId="11430A14" w14:textId="77777777" w:rsidR="002B5A17" w:rsidRDefault="002B5A17" w:rsidP="002B5A17">
      <w:pPr>
        <w:rPr>
          <w:rFonts w:ascii="Meiryo UI" w:eastAsia="Meiryo UI" w:hAnsi="Meiryo UI"/>
        </w:rPr>
      </w:pPr>
    </w:p>
    <w:p w14:paraId="53E669CC" w14:textId="77777777" w:rsidR="002B5A17" w:rsidRDefault="002B5A17" w:rsidP="002B5A17">
      <w:pPr>
        <w:rPr>
          <w:rFonts w:ascii="Meiryo UI" w:eastAsia="Meiryo UI" w:hAnsi="Meiryo UI"/>
        </w:rPr>
      </w:pPr>
    </w:p>
    <w:p w14:paraId="49758A5B" w14:textId="77777777" w:rsidR="002B5A17" w:rsidRDefault="002B5A17" w:rsidP="002B5A17">
      <w:pPr>
        <w:rPr>
          <w:rFonts w:ascii="Meiryo UI" w:eastAsia="Meiryo UI" w:hAnsi="Meiryo UI"/>
        </w:rPr>
      </w:pPr>
    </w:p>
    <w:p w14:paraId="3D499755" w14:textId="77777777" w:rsidR="002B5A17" w:rsidRDefault="002B5A17" w:rsidP="002B5A17">
      <w:pPr>
        <w:rPr>
          <w:rFonts w:ascii="Meiryo UI" w:eastAsia="Meiryo UI" w:hAnsi="Meiryo UI"/>
        </w:rPr>
      </w:pPr>
    </w:p>
    <w:p w14:paraId="4B3F5C4A" w14:textId="77777777" w:rsidR="002B5A17" w:rsidRDefault="002B5A17" w:rsidP="002B5A17">
      <w:pPr>
        <w:rPr>
          <w:rFonts w:ascii="Meiryo UI" w:eastAsia="Meiryo UI" w:hAnsi="Meiryo UI"/>
        </w:rPr>
      </w:pPr>
    </w:p>
    <w:p w14:paraId="58C45680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B3D8572" wp14:editId="723536CF">
                <wp:simplePos x="0" y="0"/>
                <wp:positionH relativeFrom="column">
                  <wp:posOffset>3602990</wp:posOffset>
                </wp:positionH>
                <wp:positionV relativeFrom="paragraph">
                  <wp:posOffset>59153</wp:posOffset>
                </wp:positionV>
                <wp:extent cx="1997765" cy="315595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5168E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65</w:t>
                            </w:r>
                            <w:r>
                              <w:t>歳</w:t>
                            </w:r>
                            <w:r>
                              <w:rPr>
                                <w:rFonts w:hint="eastAsia"/>
                              </w:rPr>
                              <w:t>以上</w:t>
                            </w:r>
                            <w:r>
                              <w:t>人口の</w:t>
                            </w:r>
                            <w:r w:rsidRPr="00527252">
                              <w:rPr>
                                <w:rFonts w:hint="eastAsia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8572" id="テキスト ボックス 233" o:spid="_x0000_s1068" type="#_x0000_t202" style="position:absolute;left:0;text-align:left;margin-left:283.7pt;margin-top:4.65pt;width:157.3pt;height:24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" filled="f" stroked="f" strokeweight=".5pt">
                <v:textbox>
                  <w:txbxContent>
                    <w:p w14:paraId="33F5168E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４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65</w:t>
                      </w:r>
                      <w:r>
                        <w:t>歳</w:t>
                      </w:r>
                      <w:r>
                        <w:rPr>
                          <w:rFonts w:hint="eastAsia"/>
                        </w:rPr>
                        <w:t>以上</w:t>
                      </w:r>
                      <w:r>
                        <w:t>人口の</w:t>
                      </w:r>
                      <w:r w:rsidRPr="00527252">
                        <w:rPr>
                          <w:rFonts w:hint="eastAsia"/>
                        </w:rPr>
                        <w:t>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text" w:horzAnchor="page" w:tblpX="6869" w:tblpY="240"/>
        <w:tblW w:w="3402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2B5A17" w:rsidRPr="00527252" w14:paraId="3F725CD9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7F37619C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14:paraId="0AA89A35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4" w:type="dxa"/>
            <w:vAlign w:val="center"/>
          </w:tcPr>
          <w:p w14:paraId="0130928A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14:paraId="25D97AA3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2160CAD3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H27年(人)</w:t>
            </w:r>
          </w:p>
        </w:tc>
        <w:tc>
          <w:tcPr>
            <w:tcW w:w="1134" w:type="dxa"/>
            <w:vAlign w:val="center"/>
          </w:tcPr>
          <w:p w14:paraId="1951C55D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2,278,324</w:t>
            </w:r>
          </w:p>
        </w:tc>
        <w:tc>
          <w:tcPr>
            <w:tcW w:w="1134" w:type="dxa"/>
            <w:vAlign w:val="center"/>
          </w:tcPr>
          <w:p w14:paraId="710D49EA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33,465,441</w:t>
            </w:r>
          </w:p>
        </w:tc>
      </w:tr>
      <w:tr w:rsidR="002B5A17" w:rsidRPr="00527252" w14:paraId="003E6333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234296F5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年(人)</w:t>
            </w:r>
          </w:p>
        </w:tc>
        <w:tc>
          <w:tcPr>
            <w:tcW w:w="1134" w:type="dxa"/>
            <w:vAlign w:val="center"/>
          </w:tcPr>
          <w:p w14:paraId="4CA60361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F60110"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,</w:t>
            </w:r>
            <w:r w:rsidRPr="00F60110">
              <w:rPr>
                <w:sz w:val="16"/>
              </w:rPr>
              <w:t>361</w:t>
            </w:r>
            <w:r>
              <w:rPr>
                <w:rFonts w:hint="eastAsia"/>
                <w:sz w:val="16"/>
              </w:rPr>
              <w:t>,</w:t>
            </w:r>
            <w:r w:rsidRPr="00F60110">
              <w:rPr>
                <w:sz w:val="16"/>
              </w:rPr>
              <w:t>723</w:t>
            </w:r>
          </w:p>
        </w:tc>
        <w:tc>
          <w:tcPr>
            <w:tcW w:w="1134" w:type="dxa"/>
            <w:vAlign w:val="center"/>
          </w:tcPr>
          <w:p w14:paraId="17DC79EE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F60110">
              <w:rPr>
                <w:sz w:val="16"/>
              </w:rPr>
              <w:t>35</w:t>
            </w:r>
            <w:r>
              <w:rPr>
                <w:sz w:val="16"/>
              </w:rPr>
              <w:t>,</w:t>
            </w:r>
            <w:r w:rsidRPr="00F60110">
              <w:rPr>
                <w:sz w:val="16"/>
              </w:rPr>
              <w:t>335</w:t>
            </w:r>
            <w:r>
              <w:rPr>
                <w:sz w:val="16"/>
              </w:rPr>
              <w:t>,</w:t>
            </w:r>
            <w:r w:rsidRPr="00F60110">
              <w:rPr>
                <w:sz w:val="16"/>
              </w:rPr>
              <w:t>805</w:t>
            </w:r>
          </w:p>
        </w:tc>
      </w:tr>
      <w:tr w:rsidR="002B5A17" w:rsidRPr="00527252" w14:paraId="5D130AE0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747056CB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増減数(人)</w:t>
            </w:r>
          </w:p>
        </w:tc>
        <w:tc>
          <w:tcPr>
            <w:tcW w:w="1134" w:type="dxa"/>
            <w:vAlign w:val="center"/>
          </w:tcPr>
          <w:p w14:paraId="14BE9D97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8</w:t>
            </w:r>
            <w:r>
              <w:rPr>
                <w:sz w:val="16"/>
              </w:rPr>
              <w:t>3,399</w:t>
            </w:r>
          </w:p>
        </w:tc>
        <w:tc>
          <w:tcPr>
            <w:tcW w:w="1134" w:type="dxa"/>
            <w:vAlign w:val="center"/>
          </w:tcPr>
          <w:p w14:paraId="6FB064AC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,870,364</w:t>
            </w:r>
          </w:p>
        </w:tc>
      </w:tr>
      <w:tr w:rsidR="002B5A17" w:rsidRPr="00527252" w14:paraId="0418659B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3E951EE6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4" w:type="dxa"/>
            <w:vAlign w:val="center"/>
          </w:tcPr>
          <w:p w14:paraId="79CF2A21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>
              <w:rPr>
                <w:sz w:val="16"/>
              </w:rPr>
              <w:t>.</w:t>
            </w:r>
            <w:r>
              <w:rPr>
                <w:rFonts w:hint="eastAsia"/>
                <w:sz w:val="16"/>
              </w:rPr>
              <w:t>7</w:t>
            </w:r>
          </w:p>
        </w:tc>
        <w:tc>
          <w:tcPr>
            <w:tcW w:w="1134" w:type="dxa"/>
            <w:vAlign w:val="center"/>
          </w:tcPr>
          <w:p w14:paraId="1B902642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</w:t>
            </w:r>
            <w:r>
              <w:rPr>
                <w:sz w:val="16"/>
              </w:rPr>
              <w:t>.</w:t>
            </w:r>
            <w:r>
              <w:rPr>
                <w:rFonts w:hint="eastAsia"/>
                <w:sz w:val="16"/>
              </w:rPr>
              <w:t>6</w:t>
            </w:r>
          </w:p>
        </w:tc>
      </w:tr>
    </w:tbl>
    <w:p w14:paraId="36FEA48E" w14:textId="77777777" w:rsidR="002B5A17" w:rsidRDefault="002B5A17" w:rsidP="002B5A17">
      <w:pPr>
        <w:rPr>
          <w:rFonts w:ascii="Meiryo UI" w:eastAsia="Meiryo UI" w:hAnsi="Meiryo UI"/>
        </w:rPr>
      </w:pPr>
    </w:p>
    <w:p w14:paraId="61FBACBB" w14:textId="77777777" w:rsidR="002B5A17" w:rsidRDefault="002B5A17" w:rsidP="002B5A17">
      <w:pPr>
        <w:rPr>
          <w:rFonts w:ascii="Meiryo UI" w:eastAsia="Meiryo UI" w:hAnsi="Meiryo UI"/>
        </w:rPr>
      </w:pPr>
    </w:p>
    <w:p w14:paraId="0F1E7746" w14:textId="77777777" w:rsidR="002B5A17" w:rsidRDefault="002B5A17" w:rsidP="002B5A17">
      <w:pPr>
        <w:rPr>
          <w:rFonts w:ascii="Meiryo UI" w:eastAsia="Meiryo UI" w:hAnsi="Meiryo UI"/>
        </w:rPr>
      </w:pPr>
    </w:p>
    <w:p w14:paraId="1ED27D24" w14:textId="77777777" w:rsidR="002B5A17" w:rsidRDefault="002B5A17" w:rsidP="002B5A17">
      <w:pPr>
        <w:rPr>
          <w:rFonts w:ascii="Meiryo UI" w:eastAsia="Meiryo UI" w:hAnsi="Meiryo UI"/>
        </w:rPr>
      </w:pPr>
    </w:p>
    <w:p w14:paraId="0C179736" w14:textId="77777777" w:rsidR="002B5A17" w:rsidRDefault="002B5A17" w:rsidP="002B5A17">
      <w:pPr>
        <w:rPr>
          <w:rFonts w:ascii="Meiryo UI" w:eastAsia="Meiryo UI" w:hAnsi="Meiryo UI"/>
        </w:rPr>
      </w:pPr>
    </w:p>
    <w:p w14:paraId="0010B0E3" w14:textId="77777777" w:rsidR="002B5A17" w:rsidRDefault="002B5A17" w:rsidP="002B5A17">
      <w:pPr>
        <w:rPr>
          <w:rFonts w:ascii="Meiryo UI" w:eastAsia="Meiryo UI" w:hAnsi="Meiryo UI"/>
        </w:rPr>
      </w:pPr>
    </w:p>
    <w:p w14:paraId="1B5EA5C5" w14:textId="77777777" w:rsidR="002B5A17" w:rsidRDefault="002B5A17" w:rsidP="002B5A17">
      <w:pPr>
        <w:rPr>
          <w:rFonts w:ascii="Meiryo UI" w:eastAsia="Meiryo UI" w:hAnsi="Meiryo UI"/>
        </w:rPr>
      </w:pPr>
    </w:p>
    <w:p w14:paraId="190A3DFA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39903" behindDoc="0" locked="0" layoutInCell="1" allowOverlap="1" wp14:anchorId="7E849F94" wp14:editId="40EADEB0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184" name="グループ化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BECDC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691A6CA4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0FE4F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6C68DEC9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49F94" id="グループ化 184" o:spid="_x0000_s1069" style="position:absolute;left:0;text-align:left;margin-left:430.25pt;margin-top:.7pt;width:481.45pt;height:34.85pt;z-index:252539903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">
                <v:shape id="_x0000_s1070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14:paraId="2DDBECDC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691A6CA4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2440FE4F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6C68DEC9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F864E8" w14:textId="77777777"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lastRenderedPageBreak/>
        <w:t>５．居住期間別人口</w:t>
      </w:r>
    </w:p>
    <w:p w14:paraId="2C43DDE4" w14:textId="77777777" w:rsidR="002B5A17" w:rsidRDefault="002B5A17" w:rsidP="002B5A17">
      <w:pPr>
        <w:rPr>
          <w:rFonts w:ascii="Meiryo UI" w:eastAsia="Meiryo UI" w:hAnsi="Meiryo UI"/>
        </w:rPr>
      </w:pPr>
    </w:p>
    <w:p w14:paraId="42A443DA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5472" behindDoc="1" locked="0" layoutInCell="1" allowOverlap="1" wp14:anchorId="0D6DCB66" wp14:editId="4820CA24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3519170" cy="3887470"/>
            <wp:effectExtent l="0" t="0" r="508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.8-1.pn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917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BDBBC" w14:textId="77777777"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CF7A8DC" wp14:editId="3415DB56">
                <wp:simplePos x="0" y="0"/>
                <wp:positionH relativeFrom="margin">
                  <wp:align>right</wp:align>
                </wp:positionH>
                <wp:positionV relativeFrom="paragraph">
                  <wp:posOffset>11016</wp:posOffset>
                </wp:positionV>
                <wp:extent cx="2592000" cy="2743200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6E1F7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地図９</w:t>
                            </w:r>
                            <w: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>
                              <w:t>２年における</w:t>
                            </w:r>
                            <w:r>
                              <w:rPr>
                                <w:rFonts w:hint="eastAsia"/>
                              </w:rPr>
                              <w:t>当該</w:t>
                            </w:r>
                            <w:r>
                              <w:t>地域に「</w:t>
                            </w:r>
                            <w:r>
                              <w:rPr>
                                <w:rFonts w:hint="eastAsia"/>
                              </w:rPr>
                              <w:t>１～</w:t>
                            </w:r>
                            <w:r>
                              <w:t>５年未満</w:t>
                            </w:r>
                            <w:r>
                              <w:rPr>
                                <w:rFonts w:hint="eastAsia"/>
                              </w:rPr>
                              <w:t>居住</w:t>
                            </w:r>
                            <w:r>
                              <w:t>している人口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を示しています。</w:t>
                            </w:r>
                          </w:p>
                          <w:p w14:paraId="0B176BE5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最大階級の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1201</w:t>
                            </w:r>
                            <w:r>
                              <w:t>以上」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北区、西区</w:t>
                            </w:r>
                            <w:r>
                              <w:t>等大阪市の中心に位置する地域や</w:t>
                            </w:r>
                            <w:r>
                              <w:rPr>
                                <w:rFonts w:hint="eastAsia"/>
                              </w:rPr>
                              <w:t>吹田市に</w:t>
                            </w:r>
                            <w:r>
                              <w:t>集中</w:t>
                            </w:r>
                            <w:r>
                              <w:rPr>
                                <w:rFonts w:hint="eastAsia"/>
                              </w:rPr>
                              <w:t>しています</w:t>
                            </w:r>
                            <w:r>
                              <w:t>。</w:t>
                            </w:r>
                          </w:p>
                          <w:p w14:paraId="1C92D549" w14:textId="77777777" w:rsidR="004842E4" w:rsidRPr="005E3367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地下鉄野田阪神駅及び阪神電鉄野田駅、地下鉄江坂駅、地下鉄扇町駅・JR西日本</w:t>
                            </w:r>
                            <w:r>
                              <w:t>天満駅</w:t>
                            </w:r>
                            <w:r>
                              <w:rPr>
                                <w:rFonts w:hint="eastAsia"/>
                              </w:rPr>
                              <w:t>周辺です。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A8DC" id="テキスト ボックス 243" o:spid="_x0000_s1072" type="#_x0000_t202" style="position:absolute;left:0;text-align:left;margin-left:152.9pt;margin-top:.85pt;width:204.1pt;height:3in;z-index:252112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" filled="f" stroked="f" strokeweight=".5pt">
                <v:textbox>
                  <w:txbxContent>
                    <w:p w14:paraId="0806E1F7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地図９</w:t>
                      </w:r>
                      <w:r>
                        <w:t>は、</w:t>
                      </w:r>
                      <w:r>
                        <w:rPr>
                          <w:rFonts w:hint="eastAsia"/>
                        </w:rPr>
                        <w:t>令和</w:t>
                      </w:r>
                      <w:r>
                        <w:t>２年における</w:t>
                      </w:r>
                      <w:r>
                        <w:rPr>
                          <w:rFonts w:hint="eastAsia"/>
                        </w:rPr>
                        <w:t>当該</w:t>
                      </w:r>
                      <w:r>
                        <w:t>地域に「</w:t>
                      </w:r>
                      <w:r>
                        <w:rPr>
                          <w:rFonts w:hint="eastAsia"/>
                        </w:rPr>
                        <w:t>１～</w:t>
                      </w:r>
                      <w:r>
                        <w:t>５年未満</w:t>
                      </w:r>
                      <w:r>
                        <w:rPr>
                          <w:rFonts w:hint="eastAsia"/>
                        </w:rPr>
                        <w:t>居住</w:t>
                      </w:r>
                      <w:r>
                        <w:t>している人口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を示しています。</w:t>
                      </w:r>
                    </w:p>
                    <w:p w14:paraId="0B176BE5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最大階級の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1201</w:t>
                      </w:r>
                      <w:r>
                        <w:t>以上」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北区、西区</w:t>
                      </w:r>
                      <w:r>
                        <w:t>等大阪市の中心に位置する地域や</w:t>
                      </w:r>
                      <w:r>
                        <w:rPr>
                          <w:rFonts w:hint="eastAsia"/>
                        </w:rPr>
                        <w:t>吹田市に</w:t>
                      </w:r>
                      <w:r>
                        <w:t>集中</w:t>
                      </w:r>
                      <w:r>
                        <w:rPr>
                          <w:rFonts w:hint="eastAsia"/>
                        </w:rPr>
                        <w:t>しています</w:t>
                      </w:r>
                      <w:r>
                        <w:t>。</w:t>
                      </w:r>
                    </w:p>
                    <w:p w14:paraId="1C92D549" w14:textId="77777777" w:rsidR="004842E4" w:rsidRPr="005E3367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</w:t>
                      </w:r>
                      <w:r>
                        <w:t>多い地点は、</w:t>
                      </w:r>
                      <w:r>
                        <w:rPr>
                          <w:rFonts w:hint="eastAsia"/>
                        </w:rPr>
                        <w:t>地下鉄野田阪神駅及び阪神電鉄野田駅、地下鉄江坂駅、地下鉄扇町駅・JR西日本</w:t>
                      </w:r>
                      <w:r>
                        <w:t>天満駅</w:t>
                      </w:r>
                      <w:r>
                        <w:rPr>
                          <w:rFonts w:hint="eastAsia"/>
                        </w:rPr>
                        <w:t>周辺です。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B99775" w14:textId="77777777" w:rsidR="002B5A17" w:rsidRDefault="003E6D02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58C3CCC" wp14:editId="30052DAF">
                <wp:simplePos x="0" y="0"/>
                <wp:positionH relativeFrom="margin">
                  <wp:posOffset>52819</wp:posOffset>
                </wp:positionH>
                <wp:positionV relativeFrom="paragraph">
                  <wp:posOffset>105410</wp:posOffset>
                </wp:positionV>
                <wp:extent cx="655955" cy="32385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42221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地図９</w:t>
                            </w:r>
                          </w:p>
                          <w:p w14:paraId="579E1F02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3CCC" id="テキスト ボックス 241" o:spid="_x0000_s1073" type="#_x0000_t202" style="position:absolute;left:0;text-align:left;margin-left:4.15pt;margin-top:8.3pt;width:51.65pt;height:25.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" filled="f" stroked="f" strokeweight=".5pt">
                <v:textbox>
                  <w:txbxContent>
                    <w:p w14:paraId="36042221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地図９</w:t>
                      </w:r>
                    </w:p>
                    <w:p w14:paraId="579E1F02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44D60" w14:textId="77777777" w:rsidR="002B5A17" w:rsidRDefault="002B5A17" w:rsidP="002B5A17">
      <w:pPr>
        <w:rPr>
          <w:rFonts w:ascii="Meiryo UI" w:eastAsia="Meiryo UI" w:hAnsi="Meiryo UI"/>
        </w:rPr>
      </w:pPr>
    </w:p>
    <w:p w14:paraId="52494EF7" w14:textId="77777777" w:rsidR="002B5A17" w:rsidRDefault="002B5A17" w:rsidP="002B5A17">
      <w:pPr>
        <w:rPr>
          <w:rFonts w:ascii="Meiryo UI" w:eastAsia="Meiryo UI" w:hAnsi="Meiryo UI"/>
        </w:rPr>
      </w:pPr>
    </w:p>
    <w:p w14:paraId="61673391" w14:textId="77777777" w:rsidR="002B5A17" w:rsidRDefault="002B5A17" w:rsidP="002B5A17">
      <w:pPr>
        <w:rPr>
          <w:rFonts w:ascii="Meiryo UI" w:eastAsia="Meiryo UI" w:hAnsi="Meiryo UI"/>
        </w:rPr>
      </w:pPr>
    </w:p>
    <w:p w14:paraId="4F3239B6" w14:textId="77777777" w:rsidR="002B5A17" w:rsidRDefault="002B5A17" w:rsidP="002B5A17">
      <w:pPr>
        <w:rPr>
          <w:rFonts w:ascii="Meiryo UI" w:eastAsia="Meiryo UI" w:hAnsi="Meiryo UI"/>
        </w:rPr>
      </w:pPr>
    </w:p>
    <w:p w14:paraId="54DCD481" w14:textId="77777777" w:rsidR="002B5A17" w:rsidRDefault="002B5A17" w:rsidP="002B5A17">
      <w:pPr>
        <w:rPr>
          <w:rFonts w:ascii="Meiryo UI" w:eastAsia="Meiryo UI" w:hAnsi="Meiryo UI"/>
        </w:rPr>
      </w:pPr>
    </w:p>
    <w:p w14:paraId="36D14D74" w14:textId="77777777" w:rsidR="002B5A17" w:rsidRDefault="002B5A17" w:rsidP="002B5A17">
      <w:pPr>
        <w:rPr>
          <w:rFonts w:ascii="Meiryo UI" w:eastAsia="Meiryo UI" w:hAnsi="Meiryo UI"/>
        </w:rPr>
      </w:pPr>
    </w:p>
    <w:p w14:paraId="169526E5" w14:textId="77777777" w:rsidR="002B5A17" w:rsidRDefault="002B5A17" w:rsidP="002B5A17">
      <w:pPr>
        <w:rPr>
          <w:rFonts w:ascii="Meiryo UI" w:eastAsia="Meiryo UI" w:hAnsi="Meiryo UI"/>
        </w:rPr>
      </w:pPr>
    </w:p>
    <w:p w14:paraId="7301EB2A" w14:textId="77777777" w:rsidR="002B5A17" w:rsidRDefault="002B5A17" w:rsidP="002B5A17">
      <w:pPr>
        <w:rPr>
          <w:rFonts w:ascii="Meiryo UI" w:eastAsia="Meiryo UI" w:hAnsi="Meiryo UI"/>
        </w:rPr>
      </w:pPr>
    </w:p>
    <w:p w14:paraId="2BA7B181" w14:textId="77777777" w:rsidR="002B5A17" w:rsidRDefault="002B5A17" w:rsidP="002B5A17">
      <w:pPr>
        <w:rPr>
          <w:rFonts w:ascii="Meiryo UI" w:eastAsia="Meiryo UI" w:hAnsi="Meiryo UI"/>
        </w:rPr>
      </w:pPr>
    </w:p>
    <w:p w14:paraId="5B517675" w14:textId="77777777" w:rsidR="002B5A17" w:rsidRDefault="002B5A17" w:rsidP="002B5A17">
      <w:pPr>
        <w:rPr>
          <w:rFonts w:ascii="Meiryo UI" w:eastAsia="Meiryo UI" w:hAnsi="Meiryo UI"/>
        </w:rPr>
      </w:pPr>
    </w:p>
    <w:p w14:paraId="5F3A431D" w14:textId="77777777" w:rsidR="002B5A17" w:rsidRDefault="002B5A17" w:rsidP="002B5A17">
      <w:pPr>
        <w:rPr>
          <w:rFonts w:ascii="Meiryo UI" w:eastAsia="Meiryo UI" w:hAnsi="Meiryo UI"/>
        </w:rPr>
      </w:pPr>
    </w:p>
    <w:p w14:paraId="592D9CDB" w14:textId="77777777" w:rsidR="002B5A17" w:rsidRDefault="002B5A17" w:rsidP="002B5A17">
      <w:pPr>
        <w:rPr>
          <w:rFonts w:ascii="Meiryo UI" w:eastAsia="Meiryo UI" w:hAnsi="Meiryo UI"/>
        </w:rPr>
      </w:pPr>
    </w:p>
    <w:p w14:paraId="45E757EC" w14:textId="77777777" w:rsidR="002B5A17" w:rsidRDefault="002B5A17" w:rsidP="002B5A17">
      <w:pPr>
        <w:rPr>
          <w:rFonts w:ascii="Meiryo UI" w:eastAsia="Meiryo UI" w:hAnsi="Meiryo UI"/>
        </w:rPr>
      </w:pPr>
    </w:p>
    <w:p w14:paraId="5724D4D2" w14:textId="77777777" w:rsidR="002B5A17" w:rsidRDefault="002B5A17" w:rsidP="002B5A17">
      <w:pPr>
        <w:rPr>
          <w:rFonts w:ascii="Meiryo UI" w:eastAsia="Meiryo UI" w:hAnsi="Meiryo UI"/>
        </w:rPr>
      </w:pPr>
    </w:p>
    <w:p w14:paraId="3B055F32" w14:textId="77777777" w:rsidR="002B5A17" w:rsidRDefault="002B5A17" w:rsidP="002B5A17">
      <w:pPr>
        <w:rPr>
          <w:rFonts w:ascii="Meiryo UI" w:eastAsia="Meiryo UI" w:hAnsi="Meiryo UI"/>
        </w:rPr>
      </w:pPr>
    </w:p>
    <w:p w14:paraId="5821D203" w14:textId="77777777"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1B668AB" wp14:editId="5DDA36A5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591435" cy="2245995"/>
                <wp:effectExtent l="0" t="0" r="0" b="1905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2245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22048" w14:textId="77777777"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10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>
                              <w:t>２年における</w:t>
                            </w:r>
                            <w:r>
                              <w:rPr>
                                <w:rFonts w:hint="eastAsia"/>
                              </w:rPr>
                              <w:t>当該</w:t>
                            </w:r>
                            <w:r>
                              <w:t>地域に「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以上居住</w:t>
                            </w:r>
                            <w:r>
                              <w:t>している人口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を示しています。</w:t>
                            </w:r>
                          </w:p>
                          <w:p w14:paraId="0B6D164B" w14:textId="77777777" w:rsidR="004842E4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全域に</w:t>
                            </w:r>
                            <w:r>
                              <w:t>濃い</w:t>
                            </w:r>
                            <w:r>
                              <w:rPr>
                                <w:rFonts w:hint="eastAsia"/>
                              </w:rPr>
                              <w:t>色が</w:t>
                            </w:r>
                            <w:r>
                              <w:t>広がっており、</w:t>
                            </w:r>
                            <w:r>
                              <w:rPr>
                                <w:rFonts w:hint="eastAsia"/>
                              </w:rPr>
                              <w:t>「20年以上</w:t>
                            </w:r>
                            <w:r>
                              <w:t>居住</w:t>
                            </w:r>
                            <w:r>
                              <w:rPr>
                                <w:rFonts w:hint="eastAsia"/>
                              </w:rPr>
                              <w:t>している人口」</w:t>
                            </w:r>
                            <w:r>
                              <w:t>が多いことが</w:t>
                            </w:r>
                            <w:r>
                              <w:rPr>
                                <w:rFonts w:hint="eastAsia"/>
                              </w:rPr>
                              <w:t>分かります</w:t>
                            </w:r>
                            <w:r>
                              <w:t>。</w:t>
                            </w:r>
                          </w:p>
                          <w:p w14:paraId="72FCEE32" w14:textId="77777777" w:rsidR="004842E4" w:rsidRPr="00272784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JR西日本城北公園通駅です。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68AB" id="テキスト ボックス 253" o:spid="_x0000_s1074" type="#_x0000_t202" style="position:absolute;left:0;text-align:left;margin-left:152.85pt;margin-top:2.7pt;width:204.05pt;height:176.85pt;z-index:252115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" filled="f" stroked="f" strokeweight=".5pt">
                <v:textbox>
                  <w:txbxContent>
                    <w:p w14:paraId="0D122048" w14:textId="77777777"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10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令和</w:t>
                      </w:r>
                      <w:r>
                        <w:t>２年における</w:t>
                      </w:r>
                      <w:r>
                        <w:rPr>
                          <w:rFonts w:hint="eastAsia"/>
                        </w:rPr>
                        <w:t>当該</w:t>
                      </w:r>
                      <w:r>
                        <w:t>地域に「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年</w:t>
                      </w:r>
                      <w:r>
                        <w:rPr>
                          <w:rFonts w:hint="eastAsia"/>
                        </w:rPr>
                        <w:t>以上居住</w:t>
                      </w:r>
                      <w:r>
                        <w:t>している人口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を示しています。</w:t>
                      </w:r>
                    </w:p>
                    <w:p w14:paraId="0B6D164B" w14:textId="77777777" w:rsidR="004842E4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全域に</w:t>
                      </w:r>
                      <w:r>
                        <w:t>濃い</w:t>
                      </w:r>
                      <w:r>
                        <w:rPr>
                          <w:rFonts w:hint="eastAsia"/>
                        </w:rPr>
                        <w:t>色が</w:t>
                      </w:r>
                      <w:r>
                        <w:t>広がっており、</w:t>
                      </w:r>
                      <w:r>
                        <w:rPr>
                          <w:rFonts w:hint="eastAsia"/>
                        </w:rPr>
                        <w:t>「20年以上</w:t>
                      </w:r>
                      <w:r>
                        <w:t>居住</w:t>
                      </w:r>
                      <w:r>
                        <w:rPr>
                          <w:rFonts w:hint="eastAsia"/>
                        </w:rPr>
                        <w:t>している人口」</w:t>
                      </w:r>
                      <w:r>
                        <w:t>が多いことが</w:t>
                      </w:r>
                      <w:r>
                        <w:rPr>
                          <w:rFonts w:hint="eastAsia"/>
                        </w:rPr>
                        <w:t>分かります</w:t>
                      </w:r>
                      <w:r>
                        <w:t>。</w:t>
                      </w:r>
                    </w:p>
                    <w:p w14:paraId="72FCEE32" w14:textId="77777777" w:rsidR="004842E4" w:rsidRPr="00272784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</w:t>
                      </w:r>
                      <w:r>
                        <w:t>多い地点は、</w:t>
                      </w:r>
                      <w:r>
                        <w:rPr>
                          <w:rFonts w:hint="eastAsia"/>
                        </w:rPr>
                        <w:t>JR西日本城北公園通駅です。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D02">
        <w:rPr>
          <w:rFonts w:ascii="Meiryo UI" w:eastAsia="Meiryo UI" w:hAnsi="Meiryo UI"/>
          <w:noProof/>
        </w:rPr>
        <w:drawing>
          <wp:anchor distT="0" distB="0" distL="114300" distR="114300" simplePos="0" relativeHeight="252266496" behindDoc="1" locked="0" layoutInCell="1" allowOverlap="1" wp14:anchorId="176F3F92" wp14:editId="21E67F89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495675" cy="388747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.8-2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567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2968E" w14:textId="77777777" w:rsidR="002B5A17" w:rsidRDefault="002B5A17" w:rsidP="002B5A17">
      <w:pPr>
        <w:rPr>
          <w:rFonts w:ascii="Meiryo UI" w:eastAsia="Meiryo UI" w:hAnsi="Meiryo UI"/>
        </w:rPr>
      </w:pPr>
    </w:p>
    <w:p w14:paraId="40D69AC8" w14:textId="77777777" w:rsidR="002B5A17" w:rsidRDefault="003E6D02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2B766CA" wp14:editId="70EF19D0">
                <wp:simplePos x="0" y="0"/>
                <wp:positionH relativeFrom="margin">
                  <wp:posOffset>40005</wp:posOffset>
                </wp:positionH>
                <wp:positionV relativeFrom="paragraph">
                  <wp:posOffset>150381</wp:posOffset>
                </wp:positionV>
                <wp:extent cx="655955" cy="323850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4ABF9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地図10</w:t>
                            </w:r>
                          </w:p>
                          <w:p w14:paraId="07061BBE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14:paraId="106308EA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66CA" id="テキスト ボックス 251" o:spid="_x0000_s1075" type="#_x0000_t202" style="position:absolute;left:0;text-align:left;margin-left:3.15pt;margin-top:11.85pt;width:51.65pt;height:25.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" filled="f" stroked="f" strokeweight=".5pt">
                <v:textbox>
                  <w:txbxContent>
                    <w:p w14:paraId="0FC4ABF9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地図10</w:t>
                      </w:r>
                    </w:p>
                    <w:p w14:paraId="07061BBE" w14:textId="77777777" w:rsidR="004842E4" w:rsidRDefault="004842E4" w:rsidP="002B5A17">
                      <w:pPr>
                        <w:adjustRightInd w:val="0"/>
                        <w:jc w:val="left"/>
                      </w:pPr>
                    </w:p>
                    <w:p w14:paraId="106308EA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CB24B" w14:textId="77777777" w:rsidR="002B5A17" w:rsidRDefault="002B5A17" w:rsidP="002B5A17">
      <w:pPr>
        <w:rPr>
          <w:rFonts w:ascii="Meiryo UI" w:eastAsia="Meiryo UI" w:hAnsi="Meiryo UI"/>
        </w:rPr>
      </w:pPr>
    </w:p>
    <w:p w14:paraId="10508D3D" w14:textId="77777777" w:rsidR="002B5A17" w:rsidRDefault="002B5A17" w:rsidP="002B5A17">
      <w:pPr>
        <w:rPr>
          <w:rFonts w:ascii="Meiryo UI" w:eastAsia="Meiryo UI" w:hAnsi="Meiryo UI"/>
        </w:rPr>
      </w:pPr>
    </w:p>
    <w:p w14:paraId="7D471427" w14:textId="77777777" w:rsidR="002B5A17" w:rsidRDefault="002B5A17" w:rsidP="002B5A17">
      <w:pPr>
        <w:rPr>
          <w:rFonts w:ascii="Meiryo UI" w:eastAsia="Meiryo UI" w:hAnsi="Meiryo UI"/>
        </w:rPr>
      </w:pPr>
    </w:p>
    <w:p w14:paraId="2ADD28CF" w14:textId="77777777" w:rsidR="002B5A17" w:rsidRDefault="002B5A17" w:rsidP="002B5A17">
      <w:pPr>
        <w:rPr>
          <w:rFonts w:ascii="Meiryo UI" w:eastAsia="Meiryo UI" w:hAnsi="Meiryo UI"/>
        </w:rPr>
      </w:pPr>
    </w:p>
    <w:p w14:paraId="017364CB" w14:textId="77777777" w:rsidR="002B5A17" w:rsidRDefault="002B5A17" w:rsidP="002B5A17">
      <w:pPr>
        <w:rPr>
          <w:rFonts w:ascii="Meiryo UI" w:eastAsia="Meiryo UI" w:hAnsi="Meiryo UI"/>
        </w:rPr>
      </w:pPr>
    </w:p>
    <w:p w14:paraId="42EE802F" w14:textId="77777777" w:rsidR="002B5A17" w:rsidRDefault="002B5A17" w:rsidP="002B5A17">
      <w:pPr>
        <w:rPr>
          <w:rFonts w:ascii="Meiryo UI" w:eastAsia="Meiryo UI" w:hAnsi="Meiryo UI"/>
        </w:rPr>
      </w:pPr>
    </w:p>
    <w:p w14:paraId="52B86D01" w14:textId="77777777" w:rsidR="002B5A17" w:rsidRDefault="002B5A17" w:rsidP="002B5A17">
      <w:pPr>
        <w:rPr>
          <w:rFonts w:ascii="Meiryo UI" w:eastAsia="Meiryo UI" w:hAnsi="Meiryo UI"/>
        </w:rPr>
      </w:pPr>
    </w:p>
    <w:p w14:paraId="083AB42E" w14:textId="77777777"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FBE36E0" wp14:editId="5F4C0205">
                <wp:simplePos x="0" y="0"/>
                <wp:positionH relativeFrom="column">
                  <wp:posOffset>3528640</wp:posOffset>
                </wp:positionH>
                <wp:positionV relativeFrom="paragraph">
                  <wp:posOffset>152703</wp:posOffset>
                </wp:positionV>
                <wp:extent cx="1997710" cy="315595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58ECE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居住期間別人口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36E0" id="テキスト ボックス 261" o:spid="_x0000_s1076" type="#_x0000_t202" style="position:absolute;left:0;text-align:left;margin-left:277.85pt;margin-top:12pt;width:157.3pt;height:24.8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" filled="f" stroked="f" strokeweight=".5pt">
                <v:textbox>
                  <w:txbxContent>
                    <w:p w14:paraId="06F58ECE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５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居住期間別人口</w:t>
                      </w:r>
                    </w:p>
                  </w:txbxContent>
                </v:textbox>
              </v:shape>
            </w:pict>
          </mc:Fallback>
        </mc:AlternateContent>
      </w:r>
    </w:p>
    <w:p w14:paraId="4F1F0301" w14:textId="77777777" w:rsidR="002B5A17" w:rsidRDefault="002B5A17" w:rsidP="002B5A17">
      <w:pPr>
        <w:rPr>
          <w:rFonts w:ascii="Meiryo UI" w:eastAsia="Meiryo UI" w:hAnsi="Meiryo UI"/>
        </w:rPr>
      </w:pPr>
    </w:p>
    <w:tbl>
      <w:tblPr>
        <w:tblStyle w:val="af1"/>
        <w:tblpPr w:leftFromText="142" w:rightFromText="142" w:vertAnchor="text" w:horzAnchor="margin" w:tblpXSpec="right" w:tblpY="10"/>
        <w:tblW w:w="4106" w:type="dxa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276"/>
      </w:tblGrid>
      <w:tr w:rsidR="00030CAD" w:rsidRPr="00527252" w14:paraId="29441077" w14:textId="77777777" w:rsidTr="00030CAD">
        <w:trPr>
          <w:trHeight w:val="57"/>
        </w:trPr>
        <w:tc>
          <w:tcPr>
            <w:tcW w:w="1696" w:type="dxa"/>
            <w:vAlign w:val="center"/>
          </w:tcPr>
          <w:p w14:paraId="73C32356" w14:textId="77777777"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14:paraId="202FA29D" w14:textId="77777777"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276" w:type="dxa"/>
            <w:vAlign w:val="center"/>
          </w:tcPr>
          <w:p w14:paraId="5E7E2AFD" w14:textId="77777777"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030CAD" w:rsidRPr="00527252" w14:paraId="7B058E36" w14:textId="77777777" w:rsidTr="00030CAD">
        <w:trPr>
          <w:trHeight w:val="57"/>
        </w:trPr>
        <w:tc>
          <w:tcPr>
            <w:tcW w:w="1696" w:type="dxa"/>
            <w:vAlign w:val="center"/>
          </w:tcPr>
          <w:p w14:paraId="333875EE" w14:textId="77777777"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１～５年未満</w:t>
            </w:r>
            <w:r w:rsidRPr="00527252">
              <w:rPr>
                <w:rFonts w:hint="eastAsia"/>
                <w:sz w:val="16"/>
              </w:rPr>
              <w:t>(人)</w:t>
            </w:r>
          </w:p>
        </w:tc>
        <w:tc>
          <w:tcPr>
            <w:tcW w:w="1134" w:type="dxa"/>
            <w:vAlign w:val="center"/>
          </w:tcPr>
          <w:p w14:paraId="1810F6FE" w14:textId="77777777"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1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199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516</w:t>
            </w:r>
          </w:p>
        </w:tc>
        <w:tc>
          <w:tcPr>
            <w:tcW w:w="1276" w:type="dxa"/>
            <w:vAlign w:val="center"/>
          </w:tcPr>
          <w:p w14:paraId="5DE02558" w14:textId="77777777"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18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477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107</w:t>
            </w:r>
          </w:p>
        </w:tc>
      </w:tr>
      <w:tr w:rsidR="00030CAD" w:rsidRPr="00527252" w14:paraId="10972928" w14:textId="77777777" w:rsidTr="00030CAD">
        <w:trPr>
          <w:trHeight w:val="57"/>
        </w:trPr>
        <w:tc>
          <w:tcPr>
            <w:tcW w:w="1696" w:type="dxa"/>
            <w:vAlign w:val="center"/>
          </w:tcPr>
          <w:p w14:paraId="1F2DA761" w14:textId="77777777"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20年以上</w:t>
            </w:r>
            <w:r w:rsidRPr="00527252">
              <w:rPr>
                <w:rFonts w:hint="eastAsia"/>
                <w:sz w:val="16"/>
              </w:rPr>
              <w:t xml:space="preserve"> (人)</w:t>
            </w:r>
          </w:p>
        </w:tc>
        <w:tc>
          <w:tcPr>
            <w:tcW w:w="1134" w:type="dxa"/>
            <w:vAlign w:val="center"/>
          </w:tcPr>
          <w:p w14:paraId="357AEE29" w14:textId="77777777"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339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825</w:t>
            </w:r>
          </w:p>
        </w:tc>
        <w:tc>
          <w:tcPr>
            <w:tcW w:w="1276" w:type="dxa"/>
            <w:vAlign w:val="center"/>
          </w:tcPr>
          <w:p w14:paraId="480F5E08" w14:textId="77777777"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37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913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458</w:t>
            </w:r>
          </w:p>
        </w:tc>
      </w:tr>
    </w:tbl>
    <w:p w14:paraId="1212AB9E" w14:textId="77777777" w:rsidR="002B5A17" w:rsidRDefault="002B5A17" w:rsidP="002B5A17">
      <w:pPr>
        <w:rPr>
          <w:rFonts w:ascii="Meiryo UI" w:eastAsia="Meiryo UI" w:hAnsi="Meiryo UI"/>
        </w:rPr>
      </w:pPr>
    </w:p>
    <w:p w14:paraId="714E75D5" w14:textId="77777777" w:rsidR="002B5A17" w:rsidRDefault="002B5A17" w:rsidP="002B5A17">
      <w:pPr>
        <w:rPr>
          <w:rFonts w:ascii="Meiryo UI" w:eastAsia="Meiryo UI" w:hAnsi="Meiryo UI"/>
        </w:rPr>
      </w:pPr>
    </w:p>
    <w:p w14:paraId="6A0B5760" w14:textId="77777777" w:rsidR="002B5A17" w:rsidRDefault="002B5A17" w:rsidP="002B5A17">
      <w:pPr>
        <w:rPr>
          <w:rFonts w:ascii="Meiryo UI" w:eastAsia="Meiryo UI" w:hAnsi="Meiryo UI"/>
        </w:rPr>
      </w:pPr>
    </w:p>
    <w:p w14:paraId="5023E666" w14:textId="77777777" w:rsidR="002B5A17" w:rsidRDefault="002B5A17" w:rsidP="002B5A17">
      <w:pPr>
        <w:rPr>
          <w:rFonts w:ascii="Meiryo UI" w:eastAsia="Meiryo UI" w:hAnsi="Meiryo UI"/>
        </w:rPr>
      </w:pPr>
    </w:p>
    <w:p w14:paraId="0C4ABFCF" w14:textId="77777777" w:rsidR="002B5A17" w:rsidRDefault="002B5A17" w:rsidP="002B5A17">
      <w:pPr>
        <w:rPr>
          <w:rFonts w:ascii="Meiryo UI" w:eastAsia="Meiryo UI" w:hAnsi="Meiryo UI"/>
        </w:rPr>
      </w:pPr>
    </w:p>
    <w:p w14:paraId="2AAD1921" w14:textId="77777777" w:rsidR="002B5A17" w:rsidRDefault="002B5A17" w:rsidP="002B5A17">
      <w:pPr>
        <w:rPr>
          <w:rFonts w:ascii="Meiryo UI" w:eastAsia="Meiryo UI" w:hAnsi="Meiryo UI"/>
        </w:rPr>
      </w:pPr>
    </w:p>
    <w:p w14:paraId="4DA9D1EB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1951" behindDoc="0" locked="0" layoutInCell="1" allowOverlap="1" wp14:anchorId="01F66112" wp14:editId="63F6AE8D">
                <wp:simplePos x="0" y="0"/>
                <wp:positionH relativeFrom="margin">
                  <wp:align>right</wp:align>
                </wp:positionH>
                <wp:positionV relativeFrom="paragraph">
                  <wp:posOffset>18281</wp:posOffset>
                </wp:positionV>
                <wp:extent cx="6114415" cy="442348"/>
                <wp:effectExtent l="0" t="0" r="0" b="0"/>
                <wp:wrapNone/>
                <wp:docPr id="189" name="グループ化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AB940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4A3192C2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13823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38F39DD0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66112" id="グループ化 189" o:spid="_x0000_s1077" style="position:absolute;left:0;text-align:left;margin-left:430.25pt;margin-top:1.45pt;width:481.45pt;height:34.85pt;z-index:252541951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">
                <v:shape id="_x0000_s1078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26CAB940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4A3192C2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79A13823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38F39DD0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6E6F06D" w14:textId="77777777"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lastRenderedPageBreak/>
        <w:t>６．外国人人口</w:t>
      </w:r>
    </w:p>
    <w:p w14:paraId="64A24715" w14:textId="77777777" w:rsidR="002B5A17" w:rsidRDefault="002B5A17" w:rsidP="002B5A17">
      <w:pPr>
        <w:rPr>
          <w:rFonts w:ascii="Meiryo UI" w:eastAsia="Meiryo UI" w:hAnsi="Meiryo UI"/>
        </w:rPr>
      </w:pPr>
    </w:p>
    <w:p w14:paraId="408DE764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7520" behindDoc="1" locked="0" layoutInCell="1" allowOverlap="1" wp14:anchorId="09934E37" wp14:editId="732C492D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3508375" cy="388747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.9-1.pn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837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2BD59" w14:textId="77777777"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004235" wp14:editId="75F88C4B">
                <wp:simplePos x="0" y="0"/>
                <wp:positionH relativeFrom="margin">
                  <wp:align>right</wp:align>
                </wp:positionH>
                <wp:positionV relativeFrom="paragraph">
                  <wp:posOffset>21010</wp:posOffset>
                </wp:positionV>
                <wp:extent cx="2592000" cy="191262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77833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11は、令和２年における「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外国人</w:t>
                            </w:r>
                            <w:r>
                              <w:t>人口」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14:paraId="463B02E3" w14:textId="77777777" w:rsidR="004842E4" w:rsidRPr="005620B8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最大</w:t>
                            </w:r>
                            <w:r>
                              <w:t>階級</w:t>
                            </w:r>
                            <w:r>
                              <w:rPr>
                                <w:rFonts w:hint="eastAsia"/>
                              </w:rPr>
                              <w:t>の「101以上</w:t>
                            </w:r>
                            <w:r>
                              <w:t>」は724ありますが、その</w:t>
                            </w:r>
                            <w:r>
                              <w:rPr>
                                <w:rFonts w:hint="eastAsia"/>
                              </w:rPr>
                              <w:t>うち77</w:t>
                            </w:r>
                            <w:r>
                              <w:t>％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大阪市内に</w:t>
                            </w:r>
                            <w:r>
                              <w:rPr>
                                <w:rFonts w:hint="eastAsia"/>
                              </w:rPr>
                              <w:t>集中</w:t>
                            </w:r>
                            <w:r>
                              <w:t>して</w:t>
                            </w:r>
                            <w:r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t>ます。</w:t>
                            </w:r>
                          </w:p>
                          <w:p w14:paraId="60EA8771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t>特に多い地点は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大阪市生野区に分布しています。</w:t>
                            </w:r>
                          </w:p>
                          <w:p w14:paraId="205AF71C" w14:textId="77777777" w:rsidR="004842E4" w:rsidRPr="00BD6B23" w:rsidRDefault="004842E4" w:rsidP="00933FDF">
                            <w:pPr>
                              <w:spacing w:line="276" w:lineRule="auto"/>
                              <w:ind w:firstLineChars="50" w:firstLine="10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4235" id="テキスト ボックス 271" o:spid="_x0000_s1080" type="#_x0000_t202" style="position:absolute;left:0;text-align:left;margin-left:152.9pt;margin-top:1.65pt;width:204.1pt;height:150.6pt;z-index:25211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" filled="f" stroked="f" strokeweight=".5pt">
                <v:textbox>
                  <w:txbxContent>
                    <w:p w14:paraId="35277833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11は、令和２年における「</w:t>
                      </w:r>
                      <w:r>
                        <w:rPr>
                          <w:rFonts w:hint="eastAsia"/>
                        </w:rPr>
                        <w:t>外国人</w:t>
                      </w:r>
                      <w:r>
                        <w:t>人口」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14:paraId="463B02E3" w14:textId="77777777" w:rsidR="004842E4" w:rsidRPr="005620B8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最大</w:t>
                      </w:r>
                      <w:r>
                        <w:t>階級</w:t>
                      </w:r>
                      <w:r>
                        <w:rPr>
                          <w:rFonts w:hint="eastAsia"/>
                        </w:rPr>
                        <w:t>の「101以上</w:t>
                      </w:r>
                      <w:r>
                        <w:t>」は724ありますが、その</w:t>
                      </w:r>
                      <w:r>
                        <w:rPr>
                          <w:rFonts w:hint="eastAsia"/>
                        </w:rPr>
                        <w:t>うち77</w:t>
                      </w:r>
                      <w:r>
                        <w:t>％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大阪市内に</w:t>
                      </w:r>
                      <w:r>
                        <w:rPr>
                          <w:rFonts w:hint="eastAsia"/>
                        </w:rPr>
                        <w:t>集中</w:t>
                      </w:r>
                      <w:r>
                        <w:t>して</w:t>
                      </w:r>
                      <w:r>
                        <w:rPr>
                          <w:rFonts w:hint="eastAsia"/>
                        </w:rPr>
                        <w:t>い</w:t>
                      </w:r>
                      <w:r>
                        <w:t>ます。</w:t>
                      </w:r>
                    </w:p>
                    <w:p w14:paraId="60EA8771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t>特に多い地点は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大阪市生野区に分布しています。</w:t>
                      </w:r>
                    </w:p>
                    <w:p w14:paraId="205AF71C" w14:textId="77777777" w:rsidR="004842E4" w:rsidRPr="00BD6B23" w:rsidRDefault="004842E4" w:rsidP="00933FDF">
                      <w:pPr>
                        <w:spacing w:line="276" w:lineRule="auto"/>
                        <w:ind w:firstLineChars="50" w:firstLine="10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56C6E3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B2B1D6B" wp14:editId="20147B99">
                <wp:simplePos x="0" y="0"/>
                <wp:positionH relativeFrom="margin">
                  <wp:posOffset>50800</wp:posOffset>
                </wp:positionH>
                <wp:positionV relativeFrom="paragraph">
                  <wp:posOffset>102984</wp:posOffset>
                </wp:positionV>
                <wp:extent cx="655955" cy="323850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6A780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地図11</w:t>
                            </w:r>
                          </w:p>
                          <w:p w14:paraId="5084BE5A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1D6B" id="テキスト ボックス 269" o:spid="_x0000_s1081" type="#_x0000_t202" style="position:absolute;left:0;text-align:left;margin-left:4pt;margin-top:8.1pt;width:51.65pt;height:25.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" filled="f" stroked="f" strokeweight=".5pt">
                <v:textbox>
                  <w:txbxContent>
                    <w:p w14:paraId="4BF6A780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地図11</w:t>
                      </w:r>
                    </w:p>
                    <w:p w14:paraId="5084BE5A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8DE36" w14:textId="77777777" w:rsidR="002B5A17" w:rsidRDefault="002B5A17" w:rsidP="002B5A17">
      <w:pPr>
        <w:rPr>
          <w:rFonts w:ascii="Meiryo UI" w:eastAsia="Meiryo UI" w:hAnsi="Meiryo UI"/>
        </w:rPr>
      </w:pPr>
    </w:p>
    <w:p w14:paraId="2A119F1A" w14:textId="77777777" w:rsidR="002B5A17" w:rsidRDefault="002B5A17" w:rsidP="002B5A17">
      <w:pPr>
        <w:rPr>
          <w:rFonts w:ascii="Meiryo UI" w:eastAsia="Meiryo UI" w:hAnsi="Meiryo UI"/>
        </w:rPr>
      </w:pPr>
    </w:p>
    <w:p w14:paraId="011167FD" w14:textId="77777777" w:rsidR="002B5A17" w:rsidRDefault="002B5A17" w:rsidP="002B5A17">
      <w:pPr>
        <w:rPr>
          <w:rFonts w:ascii="Meiryo UI" w:eastAsia="Meiryo UI" w:hAnsi="Meiryo UI"/>
        </w:rPr>
      </w:pPr>
    </w:p>
    <w:p w14:paraId="13CF0996" w14:textId="77777777" w:rsidR="002B5A17" w:rsidRDefault="002B5A17" w:rsidP="002B5A17">
      <w:pPr>
        <w:rPr>
          <w:rFonts w:ascii="Meiryo UI" w:eastAsia="Meiryo UI" w:hAnsi="Meiryo UI"/>
        </w:rPr>
      </w:pPr>
    </w:p>
    <w:p w14:paraId="08AF8D93" w14:textId="77777777" w:rsidR="002B5A17" w:rsidRDefault="002B5A17" w:rsidP="002B5A17">
      <w:pPr>
        <w:rPr>
          <w:rFonts w:ascii="Meiryo UI" w:eastAsia="Meiryo UI" w:hAnsi="Meiryo UI"/>
        </w:rPr>
      </w:pPr>
    </w:p>
    <w:p w14:paraId="51D6E35B" w14:textId="77777777" w:rsidR="002B5A17" w:rsidRDefault="002B5A17" w:rsidP="002B5A17">
      <w:pPr>
        <w:rPr>
          <w:rFonts w:ascii="Meiryo UI" w:eastAsia="Meiryo UI" w:hAnsi="Meiryo UI"/>
        </w:rPr>
      </w:pPr>
    </w:p>
    <w:p w14:paraId="3BDCFCED" w14:textId="77777777" w:rsidR="002B5A17" w:rsidRDefault="002B5A17" w:rsidP="002B5A17">
      <w:pPr>
        <w:rPr>
          <w:rFonts w:ascii="Meiryo UI" w:eastAsia="Meiryo UI" w:hAnsi="Meiryo UI"/>
        </w:rPr>
      </w:pPr>
    </w:p>
    <w:p w14:paraId="27DFF09B" w14:textId="77777777" w:rsidR="002B5A17" w:rsidRDefault="002B5A17" w:rsidP="002B5A17">
      <w:pPr>
        <w:rPr>
          <w:rFonts w:ascii="Meiryo UI" w:eastAsia="Meiryo UI" w:hAnsi="Meiryo UI"/>
        </w:rPr>
      </w:pPr>
    </w:p>
    <w:p w14:paraId="551E4259" w14:textId="77777777" w:rsidR="002B5A17" w:rsidRDefault="002B5A17" w:rsidP="002B5A17">
      <w:pPr>
        <w:rPr>
          <w:rFonts w:ascii="Meiryo UI" w:eastAsia="Meiryo UI" w:hAnsi="Meiryo UI"/>
        </w:rPr>
      </w:pPr>
    </w:p>
    <w:p w14:paraId="04E43A96" w14:textId="77777777" w:rsidR="002B5A17" w:rsidRDefault="002B5A17" w:rsidP="002B5A17">
      <w:pPr>
        <w:rPr>
          <w:rFonts w:ascii="Meiryo UI" w:eastAsia="Meiryo UI" w:hAnsi="Meiryo UI"/>
        </w:rPr>
      </w:pPr>
    </w:p>
    <w:p w14:paraId="42A82F56" w14:textId="77777777" w:rsidR="002B5A17" w:rsidRDefault="002B5A17" w:rsidP="002B5A17">
      <w:pPr>
        <w:rPr>
          <w:rFonts w:ascii="Meiryo UI" w:eastAsia="Meiryo UI" w:hAnsi="Meiryo UI"/>
        </w:rPr>
      </w:pPr>
    </w:p>
    <w:p w14:paraId="492CBB7A" w14:textId="77777777" w:rsidR="002B5A17" w:rsidRDefault="002B5A17" w:rsidP="002B5A17">
      <w:pPr>
        <w:rPr>
          <w:rFonts w:ascii="Meiryo UI" w:eastAsia="Meiryo UI" w:hAnsi="Meiryo UI"/>
        </w:rPr>
      </w:pPr>
    </w:p>
    <w:p w14:paraId="54210ADD" w14:textId="77777777" w:rsidR="002B5A17" w:rsidRDefault="002B5A17" w:rsidP="002B5A17">
      <w:pPr>
        <w:rPr>
          <w:rFonts w:ascii="Meiryo UI" w:eastAsia="Meiryo UI" w:hAnsi="Meiryo UI"/>
        </w:rPr>
      </w:pPr>
    </w:p>
    <w:p w14:paraId="12AAAE6F" w14:textId="77777777" w:rsidR="002B5A17" w:rsidRDefault="002B5A17" w:rsidP="002B5A17">
      <w:pPr>
        <w:rPr>
          <w:rFonts w:ascii="Meiryo UI" w:eastAsia="Meiryo UI" w:hAnsi="Meiryo UI"/>
        </w:rPr>
      </w:pPr>
    </w:p>
    <w:p w14:paraId="38F28C40" w14:textId="77777777" w:rsidR="002B5A17" w:rsidRDefault="002B5A17" w:rsidP="002B5A17">
      <w:pPr>
        <w:rPr>
          <w:rFonts w:ascii="Meiryo UI" w:eastAsia="Meiryo UI" w:hAnsi="Meiryo UI"/>
        </w:rPr>
      </w:pPr>
    </w:p>
    <w:p w14:paraId="4BFB485E" w14:textId="77777777"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CD65B5F" wp14:editId="567C2D9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2592000" cy="1987826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1987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4651C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外国人</w:t>
                            </w:r>
                            <w:r w:rsidRPr="00527252">
                              <w:rPr>
                                <w:rFonts w:hint="eastAsia"/>
                              </w:rPr>
                              <w:t>人口」の増減を示しています。</w:t>
                            </w:r>
                          </w:p>
                          <w:p w14:paraId="5E67C21B" w14:textId="77777777"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増加を示す</w:t>
                            </w:r>
                            <w:r>
                              <w:rPr>
                                <w:rFonts w:hint="eastAsia"/>
                              </w:rPr>
                              <w:t>赤色が多く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「11</w:t>
                            </w:r>
                            <w:r>
                              <w:rPr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約半数</w:t>
                            </w:r>
                            <w:r>
                              <w:rPr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大阪市内</w:t>
                            </w:r>
                            <w:r>
                              <w:rPr>
                                <w:szCs w:val="21"/>
                              </w:rPr>
                              <w:t>に集中しています。</w:t>
                            </w:r>
                          </w:p>
                          <w:p w14:paraId="4D8E64F8" w14:textId="77777777" w:rsidR="004842E4" w:rsidRPr="000B5E3E" w:rsidRDefault="004842E4" w:rsidP="00B06DA5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大阪市中央区及び生野区で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5B5F" id="テキスト ボックス 279" o:spid="_x0000_s1082" type="#_x0000_t202" style="position:absolute;left:0;text-align:left;margin-left:152.9pt;margin-top:2.75pt;width:204.1pt;height:156.5pt;z-index:252118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" filled="f" stroked="f" strokeweight=".5pt">
                <v:textbox>
                  <w:txbxContent>
                    <w:p w14:paraId="59C4651C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12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外国人</w:t>
                      </w:r>
                      <w:r w:rsidRPr="00527252">
                        <w:rPr>
                          <w:rFonts w:hint="eastAsia"/>
                        </w:rPr>
                        <w:t>人口」の増減を示しています。</w:t>
                      </w:r>
                    </w:p>
                    <w:p w14:paraId="5E67C21B" w14:textId="77777777"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</w:rPr>
                        <w:t>増加を示す</w:t>
                      </w:r>
                      <w:r>
                        <w:rPr>
                          <w:rFonts w:hint="eastAsia"/>
                        </w:rPr>
                        <w:t>赤色が多く</w:t>
                      </w:r>
                      <w: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「11</w:t>
                      </w:r>
                      <w:r>
                        <w:rPr>
                          <w:szCs w:val="21"/>
                        </w:rPr>
                        <w:t>以上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  <w:r>
                        <w:rPr>
                          <w:szCs w:val="21"/>
                        </w:rPr>
                        <w:t>の</w:t>
                      </w:r>
                      <w:r>
                        <w:rPr>
                          <w:rFonts w:hint="eastAsia"/>
                          <w:szCs w:val="21"/>
                        </w:rPr>
                        <w:t>約半数</w:t>
                      </w:r>
                      <w:r>
                        <w:rPr>
                          <w:szCs w:val="21"/>
                        </w:rPr>
                        <w:t>が</w:t>
                      </w:r>
                      <w:r>
                        <w:rPr>
                          <w:rFonts w:hint="eastAsia"/>
                          <w:szCs w:val="21"/>
                        </w:rPr>
                        <w:t>大阪市内</w:t>
                      </w:r>
                      <w:r>
                        <w:rPr>
                          <w:szCs w:val="21"/>
                        </w:rPr>
                        <w:t>に集中しています。</w:t>
                      </w:r>
                    </w:p>
                    <w:p w14:paraId="4D8E64F8" w14:textId="77777777" w:rsidR="004842E4" w:rsidRPr="000B5E3E" w:rsidRDefault="004842E4" w:rsidP="00B06DA5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大阪市中央区及び生野区で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1D7">
        <w:rPr>
          <w:rFonts w:ascii="Meiryo UI" w:eastAsia="Meiryo UI" w:hAnsi="Meiryo UI"/>
          <w:noProof/>
        </w:rPr>
        <w:drawing>
          <wp:anchor distT="0" distB="0" distL="114300" distR="114300" simplePos="0" relativeHeight="252268544" behindDoc="1" locked="0" layoutInCell="1" allowOverlap="1" wp14:anchorId="74EDF123" wp14:editId="6748D282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538220" cy="3887470"/>
            <wp:effectExtent l="0" t="0" r="508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.9-2.pn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822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4252E" w14:textId="77777777" w:rsidR="002B5A17" w:rsidRDefault="002B5A17" w:rsidP="002B5A17">
      <w:pPr>
        <w:rPr>
          <w:rFonts w:ascii="Meiryo UI" w:eastAsia="Meiryo UI" w:hAnsi="Meiryo UI"/>
        </w:rPr>
      </w:pPr>
    </w:p>
    <w:p w14:paraId="59E2FFD2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FC0BCBC" wp14:editId="50156DA2">
                <wp:simplePos x="0" y="0"/>
                <wp:positionH relativeFrom="margin">
                  <wp:posOffset>53340</wp:posOffset>
                </wp:positionH>
                <wp:positionV relativeFrom="paragraph">
                  <wp:posOffset>139586</wp:posOffset>
                </wp:positionV>
                <wp:extent cx="655955" cy="323850"/>
                <wp:effectExtent l="0" t="0" r="0" b="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C9273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地図12</w:t>
                            </w:r>
                          </w:p>
                          <w:p w14:paraId="1CAB083E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14:paraId="6867EA6B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BCBC" id="テキスト ボックス 281" o:spid="_x0000_s1083" type="#_x0000_t202" style="position:absolute;left:0;text-align:left;margin-left:4.2pt;margin-top:11pt;width:51.65pt;height:25.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" filled="f" stroked="f" strokeweight=".5pt">
                <v:textbox>
                  <w:txbxContent>
                    <w:p w14:paraId="079C9273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地図12</w:t>
                      </w:r>
                    </w:p>
                    <w:p w14:paraId="1CAB083E" w14:textId="77777777" w:rsidR="004842E4" w:rsidRDefault="004842E4" w:rsidP="002B5A17">
                      <w:pPr>
                        <w:adjustRightInd w:val="0"/>
                        <w:jc w:val="left"/>
                      </w:pPr>
                    </w:p>
                    <w:p w14:paraId="6867EA6B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CF846" w14:textId="77777777" w:rsidR="002B5A17" w:rsidRDefault="002B5A17" w:rsidP="002B5A17">
      <w:pPr>
        <w:rPr>
          <w:rFonts w:ascii="Meiryo UI" w:eastAsia="Meiryo UI" w:hAnsi="Meiryo UI"/>
        </w:rPr>
      </w:pPr>
    </w:p>
    <w:p w14:paraId="794D963A" w14:textId="77777777" w:rsidR="002B5A17" w:rsidRDefault="002B5A17" w:rsidP="002B5A17">
      <w:pPr>
        <w:rPr>
          <w:rFonts w:ascii="Meiryo UI" w:eastAsia="Meiryo UI" w:hAnsi="Meiryo UI"/>
        </w:rPr>
      </w:pPr>
    </w:p>
    <w:p w14:paraId="30893891" w14:textId="77777777" w:rsidR="002B5A17" w:rsidRDefault="002B5A17" w:rsidP="002B5A17">
      <w:pPr>
        <w:rPr>
          <w:rFonts w:ascii="Meiryo UI" w:eastAsia="Meiryo UI" w:hAnsi="Meiryo UI"/>
        </w:rPr>
      </w:pPr>
    </w:p>
    <w:p w14:paraId="1B4BD225" w14:textId="77777777" w:rsidR="002B5A17" w:rsidRDefault="002B5A17" w:rsidP="002B5A17">
      <w:pPr>
        <w:rPr>
          <w:rFonts w:ascii="Meiryo UI" w:eastAsia="Meiryo UI" w:hAnsi="Meiryo UI"/>
        </w:rPr>
      </w:pPr>
    </w:p>
    <w:p w14:paraId="46C98326" w14:textId="77777777" w:rsidR="002B5A17" w:rsidRDefault="002B5A17" w:rsidP="002B5A17">
      <w:pPr>
        <w:rPr>
          <w:rFonts w:ascii="Meiryo UI" w:eastAsia="Meiryo UI" w:hAnsi="Meiryo UI"/>
        </w:rPr>
      </w:pPr>
    </w:p>
    <w:p w14:paraId="3BB91B00" w14:textId="77777777" w:rsidR="002B5A17" w:rsidRDefault="002B5A17" w:rsidP="002B5A17">
      <w:pPr>
        <w:rPr>
          <w:rFonts w:ascii="Meiryo UI" w:eastAsia="Meiryo UI" w:hAnsi="Meiryo UI"/>
        </w:rPr>
      </w:pPr>
    </w:p>
    <w:p w14:paraId="474DB2CE" w14:textId="77777777" w:rsidR="002B5A17" w:rsidRDefault="002B5A17" w:rsidP="002B5A17">
      <w:pPr>
        <w:rPr>
          <w:rFonts w:ascii="Meiryo UI" w:eastAsia="Meiryo UI" w:hAnsi="Meiryo UI"/>
        </w:rPr>
      </w:pPr>
    </w:p>
    <w:p w14:paraId="0AD16095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11BCB12" wp14:editId="024A6EF9">
                <wp:simplePos x="0" y="0"/>
                <wp:positionH relativeFrom="column">
                  <wp:posOffset>3602990</wp:posOffset>
                </wp:positionH>
                <wp:positionV relativeFrom="paragraph">
                  <wp:posOffset>152302</wp:posOffset>
                </wp:positionV>
                <wp:extent cx="1997765" cy="315595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08A6D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外国人</w:t>
                            </w:r>
                            <w:r>
                              <w:t>人口の</w:t>
                            </w:r>
                            <w:r w:rsidRPr="00527252">
                              <w:rPr>
                                <w:rFonts w:hint="eastAsia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BCB12" id="テキスト ボックス 289" o:spid="_x0000_s1084" type="#_x0000_t202" style="position:absolute;left:0;text-align:left;margin-left:283.7pt;margin-top:12pt;width:157.3pt;height:24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" filled="f" stroked="f" strokeweight=".5pt">
                <v:textbox>
                  <w:txbxContent>
                    <w:p w14:paraId="08708A6D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６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外国人</w:t>
                      </w:r>
                      <w:r>
                        <w:t>人口の</w:t>
                      </w:r>
                      <w:r w:rsidRPr="00527252">
                        <w:rPr>
                          <w:rFonts w:hint="eastAsia"/>
                        </w:rPr>
                        <w:t>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page" w:tblpX="6896" w:tblpY="13030"/>
        <w:tblW w:w="3402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2B5A17" w:rsidRPr="00527252" w14:paraId="5E81EA9A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1D72DC25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14:paraId="5A742AC4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4" w:type="dxa"/>
            <w:vAlign w:val="center"/>
          </w:tcPr>
          <w:p w14:paraId="35998B4D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14:paraId="7DF7A8E2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391209C9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H27年(人)</w:t>
            </w:r>
          </w:p>
        </w:tc>
        <w:tc>
          <w:tcPr>
            <w:tcW w:w="1134" w:type="dxa"/>
            <w:vAlign w:val="center"/>
          </w:tcPr>
          <w:p w14:paraId="040E36D2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150</w:t>
            </w:r>
            <w:r w:rsidRPr="00527252">
              <w:rPr>
                <w:sz w:val="16"/>
              </w:rPr>
              <w:t>,</w:t>
            </w:r>
            <w:r w:rsidRPr="00527252">
              <w:rPr>
                <w:rFonts w:hint="eastAsia"/>
                <w:sz w:val="16"/>
              </w:rPr>
              <w:t>890</w:t>
            </w:r>
          </w:p>
        </w:tc>
        <w:tc>
          <w:tcPr>
            <w:tcW w:w="1134" w:type="dxa"/>
            <w:vAlign w:val="center"/>
          </w:tcPr>
          <w:p w14:paraId="3059BEC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</w:t>
            </w:r>
            <w:r w:rsidRPr="00527252">
              <w:rPr>
                <w:sz w:val="16"/>
              </w:rPr>
              <w:t>,</w:t>
            </w:r>
            <w:r w:rsidRPr="00527252">
              <w:rPr>
                <w:rFonts w:hint="eastAsia"/>
                <w:sz w:val="16"/>
              </w:rPr>
              <w:t>752</w:t>
            </w:r>
            <w:r w:rsidRPr="00527252">
              <w:rPr>
                <w:sz w:val="16"/>
              </w:rPr>
              <w:t>,</w:t>
            </w:r>
            <w:r w:rsidRPr="00527252">
              <w:rPr>
                <w:rFonts w:hint="eastAsia"/>
                <w:sz w:val="16"/>
              </w:rPr>
              <w:t>368</w:t>
            </w:r>
          </w:p>
        </w:tc>
      </w:tr>
      <w:tr w:rsidR="002B5A17" w:rsidRPr="00527252" w14:paraId="41B417FE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2116DDD7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年(人)</w:t>
            </w:r>
          </w:p>
        </w:tc>
        <w:tc>
          <w:tcPr>
            <w:tcW w:w="1134" w:type="dxa"/>
            <w:vAlign w:val="center"/>
          </w:tcPr>
          <w:p w14:paraId="05493EC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08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681</w:t>
            </w:r>
          </w:p>
        </w:tc>
        <w:tc>
          <w:tcPr>
            <w:tcW w:w="1134" w:type="dxa"/>
            <w:vAlign w:val="center"/>
          </w:tcPr>
          <w:p w14:paraId="65F9F83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402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460</w:t>
            </w:r>
          </w:p>
        </w:tc>
      </w:tr>
      <w:tr w:rsidR="002B5A17" w:rsidRPr="00527252" w14:paraId="1B214FCE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35094616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増減数(人)</w:t>
            </w:r>
          </w:p>
        </w:tc>
        <w:tc>
          <w:tcPr>
            <w:tcW w:w="1134" w:type="dxa"/>
            <w:vAlign w:val="center"/>
          </w:tcPr>
          <w:p w14:paraId="3FD29987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57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791</w:t>
            </w:r>
          </w:p>
        </w:tc>
        <w:tc>
          <w:tcPr>
            <w:tcW w:w="1134" w:type="dxa"/>
            <w:vAlign w:val="center"/>
          </w:tcPr>
          <w:p w14:paraId="0D589A3A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650,092</w:t>
            </w:r>
          </w:p>
        </w:tc>
      </w:tr>
      <w:tr w:rsidR="002B5A17" w:rsidRPr="00527252" w14:paraId="135293CA" w14:textId="77777777" w:rsidTr="002B5A17">
        <w:trPr>
          <w:trHeight w:val="57"/>
        </w:trPr>
        <w:tc>
          <w:tcPr>
            <w:tcW w:w="1134" w:type="dxa"/>
            <w:vAlign w:val="center"/>
          </w:tcPr>
          <w:p w14:paraId="67FF562B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4" w:type="dxa"/>
            <w:vAlign w:val="center"/>
          </w:tcPr>
          <w:p w14:paraId="4999A2A3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38.3</w:t>
            </w:r>
          </w:p>
        </w:tc>
        <w:tc>
          <w:tcPr>
            <w:tcW w:w="1134" w:type="dxa"/>
            <w:vAlign w:val="center"/>
          </w:tcPr>
          <w:p w14:paraId="26011A1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rFonts w:hint="eastAsia"/>
                <w:sz w:val="16"/>
              </w:rPr>
              <w:t>7</w:t>
            </w:r>
            <w:r>
              <w:rPr>
                <w:sz w:val="16"/>
              </w:rPr>
              <w:t>.</w:t>
            </w:r>
            <w:r>
              <w:rPr>
                <w:rFonts w:hint="eastAsia"/>
                <w:sz w:val="16"/>
              </w:rPr>
              <w:t>1</w:t>
            </w:r>
          </w:p>
        </w:tc>
      </w:tr>
    </w:tbl>
    <w:p w14:paraId="61FC5F08" w14:textId="77777777" w:rsidR="002B5A17" w:rsidRDefault="002B5A17" w:rsidP="002B5A17">
      <w:pPr>
        <w:rPr>
          <w:rFonts w:ascii="Meiryo UI" w:eastAsia="Meiryo UI" w:hAnsi="Meiryo UI"/>
        </w:rPr>
      </w:pPr>
    </w:p>
    <w:p w14:paraId="29D6AE05" w14:textId="77777777" w:rsidR="002B5A17" w:rsidRDefault="002B5A17" w:rsidP="002B5A17">
      <w:pPr>
        <w:rPr>
          <w:rFonts w:ascii="Meiryo UI" w:eastAsia="Meiryo UI" w:hAnsi="Meiryo UI"/>
        </w:rPr>
      </w:pPr>
    </w:p>
    <w:p w14:paraId="2BDEAFD0" w14:textId="77777777" w:rsidR="002B5A17" w:rsidRDefault="002B5A17" w:rsidP="002B5A17">
      <w:pPr>
        <w:rPr>
          <w:rFonts w:ascii="Meiryo UI" w:eastAsia="Meiryo UI" w:hAnsi="Meiryo UI"/>
        </w:rPr>
      </w:pPr>
    </w:p>
    <w:p w14:paraId="190B88AB" w14:textId="77777777" w:rsidR="002B5A17" w:rsidRDefault="002B5A17" w:rsidP="002B5A17">
      <w:pPr>
        <w:rPr>
          <w:rFonts w:ascii="Meiryo UI" w:eastAsia="Meiryo UI" w:hAnsi="Meiryo UI"/>
        </w:rPr>
      </w:pPr>
    </w:p>
    <w:p w14:paraId="6A86D43F" w14:textId="77777777" w:rsidR="002B5A17" w:rsidRDefault="002B5A17" w:rsidP="002B5A17">
      <w:pPr>
        <w:rPr>
          <w:rFonts w:ascii="Meiryo UI" w:eastAsia="Meiryo UI" w:hAnsi="Meiryo UI"/>
        </w:rPr>
      </w:pPr>
    </w:p>
    <w:p w14:paraId="518963B4" w14:textId="77777777" w:rsidR="002B5A17" w:rsidRDefault="002B5A17" w:rsidP="002B5A17">
      <w:pPr>
        <w:rPr>
          <w:rFonts w:ascii="Meiryo UI" w:eastAsia="Meiryo UI" w:hAnsi="Meiryo UI"/>
        </w:rPr>
      </w:pPr>
    </w:p>
    <w:p w14:paraId="1EC2E309" w14:textId="77777777" w:rsidR="002B5A17" w:rsidRDefault="002B5A17" w:rsidP="002B5A17">
      <w:pPr>
        <w:rPr>
          <w:rFonts w:ascii="Meiryo UI" w:eastAsia="Meiryo UI" w:hAnsi="Meiryo UI"/>
        </w:rPr>
      </w:pPr>
    </w:p>
    <w:p w14:paraId="358C804D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3999" behindDoc="0" locked="0" layoutInCell="1" allowOverlap="1" wp14:anchorId="7C8FFC7A" wp14:editId="3AD5D31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1960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1960"/>
                          <a:chOff x="0" y="0"/>
                          <a:chExt cx="6114415" cy="442348"/>
                        </a:xfrm>
                      </wpg:grpSpPr>
                      <wps:wsp>
                        <wps:cNvPr id="1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2B777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56054E7C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FC5BD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4321CA63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FFC7A" id="グループ化 192" o:spid="_x0000_s1085" style="position:absolute;left:0;text-align:left;margin-left:430.25pt;margin-top:.7pt;width:481.45pt;height:34.8pt;z-index:252543999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">
                <v:shape id="_x0000_s1086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1C2B777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56054E7C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70FC5BD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4321CA63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22CE01" w14:textId="77777777"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lastRenderedPageBreak/>
        <w:t>７．６歳未満世帯員のいる世帯</w:t>
      </w:r>
    </w:p>
    <w:p w14:paraId="5445F9DE" w14:textId="77777777" w:rsidR="002B5A17" w:rsidRDefault="002B5A17" w:rsidP="002B5A17">
      <w:pPr>
        <w:rPr>
          <w:rFonts w:ascii="Meiryo UI" w:eastAsia="Meiryo UI" w:hAnsi="Meiryo UI"/>
        </w:rPr>
      </w:pPr>
    </w:p>
    <w:p w14:paraId="1B8F9D02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Theme="minorEastAsia" w:hAnsiTheme="minorEastAsia" w:hint="eastAsia"/>
          <w:noProof/>
          <w:sz w:val="32"/>
        </w:rPr>
        <w:drawing>
          <wp:anchor distT="0" distB="0" distL="114300" distR="114300" simplePos="0" relativeHeight="252269568" behindDoc="1" locked="0" layoutInCell="1" allowOverlap="1" wp14:anchorId="381063E3" wp14:editId="67D4D454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3502025" cy="3887470"/>
            <wp:effectExtent l="0" t="0" r="317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.10-1.pn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8703A8" w14:textId="77777777"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AE284B0" wp14:editId="0F093C8A">
                <wp:simplePos x="0" y="0"/>
                <wp:positionH relativeFrom="margin">
                  <wp:align>right</wp:align>
                </wp:positionH>
                <wp:positionV relativeFrom="paragraph">
                  <wp:posOffset>15406</wp:posOffset>
                </wp:positionV>
                <wp:extent cx="2592000" cy="2226365"/>
                <wp:effectExtent l="0" t="0" r="0" b="254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22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8FB91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６歳未満</w:t>
                            </w:r>
                            <w:r>
                              <w:t>世帯員のいる世帯」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14:paraId="69A7D1FA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「201</w:t>
                            </w:r>
                            <w:r>
                              <w:rPr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大阪市内や</w:t>
                            </w:r>
                            <w:r>
                              <w:rPr>
                                <w:szCs w:val="21"/>
                              </w:rPr>
                              <w:t>吹田市、豊中市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を中心</w:t>
                            </w:r>
                            <w:r>
                              <w:rPr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濃い色が</w:t>
                            </w:r>
                            <w:r>
                              <w:rPr>
                                <w:szCs w:val="21"/>
                              </w:rPr>
                              <w:t>広がって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szCs w:val="21"/>
                              </w:rPr>
                              <w:t>ます。</w:t>
                            </w:r>
                          </w:p>
                          <w:p w14:paraId="662F4EBE" w14:textId="77777777" w:rsidR="004842E4" w:rsidRPr="00453D70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特に多い地点は、地下鉄野田阪神駅及び阪神電鉄野田駅、吹田市千里丘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84B0" id="テキスト ボックス 299" o:spid="_x0000_s1088" type="#_x0000_t202" style="position:absolute;left:0;text-align:left;margin-left:152.9pt;margin-top:1.2pt;width:204.1pt;height:175.3pt;z-index:25212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" filled="f" stroked="f" strokeweight=".5pt">
                <v:textbox>
                  <w:txbxContent>
                    <w:p w14:paraId="6E08FB91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t>は、令和２年における「</w:t>
                      </w:r>
                      <w:r>
                        <w:rPr>
                          <w:rFonts w:hint="eastAsia"/>
                        </w:rPr>
                        <w:t>６歳未満</w:t>
                      </w:r>
                      <w:r>
                        <w:t>世帯員のいる世帯」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14:paraId="69A7D1FA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「201</w:t>
                      </w:r>
                      <w:r>
                        <w:rPr>
                          <w:szCs w:val="21"/>
                        </w:rPr>
                        <w:t>以上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  <w:r>
                        <w:rPr>
                          <w:szCs w:val="21"/>
                        </w:rPr>
                        <w:t>の</w:t>
                      </w:r>
                      <w:r>
                        <w:rPr>
                          <w:rFonts w:hint="eastAsia"/>
                          <w:szCs w:val="21"/>
                        </w:rPr>
                        <w:t>大阪市内や</w:t>
                      </w:r>
                      <w:r>
                        <w:rPr>
                          <w:szCs w:val="21"/>
                        </w:rPr>
                        <w:t>吹田市、豊中市</w:t>
                      </w:r>
                      <w:r>
                        <w:rPr>
                          <w:rFonts w:hint="eastAsia"/>
                          <w:szCs w:val="21"/>
                        </w:rPr>
                        <w:t>を中心</w:t>
                      </w:r>
                      <w:r>
                        <w:rPr>
                          <w:szCs w:val="21"/>
                        </w:rPr>
                        <w:t>に</w:t>
                      </w:r>
                      <w:r>
                        <w:rPr>
                          <w:rFonts w:hint="eastAsia"/>
                          <w:szCs w:val="21"/>
                        </w:rPr>
                        <w:t>濃い色が</w:t>
                      </w:r>
                      <w:r>
                        <w:rPr>
                          <w:szCs w:val="21"/>
                        </w:rPr>
                        <w:t>広がって</w:t>
                      </w:r>
                      <w:r>
                        <w:rPr>
                          <w:rFonts w:hint="eastAsia"/>
                          <w:szCs w:val="21"/>
                        </w:rPr>
                        <w:t>い</w:t>
                      </w:r>
                      <w:r>
                        <w:rPr>
                          <w:szCs w:val="21"/>
                        </w:rPr>
                        <w:t>ます。</w:t>
                      </w:r>
                    </w:p>
                    <w:p w14:paraId="662F4EBE" w14:textId="77777777" w:rsidR="004842E4" w:rsidRPr="00453D70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特に多い地点は、地下鉄野田阪神駅及び阪神電鉄野田駅、吹田市千里丘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42B22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064437C" wp14:editId="517DE594">
                <wp:simplePos x="0" y="0"/>
                <wp:positionH relativeFrom="margin">
                  <wp:posOffset>60846</wp:posOffset>
                </wp:positionH>
                <wp:positionV relativeFrom="paragraph">
                  <wp:posOffset>136525</wp:posOffset>
                </wp:positionV>
                <wp:extent cx="655955" cy="323850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0AA2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地図13</w:t>
                            </w:r>
                          </w:p>
                          <w:p w14:paraId="6B87E621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4437C" id="テキスト ボックス 297" o:spid="_x0000_s1089" type="#_x0000_t202" style="position:absolute;left:0;text-align:left;margin-left:4.8pt;margin-top:10.75pt;width:51.65pt;height:25.5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" filled="f" stroked="f" strokeweight=".5pt">
                <v:textbox>
                  <w:txbxContent>
                    <w:p w14:paraId="763F0AA2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地図13</w:t>
                      </w:r>
                    </w:p>
                    <w:p w14:paraId="6B87E621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78ECC" w14:textId="77777777" w:rsidR="002B5A17" w:rsidRDefault="002B5A17" w:rsidP="002B5A17">
      <w:pPr>
        <w:rPr>
          <w:rFonts w:ascii="Meiryo UI" w:eastAsia="Meiryo UI" w:hAnsi="Meiryo UI"/>
        </w:rPr>
      </w:pPr>
    </w:p>
    <w:p w14:paraId="14CDDA9D" w14:textId="77777777" w:rsidR="002B5A17" w:rsidRDefault="002B5A17" w:rsidP="002B5A17">
      <w:pPr>
        <w:rPr>
          <w:rFonts w:ascii="Meiryo UI" w:eastAsia="Meiryo UI" w:hAnsi="Meiryo UI"/>
        </w:rPr>
      </w:pPr>
    </w:p>
    <w:p w14:paraId="38487CD9" w14:textId="77777777" w:rsidR="002B5A17" w:rsidRDefault="002B5A17" w:rsidP="002B5A17">
      <w:pPr>
        <w:rPr>
          <w:rFonts w:ascii="Meiryo UI" w:eastAsia="Meiryo UI" w:hAnsi="Meiryo UI"/>
        </w:rPr>
      </w:pPr>
    </w:p>
    <w:p w14:paraId="4FEA5311" w14:textId="77777777" w:rsidR="002B5A17" w:rsidRDefault="002B5A17" w:rsidP="002B5A17">
      <w:pPr>
        <w:rPr>
          <w:rFonts w:ascii="Meiryo UI" w:eastAsia="Meiryo UI" w:hAnsi="Meiryo UI"/>
        </w:rPr>
      </w:pPr>
    </w:p>
    <w:p w14:paraId="6B81A2E4" w14:textId="77777777" w:rsidR="002B5A17" w:rsidRDefault="002B5A17" w:rsidP="002B5A17">
      <w:pPr>
        <w:rPr>
          <w:rFonts w:ascii="Meiryo UI" w:eastAsia="Meiryo UI" w:hAnsi="Meiryo UI"/>
        </w:rPr>
      </w:pPr>
    </w:p>
    <w:p w14:paraId="6752FE5C" w14:textId="77777777" w:rsidR="002B5A17" w:rsidRDefault="002B5A17" w:rsidP="002B5A17">
      <w:pPr>
        <w:rPr>
          <w:rFonts w:ascii="Meiryo UI" w:eastAsia="Meiryo UI" w:hAnsi="Meiryo UI"/>
        </w:rPr>
      </w:pPr>
    </w:p>
    <w:p w14:paraId="75F5013C" w14:textId="77777777" w:rsidR="002B5A17" w:rsidRDefault="002B5A17" w:rsidP="002B5A17">
      <w:pPr>
        <w:rPr>
          <w:rFonts w:ascii="Meiryo UI" w:eastAsia="Meiryo UI" w:hAnsi="Meiryo UI"/>
        </w:rPr>
      </w:pPr>
    </w:p>
    <w:p w14:paraId="533D57A0" w14:textId="77777777" w:rsidR="002B5A17" w:rsidRDefault="002B5A17" w:rsidP="002B5A17">
      <w:pPr>
        <w:rPr>
          <w:rFonts w:ascii="Meiryo UI" w:eastAsia="Meiryo UI" w:hAnsi="Meiryo UI"/>
        </w:rPr>
      </w:pPr>
    </w:p>
    <w:p w14:paraId="735786A3" w14:textId="77777777" w:rsidR="002B5A17" w:rsidRDefault="002B5A17" w:rsidP="002B5A17">
      <w:pPr>
        <w:rPr>
          <w:rFonts w:ascii="Meiryo UI" w:eastAsia="Meiryo UI" w:hAnsi="Meiryo UI"/>
        </w:rPr>
      </w:pPr>
    </w:p>
    <w:p w14:paraId="7FD52288" w14:textId="77777777" w:rsidR="002B5A17" w:rsidRDefault="002B5A17" w:rsidP="002B5A17">
      <w:pPr>
        <w:rPr>
          <w:rFonts w:ascii="Meiryo UI" w:eastAsia="Meiryo UI" w:hAnsi="Meiryo UI"/>
        </w:rPr>
      </w:pPr>
    </w:p>
    <w:p w14:paraId="2E9ABD69" w14:textId="77777777" w:rsidR="002B5A17" w:rsidRDefault="002B5A17" w:rsidP="002B5A17">
      <w:pPr>
        <w:rPr>
          <w:rFonts w:ascii="Meiryo UI" w:eastAsia="Meiryo UI" w:hAnsi="Meiryo UI"/>
        </w:rPr>
      </w:pPr>
    </w:p>
    <w:p w14:paraId="01611E52" w14:textId="77777777" w:rsidR="002B5A17" w:rsidRDefault="002B5A17" w:rsidP="002B5A17">
      <w:pPr>
        <w:rPr>
          <w:rFonts w:ascii="Meiryo UI" w:eastAsia="Meiryo UI" w:hAnsi="Meiryo UI"/>
        </w:rPr>
      </w:pPr>
    </w:p>
    <w:p w14:paraId="05D4D39C" w14:textId="77777777" w:rsidR="002B5A17" w:rsidRDefault="002B5A17" w:rsidP="002B5A17">
      <w:pPr>
        <w:rPr>
          <w:rFonts w:ascii="Meiryo UI" w:eastAsia="Meiryo UI" w:hAnsi="Meiryo UI"/>
        </w:rPr>
      </w:pPr>
    </w:p>
    <w:p w14:paraId="50C6B468" w14:textId="77777777" w:rsidR="002B5A17" w:rsidRDefault="002B5A17" w:rsidP="002B5A17">
      <w:pPr>
        <w:rPr>
          <w:rFonts w:ascii="Meiryo UI" w:eastAsia="Meiryo UI" w:hAnsi="Meiryo UI"/>
        </w:rPr>
      </w:pPr>
    </w:p>
    <w:p w14:paraId="7203C99C" w14:textId="77777777" w:rsidR="002B5A17" w:rsidRDefault="002B5A17" w:rsidP="002B5A17">
      <w:pPr>
        <w:rPr>
          <w:rFonts w:ascii="Meiryo UI" w:eastAsia="Meiryo UI" w:hAnsi="Meiryo UI"/>
        </w:rPr>
      </w:pPr>
    </w:p>
    <w:p w14:paraId="165A5FBC" w14:textId="77777777"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5DD5094" wp14:editId="76693A98">
                <wp:simplePos x="0" y="0"/>
                <wp:positionH relativeFrom="margin">
                  <wp:align>right</wp:align>
                </wp:positionH>
                <wp:positionV relativeFrom="paragraph">
                  <wp:posOffset>23661</wp:posOffset>
                </wp:positionV>
                <wp:extent cx="2592000" cy="2066925"/>
                <wp:effectExtent l="0" t="0" r="0" b="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1BD34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14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６歳未満</w:t>
                            </w:r>
                            <w:r>
                              <w:t>世帯員のいる世帯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527252">
                              <w:rPr>
                                <w:rFonts w:hint="eastAsia"/>
                              </w:rPr>
                              <w:t>の増減を示しています。</w:t>
                            </w:r>
                          </w:p>
                          <w:p w14:paraId="5BD460D6" w14:textId="77777777" w:rsidR="004842E4" w:rsidRPr="00541ED1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全域で</w:t>
                            </w:r>
                            <w:r>
                              <w:rPr>
                                <w:rFonts w:hint="eastAsia"/>
                              </w:rPr>
                              <w:t>減少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示す青色</w:t>
                            </w:r>
                            <w:r>
                              <w:t>が広がって</w:t>
                            </w:r>
                            <w:r>
                              <w:rPr>
                                <w:rFonts w:hint="eastAsia"/>
                              </w:rPr>
                              <w:t>いますが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吹田市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豊中市、</w:t>
                            </w:r>
                            <w:r>
                              <w:rPr>
                                <w:szCs w:val="21"/>
                              </w:rPr>
                              <w:t>大阪市北区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及び</w:t>
                            </w:r>
                            <w:r>
                              <w:rPr>
                                <w:szCs w:val="21"/>
                              </w:rPr>
                              <w:t>福島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区等</w:t>
                            </w:r>
                            <w:r>
                              <w:rPr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31</w:t>
                            </w:r>
                            <w:r>
                              <w:rPr>
                                <w:szCs w:val="21"/>
                              </w:rPr>
                              <w:t>以上」が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多く</w:t>
                            </w:r>
                            <w:r>
                              <w:rPr>
                                <w:szCs w:val="21"/>
                              </w:rPr>
                              <w:t>分布してい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ます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5094" id="テキスト ボックス 309" o:spid="_x0000_s1090" type="#_x0000_t202" style="position:absolute;left:0;text-align:left;margin-left:152.9pt;margin-top:1.85pt;width:204.1pt;height:162.75pt;z-index:25212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" filled="f" stroked="f" strokeweight=".5pt">
                <v:textbox>
                  <w:txbxContent>
                    <w:p w14:paraId="7551BD34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14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６歳未満</w:t>
                      </w:r>
                      <w:r>
                        <w:t>世帯員のいる世帯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Pr="00527252">
                        <w:rPr>
                          <w:rFonts w:hint="eastAsia"/>
                        </w:rPr>
                        <w:t>の増減を示しています。</w:t>
                      </w:r>
                    </w:p>
                    <w:p w14:paraId="5BD460D6" w14:textId="77777777" w:rsidR="004842E4" w:rsidRPr="00541ED1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</w:rPr>
                        <w:t>全域で</w:t>
                      </w:r>
                      <w:r>
                        <w:rPr>
                          <w:rFonts w:hint="eastAsia"/>
                        </w:rPr>
                        <w:t>減少</w:t>
                      </w:r>
                      <w:r>
                        <w:t>を</w:t>
                      </w:r>
                      <w:r>
                        <w:rPr>
                          <w:rFonts w:hint="eastAsia"/>
                        </w:rPr>
                        <w:t>示す青色</w:t>
                      </w:r>
                      <w:r>
                        <w:t>が広がって</w:t>
                      </w:r>
                      <w:r>
                        <w:rPr>
                          <w:rFonts w:hint="eastAsia"/>
                        </w:rPr>
                        <w:t>いますが</w:t>
                      </w:r>
                      <w: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吹田市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豊中市、</w:t>
                      </w:r>
                      <w:r>
                        <w:rPr>
                          <w:szCs w:val="21"/>
                        </w:rPr>
                        <w:t>大阪市北区</w:t>
                      </w:r>
                      <w:r>
                        <w:rPr>
                          <w:rFonts w:hint="eastAsia"/>
                          <w:szCs w:val="21"/>
                        </w:rPr>
                        <w:t>及び</w:t>
                      </w:r>
                      <w:r>
                        <w:rPr>
                          <w:szCs w:val="21"/>
                        </w:rPr>
                        <w:t>福島</w:t>
                      </w:r>
                      <w:r>
                        <w:rPr>
                          <w:rFonts w:hint="eastAsia"/>
                          <w:szCs w:val="21"/>
                        </w:rPr>
                        <w:t>区等</w:t>
                      </w:r>
                      <w:r>
                        <w:rPr>
                          <w:szCs w:val="21"/>
                        </w:rPr>
                        <w:t>に</w:t>
                      </w:r>
                      <w:r>
                        <w:rPr>
                          <w:rFonts w:hint="eastAsia"/>
                          <w:szCs w:val="21"/>
                        </w:rPr>
                        <w:t>は</w:t>
                      </w:r>
                      <w:r>
                        <w:rPr>
                          <w:szCs w:val="21"/>
                        </w:rPr>
                        <w:t>「</w:t>
                      </w:r>
                      <w:r>
                        <w:rPr>
                          <w:rFonts w:hint="eastAsia"/>
                          <w:szCs w:val="21"/>
                        </w:rPr>
                        <w:t>31</w:t>
                      </w:r>
                      <w:r>
                        <w:rPr>
                          <w:szCs w:val="21"/>
                        </w:rPr>
                        <w:t>以上」が</w:t>
                      </w:r>
                      <w:r>
                        <w:rPr>
                          <w:rFonts w:hint="eastAsia"/>
                          <w:szCs w:val="21"/>
                        </w:rPr>
                        <w:t>多く</w:t>
                      </w:r>
                      <w:r>
                        <w:rPr>
                          <w:szCs w:val="21"/>
                        </w:rPr>
                        <w:t>分布してい</w:t>
                      </w:r>
                      <w:r>
                        <w:rPr>
                          <w:rFonts w:hint="eastAsia"/>
                          <w:szCs w:val="21"/>
                        </w:rPr>
                        <w:t>ます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1D7">
        <w:rPr>
          <w:rFonts w:ascii="Meiryo UI" w:eastAsia="Meiryo UI" w:hAnsi="Meiryo UI"/>
          <w:noProof/>
        </w:rPr>
        <w:drawing>
          <wp:anchor distT="0" distB="0" distL="114300" distR="114300" simplePos="0" relativeHeight="252270592" behindDoc="1" locked="0" layoutInCell="1" allowOverlap="1" wp14:anchorId="3DF9CA96" wp14:editId="32DDAF97">
            <wp:simplePos x="0" y="0"/>
            <wp:positionH relativeFrom="margin">
              <wp:posOffset>-856</wp:posOffset>
            </wp:positionH>
            <wp:positionV relativeFrom="paragraph">
              <wp:posOffset>5644</wp:posOffset>
            </wp:positionV>
            <wp:extent cx="3504565" cy="3887470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.10-2.pn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456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75EBB" w14:textId="77777777" w:rsidR="002B5A17" w:rsidRDefault="002B5A17" w:rsidP="002B5A17">
      <w:pPr>
        <w:rPr>
          <w:rFonts w:ascii="Meiryo UI" w:eastAsia="Meiryo UI" w:hAnsi="Meiryo UI"/>
        </w:rPr>
      </w:pPr>
    </w:p>
    <w:p w14:paraId="2F99DE96" w14:textId="77777777"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DA5F830" wp14:editId="632F3C73">
                <wp:simplePos x="0" y="0"/>
                <wp:positionH relativeFrom="margin">
                  <wp:posOffset>60846</wp:posOffset>
                </wp:positionH>
                <wp:positionV relativeFrom="paragraph">
                  <wp:posOffset>142240</wp:posOffset>
                </wp:positionV>
                <wp:extent cx="655955" cy="323850"/>
                <wp:effectExtent l="0" t="0" r="0" b="0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6DD8F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地図14</w:t>
                            </w:r>
                          </w:p>
                          <w:p w14:paraId="78BE8FE3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14:paraId="41A2E89B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F830" id="テキスト ボックス 311" o:spid="_x0000_s1091" type="#_x0000_t202" style="position:absolute;left:0;text-align:left;margin-left:4.8pt;margin-top:11.2pt;width:51.65pt;height:25.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" filled="f" stroked="f" strokeweight=".5pt">
                <v:textbox>
                  <w:txbxContent>
                    <w:p w14:paraId="2A96DD8F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地図14</w:t>
                      </w:r>
                    </w:p>
                    <w:p w14:paraId="78BE8FE3" w14:textId="77777777" w:rsidR="004842E4" w:rsidRDefault="004842E4" w:rsidP="002B5A17">
                      <w:pPr>
                        <w:adjustRightInd w:val="0"/>
                        <w:jc w:val="left"/>
                      </w:pPr>
                    </w:p>
                    <w:p w14:paraId="41A2E89B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FCF23D" w14:textId="77777777" w:rsidR="002B5A17" w:rsidRDefault="002B5A17" w:rsidP="002B5A17">
      <w:pPr>
        <w:rPr>
          <w:rFonts w:ascii="Meiryo UI" w:eastAsia="Meiryo UI" w:hAnsi="Meiryo UI"/>
        </w:rPr>
      </w:pPr>
    </w:p>
    <w:p w14:paraId="4EE5EE84" w14:textId="77777777" w:rsidR="002B5A17" w:rsidRDefault="002B5A17" w:rsidP="002B5A17">
      <w:pPr>
        <w:rPr>
          <w:rFonts w:ascii="Meiryo UI" w:eastAsia="Meiryo UI" w:hAnsi="Meiryo UI"/>
        </w:rPr>
      </w:pPr>
    </w:p>
    <w:p w14:paraId="65FC2E6B" w14:textId="77777777" w:rsidR="002B5A17" w:rsidRDefault="002B5A17" w:rsidP="002B5A17">
      <w:pPr>
        <w:rPr>
          <w:rFonts w:ascii="Meiryo UI" w:eastAsia="Meiryo UI" w:hAnsi="Meiryo UI"/>
        </w:rPr>
      </w:pPr>
    </w:p>
    <w:p w14:paraId="168DB15D" w14:textId="77777777" w:rsidR="002B5A17" w:rsidRDefault="002B5A17" w:rsidP="002B5A17">
      <w:pPr>
        <w:rPr>
          <w:rFonts w:ascii="Meiryo UI" w:eastAsia="Meiryo UI" w:hAnsi="Meiryo UI"/>
        </w:rPr>
      </w:pPr>
    </w:p>
    <w:p w14:paraId="54DA053D" w14:textId="77777777" w:rsidR="002B5A17" w:rsidRDefault="002B5A17" w:rsidP="002B5A17">
      <w:pPr>
        <w:rPr>
          <w:rFonts w:ascii="Meiryo UI" w:eastAsia="Meiryo UI" w:hAnsi="Meiryo UI"/>
        </w:rPr>
      </w:pPr>
    </w:p>
    <w:p w14:paraId="4B07E7CD" w14:textId="77777777" w:rsidR="002B5A17" w:rsidRDefault="002B5A17" w:rsidP="002B5A17">
      <w:pPr>
        <w:rPr>
          <w:rFonts w:ascii="Meiryo UI" w:eastAsia="Meiryo UI" w:hAnsi="Meiryo UI"/>
        </w:rPr>
      </w:pPr>
    </w:p>
    <w:p w14:paraId="095479DE" w14:textId="77777777" w:rsidR="002B5A17" w:rsidRDefault="002B5A17" w:rsidP="002B5A17">
      <w:pPr>
        <w:rPr>
          <w:rFonts w:ascii="Meiryo UI" w:eastAsia="Meiryo UI" w:hAnsi="Meiryo UI"/>
        </w:rPr>
      </w:pPr>
    </w:p>
    <w:p w14:paraId="08D3FDB0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62F0117" wp14:editId="744985C0">
                <wp:simplePos x="0" y="0"/>
                <wp:positionH relativeFrom="margin">
                  <wp:posOffset>3605725</wp:posOffset>
                </wp:positionH>
                <wp:positionV relativeFrom="paragraph">
                  <wp:posOffset>97595</wp:posOffset>
                </wp:positionV>
                <wp:extent cx="2734408" cy="315595"/>
                <wp:effectExtent l="0" t="0" r="0" b="0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408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3DCDB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６歳未満</w:t>
                            </w:r>
                            <w:r>
                              <w:t>世帯員のいる世帯</w:t>
                            </w:r>
                            <w:r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0117" id="テキスト ボックス 319" o:spid="_x0000_s1092" type="#_x0000_t202" style="position:absolute;left:0;text-align:left;margin-left:283.9pt;margin-top:7.7pt;width:215.3pt;height:24.85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" filled="f" stroked="f" strokeweight=".5pt">
                <v:textbox>
                  <w:txbxContent>
                    <w:p w14:paraId="39F3DCDB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７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６歳未満</w:t>
                      </w:r>
                      <w:r>
                        <w:t>世帯員のいる世帯</w:t>
                      </w:r>
                      <w:r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page" w:tblpX="6896" w:tblpY="12933"/>
        <w:tblW w:w="3823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</w:tblGrid>
      <w:tr w:rsidR="002B5A17" w:rsidRPr="00527252" w14:paraId="069AB273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47B7F9B7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276" w:type="dxa"/>
            <w:vAlign w:val="center"/>
          </w:tcPr>
          <w:p w14:paraId="77F3C4D5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276" w:type="dxa"/>
            <w:vAlign w:val="center"/>
          </w:tcPr>
          <w:p w14:paraId="5DD31A09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14:paraId="2A5BFE1C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77BC9DD2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19FF7C6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318</w:t>
            </w:r>
            <w:r w:rsidRPr="00527252"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386</w:t>
            </w:r>
          </w:p>
        </w:tc>
        <w:tc>
          <w:tcPr>
            <w:tcW w:w="1276" w:type="dxa"/>
            <w:vAlign w:val="center"/>
          </w:tcPr>
          <w:p w14:paraId="7954195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Pr="00527252"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617</w:t>
            </w:r>
            <w:r w:rsidRPr="00527252"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373</w:t>
            </w:r>
          </w:p>
        </w:tc>
      </w:tr>
      <w:tr w:rsidR="002B5A17" w:rsidRPr="00527252" w14:paraId="1AEEE65D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26304F51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265F936B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96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413</w:t>
            </w:r>
          </w:p>
        </w:tc>
        <w:tc>
          <w:tcPr>
            <w:tcW w:w="1276" w:type="dxa"/>
            <w:vAlign w:val="center"/>
          </w:tcPr>
          <w:p w14:paraId="3BA7442A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224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286</w:t>
            </w:r>
          </w:p>
        </w:tc>
      </w:tr>
      <w:tr w:rsidR="002B5A17" w:rsidRPr="00527252" w14:paraId="5381836B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5A082EDD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06FAAD27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▲21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973</w:t>
            </w:r>
          </w:p>
        </w:tc>
        <w:tc>
          <w:tcPr>
            <w:tcW w:w="1276" w:type="dxa"/>
            <w:vAlign w:val="center"/>
          </w:tcPr>
          <w:p w14:paraId="59D174FA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▲393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087</w:t>
            </w:r>
          </w:p>
        </w:tc>
      </w:tr>
      <w:tr w:rsidR="002B5A17" w:rsidRPr="00527252" w14:paraId="3E5A475D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2A9B8F97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276" w:type="dxa"/>
            <w:vAlign w:val="center"/>
          </w:tcPr>
          <w:p w14:paraId="2CE06707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</w:t>
            </w:r>
            <w:r>
              <w:rPr>
                <w:sz w:val="16"/>
              </w:rPr>
              <w:t>6.9</w:t>
            </w:r>
          </w:p>
        </w:tc>
        <w:tc>
          <w:tcPr>
            <w:tcW w:w="1276" w:type="dxa"/>
            <w:vAlign w:val="center"/>
          </w:tcPr>
          <w:p w14:paraId="37DD42D9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</w:t>
            </w:r>
            <w:r>
              <w:rPr>
                <w:sz w:val="16"/>
              </w:rPr>
              <w:t>8.5</w:t>
            </w:r>
          </w:p>
        </w:tc>
      </w:tr>
    </w:tbl>
    <w:p w14:paraId="28708E08" w14:textId="77777777" w:rsidR="002B5A17" w:rsidRDefault="002B5A17" w:rsidP="002B5A17">
      <w:pPr>
        <w:rPr>
          <w:rFonts w:ascii="Meiryo UI" w:eastAsia="Meiryo UI" w:hAnsi="Meiryo UI"/>
        </w:rPr>
      </w:pPr>
    </w:p>
    <w:p w14:paraId="01059B2F" w14:textId="77777777" w:rsidR="002B5A17" w:rsidRDefault="002B5A17" w:rsidP="002B5A17">
      <w:pPr>
        <w:rPr>
          <w:rFonts w:ascii="Meiryo UI" w:eastAsia="Meiryo UI" w:hAnsi="Meiryo UI"/>
        </w:rPr>
      </w:pPr>
    </w:p>
    <w:p w14:paraId="4F1EF81F" w14:textId="77777777" w:rsidR="002B5A17" w:rsidRDefault="002B5A17" w:rsidP="002B5A17">
      <w:pPr>
        <w:rPr>
          <w:rFonts w:ascii="Meiryo UI" w:eastAsia="Meiryo UI" w:hAnsi="Meiryo UI"/>
        </w:rPr>
      </w:pPr>
    </w:p>
    <w:p w14:paraId="722190E1" w14:textId="77777777" w:rsidR="002B5A17" w:rsidRDefault="002B5A17" w:rsidP="002B5A17">
      <w:pPr>
        <w:rPr>
          <w:rFonts w:ascii="Meiryo UI" w:eastAsia="Meiryo UI" w:hAnsi="Meiryo UI"/>
        </w:rPr>
      </w:pPr>
    </w:p>
    <w:p w14:paraId="0CC00852" w14:textId="77777777" w:rsidR="002B5A17" w:rsidRDefault="002B5A17" w:rsidP="002B5A17">
      <w:pPr>
        <w:rPr>
          <w:rFonts w:ascii="Meiryo UI" w:eastAsia="Meiryo UI" w:hAnsi="Meiryo UI"/>
        </w:rPr>
      </w:pPr>
    </w:p>
    <w:p w14:paraId="3E0BD994" w14:textId="77777777" w:rsidR="002B5A17" w:rsidRDefault="002B5A17" w:rsidP="002B5A17">
      <w:pPr>
        <w:rPr>
          <w:rFonts w:ascii="Meiryo UI" w:eastAsia="Meiryo UI" w:hAnsi="Meiryo UI"/>
        </w:rPr>
      </w:pPr>
    </w:p>
    <w:p w14:paraId="67A6C78C" w14:textId="77777777" w:rsidR="002B5A17" w:rsidRDefault="002B5A17" w:rsidP="002B5A17">
      <w:pPr>
        <w:rPr>
          <w:rFonts w:ascii="Meiryo UI" w:eastAsia="Meiryo UI" w:hAnsi="Meiryo UI"/>
        </w:rPr>
      </w:pPr>
    </w:p>
    <w:p w14:paraId="04423C53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6047" behindDoc="0" locked="0" layoutInCell="1" allowOverlap="1" wp14:anchorId="439D1202" wp14:editId="7BC8A8EB">
                <wp:simplePos x="0" y="0"/>
                <wp:positionH relativeFrom="margin">
                  <wp:align>right</wp:align>
                </wp:positionH>
                <wp:positionV relativeFrom="paragraph">
                  <wp:posOffset>9024</wp:posOffset>
                </wp:positionV>
                <wp:extent cx="6114415" cy="442348"/>
                <wp:effectExtent l="0" t="0" r="0" b="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5D58A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454DF8DB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9DE12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69692557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D1202" id="グループ化 196" o:spid="_x0000_s1093" style="position:absolute;left:0;text-align:left;margin-left:430.25pt;margin-top:.7pt;width:481.45pt;height:34.85pt;z-index:252546047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">
                <v:shape id="_x0000_s1094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6D35D58A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454DF8DB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95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4619DE12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69692557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10F64B" w14:textId="77777777"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lastRenderedPageBreak/>
        <w:t>８．65歳以上世帯員のいる世帯</w:t>
      </w:r>
    </w:p>
    <w:p w14:paraId="31C599A7" w14:textId="77777777" w:rsidR="002B5A17" w:rsidRDefault="002B5A17" w:rsidP="002B5A17">
      <w:pPr>
        <w:rPr>
          <w:rFonts w:ascii="Meiryo UI" w:eastAsia="Meiryo UI" w:hAnsi="Meiryo UI"/>
        </w:rPr>
      </w:pPr>
    </w:p>
    <w:p w14:paraId="04A45FA2" w14:textId="77777777" w:rsidR="002B5A17" w:rsidRDefault="00A26D66" w:rsidP="002B5A17">
      <w:pPr>
        <w:rPr>
          <w:rFonts w:ascii="Meiryo UI" w:eastAsia="Meiryo UI" w:hAnsi="Meiryo UI"/>
        </w:rPr>
      </w:pPr>
      <w:r>
        <w:rPr>
          <w:rFonts w:asciiTheme="minorEastAsia" w:hAnsiTheme="minorEastAsia" w:hint="eastAsia"/>
          <w:noProof/>
          <w:sz w:val="32"/>
        </w:rPr>
        <w:drawing>
          <wp:anchor distT="0" distB="0" distL="114300" distR="114300" simplePos="0" relativeHeight="252271616" behindDoc="1" locked="0" layoutInCell="1" allowOverlap="1" wp14:anchorId="5C05498A" wp14:editId="51E30AE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474085" cy="388747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.11-1.pn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408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573AA" w14:textId="77777777"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E2501C1" wp14:editId="3CC0FC71">
                <wp:simplePos x="0" y="0"/>
                <wp:positionH relativeFrom="margin">
                  <wp:align>right</wp:align>
                </wp:positionH>
                <wp:positionV relativeFrom="paragraph">
                  <wp:posOffset>11016</wp:posOffset>
                </wp:positionV>
                <wp:extent cx="2592000" cy="2227580"/>
                <wp:effectExtent l="0" t="0" r="0" b="1270"/>
                <wp:wrapNone/>
                <wp:docPr id="329" name="テキスト ボック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22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1BF0F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65歳</w:t>
                            </w:r>
                            <w:r>
                              <w:t>以上世帯員のいる</w:t>
                            </w:r>
                            <w:r>
                              <w:rPr>
                                <w:rFonts w:hint="eastAsia"/>
                              </w:rPr>
                              <w:t>世帯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14:paraId="68AB7C37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t>に最大階級</w:t>
                            </w:r>
                            <w:r>
                              <w:rPr>
                                <w:rFonts w:hint="eastAsia"/>
                              </w:rPr>
                              <w:t>の「401</w:t>
                            </w:r>
                            <w:r>
                              <w:t>以上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が広がって</w:t>
                            </w:r>
                            <w:r>
                              <w:rPr>
                                <w:rFonts w:hint="eastAsia"/>
                              </w:rPr>
                              <w:t>いますが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東大阪市</w:t>
                            </w:r>
                            <w:r>
                              <w:t>に集中しています。</w:t>
                            </w:r>
                          </w:p>
                          <w:p w14:paraId="15C92BB1" w14:textId="77777777" w:rsidR="004842E4" w:rsidRPr="00453D70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特に多い地点は、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JR西日本</w:t>
                            </w:r>
                            <w:r>
                              <w:rPr>
                                <w:szCs w:val="21"/>
                              </w:rPr>
                              <w:t>新今宮駅及び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地下鉄</w:t>
                            </w:r>
                            <w:r>
                              <w:rPr>
                                <w:szCs w:val="21"/>
                              </w:rPr>
                              <w:t>動物園前駅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01C1" id="テキスト ボックス 329" o:spid="_x0000_s1096" type="#_x0000_t202" style="position:absolute;left:0;text-align:left;margin-left:152.9pt;margin-top:.85pt;width:204.1pt;height:175.4pt;z-index:25212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" filled="f" stroked="f" strokeweight=".5pt">
                <v:textbox>
                  <w:txbxContent>
                    <w:p w14:paraId="4B21BF0F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t>は、令和２年における「</w:t>
                      </w:r>
                      <w:r>
                        <w:rPr>
                          <w:rFonts w:hint="eastAsia"/>
                        </w:rPr>
                        <w:t>65歳</w:t>
                      </w:r>
                      <w:r>
                        <w:t>以上世帯員のいる</w:t>
                      </w:r>
                      <w:r>
                        <w:rPr>
                          <w:rFonts w:hint="eastAsia"/>
                        </w:rPr>
                        <w:t>世帯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14:paraId="68AB7C37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全域</w:t>
                      </w:r>
                      <w:r>
                        <w:t>に最大階級</w:t>
                      </w:r>
                      <w:r>
                        <w:rPr>
                          <w:rFonts w:hint="eastAsia"/>
                        </w:rPr>
                        <w:t>の「401</w:t>
                      </w:r>
                      <w:r>
                        <w:t>以上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が広がって</w:t>
                      </w:r>
                      <w:r>
                        <w:rPr>
                          <w:rFonts w:hint="eastAsia"/>
                        </w:rPr>
                        <w:t>いますが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東大阪市</w:t>
                      </w:r>
                      <w:r>
                        <w:t>に集中しています。</w:t>
                      </w:r>
                    </w:p>
                    <w:p w14:paraId="15C92BB1" w14:textId="77777777" w:rsidR="004842E4" w:rsidRPr="00453D70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特に多い地点は、</w:t>
                      </w:r>
                      <w:r>
                        <w:rPr>
                          <w:rFonts w:hint="eastAsia"/>
                          <w:szCs w:val="21"/>
                        </w:rPr>
                        <w:t>JR西日本</w:t>
                      </w:r>
                      <w:r>
                        <w:rPr>
                          <w:szCs w:val="21"/>
                        </w:rPr>
                        <w:t>新今宮駅及び</w:t>
                      </w:r>
                      <w:r>
                        <w:rPr>
                          <w:rFonts w:hint="eastAsia"/>
                          <w:szCs w:val="21"/>
                        </w:rPr>
                        <w:t>地下鉄</w:t>
                      </w:r>
                      <w:r>
                        <w:rPr>
                          <w:szCs w:val="21"/>
                        </w:rPr>
                        <w:t>動物園前駅</w:t>
                      </w:r>
                      <w:r>
                        <w:rPr>
                          <w:rFonts w:hint="eastAsia"/>
                          <w:szCs w:val="21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6301DF" w14:textId="77777777"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2A13EC9" wp14:editId="0EF286A8">
                <wp:simplePos x="0" y="0"/>
                <wp:positionH relativeFrom="margin">
                  <wp:posOffset>71234</wp:posOffset>
                </wp:positionH>
                <wp:positionV relativeFrom="paragraph">
                  <wp:posOffset>147955</wp:posOffset>
                </wp:positionV>
                <wp:extent cx="655955" cy="323850"/>
                <wp:effectExtent l="0" t="0" r="0" b="0"/>
                <wp:wrapNone/>
                <wp:docPr id="327" name="テキスト ボック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32546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地図15</w:t>
                            </w:r>
                          </w:p>
                          <w:p w14:paraId="1F79E3FF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3EC9" id="テキスト ボックス 327" o:spid="_x0000_s1097" type="#_x0000_t202" style="position:absolute;left:0;text-align:left;margin-left:5.6pt;margin-top:11.65pt;width:51.65pt;height:25.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" filled="f" stroked="f" strokeweight=".5pt">
                <v:textbox>
                  <w:txbxContent>
                    <w:p w14:paraId="7EC32546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地図15</w:t>
                      </w:r>
                    </w:p>
                    <w:p w14:paraId="1F79E3FF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B9BEF" w14:textId="77777777" w:rsidR="002B5A17" w:rsidRDefault="002B5A17" w:rsidP="002B5A17">
      <w:pPr>
        <w:rPr>
          <w:rFonts w:ascii="Meiryo UI" w:eastAsia="Meiryo UI" w:hAnsi="Meiryo UI"/>
        </w:rPr>
      </w:pPr>
    </w:p>
    <w:p w14:paraId="27A9E416" w14:textId="77777777" w:rsidR="002B5A17" w:rsidRDefault="002B5A17" w:rsidP="002B5A17">
      <w:pPr>
        <w:rPr>
          <w:rFonts w:ascii="Meiryo UI" w:eastAsia="Meiryo UI" w:hAnsi="Meiryo UI"/>
        </w:rPr>
      </w:pPr>
    </w:p>
    <w:p w14:paraId="3B9FE5AD" w14:textId="77777777" w:rsidR="002B5A17" w:rsidRDefault="002B5A17" w:rsidP="002B5A17">
      <w:pPr>
        <w:rPr>
          <w:rFonts w:ascii="Meiryo UI" w:eastAsia="Meiryo UI" w:hAnsi="Meiryo UI"/>
        </w:rPr>
      </w:pPr>
    </w:p>
    <w:p w14:paraId="003AF4D8" w14:textId="77777777" w:rsidR="002B5A17" w:rsidRDefault="002B5A17" w:rsidP="002B5A17">
      <w:pPr>
        <w:rPr>
          <w:rFonts w:ascii="Meiryo UI" w:eastAsia="Meiryo UI" w:hAnsi="Meiryo UI"/>
        </w:rPr>
      </w:pPr>
    </w:p>
    <w:p w14:paraId="70CFB185" w14:textId="77777777" w:rsidR="002B5A17" w:rsidRDefault="002B5A17" w:rsidP="002B5A17">
      <w:pPr>
        <w:rPr>
          <w:rFonts w:ascii="Meiryo UI" w:eastAsia="Meiryo UI" w:hAnsi="Meiryo UI"/>
        </w:rPr>
      </w:pPr>
    </w:p>
    <w:p w14:paraId="6ADA3E37" w14:textId="77777777" w:rsidR="002B5A17" w:rsidRDefault="002B5A17" w:rsidP="002B5A17">
      <w:pPr>
        <w:rPr>
          <w:rFonts w:ascii="Meiryo UI" w:eastAsia="Meiryo UI" w:hAnsi="Meiryo UI"/>
        </w:rPr>
      </w:pPr>
    </w:p>
    <w:p w14:paraId="5191B8CB" w14:textId="77777777" w:rsidR="002B5A17" w:rsidRDefault="002B5A17" w:rsidP="002B5A17">
      <w:pPr>
        <w:rPr>
          <w:rFonts w:ascii="Meiryo UI" w:eastAsia="Meiryo UI" w:hAnsi="Meiryo UI"/>
        </w:rPr>
      </w:pPr>
    </w:p>
    <w:p w14:paraId="5E6B247A" w14:textId="77777777" w:rsidR="002B5A17" w:rsidRDefault="002B5A17" w:rsidP="002B5A17">
      <w:pPr>
        <w:rPr>
          <w:rFonts w:ascii="Meiryo UI" w:eastAsia="Meiryo UI" w:hAnsi="Meiryo UI"/>
        </w:rPr>
      </w:pPr>
    </w:p>
    <w:p w14:paraId="4F634944" w14:textId="77777777" w:rsidR="002B5A17" w:rsidRDefault="002B5A17" w:rsidP="002B5A17">
      <w:pPr>
        <w:rPr>
          <w:rFonts w:ascii="Meiryo UI" w:eastAsia="Meiryo UI" w:hAnsi="Meiryo UI"/>
        </w:rPr>
      </w:pPr>
    </w:p>
    <w:p w14:paraId="2EFE9397" w14:textId="77777777" w:rsidR="002B5A17" w:rsidRDefault="002B5A17" w:rsidP="002B5A17">
      <w:pPr>
        <w:rPr>
          <w:rFonts w:ascii="Meiryo UI" w:eastAsia="Meiryo UI" w:hAnsi="Meiryo UI"/>
        </w:rPr>
      </w:pPr>
    </w:p>
    <w:p w14:paraId="7770D22E" w14:textId="77777777" w:rsidR="002B5A17" w:rsidRDefault="002B5A17" w:rsidP="002B5A17">
      <w:pPr>
        <w:rPr>
          <w:rFonts w:ascii="Meiryo UI" w:eastAsia="Meiryo UI" w:hAnsi="Meiryo UI"/>
        </w:rPr>
      </w:pPr>
    </w:p>
    <w:p w14:paraId="3E3C361B" w14:textId="77777777" w:rsidR="002B5A17" w:rsidRDefault="002B5A17" w:rsidP="002B5A17">
      <w:pPr>
        <w:rPr>
          <w:rFonts w:ascii="Meiryo UI" w:eastAsia="Meiryo UI" w:hAnsi="Meiryo UI"/>
        </w:rPr>
      </w:pPr>
    </w:p>
    <w:p w14:paraId="26F48C57" w14:textId="77777777" w:rsidR="002B5A17" w:rsidRDefault="002B5A17" w:rsidP="002B5A17">
      <w:pPr>
        <w:rPr>
          <w:rFonts w:ascii="Meiryo UI" w:eastAsia="Meiryo UI" w:hAnsi="Meiryo UI"/>
        </w:rPr>
      </w:pPr>
    </w:p>
    <w:p w14:paraId="0EB8B9FA" w14:textId="77777777" w:rsidR="002B5A17" w:rsidRDefault="002B5A17" w:rsidP="002B5A17">
      <w:pPr>
        <w:rPr>
          <w:rFonts w:ascii="Meiryo UI" w:eastAsia="Meiryo UI" w:hAnsi="Meiryo UI"/>
        </w:rPr>
      </w:pPr>
    </w:p>
    <w:p w14:paraId="5FC37386" w14:textId="77777777" w:rsidR="002B5A17" w:rsidRDefault="002B5A17" w:rsidP="002B5A17">
      <w:pPr>
        <w:rPr>
          <w:rFonts w:ascii="Meiryo UI" w:eastAsia="Meiryo UI" w:hAnsi="Meiryo UI"/>
        </w:rPr>
      </w:pPr>
    </w:p>
    <w:p w14:paraId="6833D55C" w14:textId="77777777"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248226" wp14:editId="58A1983C">
                <wp:simplePos x="0" y="0"/>
                <wp:positionH relativeFrom="margin">
                  <wp:align>right</wp:align>
                </wp:positionH>
                <wp:positionV relativeFrom="paragraph">
                  <wp:posOffset>25346</wp:posOffset>
                </wp:positionV>
                <wp:extent cx="2592000" cy="2007704"/>
                <wp:effectExtent l="0" t="0" r="0" b="0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00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0A778" w14:textId="77777777"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16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65歳</w:t>
                            </w:r>
                            <w:r>
                              <w:t>以上世帯員のいる</w:t>
                            </w:r>
                            <w:r>
                              <w:rPr>
                                <w:rFonts w:hint="eastAsia"/>
                              </w:rPr>
                              <w:t>世帯</w:t>
                            </w:r>
                            <w:r w:rsidRPr="00527252">
                              <w:rPr>
                                <w:rFonts w:hint="eastAsia"/>
                              </w:rPr>
                              <w:t>」の増減を示しています。</w:t>
                            </w:r>
                          </w:p>
                          <w:p w14:paraId="177561DD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全域に増加を</w:t>
                            </w:r>
                            <w:r>
                              <w:t>示す赤色が</w:t>
                            </w:r>
                            <w:r>
                              <w:rPr>
                                <w:rFonts w:hint="eastAsia"/>
                              </w:rPr>
                              <w:t>広がっています</w:t>
                            </w:r>
                            <w:r>
                              <w:t>。</w:t>
                            </w:r>
                          </w:p>
                          <w:p w14:paraId="0D3828C4" w14:textId="77777777" w:rsidR="004842E4" w:rsidRPr="005B40A6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堺市</w:t>
                            </w:r>
                            <w:r>
                              <w:rPr>
                                <w:szCs w:val="21"/>
                              </w:rPr>
                              <w:t>北区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szCs w:val="21"/>
                              </w:rPr>
                              <w:t>大阪市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都島</w:t>
                            </w:r>
                            <w:r>
                              <w:rPr>
                                <w:szCs w:val="21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、福島区</w:t>
                            </w:r>
                            <w:r>
                              <w:rPr>
                                <w:szCs w:val="21"/>
                              </w:rPr>
                              <w:t>及び此花区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8226" id="テキスト ボックス 334" o:spid="_x0000_s1098" type="#_x0000_t202" style="position:absolute;left:0;text-align:left;margin-left:152.9pt;margin-top:2pt;width:204.1pt;height:158.1pt;z-index:25213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" filled="f" stroked="f" strokeweight=".5pt">
                <v:textbox>
                  <w:txbxContent>
                    <w:p w14:paraId="1B90A778" w14:textId="77777777"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16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65歳</w:t>
                      </w:r>
                      <w:r>
                        <w:t>以上世帯員のいる</w:t>
                      </w:r>
                      <w:r>
                        <w:rPr>
                          <w:rFonts w:hint="eastAsia"/>
                        </w:rPr>
                        <w:t>世帯</w:t>
                      </w:r>
                      <w:r w:rsidRPr="00527252">
                        <w:rPr>
                          <w:rFonts w:hint="eastAsia"/>
                        </w:rPr>
                        <w:t>」の増減を示しています。</w:t>
                      </w:r>
                    </w:p>
                    <w:p w14:paraId="177561DD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全域に増加を</w:t>
                      </w:r>
                      <w:r>
                        <w:t>示す赤色が</w:t>
                      </w:r>
                      <w:r>
                        <w:rPr>
                          <w:rFonts w:hint="eastAsia"/>
                        </w:rPr>
                        <w:t>広がっています</w:t>
                      </w:r>
                      <w:r>
                        <w:t>。</w:t>
                      </w:r>
                    </w:p>
                    <w:p w14:paraId="0D3828C4" w14:textId="77777777" w:rsidR="004842E4" w:rsidRPr="005B40A6" w:rsidRDefault="004842E4" w:rsidP="00933FDF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堺市</w:t>
                      </w:r>
                      <w:r>
                        <w:rPr>
                          <w:szCs w:val="21"/>
                        </w:rPr>
                        <w:t>北区</w:t>
                      </w:r>
                      <w:r>
                        <w:rPr>
                          <w:rFonts w:hint="eastAsia"/>
                          <w:szCs w:val="21"/>
                        </w:rPr>
                        <w:t>、</w:t>
                      </w:r>
                      <w:r>
                        <w:rPr>
                          <w:szCs w:val="21"/>
                        </w:rPr>
                        <w:t>大阪市</w:t>
                      </w:r>
                      <w:r>
                        <w:rPr>
                          <w:rFonts w:hint="eastAsia"/>
                          <w:szCs w:val="21"/>
                        </w:rPr>
                        <w:t>都島</w:t>
                      </w:r>
                      <w:r>
                        <w:rPr>
                          <w:szCs w:val="21"/>
                        </w:rPr>
                        <w:t>区</w:t>
                      </w:r>
                      <w:r>
                        <w:rPr>
                          <w:rFonts w:hint="eastAsia"/>
                          <w:szCs w:val="21"/>
                        </w:rPr>
                        <w:t>、福島区</w:t>
                      </w:r>
                      <w:r>
                        <w:rPr>
                          <w:szCs w:val="21"/>
                        </w:rPr>
                        <w:t>及び此花区</w:t>
                      </w:r>
                      <w:r>
                        <w:rPr>
                          <w:rFonts w:hint="eastAsia"/>
                          <w:szCs w:val="21"/>
                        </w:rPr>
                        <w:t>で</w:t>
                      </w:r>
                      <w:r>
                        <w:rPr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D66">
        <w:rPr>
          <w:rFonts w:ascii="Meiryo UI" w:eastAsia="Meiryo UI" w:hAnsi="Meiryo UI"/>
          <w:noProof/>
        </w:rPr>
        <w:drawing>
          <wp:anchor distT="0" distB="0" distL="114300" distR="114300" simplePos="0" relativeHeight="252272640" behindDoc="1" locked="0" layoutInCell="1" allowOverlap="1" wp14:anchorId="4A5A2AFC" wp14:editId="002FE2B0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519805" cy="3887470"/>
            <wp:effectExtent l="0" t="0" r="444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.11-2.pn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980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D2A07" w14:textId="77777777" w:rsidR="002B5A17" w:rsidRDefault="002B5A17" w:rsidP="002B5A17">
      <w:pPr>
        <w:rPr>
          <w:rFonts w:ascii="Meiryo UI" w:eastAsia="Meiryo UI" w:hAnsi="Meiryo UI"/>
        </w:rPr>
      </w:pPr>
    </w:p>
    <w:p w14:paraId="6D920ED4" w14:textId="77777777"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81824F2" wp14:editId="614E3BCB">
                <wp:simplePos x="0" y="0"/>
                <wp:positionH relativeFrom="margin">
                  <wp:posOffset>60831</wp:posOffset>
                </wp:positionH>
                <wp:positionV relativeFrom="paragraph">
                  <wp:posOffset>144773</wp:posOffset>
                </wp:positionV>
                <wp:extent cx="655955" cy="323850"/>
                <wp:effectExtent l="0" t="0" r="0" b="0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CA30A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地図16</w:t>
                            </w:r>
                          </w:p>
                          <w:p w14:paraId="2AF793C5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14:paraId="76ECBDEF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824F2" id="テキスト ボックス 335" o:spid="_x0000_s1099" type="#_x0000_t202" style="position:absolute;left:0;text-align:left;margin-left:4.8pt;margin-top:11.4pt;width:51.65pt;height:25.5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" filled="f" stroked="f" strokeweight=".5pt">
                <v:textbox>
                  <w:txbxContent>
                    <w:p w14:paraId="65ACA30A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地図16</w:t>
                      </w:r>
                    </w:p>
                    <w:p w14:paraId="2AF793C5" w14:textId="77777777" w:rsidR="004842E4" w:rsidRDefault="004842E4" w:rsidP="002B5A17">
                      <w:pPr>
                        <w:adjustRightInd w:val="0"/>
                        <w:jc w:val="left"/>
                      </w:pPr>
                    </w:p>
                    <w:p w14:paraId="76ECBDEF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FD560" w14:textId="77777777" w:rsidR="002B5A17" w:rsidRDefault="002B5A17" w:rsidP="002B5A17">
      <w:pPr>
        <w:rPr>
          <w:rFonts w:ascii="Meiryo UI" w:eastAsia="Meiryo UI" w:hAnsi="Meiryo UI"/>
        </w:rPr>
      </w:pPr>
    </w:p>
    <w:p w14:paraId="6CB98F2D" w14:textId="77777777" w:rsidR="002B5A17" w:rsidRDefault="002B5A17" w:rsidP="002B5A17">
      <w:pPr>
        <w:rPr>
          <w:rFonts w:ascii="Meiryo UI" w:eastAsia="Meiryo UI" w:hAnsi="Meiryo UI"/>
        </w:rPr>
      </w:pPr>
    </w:p>
    <w:p w14:paraId="25B6A03E" w14:textId="77777777" w:rsidR="002B5A17" w:rsidRDefault="002B5A17" w:rsidP="002B5A17">
      <w:pPr>
        <w:rPr>
          <w:rFonts w:ascii="Meiryo UI" w:eastAsia="Meiryo UI" w:hAnsi="Meiryo UI"/>
        </w:rPr>
      </w:pPr>
    </w:p>
    <w:p w14:paraId="6A2E3DC4" w14:textId="77777777" w:rsidR="002B5A17" w:rsidRDefault="002B5A17" w:rsidP="002B5A17">
      <w:pPr>
        <w:rPr>
          <w:rFonts w:ascii="Meiryo UI" w:eastAsia="Meiryo UI" w:hAnsi="Meiryo UI"/>
        </w:rPr>
      </w:pPr>
    </w:p>
    <w:p w14:paraId="0B0480D7" w14:textId="77777777" w:rsidR="002B5A17" w:rsidRDefault="002B5A17" w:rsidP="002B5A17">
      <w:pPr>
        <w:rPr>
          <w:rFonts w:ascii="Meiryo UI" w:eastAsia="Meiryo UI" w:hAnsi="Meiryo UI"/>
        </w:rPr>
      </w:pPr>
    </w:p>
    <w:p w14:paraId="46CF7C84" w14:textId="77777777" w:rsidR="002B5A17" w:rsidRDefault="002B5A17" w:rsidP="002B5A17">
      <w:pPr>
        <w:rPr>
          <w:rFonts w:ascii="Meiryo UI" w:eastAsia="Meiryo UI" w:hAnsi="Meiryo UI"/>
        </w:rPr>
      </w:pPr>
    </w:p>
    <w:p w14:paraId="20E8A793" w14:textId="77777777" w:rsidR="002B5A17" w:rsidRDefault="002B5A17" w:rsidP="002B5A17">
      <w:pPr>
        <w:rPr>
          <w:rFonts w:ascii="Meiryo UI" w:eastAsia="Meiryo UI" w:hAnsi="Meiryo UI"/>
        </w:rPr>
      </w:pPr>
    </w:p>
    <w:p w14:paraId="18718128" w14:textId="77777777"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158C7D8" wp14:editId="15F76EEE">
                <wp:simplePos x="0" y="0"/>
                <wp:positionH relativeFrom="margin">
                  <wp:align>right</wp:align>
                </wp:positionH>
                <wp:positionV relativeFrom="paragraph">
                  <wp:posOffset>96520</wp:posOffset>
                </wp:positionV>
                <wp:extent cx="2637693" cy="315595"/>
                <wp:effectExtent l="0" t="0" r="0" b="0"/>
                <wp:wrapNone/>
                <wp:docPr id="339" name="テキスト ボック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93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5EF5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65歳以上</w:t>
                            </w:r>
                            <w:r>
                              <w:t>世帯員のいる世帯</w:t>
                            </w:r>
                            <w:r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C7D8" id="テキスト ボックス 339" o:spid="_x0000_s1100" type="#_x0000_t202" style="position:absolute;left:0;text-align:left;margin-left:156.5pt;margin-top:7.6pt;width:207.7pt;height:24.85pt;z-index:25213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" filled="f" stroked="f" strokeweight=".5pt">
                <v:textbox>
                  <w:txbxContent>
                    <w:p w14:paraId="66BA5EF5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８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65歳以上</w:t>
                      </w:r>
                      <w:r>
                        <w:t>世帯員のいる世帯</w:t>
                      </w:r>
                      <w:r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margin" w:tblpXSpec="right" w:tblpY="12948"/>
        <w:tblW w:w="3964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</w:tblGrid>
      <w:tr w:rsidR="002B5A17" w:rsidRPr="00527252" w14:paraId="66383CB4" w14:textId="77777777" w:rsidTr="002B5A17">
        <w:trPr>
          <w:trHeight w:val="57"/>
        </w:trPr>
        <w:tc>
          <w:tcPr>
            <w:tcW w:w="1413" w:type="dxa"/>
            <w:vAlign w:val="center"/>
          </w:tcPr>
          <w:p w14:paraId="55748B56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276" w:type="dxa"/>
            <w:vAlign w:val="center"/>
          </w:tcPr>
          <w:p w14:paraId="731237BC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275" w:type="dxa"/>
            <w:vAlign w:val="center"/>
          </w:tcPr>
          <w:p w14:paraId="1CF10ACE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14:paraId="49A16D56" w14:textId="77777777" w:rsidTr="002B5A17">
        <w:trPr>
          <w:trHeight w:val="57"/>
        </w:trPr>
        <w:tc>
          <w:tcPr>
            <w:tcW w:w="1413" w:type="dxa"/>
            <w:vAlign w:val="center"/>
          </w:tcPr>
          <w:p w14:paraId="167DA441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6D13037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531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940</w:t>
            </w:r>
          </w:p>
        </w:tc>
        <w:tc>
          <w:tcPr>
            <w:tcW w:w="1275" w:type="dxa"/>
            <w:vAlign w:val="center"/>
          </w:tcPr>
          <w:p w14:paraId="0D77D7E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21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713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308</w:t>
            </w:r>
          </w:p>
        </w:tc>
      </w:tr>
      <w:tr w:rsidR="002B5A17" w:rsidRPr="00527252" w14:paraId="2BFBB418" w14:textId="77777777" w:rsidTr="002B5A17">
        <w:trPr>
          <w:trHeight w:val="57"/>
        </w:trPr>
        <w:tc>
          <w:tcPr>
            <w:tcW w:w="1413" w:type="dxa"/>
            <w:vAlign w:val="center"/>
          </w:tcPr>
          <w:p w14:paraId="50EC6896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1875355C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568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487</w:t>
            </w:r>
          </w:p>
        </w:tc>
        <w:tc>
          <w:tcPr>
            <w:tcW w:w="1275" w:type="dxa"/>
            <w:vAlign w:val="center"/>
          </w:tcPr>
          <w:p w14:paraId="638CCF5B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22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655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031</w:t>
            </w:r>
          </w:p>
        </w:tc>
      </w:tr>
      <w:tr w:rsidR="002B5A17" w:rsidRPr="00527252" w14:paraId="3F867002" w14:textId="77777777" w:rsidTr="002B5A17">
        <w:trPr>
          <w:trHeight w:val="57"/>
        </w:trPr>
        <w:tc>
          <w:tcPr>
            <w:tcW w:w="1413" w:type="dxa"/>
            <w:vAlign w:val="center"/>
          </w:tcPr>
          <w:p w14:paraId="7238D4FB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094FA057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36,547</w:t>
            </w:r>
          </w:p>
        </w:tc>
        <w:tc>
          <w:tcPr>
            <w:tcW w:w="1275" w:type="dxa"/>
            <w:vAlign w:val="center"/>
          </w:tcPr>
          <w:p w14:paraId="4EC6E68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941,723</w:t>
            </w:r>
          </w:p>
        </w:tc>
      </w:tr>
      <w:tr w:rsidR="002B5A17" w:rsidRPr="00527252" w14:paraId="116CFBA9" w14:textId="77777777" w:rsidTr="002B5A17">
        <w:trPr>
          <w:trHeight w:val="57"/>
        </w:trPr>
        <w:tc>
          <w:tcPr>
            <w:tcW w:w="1413" w:type="dxa"/>
            <w:vAlign w:val="center"/>
          </w:tcPr>
          <w:p w14:paraId="2383C196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276" w:type="dxa"/>
            <w:vAlign w:val="center"/>
          </w:tcPr>
          <w:p w14:paraId="10A66E9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.4</w:t>
            </w:r>
          </w:p>
        </w:tc>
        <w:tc>
          <w:tcPr>
            <w:tcW w:w="1275" w:type="dxa"/>
            <w:vAlign w:val="center"/>
          </w:tcPr>
          <w:p w14:paraId="5BEC4056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>
              <w:rPr>
                <w:sz w:val="16"/>
              </w:rPr>
              <w:t>.3</w:t>
            </w:r>
          </w:p>
        </w:tc>
      </w:tr>
    </w:tbl>
    <w:p w14:paraId="1CFF42C3" w14:textId="77777777" w:rsidR="002B5A17" w:rsidRDefault="002B5A17" w:rsidP="002B5A17">
      <w:pPr>
        <w:rPr>
          <w:rFonts w:ascii="Meiryo UI" w:eastAsia="Meiryo UI" w:hAnsi="Meiryo UI"/>
        </w:rPr>
      </w:pPr>
    </w:p>
    <w:p w14:paraId="07B0E771" w14:textId="77777777" w:rsidR="002B5A17" w:rsidRDefault="002B5A17" w:rsidP="002B5A17">
      <w:pPr>
        <w:rPr>
          <w:rFonts w:ascii="Meiryo UI" w:eastAsia="Meiryo UI" w:hAnsi="Meiryo UI"/>
        </w:rPr>
      </w:pPr>
    </w:p>
    <w:p w14:paraId="28ABA129" w14:textId="77777777" w:rsidR="002B5A17" w:rsidRDefault="002B5A17" w:rsidP="002B5A17">
      <w:pPr>
        <w:rPr>
          <w:rFonts w:ascii="Meiryo UI" w:eastAsia="Meiryo UI" w:hAnsi="Meiryo UI"/>
        </w:rPr>
      </w:pPr>
    </w:p>
    <w:p w14:paraId="5B5263D5" w14:textId="77777777" w:rsidR="002B5A17" w:rsidRDefault="002B5A17" w:rsidP="002B5A17">
      <w:pPr>
        <w:rPr>
          <w:rFonts w:ascii="Meiryo UI" w:eastAsia="Meiryo UI" w:hAnsi="Meiryo UI"/>
        </w:rPr>
      </w:pPr>
    </w:p>
    <w:p w14:paraId="02CCB63A" w14:textId="77777777" w:rsidR="002B5A17" w:rsidRDefault="002B5A17" w:rsidP="002B5A17">
      <w:pPr>
        <w:rPr>
          <w:rFonts w:ascii="Meiryo UI" w:eastAsia="Meiryo UI" w:hAnsi="Meiryo UI"/>
        </w:rPr>
      </w:pPr>
    </w:p>
    <w:p w14:paraId="02778C5E" w14:textId="77777777" w:rsidR="002B5A17" w:rsidRDefault="002B5A17" w:rsidP="002B5A17">
      <w:pPr>
        <w:rPr>
          <w:rFonts w:ascii="Meiryo UI" w:eastAsia="Meiryo UI" w:hAnsi="Meiryo UI"/>
        </w:rPr>
      </w:pPr>
    </w:p>
    <w:p w14:paraId="3F509598" w14:textId="77777777" w:rsidR="002B5A17" w:rsidRDefault="002B5A17" w:rsidP="002B5A17">
      <w:pPr>
        <w:rPr>
          <w:rFonts w:ascii="Meiryo UI" w:eastAsia="Meiryo UI" w:hAnsi="Meiryo UI"/>
        </w:rPr>
      </w:pPr>
    </w:p>
    <w:p w14:paraId="1187AF79" w14:textId="77777777"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8095" behindDoc="0" locked="0" layoutInCell="1" allowOverlap="1" wp14:anchorId="5067628C" wp14:editId="293C76A4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114415" cy="442348"/>
                <wp:effectExtent l="0" t="0" r="0" b="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05AAB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176334F4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251E7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14FCDFBD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7628C" id="グループ化 200" o:spid="_x0000_s1101" style="position:absolute;left:0;text-align:left;margin-left:430.25pt;margin-top:1pt;width:481.45pt;height:34.85pt;z-index:252548095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">
                <v:shape id="_x0000_s1102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3DC05AAB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176334F4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5B251E7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14FCDFBD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637D31" w14:textId="77777777" w:rsidR="002B5A17" w:rsidRPr="001116D6" w:rsidRDefault="002B5A17" w:rsidP="002B5A17">
      <w:pPr>
        <w:pStyle w:val="a5"/>
        <w:rPr>
          <w:rFonts w:asciiTheme="minorEastAsia" w:eastAsiaTheme="minorEastAsia" w:hAnsiTheme="minorEastAsia"/>
        </w:rPr>
      </w:pPr>
      <w:r w:rsidRPr="001116D6">
        <w:rPr>
          <w:rFonts w:asciiTheme="minorEastAsia" w:eastAsiaTheme="minorEastAsia" w:hAnsiTheme="minorEastAsia" w:hint="eastAsia"/>
          <w:sz w:val="32"/>
        </w:rPr>
        <w:lastRenderedPageBreak/>
        <w:t>９．高齢単身世帯</w:t>
      </w:r>
    </w:p>
    <w:p w14:paraId="0CC6782D" w14:textId="77777777" w:rsidR="002B5A17" w:rsidRDefault="002B5A17" w:rsidP="002B5A17">
      <w:pPr>
        <w:rPr>
          <w:rFonts w:ascii="Meiryo UI" w:eastAsia="Meiryo UI" w:hAnsi="Meiryo UI"/>
        </w:rPr>
      </w:pPr>
    </w:p>
    <w:p w14:paraId="34FD12BE" w14:textId="77777777" w:rsidR="002B5A17" w:rsidRDefault="00A26D66" w:rsidP="002B5A17">
      <w:pPr>
        <w:rPr>
          <w:rFonts w:ascii="Meiryo UI" w:eastAsia="Meiryo UI" w:hAnsi="Meiryo UI"/>
        </w:rPr>
      </w:pPr>
      <w:r>
        <w:rPr>
          <w:rFonts w:asciiTheme="minorEastAsia" w:hAnsiTheme="minorEastAsia" w:hint="eastAsia"/>
          <w:noProof/>
          <w:sz w:val="32"/>
        </w:rPr>
        <w:drawing>
          <wp:anchor distT="0" distB="0" distL="114300" distR="114300" simplePos="0" relativeHeight="252273664" behindDoc="1" locked="0" layoutInCell="1" allowOverlap="1" wp14:anchorId="0FA04CFE" wp14:editId="13B676D5">
            <wp:simplePos x="0" y="0"/>
            <wp:positionH relativeFrom="margin">
              <wp:posOffset>-635</wp:posOffset>
            </wp:positionH>
            <wp:positionV relativeFrom="paragraph">
              <wp:posOffset>11309</wp:posOffset>
            </wp:positionV>
            <wp:extent cx="3509010" cy="388747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.12-1.pn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901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4C5EF" w14:textId="77777777"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9F97297" wp14:editId="51ADE0F3">
                <wp:simplePos x="0" y="0"/>
                <wp:positionH relativeFrom="margin">
                  <wp:align>right</wp:align>
                </wp:positionH>
                <wp:positionV relativeFrom="paragraph">
                  <wp:posOffset>21258</wp:posOffset>
                </wp:positionV>
                <wp:extent cx="2592000" cy="2511972"/>
                <wp:effectExtent l="0" t="0" r="0" b="3175"/>
                <wp:wrapNone/>
                <wp:docPr id="428" name="テキスト ボックス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511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7AC86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t>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高齢単身世帯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（※）</w:t>
                            </w:r>
                            <w:r>
                              <w:t>分布を示しています。</w:t>
                            </w:r>
                          </w:p>
                          <w:p w14:paraId="18C245CE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t>主に</w:t>
                            </w:r>
                            <w:r>
                              <w:rPr>
                                <w:rFonts w:hint="eastAsia"/>
                              </w:rPr>
                              <w:t>西成区</w:t>
                            </w:r>
                            <w:r>
                              <w:t>をはじめとす</w:t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t>大阪</w:t>
                            </w:r>
                            <w:r>
                              <w:rPr>
                                <w:rFonts w:hint="eastAsia"/>
                              </w:rPr>
                              <w:t>市内を</w:t>
                            </w:r>
                            <w:r>
                              <w:t>中心に</w:t>
                            </w:r>
                            <w:r>
                              <w:rPr>
                                <w:rFonts w:hint="eastAsia"/>
                              </w:rPr>
                              <w:t>濃い</w:t>
                            </w:r>
                            <w:r>
                              <w:t>色が分布しています。</w:t>
                            </w:r>
                          </w:p>
                          <w:p w14:paraId="6FFCC15B" w14:textId="77777777"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「高齢単身世帯」が特に多い地点は、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JR西日本</w:t>
                            </w:r>
                            <w:r>
                              <w:rPr>
                                <w:szCs w:val="21"/>
                              </w:rPr>
                              <w:t>新今宮駅及び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地下鉄</w:t>
                            </w:r>
                            <w:r>
                              <w:rPr>
                                <w:szCs w:val="21"/>
                              </w:rPr>
                              <w:t>動物園前駅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です。</w:t>
                            </w:r>
                          </w:p>
                          <w:p w14:paraId="4E92B1E0" w14:textId="77777777" w:rsidR="004842E4" w:rsidRPr="005B6982" w:rsidRDefault="004842E4" w:rsidP="00933FDF">
                            <w:pPr>
                              <w:spacing w:line="276" w:lineRule="auto"/>
                              <w:rPr>
                                <w:sz w:val="18"/>
                              </w:rPr>
                            </w:pP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（※高齢単身世帯とは</w:t>
                            </w:r>
                            <w:r w:rsidRPr="005B6982">
                              <w:rPr>
                                <w:sz w:val="18"/>
                              </w:rPr>
                              <w:t>、65歳以上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5B6982">
                              <w:rPr>
                                <w:sz w:val="18"/>
                              </w:rPr>
                              <w:t>一人のみ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5B6982">
                              <w:rPr>
                                <w:sz w:val="18"/>
                              </w:rPr>
                              <w:t>一般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世帯</w:t>
                            </w:r>
                            <w:r w:rsidRPr="005B6982">
                              <w:rPr>
                                <w:sz w:val="18"/>
                              </w:rPr>
                              <w:t>をいいます。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）</w:t>
                            </w:r>
                          </w:p>
                          <w:p w14:paraId="6CBEB4EA" w14:textId="77777777" w:rsidR="004842E4" w:rsidRPr="00340903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7297" id="テキスト ボックス 428" o:spid="_x0000_s1104" type="#_x0000_t202" style="position:absolute;left:0;text-align:left;margin-left:152.9pt;margin-top:1.65pt;width:204.1pt;height:197.8pt;z-index:25213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" filled="f" stroked="f" strokeweight=".5pt">
                <v:textbox>
                  <w:txbxContent>
                    <w:p w14:paraId="1F97AC86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t>は、令和２年における「</w:t>
                      </w:r>
                      <w:r>
                        <w:rPr>
                          <w:rFonts w:hint="eastAsia"/>
                        </w:rPr>
                        <w:t>高齢単身世帯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（※）</w:t>
                      </w:r>
                      <w:r>
                        <w:t>分布を示しています。</w:t>
                      </w:r>
                    </w:p>
                    <w:p w14:paraId="18C245CE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t>主に</w:t>
                      </w:r>
                      <w:r>
                        <w:rPr>
                          <w:rFonts w:hint="eastAsia"/>
                        </w:rPr>
                        <w:t>西成区</w:t>
                      </w:r>
                      <w:r>
                        <w:t>をはじめとす</w:t>
                      </w:r>
                      <w:r>
                        <w:rPr>
                          <w:rFonts w:hint="eastAsia"/>
                        </w:rPr>
                        <w:t>る</w:t>
                      </w:r>
                      <w:r>
                        <w:t>大阪</w:t>
                      </w:r>
                      <w:r>
                        <w:rPr>
                          <w:rFonts w:hint="eastAsia"/>
                        </w:rPr>
                        <w:t>市内を</w:t>
                      </w:r>
                      <w:r>
                        <w:t>中心に</w:t>
                      </w:r>
                      <w:r>
                        <w:rPr>
                          <w:rFonts w:hint="eastAsia"/>
                        </w:rPr>
                        <w:t>濃い</w:t>
                      </w:r>
                      <w:r>
                        <w:t>色が分布しています。</w:t>
                      </w:r>
                    </w:p>
                    <w:p w14:paraId="6FFCC15B" w14:textId="77777777" w:rsidR="004842E4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「高齢単身世帯」が特に多い地点は、</w:t>
                      </w:r>
                      <w:r>
                        <w:rPr>
                          <w:rFonts w:hint="eastAsia"/>
                          <w:szCs w:val="21"/>
                        </w:rPr>
                        <w:t>JR西日本</w:t>
                      </w:r>
                      <w:r>
                        <w:rPr>
                          <w:szCs w:val="21"/>
                        </w:rPr>
                        <w:t>新今宮駅及び</w:t>
                      </w:r>
                      <w:r>
                        <w:rPr>
                          <w:rFonts w:hint="eastAsia"/>
                          <w:szCs w:val="21"/>
                        </w:rPr>
                        <w:t>地下鉄</w:t>
                      </w:r>
                      <w:r>
                        <w:rPr>
                          <w:szCs w:val="21"/>
                        </w:rPr>
                        <w:t>動物園前駅</w:t>
                      </w:r>
                      <w:r>
                        <w:rPr>
                          <w:rFonts w:hint="eastAsia"/>
                          <w:szCs w:val="21"/>
                        </w:rPr>
                        <w:t>です。</w:t>
                      </w:r>
                    </w:p>
                    <w:p w14:paraId="4E92B1E0" w14:textId="77777777" w:rsidR="004842E4" w:rsidRPr="005B6982" w:rsidRDefault="004842E4" w:rsidP="00933FDF">
                      <w:pPr>
                        <w:spacing w:line="276" w:lineRule="auto"/>
                        <w:rPr>
                          <w:sz w:val="18"/>
                        </w:rPr>
                      </w:pPr>
                      <w:r w:rsidRPr="005B6982">
                        <w:rPr>
                          <w:rFonts w:hint="eastAsia"/>
                          <w:sz w:val="18"/>
                        </w:rPr>
                        <w:t>（※高齢単身世帯とは</w:t>
                      </w:r>
                      <w:r w:rsidRPr="005B6982">
                        <w:rPr>
                          <w:sz w:val="18"/>
                        </w:rPr>
                        <w:t>、65歳以上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の</w:t>
                      </w:r>
                      <w:r w:rsidRPr="005B6982">
                        <w:rPr>
                          <w:sz w:val="18"/>
                        </w:rPr>
                        <w:t>一人のみ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の</w:t>
                      </w:r>
                      <w:r w:rsidRPr="005B6982">
                        <w:rPr>
                          <w:sz w:val="18"/>
                        </w:rPr>
                        <w:t>一般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世帯</w:t>
                      </w:r>
                      <w:r w:rsidRPr="005B6982">
                        <w:rPr>
                          <w:sz w:val="18"/>
                        </w:rPr>
                        <w:t>をいいます。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）</w:t>
                      </w:r>
                    </w:p>
                    <w:p w14:paraId="6CBEB4EA" w14:textId="77777777" w:rsidR="004842E4" w:rsidRPr="00340903" w:rsidRDefault="004842E4" w:rsidP="00933FDF">
                      <w:pPr>
                        <w:spacing w:line="276" w:lineRule="auto"/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A4387" w14:textId="77777777"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69B98CE" wp14:editId="6A41D819">
                <wp:simplePos x="0" y="0"/>
                <wp:positionH relativeFrom="margin">
                  <wp:posOffset>50914</wp:posOffset>
                </wp:positionH>
                <wp:positionV relativeFrom="paragraph">
                  <wp:posOffset>147955</wp:posOffset>
                </wp:positionV>
                <wp:extent cx="655955" cy="323850"/>
                <wp:effectExtent l="0" t="0" r="0" b="0"/>
                <wp:wrapNone/>
                <wp:docPr id="427" name="テキスト ボックス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29805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地図17</w:t>
                            </w:r>
                          </w:p>
                          <w:p w14:paraId="4E0EC392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98CE" id="テキスト ボックス 427" o:spid="_x0000_s1105" type="#_x0000_t202" style="position:absolute;left:0;text-align:left;margin-left:4pt;margin-top:11.65pt;width:51.65pt;height:25.5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" filled="f" stroked="f" strokeweight=".5pt">
                <v:textbox>
                  <w:txbxContent>
                    <w:p w14:paraId="15829805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地図17</w:t>
                      </w:r>
                    </w:p>
                    <w:p w14:paraId="4E0EC392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D8CDA" w14:textId="77777777" w:rsidR="002B5A17" w:rsidRDefault="002B5A17" w:rsidP="002B5A17">
      <w:pPr>
        <w:rPr>
          <w:rFonts w:ascii="Meiryo UI" w:eastAsia="Meiryo UI" w:hAnsi="Meiryo UI"/>
        </w:rPr>
      </w:pPr>
    </w:p>
    <w:p w14:paraId="328155F2" w14:textId="77777777" w:rsidR="002B5A17" w:rsidRDefault="002B5A17" w:rsidP="002B5A17">
      <w:pPr>
        <w:rPr>
          <w:rFonts w:ascii="Meiryo UI" w:eastAsia="Meiryo UI" w:hAnsi="Meiryo UI"/>
        </w:rPr>
      </w:pPr>
    </w:p>
    <w:p w14:paraId="26CAFB15" w14:textId="77777777" w:rsidR="002B5A17" w:rsidRDefault="002B5A17" w:rsidP="002B5A17">
      <w:pPr>
        <w:rPr>
          <w:rFonts w:ascii="Meiryo UI" w:eastAsia="Meiryo UI" w:hAnsi="Meiryo UI"/>
        </w:rPr>
      </w:pPr>
    </w:p>
    <w:p w14:paraId="540F2A1F" w14:textId="77777777" w:rsidR="002B5A17" w:rsidRDefault="002B5A17" w:rsidP="002B5A17">
      <w:pPr>
        <w:rPr>
          <w:rFonts w:ascii="Meiryo UI" w:eastAsia="Meiryo UI" w:hAnsi="Meiryo UI"/>
        </w:rPr>
      </w:pPr>
    </w:p>
    <w:p w14:paraId="64CFCAC4" w14:textId="77777777" w:rsidR="002B5A17" w:rsidRDefault="002B5A17" w:rsidP="002B5A17">
      <w:pPr>
        <w:rPr>
          <w:rFonts w:ascii="Meiryo UI" w:eastAsia="Meiryo UI" w:hAnsi="Meiryo UI"/>
        </w:rPr>
      </w:pPr>
    </w:p>
    <w:p w14:paraId="12A2A370" w14:textId="77777777" w:rsidR="002B5A17" w:rsidRDefault="002B5A17" w:rsidP="002B5A17">
      <w:pPr>
        <w:rPr>
          <w:rFonts w:ascii="Meiryo UI" w:eastAsia="Meiryo UI" w:hAnsi="Meiryo UI"/>
        </w:rPr>
      </w:pPr>
    </w:p>
    <w:p w14:paraId="0464B830" w14:textId="77777777" w:rsidR="002B5A17" w:rsidRDefault="002B5A17" w:rsidP="002B5A17">
      <w:pPr>
        <w:rPr>
          <w:rFonts w:ascii="Meiryo UI" w:eastAsia="Meiryo UI" w:hAnsi="Meiryo UI"/>
        </w:rPr>
      </w:pPr>
    </w:p>
    <w:p w14:paraId="26FABB44" w14:textId="77777777" w:rsidR="002B5A17" w:rsidRDefault="002B5A17" w:rsidP="002B5A17">
      <w:pPr>
        <w:rPr>
          <w:rFonts w:ascii="Meiryo UI" w:eastAsia="Meiryo UI" w:hAnsi="Meiryo UI"/>
        </w:rPr>
      </w:pPr>
    </w:p>
    <w:p w14:paraId="7BEEF186" w14:textId="77777777" w:rsidR="002B5A17" w:rsidRDefault="002B5A17" w:rsidP="002B5A17">
      <w:pPr>
        <w:rPr>
          <w:rFonts w:ascii="Meiryo UI" w:eastAsia="Meiryo UI" w:hAnsi="Meiryo UI"/>
        </w:rPr>
      </w:pPr>
    </w:p>
    <w:p w14:paraId="18B48902" w14:textId="77777777" w:rsidR="002B5A17" w:rsidRDefault="002B5A17" w:rsidP="002B5A17">
      <w:pPr>
        <w:rPr>
          <w:rFonts w:ascii="Meiryo UI" w:eastAsia="Meiryo UI" w:hAnsi="Meiryo UI"/>
        </w:rPr>
      </w:pPr>
    </w:p>
    <w:p w14:paraId="60F8D7C8" w14:textId="77777777" w:rsidR="002B5A17" w:rsidRDefault="002B5A17" w:rsidP="002B5A17">
      <w:pPr>
        <w:rPr>
          <w:rFonts w:ascii="Meiryo UI" w:eastAsia="Meiryo UI" w:hAnsi="Meiryo UI"/>
        </w:rPr>
      </w:pPr>
    </w:p>
    <w:p w14:paraId="457B0D7D" w14:textId="77777777" w:rsidR="002B5A17" w:rsidRDefault="002B5A17" w:rsidP="002B5A17">
      <w:pPr>
        <w:rPr>
          <w:rFonts w:ascii="Meiryo UI" w:eastAsia="Meiryo UI" w:hAnsi="Meiryo UI"/>
        </w:rPr>
      </w:pPr>
    </w:p>
    <w:p w14:paraId="1CC15B97" w14:textId="77777777" w:rsidR="002B5A17" w:rsidRDefault="002B5A17" w:rsidP="002B5A17">
      <w:pPr>
        <w:rPr>
          <w:rFonts w:ascii="Meiryo UI" w:eastAsia="Meiryo UI" w:hAnsi="Meiryo UI"/>
        </w:rPr>
      </w:pPr>
    </w:p>
    <w:p w14:paraId="40E367E7" w14:textId="77777777" w:rsidR="002B5A17" w:rsidRDefault="002B5A17" w:rsidP="002B5A17">
      <w:pPr>
        <w:rPr>
          <w:rFonts w:ascii="Meiryo UI" w:eastAsia="Meiryo UI" w:hAnsi="Meiryo UI"/>
        </w:rPr>
      </w:pPr>
    </w:p>
    <w:p w14:paraId="6F15DDA9" w14:textId="77777777" w:rsidR="002B5A17" w:rsidRDefault="002B5A17" w:rsidP="002B5A17">
      <w:pPr>
        <w:rPr>
          <w:rFonts w:ascii="Meiryo UI" w:eastAsia="Meiryo UI" w:hAnsi="Meiryo UI"/>
        </w:rPr>
      </w:pPr>
    </w:p>
    <w:p w14:paraId="34E586F2" w14:textId="77777777"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B0C18EF" wp14:editId="1A259192">
                <wp:simplePos x="0" y="0"/>
                <wp:positionH relativeFrom="margin">
                  <wp:align>right</wp:align>
                </wp:positionH>
                <wp:positionV relativeFrom="paragraph">
                  <wp:posOffset>25345</wp:posOffset>
                </wp:positionV>
                <wp:extent cx="2592000" cy="2305878"/>
                <wp:effectExtent l="0" t="0" r="0" b="0"/>
                <wp:wrapNone/>
                <wp:docPr id="432" name="テキスト ボックス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30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26E56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18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高齢単身世帯</w:t>
                            </w:r>
                            <w:r w:rsidRPr="00527252">
                              <w:rPr>
                                <w:rFonts w:hint="eastAsia"/>
                              </w:rPr>
                              <w:t>」の増減を示しています。</w:t>
                            </w:r>
                          </w:p>
                          <w:p w14:paraId="31AFADC3" w14:textId="77777777"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 w:rsidRPr="00527252">
                              <w:rPr>
                                <w:rFonts w:hint="eastAsia"/>
                              </w:rPr>
                              <w:t>増加を示す赤</w:t>
                            </w:r>
                            <w:r>
                              <w:rPr>
                                <w:rFonts w:hint="eastAsia"/>
                              </w:rPr>
                              <w:t>色</w:t>
                            </w:r>
                            <w:r w:rsidRPr="00527252">
                              <w:rPr>
                                <w:rFonts w:hint="eastAsia"/>
                              </w:rPr>
                              <w:t>が広がっており、その数は</w:t>
                            </w:r>
                            <w:r>
                              <w:rPr>
                                <w:rFonts w:hint="eastAsia"/>
                              </w:rPr>
                              <w:t>、減少を示す青色</w:t>
                            </w:r>
                            <w:r w:rsidRPr="00527252"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Pr="00527252">
                              <w:rPr>
                                <w:rFonts w:hint="eastAsia"/>
                              </w:rPr>
                              <w:t>倍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  <w:p w14:paraId="3BA9E77C" w14:textId="77777777" w:rsidR="004842E4" w:rsidRPr="00272784" w:rsidRDefault="004842E4" w:rsidP="00B06DA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大阪府</w:t>
                            </w:r>
                            <w:r>
                              <w:rPr>
                                <w:szCs w:val="21"/>
                              </w:rPr>
                              <w:t>・全国とも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、前回調査から</w:t>
                            </w:r>
                            <w:r>
                              <w:rPr>
                                <w:szCs w:val="21"/>
                              </w:rPr>
                              <w:t>増加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していますが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大阪府の方が</w:t>
                            </w:r>
                            <w:r>
                              <w:rPr>
                                <w:szCs w:val="21"/>
                              </w:rPr>
                              <w:t>緩やかです。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18EF" id="テキスト ボックス 432" o:spid="_x0000_s1106" type="#_x0000_t202" style="position:absolute;left:0;text-align:left;margin-left:152.9pt;margin-top:2pt;width:204.1pt;height:181.55pt;z-index:25213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" filled="f" stroked="f" strokeweight=".5pt">
                <v:textbox>
                  <w:txbxContent>
                    <w:p w14:paraId="48E26E56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18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高齢単身世帯</w:t>
                      </w:r>
                      <w:r w:rsidRPr="00527252">
                        <w:rPr>
                          <w:rFonts w:hint="eastAsia"/>
                        </w:rPr>
                        <w:t>」の増減を示しています。</w:t>
                      </w:r>
                    </w:p>
                    <w:p w14:paraId="31AFADC3" w14:textId="77777777"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全域</w:t>
                      </w:r>
                      <w:r>
                        <w:rPr>
                          <w:rFonts w:hint="eastAsia"/>
                        </w:rPr>
                        <w:t>に</w:t>
                      </w:r>
                      <w:r w:rsidRPr="00527252">
                        <w:rPr>
                          <w:rFonts w:hint="eastAsia"/>
                        </w:rPr>
                        <w:t>増加を示す赤</w:t>
                      </w:r>
                      <w:r>
                        <w:rPr>
                          <w:rFonts w:hint="eastAsia"/>
                        </w:rPr>
                        <w:t>色</w:t>
                      </w:r>
                      <w:r w:rsidRPr="00527252">
                        <w:rPr>
                          <w:rFonts w:hint="eastAsia"/>
                        </w:rPr>
                        <w:t>が広がっており、その数は</w:t>
                      </w:r>
                      <w:r>
                        <w:rPr>
                          <w:rFonts w:hint="eastAsia"/>
                        </w:rPr>
                        <w:t>、減少を示す青色</w:t>
                      </w:r>
                      <w:r w:rsidRPr="00527252"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３</w:t>
                      </w:r>
                      <w:r w:rsidRPr="00527252">
                        <w:rPr>
                          <w:rFonts w:hint="eastAsia"/>
                        </w:rPr>
                        <w:t>倍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  <w:p w14:paraId="3BA9E77C" w14:textId="77777777" w:rsidR="004842E4" w:rsidRPr="00272784" w:rsidRDefault="004842E4" w:rsidP="00B06DA5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  <w:szCs w:val="21"/>
                        </w:rPr>
                        <w:t>大阪府</w:t>
                      </w:r>
                      <w:r>
                        <w:rPr>
                          <w:szCs w:val="21"/>
                        </w:rPr>
                        <w:t>・全国とも</w:t>
                      </w:r>
                      <w:r>
                        <w:rPr>
                          <w:rFonts w:hint="eastAsia"/>
                          <w:szCs w:val="21"/>
                        </w:rPr>
                        <w:t>、前回調査から</w:t>
                      </w:r>
                      <w:r>
                        <w:rPr>
                          <w:szCs w:val="21"/>
                        </w:rPr>
                        <w:t>増加</w:t>
                      </w:r>
                      <w:r>
                        <w:rPr>
                          <w:rFonts w:hint="eastAsia"/>
                          <w:szCs w:val="21"/>
                        </w:rPr>
                        <w:t>していますが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大阪府の方が</w:t>
                      </w:r>
                      <w:r>
                        <w:rPr>
                          <w:szCs w:val="21"/>
                        </w:rPr>
                        <w:t>緩やかです。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D66">
        <w:rPr>
          <w:rFonts w:ascii="Meiryo UI" w:eastAsia="Meiryo UI" w:hAnsi="Meiryo UI"/>
          <w:noProof/>
        </w:rPr>
        <w:drawing>
          <wp:anchor distT="0" distB="0" distL="114300" distR="114300" simplePos="0" relativeHeight="252274688" behindDoc="1" locked="0" layoutInCell="1" allowOverlap="1" wp14:anchorId="2E4E548C" wp14:editId="0E0E55C8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497580" cy="3887470"/>
            <wp:effectExtent l="0" t="0" r="762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.12-2.pn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758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B0C7" w14:textId="77777777" w:rsidR="002B5A17" w:rsidRDefault="002B5A17" w:rsidP="002B5A17">
      <w:pPr>
        <w:rPr>
          <w:rFonts w:ascii="Meiryo UI" w:eastAsia="Meiryo UI" w:hAnsi="Meiryo UI"/>
        </w:rPr>
      </w:pPr>
    </w:p>
    <w:p w14:paraId="3868AB58" w14:textId="77777777"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6FD81BE" wp14:editId="566736AE">
                <wp:simplePos x="0" y="0"/>
                <wp:positionH relativeFrom="margin">
                  <wp:posOffset>61074</wp:posOffset>
                </wp:positionH>
                <wp:positionV relativeFrom="paragraph">
                  <wp:posOffset>137795</wp:posOffset>
                </wp:positionV>
                <wp:extent cx="655955" cy="323850"/>
                <wp:effectExtent l="0" t="0" r="0" b="0"/>
                <wp:wrapNone/>
                <wp:docPr id="433" name="テキスト ボックス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8E49D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地図18</w:t>
                            </w:r>
                          </w:p>
                          <w:p w14:paraId="70573AA4" w14:textId="77777777"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14:paraId="5D71AB79" w14:textId="77777777"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81BE" id="テキスト ボックス 433" o:spid="_x0000_s1107" type="#_x0000_t202" style="position:absolute;left:0;text-align:left;margin-left:4.8pt;margin-top:10.85pt;width:51.65pt;height:25.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" filled="f" stroked="f" strokeweight=".5pt">
                <v:textbox>
                  <w:txbxContent>
                    <w:p w14:paraId="3EA8E49D" w14:textId="77777777"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地図18</w:t>
                      </w:r>
                    </w:p>
                    <w:p w14:paraId="70573AA4" w14:textId="77777777" w:rsidR="004842E4" w:rsidRDefault="004842E4" w:rsidP="002B5A17">
                      <w:pPr>
                        <w:adjustRightInd w:val="0"/>
                        <w:jc w:val="left"/>
                      </w:pPr>
                    </w:p>
                    <w:p w14:paraId="5D71AB79" w14:textId="77777777"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21BC6" w14:textId="77777777" w:rsidR="002B5A17" w:rsidRDefault="002B5A17" w:rsidP="002B5A17">
      <w:pPr>
        <w:rPr>
          <w:rFonts w:ascii="Meiryo UI" w:eastAsia="Meiryo UI" w:hAnsi="Meiryo UI"/>
        </w:rPr>
      </w:pPr>
    </w:p>
    <w:p w14:paraId="7470355F" w14:textId="77777777" w:rsidR="002B5A17" w:rsidRDefault="002B5A17" w:rsidP="002B5A17">
      <w:pPr>
        <w:rPr>
          <w:rFonts w:ascii="Meiryo UI" w:eastAsia="Meiryo UI" w:hAnsi="Meiryo UI"/>
        </w:rPr>
      </w:pPr>
    </w:p>
    <w:p w14:paraId="0FBC716E" w14:textId="77777777" w:rsidR="002B5A17" w:rsidRDefault="002B5A17" w:rsidP="002B5A17">
      <w:pPr>
        <w:rPr>
          <w:rFonts w:ascii="Meiryo UI" w:eastAsia="Meiryo UI" w:hAnsi="Meiryo UI"/>
        </w:rPr>
      </w:pPr>
    </w:p>
    <w:p w14:paraId="4B583C70" w14:textId="77777777" w:rsidR="002B5A17" w:rsidRDefault="002B5A17" w:rsidP="002B5A17">
      <w:pPr>
        <w:rPr>
          <w:rFonts w:ascii="Meiryo UI" w:eastAsia="Meiryo UI" w:hAnsi="Meiryo UI"/>
        </w:rPr>
      </w:pPr>
    </w:p>
    <w:p w14:paraId="1313665D" w14:textId="77777777" w:rsidR="002B5A17" w:rsidRDefault="002B5A17" w:rsidP="002B5A17">
      <w:pPr>
        <w:rPr>
          <w:rFonts w:ascii="Meiryo UI" w:eastAsia="Meiryo UI" w:hAnsi="Meiryo UI"/>
        </w:rPr>
      </w:pPr>
    </w:p>
    <w:p w14:paraId="6A4AB0CF" w14:textId="77777777" w:rsidR="002B5A17" w:rsidRDefault="002B5A17" w:rsidP="002B5A17">
      <w:pPr>
        <w:rPr>
          <w:rFonts w:ascii="Meiryo UI" w:eastAsia="Meiryo UI" w:hAnsi="Meiryo UI"/>
        </w:rPr>
      </w:pPr>
    </w:p>
    <w:p w14:paraId="4E6DE9C9" w14:textId="77777777" w:rsidR="002B5A17" w:rsidRDefault="002B5A17" w:rsidP="002B5A17">
      <w:pPr>
        <w:rPr>
          <w:rFonts w:ascii="Meiryo UI" w:eastAsia="Meiryo UI" w:hAnsi="Meiryo UI"/>
        </w:rPr>
      </w:pPr>
    </w:p>
    <w:p w14:paraId="69AEB622" w14:textId="77777777"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0A99730" wp14:editId="1519EE72">
                <wp:simplePos x="0" y="0"/>
                <wp:positionH relativeFrom="column">
                  <wp:posOffset>3601417</wp:posOffset>
                </wp:positionH>
                <wp:positionV relativeFrom="paragraph">
                  <wp:posOffset>94615</wp:posOffset>
                </wp:positionV>
                <wp:extent cx="1997765" cy="315595"/>
                <wp:effectExtent l="0" t="0" r="0" b="0"/>
                <wp:wrapNone/>
                <wp:docPr id="437" name="テキスト ボック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6AE77" w14:textId="77777777"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９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高齢者単身</w:t>
                            </w:r>
                            <w:r>
                              <w:t>世帯</w:t>
                            </w:r>
                            <w:r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9730" id="テキスト ボックス 437" o:spid="_x0000_s1108" type="#_x0000_t202" style="position:absolute;left:0;text-align:left;margin-left:283.6pt;margin-top:7.45pt;width:157.3pt;height:24.8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" filled="f" stroked="f" strokeweight=".5pt">
                <v:textbox>
                  <w:txbxContent>
                    <w:p w14:paraId="7096AE77" w14:textId="77777777"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９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高齢者単身</w:t>
                      </w:r>
                      <w:r>
                        <w:t>世帯</w:t>
                      </w:r>
                      <w:r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page" w:tblpX="6896" w:tblpY="12933"/>
        <w:tblW w:w="3539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</w:tblGrid>
      <w:tr w:rsidR="002B5A17" w:rsidRPr="00527252" w14:paraId="567A26BB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6E8E28B1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14:paraId="5EBBEF2E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4" w:type="dxa"/>
            <w:vAlign w:val="center"/>
          </w:tcPr>
          <w:p w14:paraId="6AD3B2AA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14:paraId="5D82C543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272CC141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7AFEB4F9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520</w:t>
            </w:r>
            <w:r w:rsidRPr="00527252">
              <w:rPr>
                <w:sz w:val="16"/>
              </w:rPr>
              <w:t>,</w:t>
            </w:r>
            <w:r>
              <w:rPr>
                <w:sz w:val="16"/>
              </w:rPr>
              <w:t>292</w:t>
            </w:r>
          </w:p>
        </w:tc>
        <w:tc>
          <w:tcPr>
            <w:tcW w:w="1134" w:type="dxa"/>
            <w:vAlign w:val="center"/>
          </w:tcPr>
          <w:p w14:paraId="1871B6E9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5,927,686</w:t>
            </w:r>
          </w:p>
        </w:tc>
      </w:tr>
      <w:tr w:rsidR="002B5A17" w:rsidRPr="00527252" w14:paraId="35C9DFE5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7CD67327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4A0C9AE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567,399</w:t>
            </w:r>
          </w:p>
        </w:tc>
        <w:tc>
          <w:tcPr>
            <w:tcW w:w="1134" w:type="dxa"/>
            <w:vAlign w:val="center"/>
          </w:tcPr>
          <w:p w14:paraId="609E5904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6,716,806</w:t>
            </w:r>
          </w:p>
        </w:tc>
      </w:tr>
      <w:tr w:rsidR="002B5A17" w:rsidRPr="00527252" w14:paraId="1870022A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1C9F2E2F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21BB7A52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47,107</w:t>
            </w:r>
          </w:p>
        </w:tc>
        <w:tc>
          <w:tcPr>
            <w:tcW w:w="1134" w:type="dxa"/>
            <w:vAlign w:val="center"/>
          </w:tcPr>
          <w:p w14:paraId="30506CF0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7</w:t>
            </w:r>
            <w:r>
              <w:rPr>
                <w:sz w:val="16"/>
              </w:rPr>
              <w:t>89,120</w:t>
            </w:r>
          </w:p>
        </w:tc>
      </w:tr>
      <w:tr w:rsidR="002B5A17" w:rsidRPr="00527252" w14:paraId="3452C5E9" w14:textId="77777777" w:rsidTr="002B5A17">
        <w:trPr>
          <w:trHeight w:val="57"/>
        </w:trPr>
        <w:tc>
          <w:tcPr>
            <w:tcW w:w="1271" w:type="dxa"/>
            <w:vAlign w:val="center"/>
          </w:tcPr>
          <w:p w14:paraId="1C0FC9F8" w14:textId="77777777"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4" w:type="dxa"/>
            <w:vAlign w:val="center"/>
          </w:tcPr>
          <w:p w14:paraId="24C3F83A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9.1</w:t>
            </w:r>
          </w:p>
        </w:tc>
        <w:tc>
          <w:tcPr>
            <w:tcW w:w="1134" w:type="dxa"/>
            <w:vAlign w:val="center"/>
          </w:tcPr>
          <w:p w14:paraId="0D168757" w14:textId="77777777"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13.3</w:t>
            </w:r>
          </w:p>
        </w:tc>
      </w:tr>
    </w:tbl>
    <w:p w14:paraId="667F430D" w14:textId="77777777" w:rsidR="002B5A17" w:rsidRDefault="002B5A17" w:rsidP="002B5A17">
      <w:pPr>
        <w:rPr>
          <w:rFonts w:ascii="Meiryo UI" w:eastAsia="Meiryo UI" w:hAnsi="Meiryo UI"/>
        </w:rPr>
      </w:pPr>
    </w:p>
    <w:p w14:paraId="3B3C2789" w14:textId="77777777" w:rsidR="002B5A17" w:rsidRDefault="002B5A17" w:rsidP="002B5A17">
      <w:pPr>
        <w:rPr>
          <w:rFonts w:ascii="Meiryo UI" w:eastAsia="Meiryo UI" w:hAnsi="Meiryo UI"/>
        </w:rPr>
      </w:pPr>
    </w:p>
    <w:p w14:paraId="0DC57622" w14:textId="77777777" w:rsidR="002B5A17" w:rsidRDefault="002B5A17" w:rsidP="002B5A17">
      <w:pPr>
        <w:rPr>
          <w:rFonts w:ascii="Meiryo UI" w:eastAsia="Meiryo UI" w:hAnsi="Meiryo UI"/>
        </w:rPr>
      </w:pPr>
    </w:p>
    <w:p w14:paraId="6B51B524" w14:textId="77777777" w:rsidR="002B5A17" w:rsidRDefault="002B5A17" w:rsidP="002B5A17">
      <w:pPr>
        <w:rPr>
          <w:rFonts w:ascii="Meiryo UI" w:eastAsia="Meiryo UI" w:hAnsi="Meiryo UI"/>
        </w:rPr>
      </w:pPr>
    </w:p>
    <w:p w14:paraId="389F0829" w14:textId="77777777" w:rsidR="002B5A17" w:rsidRDefault="002B5A17" w:rsidP="002B5A17">
      <w:pPr>
        <w:rPr>
          <w:rFonts w:ascii="Meiryo UI" w:eastAsia="Meiryo UI" w:hAnsi="Meiryo UI"/>
        </w:rPr>
      </w:pPr>
    </w:p>
    <w:p w14:paraId="4808DDE4" w14:textId="77777777" w:rsidR="002B5A17" w:rsidRDefault="002B5A17" w:rsidP="002B5A17">
      <w:pPr>
        <w:rPr>
          <w:rFonts w:ascii="Meiryo UI" w:eastAsia="Meiryo UI" w:hAnsi="Meiryo UI"/>
        </w:rPr>
      </w:pPr>
    </w:p>
    <w:p w14:paraId="17355B3B" w14:textId="77777777" w:rsidR="002B5A17" w:rsidRDefault="002B5A17" w:rsidP="002B5A17">
      <w:pPr>
        <w:rPr>
          <w:rFonts w:ascii="Meiryo UI" w:eastAsia="Meiryo UI" w:hAnsi="Meiryo UI"/>
        </w:rPr>
      </w:pPr>
    </w:p>
    <w:p w14:paraId="74F9B362" w14:textId="77777777" w:rsidR="002B5A17" w:rsidRPr="00370177" w:rsidRDefault="004842E4" w:rsidP="002B5A17"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50143" behindDoc="0" locked="0" layoutInCell="1" allowOverlap="1" wp14:anchorId="1EDD555F" wp14:editId="2C20DBB4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2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21F0A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14:paraId="2CCDB713" w14:textId="77777777"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B53CE" w14:textId="77777777"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14:paraId="6B8ADDE0" w14:textId="77777777"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555F" id="グループ化 203" o:spid="_x0000_s1109" style="position:absolute;left:0;text-align:left;margin-left:430.25pt;margin-top:.7pt;width:481.45pt;height:34.85pt;z-index:252550143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">
                <v:shape id="_x0000_s1110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7BE21F0A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14:paraId="2CCDB713" w14:textId="77777777"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111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56BB53CE" w14:textId="77777777"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14:paraId="6B8ADDE0" w14:textId="77777777"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2B5A17" w:rsidRPr="00370177" w:rsidSect="00E771E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1134" w:left="1134" w:header="851" w:footer="113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4A19" w14:textId="77777777" w:rsidR="0070591E" w:rsidRDefault="0070591E" w:rsidP="00C51A02">
      <w:r>
        <w:separator/>
      </w:r>
    </w:p>
  </w:endnote>
  <w:endnote w:type="continuationSeparator" w:id="0">
    <w:p w14:paraId="6A44149A" w14:textId="77777777" w:rsidR="0070591E" w:rsidRDefault="0070591E" w:rsidP="00C51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29DA" w14:textId="77777777" w:rsidR="007D56CE" w:rsidRDefault="007D56C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00D45" w14:textId="77777777" w:rsidR="007D56CE" w:rsidRDefault="007D56C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1CE9E" w14:textId="77777777" w:rsidR="007D56CE" w:rsidRDefault="007D56C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C3B90" w14:textId="77777777" w:rsidR="0070591E" w:rsidRDefault="0070591E" w:rsidP="00C51A02">
      <w:r>
        <w:separator/>
      </w:r>
    </w:p>
  </w:footnote>
  <w:footnote w:type="continuationSeparator" w:id="0">
    <w:p w14:paraId="5CF15740" w14:textId="77777777" w:rsidR="0070591E" w:rsidRDefault="0070591E" w:rsidP="00C51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0D032" w14:textId="77777777" w:rsidR="007D56CE" w:rsidRDefault="007D56C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A2B49" w14:textId="77777777" w:rsidR="007D56CE" w:rsidRDefault="007D56C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90328" w14:textId="77777777" w:rsidR="007D56CE" w:rsidRDefault="007D56C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78BC"/>
    <w:multiLevelType w:val="hybridMultilevel"/>
    <w:tmpl w:val="7DA821AC"/>
    <w:lvl w:ilvl="0" w:tplc="B15CBD16">
      <w:start w:val="1"/>
      <w:numFmt w:val="bullet"/>
      <w:lvlText w:val="※"/>
      <w:lvlJc w:val="left"/>
      <w:pPr>
        <w:tabs>
          <w:tab w:val="num" w:pos="108"/>
        </w:tabs>
        <w:ind w:left="10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88"/>
        </w:tabs>
        <w:ind w:left="5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8"/>
        </w:tabs>
        <w:ind w:left="10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8"/>
        </w:tabs>
        <w:ind w:left="14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8"/>
        </w:tabs>
        <w:ind w:left="18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8"/>
        </w:tabs>
        <w:ind w:left="22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8"/>
        </w:tabs>
        <w:ind w:left="26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8"/>
        </w:tabs>
        <w:ind w:left="31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8"/>
        </w:tabs>
        <w:ind w:left="3528" w:hanging="420"/>
      </w:pPr>
      <w:rPr>
        <w:rFonts w:ascii="Wingdings" w:hAnsi="Wingdings" w:hint="default"/>
      </w:rPr>
    </w:lvl>
  </w:abstractNum>
  <w:abstractNum w:abstractNumId="1" w15:restartNumberingAfterBreak="0">
    <w:nsid w:val="08DC7DC3"/>
    <w:multiLevelType w:val="hybridMultilevel"/>
    <w:tmpl w:val="9A5C4DBA"/>
    <w:lvl w:ilvl="0" w:tplc="67CC625A">
      <w:start w:val="1"/>
      <w:numFmt w:val="decimalEnclosedCircle"/>
      <w:lvlText w:val="%1"/>
      <w:lvlJc w:val="left"/>
      <w:pPr>
        <w:tabs>
          <w:tab w:val="num" w:pos="612"/>
        </w:tabs>
        <w:ind w:left="61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75F10B2"/>
    <w:multiLevelType w:val="hybridMultilevel"/>
    <w:tmpl w:val="5BE61996"/>
    <w:lvl w:ilvl="0" w:tplc="7F4ACD9C">
      <w:start w:val="3"/>
      <w:numFmt w:val="decimalEnclosedCircle"/>
      <w:lvlText w:val="%1"/>
      <w:lvlJc w:val="left"/>
      <w:pPr>
        <w:tabs>
          <w:tab w:val="num" w:pos="502"/>
        </w:tabs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DB46E1"/>
    <w:multiLevelType w:val="hybridMultilevel"/>
    <w:tmpl w:val="76A28C20"/>
    <w:lvl w:ilvl="0" w:tplc="67CC625A">
      <w:start w:val="1"/>
      <w:numFmt w:val="decimalEnclosedCircle"/>
      <w:lvlText w:val="%1"/>
      <w:lvlJc w:val="left"/>
      <w:pPr>
        <w:tabs>
          <w:tab w:val="num" w:pos="502"/>
        </w:tabs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92"/>
        </w:tabs>
        <w:ind w:left="109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12"/>
        </w:tabs>
        <w:ind w:left="151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2"/>
        </w:tabs>
        <w:ind w:left="193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52"/>
        </w:tabs>
        <w:ind w:left="235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72"/>
        </w:tabs>
        <w:ind w:left="277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2"/>
        </w:tabs>
        <w:ind w:left="319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12"/>
        </w:tabs>
        <w:ind w:left="361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32"/>
        </w:tabs>
        <w:ind w:left="4032" w:hanging="420"/>
      </w:pPr>
    </w:lvl>
  </w:abstractNum>
  <w:abstractNum w:abstractNumId="4" w15:restartNumberingAfterBreak="0">
    <w:nsid w:val="2C21246B"/>
    <w:multiLevelType w:val="hybridMultilevel"/>
    <w:tmpl w:val="FC38A97C"/>
    <w:lvl w:ilvl="0" w:tplc="74567FAA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0A575B7"/>
    <w:multiLevelType w:val="hybridMultilevel"/>
    <w:tmpl w:val="421EC318"/>
    <w:lvl w:ilvl="0" w:tplc="BF023F7E">
      <w:start w:val="1"/>
      <w:numFmt w:val="bullet"/>
      <w:lvlText w:val="※"/>
      <w:lvlJc w:val="left"/>
      <w:pPr>
        <w:tabs>
          <w:tab w:val="num" w:pos="612"/>
        </w:tabs>
        <w:ind w:left="61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92"/>
        </w:tabs>
        <w:ind w:left="10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12"/>
        </w:tabs>
        <w:ind w:left="15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32"/>
        </w:tabs>
        <w:ind w:left="19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52"/>
        </w:tabs>
        <w:ind w:left="23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72"/>
        </w:tabs>
        <w:ind w:left="27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92"/>
        </w:tabs>
        <w:ind w:left="31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12"/>
        </w:tabs>
        <w:ind w:left="36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32"/>
        </w:tabs>
        <w:ind w:left="4032" w:hanging="420"/>
      </w:pPr>
      <w:rPr>
        <w:rFonts w:ascii="Wingdings" w:hAnsi="Wingdings" w:hint="default"/>
      </w:rPr>
    </w:lvl>
  </w:abstractNum>
  <w:abstractNum w:abstractNumId="6" w15:restartNumberingAfterBreak="0">
    <w:nsid w:val="7D1273FA"/>
    <w:multiLevelType w:val="hybridMultilevel"/>
    <w:tmpl w:val="FAF897C6"/>
    <w:lvl w:ilvl="0" w:tplc="70DE5E2A">
      <w:start w:val="2"/>
      <w:numFmt w:val="decimalEnclosedCircle"/>
      <w:lvlText w:val="%1"/>
      <w:lvlJc w:val="left"/>
      <w:pPr>
        <w:tabs>
          <w:tab w:val="num" w:pos="502"/>
        </w:tabs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B52"/>
    <w:rsid w:val="0000078D"/>
    <w:rsid w:val="00015DFD"/>
    <w:rsid w:val="000173B5"/>
    <w:rsid w:val="00030CAD"/>
    <w:rsid w:val="00034DF6"/>
    <w:rsid w:val="0007236A"/>
    <w:rsid w:val="000A23BC"/>
    <w:rsid w:val="000A66B1"/>
    <w:rsid w:val="000B60C0"/>
    <w:rsid w:val="000D6070"/>
    <w:rsid w:val="000D60C0"/>
    <w:rsid w:val="000E3668"/>
    <w:rsid w:val="00100CC2"/>
    <w:rsid w:val="001041C2"/>
    <w:rsid w:val="001116D6"/>
    <w:rsid w:val="00117F4A"/>
    <w:rsid w:val="00140AD7"/>
    <w:rsid w:val="0015514F"/>
    <w:rsid w:val="00180BFA"/>
    <w:rsid w:val="00186DF6"/>
    <w:rsid w:val="001A35AE"/>
    <w:rsid w:val="002361B7"/>
    <w:rsid w:val="0024186B"/>
    <w:rsid w:val="002454B3"/>
    <w:rsid w:val="00252BAE"/>
    <w:rsid w:val="00287CCD"/>
    <w:rsid w:val="002A5A9D"/>
    <w:rsid w:val="002B5A17"/>
    <w:rsid w:val="002D27A3"/>
    <w:rsid w:val="002F70EF"/>
    <w:rsid w:val="00320A49"/>
    <w:rsid w:val="00322B52"/>
    <w:rsid w:val="00330377"/>
    <w:rsid w:val="00332158"/>
    <w:rsid w:val="00366E6A"/>
    <w:rsid w:val="003E6D02"/>
    <w:rsid w:val="003F7091"/>
    <w:rsid w:val="00423D5E"/>
    <w:rsid w:val="0042642A"/>
    <w:rsid w:val="00471614"/>
    <w:rsid w:val="00477F14"/>
    <w:rsid w:val="004842E4"/>
    <w:rsid w:val="0049415E"/>
    <w:rsid w:val="00496240"/>
    <w:rsid w:val="004D32C0"/>
    <w:rsid w:val="004F34F8"/>
    <w:rsid w:val="00502022"/>
    <w:rsid w:val="005101A0"/>
    <w:rsid w:val="005246F6"/>
    <w:rsid w:val="00555E5B"/>
    <w:rsid w:val="005B160D"/>
    <w:rsid w:val="00604B38"/>
    <w:rsid w:val="00664C03"/>
    <w:rsid w:val="00692208"/>
    <w:rsid w:val="006B4986"/>
    <w:rsid w:val="006B63BA"/>
    <w:rsid w:val="006B7909"/>
    <w:rsid w:val="006C1782"/>
    <w:rsid w:val="006D61B7"/>
    <w:rsid w:val="006E7DC4"/>
    <w:rsid w:val="0070591E"/>
    <w:rsid w:val="00730B46"/>
    <w:rsid w:val="007339CD"/>
    <w:rsid w:val="007376F1"/>
    <w:rsid w:val="0077368A"/>
    <w:rsid w:val="00780F50"/>
    <w:rsid w:val="007B0B16"/>
    <w:rsid w:val="007C3BD1"/>
    <w:rsid w:val="007D56CE"/>
    <w:rsid w:val="008132ED"/>
    <w:rsid w:val="00891E15"/>
    <w:rsid w:val="008E71B2"/>
    <w:rsid w:val="008F5DF2"/>
    <w:rsid w:val="00913DEF"/>
    <w:rsid w:val="0092575C"/>
    <w:rsid w:val="00933FDF"/>
    <w:rsid w:val="00960B92"/>
    <w:rsid w:val="009B38D2"/>
    <w:rsid w:val="009E1267"/>
    <w:rsid w:val="00A0357D"/>
    <w:rsid w:val="00A26D66"/>
    <w:rsid w:val="00A44104"/>
    <w:rsid w:val="00A4518C"/>
    <w:rsid w:val="00A526D1"/>
    <w:rsid w:val="00A5296E"/>
    <w:rsid w:val="00A55CB4"/>
    <w:rsid w:val="00A73B95"/>
    <w:rsid w:val="00A858C6"/>
    <w:rsid w:val="00A9483A"/>
    <w:rsid w:val="00AA25E0"/>
    <w:rsid w:val="00AB6F13"/>
    <w:rsid w:val="00AB6FF7"/>
    <w:rsid w:val="00AC567C"/>
    <w:rsid w:val="00AC5B73"/>
    <w:rsid w:val="00AC78F4"/>
    <w:rsid w:val="00AD257D"/>
    <w:rsid w:val="00B06DA5"/>
    <w:rsid w:val="00B160CE"/>
    <w:rsid w:val="00B20B83"/>
    <w:rsid w:val="00B3242E"/>
    <w:rsid w:val="00B52857"/>
    <w:rsid w:val="00B63BAA"/>
    <w:rsid w:val="00B66552"/>
    <w:rsid w:val="00B94EAF"/>
    <w:rsid w:val="00BA14A3"/>
    <w:rsid w:val="00BA183F"/>
    <w:rsid w:val="00BB1285"/>
    <w:rsid w:val="00BF4C63"/>
    <w:rsid w:val="00C11ED5"/>
    <w:rsid w:val="00C51A02"/>
    <w:rsid w:val="00C54C6B"/>
    <w:rsid w:val="00C659D9"/>
    <w:rsid w:val="00C71136"/>
    <w:rsid w:val="00CC0338"/>
    <w:rsid w:val="00CC0434"/>
    <w:rsid w:val="00CD1BFD"/>
    <w:rsid w:val="00CF6ECC"/>
    <w:rsid w:val="00D013CA"/>
    <w:rsid w:val="00D13A99"/>
    <w:rsid w:val="00D1699B"/>
    <w:rsid w:val="00D408E6"/>
    <w:rsid w:val="00D418E7"/>
    <w:rsid w:val="00D57D31"/>
    <w:rsid w:val="00D607CD"/>
    <w:rsid w:val="00D879E3"/>
    <w:rsid w:val="00D87C6D"/>
    <w:rsid w:val="00DE7BF9"/>
    <w:rsid w:val="00DF2007"/>
    <w:rsid w:val="00E00CB3"/>
    <w:rsid w:val="00E4594F"/>
    <w:rsid w:val="00E64AAF"/>
    <w:rsid w:val="00E771E8"/>
    <w:rsid w:val="00F100D2"/>
    <w:rsid w:val="00F1483B"/>
    <w:rsid w:val="00F70EBD"/>
    <w:rsid w:val="00F91FC0"/>
    <w:rsid w:val="00F941D7"/>
    <w:rsid w:val="00FA3D3B"/>
    <w:rsid w:val="00FA4491"/>
    <w:rsid w:val="00FE4A9E"/>
    <w:rsid w:val="00FE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4C28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2B5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6FF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01A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C17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5">
    <w:name w:val="地図タイトル"/>
    <w:basedOn w:val="a"/>
    <w:link w:val="a6"/>
    <w:qFormat/>
    <w:rsid w:val="00CC0434"/>
    <w:rPr>
      <w:rFonts w:asciiTheme="majorEastAsia" w:eastAsiaTheme="majorEastAsia" w:hAnsiTheme="majorEastAsia"/>
      <w:b/>
      <w:sz w:val="28"/>
    </w:rPr>
  </w:style>
  <w:style w:type="character" w:customStyle="1" w:styleId="a6">
    <w:name w:val="地図タイトル (文字)"/>
    <w:basedOn w:val="a0"/>
    <w:link w:val="a5"/>
    <w:rsid w:val="00CC0434"/>
    <w:rPr>
      <w:rFonts w:asciiTheme="majorEastAsia" w:eastAsiaTheme="majorEastAsia" w:hAnsiTheme="majorEastAsia"/>
      <w:b/>
      <w:sz w:val="28"/>
    </w:rPr>
  </w:style>
  <w:style w:type="paragraph" w:styleId="a7">
    <w:name w:val="header"/>
    <w:basedOn w:val="a"/>
    <w:link w:val="a8"/>
    <w:uiPriority w:val="99"/>
    <w:unhideWhenUsed/>
    <w:rsid w:val="00C51A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51A02"/>
  </w:style>
  <w:style w:type="paragraph" w:styleId="a9">
    <w:name w:val="footer"/>
    <w:basedOn w:val="a"/>
    <w:link w:val="aa"/>
    <w:uiPriority w:val="99"/>
    <w:unhideWhenUsed/>
    <w:rsid w:val="00C51A0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51A02"/>
  </w:style>
  <w:style w:type="character" w:styleId="ab">
    <w:name w:val="Hyperlink"/>
    <w:uiPriority w:val="99"/>
    <w:rsid w:val="0077368A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77368A"/>
    <w:pPr>
      <w:ind w:leftChars="400" w:left="840"/>
    </w:pPr>
    <w:rPr>
      <w:rFonts w:ascii="ＭＳ Ｐ明朝" w:eastAsia="ＭＳ 明朝" w:hAnsi="ＭＳ Ｐ明朝" w:cs="Times New Roman"/>
      <w:szCs w:val="21"/>
    </w:rPr>
  </w:style>
  <w:style w:type="character" w:styleId="ad">
    <w:name w:val="page number"/>
    <w:basedOn w:val="a0"/>
    <w:rsid w:val="0077368A"/>
  </w:style>
  <w:style w:type="paragraph" w:styleId="ae">
    <w:name w:val="No Spacing"/>
    <w:uiPriority w:val="1"/>
    <w:qFormat/>
    <w:rsid w:val="00CD1BFD"/>
    <w:pPr>
      <w:widowControl w:val="0"/>
      <w:jc w:val="both"/>
    </w:pPr>
  </w:style>
  <w:style w:type="paragraph" w:styleId="af">
    <w:name w:val="Title"/>
    <w:basedOn w:val="a"/>
    <w:next w:val="a"/>
    <w:link w:val="af0"/>
    <w:uiPriority w:val="10"/>
    <w:qFormat/>
    <w:rsid w:val="00AB6FF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0">
    <w:name w:val="表題 (文字)"/>
    <w:basedOn w:val="a0"/>
    <w:link w:val="af"/>
    <w:uiPriority w:val="10"/>
    <w:rsid w:val="00AB6FF7"/>
    <w:rPr>
      <w:rFonts w:asciiTheme="majorHAnsi" w:eastAsiaTheme="majorEastAsia" w:hAnsiTheme="majorHAnsi" w:cstheme="majorBidi"/>
      <w:sz w:val="32"/>
      <w:szCs w:val="32"/>
    </w:rPr>
  </w:style>
  <w:style w:type="character" w:customStyle="1" w:styleId="10">
    <w:name w:val="見出し 1 (文字)"/>
    <w:basedOn w:val="a0"/>
    <w:link w:val="1"/>
    <w:uiPriority w:val="9"/>
    <w:rsid w:val="00AB6FF7"/>
    <w:rPr>
      <w:rFonts w:asciiTheme="majorHAnsi" w:eastAsiaTheme="majorEastAsia" w:hAnsiTheme="majorHAnsi" w:cstheme="majorBidi"/>
      <w:sz w:val="24"/>
      <w:szCs w:val="24"/>
    </w:rPr>
  </w:style>
  <w:style w:type="table" w:styleId="af1">
    <w:name w:val="Table Grid"/>
    <w:basedOn w:val="a1"/>
    <w:uiPriority w:val="59"/>
    <w:rsid w:val="002B5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AB6F13"/>
    <w:pPr>
      <w:ind w:left="900" w:hanging="360"/>
    </w:pPr>
    <w:rPr>
      <w:rFonts w:ascii="ＭＳ Ｐ明朝" w:eastAsia="ＭＳ 明朝" w:hAnsi="ＭＳ Ｐ明朝" w:cs="Times New Roman"/>
      <w:sz w:val="22"/>
      <w:szCs w:val="21"/>
    </w:rPr>
  </w:style>
  <w:style w:type="character" w:customStyle="1" w:styleId="20">
    <w:name w:val="本文インデント 2 (文字)"/>
    <w:basedOn w:val="a0"/>
    <w:link w:val="2"/>
    <w:rsid w:val="00AB6F13"/>
    <w:rPr>
      <w:rFonts w:ascii="ＭＳ Ｐ明朝" w:eastAsia="ＭＳ 明朝" w:hAnsi="ＭＳ Ｐ明朝" w:cs="Times New Roman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EBAE5-6E98-4C7F-85B3-945D9E04A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2023-03-23T02:17:00Z</dcterms:created>
  <dcterms:modified xsi:type="dcterms:W3CDTF">2025-04-22T05:36:00Z</dcterms:modified>
</cp:coreProperties>
</file>