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7A99" w14:textId="349E4F13" w:rsidR="00732C8B" w:rsidRDefault="00732C8B" w:rsidP="00732C8B">
      <w:pPr>
        <w:spacing w:line="5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EB0744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年度大阪府</w:t>
      </w:r>
      <w:r>
        <w:rPr>
          <w:rFonts w:ascii="HG丸ｺﾞｼｯｸM-PRO" w:eastAsia="HG丸ｺﾞｼｯｸM-PRO" w:hAnsi="HG丸ｺﾞｼｯｸM-PRO"/>
          <w:sz w:val="32"/>
          <w:szCs w:val="32"/>
        </w:rPr>
        <w:t>ESCO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提案審査会（第１回）</w:t>
      </w:r>
    </w:p>
    <w:p w14:paraId="67FB28DB" w14:textId="77777777" w:rsidR="00732C8B" w:rsidRDefault="00732C8B" w:rsidP="00732C8B">
      <w:pPr>
        <w:spacing w:line="5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議 事 次 第</w:t>
      </w:r>
    </w:p>
    <w:p w14:paraId="295B3B57" w14:textId="77777777" w:rsidR="00732C8B" w:rsidRDefault="00732C8B" w:rsidP="00732C8B">
      <w:pPr>
        <w:rPr>
          <w:rFonts w:ascii="HG丸ｺﾞｼｯｸM-PRO" w:eastAsia="HG丸ｺﾞｼｯｸM-PRO" w:hAnsi="HG丸ｺﾞｼｯｸM-PRO"/>
          <w:sz w:val="24"/>
        </w:rPr>
      </w:pPr>
    </w:p>
    <w:p w14:paraId="2C005405" w14:textId="32AFCAEA" w:rsidR="00732C8B" w:rsidRDefault="00732C8B" w:rsidP="00732C8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日　時：令和</w:t>
      </w:r>
      <w:r w:rsidR="00EB0744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8617D0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EB0744">
        <w:rPr>
          <w:rFonts w:ascii="HG丸ｺﾞｼｯｸM-PRO" w:eastAsia="HG丸ｺﾞｼｯｸM-PRO" w:hAnsi="HG丸ｺﾞｼｯｸM-PRO" w:hint="eastAsia"/>
          <w:sz w:val="24"/>
        </w:rPr>
        <w:t>１０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C80B34">
        <w:rPr>
          <w:rFonts w:ascii="HG丸ｺﾞｼｯｸM-PRO" w:eastAsia="HG丸ｺﾞｼｯｸM-PRO" w:hAnsi="HG丸ｺﾞｼｯｸM-PRO" w:hint="eastAsia"/>
          <w:sz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） </w:t>
      </w:r>
      <w:r w:rsidR="0093189C">
        <w:rPr>
          <w:rFonts w:ascii="HG丸ｺﾞｼｯｸM-PRO" w:eastAsia="HG丸ｺﾞｼｯｸM-PRO" w:hAnsi="HG丸ｺﾞｼｯｸM-PRO" w:hint="eastAsia"/>
          <w:sz w:val="24"/>
        </w:rPr>
        <w:t>午後３</w:t>
      </w:r>
      <w:r>
        <w:rPr>
          <w:rFonts w:ascii="HG丸ｺﾞｼｯｸM-PRO" w:eastAsia="HG丸ｺﾞｼｯｸM-PRO" w:hAnsi="HG丸ｺﾞｼｯｸM-PRO" w:hint="eastAsia"/>
          <w:sz w:val="24"/>
        </w:rPr>
        <w:t>時00</w:t>
      </w:r>
      <w:r w:rsidR="00724302">
        <w:rPr>
          <w:rFonts w:ascii="HG丸ｺﾞｼｯｸM-PRO" w:eastAsia="HG丸ｺﾞｼｯｸM-PRO" w:hAnsi="HG丸ｺﾞｼｯｸM-PRO" w:hint="eastAsia"/>
          <w:sz w:val="24"/>
        </w:rPr>
        <w:t>分～</w:t>
      </w:r>
      <w:r w:rsidR="0093189C">
        <w:rPr>
          <w:rFonts w:ascii="HG丸ｺﾞｼｯｸM-PRO" w:eastAsia="HG丸ｺﾞｼｯｸM-PRO" w:hAnsi="HG丸ｺﾞｼｯｸM-PRO" w:hint="eastAsia"/>
          <w:sz w:val="24"/>
        </w:rPr>
        <w:t>午後</w:t>
      </w:r>
      <w:r w:rsidR="00AB7F64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時</w:t>
      </w:r>
      <w:r w:rsidR="00AB7F64">
        <w:rPr>
          <w:rFonts w:ascii="HG丸ｺﾞｼｯｸM-PRO" w:eastAsia="HG丸ｺﾞｼｯｸM-PRO" w:hAnsi="HG丸ｺﾞｼｯｸM-PRO" w:hint="eastAsia"/>
          <w:sz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</w:rPr>
        <w:t>0分</w:t>
      </w:r>
    </w:p>
    <w:p w14:paraId="23A40E5F" w14:textId="77777777" w:rsidR="00732C8B" w:rsidRDefault="00732C8B" w:rsidP="00732C8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場　所：大阪府咲洲庁舎</w:t>
      </w:r>
      <w:r w:rsidR="0093189C">
        <w:rPr>
          <w:rFonts w:ascii="HG丸ｺﾞｼｯｸM-PRO" w:eastAsia="HG丸ｺﾞｼｯｸM-PRO" w:hAnsi="HG丸ｺﾞｼｯｸM-PRO" w:hint="eastAsia"/>
          <w:sz w:val="24"/>
        </w:rPr>
        <w:t>２８</w:t>
      </w:r>
      <w:r>
        <w:rPr>
          <w:rFonts w:ascii="HG丸ｺﾞｼｯｸM-PRO" w:eastAsia="HG丸ｺﾞｼｯｸM-PRO" w:hAnsi="HG丸ｺﾞｼｯｸM-PRO" w:hint="eastAsia"/>
          <w:sz w:val="24"/>
        </w:rPr>
        <w:t>階</w:t>
      </w:r>
      <w:r w:rsidR="0093189C">
        <w:rPr>
          <w:rFonts w:ascii="HG丸ｺﾞｼｯｸM-PRO" w:eastAsia="HG丸ｺﾞｼｯｸM-PRO" w:hAnsi="HG丸ｺﾞｼｯｸM-PRO" w:hint="eastAsia"/>
          <w:sz w:val="24"/>
        </w:rPr>
        <w:t>住宅建築局</w:t>
      </w:r>
      <w:r>
        <w:rPr>
          <w:rFonts w:ascii="HG丸ｺﾞｼｯｸM-PRO" w:eastAsia="HG丸ｺﾞｼｯｸM-PRO" w:hAnsi="HG丸ｺﾞｼｯｸM-PRO" w:hint="eastAsia"/>
          <w:sz w:val="24"/>
        </w:rPr>
        <w:t>会議室</w:t>
      </w:r>
      <w:r w:rsidR="003C2651">
        <w:rPr>
          <w:rFonts w:ascii="HG丸ｺﾞｼｯｸM-PRO" w:eastAsia="HG丸ｺﾞｼｯｸM-PRO" w:hAnsi="HG丸ｺﾞｼｯｸM-PRO" w:hint="eastAsia"/>
          <w:sz w:val="24"/>
        </w:rPr>
        <w:t>２</w:t>
      </w:r>
    </w:p>
    <w:p w14:paraId="67C82215" w14:textId="77777777" w:rsidR="005250E8" w:rsidRPr="00732C8B" w:rsidRDefault="005250E8" w:rsidP="00856EE5">
      <w:pPr>
        <w:rPr>
          <w:rFonts w:ascii="HG丸ｺﾞｼｯｸM-PRO" w:eastAsia="HG丸ｺﾞｼｯｸM-PRO" w:hAnsi="HG丸ｺﾞｼｯｸM-PRO"/>
          <w:sz w:val="24"/>
        </w:rPr>
      </w:pPr>
    </w:p>
    <w:p w14:paraId="03D07C17" w14:textId="77777777" w:rsidR="005250E8" w:rsidRDefault="005250E8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１．開　会</w:t>
      </w:r>
    </w:p>
    <w:p w14:paraId="70352684" w14:textId="77777777" w:rsidR="005250E8" w:rsidRDefault="005250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42137D94" w14:textId="77777777" w:rsidR="00732C8B" w:rsidRDefault="00732C8B" w:rsidP="00732C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C414FC">
        <w:rPr>
          <w:rFonts w:ascii="HG丸ｺﾞｼｯｸM-PRO" w:eastAsia="HG丸ｺﾞｼｯｸM-PRO" w:hAnsi="HG丸ｺﾞｼｯｸM-PRO" w:hint="eastAsia"/>
          <w:sz w:val="24"/>
        </w:rPr>
        <w:t>２．</w:t>
      </w:r>
      <w:r>
        <w:rPr>
          <w:rFonts w:ascii="HG丸ｺﾞｼｯｸM-PRO" w:eastAsia="HG丸ｺﾞｼｯｸM-PRO" w:hAnsi="HG丸ｺﾞｼｯｸM-PRO" w:hint="eastAsia"/>
          <w:sz w:val="24"/>
        </w:rPr>
        <w:t>議　事</w:t>
      </w:r>
    </w:p>
    <w:p w14:paraId="00C578B3" w14:textId="2C547EDE" w:rsidR="00612235" w:rsidRDefault="007B375D" w:rsidP="00871E6E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(１)</w:t>
      </w:r>
      <w:r w:rsidR="00EE5E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5687E">
        <w:rPr>
          <w:rFonts w:ascii="HG丸ｺﾞｼｯｸM-PRO" w:eastAsia="HG丸ｺﾞｼｯｸM-PRO" w:hAnsi="HG丸ｺﾞｼｯｸM-PRO" w:hint="eastAsia"/>
          <w:sz w:val="24"/>
        </w:rPr>
        <w:t>新・</w:t>
      </w:r>
      <w:r w:rsidR="00732C8B">
        <w:rPr>
          <w:rFonts w:ascii="HG丸ｺﾞｼｯｸM-PRO" w:eastAsia="HG丸ｺﾞｼｯｸM-PRO" w:hAnsi="HG丸ｺﾞｼｯｸM-PRO" w:hint="eastAsia"/>
          <w:sz w:val="24"/>
        </w:rPr>
        <w:t>大阪府ESCOアクションプランの進捗状況について</w:t>
      </w:r>
    </w:p>
    <w:p w14:paraId="4093DA13" w14:textId="50DBF531" w:rsidR="00931444" w:rsidRPr="00C414FC" w:rsidRDefault="00931444" w:rsidP="00871E6E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(２)</w:t>
      </w:r>
      <w:bookmarkStart w:id="0" w:name="_Hlk195192163"/>
      <w:r w:rsidRPr="00931444">
        <w:rPr>
          <w:rFonts w:ascii="HG丸ｺﾞｼｯｸM-PRO" w:eastAsia="HG丸ｺﾞｼｯｸM-PRO" w:hAnsi="HG丸ｺﾞｼｯｸM-PRO" w:hint="eastAsia"/>
          <w:sz w:val="24"/>
        </w:rPr>
        <w:t>（仮称）第３期ESCOアクションプラン策定方針について</w:t>
      </w:r>
      <w:bookmarkEnd w:id="0"/>
    </w:p>
    <w:p w14:paraId="32B42E04" w14:textId="24303B0E" w:rsidR="00732C8B" w:rsidRPr="00732C8B" w:rsidRDefault="007B375D" w:rsidP="00732C8B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ED68BE"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r w:rsidR="00EE5E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32C8B">
        <w:rPr>
          <w:rFonts w:ascii="HG丸ｺﾞｼｯｸM-PRO" w:eastAsia="HG丸ｺﾞｼｯｸM-PRO" w:hAnsi="HG丸ｺﾞｼｯｸM-PRO"/>
          <w:sz w:val="24"/>
        </w:rPr>
        <w:t>その他</w:t>
      </w:r>
      <w:r w:rsidR="00871E6E">
        <w:rPr>
          <w:rFonts w:ascii="HG丸ｺﾞｼｯｸM-PRO" w:eastAsia="HG丸ｺﾞｼｯｸM-PRO" w:hAnsi="HG丸ｺﾞｼｯｸM-PRO" w:hint="eastAsia"/>
          <w:sz w:val="24"/>
        </w:rPr>
        <w:t>（ESCO事業者の</w:t>
      </w:r>
      <w:r w:rsidR="00871E6E" w:rsidRPr="00784B63">
        <w:rPr>
          <w:rFonts w:ascii="HG丸ｺﾞｼｯｸM-PRO" w:eastAsia="HG丸ｺﾞｼｯｸM-PRO" w:hAnsi="HG丸ｺﾞｼｯｸM-PRO" w:hint="eastAsia"/>
          <w:sz w:val="24"/>
        </w:rPr>
        <w:t>選定</w:t>
      </w:r>
      <w:r w:rsidR="00871E6E">
        <w:rPr>
          <w:rFonts w:ascii="HG丸ｺﾞｼｯｸM-PRO" w:eastAsia="HG丸ｺﾞｼｯｸM-PRO" w:hAnsi="HG丸ｺﾞｼｯｸM-PRO" w:hint="eastAsia"/>
          <w:sz w:val="24"/>
        </w:rPr>
        <w:t>について（諮問））</w:t>
      </w:r>
    </w:p>
    <w:p w14:paraId="455611C4" w14:textId="77777777" w:rsidR="00732C8B" w:rsidRDefault="00732C8B" w:rsidP="00732C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11F46808" w14:textId="77777777" w:rsidR="005250E8" w:rsidRDefault="00732C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5250E8">
        <w:rPr>
          <w:rFonts w:ascii="HG丸ｺﾞｼｯｸM-PRO" w:eastAsia="HG丸ｺﾞｼｯｸM-PRO" w:hAnsi="HG丸ｺﾞｼｯｸM-PRO" w:hint="eastAsia"/>
          <w:sz w:val="24"/>
        </w:rPr>
        <w:t>．閉　会</w:t>
      </w:r>
    </w:p>
    <w:p w14:paraId="6847B234" w14:textId="77777777" w:rsidR="005250E8" w:rsidRDefault="00186DE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B9259" wp14:editId="609EBDF7">
                <wp:simplePos x="0" y="0"/>
                <wp:positionH relativeFrom="column">
                  <wp:posOffset>24179</wp:posOffset>
                </wp:positionH>
                <wp:positionV relativeFrom="paragraph">
                  <wp:posOffset>167542</wp:posOffset>
                </wp:positionV>
                <wp:extent cx="5529580" cy="3200400"/>
                <wp:effectExtent l="0" t="0" r="1397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9580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129E4" id="Rectangle 2" o:spid="_x0000_s1026" style="position:absolute;left:0;text-align:left;margin-left:1.9pt;margin-top:13.2pt;width:435.4pt;height:2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" filled="f">
                <v:textbox inset="5.85pt,.7pt,5.85pt,.7pt"/>
              </v:rect>
            </w:pict>
          </mc:Fallback>
        </mc:AlternateContent>
      </w:r>
    </w:p>
    <w:p w14:paraId="218C50AE" w14:textId="77777777" w:rsidR="005250E8" w:rsidRDefault="005250E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（配付資料）</w:t>
      </w:r>
    </w:p>
    <w:p w14:paraId="1EFFEA3F" w14:textId="77777777" w:rsidR="005250E8" w:rsidRDefault="008F06D0" w:rsidP="00EE5E19">
      <w:pPr>
        <w:ind w:left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資料①</w:t>
      </w:r>
      <w:r w:rsidR="00EE5E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250E8">
        <w:rPr>
          <w:rFonts w:ascii="HG丸ｺﾞｼｯｸM-PRO" w:eastAsia="HG丸ｺﾞｼｯｸM-PRO" w:hAnsi="HG丸ｺﾞｼｯｸM-PRO" w:hint="eastAsia"/>
          <w:sz w:val="24"/>
        </w:rPr>
        <w:t>大阪府附属機関条例</w:t>
      </w:r>
    </w:p>
    <w:p w14:paraId="5ACA2DDB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資料②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会議の公開に関する指針</w:t>
      </w:r>
    </w:p>
    <w:p w14:paraId="194E0287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資料③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大阪府ESCO提案審査会規則</w:t>
      </w:r>
    </w:p>
    <w:p w14:paraId="60C3B1F5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資料④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大阪府ESCO提案審査会運営要綱</w:t>
      </w:r>
    </w:p>
    <w:p w14:paraId="34808F63" w14:textId="76674A83" w:rsidR="00AC6223" w:rsidRPr="00AC6223" w:rsidRDefault="00AC6223" w:rsidP="00AC622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資料⑤　</w:t>
      </w:r>
      <w:r w:rsidRPr="00AC6223">
        <w:rPr>
          <w:rFonts w:ascii="HG丸ｺﾞｼｯｸM-PRO" w:eastAsia="HG丸ｺﾞｼｯｸM-PRO" w:hAnsi="HG丸ｺﾞｼｯｸM-PRO" w:hint="eastAsia"/>
          <w:sz w:val="24"/>
        </w:rPr>
        <w:t>大阪府ESCO提案審査会委員一覧</w:t>
      </w:r>
    </w:p>
    <w:p w14:paraId="4E8EF7B1" w14:textId="67C98259" w:rsidR="005250E8" w:rsidRDefault="00A20D96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</w:t>
      </w:r>
      <w:r w:rsidR="00AC6223">
        <w:rPr>
          <w:rFonts w:ascii="HG丸ｺﾞｼｯｸM-PRO" w:eastAsia="HG丸ｺﾞｼｯｸM-PRO" w:hAnsi="HG丸ｺﾞｼｯｸM-PRO" w:hint="eastAsia"/>
          <w:sz w:val="24"/>
        </w:rPr>
        <w:t>⑥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36549">
        <w:rPr>
          <w:rFonts w:ascii="HG丸ｺﾞｼｯｸM-PRO" w:eastAsia="HG丸ｺﾞｼｯｸM-PRO" w:hAnsi="HG丸ｺﾞｼｯｸM-PRO" w:hint="eastAsia"/>
          <w:sz w:val="24"/>
        </w:rPr>
        <w:t>令和</w:t>
      </w:r>
      <w:r w:rsidR="00EB0744">
        <w:rPr>
          <w:rFonts w:ascii="HG丸ｺﾞｼｯｸM-PRO" w:eastAsia="HG丸ｺﾞｼｯｸM-PRO" w:hAnsi="HG丸ｺﾞｼｯｸM-PRO" w:hint="eastAsia"/>
          <w:sz w:val="24"/>
        </w:rPr>
        <w:t>７</w:t>
      </w:r>
      <w:r w:rsidR="00436549">
        <w:rPr>
          <w:rFonts w:ascii="HG丸ｺﾞｼｯｸM-PRO" w:eastAsia="HG丸ｺﾞｼｯｸM-PRO" w:hAnsi="HG丸ｺﾞｼｯｸM-PRO" w:hint="eastAsia"/>
          <w:sz w:val="24"/>
        </w:rPr>
        <w:t>年</w:t>
      </w:r>
      <w:r w:rsidR="005250E8">
        <w:rPr>
          <w:rFonts w:ascii="HG丸ｺﾞｼｯｸM-PRO" w:eastAsia="HG丸ｺﾞｼｯｸM-PRO" w:hAnsi="HG丸ｺﾞｼｯｸM-PRO" w:hint="eastAsia"/>
          <w:sz w:val="24"/>
        </w:rPr>
        <w:t>度ESCO提案審査会（部会）開催予定</w:t>
      </w:r>
    </w:p>
    <w:p w14:paraId="5DC12C86" w14:textId="01C0A20C" w:rsidR="005250E8" w:rsidRDefault="00A20D96" w:rsidP="00227192">
      <w:pPr>
        <w:ind w:firstLineChars="200" w:firstLine="48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</w:t>
      </w:r>
      <w:r w:rsidR="00AC6223">
        <w:rPr>
          <w:rFonts w:ascii="HG丸ｺﾞｼｯｸM-PRO" w:eastAsia="HG丸ｺﾞｼｯｸM-PRO" w:hAnsi="HG丸ｺﾞｼｯｸM-PRO" w:hint="eastAsia"/>
          <w:sz w:val="24"/>
        </w:rPr>
        <w:t>⑦</w:t>
      </w:r>
      <w:r w:rsidR="002271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250E8" w:rsidRPr="00227192">
        <w:rPr>
          <w:rFonts w:ascii="HG丸ｺﾞｼｯｸM-PRO" w:eastAsia="HG丸ｺﾞｼｯｸM-PRO" w:hAnsi="HG丸ｺﾞｼｯｸM-PRO" w:hint="eastAsia"/>
          <w:kern w:val="0"/>
          <w:sz w:val="24"/>
        </w:rPr>
        <w:t>新・大阪府ESCO</w:t>
      </w:r>
      <w:r w:rsidR="009B2B88" w:rsidRPr="00227192">
        <w:rPr>
          <w:rFonts w:ascii="HG丸ｺﾞｼｯｸM-PRO" w:eastAsia="HG丸ｺﾞｼｯｸM-PRO" w:hAnsi="HG丸ｺﾞｼｯｸM-PRO" w:hint="eastAsia"/>
          <w:kern w:val="0"/>
          <w:sz w:val="24"/>
        </w:rPr>
        <w:t>アクションプランの進捗</w:t>
      </w:r>
      <w:r w:rsidR="00227192">
        <w:rPr>
          <w:rFonts w:ascii="HG丸ｺﾞｼｯｸM-PRO" w:eastAsia="HG丸ｺﾞｼｯｸM-PRO" w:hAnsi="HG丸ｺﾞｼｯｸM-PRO" w:hint="eastAsia"/>
          <w:kern w:val="0"/>
          <w:sz w:val="24"/>
        </w:rPr>
        <w:t>状況について</w:t>
      </w:r>
    </w:p>
    <w:p w14:paraId="56D5E7BF" w14:textId="6DB18453" w:rsidR="005250E8" w:rsidRDefault="00A20D96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</w:t>
      </w:r>
      <w:r w:rsidR="00AC6223">
        <w:rPr>
          <w:rFonts w:ascii="HG丸ｺﾞｼｯｸM-PRO" w:eastAsia="HG丸ｺﾞｼｯｸM-PRO" w:hAnsi="HG丸ｺﾞｼｯｸM-PRO" w:hint="eastAsia"/>
          <w:sz w:val="24"/>
        </w:rPr>
        <w:t>⑧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新・大阪府ESCOアクションプラン</w:t>
      </w:r>
    </w:p>
    <w:p w14:paraId="6D53AE38" w14:textId="77777777" w:rsidR="00857BEF" w:rsidRPr="00857BEF" w:rsidRDefault="00857BEF" w:rsidP="00857BE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57BEF">
        <w:rPr>
          <w:rFonts w:ascii="HG丸ｺﾞｼｯｸM-PRO" w:eastAsia="HG丸ｺﾞｼｯｸM-PRO" w:hAnsi="HG丸ｺﾞｼｯｸM-PRO" w:hint="eastAsia"/>
          <w:sz w:val="24"/>
        </w:rPr>
        <w:t>資料⑨　（仮称）第３期ESCOアクションプラン策定方針</w:t>
      </w:r>
    </w:p>
    <w:p w14:paraId="3E4F87BD" w14:textId="77C5B7D7" w:rsidR="00857BEF" w:rsidRPr="00857BEF" w:rsidRDefault="00857BEF" w:rsidP="00857BE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57BEF">
        <w:rPr>
          <w:rFonts w:ascii="HG丸ｺﾞｼｯｸM-PRO" w:eastAsia="HG丸ｺﾞｼｯｸM-PRO" w:hAnsi="HG丸ｺﾞｼｯｸM-PRO" w:hint="eastAsia"/>
          <w:sz w:val="24"/>
        </w:rPr>
        <w:t>資料⑩　（仮称）第３期大阪府ESCOアクションプラン（案）</w:t>
      </w:r>
    </w:p>
    <w:p w14:paraId="672866C5" w14:textId="3C6CEC9A" w:rsidR="005250E8" w:rsidRDefault="00857BEF" w:rsidP="00857BE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57BEF">
        <w:rPr>
          <w:rFonts w:ascii="HG丸ｺﾞｼｯｸM-PRO" w:eastAsia="HG丸ｺﾞｼｯｸM-PRO" w:hAnsi="HG丸ｺﾞｼｯｸM-PRO" w:hint="eastAsia"/>
          <w:sz w:val="24"/>
        </w:rPr>
        <w:t>資料⑪　ESCO事業者の選定について（諮問）</w:t>
      </w:r>
    </w:p>
    <w:sectPr w:rsidR="005250E8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43A0" w14:textId="77777777" w:rsidR="009C120A" w:rsidRDefault="009C120A">
      <w:r>
        <w:separator/>
      </w:r>
    </w:p>
  </w:endnote>
  <w:endnote w:type="continuationSeparator" w:id="0">
    <w:p w14:paraId="1DCF470E" w14:textId="77777777" w:rsidR="009C120A" w:rsidRDefault="009C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27A1" w14:textId="77777777" w:rsidR="009C120A" w:rsidRDefault="009C120A">
      <w:r>
        <w:separator/>
      </w:r>
    </w:p>
  </w:footnote>
  <w:footnote w:type="continuationSeparator" w:id="0">
    <w:p w14:paraId="7E5C3984" w14:textId="77777777" w:rsidR="009C120A" w:rsidRDefault="009C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F32"/>
    <w:multiLevelType w:val="hybridMultilevel"/>
    <w:tmpl w:val="062E5ACA"/>
    <w:lvl w:ilvl="0" w:tplc="63DC7C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E80408"/>
    <w:multiLevelType w:val="hybridMultilevel"/>
    <w:tmpl w:val="F642D25C"/>
    <w:lvl w:ilvl="0" w:tplc="998650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7B81EC7"/>
    <w:multiLevelType w:val="hybridMultilevel"/>
    <w:tmpl w:val="C0EC8EEE"/>
    <w:lvl w:ilvl="0" w:tplc="3B2A3C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F16347"/>
    <w:multiLevelType w:val="hybridMultilevel"/>
    <w:tmpl w:val="BC70B3C8"/>
    <w:lvl w:ilvl="0" w:tplc="432075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4215803"/>
    <w:multiLevelType w:val="hybridMultilevel"/>
    <w:tmpl w:val="735E43DE"/>
    <w:lvl w:ilvl="0" w:tplc="4AD2EF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B5B35B4"/>
    <w:multiLevelType w:val="hybridMultilevel"/>
    <w:tmpl w:val="178A57E8"/>
    <w:lvl w:ilvl="0" w:tplc="C5001B5E">
      <w:start w:val="2"/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536E7821"/>
    <w:multiLevelType w:val="hybridMultilevel"/>
    <w:tmpl w:val="13F272C6"/>
    <w:lvl w:ilvl="0" w:tplc="560458FC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CC95D1C"/>
    <w:multiLevelType w:val="hybridMultilevel"/>
    <w:tmpl w:val="BD589176"/>
    <w:lvl w:ilvl="0" w:tplc="EF540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A1"/>
    <w:rsid w:val="000011A1"/>
    <w:rsid w:val="00045A1D"/>
    <w:rsid w:val="00060829"/>
    <w:rsid w:val="000729E6"/>
    <w:rsid w:val="00074BEE"/>
    <w:rsid w:val="000B5B2D"/>
    <w:rsid w:val="00186DEC"/>
    <w:rsid w:val="001A27A2"/>
    <w:rsid w:val="001C4586"/>
    <w:rsid w:val="001F2D02"/>
    <w:rsid w:val="001F5D54"/>
    <w:rsid w:val="002174FE"/>
    <w:rsid w:val="00227192"/>
    <w:rsid w:val="00233D56"/>
    <w:rsid w:val="00345CFF"/>
    <w:rsid w:val="0034757E"/>
    <w:rsid w:val="003C2651"/>
    <w:rsid w:val="003F57F1"/>
    <w:rsid w:val="003F7F63"/>
    <w:rsid w:val="00436549"/>
    <w:rsid w:val="004A6FAD"/>
    <w:rsid w:val="005250E8"/>
    <w:rsid w:val="005515CD"/>
    <w:rsid w:val="0055450A"/>
    <w:rsid w:val="00612235"/>
    <w:rsid w:val="006905A9"/>
    <w:rsid w:val="006B0E63"/>
    <w:rsid w:val="00724302"/>
    <w:rsid w:val="00732C8B"/>
    <w:rsid w:val="00782392"/>
    <w:rsid w:val="00784B63"/>
    <w:rsid w:val="007B375D"/>
    <w:rsid w:val="007B676D"/>
    <w:rsid w:val="007E773D"/>
    <w:rsid w:val="00856EE5"/>
    <w:rsid w:val="00857BEF"/>
    <w:rsid w:val="008617D0"/>
    <w:rsid w:val="00871E6E"/>
    <w:rsid w:val="008F06D0"/>
    <w:rsid w:val="00931444"/>
    <w:rsid w:val="0093189C"/>
    <w:rsid w:val="0098358F"/>
    <w:rsid w:val="009B2B88"/>
    <w:rsid w:val="009C120A"/>
    <w:rsid w:val="009C7806"/>
    <w:rsid w:val="009E4AE1"/>
    <w:rsid w:val="009E5A75"/>
    <w:rsid w:val="00A10C51"/>
    <w:rsid w:val="00A1288E"/>
    <w:rsid w:val="00A20D96"/>
    <w:rsid w:val="00A238B4"/>
    <w:rsid w:val="00A77A40"/>
    <w:rsid w:val="00A809F1"/>
    <w:rsid w:val="00A838E1"/>
    <w:rsid w:val="00AB7F64"/>
    <w:rsid w:val="00AC6223"/>
    <w:rsid w:val="00AC7628"/>
    <w:rsid w:val="00AD2081"/>
    <w:rsid w:val="00B36978"/>
    <w:rsid w:val="00BC19F4"/>
    <w:rsid w:val="00BC39AE"/>
    <w:rsid w:val="00BD105D"/>
    <w:rsid w:val="00C410A3"/>
    <w:rsid w:val="00C80B34"/>
    <w:rsid w:val="00CB4E0B"/>
    <w:rsid w:val="00D14A89"/>
    <w:rsid w:val="00DC2487"/>
    <w:rsid w:val="00E00AFA"/>
    <w:rsid w:val="00E5687E"/>
    <w:rsid w:val="00EB0744"/>
    <w:rsid w:val="00ED68BE"/>
    <w:rsid w:val="00EE5E19"/>
    <w:rsid w:val="00F35EAB"/>
    <w:rsid w:val="00F77800"/>
    <w:rsid w:val="00F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7D0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4757E"/>
    <w:rPr>
      <w:sz w:val="18"/>
      <w:szCs w:val="18"/>
    </w:rPr>
  </w:style>
  <w:style w:type="paragraph" w:styleId="aa">
    <w:name w:val="annotation text"/>
    <w:basedOn w:val="a"/>
    <w:link w:val="ab"/>
    <w:rsid w:val="0034757E"/>
    <w:pPr>
      <w:jc w:val="left"/>
    </w:pPr>
  </w:style>
  <w:style w:type="character" w:customStyle="1" w:styleId="ab">
    <w:name w:val="コメント文字列 (文字)"/>
    <w:link w:val="aa"/>
    <w:rsid w:val="003475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4757E"/>
    <w:rPr>
      <w:b/>
      <w:bCs/>
    </w:rPr>
  </w:style>
  <w:style w:type="character" w:customStyle="1" w:styleId="ad">
    <w:name w:val="コメント内容 (文字)"/>
    <w:link w:val="ac"/>
    <w:rsid w:val="0034757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95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2025-04-17T06:40:00Z</dcterms:created>
  <dcterms:modified xsi:type="dcterms:W3CDTF">2025-04-17T06:41:00Z</dcterms:modified>
</cp:coreProperties>
</file>