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17AE" w14:textId="77777777" w:rsidR="002E7DDB" w:rsidRPr="00603FFD" w:rsidRDefault="002E7DDB" w:rsidP="002E7DDB">
      <w:pPr>
        <w:tabs>
          <w:tab w:val="left" w:pos="9214"/>
        </w:tabs>
        <w:ind w:right="-2"/>
        <w:rPr>
          <w:rFonts w:ascii="ＭＳ 明朝" w:eastAsia="ＭＳ 明朝" w:hAnsi="ＭＳ 明朝" w:cs="Segoe UI Emoji"/>
          <w:b/>
          <w:sz w:val="24"/>
          <w:szCs w:val="24"/>
          <w:lang w:eastAsia="ja-JP"/>
        </w:rPr>
      </w:pPr>
      <w:r w:rsidRPr="00603FFD">
        <w:rPr>
          <w:rFonts w:ascii="ＭＳ 明朝" w:eastAsia="ＭＳ 明朝" w:hAnsi="ＭＳ 明朝" w:cs="Segoe UI Emoji" w:hint="eastAsia"/>
          <w:b/>
          <w:sz w:val="24"/>
          <w:szCs w:val="24"/>
          <w:lang w:eastAsia="ja-JP"/>
        </w:rPr>
        <w:t>大阪府公立義務教育諸学校事務職員</w:t>
      </w:r>
    </w:p>
    <w:p w14:paraId="64A950E4" w14:textId="77777777" w:rsidR="002E7DDB" w:rsidRPr="00603FFD" w:rsidRDefault="002E7DDB" w:rsidP="002E7DDB">
      <w:pPr>
        <w:tabs>
          <w:tab w:val="left" w:pos="9214"/>
        </w:tabs>
        <w:ind w:left="241" w:right="-2" w:hangingChars="100" w:hanging="241"/>
        <w:rPr>
          <w:rFonts w:ascii="ＭＳ 明朝" w:eastAsia="ＭＳ 明朝" w:hAnsi="ＭＳ 明朝" w:cs="Segoe UI Emoji"/>
          <w:b/>
          <w:sz w:val="24"/>
          <w:szCs w:val="24"/>
          <w:lang w:eastAsia="ja-JP"/>
        </w:rPr>
      </w:pPr>
      <w:r w:rsidRPr="00603FFD">
        <w:rPr>
          <w:rFonts w:ascii="ＭＳ 明朝" w:eastAsia="ＭＳ 明朝" w:hAnsi="ＭＳ 明朝" w:cs="Segoe UI Emoji" w:hint="eastAsia"/>
          <w:b/>
          <w:sz w:val="24"/>
          <w:szCs w:val="24"/>
          <w:lang w:eastAsia="ja-JP"/>
        </w:rPr>
        <w:t>大阪府立学校実習教員</w:t>
      </w:r>
    </w:p>
    <w:p w14:paraId="4E911D22" w14:textId="77777777" w:rsidR="002E7DDB" w:rsidRDefault="002E7DDB" w:rsidP="002E7DDB">
      <w:pPr>
        <w:tabs>
          <w:tab w:val="left" w:pos="9214"/>
        </w:tabs>
        <w:ind w:left="241" w:right="-2" w:hangingChars="100" w:hanging="241"/>
        <w:rPr>
          <w:rFonts w:ascii="ＭＳ 明朝" w:eastAsia="ＭＳ 明朝" w:hAnsi="ＭＳ 明朝" w:cs="Segoe UI Emoji"/>
          <w:b/>
          <w:sz w:val="24"/>
          <w:szCs w:val="24"/>
          <w:lang w:eastAsia="ja-JP"/>
        </w:rPr>
      </w:pPr>
    </w:p>
    <w:p w14:paraId="3017872E" w14:textId="77777777" w:rsidR="002E7DDB" w:rsidRPr="00603FFD" w:rsidRDefault="002E7DDB" w:rsidP="002E7DDB">
      <w:pPr>
        <w:tabs>
          <w:tab w:val="left" w:pos="9214"/>
        </w:tabs>
        <w:ind w:left="241" w:right="-2" w:hangingChars="100" w:hanging="241"/>
        <w:rPr>
          <w:rFonts w:ascii="ＭＳ 明朝" w:eastAsia="ＭＳ 明朝" w:hAnsi="ＭＳ 明朝" w:cs="Segoe UI Emoji"/>
          <w:b/>
          <w:sz w:val="24"/>
          <w:szCs w:val="24"/>
          <w:lang w:eastAsia="ja-JP"/>
        </w:rPr>
      </w:pPr>
    </w:p>
    <w:p w14:paraId="11A9C3C9" w14:textId="77777777" w:rsidR="002E7DDB" w:rsidRPr="00603FFD" w:rsidRDefault="002E7DDB" w:rsidP="002E7DDB">
      <w:pPr>
        <w:tabs>
          <w:tab w:val="left" w:pos="9214"/>
        </w:tabs>
        <w:ind w:leftChars="100" w:left="220" w:right="-2" w:firstLineChars="1700" w:firstLine="4096"/>
        <w:rPr>
          <w:rFonts w:ascii="ＭＳ 明朝" w:eastAsia="ＭＳ 明朝" w:hAnsi="ＭＳ 明朝" w:cs="Segoe UI Emoji"/>
          <w:b/>
          <w:sz w:val="24"/>
          <w:szCs w:val="24"/>
        </w:rPr>
      </w:pPr>
      <w:r>
        <w:rPr>
          <w:rFonts w:ascii="ＭＳ 明朝" w:eastAsia="ＭＳ 明朝" w:hAnsi="ＭＳ 明朝" w:hint="eastAsia"/>
          <w:b/>
          <w:sz w:val="24"/>
          <w:szCs w:val="24"/>
          <w:lang w:eastAsia="ja-JP"/>
        </w:rPr>
        <w:t xml:space="preserve">教養考査問題　</w:t>
      </w:r>
      <w:r w:rsidRPr="00603FFD">
        <w:rPr>
          <w:rFonts w:ascii="ＭＳ 明朝" w:eastAsia="ＭＳ 明朝" w:hAnsi="ＭＳ 明朝" w:hint="eastAsia"/>
          <w:b/>
          <w:sz w:val="24"/>
          <w:szCs w:val="24"/>
          <w:lang w:eastAsia="ja-JP"/>
        </w:rPr>
        <w:t>令和</w:t>
      </w:r>
      <w:r>
        <w:rPr>
          <w:rFonts w:ascii="ＭＳ 明朝" w:eastAsia="ＭＳ 明朝" w:hAnsi="ＭＳ 明朝" w:hint="eastAsia"/>
          <w:b/>
          <w:sz w:val="24"/>
          <w:szCs w:val="24"/>
          <w:lang w:eastAsia="ja-JP"/>
        </w:rPr>
        <w:t>６</w:t>
      </w:r>
      <w:r w:rsidRPr="00603FFD">
        <w:rPr>
          <w:rFonts w:ascii="ＭＳ 明朝" w:eastAsia="ＭＳ 明朝" w:hAnsi="ＭＳ 明朝" w:hint="eastAsia"/>
          <w:b/>
          <w:sz w:val="24"/>
          <w:szCs w:val="24"/>
        </w:rPr>
        <w:t>年</w:t>
      </w:r>
      <w:r>
        <w:rPr>
          <w:rFonts w:ascii="ＭＳ 明朝" w:eastAsia="ＭＳ 明朝" w:hAnsi="ＭＳ 明朝" w:hint="eastAsia"/>
          <w:b/>
          <w:sz w:val="24"/>
          <w:szCs w:val="24"/>
          <w:lang w:eastAsia="ja-JP"/>
        </w:rPr>
        <w:t xml:space="preserve">　</w:t>
      </w:r>
      <w:r w:rsidRPr="00603FFD">
        <w:rPr>
          <w:rFonts w:ascii="ＭＳ 明朝" w:eastAsia="ＭＳ 明朝" w:hAnsi="ＭＳ 明朝" w:hint="eastAsia"/>
          <w:b/>
          <w:sz w:val="24"/>
          <w:szCs w:val="24"/>
          <w:lang w:eastAsia="ja-JP"/>
        </w:rPr>
        <w:t>９</w:t>
      </w:r>
      <w:r w:rsidRPr="00603FFD">
        <w:rPr>
          <w:rFonts w:ascii="ＭＳ 明朝" w:eastAsia="ＭＳ 明朝" w:hAnsi="ＭＳ 明朝" w:hint="eastAsia"/>
          <w:b/>
          <w:sz w:val="24"/>
          <w:szCs w:val="24"/>
        </w:rPr>
        <w:t>月</w:t>
      </w:r>
      <w:r w:rsidRPr="00603FFD">
        <w:rPr>
          <w:rFonts w:ascii="ＭＳ 明朝" w:eastAsia="ＭＳ 明朝" w:hAnsi="ＭＳ 明朝" w:cs="Segoe UI Emoji" w:hint="eastAsia"/>
          <w:b/>
          <w:sz w:val="24"/>
          <w:szCs w:val="24"/>
          <w:lang w:eastAsia="ja-JP"/>
        </w:rPr>
        <w:t>２</w:t>
      </w:r>
      <w:r>
        <w:rPr>
          <w:rFonts w:ascii="ＭＳ 明朝" w:eastAsia="ＭＳ 明朝" w:hAnsi="ＭＳ 明朝" w:cs="Segoe UI Emoji" w:hint="eastAsia"/>
          <w:b/>
          <w:sz w:val="24"/>
          <w:szCs w:val="24"/>
          <w:lang w:eastAsia="ja-JP"/>
        </w:rPr>
        <w:t>９日実施</w:t>
      </w:r>
    </w:p>
    <w:p w14:paraId="38C8A1DA" w14:textId="77777777" w:rsidR="002E7DDB" w:rsidRPr="00603FFD" w:rsidRDefault="002E7DDB" w:rsidP="002E7DDB">
      <w:pPr>
        <w:tabs>
          <w:tab w:val="left" w:pos="9214"/>
        </w:tabs>
        <w:ind w:left="241" w:right="-2" w:hangingChars="100" w:hanging="241"/>
        <w:rPr>
          <w:rFonts w:ascii="ＭＳ 明朝" w:eastAsia="ＭＳ 明朝" w:hAnsi="ＭＳ 明朝"/>
          <w:b/>
          <w:sz w:val="24"/>
          <w:szCs w:val="24"/>
          <w:lang w:eastAsia="ja-JP"/>
        </w:rPr>
      </w:pPr>
      <w:r w:rsidRPr="00603FFD">
        <w:rPr>
          <w:rFonts w:ascii="ＭＳ 明朝" w:eastAsia="ＭＳ 明朝" w:hAnsi="ＭＳ 明朝" w:hint="eastAsia"/>
          <w:b/>
          <w:sz w:val="24"/>
          <w:szCs w:val="24"/>
        </w:rPr>
        <w:t xml:space="preserve">　　　　　　　　　　　　　　　</w:t>
      </w:r>
      <w:r w:rsidRPr="00603FFD">
        <w:rPr>
          <w:rFonts w:ascii="ＭＳ 明朝" w:eastAsia="ＭＳ 明朝" w:hAnsi="ＭＳ 明朝" w:hint="eastAsia"/>
          <w:b/>
          <w:sz w:val="24"/>
          <w:szCs w:val="24"/>
          <w:lang w:eastAsia="ja-JP"/>
        </w:rPr>
        <w:t xml:space="preserve">　　　最終合格発表</w:t>
      </w:r>
      <w:r>
        <w:rPr>
          <w:rFonts w:ascii="ＭＳ 明朝" w:eastAsia="ＭＳ 明朝" w:hAnsi="ＭＳ 明朝" w:hint="eastAsia"/>
          <w:b/>
          <w:sz w:val="24"/>
          <w:szCs w:val="24"/>
          <w:lang w:eastAsia="ja-JP"/>
        </w:rPr>
        <w:t xml:space="preserve">　</w:t>
      </w:r>
      <w:r w:rsidRPr="00603FFD">
        <w:rPr>
          <w:rFonts w:ascii="ＭＳ 明朝" w:eastAsia="ＭＳ 明朝" w:hAnsi="ＭＳ 明朝" w:hint="eastAsia"/>
          <w:b/>
          <w:sz w:val="24"/>
          <w:szCs w:val="24"/>
          <w:lang w:eastAsia="ja-JP"/>
        </w:rPr>
        <w:t>令和</w:t>
      </w:r>
      <w:r>
        <w:rPr>
          <w:rFonts w:ascii="ＭＳ 明朝" w:eastAsia="ＭＳ 明朝" w:hAnsi="ＭＳ 明朝" w:hint="eastAsia"/>
          <w:b/>
          <w:sz w:val="24"/>
          <w:szCs w:val="24"/>
          <w:lang w:eastAsia="ja-JP"/>
        </w:rPr>
        <w:t>６</w:t>
      </w:r>
      <w:r w:rsidRPr="00603FFD">
        <w:rPr>
          <w:rFonts w:ascii="ＭＳ 明朝" w:eastAsia="ＭＳ 明朝" w:hAnsi="ＭＳ 明朝" w:hint="eastAsia"/>
          <w:b/>
          <w:sz w:val="24"/>
          <w:szCs w:val="24"/>
          <w:lang w:eastAsia="ja-JP"/>
        </w:rPr>
        <w:t>年１１月</w:t>
      </w:r>
      <w:r>
        <w:rPr>
          <w:rFonts w:ascii="ＭＳ 明朝" w:eastAsia="ＭＳ 明朝" w:hAnsi="ＭＳ 明朝" w:hint="eastAsia"/>
          <w:b/>
          <w:sz w:val="24"/>
          <w:szCs w:val="24"/>
          <w:lang w:eastAsia="ja-JP"/>
        </w:rPr>
        <w:t>２２</w:t>
      </w:r>
      <w:r w:rsidRPr="00603FFD">
        <w:rPr>
          <w:rFonts w:ascii="ＭＳ 明朝" w:eastAsia="ＭＳ 明朝" w:hAnsi="ＭＳ 明朝" w:hint="eastAsia"/>
          <w:b/>
          <w:sz w:val="24"/>
          <w:szCs w:val="24"/>
          <w:lang w:eastAsia="ja-JP"/>
        </w:rPr>
        <w:t>日</w:t>
      </w:r>
    </w:p>
    <w:p w14:paraId="03F60C01" w14:textId="77777777" w:rsidR="002E7DDB" w:rsidRPr="00603FFD" w:rsidRDefault="002E7DDB" w:rsidP="002E7DDB">
      <w:pPr>
        <w:pStyle w:val="a3"/>
        <w:spacing w:line="300" w:lineRule="auto"/>
        <w:rPr>
          <w:rFonts w:asciiTheme="minorEastAsia" w:eastAsiaTheme="minorEastAsia" w:hAnsiTheme="minorEastAsia"/>
          <w:lang w:eastAsia="ja-JP"/>
        </w:rPr>
      </w:pPr>
    </w:p>
    <w:p w14:paraId="33E46DAB" w14:textId="77777777" w:rsidR="002E7DDB" w:rsidRPr="002E7DDB" w:rsidRDefault="002E7DDB" w:rsidP="002E7DDB">
      <w:pPr>
        <w:spacing w:before="68" w:line="276" w:lineRule="auto"/>
        <w:ind w:right="108"/>
        <w:rPr>
          <w:rFonts w:ascii="ＭＳ 明朝" w:eastAsia="ＭＳ 明朝" w:hAnsi="ＭＳ 明朝"/>
          <w:lang w:eastAsia="ja-JP"/>
        </w:rPr>
      </w:pPr>
    </w:p>
    <w:p w14:paraId="6E67B3A9" w14:textId="2A705E75" w:rsidR="005C155B" w:rsidRPr="005C155B" w:rsidRDefault="005C155B" w:rsidP="005C155B">
      <w:pPr>
        <w:spacing w:before="68" w:line="276" w:lineRule="auto"/>
        <w:ind w:left="111" w:right="108"/>
        <w:rPr>
          <w:rFonts w:ascii="ＭＳ 明朝" w:eastAsia="ＭＳ 明朝" w:hAnsi="ＭＳ 明朝"/>
          <w:lang w:eastAsia="ja-JP"/>
        </w:rPr>
      </w:pPr>
      <w:r w:rsidRPr="005C155B">
        <w:rPr>
          <w:rFonts w:ascii="ＭＳ 明朝" w:eastAsia="ＭＳ 明朝" w:hAnsi="ＭＳ 明朝" w:hint="eastAsia"/>
          <w:lang w:eastAsia="ja-JP"/>
        </w:rPr>
        <w:t xml:space="preserve">〔例題１〕　</w:t>
      </w:r>
      <w:r w:rsidRPr="005C155B">
        <w:rPr>
          <w:rFonts w:ascii="ＭＳ 明朝" w:eastAsia="ＭＳ 明朝" w:hAnsi="ＭＳ 明朝"/>
          <w:lang w:eastAsia="ja-JP"/>
        </w:rPr>
        <w:t>日本における外国人旅行者による観光に関する次の記述ア～エのうちには妥当なものが二つある。それらはどれか。</w:t>
      </w:r>
    </w:p>
    <w:p w14:paraId="1B644F49" w14:textId="77777777" w:rsidR="005C155B" w:rsidRPr="005C155B" w:rsidRDefault="005C155B" w:rsidP="005C155B">
      <w:pPr>
        <w:spacing w:before="4" w:line="276" w:lineRule="auto"/>
        <w:ind w:left="551" w:right="103" w:hanging="440"/>
        <w:jc w:val="both"/>
        <w:rPr>
          <w:rFonts w:ascii="ＭＳ 明朝" w:eastAsia="ＭＳ 明朝" w:hAnsi="ＭＳ 明朝"/>
          <w:lang w:eastAsia="ja-JP"/>
        </w:rPr>
      </w:pPr>
      <w:r w:rsidRPr="005C155B">
        <w:rPr>
          <w:rFonts w:ascii="ＭＳ 明朝" w:eastAsia="ＭＳ 明朝" w:hAnsi="ＭＳ 明朝"/>
          <w:spacing w:val="-18"/>
          <w:lang w:eastAsia="ja-JP"/>
        </w:rPr>
        <w:t>ア．コロナ禍以前の</w:t>
      </w:r>
      <w:r w:rsidRPr="005C155B">
        <w:rPr>
          <w:rFonts w:ascii="ＭＳ 明朝" w:eastAsia="ＭＳ 明朝" w:hAnsi="ＭＳ 明朝" w:hint="eastAsia"/>
          <w:spacing w:val="-18"/>
          <w:lang w:eastAsia="ja-JP"/>
        </w:rPr>
        <w:t>2019</w:t>
      </w:r>
      <w:r w:rsidRPr="005C155B">
        <w:rPr>
          <w:rFonts w:ascii="ＭＳ 明朝" w:eastAsia="ＭＳ 明朝" w:hAnsi="ＭＳ 明朝"/>
          <w:spacing w:val="-18"/>
          <w:lang w:eastAsia="ja-JP"/>
        </w:rPr>
        <w:t>年における訪日外国人旅行者数は，日本人海外旅行者数を上</w:t>
      </w:r>
      <w:r w:rsidRPr="005C155B">
        <w:rPr>
          <w:rFonts w:ascii="ＭＳ 明朝" w:eastAsia="ＭＳ 明朝" w:hAnsi="ＭＳ 明朝"/>
          <w:lang w:eastAsia="ja-JP"/>
        </w:rPr>
        <w:t>回っていた。</w:t>
      </w:r>
    </w:p>
    <w:p w14:paraId="724264C8" w14:textId="77777777" w:rsidR="005C155B" w:rsidRPr="005C155B" w:rsidRDefault="005C155B" w:rsidP="005C155B">
      <w:pPr>
        <w:spacing w:before="4" w:line="276" w:lineRule="auto"/>
        <w:ind w:left="551" w:right="103" w:hanging="441"/>
        <w:jc w:val="both"/>
        <w:rPr>
          <w:rFonts w:ascii="ＭＳ 明朝" w:eastAsia="ＭＳ 明朝" w:hAnsi="ＭＳ 明朝"/>
          <w:lang w:eastAsia="ja-JP"/>
        </w:rPr>
      </w:pPr>
      <w:r w:rsidRPr="005C155B">
        <w:rPr>
          <w:rFonts w:ascii="ＭＳ 明朝" w:eastAsia="ＭＳ 明朝" w:hAnsi="ＭＳ 明朝"/>
          <w:spacing w:val="-17"/>
          <w:lang w:eastAsia="ja-JP"/>
        </w:rPr>
        <w:t>イ．コロナ禍以前の</w:t>
      </w:r>
      <w:r w:rsidRPr="005C155B">
        <w:rPr>
          <w:rFonts w:ascii="ＭＳ 明朝" w:eastAsia="ＭＳ 明朝" w:hAnsi="ＭＳ 明朝" w:hint="eastAsia"/>
          <w:spacing w:val="-18"/>
          <w:lang w:eastAsia="ja-JP"/>
        </w:rPr>
        <w:t>2019</w:t>
      </w:r>
      <w:r w:rsidRPr="005C155B">
        <w:rPr>
          <w:rFonts w:ascii="ＭＳ 明朝" w:eastAsia="ＭＳ 明朝" w:hAnsi="ＭＳ 明朝"/>
          <w:spacing w:val="-17"/>
          <w:lang w:eastAsia="ja-JP"/>
        </w:rPr>
        <w:t>年における訪日外国人旅行者数を国・地域別に見ると，東ア</w:t>
      </w:r>
      <w:r w:rsidRPr="005C155B">
        <w:rPr>
          <w:rFonts w:ascii="ＭＳ 明朝" w:eastAsia="ＭＳ 明朝" w:hAnsi="ＭＳ 明朝"/>
          <w:lang w:eastAsia="ja-JP"/>
        </w:rPr>
        <w:t>ジア諸国からの旅行者を中心とするアジアからの旅行者が全体の半分以上を占めていた。</w:t>
      </w:r>
    </w:p>
    <w:p w14:paraId="78212E82" w14:textId="77777777" w:rsidR="005C155B" w:rsidRPr="005C155B" w:rsidRDefault="005C155B" w:rsidP="005C155B">
      <w:pPr>
        <w:spacing w:before="6" w:line="276" w:lineRule="auto"/>
        <w:ind w:left="551" w:right="103" w:hanging="440"/>
        <w:jc w:val="both"/>
        <w:rPr>
          <w:rFonts w:ascii="ＭＳ 明朝" w:eastAsia="ＭＳ 明朝" w:hAnsi="ＭＳ 明朝"/>
          <w:lang w:eastAsia="ja-JP"/>
        </w:rPr>
      </w:pPr>
      <w:r w:rsidRPr="005C155B">
        <w:rPr>
          <w:rFonts w:ascii="ＭＳ 明朝" w:eastAsia="ＭＳ 明朝" w:hAnsi="ＭＳ 明朝"/>
          <w:spacing w:val="-18"/>
          <w:lang w:eastAsia="ja-JP"/>
        </w:rPr>
        <w:t>ウ．コロナ禍以前の</w:t>
      </w:r>
      <w:r w:rsidRPr="005C155B">
        <w:rPr>
          <w:rFonts w:ascii="ＭＳ 明朝" w:eastAsia="ＭＳ 明朝" w:hAnsi="ＭＳ 明朝" w:hint="eastAsia"/>
          <w:spacing w:val="-18"/>
          <w:lang w:eastAsia="ja-JP"/>
        </w:rPr>
        <w:t>2019</w:t>
      </w:r>
      <w:r w:rsidRPr="005C155B">
        <w:rPr>
          <w:rFonts w:ascii="ＭＳ 明朝" w:eastAsia="ＭＳ 明朝" w:hAnsi="ＭＳ 明朝"/>
          <w:spacing w:val="-18"/>
          <w:lang w:eastAsia="ja-JP"/>
        </w:rPr>
        <w:t>年における外国人延べ宿泊者数を都道府県別に見ると，最も</w:t>
      </w:r>
      <w:r w:rsidRPr="005C155B">
        <w:rPr>
          <w:rFonts w:ascii="ＭＳ 明朝" w:eastAsia="ＭＳ 明朝" w:hAnsi="ＭＳ 明朝"/>
          <w:lang w:eastAsia="ja-JP"/>
        </w:rPr>
        <w:t>多かったのは北海道であり，次いで沖縄県，東京都の順であった。</w:t>
      </w:r>
    </w:p>
    <w:p w14:paraId="2C023A1F" w14:textId="77777777" w:rsidR="005C155B" w:rsidRPr="005C155B" w:rsidRDefault="005C155B" w:rsidP="005C155B">
      <w:pPr>
        <w:spacing w:before="5" w:line="276" w:lineRule="auto"/>
        <w:ind w:left="551" w:right="107" w:hanging="440"/>
        <w:jc w:val="both"/>
        <w:rPr>
          <w:rFonts w:ascii="ＭＳ 明朝" w:eastAsia="ＭＳ 明朝" w:hAnsi="ＭＳ 明朝"/>
          <w:lang w:eastAsia="ja-JP"/>
        </w:rPr>
      </w:pPr>
      <w:r w:rsidRPr="005C155B">
        <w:rPr>
          <w:rFonts w:ascii="ＭＳ 明朝" w:eastAsia="ＭＳ 明朝" w:hAnsi="ＭＳ 明朝"/>
          <w:lang w:eastAsia="ja-JP"/>
        </w:rPr>
        <w:t>エ．今後，訪日外国人旅行者数の本格的な回復が見込まれるため，観光を専門的に取り扱う新たな省庁として観光庁を設置することが現在議論されている。</w:t>
      </w:r>
    </w:p>
    <w:p w14:paraId="6C7C8BB4" w14:textId="77777777" w:rsidR="005C155B" w:rsidRPr="005C155B" w:rsidRDefault="005C155B" w:rsidP="005C155B">
      <w:pPr>
        <w:spacing w:before="5"/>
        <w:rPr>
          <w:rFonts w:ascii="ＭＳ 明朝" w:eastAsia="ＭＳ 明朝" w:hAnsi="ＭＳ 明朝"/>
          <w:sz w:val="16"/>
          <w:lang w:eastAsia="ja-JP"/>
        </w:rPr>
      </w:pPr>
    </w:p>
    <w:p w14:paraId="01086D6F" w14:textId="77777777" w:rsidR="005C155B" w:rsidRPr="005C155B" w:rsidRDefault="005C155B" w:rsidP="005C155B">
      <w:pPr>
        <w:spacing w:line="404" w:lineRule="exact"/>
        <w:ind w:left="331"/>
        <w:rPr>
          <w:rFonts w:ascii="ＭＳ 明朝" w:eastAsia="ＭＳ 明朝" w:hAnsi="ＭＳ 明朝"/>
          <w:lang w:eastAsia="ja-JP"/>
        </w:rPr>
      </w:pPr>
      <w:r w:rsidRPr="005C155B">
        <w:rPr>
          <w:rFonts w:ascii="ＭＳ 明朝" w:eastAsia="ＭＳ 明朝" w:hAnsi="ＭＳ 明朝"/>
          <w:lang w:eastAsia="ja-JP"/>
        </w:rPr>
        <w:t>１．ア，イ</w:t>
      </w:r>
    </w:p>
    <w:p w14:paraId="3B5AE450" w14:textId="77777777" w:rsidR="005C155B" w:rsidRPr="005C155B" w:rsidRDefault="005C155B" w:rsidP="005C155B">
      <w:pPr>
        <w:spacing w:line="370" w:lineRule="exact"/>
        <w:ind w:left="331"/>
        <w:rPr>
          <w:rFonts w:ascii="ＭＳ 明朝" w:eastAsia="ＭＳ 明朝" w:hAnsi="ＭＳ 明朝"/>
          <w:lang w:eastAsia="ja-JP"/>
        </w:rPr>
      </w:pPr>
      <w:r w:rsidRPr="005C155B">
        <w:rPr>
          <w:rFonts w:ascii="ＭＳ 明朝" w:eastAsia="ＭＳ 明朝" w:hAnsi="ＭＳ 明朝"/>
          <w:lang w:eastAsia="ja-JP"/>
        </w:rPr>
        <w:t>２．ア，エ</w:t>
      </w:r>
    </w:p>
    <w:p w14:paraId="28F59241" w14:textId="77777777" w:rsidR="005C155B" w:rsidRPr="005C155B" w:rsidRDefault="005C155B" w:rsidP="005C155B">
      <w:pPr>
        <w:spacing w:line="370" w:lineRule="exact"/>
        <w:ind w:left="331"/>
        <w:rPr>
          <w:rFonts w:ascii="ＭＳ 明朝" w:eastAsia="ＭＳ 明朝" w:hAnsi="ＭＳ 明朝"/>
          <w:lang w:eastAsia="ja-JP"/>
        </w:rPr>
      </w:pPr>
      <w:r w:rsidRPr="005C155B">
        <w:rPr>
          <w:rFonts w:ascii="ＭＳ 明朝" w:eastAsia="ＭＳ 明朝" w:hAnsi="ＭＳ 明朝"/>
          <w:lang w:eastAsia="ja-JP"/>
        </w:rPr>
        <w:t>３．イ，ウ</w:t>
      </w:r>
    </w:p>
    <w:p w14:paraId="6FF88799" w14:textId="77777777" w:rsidR="005C155B" w:rsidRPr="005C155B" w:rsidRDefault="005C155B" w:rsidP="005C155B">
      <w:pPr>
        <w:spacing w:line="370" w:lineRule="exact"/>
        <w:ind w:left="331"/>
        <w:rPr>
          <w:rFonts w:ascii="ＭＳ 明朝" w:eastAsia="ＭＳ 明朝" w:hAnsi="ＭＳ 明朝"/>
          <w:lang w:eastAsia="ja-JP"/>
        </w:rPr>
      </w:pPr>
      <w:r w:rsidRPr="005C155B">
        <w:rPr>
          <w:rFonts w:ascii="ＭＳ 明朝" w:eastAsia="ＭＳ 明朝" w:hAnsi="ＭＳ 明朝"/>
          <w:lang w:eastAsia="ja-JP"/>
        </w:rPr>
        <w:t>４．イ，エ</w:t>
      </w:r>
    </w:p>
    <w:p w14:paraId="2C76FD6E" w14:textId="77777777" w:rsidR="005C155B" w:rsidRPr="005C155B" w:rsidRDefault="005C155B" w:rsidP="005C155B">
      <w:pPr>
        <w:spacing w:line="404" w:lineRule="exact"/>
        <w:ind w:left="331"/>
        <w:rPr>
          <w:rFonts w:ascii="ＭＳ 明朝" w:eastAsia="ＭＳ 明朝" w:hAnsi="ＭＳ 明朝"/>
          <w:lang w:eastAsia="ja-JP"/>
        </w:rPr>
      </w:pPr>
      <w:r w:rsidRPr="005C155B">
        <w:rPr>
          <w:rFonts w:ascii="ＭＳ 明朝" w:eastAsia="ＭＳ 明朝" w:hAnsi="ＭＳ 明朝"/>
          <w:lang w:eastAsia="ja-JP"/>
        </w:rPr>
        <w:t>５．ウ，エ</w:t>
      </w:r>
    </w:p>
    <w:p w14:paraId="6BE540BF" w14:textId="77777777" w:rsidR="005C155B" w:rsidRPr="005C155B" w:rsidRDefault="005C155B" w:rsidP="005C155B">
      <w:pPr>
        <w:spacing w:line="404" w:lineRule="exact"/>
        <w:ind w:left="331"/>
        <w:rPr>
          <w:rFonts w:ascii="ＭＳ 明朝" w:eastAsia="ＭＳ 明朝" w:hAnsi="ＭＳ 明朝"/>
          <w:lang w:eastAsia="ja-JP"/>
        </w:rPr>
      </w:pPr>
    </w:p>
    <w:p w14:paraId="54F1CCC8" w14:textId="77777777" w:rsidR="005C155B" w:rsidRPr="005C155B" w:rsidRDefault="005C155B" w:rsidP="005C155B">
      <w:pPr>
        <w:spacing w:line="404" w:lineRule="exact"/>
        <w:ind w:left="331"/>
        <w:rPr>
          <w:rFonts w:ascii="ＭＳ 明朝" w:eastAsia="ＭＳ 明朝" w:hAnsi="ＭＳ 明朝"/>
          <w:lang w:eastAsia="ja-JP"/>
        </w:rPr>
      </w:pPr>
    </w:p>
    <w:p w14:paraId="5B49F5FD" w14:textId="77777777" w:rsidR="005C155B" w:rsidRPr="005C155B" w:rsidRDefault="005C155B" w:rsidP="005C155B">
      <w:pPr>
        <w:spacing w:line="404" w:lineRule="exact"/>
        <w:ind w:left="331"/>
        <w:rPr>
          <w:rFonts w:ascii="ＭＳ 明朝" w:eastAsia="ＭＳ 明朝" w:hAnsi="ＭＳ 明朝"/>
          <w:lang w:eastAsia="ja-JP"/>
        </w:rPr>
      </w:pPr>
    </w:p>
    <w:p w14:paraId="3F6EC2E0" w14:textId="77777777" w:rsidR="005C155B" w:rsidRPr="005C155B" w:rsidRDefault="005C155B" w:rsidP="005C155B">
      <w:pPr>
        <w:spacing w:line="404" w:lineRule="exact"/>
        <w:ind w:left="331"/>
        <w:rPr>
          <w:rFonts w:ascii="ＭＳ 明朝" w:eastAsia="ＭＳ 明朝" w:hAnsi="ＭＳ 明朝"/>
          <w:lang w:eastAsia="ja-JP"/>
        </w:rPr>
      </w:pPr>
    </w:p>
    <w:p w14:paraId="1736EEA8" w14:textId="77777777" w:rsidR="005C155B" w:rsidRPr="005C155B" w:rsidRDefault="005C155B" w:rsidP="005C155B">
      <w:pPr>
        <w:spacing w:line="404" w:lineRule="exact"/>
        <w:ind w:left="331"/>
        <w:rPr>
          <w:rFonts w:ascii="ＭＳ 明朝" w:eastAsia="ＭＳ 明朝" w:hAnsi="ＭＳ 明朝"/>
          <w:lang w:eastAsia="ja-JP"/>
        </w:rPr>
      </w:pPr>
    </w:p>
    <w:p w14:paraId="316E705C" w14:textId="77777777" w:rsidR="005C155B" w:rsidRPr="005C155B" w:rsidRDefault="005C155B" w:rsidP="005C155B">
      <w:pPr>
        <w:spacing w:line="404" w:lineRule="exact"/>
        <w:ind w:left="331"/>
        <w:rPr>
          <w:rFonts w:ascii="ＭＳ 明朝" w:eastAsia="ＭＳ 明朝" w:hAnsi="ＭＳ 明朝"/>
          <w:lang w:eastAsia="ja-JP"/>
        </w:rPr>
      </w:pPr>
    </w:p>
    <w:p w14:paraId="74D93E47" w14:textId="77777777" w:rsidR="005C155B" w:rsidRPr="005C155B" w:rsidRDefault="005C155B" w:rsidP="005C155B">
      <w:pPr>
        <w:spacing w:line="404" w:lineRule="exact"/>
        <w:ind w:left="331"/>
        <w:jc w:val="right"/>
        <w:rPr>
          <w:rFonts w:ascii="ＭＳ 明朝" w:eastAsia="ＭＳ 明朝" w:hAnsi="ＭＳ 明朝"/>
          <w:lang w:eastAsia="ja-JP"/>
        </w:rPr>
      </w:pPr>
      <w:r w:rsidRPr="005C155B">
        <w:rPr>
          <w:rFonts w:ascii="ＭＳ 明朝" w:eastAsia="ＭＳ 明朝" w:hAnsi="ＭＳ 明朝" w:hint="eastAsia"/>
          <w:lang w:eastAsia="ja-JP"/>
        </w:rPr>
        <w:t>【正答：１】</w:t>
      </w:r>
    </w:p>
    <w:p w14:paraId="523E4E8E" w14:textId="77777777" w:rsidR="005C155B" w:rsidRPr="005C155B" w:rsidRDefault="005C155B" w:rsidP="005C155B">
      <w:pPr>
        <w:spacing w:line="404" w:lineRule="exact"/>
        <w:jc w:val="right"/>
        <w:rPr>
          <w:rFonts w:ascii="ＭＳ 明朝" w:eastAsia="ＭＳ 明朝" w:hAnsi="ＭＳ 明朝"/>
          <w:lang w:eastAsia="ja-JP"/>
        </w:rPr>
      </w:pPr>
    </w:p>
    <w:p w14:paraId="3B587F11" w14:textId="77777777" w:rsidR="005C155B" w:rsidRPr="005C155B" w:rsidRDefault="005C155B" w:rsidP="005C155B">
      <w:pPr>
        <w:spacing w:line="404" w:lineRule="exact"/>
        <w:ind w:left="331"/>
        <w:jc w:val="right"/>
        <w:rPr>
          <w:rFonts w:ascii="ＭＳ 明朝" w:eastAsia="ＭＳ 明朝" w:hAnsi="ＭＳ 明朝"/>
          <w:lang w:eastAsia="ja-JP"/>
        </w:rPr>
      </w:pPr>
    </w:p>
    <w:p w14:paraId="4D0F9514" w14:textId="77777777" w:rsidR="005C155B" w:rsidRPr="005C155B" w:rsidRDefault="005C155B" w:rsidP="005C155B">
      <w:pPr>
        <w:spacing w:line="404" w:lineRule="exact"/>
        <w:ind w:left="331"/>
        <w:jc w:val="right"/>
        <w:rPr>
          <w:rFonts w:ascii="ＭＳ 明朝" w:eastAsia="ＭＳ 明朝" w:hAnsi="ＭＳ 明朝"/>
          <w:lang w:eastAsia="ja-JP"/>
        </w:rPr>
      </w:pPr>
    </w:p>
    <w:p w14:paraId="25BEA1F0" w14:textId="662D7B1F" w:rsidR="005C155B" w:rsidRDefault="005C155B" w:rsidP="00F10A25">
      <w:pPr>
        <w:tabs>
          <w:tab w:val="left" w:pos="1199"/>
        </w:tabs>
        <w:spacing w:line="276" w:lineRule="auto"/>
        <w:rPr>
          <w:rFonts w:ascii="ＭＳ 明朝" w:eastAsia="ＭＳ 明朝" w:hAnsi="ＭＳ 明朝"/>
          <w:lang w:eastAsia="ja-JP"/>
        </w:rPr>
      </w:pPr>
    </w:p>
    <w:p w14:paraId="79D935E4" w14:textId="1CF55FAB" w:rsidR="002E7DDB" w:rsidRDefault="002E7DDB" w:rsidP="00F10A25">
      <w:pPr>
        <w:tabs>
          <w:tab w:val="left" w:pos="1199"/>
        </w:tabs>
        <w:spacing w:line="276" w:lineRule="auto"/>
        <w:rPr>
          <w:rFonts w:ascii="ＭＳ 明朝" w:eastAsia="ＭＳ 明朝" w:hAnsi="ＭＳ 明朝"/>
          <w:lang w:eastAsia="ja-JP"/>
        </w:rPr>
      </w:pPr>
    </w:p>
    <w:p w14:paraId="0C63F612" w14:textId="77777777" w:rsidR="002E7DDB" w:rsidRDefault="002E7DDB" w:rsidP="00F10A25">
      <w:pPr>
        <w:tabs>
          <w:tab w:val="left" w:pos="1199"/>
        </w:tabs>
        <w:spacing w:line="276" w:lineRule="auto"/>
        <w:rPr>
          <w:rFonts w:ascii="ＭＳ 明朝" w:eastAsia="ＭＳ 明朝" w:hAnsi="ＭＳ 明朝"/>
          <w:spacing w:val="-1"/>
          <w:lang w:eastAsia="ja-JP"/>
        </w:rPr>
      </w:pPr>
    </w:p>
    <w:p w14:paraId="17C49A12" w14:textId="5940CB28" w:rsidR="00F2293C" w:rsidRPr="00645A42" w:rsidRDefault="00F10A25" w:rsidP="00F10A25">
      <w:pPr>
        <w:tabs>
          <w:tab w:val="left" w:pos="1199"/>
        </w:tabs>
        <w:spacing w:line="276" w:lineRule="auto"/>
        <w:rPr>
          <w:rFonts w:ascii="ＭＳ 明朝" w:eastAsia="ＭＳ 明朝" w:hAnsi="ＭＳ 明朝"/>
          <w:lang w:eastAsia="ja-JP"/>
        </w:rPr>
      </w:pPr>
      <w:r w:rsidRPr="00645A42">
        <w:rPr>
          <w:rFonts w:ascii="ＭＳ 明朝" w:eastAsia="ＭＳ 明朝" w:hAnsi="ＭＳ 明朝" w:hint="eastAsia"/>
          <w:spacing w:val="-1"/>
          <w:lang w:eastAsia="ja-JP"/>
        </w:rPr>
        <w:t xml:space="preserve">〔例題２〕　</w:t>
      </w:r>
      <w:r w:rsidR="00B341AC" w:rsidRPr="00645A42">
        <w:rPr>
          <w:rFonts w:ascii="ＭＳ 明朝" w:eastAsia="ＭＳ 明朝" w:hAnsi="ＭＳ 明朝"/>
          <w:spacing w:val="-1"/>
          <w:lang w:eastAsia="ja-JP"/>
        </w:rPr>
        <w:t>窒素</w:t>
      </w:r>
      <w:r w:rsidR="00B46166"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00B341AC" w:rsidRPr="00645A42">
        <w:rPr>
          <w:rFonts w:ascii="ＭＳ 明朝" w:eastAsia="ＭＳ 明朝" w:hAnsi="ＭＳ 明朝"/>
          <w:spacing w:val="-1"/>
          <w:lang w:eastAsia="ja-JP"/>
        </w:rPr>
        <w:t>と水素</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00B341AC" w:rsidRPr="00645A42">
        <w:rPr>
          <w:rFonts w:ascii="ＭＳ 明朝" w:eastAsia="ＭＳ 明朝" w:hAnsi="ＭＳ 明朝"/>
          <w:spacing w:val="-1"/>
          <w:lang w:eastAsia="ja-JP"/>
        </w:rPr>
        <w:t>を反応させるとアンモニア</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4"/>
          <w:lang w:eastAsia="ja-JP"/>
        </w:rPr>
        <w:t>を作ることができる。</w:t>
      </w:r>
    </w:p>
    <w:p w14:paraId="2BD9DB08" w14:textId="22D67148" w:rsidR="00A208C7" w:rsidRPr="00645A42" w:rsidRDefault="00B341AC" w:rsidP="00F2293C">
      <w:pPr>
        <w:tabs>
          <w:tab w:val="left" w:pos="1199"/>
        </w:tabs>
        <w:spacing w:line="276" w:lineRule="auto"/>
        <w:ind w:left="109"/>
        <w:rPr>
          <w:rFonts w:ascii="ＭＳ 明朝" w:eastAsia="ＭＳ 明朝" w:hAnsi="ＭＳ 明朝"/>
          <w:lang w:eastAsia="ja-JP"/>
        </w:rPr>
      </w:pPr>
      <w:r w:rsidRPr="00645A42">
        <w:rPr>
          <w:rFonts w:ascii="ＭＳ 明朝" w:eastAsia="ＭＳ 明朝" w:hAnsi="ＭＳ 明朝"/>
          <w:lang w:eastAsia="ja-JP"/>
        </w:rPr>
        <w:t>この反応に関する次の文中のア</w:t>
      </w:r>
      <w:r w:rsidRPr="00645A42">
        <w:rPr>
          <w:rFonts w:ascii="ＭＳ 明朝" w:eastAsia="ＭＳ 明朝" w:hAnsi="ＭＳ 明朝"/>
          <w:sz w:val="23"/>
          <w:lang w:eastAsia="ja-JP"/>
        </w:rPr>
        <w:t>，</w:t>
      </w:r>
      <w:r w:rsidRPr="00645A42">
        <w:rPr>
          <w:rFonts w:ascii="ＭＳ 明朝" w:eastAsia="ＭＳ 明朝" w:hAnsi="ＭＳ 明朝"/>
          <w:lang w:eastAsia="ja-JP"/>
        </w:rPr>
        <w:t>イに入るものがいずれも正しいのはどれか。</w:t>
      </w:r>
    </w:p>
    <w:p w14:paraId="5FB498BF" w14:textId="77777777" w:rsidR="00A208C7" w:rsidRPr="00645A42" w:rsidRDefault="00A208C7" w:rsidP="0038659D">
      <w:pPr>
        <w:pStyle w:val="a3"/>
        <w:spacing w:before="2" w:line="276" w:lineRule="auto"/>
        <w:rPr>
          <w:rFonts w:ascii="ＭＳ 明朝" w:eastAsia="ＭＳ 明朝" w:hAnsi="ＭＳ 明朝"/>
          <w:sz w:val="13"/>
          <w:lang w:eastAsia="ja-JP"/>
        </w:rPr>
      </w:pPr>
    </w:p>
    <w:p w14:paraId="74E605B6" w14:textId="75DBC020" w:rsidR="00D872EA" w:rsidRPr="00645A42" w:rsidRDefault="00126AE8" w:rsidP="0038659D">
      <w:pPr>
        <w:pStyle w:val="a3"/>
        <w:spacing w:before="96" w:line="276" w:lineRule="auto"/>
        <w:ind w:left="1209" w:right="148" w:hanging="880"/>
        <w:rPr>
          <w:rFonts w:ascii="ＭＳ 明朝" w:eastAsia="ＭＳ 明朝" w:hAnsi="ＭＳ 明朝"/>
          <w:spacing w:val="-3"/>
          <w:w w:val="105"/>
          <w:lang w:eastAsia="ja-JP"/>
        </w:rPr>
      </w:pPr>
      <w:r w:rsidRPr="00645A42">
        <w:rPr>
          <w:rFonts w:ascii="ＭＳ 明朝" w:eastAsia="ＭＳ 明朝" w:hAnsi="ＭＳ 明朝" w:hint="eastAsia"/>
          <w:spacing w:val="-1"/>
          <w:lang w:eastAsia="ja-JP"/>
        </w:rPr>
        <w:t>N</w:t>
      </w:r>
      <w:r w:rsidRPr="00645A42">
        <w:rPr>
          <w:rFonts w:ascii="ＭＳ 明朝" w:eastAsia="ＭＳ 明朝" w:hAnsi="ＭＳ 明朝" w:hint="eastAsia"/>
          <w:spacing w:val="-1"/>
          <w:vertAlign w:val="subscript"/>
          <w:lang w:eastAsia="ja-JP"/>
        </w:rPr>
        <w:t>２</w:t>
      </w:r>
      <w:r w:rsidR="00B341AC" w:rsidRPr="00645A42">
        <w:rPr>
          <w:rFonts w:ascii="ＭＳ 明朝" w:eastAsia="ＭＳ 明朝" w:hAnsi="ＭＳ 明朝"/>
          <w:spacing w:val="7"/>
          <w:w w:val="105"/>
          <w:lang w:eastAsia="ja-JP"/>
        </w:rPr>
        <w:t>と</w:t>
      </w:r>
      <w:r w:rsidRPr="00645A42">
        <w:rPr>
          <w:rFonts w:ascii="ＭＳ 明朝" w:eastAsia="ＭＳ 明朝" w:hAnsi="ＭＳ 明朝"/>
          <w:spacing w:val="-39"/>
          <w:w w:val="105"/>
          <w:lang w:eastAsia="ja-JP"/>
        </w:rPr>
        <w:t>H</w:t>
      </w:r>
      <w:r w:rsidRPr="00645A42">
        <w:rPr>
          <w:rFonts w:ascii="ＭＳ 明朝" w:eastAsia="ＭＳ 明朝" w:hAnsi="ＭＳ 明朝" w:hint="eastAsia"/>
          <w:spacing w:val="-39"/>
          <w:w w:val="105"/>
          <w:vertAlign w:val="subscript"/>
          <w:lang w:eastAsia="ja-JP"/>
        </w:rPr>
        <w:t>２</w:t>
      </w:r>
      <w:r w:rsidR="00B341AC" w:rsidRPr="00645A42">
        <w:rPr>
          <w:rFonts w:ascii="ＭＳ 明朝" w:eastAsia="ＭＳ 明朝" w:hAnsi="ＭＳ 明朝"/>
          <w:spacing w:val="5"/>
          <w:w w:val="105"/>
          <w:lang w:eastAsia="ja-JP"/>
        </w:rPr>
        <w:t>から</w:t>
      </w:r>
      <w:r w:rsidRPr="00645A42">
        <w:rPr>
          <w:rFonts w:ascii="ＭＳ 明朝" w:eastAsia="ＭＳ 明朝" w:hAnsi="ＭＳ 明朝" w:hint="eastAsia"/>
          <w:spacing w:val="-1"/>
          <w:lang w:eastAsia="ja-JP"/>
        </w:rPr>
        <w:t>N</w:t>
      </w:r>
      <w:r w:rsidRPr="00645A42">
        <w:rPr>
          <w:rFonts w:ascii="ＭＳ 明朝" w:eastAsia="ＭＳ 明朝" w:hAnsi="ＭＳ 明朝"/>
          <w:spacing w:val="-39"/>
          <w:w w:val="105"/>
          <w:lang w:eastAsia="ja-JP"/>
        </w:rPr>
        <w:t>H</w:t>
      </w:r>
      <w:r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3"/>
          <w:w w:val="105"/>
          <w:lang w:eastAsia="ja-JP"/>
        </w:rPr>
        <w:t>ができる反応は次の反応式で表される。</w:t>
      </w:r>
    </w:p>
    <w:p w14:paraId="051F4D37" w14:textId="638A5065" w:rsidR="00A208C7" w:rsidRPr="00645A42" w:rsidRDefault="00094465" w:rsidP="00323215">
      <w:pPr>
        <w:pStyle w:val="a3"/>
        <w:spacing w:before="96" w:line="276" w:lineRule="auto"/>
        <w:ind w:right="148" w:firstLineChars="450" w:firstLine="990"/>
        <w:rPr>
          <w:rFonts w:ascii="ＭＳ 明朝" w:eastAsia="ＭＳ 明朝" w:hAnsi="ＭＳ 明朝"/>
          <w:lang w:eastAsia="ja-JP"/>
        </w:rPr>
      </w:pPr>
      <w:r>
        <w:rPr>
          <w:rFonts w:ascii="ＭＳ 明朝" w:eastAsia="ＭＳ 明朝" w:hAnsi="ＭＳ 明朝"/>
        </w:rPr>
        <w:lastRenderedPageBreak/>
        <w:pict w14:anchorId="52EBB697">
          <v:rect id="_x0000_s1039" style="position:absolute;left:0;text-align:left;margin-left:86.9pt;margin-top:4.35pt;width:78.1pt;height:13.2pt;z-index:-251663872;mso-position-horizontal-relative:page" filled="f" strokecolor="#231f20" strokeweight=".3pt">
            <w10:wrap anchorx="page"/>
          </v:rect>
        </w:pict>
      </w:r>
      <w:r w:rsidR="00B341AC" w:rsidRPr="00645A42">
        <w:rPr>
          <w:rFonts w:ascii="ＭＳ 明朝" w:eastAsia="ＭＳ 明朝" w:hAnsi="ＭＳ 明朝"/>
          <w:w w:val="110"/>
          <w:lang w:eastAsia="ja-JP"/>
        </w:rPr>
        <w:t>ア</w:t>
      </w:r>
      <w:r w:rsidR="00D872EA" w:rsidRPr="00645A42">
        <w:rPr>
          <w:rFonts w:ascii="ＭＳ 明朝" w:eastAsia="ＭＳ 明朝" w:hAnsi="ＭＳ 明朝" w:hint="eastAsia"/>
          <w:w w:val="110"/>
          <w:lang w:eastAsia="ja-JP"/>
        </w:rPr>
        <w:t xml:space="preserve"> </w:t>
      </w:r>
      <w:r w:rsidR="00D872EA" w:rsidRPr="00645A42">
        <w:rPr>
          <w:rFonts w:ascii="ＭＳ 明朝" w:eastAsia="ＭＳ 明朝" w:hAnsi="ＭＳ 明朝"/>
          <w:w w:val="110"/>
          <w:lang w:eastAsia="ja-JP"/>
        </w:rPr>
        <w:t xml:space="preserve">      </w:t>
      </w:r>
    </w:p>
    <w:p w14:paraId="6B043D36" w14:textId="77777777" w:rsidR="00A208C7" w:rsidRPr="00645A42" w:rsidRDefault="00094465" w:rsidP="00605749">
      <w:pPr>
        <w:tabs>
          <w:tab w:val="right" w:pos="3137"/>
        </w:tabs>
        <w:spacing w:line="276" w:lineRule="auto"/>
        <w:ind w:left="329"/>
        <w:rPr>
          <w:rFonts w:ascii="ＭＳ 明朝" w:eastAsia="ＭＳ 明朝" w:hAnsi="ＭＳ 明朝"/>
          <w:lang w:eastAsia="ja-JP"/>
        </w:rPr>
      </w:pPr>
      <w:r>
        <w:rPr>
          <w:rFonts w:ascii="ＭＳ 明朝" w:eastAsia="ＭＳ 明朝" w:hAnsi="ＭＳ 明朝"/>
          <w:noProof/>
          <w:lang w:eastAsia="ja-JP"/>
        </w:rPr>
        <w:pict w14:anchorId="52EBB697">
          <v:rect id="_x0000_s1045" style="position:absolute;left:0;text-align:left;margin-left:351.3pt;margin-top:.4pt;width:32.5pt;height:13.2pt;z-index:-251662848;mso-position-horizontal-relative:page" filled="f" strokecolor="#231f20" strokeweight=".3pt">
            <w10:wrap anchorx="page"/>
          </v:rect>
        </w:pict>
      </w:r>
      <w:r w:rsidR="00B341AC" w:rsidRPr="00645A42">
        <w:rPr>
          <w:rFonts w:ascii="ＭＳ 明朝" w:eastAsia="ＭＳ 明朝" w:hAnsi="ＭＳ 明朝"/>
          <w:lang w:eastAsia="ja-JP"/>
        </w:rPr>
        <w:t>したがって</w:t>
      </w:r>
      <w:r w:rsidR="00B341AC" w:rsidRPr="00645A42">
        <w:rPr>
          <w:rFonts w:ascii="ＭＳ 明朝" w:eastAsia="ＭＳ 明朝" w:hAnsi="ＭＳ 明朝"/>
          <w:spacing w:val="-4"/>
          <w:w w:val="95"/>
          <w:sz w:val="23"/>
          <w:lang w:eastAsia="ja-JP"/>
        </w:rPr>
        <w:t>，</w:t>
      </w:r>
      <w:r w:rsidR="00605749" w:rsidRPr="00645A42">
        <w:rPr>
          <w:rFonts w:ascii="ＭＳ 明朝" w:eastAsia="ＭＳ 明朝" w:hAnsi="ＭＳ 明朝" w:hint="eastAsia"/>
          <w:sz w:val="23"/>
          <w:lang w:eastAsia="ja-JP"/>
        </w:rPr>
        <w:t>1</w:t>
      </w:r>
      <w:r w:rsidR="007E2349" w:rsidRPr="00645A42">
        <w:rPr>
          <w:rFonts w:ascii="ＭＳ 明朝" w:eastAsia="ＭＳ 明朝" w:hAnsi="ＭＳ 明朝" w:hint="eastAsia"/>
          <w:spacing w:val="-4"/>
          <w:w w:val="95"/>
          <w:sz w:val="23"/>
          <w:lang w:eastAsia="ja-JP"/>
        </w:rPr>
        <w:t>m</w:t>
      </w:r>
      <w:r w:rsidR="007E2349" w:rsidRPr="00645A42">
        <w:rPr>
          <w:rFonts w:ascii="ＭＳ 明朝" w:eastAsia="ＭＳ 明朝" w:hAnsi="ＭＳ 明朝"/>
          <w:spacing w:val="-4"/>
          <w:w w:val="95"/>
          <w:sz w:val="23"/>
          <w:lang w:eastAsia="ja-JP"/>
        </w:rPr>
        <w:t>ol</w:t>
      </w:r>
      <w:r w:rsidR="00B341AC" w:rsidRPr="00645A42">
        <w:rPr>
          <w:rFonts w:ascii="ＭＳ 明朝" w:eastAsia="ＭＳ 明朝" w:hAnsi="ＭＳ 明朝"/>
          <w:spacing w:val="-10"/>
          <w:lang w:eastAsia="ja-JP"/>
        </w:rPr>
        <w:t>の</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00B341AC" w:rsidRPr="00645A42">
        <w:rPr>
          <w:rFonts w:ascii="ＭＳ 明朝" w:eastAsia="ＭＳ 明朝" w:hAnsi="ＭＳ 明朝"/>
          <w:spacing w:val="-2"/>
          <w:lang w:eastAsia="ja-JP"/>
        </w:rPr>
        <w:t>が反応したときに生じる</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lang w:eastAsia="ja-JP"/>
        </w:rPr>
        <w:t>は</w:t>
      </w:r>
      <w:r w:rsidR="00B341AC" w:rsidRPr="00645A42">
        <w:rPr>
          <w:rFonts w:ascii="ＭＳ 明朝" w:eastAsia="ＭＳ 明朝" w:hAnsi="ＭＳ 明朝"/>
          <w:w w:val="95"/>
          <w:sz w:val="23"/>
          <w:lang w:eastAsia="ja-JP"/>
        </w:rPr>
        <w:t>，</w:t>
      </w:r>
      <w:r w:rsidR="007E2349" w:rsidRPr="00645A42">
        <w:rPr>
          <w:rFonts w:ascii="ＭＳ 明朝" w:eastAsia="ＭＳ 明朝" w:hAnsi="ＭＳ 明朝"/>
          <w:w w:val="95"/>
          <w:sz w:val="23"/>
          <w:lang w:eastAsia="ja-JP"/>
        </w:rPr>
        <w:t xml:space="preserve"> </w:t>
      </w:r>
      <w:r w:rsidR="00B341AC" w:rsidRPr="00645A42">
        <w:rPr>
          <w:rFonts w:ascii="ＭＳ 明朝" w:eastAsia="ＭＳ 明朝" w:hAnsi="ＭＳ 明朝" w:hint="eastAsia"/>
          <w:w w:val="95"/>
          <w:sz w:val="23"/>
          <w:lang w:eastAsia="ja-JP"/>
        </w:rPr>
        <w:t xml:space="preserve">イ 　</w:t>
      </w:r>
      <w:r w:rsidR="007E2349" w:rsidRPr="00645A42">
        <w:rPr>
          <w:rFonts w:ascii="ＭＳ 明朝" w:eastAsia="ＭＳ 明朝" w:hAnsi="ＭＳ 明朝"/>
          <w:spacing w:val="-43"/>
          <w:w w:val="112"/>
          <w:lang w:eastAsia="ja-JP"/>
        </w:rPr>
        <w:t>mol</w:t>
      </w:r>
      <w:r w:rsidR="00B341AC" w:rsidRPr="00645A42">
        <w:rPr>
          <w:rFonts w:ascii="ＭＳ 明朝" w:eastAsia="ＭＳ 明朝" w:hAnsi="ＭＳ 明朝"/>
          <w:lang w:eastAsia="ja-JP"/>
        </w:rPr>
        <w:t>である。</w:t>
      </w:r>
    </w:p>
    <w:p w14:paraId="3C017C74" w14:textId="77777777" w:rsidR="004243EF" w:rsidRPr="00645A42" w:rsidRDefault="004243EF" w:rsidP="00605749">
      <w:pPr>
        <w:tabs>
          <w:tab w:val="right" w:pos="3137"/>
        </w:tabs>
        <w:spacing w:line="276" w:lineRule="auto"/>
        <w:ind w:left="329"/>
        <w:rPr>
          <w:rFonts w:ascii="ＭＳ 明朝" w:eastAsia="ＭＳ 明朝" w:hAnsi="ＭＳ 明朝"/>
          <w:lang w:eastAsia="ja-JP"/>
        </w:rPr>
      </w:pPr>
    </w:p>
    <w:p w14:paraId="79ECF7A1" w14:textId="77777777" w:rsidR="00A208C7" w:rsidRPr="00645A42" w:rsidRDefault="00B341AC" w:rsidP="001E1D31">
      <w:pPr>
        <w:pStyle w:val="a3"/>
        <w:tabs>
          <w:tab w:val="left" w:pos="3002"/>
        </w:tabs>
        <w:spacing w:before="40" w:line="360" w:lineRule="auto"/>
        <w:ind w:left="1429"/>
        <w:rPr>
          <w:rFonts w:ascii="ＭＳ 明朝" w:eastAsia="ＭＳ 明朝" w:hAnsi="ＭＳ 明朝"/>
          <w:lang w:eastAsia="ja-JP"/>
        </w:rPr>
      </w:pPr>
      <w:r w:rsidRPr="00645A42">
        <w:rPr>
          <w:rFonts w:ascii="ＭＳ 明朝" w:eastAsia="ＭＳ 明朝" w:hAnsi="ＭＳ 明朝"/>
          <w:lang w:eastAsia="ja-JP"/>
        </w:rPr>
        <w:t>ア</w:t>
      </w:r>
      <w:r w:rsidRPr="00645A42">
        <w:rPr>
          <w:rFonts w:ascii="ＭＳ 明朝" w:eastAsia="ＭＳ 明朝" w:hAnsi="ＭＳ 明朝"/>
          <w:lang w:eastAsia="ja-JP"/>
        </w:rPr>
        <w:tab/>
        <w:t>イ</w:t>
      </w:r>
    </w:p>
    <w:p w14:paraId="12E4D5ED" w14:textId="00D9B1D9" w:rsidR="00A208C7" w:rsidRPr="00645A42" w:rsidRDefault="00605749" w:rsidP="001E1D31">
      <w:pPr>
        <w:tabs>
          <w:tab w:val="right" w:pos="3137"/>
        </w:tabs>
        <w:spacing w:line="360" w:lineRule="auto"/>
        <w:ind w:left="329" w:firstLineChars="50" w:firstLine="115"/>
        <w:rPr>
          <w:rFonts w:ascii="ＭＳ 明朝" w:eastAsia="ＭＳ 明朝" w:hAnsi="ＭＳ 明朝"/>
          <w:sz w:val="23"/>
          <w:lang w:eastAsia="ja-JP"/>
        </w:rPr>
      </w:pPr>
      <w:r w:rsidRPr="00645A42">
        <w:rPr>
          <w:rFonts w:ascii="ＭＳ 明朝" w:eastAsia="ＭＳ 明朝" w:hAnsi="ＭＳ 明朝" w:hint="eastAsia"/>
          <w:sz w:val="23"/>
          <w:lang w:eastAsia="ja-JP"/>
        </w:rPr>
        <w:t>1</w:t>
      </w:r>
      <w:r w:rsidR="00126AE8" w:rsidRPr="00645A42">
        <w:rPr>
          <w:rFonts w:ascii="ＭＳ 明朝" w:eastAsia="ＭＳ 明朝" w:hAnsi="ＭＳ 明朝" w:hint="eastAsia"/>
          <w:spacing w:val="-19"/>
          <w:w w:val="125"/>
          <w:lang w:eastAsia="ja-JP"/>
        </w:rPr>
        <w:t>.</w:t>
      </w:r>
      <w:r w:rsidR="00CD5611" w:rsidRPr="00645A42">
        <w:rPr>
          <w:rFonts w:ascii="ＭＳ 明朝" w:eastAsia="ＭＳ 明朝" w:hAnsi="ＭＳ 明朝"/>
          <w:spacing w:val="-19"/>
          <w:w w:val="125"/>
          <w:lang w:eastAsia="ja-JP"/>
        </w:rPr>
        <w:t xml:space="preserve"> </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Pr="00645A42">
        <w:rPr>
          <w:rFonts w:ascii="ＭＳ 明朝" w:eastAsia="ＭＳ 明朝" w:hAnsi="ＭＳ 明朝"/>
          <w:spacing w:val="-39"/>
          <w:w w:val="125"/>
          <w:position w:val="-1"/>
          <w:lang w:eastAsia="ja-JP"/>
        </w:rPr>
        <w:t xml:space="preserve">           </w:t>
      </w:r>
      <w:r w:rsidRPr="00645A42">
        <w:rPr>
          <w:rFonts w:ascii="ＭＳ 明朝" w:eastAsia="ＭＳ 明朝" w:hAnsi="ＭＳ 明朝" w:hint="eastAsia"/>
          <w:sz w:val="23"/>
          <w:lang w:eastAsia="ja-JP"/>
        </w:rPr>
        <w:t>1</w:t>
      </w:r>
    </w:p>
    <w:p w14:paraId="3552C94B" w14:textId="2533BAD8" w:rsidR="0054573B" w:rsidRPr="00645A42" w:rsidRDefault="00605749" w:rsidP="001E1D31">
      <w:pPr>
        <w:tabs>
          <w:tab w:val="left" w:pos="2868"/>
          <w:tab w:val="left" w:pos="2952"/>
          <w:tab w:val="right" w:pos="3137"/>
        </w:tabs>
        <w:spacing w:line="360" w:lineRule="auto"/>
        <w:ind w:left="329" w:firstLineChars="50" w:firstLine="115"/>
        <w:rPr>
          <w:rFonts w:ascii="ＭＳ 明朝" w:eastAsia="ＭＳ 明朝" w:hAnsi="ＭＳ 明朝"/>
          <w:spacing w:val="-39"/>
          <w:w w:val="115"/>
          <w:position w:val="-1"/>
        </w:rPr>
      </w:pPr>
      <w:r w:rsidRPr="00645A42">
        <w:rPr>
          <w:rFonts w:ascii="ＭＳ 明朝" w:eastAsia="ＭＳ 明朝" w:hAnsi="ＭＳ 明朝" w:hint="eastAsia"/>
          <w:sz w:val="23"/>
          <w:lang w:eastAsia="ja-JP"/>
        </w:rPr>
        <w:t>2</w:t>
      </w:r>
      <w:r w:rsidR="00126AE8" w:rsidRPr="00645A42">
        <w:rPr>
          <w:rFonts w:ascii="ＭＳ 明朝" w:eastAsia="ＭＳ 明朝" w:hAnsi="ＭＳ 明朝" w:hint="eastAsia"/>
          <w:spacing w:val="-34"/>
          <w:w w:val="115"/>
          <w:lang w:eastAsia="ja-JP"/>
        </w:rPr>
        <w:t>.</w:t>
      </w:r>
      <w:r w:rsidR="00CD5611" w:rsidRPr="00645A42">
        <w:rPr>
          <w:rFonts w:ascii="ＭＳ 明朝" w:eastAsia="ＭＳ 明朝" w:hAnsi="ＭＳ 明朝"/>
          <w:spacing w:val="-34"/>
          <w:w w:val="115"/>
          <w:lang w:eastAsia="ja-JP"/>
        </w:rPr>
        <w:t xml:space="preserve"> </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＋3</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→2</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Pr="00645A42">
        <w:rPr>
          <w:rFonts w:ascii="ＭＳ 明朝" w:eastAsia="ＭＳ 明朝" w:hAnsi="ＭＳ 明朝"/>
          <w:spacing w:val="-34"/>
          <w:w w:val="115"/>
          <w:position w:val="-1"/>
          <w:lang w:eastAsia="ja-JP"/>
        </w:rPr>
        <w:t xml:space="preserve">        </w:t>
      </w:r>
      <w:r w:rsidR="001E1D31" w:rsidRPr="00645A42">
        <w:rPr>
          <w:rFonts w:ascii="ＭＳ 明朝" w:eastAsia="ＭＳ 明朝" w:hAnsi="ＭＳ 明朝"/>
          <w:spacing w:val="-34"/>
          <w:w w:val="115"/>
          <w:position w:val="-1"/>
          <w:lang w:eastAsia="ja-JP"/>
        </w:rPr>
        <w:t xml:space="preserve"> </w:t>
      </w:r>
      <w:r w:rsidR="001E1D31" w:rsidRPr="00645A42">
        <w:rPr>
          <w:rFonts w:ascii="ＭＳ 明朝" w:eastAsia="ＭＳ 明朝" w:hAnsi="ＭＳ 明朝" w:hint="eastAsia"/>
          <w:spacing w:val="-34"/>
          <w:w w:val="115"/>
          <w:position w:val="-1"/>
          <w:lang w:eastAsia="ja-JP"/>
        </w:rPr>
        <w:t xml:space="preserve"> </w:t>
      </w:r>
      <m:oMath>
        <m:f>
          <m:fPr>
            <m:ctrlPr>
              <w:rPr>
                <w:rFonts w:ascii="Cambria Math" w:eastAsiaTheme="minorEastAsia" w:hAnsi="Cambria Math"/>
                <w:iCs/>
                <w:spacing w:val="-39"/>
                <w:w w:val="115"/>
                <w:position w:val="-1"/>
                <w:sz w:val="28"/>
                <w:szCs w:val="28"/>
              </w:rPr>
            </m:ctrlPr>
          </m:fPr>
          <m:num>
            <m:r>
              <m:rPr>
                <m:nor/>
              </m:rPr>
              <w:rPr>
                <w:rFonts w:asciiTheme="minorEastAsia" w:eastAsiaTheme="minorEastAsia" w:hAnsiTheme="minorEastAsia" w:hint="eastAsia"/>
                <w:iCs/>
                <w:spacing w:val="-39"/>
                <w:w w:val="115"/>
                <w:position w:val="-1"/>
                <w:sz w:val="28"/>
                <w:szCs w:val="28"/>
                <w:lang w:eastAsia="ja-JP"/>
              </w:rPr>
              <m:t>1</m:t>
            </m:r>
          </m:num>
          <m:den>
            <m:r>
              <m:rPr>
                <m:nor/>
              </m:rPr>
              <w:rPr>
                <w:rFonts w:asciiTheme="minorEastAsia" w:eastAsiaTheme="minorEastAsia" w:hAnsiTheme="minorEastAsia" w:hint="eastAsia"/>
                <w:iCs/>
                <w:spacing w:val="-39"/>
                <w:w w:val="115"/>
                <w:position w:val="-1"/>
                <w:sz w:val="28"/>
                <w:szCs w:val="28"/>
                <w:lang w:eastAsia="ja-JP"/>
              </w:rPr>
              <m:t>2</m:t>
            </m:r>
          </m:den>
        </m:f>
      </m:oMath>
    </w:p>
    <w:p w14:paraId="549D9E01" w14:textId="55642A4C" w:rsidR="00A208C7" w:rsidRPr="00645A42" w:rsidRDefault="00605749" w:rsidP="001E1D31">
      <w:pPr>
        <w:tabs>
          <w:tab w:val="right" w:pos="3144"/>
        </w:tabs>
        <w:spacing w:line="360" w:lineRule="auto"/>
        <w:ind w:left="329" w:firstLineChars="50" w:firstLine="115"/>
        <w:rPr>
          <w:rFonts w:ascii="ＭＳ 明朝" w:eastAsia="ＭＳ 明朝" w:hAnsi="ＭＳ 明朝"/>
        </w:rPr>
      </w:pPr>
      <w:r w:rsidRPr="00645A42">
        <w:rPr>
          <w:rFonts w:ascii="ＭＳ 明朝" w:eastAsia="ＭＳ 明朝" w:hAnsi="ＭＳ 明朝" w:hint="eastAsia"/>
          <w:sz w:val="23"/>
          <w:lang w:eastAsia="ja-JP"/>
        </w:rPr>
        <w:t>3</w:t>
      </w:r>
      <w:r w:rsidR="00126AE8" w:rsidRPr="00645A42">
        <w:rPr>
          <w:rFonts w:ascii="ＭＳ 明朝" w:eastAsia="ＭＳ 明朝" w:hAnsi="ＭＳ 明朝" w:hint="eastAsia"/>
          <w:spacing w:val="-34"/>
          <w:w w:val="115"/>
          <w:lang w:eastAsia="ja-JP"/>
        </w:rPr>
        <w:t>.</w:t>
      </w:r>
      <w:r w:rsidR="00CD5611" w:rsidRPr="00645A42">
        <w:rPr>
          <w:rFonts w:ascii="ＭＳ 明朝" w:eastAsia="ＭＳ 明朝" w:hAnsi="ＭＳ 明朝"/>
          <w:spacing w:val="-34"/>
          <w:w w:val="115"/>
          <w:lang w:eastAsia="ja-JP"/>
        </w:rPr>
        <w:t xml:space="preserve"> </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＋3</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→2</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34"/>
          <w:w w:val="115"/>
          <w:position w:val="-1"/>
        </w:rPr>
        <w:tab/>
      </w:r>
      <w:r w:rsidR="001E1D31" w:rsidRPr="00645A42">
        <w:rPr>
          <w:rFonts w:ascii="ＭＳ 明朝" w:eastAsia="ＭＳ 明朝" w:hAnsi="ＭＳ 明朝" w:hint="eastAsia"/>
          <w:spacing w:val="-34"/>
          <w:w w:val="115"/>
          <w:position w:val="-1"/>
          <w:lang w:eastAsia="ja-JP"/>
        </w:rPr>
        <w:t xml:space="preserve">　　 </w:t>
      </w:r>
      <w:r w:rsidR="001E1D31" w:rsidRPr="00645A42">
        <w:rPr>
          <w:rFonts w:ascii="ＭＳ 明朝" w:eastAsia="ＭＳ 明朝" w:hAnsi="ＭＳ 明朝"/>
          <w:spacing w:val="-34"/>
          <w:w w:val="115"/>
          <w:position w:val="-1"/>
          <w:lang w:eastAsia="ja-JP"/>
        </w:rPr>
        <w:t xml:space="preserve">    </w:t>
      </w:r>
      <w:r w:rsidRPr="00645A42">
        <w:rPr>
          <w:rFonts w:ascii="ＭＳ 明朝" w:eastAsia="ＭＳ 明朝" w:hAnsi="ＭＳ 明朝" w:hint="eastAsia"/>
          <w:sz w:val="23"/>
          <w:lang w:eastAsia="ja-JP"/>
        </w:rPr>
        <w:t>2</w:t>
      </w:r>
    </w:p>
    <w:p w14:paraId="3DC38260" w14:textId="5E8CEAF1" w:rsidR="00A208C7" w:rsidRPr="00645A42" w:rsidRDefault="00605749" w:rsidP="001E1D31">
      <w:pPr>
        <w:tabs>
          <w:tab w:val="right" w:pos="3137"/>
        </w:tabs>
        <w:spacing w:line="360" w:lineRule="auto"/>
        <w:ind w:left="329" w:firstLineChars="50" w:firstLine="115"/>
        <w:rPr>
          <w:rFonts w:ascii="ＭＳ 明朝" w:eastAsia="ＭＳ 明朝" w:hAnsi="ＭＳ 明朝"/>
        </w:rPr>
      </w:pPr>
      <w:r w:rsidRPr="00645A42">
        <w:rPr>
          <w:rFonts w:ascii="ＭＳ 明朝" w:eastAsia="ＭＳ 明朝" w:hAnsi="ＭＳ 明朝" w:hint="eastAsia"/>
          <w:sz w:val="23"/>
          <w:lang w:eastAsia="ja-JP"/>
        </w:rPr>
        <w:t>4</w:t>
      </w:r>
      <w:r w:rsidRPr="00645A42">
        <w:rPr>
          <w:rFonts w:ascii="ＭＳ 明朝" w:eastAsia="ＭＳ 明朝" w:hAnsi="ＭＳ 明朝" w:hint="eastAsia"/>
          <w:spacing w:val="-35"/>
          <w:w w:val="115"/>
          <w:lang w:eastAsia="ja-JP"/>
        </w:rPr>
        <w:t>.</w:t>
      </w:r>
      <w:r w:rsidR="00CD5611" w:rsidRPr="00645A42">
        <w:rPr>
          <w:rFonts w:ascii="ＭＳ 明朝" w:eastAsia="ＭＳ 明朝" w:hAnsi="ＭＳ 明朝"/>
          <w:spacing w:val="-35"/>
          <w:w w:val="115"/>
          <w:lang w:eastAsia="ja-JP"/>
        </w:rPr>
        <w:t xml:space="preserve"> </w:t>
      </w:r>
      <w:r w:rsidRPr="00645A42">
        <w:rPr>
          <w:rFonts w:ascii="ＭＳ 明朝" w:eastAsia="ＭＳ 明朝" w:hAnsi="ＭＳ 明朝" w:hint="eastAsia"/>
          <w:sz w:val="23"/>
          <w:lang w:eastAsia="ja-JP"/>
        </w:rPr>
        <w:t>3</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→4</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54573B" w:rsidRPr="00645A42">
        <w:rPr>
          <w:rFonts w:ascii="ＭＳ 明朝" w:eastAsia="ＭＳ 明朝" w:hAnsi="ＭＳ 明朝" w:hint="eastAsia"/>
          <w:spacing w:val="-54"/>
          <w:w w:val="135"/>
          <w:vertAlign w:val="subscript"/>
          <w:lang w:eastAsia="ja-JP"/>
        </w:rPr>
        <w:t xml:space="preserve"> 　　　　　 　</w:t>
      </w:r>
      <w:r w:rsidR="001E1D31" w:rsidRPr="00645A42">
        <w:rPr>
          <w:rFonts w:ascii="ＭＳ 明朝" w:eastAsia="ＭＳ 明朝" w:hAnsi="ＭＳ 明朝" w:hint="eastAsia"/>
          <w:spacing w:val="-54"/>
          <w:w w:val="135"/>
          <w:vertAlign w:val="subscript"/>
          <w:lang w:eastAsia="ja-JP"/>
        </w:rPr>
        <w:t xml:space="preserve"> </w:t>
      </w:r>
      <w:r w:rsidR="0054573B" w:rsidRPr="00645A42">
        <w:rPr>
          <w:rFonts w:ascii="ＭＳ 明朝" w:eastAsia="ＭＳ 明朝" w:hAnsi="ＭＳ 明朝" w:hint="eastAsia"/>
          <w:spacing w:val="-54"/>
          <w:w w:val="135"/>
          <w:vertAlign w:val="subscript"/>
          <w:lang w:eastAsia="ja-JP"/>
        </w:rPr>
        <w:t xml:space="preserve">　</w:t>
      </w:r>
      <m:oMath>
        <m:f>
          <m:fPr>
            <m:ctrlPr>
              <w:rPr>
                <w:rFonts w:ascii="Cambria Math" w:eastAsiaTheme="minorEastAsia" w:hAnsi="Cambria Math"/>
                <w:iCs/>
                <w:spacing w:val="-39"/>
                <w:w w:val="115"/>
                <w:position w:val="-1"/>
                <w:sz w:val="28"/>
                <w:szCs w:val="28"/>
              </w:rPr>
            </m:ctrlPr>
          </m:fPr>
          <m:num>
            <m:r>
              <m:rPr>
                <m:nor/>
              </m:rPr>
              <w:rPr>
                <w:rFonts w:asciiTheme="minorEastAsia" w:eastAsiaTheme="minorEastAsia" w:hAnsiTheme="minorEastAsia"/>
                <w:iCs/>
                <w:spacing w:val="-39"/>
                <w:w w:val="115"/>
                <w:position w:val="-1"/>
                <w:sz w:val="28"/>
                <w:szCs w:val="28"/>
                <w:lang w:eastAsia="ja-JP"/>
              </w:rPr>
              <m:t>3</m:t>
            </m:r>
          </m:num>
          <m:den>
            <m:r>
              <m:rPr>
                <m:nor/>
              </m:rPr>
              <w:rPr>
                <w:rFonts w:asciiTheme="minorEastAsia" w:eastAsiaTheme="minorEastAsia" w:hAnsiTheme="minorEastAsia"/>
                <w:iCs/>
                <w:spacing w:val="-39"/>
                <w:w w:val="115"/>
                <w:position w:val="-1"/>
                <w:sz w:val="28"/>
                <w:szCs w:val="28"/>
                <w:lang w:eastAsia="ja-JP"/>
              </w:rPr>
              <m:t>4</m:t>
            </m:r>
          </m:den>
        </m:f>
      </m:oMath>
    </w:p>
    <w:p w14:paraId="669BCA27" w14:textId="6EC58B98" w:rsidR="00EB47A0" w:rsidRPr="00645A42" w:rsidRDefault="00605749" w:rsidP="001E1D31">
      <w:pPr>
        <w:tabs>
          <w:tab w:val="left" w:pos="2952"/>
          <w:tab w:val="left" w:pos="3098"/>
          <w:tab w:val="right" w:pos="3137"/>
        </w:tabs>
        <w:spacing w:line="360" w:lineRule="auto"/>
        <w:ind w:left="329" w:firstLineChars="50" w:firstLine="115"/>
        <w:rPr>
          <w:rFonts w:ascii="ＭＳ 明朝" w:eastAsia="ＭＳ 明朝" w:hAnsi="ＭＳ 明朝"/>
          <w:spacing w:val="-39"/>
          <w:w w:val="115"/>
          <w:position w:val="-1"/>
        </w:rPr>
      </w:pPr>
      <w:r w:rsidRPr="00645A42">
        <w:rPr>
          <w:rFonts w:ascii="ＭＳ 明朝" w:eastAsia="ＭＳ 明朝" w:hAnsi="ＭＳ 明朝" w:hint="eastAsia"/>
          <w:sz w:val="23"/>
          <w:lang w:eastAsia="ja-JP"/>
        </w:rPr>
        <w:t>5</w:t>
      </w:r>
      <w:r w:rsidR="00126AE8" w:rsidRPr="00645A42">
        <w:rPr>
          <w:rFonts w:ascii="ＭＳ 明朝" w:eastAsia="ＭＳ 明朝" w:hAnsi="ＭＳ 明朝" w:hint="eastAsia"/>
          <w:spacing w:val="-35"/>
          <w:w w:val="115"/>
          <w:lang w:eastAsia="ja-JP"/>
        </w:rPr>
        <w:t>.</w:t>
      </w:r>
      <w:r w:rsidR="00CD5611" w:rsidRPr="00645A42">
        <w:rPr>
          <w:rFonts w:ascii="ＭＳ 明朝" w:eastAsia="ＭＳ 明朝" w:hAnsi="ＭＳ 明朝"/>
          <w:spacing w:val="-35"/>
          <w:w w:val="115"/>
          <w:lang w:eastAsia="ja-JP"/>
        </w:rPr>
        <w:t xml:space="preserve"> </w:t>
      </w:r>
      <w:r w:rsidRPr="00645A42">
        <w:rPr>
          <w:rFonts w:ascii="ＭＳ 明朝" w:eastAsia="ＭＳ 明朝" w:hAnsi="ＭＳ 明朝" w:hint="eastAsia"/>
          <w:sz w:val="23"/>
          <w:lang w:eastAsia="ja-JP"/>
        </w:rPr>
        <w:t>3</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hint="eastAsia"/>
          <w:spacing w:val="-1"/>
          <w:vertAlign w:val="subscript"/>
          <w:lang w:eastAsia="ja-JP"/>
        </w:rPr>
        <w:t>２</w:t>
      </w:r>
      <w:r w:rsidRPr="00645A42">
        <w:rPr>
          <w:rFonts w:ascii="ＭＳ 明朝" w:eastAsia="ＭＳ 明朝" w:hAnsi="ＭＳ 明朝" w:hint="eastAsia"/>
          <w:sz w:val="23"/>
          <w:lang w:eastAsia="ja-JP"/>
        </w:rPr>
        <w:t>＋</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39"/>
          <w:w w:val="105"/>
          <w:vertAlign w:val="subscript"/>
          <w:lang w:eastAsia="ja-JP"/>
        </w:rPr>
        <w:t>２</w:t>
      </w:r>
      <w:r w:rsidRPr="00645A42">
        <w:rPr>
          <w:rFonts w:ascii="ＭＳ 明朝" w:eastAsia="ＭＳ 明朝" w:hAnsi="ＭＳ 明朝" w:hint="eastAsia"/>
          <w:sz w:val="23"/>
          <w:lang w:eastAsia="ja-JP"/>
        </w:rPr>
        <w:t>→4</w:t>
      </w:r>
      <w:r w:rsidR="00126AE8" w:rsidRPr="00645A42">
        <w:rPr>
          <w:rFonts w:ascii="ＭＳ 明朝" w:eastAsia="ＭＳ 明朝" w:hAnsi="ＭＳ 明朝" w:hint="eastAsia"/>
          <w:spacing w:val="-1"/>
          <w:lang w:eastAsia="ja-JP"/>
        </w:rPr>
        <w:t>N</w:t>
      </w:r>
      <w:r w:rsidR="00126AE8" w:rsidRPr="00645A42">
        <w:rPr>
          <w:rFonts w:ascii="ＭＳ 明朝" w:eastAsia="ＭＳ 明朝" w:hAnsi="ＭＳ 明朝"/>
          <w:spacing w:val="-39"/>
          <w:w w:val="105"/>
          <w:lang w:eastAsia="ja-JP"/>
        </w:rPr>
        <w:t>H</w:t>
      </w:r>
      <w:r w:rsidR="00126AE8" w:rsidRPr="00645A42">
        <w:rPr>
          <w:rFonts w:ascii="ＭＳ 明朝" w:eastAsia="ＭＳ 明朝" w:hAnsi="ＭＳ 明朝" w:hint="eastAsia"/>
          <w:spacing w:val="-54"/>
          <w:w w:val="135"/>
          <w:vertAlign w:val="subscript"/>
          <w:lang w:eastAsia="ja-JP"/>
        </w:rPr>
        <w:t>３</w:t>
      </w:r>
      <w:r w:rsidR="00B341AC" w:rsidRPr="00645A42">
        <w:rPr>
          <w:rFonts w:ascii="ＭＳ 明朝" w:eastAsia="ＭＳ 明朝" w:hAnsi="ＭＳ 明朝"/>
          <w:spacing w:val="-39"/>
          <w:w w:val="115"/>
          <w:position w:val="-1"/>
        </w:rPr>
        <w:tab/>
      </w:r>
      <m:oMath>
        <m:r>
          <w:rPr>
            <w:rFonts w:ascii="Cambria Math" w:eastAsiaTheme="minorEastAsia" w:hAnsi="Cambria Math"/>
            <w:spacing w:val="-39"/>
            <w:w w:val="115"/>
            <w:position w:val="-1"/>
            <w:sz w:val="28"/>
            <w:szCs w:val="28"/>
          </w:rPr>
          <m:t xml:space="preserve">  </m:t>
        </m:r>
        <m:f>
          <m:fPr>
            <m:ctrlPr>
              <w:rPr>
                <w:rFonts w:ascii="Cambria Math" w:eastAsiaTheme="minorEastAsia" w:hAnsi="Cambria Math"/>
                <w:iCs/>
                <w:spacing w:val="-39"/>
                <w:w w:val="115"/>
                <w:position w:val="-1"/>
                <w:sz w:val="28"/>
                <w:szCs w:val="28"/>
              </w:rPr>
            </m:ctrlPr>
          </m:fPr>
          <m:num>
            <m:r>
              <m:rPr>
                <m:nor/>
              </m:rPr>
              <w:rPr>
                <w:rFonts w:asciiTheme="minorEastAsia" w:eastAsiaTheme="minorEastAsia" w:hAnsiTheme="minorEastAsia"/>
                <w:iCs/>
                <w:spacing w:val="-39"/>
                <w:w w:val="115"/>
                <w:position w:val="-1"/>
                <w:sz w:val="28"/>
                <w:szCs w:val="28"/>
                <w:lang w:eastAsia="ja-JP"/>
              </w:rPr>
              <m:t>4</m:t>
            </m:r>
          </m:num>
          <m:den>
            <m:r>
              <m:rPr>
                <m:nor/>
              </m:rPr>
              <w:rPr>
                <w:rFonts w:asciiTheme="minorEastAsia" w:eastAsiaTheme="minorEastAsia" w:hAnsiTheme="minorEastAsia"/>
                <w:iCs/>
                <w:spacing w:val="-39"/>
                <w:w w:val="115"/>
                <w:position w:val="-1"/>
                <w:sz w:val="28"/>
                <w:szCs w:val="28"/>
                <w:lang w:eastAsia="ja-JP"/>
              </w:rPr>
              <m:t>3</m:t>
            </m:r>
          </m:den>
        </m:f>
      </m:oMath>
    </w:p>
    <w:p w14:paraId="074082A5" w14:textId="7B16C2D1" w:rsidR="00EB47A0" w:rsidRPr="00645A42" w:rsidRDefault="00EB47A0"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333CBABF" w14:textId="3BD4FDBD"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75171905" w14:textId="1227BB19"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19415F50" w14:textId="7BF2407F"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17A1506F" w14:textId="77777777"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3B6D0101" w14:textId="1D570915" w:rsidR="0054573B" w:rsidRPr="00645A42" w:rsidRDefault="002F0909" w:rsidP="00F10A25">
      <w:pPr>
        <w:tabs>
          <w:tab w:val="left" w:pos="2868"/>
          <w:tab w:val="left" w:pos="2952"/>
          <w:tab w:val="right" w:pos="3137"/>
        </w:tabs>
        <w:spacing w:line="480" w:lineRule="auto"/>
        <w:ind w:left="329" w:firstLineChars="50" w:firstLine="110"/>
        <w:jc w:val="right"/>
        <w:rPr>
          <w:rFonts w:asciiTheme="minorEastAsia" w:eastAsiaTheme="minorEastAsia" w:hAnsiTheme="minorEastAsia"/>
          <w:spacing w:val="-39"/>
          <w:w w:val="115"/>
          <w:position w:val="-1"/>
          <w:lang w:eastAsia="ja-JP"/>
        </w:rPr>
      </w:pPr>
      <w:r w:rsidRPr="00645A42">
        <w:rPr>
          <w:rFonts w:ascii="ＭＳ 明朝" w:eastAsia="ＭＳ 明朝" w:hAnsi="ＭＳ 明朝" w:hint="eastAsia"/>
          <w:lang w:eastAsia="ja-JP"/>
        </w:rPr>
        <w:t xml:space="preserve">　【正答：３】</w:t>
      </w:r>
    </w:p>
    <w:p w14:paraId="06FAA160" w14:textId="580D85F0" w:rsidR="00F10A25" w:rsidRPr="00645A42" w:rsidRDefault="00F10A25" w:rsidP="00885EBF">
      <w:pPr>
        <w:tabs>
          <w:tab w:val="left" w:pos="2868"/>
          <w:tab w:val="left" w:pos="2952"/>
          <w:tab w:val="right" w:pos="3137"/>
        </w:tabs>
        <w:spacing w:line="480" w:lineRule="auto"/>
        <w:ind w:left="329" w:firstLineChars="50" w:firstLine="107"/>
        <w:rPr>
          <w:rFonts w:ascii="ＭＳ 明朝" w:eastAsia="ＭＳ 明朝" w:hAnsi="ＭＳ 明朝"/>
          <w:spacing w:val="-39"/>
          <w:w w:val="115"/>
          <w:position w:val="-1"/>
          <w:lang w:eastAsia="ja-JP"/>
        </w:rPr>
      </w:pPr>
    </w:p>
    <w:p w14:paraId="19D82C85" w14:textId="01A2B272"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59A462EE" w14:textId="1274220D" w:rsidR="00F10A25" w:rsidRPr="00645A42"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rPr>
      </w:pPr>
    </w:p>
    <w:p w14:paraId="0C4B06A5" w14:textId="4933701D" w:rsidR="00F10A25" w:rsidRDefault="00F10A25"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5560DDBA" w14:textId="00271692"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76998506" w14:textId="7A913AE7"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308DA495" w14:textId="44EFBAED"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3BE2E4EC" w14:textId="0A750EE0"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47C85262" w14:textId="6B0D5D7B"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70E7F2B5" w14:textId="0D570AEF" w:rsidR="00B66D67" w:rsidRDefault="00B66D67" w:rsidP="00F10A25">
      <w:pPr>
        <w:tabs>
          <w:tab w:val="left" w:pos="2868"/>
          <w:tab w:val="left" w:pos="2952"/>
          <w:tab w:val="right" w:pos="3137"/>
        </w:tabs>
        <w:spacing w:line="360" w:lineRule="auto"/>
        <w:ind w:left="329" w:firstLineChars="50" w:firstLine="107"/>
        <w:rPr>
          <w:rFonts w:ascii="ＭＳ 明朝" w:eastAsia="ＭＳ 明朝" w:hAnsi="ＭＳ 明朝"/>
          <w:spacing w:val="-39"/>
          <w:w w:val="115"/>
          <w:position w:val="-1"/>
          <w:lang w:eastAsia="ja-JP"/>
        </w:rPr>
      </w:pPr>
    </w:p>
    <w:p w14:paraId="0A78DF3C" w14:textId="77777777" w:rsidR="00B66D67" w:rsidRPr="00B66D67" w:rsidRDefault="00B66D67" w:rsidP="00B66D67">
      <w:pPr>
        <w:snapToGrid w:val="0"/>
        <w:spacing w:line="276" w:lineRule="auto"/>
        <w:ind w:left="113" w:right="-41"/>
        <w:rPr>
          <w:rFonts w:ascii="ＭＳ 明朝" w:eastAsia="ＭＳ 明朝" w:hAnsi="ＭＳ 明朝" w:cs="SimSun"/>
          <w:lang w:eastAsia="ja-JP"/>
        </w:rPr>
      </w:pPr>
      <w:r w:rsidRPr="00B66D67">
        <w:rPr>
          <w:rFonts w:ascii="ＭＳ 明朝" w:eastAsia="ＭＳ 明朝" w:hAnsi="ＭＳ 明朝" w:cs="SimSun" w:hint="eastAsia"/>
          <w:spacing w:val="5"/>
          <w:lang w:eastAsia="ja-JP"/>
        </w:rPr>
        <w:t xml:space="preserve">〔例題３〕　</w:t>
      </w:r>
      <w:r w:rsidRPr="00B66D67">
        <w:rPr>
          <w:rFonts w:ascii="ＭＳ 明朝" w:eastAsia="ＭＳ 明朝" w:hAnsi="ＭＳ 明朝" w:cs="SimSun"/>
          <w:spacing w:val="5"/>
          <w:lang w:eastAsia="ja-JP"/>
        </w:rPr>
        <w:t>同じ大きさの立方体４個を貼り合わせた図Ⅰ～Ⅲ</w:t>
      </w:r>
      <w:r w:rsidRPr="00B66D67">
        <w:rPr>
          <w:rFonts w:ascii="ＭＳ 明朝" w:eastAsia="ＭＳ 明朝" w:hAnsi="ＭＳ 明朝" w:cs="SimSun"/>
          <w:lang w:eastAsia="ja-JP"/>
        </w:rPr>
        <w:t>のような立体を，面</w:t>
      </w:r>
      <w:r w:rsidRPr="00B66D67">
        <w:rPr>
          <w:rFonts w:ascii="SimSun" w:eastAsiaTheme="minorEastAsia" w:hAnsi="SimSun" w:cs="SimSun" w:hint="eastAsia"/>
          <w:lang w:eastAsia="ja-JP"/>
        </w:rPr>
        <w:t>Ａ</w:t>
      </w:r>
      <w:r w:rsidRPr="00B66D67">
        <w:rPr>
          <w:rFonts w:ascii="ＭＳ 明朝" w:eastAsia="ＭＳ 明朝" w:hAnsi="ＭＳ 明朝" w:cs="SimSun"/>
          <w:lang w:eastAsia="ja-JP"/>
        </w:rPr>
        <w:t>と</w:t>
      </w:r>
    </w:p>
    <w:p w14:paraId="5A18C1E9" w14:textId="77777777" w:rsidR="00B66D67" w:rsidRPr="00B66D67" w:rsidRDefault="00B66D67" w:rsidP="00B66D67">
      <w:pPr>
        <w:snapToGrid w:val="0"/>
        <w:spacing w:line="276" w:lineRule="auto"/>
        <w:ind w:leftChars="100" w:left="220" w:right="-41" w:firstLine="1"/>
        <w:rPr>
          <w:rFonts w:ascii="ＭＳ 明朝" w:eastAsia="ＭＳ 明朝" w:hAnsi="ＭＳ 明朝" w:cs="SimSun"/>
          <w:lang w:eastAsia="ja-JP"/>
        </w:rPr>
      </w:pPr>
      <w:r w:rsidRPr="00B66D67">
        <w:rPr>
          <w:rFonts w:ascii="ＭＳ 明朝" w:eastAsia="ＭＳ 明朝" w:hAnsi="ＭＳ 明朝" w:cs="SimSun"/>
          <w:spacing w:val="27"/>
          <w:lang w:eastAsia="ja-JP"/>
        </w:rPr>
        <w:t>面</w:t>
      </w:r>
      <w:r w:rsidRPr="00B66D67">
        <w:rPr>
          <w:rFonts w:ascii="ＭＳ 明朝" w:eastAsia="ＭＳ 明朝" w:hAnsi="ＭＳ 明朝" w:cs="SimSun" w:hint="eastAsia"/>
          <w:spacing w:val="27"/>
          <w:lang w:eastAsia="ja-JP"/>
        </w:rPr>
        <w:t>a</w:t>
      </w:r>
      <w:r w:rsidRPr="00B66D67">
        <w:rPr>
          <w:rFonts w:ascii="ＭＳ 明朝" w:eastAsia="ＭＳ 明朝" w:hAnsi="ＭＳ 明朝" w:cs="SimSun"/>
          <w:spacing w:val="13"/>
          <w:lang w:eastAsia="ja-JP"/>
        </w:rPr>
        <w:t>，面</w:t>
      </w:r>
      <w:r w:rsidRPr="00B66D67">
        <w:rPr>
          <w:rFonts w:ascii="SimSun" w:eastAsiaTheme="minorEastAsia" w:hAnsi="SimSun" w:cs="SimSun" w:hint="eastAsia"/>
          <w:lang w:eastAsia="ja-JP"/>
        </w:rPr>
        <w:t>Ｂ</w:t>
      </w:r>
      <w:r w:rsidRPr="00B66D67">
        <w:rPr>
          <w:rFonts w:ascii="ＭＳ 明朝" w:eastAsia="ＭＳ 明朝" w:hAnsi="ＭＳ 明朝" w:cs="SimSun"/>
          <w:spacing w:val="13"/>
          <w:lang w:eastAsia="ja-JP"/>
        </w:rPr>
        <w:t>と面</w:t>
      </w:r>
      <w:r w:rsidRPr="00B66D67">
        <w:rPr>
          <w:rFonts w:ascii="ＭＳ 明朝" w:eastAsia="ＭＳ 明朝" w:hAnsi="ＭＳ 明朝" w:cs="SimSun" w:hint="eastAsia"/>
          <w:spacing w:val="13"/>
          <w:lang w:eastAsia="ja-JP"/>
        </w:rPr>
        <w:t>ｂ</w:t>
      </w:r>
      <w:r w:rsidRPr="00B66D67">
        <w:rPr>
          <w:rFonts w:ascii="ＭＳ 明朝" w:eastAsia="ＭＳ 明朝" w:hAnsi="ＭＳ 明朝" w:cs="SimSun"/>
          <w:spacing w:val="13"/>
          <w:lang w:eastAsia="ja-JP"/>
        </w:rPr>
        <w:t>，面</w:t>
      </w:r>
      <w:r w:rsidRPr="00B66D67">
        <w:rPr>
          <w:rFonts w:ascii="SimSun" w:eastAsiaTheme="minorEastAsia" w:hAnsi="SimSun" w:cs="SimSun" w:hint="eastAsia"/>
          <w:lang w:eastAsia="ja-JP"/>
        </w:rPr>
        <w:t>C</w:t>
      </w:r>
      <w:r w:rsidRPr="00B66D67">
        <w:rPr>
          <w:rFonts w:ascii="ＭＳ 明朝" w:eastAsia="ＭＳ 明朝" w:hAnsi="ＭＳ 明朝" w:cs="SimSun"/>
          <w:spacing w:val="13"/>
          <w:lang w:eastAsia="ja-JP"/>
        </w:rPr>
        <w:t>と面</w:t>
      </w:r>
      <w:r w:rsidRPr="00B66D67">
        <w:rPr>
          <w:rFonts w:ascii="ＭＳ 明朝" w:eastAsia="ＭＳ 明朝" w:hAnsi="ＭＳ 明朝" w:cs="SimSun" w:hint="eastAsia"/>
          <w:spacing w:val="27"/>
          <w:lang w:eastAsia="ja-JP"/>
        </w:rPr>
        <w:t>c</w:t>
      </w:r>
      <w:r w:rsidRPr="00B66D67">
        <w:rPr>
          <w:rFonts w:ascii="ＭＳ 明朝" w:eastAsia="ＭＳ 明朝" w:hAnsi="ＭＳ 明朝" w:cs="SimSun"/>
          <w:spacing w:val="-1"/>
          <w:lang w:eastAsia="ja-JP"/>
        </w:rPr>
        <w:t>がそれぞれぴったり合わさるように組み合わせ，最後に，</w:t>
      </w:r>
      <w:r w:rsidRPr="00B66D67">
        <w:rPr>
          <w:rFonts w:ascii="ＭＳ 明朝" w:eastAsia="ＭＳ 明朝" w:hAnsi="ＭＳ 明朝" w:cs="SimSun"/>
          <w:lang w:eastAsia="ja-JP"/>
        </w:rPr>
        <w:t>同じ立方体を４個貼り合わせた立体をもう一つ組み合わせたところ，直方体になった。</w:t>
      </w:r>
    </w:p>
    <w:p w14:paraId="02D3DB91" w14:textId="77777777" w:rsidR="00B66D67" w:rsidRPr="00B66D67" w:rsidRDefault="00B66D67" w:rsidP="00B66D67">
      <w:pPr>
        <w:snapToGrid w:val="0"/>
        <w:spacing w:line="276" w:lineRule="auto"/>
        <w:ind w:right="-41" w:firstLineChars="100" w:firstLine="230"/>
        <w:rPr>
          <w:rFonts w:ascii="ＭＳ 明朝" w:eastAsia="ＭＳ 明朝" w:hAnsi="ＭＳ 明朝" w:cs="SimSun"/>
          <w:lang w:eastAsia="ja-JP"/>
        </w:rPr>
      </w:pPr>
      <w:r w:rsidRPr="00B66D67">
        <w:rPr>
          <w:rFonts w:ascii="ＭＳ 明朝" w:eastAsia="ＭＳ 明朝" w:hAnsi="ＭＳ 明朝" w:cs="SimSun"/>
          <w:w w:val="105"/>
          <w:lang w:eastAsia="ja-JP"/>
        </w:rPr>
        <w:t>このとき，最後に組み合わせた立体はどれか。</w:t>
      </w:r>
    </w:p>
    <w:p w14:paraId="149B0DF0" w14:textId="77777777" w:rsidR="00B66D67" w:rsidRPr="00B66D67" w:rsidRDefault="00094465" w:rsidP="00B66D67">
      <w:pPr>
        <w:spacing w:before="2"/>
        <w:rPr>
          <w:rFonts w:ascii="SimSun" w:eastAsia="SimSun" w:hAnsi="SimSun" w:cs="SimSun"/>
          <w:sz w:val="20"/>
          <w:lang w:eastAsia="ja-JP"/>
        </w:rPr>
      </w:pPr>
      <w:r>
        <w:rPr>
          <w:rFonts w:ascii="SimSun" w:eastAsia="SimSun" w:hAnsi="SimSun" w:cs="SimSun"/>
        </w:rPr>
        <w:pict w14:anchorId="48F77E9B">
          <v:group id="_x0000_s1141" style="position:absolute;margin-left:115.9pt;margin-top:14.95pt;width:91.3pt;height:79.95pt;z-index:-251658752;mso-wrap-distance-left:0;mso-wrap-distance-right:0;mso-position-horizontal-relative:page" coordorigin="2318,299" coordsize="1826,1599">
            <v:line id="_x0000_s1142" style="position:absolute" from="4138,872" to="4138,1438" strokecolor="#231f20" strokeweight=".20003mm"/>
            <v:line id="_x0000_s1143" style="position:absolute" from="3799,1099" to="4138,872" strokecolor="#231f20" strokeweight=".20003mm"/>
            <v:line id="_x0000_s1144" style="position:absolute" from="3799,1665" to="4138,1438" strokecolor="#231f20" strokeweight=".20003mm"/>
            <v:rect id="_x0000_s1145" style="position:absolute;left:2323;top:1325;width:568;height:567" filled="f" strokecolor="#231f20" strokeweight=".20003mm"/>
            <v:line id="_x0000_s1146" style="position:absolute" from="2324,1325" to="2665,1099" strokecolor="#231f20" strokeweight=".20003mm"/>
            <v:line id="_x0000_s1147" style="position:absolute" from="2892,1325" to="3231,1099" strokecolor="#231f20" strokeweight=".20003mm"/>
            <v:line id="_x0000_s1148" style="position:absolute" from="2892,1892" to="3231,1665" strokecolor="#231f20" strokeweight=".20003mm"/>
            <v:line id="_x0000_s1149" style="position:absolute" from="3231,1099" to="3231,1665" strokecolor="#231f20" strokeweight=".20003mm"/>
            <v:shape id="_x0000_s1150" style="position:absolute;left:2664;top:871;width:908;height:227" coordorigin="2665,872" coordsize="908,227" path="m2665,1099r566,l3572,872e" filled="f" strokecolor="#231f20" strokeweight=".20003mm">
              <v:path arrowok="t"/>
            </v:shape>
            <v:line id="_x0000_s1151" style="position:absolute" from="3572,872" to="4138,872" strokecolor="#231f20" strokeweight=".20003mm"/>
            <v:line id="_x0000_s1152" style="position:absolute" from="3231,1099" to="3799,1099" strokecolor="#231f20" strokeweight=".20003mm"/>
            <v:line id="_x0000_s1153" style="position:absolute" from="3231,1665" to="3799,1665" strokecolor="#231f20" strokeweight=".20003mm"/>
            <v:line id="_x0000_s1154" style="position:absolute" from="3799,1099" to="3799,1665" strokecolor="#231f20" strokeweight=".20003mm"/>
            <v:shape id="_x0000_s1155" style="position:absolute;left:3231;top:304;width:341;height:568" coordorigin="3231,304" coordsize="341,568" path="m3231,531l3572,304r,568e" filled="f" strokecolor="#231f20" strokeweight=".20003mm">
              <v:path arrowok="t"/>
            </v:shape>
            <v:line id="_x0000_s1156" style="position:absolute" from="3004,304" to="3572,304" strokecolor="#231f20" strokeweight=".20003mm"/>
            <v:shape id="_x0000_s1157" style="position:absolute;left:2664;top:531;width:567;height:568" coordorigin="2665,531" coordsize="567,568" path="m2665,531r566,l3231,1099e" filled="f" strokecolor="#231f20" strokeweight=".20003mm">
              <v:path arrowok="t"/>
            </v:shape>
            <v:line id="_x0000_s1158" style="position:absolute" from="2665,531" to="3004,304" strokecolor="#231f20" strokeweight=".20003mm"/>
            <v:line id="_x0000_s1159" style="position:absolute" from="2665,531" to="2665,1099" strokecolor="#231f20" strokeweight=".20003mm"/>
            <v:shapetype id="_x0000_t202" coordsize="21600,21600" o:spt="202" path="m,l,21600r21600,l21600,xe">
              <v:stroke joinstyle="miter"/>
              <v:path gradientshapeok="t" o:connecttype="rect"/>
            </v:shapetype>
            <v:shape id="_x0000_s1160" type="#_x0000_t202" style="position:absolute;left:2845;top:677;width:192;height:254" filled="f" stroked="f">
              <v:textbox inset="0,0,0,0">
                <w:txbxContent>
                  <w:p w14:paraId="35585839" w14:textId="77777777" w:rsidR="00B66D67" w:rsidRDefault="00B66D67" w:rsidP="00B66D67">
                    <w:pPr>
                      <w:spacing w:line="253" w:lineRule="exact"/>
                      <w:rPr>
                        <w:rFonts w:ascii="Lucida Sans"/>
                      </w:rPr>
                    </w:pPr>
                    <w:r>
                      <w:rPr>
                        <w:rFonts w:ascii="Lucida Sans"/>
                        <w:color w:val="231F20"/>
                        <w:w w:val="112"/>
                      </w:rPr>
                      <w:t>A</w:t>
                    </w:r>
                  </w:p>
                </w:txbxContent>
              </v:textbox>
            </v:shape>
            <v:shape id="_x0000_s1161" type="#_x0000_t202" style="position:absolute;left:3337;top:601;width:167;height:254" filled="f" stroked="f">
              <v:textbox inset="0,0,0,0">
                <w:txbxContent>
                  <w:p w14:paraId="5E99209F" w14:textId="77777777" w:rsidR="00B66D67" w:rsidRDefault="00B66D67" w:rsidP="00B66D67">
                    <w:pPr>
                      <w:spacing w:line="253" w:lineRule="exact"/>
                      <w:rPr>
                        <w:rFonts w:ascii="Lucida Sans"/>
                      </w:rPr>
                    </w:pPr>
                    <w:r>
                      <w:rPr>
                        <w:rFonts w:ascii="Lucida Sans"/>
                        <w:color w:val="231F20"/>
                        <w:w w:val="115"/>
                      </w:rPr>
                      <w:t>B</w:t>
                    </w:r>
                  </w:p>
                </w:txbxContent>
              </v:textbox>
            </v:shape>
            <v:shape id="_x0000_s1162" type="#_x0000_t202" style="position:absolute;left:3896;top:1145;width:179;height:254" filled="f" stroked="f">
              <v:textbox inset="0,0,0,0">
                <w:txbxContent>
                  <w:p w14:paraId="1DA84B7B" w14:textId="77777777" w:rsidR="00B66D67" w:rsidRDefault="00B66D67" w:rsidP="00B66D67">
                    <w:pPr>
                      <w:spacing w:line="253" w:lineRule="exact"/>
                      <w:rPr>
                        <w:rFonts w:ascii="Lucida Sans"/>
                      </w:rPr>
                    </w:pPr>
                    <w:r>
                      <w:rPr>
                        <w:rFonts w:ascii="Lucida Sans"/>
                        <w:color w:val="231F20"/>
                        <w:w w:val="104"/>
                      </w:rPr>
                      <w:t>C</w:t>
                    </w:r>
                  </w:p>
                </w:txbxContent>
              </v:textbox>
            </v:shape>
            <w10:wrap type="topAndBottom" anchorx="page"/>
          </v:group>
        </w:pict>
      </w:r>
      <w:r>
        <w:rPr>
          <w:rFonts w:ascii="SimSun" w:eastAsia="SimSun" w:hAnsi="SimSun" w:cs="SimSun"/>
        </w:rPr>
        <w:pict w14:anchorId="59C0D32E">
          <v:group id="_x0000_s1163" style="position:absolute;margin-left:235pt;margin-top:43.3pt;width:119.65pt;height:51.6pt;z-index:-251657728;mso-wrap-distance-left:0;mso-wrap-distance-right:0;mso-position-horizontal-relative:page" coordorigin="4700,866" coordsize="2393,1032">
            <v:rect id="_x0000_s1164" style="position:absolute;left:5272;top:1325;width:568;height:567" filled="f" strokecolor="#231f20" strokeweight=".20003mm"/>
            <v:line id="_x0000_s1165" style="position:absolute" from="5272,1325" to="5613,1099" strokecolor="#231f20" strokeweight=".20003mm"/>
            <v:line id="_x0000_s1166" style="position:absolute" from="5840,1325" to="6180,1099" strokecolor="#231f20" strokeweight=".20003mm"/>
            <v:line id="_x0000_s1167" style="position:absolute" from="5840,1892" to="6180,1665" strokecolor="#231f20" strokeweight=".20003mm"/>
            <v:line id="_x0000_s1168" style="position:absolute" from="5613,1099" to="6180,1099" strokecolor="#231f20" strokeweight=".20003mm"/>
            <v:line id="_x0000_s1169" style="position:absolute" from="5613,1099" to="5953,872" strokecolor="#231f20" strokeweight=".20003mm"/>
            <v:line id="_x0000_s1170" style="position:absolute" from="6180,1099" to="6519,872" strokecolor="#231f20" strokeweight=".20003mm"/>
            <v:line id="_x0000_s1171" style="position:absolute" from="5953,872" to="6519,872" strokecolor="#231f20" strokeweight=".20003mm"/>
            <v:line id="_x0000_s1172" style="position:absolute" from="6746,1099" to="7087,872" strokecolor="#231f20" strokeweight=".20003mm"/>
            <v:line id="_x0000_s1173" style="position:absolute" from="6746,1665" to="7087,1438" strokecolor="#231f20" strokeweight=".20003mm"/>
            <v:line id="_x0000_s1174" style="position:absolute" from="7087,872" to="7087,1438" strokecolor="#231f20" strokeweight=".20003mm"/>
            <v:line id="_x0000_s1175" style="position:absolute" from="6519,872" to="7087,872" strokecolor="#231f20" strokeweight=".20003mm"/>
            <v:line id="_x0000_s1176" style="position:absolute" from="5046,1099" to="5613,1099" strokecolor="#231f20" strokeweight=".20003mm"/>
            <v:line id="_x0000_s1177" style="position:absolute" from="4706,1325" to="5272,1325" strokecolor="#231f20" strokeweight=".20003mm"/>
            <v:line id="_x0000_s1178" style="position:absolute" from="4706,1325" to="5046,1099" strokecolor="#231f20" strokeweight=".20003mm"/>
            <v:shape id="_x0000_s1179" style="position:absolute;left:4705;top:1325;width:567;height:567" coordorigin="4706,1325" coordsize="567,567" path="m4706,1325r,567l5272,1892e" filled="f" strokecolor="#231f20" strokeweight=".20003mm">
              <v:path arrowok="t"/>
            </v:shape>
            <v:shape id="_x0000_s1180" type="#_x0000_t202" style="position:absolute;left:5968;top:1362;width:155;height:254" filled="f" stroked="f">
              <v:textbox inset="0,0,0,0">
                <w:txbxContent>
                  <w:p w14:paraId="12746D9F" w14:textId="77777777" w:rsidR="00B66D67" w:rsidRDefault="00B66D67" w:rsidP="00B66D67">
                    <w:pPr>
                      <w:spacing w:line="253" w:lineRule="exact"/>
                      <w:rPr>
                        <w:rFonts w:ascii="Lucida Sans"/>
                      </w:rPr>
                    </w:pPr>
                    <w:r>
                      <w:rPr>
                        <w:rFonts w:ascii="Lucida Sans"/>
                        <w:color w:val="231F20"/>
                        <w:w w:val="97"/>
                      </w:rPr>
                      <w:t>b</w:t>
                    </w:r>
                  </w:p>
                </w:txbxContent>
              </v:textbox>
            </v:shape>
            <v:shape id="_x0000_s1181" type="#_x0000_t202" style="position:absolute;left:6179;top:1098;width:567;height:567" filled="f" strokecolor="#231f20" strokeweight=".20003mm">
              <v:textbox inset="0,0,0,0">
                <w:txbxContent>
                  <w:p w14:paraId="288C92BB" w14:textId="77777777" w:rsidR="00B66D67" w:rsidRDefault="00B66D67" w:rsidP="00B66D67">
                    <w:pPr>
                      <w:spacing w:before="145"/>
                      <w:ind w:left="17"/>
                      <w:jc w:val="center"/>
                      <w:rPr>
                        <w:rFonts w:ascii="Lucida Sans"/>
                      </w:rPr>
                    </w:pPr>
                    <w:r>
                      <w:rPr>
                        <w:rFonts w:ascii="Lucida Sans"/>
                        <w:color w:val="231F20"/>
                      </w:rPr>
                      <w:t>a</w:t>
                    </w:r>
                  </w:p>
                </w:txbxContent>
              </v:textbox>
            </v:shape>
            <w10:wrap type="topAndBottom" anchorx="page"/>
          </v:group>
        </w:pict>
      </w:r>
      <w:r>
        <w:rPr>
          <w:rFonts w:ascii="SimSun" w:eastAsia="SimSun" w:hAnsi="SimSun" w:cs="SimSun"/>
        </w:rPr>
        <w:pict w14:anchorId="55726181">
          <v:group id="_x0000_s1182" style="position:absolute;margin-left:388.05pt;margin-top:16.5pt;width:91.3pt;height:79.95pt;z-index:-251656704;mso-wrap-distance-left:0;mso-wrap-distance-right:0;mso-position-horizontal-relative:page" coordorigin="7761,330" coordsize="1826,1599">
            <v:line id="_x0000_s1183" style="position:absolute" from="7767,1355" to="8107,1129" strokecolor="#231f20" strokeweight=".20003mm"/>
            <v:line id="_x0000_s1184" style="position:absolute" from="8334,1355" to="8674,1129" strokecolor="#231f20" strokeweight=".20003mm"/>
            <v:line id="_x0000_s1185" style="position:absolute" from="8334,1923" to="8674,1696" strokecolor="#231f20" strokeweight=".20003mm"/>
            <v:line id="_x0000_s1186" style="position:absolute" from="8674,1129" to="8674,1696" strokecolor="#231f20" strokeweight=".20003mm"/>
            <v:shape id="_x0000_s1187" style="position:absolute;left:8674;top:901;width:908;height:227" coordorigin="8674,902" coordsize="908,227" path="m8674,1129r567,l9582,902e" filled="f" strokecolor="#231f20" strokeweight=".20003mm">
              <v:path arrowok="t"/>
            </v:shape>
            <v:line id="_x0000_s1188" style="position:absolute" from="8107,1129" to="8674,1129" strokecolor="#231f20" strokeweight=".20003mm"/>
            <v:line id="_x0000_s1189" style="position:absolute" from="8674,562" to="8674,1129" strokecolor="#231f20" strokeweight=".20003mm"/>
            <v:shape id="_x0000_s1190" style="position:absolute;left:9240;top:335;width:341;height:567" coordorigin="9241,335" coordsize="341,567" path="m9241,562l9582,335r,567e" filled="f" strokecolor="#231f20" strokeweight=".20003mm">
              <v:path arrowok="t"/>
            </v:shape>
            <v:line id="_x0000_s1191" style="position:absolute" from="9014,335" to="9582,335" strokecolor="#231f20" strokeweight=".20003mm"/>
            <v:shape id="_x0000_s1192" style="position:absolute;left:8674;top:562;width:567;height:567" coordorigin="8674,562" coordsize="567,567" path="m8674,562r567,l9241,1129e" filled="f" strokecolor="#231f20" strokeweight=".20003mm">
              <v:path arrowok="t"/>
            </v:shape>
            <v:line id="_x0000_s1193" style="position:absolute" from="8674,562" to="9014,335" strokecolor="#231f20" strokeweight=".20003mm"/>
            <v:line id="_x0000_s1194" style="position:absolute" from="8674,562" to="8674,1129" strokecolor="#231f20" strokeweight=".20003mm"/>
            <v:line id="_x0000_s1195" style="position:absolute" from="8107,562" to="8107,1129" strokecolor="#231f20" strokeweight=".20003mm"/>
            <v:line id="_x0000_s1196" style="position:absolute" from="8448,335" to="9014,335" strokecolor="#231f20" strokeweight=".20003mm"/>
            <v:line id="_x0000_s1197" style="position:absolute" from="8107,562" to="8674,562" strokecolor="#231f20" strokeweight=".20003mm"/>
            <v:line id="_x0000_s1198" style="position:absolute" from="8107,562" to="8448,335" strokecolor="#231f20" strokeweight=".20003mm"/>
            <v:line id="_x0000_s1199" style="position:absolute" from="8107,562" to="8107,1129" strokecolor="#231f20" strokeweight=".20003mm"/>
            <v:line id="_x0000_s1200" style="position:absolute" from="8674,1696" to="9014,1469" strokecolor="#231f20" strokeweight=".20003mm"/>
            <v:line id="_x0000_s1201" style="position:absolute" from="9014,1129" to="9014,1469" strokecolor="#231f20" strokeweight=".20003mm"/>
            <v:shape id="_x0000_s1202" type="#_x0000_t202" style="position:absolute;left:7767;top:1355;width:567;height:568" filled="f" strokecolor="#231f20" strokeweight=".20003mm">
              <v:textbox inset="0,0,0,0">
                <w:txbxContent>
                  <w:p w14:paraId="12E209A9" w14:textId="77777777" w:rsidR="00B66D67" w:rsidRDefault="00B66D67" w:rsidP="00B66D67">
                    <w:pPr>
                      <w:spacing w:before="141"/>
                      <w:ind w:right="17"/>
                      <w:jc w:val="center"/>
                      <w:rPr>
                        <w:rFonts w:ascii="Lucida Sans"/>
                      </w:rPr>
                    </w:pPr>
                    <w:r>
                      <w:rPr>
                        <w:rFonts w:ascii="Lucida Sans"/>
                        <w:color w:val="231F20"/>
                        <w:w w:val="97"/>
                      </w:rPr>
                      <w:t>c</w:t>
                    </w:r>
                  </w:p>
                </w:txbxContent>
              </v:textbox>
            </v:shape>
            <w10:wrap type="topAndBottom" anchorx="page"/>
          </v:group>
        </w:pict>
      </w:r>
    </w:p>
    <w:p w14:paraId="1B7275E0" w14:textId="77777777" w:rsidR="00B66D67" w:rsidRPr="00B66D67" w:rsidRDefault="00B66D67" w:rsidP="00B66D67">
      <w:pPr>
        <w:tabs>
          <w:tab w:val="left" w:pos="3930"/>
          <w:tab w:val="left" w:pos="6761"/>
        </w:tabs>
        <w:spacing w:before="139"/>
        <w:ind w:left="1379"/>
        <w:rPr>
          <w:rFonts w:asciiTheme="minorEastAsia" w:eastAsiaTheme="minorEastAsia" w:hAnsiTheme="minorEastAsia" w:cs="SimSun"/>
        </w:rPr>
      </w:pPr>
      <w:proofErr w:type="spellStart"/>
      <w:r w:rsidRPr="00B66D67">
        <w:rPr>
          <w:rFonts w:asciiTheme="minorEastAsia" w:eastAsiaTheme="minorEastAsia" w:hAnsiTheme="minorEastAsia" w:cs="SimSun"/>
          <w:position w:val="2"/>
        </w:rPr>
        <w:lastRenderedPageBreak/>
        <w:t>図Ⅰ</w:t>
      </w:r>
      <w:proofErr w:type="spellEnd"/>
      <w:r w:rsidRPr="00B66D67">
        <w:rPr>
          <w:rFonts w:asciiTheme="minorEastAsia" w:eastAsiaTheme="minorEastAsia" w:hAnsiTheme="minorEastAsia" w:cs="SimSun"/>
          <w:position w:val="2"/>
        </w:rPr>
        <w:tab/>
      </w:r>
      <w:proofErr w:type="spellStart"/>
      <w:r w:rsidRPr="00B66D67">
        <w:rPr>
          <w:rFonts w:asciiTheme="minorEastAsia" w:eastAsiaTheme="minorEastAsia" w:hAnsiTheme="minorEastAsia" w:cs="SimSun"/>
          <w:position w:val="3"/>
        </w:rPr>
        <w:t>図Ⅱ</w:t>
      </w:r>
      <w:proofErr w:type="spellEnd"/>
      <w:r w:rsidRPr="00B66D67">
        <w:rPr>
          <w:rFonts w:asciiTheme="minorEastAsia" w:eastAsiaTheme="minorEastAsia" w:hAnsiTheme="minorEastAsia" w:cs="SimSun"/>
          <w:position w:val="3"/>
        </w:rPr>
        <w:tab/>
      </w:r>
      <w:proofErr w:type="spellStart"/>
      <w:r w:rsidRPr="00B66D67">
        <w:rPr>
          <w:rFonts w:asciiTheme="minorEastAsia" w:eastAsiaTheme="minorEastAsia" w:hAnsiTheme="minorEastAsia" w:cs="SimSun"/>
        </w:rPr>
        <w:t>図Ⅲ</w:t>
      </w:r>
      <w:proofErr w:type="spellEnd"/>
    </w:p>
    <w:p w14:paraId="1120DA02" w14:textId="77777777" w:rsidR="00B66D67" w:rsidRPr="00B66D67" w:rsidRDefault="00B66D67" w:rsidP="00B66D67">
      <w:pPr>
        <w:rPr>
          <w:rFonts w:ascii="SimSun" w:eastAsia="SimSun" w:hAnsi="SimSun" w:cs="SimSun"/>
          <w:sz w:val="20"/>
        </w:rPr>
      </w:pPr>
    </w:p>
    <w:p w14:paraId="34584B14" w14:textId="77777777" w:rsidR="00B66D67" w:rsidRPr="00B66D67" w:rsidRDefault="00B66D67" w:rsidP="00B66D67">
      <w:pPr>
        <w:spacing w:before="4"/>
        <w:rPr>
          <w:rFonts w:ascii="SimSun" w:eastAsia="SimSun" w:hAnsi="SimSun" w:cs="SimSun"/>
          <w:sz w:val="16"/>
        </w:rPr>
      </w:pPr>
    </w:p>
    <w:p w14:paraId="3A451BA0" w14:textId="77777777" w:rsidR="00B66D67" w:rsidRPr="00B66D67" w:rsidRDefault="00094465" w:rsidP="00B66D67">
      <w:pPr>
        <w:tabs>
          <w:tab w:val="left" w:pos="2800"/>
          <w:tab w:val="left" w:pos="2944"/>
          <w:tab w:val="left" w:pos="2994"/>
          <w:tab w:val="left" w:pos="5932"/>
        </w:tabs>
        <w:spacing w:before="143" w:after="6"/>
        <w:ind w:left="396"/>
        <w:rPr>
          <w:rFonts w:ascii="SimSun" w:eastAsia="SimSun" w:hAnsi="SimSun" w:cs="SimSun"/>
        </w:rPr>
      </w:pPr>
      <w:r>
        <w:rPr>
          <w:rFonts w:ascii="ＭＳ 明朝" w:eastAsia="ＭＳ 明朝" w:hAnsi="ＭＳ 明朝" w:cs="SimSun"/>
        </w:rPr>
        <w:pict w14:anchorId="20136AE1">
          <v:group id="_x0000_s1105" style="position:absolute;left:0;text-align:left;margin-left:409.5pt;margin-top:14.95pt;width:74.25pt;height:79.95pt;z-index:251655680;mso-position-horizontal-relative:page" coordorigin="8190,299" coordsize="1485,1599">
            <v:rect id="_x0000_s1106" style="position:absolute;left:8421;top:1325;width:568;height:567" filled="f" strokecolor="#231f20" strokeweight=".20003mm"/>
            <v:line id="_x0000_s1107" style="position:absolute" from="8421,1325" to="8762,1099" strokecolor="#231f20" strokeweight=".20003mm"/>
            <v:line id="_x0000_s1108" style="position:absolute" from="8989,1325" to="9328,1099" strokecolor="#231f20" strokeweight=".20003mm"/>
            <v:line id="_x0000_s1109" style="position:absolute" from="8989,1892" to="9328,1665" strokecolor="#231f20" strokeweight=".20003mm"/>
            <v:line id="_x0000_s1110" style="position:absolute" from="9328,1099" to="9328,1665" strokecolor="#231f20" strokeweight=".20003mm"/>
            <v:line id="_x0000_s1111" style="position:absolute" from="8196,1099" to="8762,1099" strokecolor="#231f20" strokeweight=".20003mm"/>
            <v:line id="_x0000_s1112" style="position:absolute" from="9328,1099" to="9669,872" strokecolor="#231f20" strokeweight=".20003mm"/>
            <v:line id="_x0000_s1113" style="position:absolute" from="8762,1099" to="9328,1099" strokecolor="#231f20" strokeweight=".20003mm"/>
            <v:shape id="_x0000_s1114" style="position:absolute;left:8762;top:531;width:340;height:568" coordorigin="8762,531" coordsize="340,568" path="m8762,531r,568l9102,872e" filled="f" strokecolor="#231f20" strokeweight=".20003mm">
              <v:path arrowok="t"/>
            </v:shape>
            <v:shape id="_x0000_s1115" style="position:absolute;left:9101;top:304;width:568;height:568" coordorigin="9102,304" coordsize="568,568" path="m9102,304r,568l9669,872e" filled="f" strokecolor="#231f20" strokeweight=".20003mm">
              <v:path arrowok="t"/>
            </v:shape>
            <v:line id="_x0000_s1116" style="position:absolute" from="8196,1665" to="8421,1665" strokecolor="#231f20" strokeweight=".20003mm"/>
            <v:line id="_x0000_s1117" style="position:absolute" from="8196,1099" to="8196,1665" strokecolor="#231f20" strokeweight=".20003mm"/>
            <v:shape id="_x0000_s1118" style="position:absolute;top:10642;width:340;height:795" coordorigin=",10643" coordsize="340,795" o:spt="100" adj="0,,0" path="m8762,531l9102,304m8762,531r,568e" filled="f" strokecolor="#231f20" strokeweight=".20003mm">
              <v:stroke joinstyle="round"/>
              <v:formulas/>
              <v:path arrowok="t" o:connecttype="segments"/>
            </v:shape>
            <v:line id="_x0000_s1119" style="position:absolute" from="8196,531" to="8196,1099" strokecolor="#231f20" strokeweight=".20003mm"/>
            <v:line id="_x0000_s1120" style="position:absolute" from="8535,304" to="9102,304" strokecolor="#231f20" strokeweight=".20003mm"/>
            <v:shape id="_x0000_s1121" style="position:absolute;top:10642;width:567;height:795" coordorigin=",10643" coordsize="567,795" o:spt="100" adj="0,,0" path="m8196,531r566,m8196,531l8535,304m8196,531r,568e" filled="f" strokecolor="#231f20" strokeweight=".20003mm">
              <v:stroke joinstyle="round"/>
              <v:formulas/>
              <v:path arrowok="t" o:connecttype="segments"/>
            </v:shape>
            <v:line id="_x0000_s1122" style="position:absolute" from="9328,1665" to="9669,1438" strokecolor="#231f20" strokeweight=".20003mm"/>
            <v:line id="_x0000_s1123" style="position:absolute" from="9669,872" to="9669,1438" strokecolor="#231f20" strokeweight=".20003mm"/>
            <w10:wrap anchorx="page"/>
          </v:group>
        </w:pict>
      </w:r>
      <w:r w:rsidR="00B66D67" w:rsidRPr="00B66D67">
        <w:rPr>
          <w:rFonts w:ascii="ＭＳ 明朝" w:eastAsia="ＭＳ 明朝" w:hAnsi="ＭＳ 明朝" w:cs="SimSun"/>
        </w:rPr>
        <w:t>1</w:t>
      </w:r>
      <w:r w:rsidR="00B66D67" w:rsidRPr="00B66D67">
        <w:rPr>
          <w:rFonts w:ascii="ＭＳ 明朝" w:eastAsia="ＭＳ 明朝" w:hAnsi="ＭＳ 明朝" w:cs="SimSun"/>
          <w:spacing w:val="-37"/>
        </w:rPr>
        <w:t xml:space="preserve"> </w:t>
      </w:r>
      <w:r w:rsidR="00B66D67" w:rsidRPr="00B66D67">
        <w:rPr>
          <w:rFonts w:ascii="ＭＳ 明朝" w:eastAsia="ＭＳ 明朝" w:hAnsi="ＭＳ 明朝" w:cs="SimSun"/>
        </w:rPr>
        <w:t>．</w:t>
      </w:r>
      <w:r w:rsidR="00B66D67" w:rsidRPr="00B66D67">
        <w:rPr>
          <w:rFonts w:ascii="SimSun" w:eastAsia="SimSun" w:hAnsi="SimSun" w:cs="SimSun"/>
        </w:rPr>
        <w:tab/>
      </w:r>
      <w:r w:rsidR="00B66D67" w:rsidRPr="00B66D67">
        <w:rPr>
          <w:rFonts w:ascii="SimSun" w:eastAsia="SimSun" w:hAnsi="SimSun" w:cs="SimSun"/>
        </w:rPr>
        <w:tab/>
      </w:r>
      <w:r w:rsidR="00B66D67" w:rsidRPr="00B66D67">
        <w:rPr>
          <w:rFonts w:ascii="ＭＳ 明朝" w:eastAsia="ＭＳ 明朝" w:hAnsi="ＭＳ 明朝" w:cs="SimSun"/>
        </w:rPr>
        <w:t>2</w:t>
      </w:r>
      <w:r w:rsidR="00B66D67" w:rsidRPr="00B66D67">
        <w:rPr>
          <w:rFonts w:ascii="ＭＳ 明朝" w:eastAsia="ＭＳ 明朝" w:hAnsi="ＭＳ 明朝" w:cs="SimSun"/>
          <w:spacing w:val="-37"/>
        </w:rPr>
        <w:t xml:space="preserve"> </w:t>
      </w:r>
      <w:r w:rsidR="00B66D67" w:rsidRPr="00B66D67">
        <w:rPr>
          <w:rFonts w:ascii="ＭＳ 明朝" w:eastAsia="ＭＳ 明朝" w:hAnsi="ＭＳ 明朝" w:cs="SimSun"/>
        </w:rPr>
        <w:t>．</w:t>
      </w:r>
      <w:r w:rsidR="00B66D67" w:rsidRPr="00B66D67">
        <w:rPr>
          <w:rFonts w:ascii="SimSun" w:eastAsia="SimSun" w:hAnsi="SimSun" w:cs="SimSun"/>
        </w:rPr>
        <w:tab/>
      </w:r>
      <w:r w:rsidR="00B66D67" w:rsidRPr="00B66D67">
        <w:rPr>
          <w:rFonts w:ascii="ＭＳ 明朝" w:eastAsia="ＭＳ 明朝" w:hAnsi="ＭＳ 明朝" w:cs="SimSun"/>
        </w:rPr>
        <w:t>3</w:t>
      </w:r>
      <w:r w:rsidR="00B66D67" w:rsidRPr="00B66D67">
        <w:rPr>
          <w:rFonts w:ascii="ＭＳ 明朝" w:eastAsia="ＭＳ 明朝" w:hAnsi="ＭＳ 明朝" w:cs="SimSun"/>
          <w:spacing w:val="-37"/>
        </w:rPr>
        <w:t xml:space="preserve"> </w:t>
      </w:r>
      <w:r w:rsidR="00B66D67" w:rsidRPr="00B66D67">
        <w:rPr>
          <w:rFonts w:ascii="ＭＳ 明朝" w:eastAsia="ＭＳ 明朝" w:hAnsi="ＭＳ 明朝" w:cs="SimSun"/>
        </w:rPr>
        <w:t>．</w:t>
      </w:r>
    </w:p>
    <w:p w14:paraId="0841AF68" w14:textId="77777777" w:rsidR="00B66D67" w:rsidRPr="00B66D67" w:rsidRDefault="00094465" w:rsidP="00B66D67">
      <w:pPr>
        <w:tabs>
          <w:tab w:val="left" w:pos="3426"/>
        </w:tabs>
        <w:ind w:left="590"/>
        <w:rPr>
          <w:rFonts w:ascii="SimSun" w:eastAsia="SimSun" w:hAnsi="SimSun" w:cs="SimSun"/>
          <w:sz w:val="20"/>
        </w:rPr>
      </w:pPr>
      <w:r>
        <w:rPr>
          <w:rFonts w:ascii="SimSun" w:eastAsia="SimSun" w:hAnsi="SimSun" w:cs="SimSun"/>
          <w:noProof/>
          <w:sz w:val="20"/>
        </w:rPr>
        <w:pict w14:anchorId="23F80B7D">
          <v:shapetype id="_x0000_t32" coordsize="21600,21600" o:spt="32" o:oned="t" path="m,l21600,21600e" filled="f">
            <v:path arrowok="t" fillok="f" o:connecttype="none"/>
            <o:lock v:ext="edit" shapetype="t"/>
          </v:shapetype>
          <v:shape id="_x0000_s1203" type="#_x0000_t32" style="position:absolute;left:0;text-align:left;margin-left:75.3pt;margin-top:1.65pt;width:28.4pt;height:.05pt;z-index:251660800" o:connectortype="straight" strokeweight=".5pt"/>
        </w:pict>
      </w:r>
      <w:r>
        <w:rPr>
          <w:rFonts w:ascii="SimSun" w:eastAsia="SimSun" w:hAnsi="SimSun" w:cs="SimSun"/>
          <w:sz w:val="20"/>
        </w:rPr>
      </w:r>
      <w:r>
        <w:rPr>
          <w:rFonts w:ascii="SimSun" w:eastAsia="SimSun" w:hAnsi="SimSun" w:cs="SimSun"/>
          <w:sz w:val="20"/>
        </w:rPr>
        <w:pict w14:anchorId="1E20F505">
          <v:group id="_x0000_s1068" style="width:102.65pt;height:68.65pt;mso-position-horizontal-relative:char;mso-position-vertical-relative:line" coordsize="2053,1373">
            <v:rect id="_x0000_s1069" style="position:absolute;left:5;top:800;width:568;height:567" filled="f" strokecolor="#231f20" strokeweight=".20003mm"/>
            <v:line id="_x0000_s1070" style="position:absolute" from="6,800" to="346,573" strokecolor="#231f20" strokeweight=".20003mm"/>
            <v:line id="_x0000_s1071" style="position:absolute" from="1140,800" to="1140,1366" strokecolor="#231f20" strokeweight=".20003mm"/>
            <v:shape id="_x0000_s1072" style="position:absolute;left:573;top:573;width:908;height:227" coordorigin="573,573" coordsize="908,227" path="m573,800r567,l1480,573e" filled="f" strokecolor="#231f20" strokeweight=".20003mm">
              <v:path arrowok="t"/>
            </v:shape>
            <v:line id="_x0000_s1073" style="position:absolute" from="1707,800" to="2047,573" strokecolor="#231f20" strokeweight=".20003mm"/>
            <v:line id="_x0000_s1074" style="position:absolute" from="1707,1366" to="2047,1140" strokecolor="#231f20" strokeweight=".20003mm"/>
            <v:line id="_x0000_s1075" style="position:absolute" from="2047,573" to="2047,1140" strokecolor="#231f20" strokeweight=".20003mm"/>
            <v:line id="_x0000_s1076" style="position:absolute" from="1480,573" to="2047,573" strokecolor="#231f20" strokeweight=".20003mm"/>
            <v:line id="_x0000_s1077" style="position:absolute" from="1140,800" to="1707,800" strokecolor="#231f20" strokeweight=".20003mm"/>
            <v:line id="_x0000_s1078" style="position:absolute" from="1140,1366" to="1707,1366" strokecolor="#231f20" strokeweight=".20003mm"/>
            <v:line id="_x0000_s1079" style="position:absolute" from="1707,800" to="1707,1366" strokecolor="#231f20" strokeweight=".20003mm"/>
            <v:shape id="_x0000_s1080" style="position:absolute;left:1139;top:5;width:341;height:568" coordorigin="1140,6" coordsize="341,568" path="m1140,232l1480,6r,567e" filled="f" strokecolor="#231f20" strokeweight=".20003mm">
              <v:path arrowok="t"/>
            </v:shape>
            <v:shape id="_x0000_s1081" style="position:absolute;left:573;top:232;width:567;height:568" coordorigin="573,232" coordsize="567,568" path="m573,232r567,l1140,800e" filled="f" strokecolor="#231f20" strokeweight=".20003mm">
              <v:path arrowok="t"/>
            </v:shape>
            <v:line id="_x0000_s1082" style="position:absolute" from="573,232" to="913,6" strokecolor="#231f20" strokeweight=".20003mm"/>
            <v:line id="_x0000_s1083" style="position:absolute" from="573,232" to="573,800" strokecolor="#231f20" strokeweight=".20003mm"/>
            <v:line id="_x0000_s1084" style="position:absolute" from="346,573" to="573,573" strokecolor="#231f20" strokeweight=".20003mm"/>
            <v:line id="_x0000_s1085" style="position:absolute" from="573,1366" to="1140,1366" strokecolor="#231f20" strokeweight=".20003mm"/>
            <w10:anchorlock/>
          </v:group>
        </w:pict>
      </w:r>
      <w:r w:rsidR="00B66D67" w:rsidRPr="00B66D67">
        <w:rPr>
          <w:rFonts w:ascii="SimSun" w:eastAsia="SimSun" w:hAnsi="SimSun" w:cs="SimSun"/>
          <w:sz w:val="20"/>
        </w:rPr>
        <w:tab/>
      </w:r>
      <w:r>
        <w:rPr>
          <w:rFonts w:ascii="SimSun" w:eastAsia="SimSun" w:hAnsi="SimSun" w:cs="SimSun"/>
          <w:position w:val="2"/>
          <w:sz w:val="20"/>
        </w:rPr>
      </w:r>
      <w:r>
        <w:rPr>
          <w:rFonts w:ascii="SimSun" w:eastAsia="SimSun" w:hAnsi="SimSun" w:cs="SimSun"/>
          <w:position w:val="2"/>
          <w:sz w:val="20"/>
        </w:rPr>
        <w:pict w14:anchorId="71647138">
          <v:group id="_x0000_s1046" style="width:102.6pt;height:68.65pt;mso-position-horizontal-relative:char;mso-position-vertical-relative:line" coordsize="2052,1373">
            <v:rect id="_x0000_s1047" style="position:absolute;left:572;top:798;width:567;height:568" filled="f" strokecolor="#231f20" strokeweight=".20003mm"/>
            <v:line id="_x0000_s1048" style="position:absolute" from="1706,799" to="1706,1366" strokecolor="#231f20" strokeweight=".20003mm"/>
            <v:line id="_x0000_s1049" style="position:absolute" from="1138,799" to="1706,799" strokecolor="#231f20" strokeweight=".20003mm"/>
            <v:line id="_x0000_s1050" style="position:absolute" from="1138,799" to="1479,572" strokecolor="#231f20" strokeweight=".20003mm"/>
            <v:line id="_x0000_s1051" style="position:absolute" from="1706,799" to="2046,572" strokecolor="#231f20" strokeweight=".20003mm"/>
            <v:line id="_x0000_s1052" style="position:absolute" from="1479,572" to="2046,572" strokecolor="#231f20" strokeweight=".20003mm"/>
            <v:line id="_x0000_s1053" style="position:absolute" from="1706,1366" to="2046,1140" strokecolor="#231f20" strokeweight=".20003mm"/>
            <v:line id="_x0000_s1054" style="position:absolute" from="2046,572" to="2046,1140" strokecolor="#231f20" strokeweight=".20003mm"/>
            <v:line id="_x0000_s1055" style="position:absolute" from="1138,799" to="1138,1366" strokecolor="#231f20" strokeweight=".20003mm"/>
            <v:line id="_x0000_s1056" style="position:absolute" from="572,799" to="1138,799" strokecolor="#231f20" strokeweight=".20003mm"/>
            <v:line id="_x0000_s1057" style="position:absolute" from="1138,232" to="1479,6" strokecolor="#231f20" strokeweight=".20003mm"/>
            <v:shape id="_x0000_s1058" style="position:absolute;left:572;top:232;width:567;height:567" coordorigin="572,232" coordsize="567,567" path="m572,232r566,l1138,799e" filled="f" strokecolor="#231f20" strokeweight=".20003mm">
              <v:path arrowok="t"/>
            </v:shape>
            <v:line id="_x0000_s1059" style="position:absolute" from="572,232" to="913,6" strokecolor="#231f20" strokeweight=".20003mm"/>
            <v:line id="_x0000_s1060" style="position:absolute" from="572,232" to="572,799" strokecolor="#231f20" strokeweight=".20003mm"/>
            <v:line id="_x0000_s1061" style="position:absolute" from="1138,1366" to="1706,1366" strokecolor="#231f20" strokeweight=".20003mm"/>
            <v:shape id="_x0000_s1062" style="position:absolute;left:912;top:5;width:567;height:567" coordorigin="913,6" coordsize="567,567" path="m913,6r566,l1479,572e" filled="f" strokecolor="#231f20" strokeweight=".20003mm">
              <v:path arrowok="t"/>
            </v:shape>
            <v:line id="_x0000_s1063" style="position:absolute" from="6,232" to="572,232" strokecolor="#231f20" strokeweight=".20003mm"/>
            <v:line id="_x0000_s1064" style="position:absolute" from="6,232" to="345,6" strokecolor="#231f20" strokeweight=".20003mm"/>
            <v:line id="_x0000_s1065" style="position:absolute" from="6,232" to="6,799" strokecolor="#231f20" strokeweight=".20003mm"/>
            <v:line id="_x0000_s1066" style="position:absolute" from="345,6" to="913,6" strokecolor="#231f20" strokeweight=".20003mm"/>
            <v:line id="_x0000_s1067" style="position:absolute" from="6,799" to="572,799" strokecolor="#231f20" strokeweight=".20003mm"/>
            <w10:anchorlock/>
          </v:group>
        </w:pict>
      </w:r>
    </w:p>
    <w:p w14:paraId="5AF2D9EF" w14:textId="77777777" w:rsidR="00B66D67" w:rsidRPr="00B66D67" w:rsidRDefault="00B66D67" w:rsidP="00B66D67">
      <w:pPr>
        <w:spacing w:before="5"/>
        <w:rPr>
          <w:rFonts w:ascii="SimSun" w:eastAsia="SimSun" w:hAnsi="SimSun" w:cs="SimSun"/>
          <w:sz w:val="27"/>
        </w:rPr>
      </w:pPr>
    </w:p>
    <w:p w14:paraId="319F85A9" w14:textId="77777777" w:rsidR="00B66D67" w:rsidRPr="00B66D67" w:rsidRDefault="00094465" w:rsidP="00B66D67">
      <w:pPr>
        <w:tabs>
          <w:tab w:val="left" w:pos="2994"/>
        </w:tabs>
        <w:ind w:left="361"/>
        <w:rPr>
          <w:rFonts w:ascii="ＭＳ 明朝" w:eastAsia="ＭＳ 明朝" w:hAnsi="ＭＳ 明朝" w:cs="SimSun"/>
          <w:lang w:eastAsia="ja-JP"/>
        </w:rPr>
      </w:pPr>
      <w:r>
        <w:rPr>
          <w:rFonts w:ascii="ＭＳ 明朝" w:eastAsia="ＭＳ 明朝" w:hAnsi="ＭＳ 明朝" w:cs="SimSun"/>
        </w:rPr>
        <w:pict w14:anchorId="081B67AC">
          <v:group id="_x0000_s1124" style="position:absolute;left:0;text-align:left;margin-left:112.7pt;margin-top:6.65pt;width:91.3pt;height:79.95pt;z-index:-251659776;mso-position-horizontal-relative:page" coordorigin="2254,133" coordsize="1826,1599">
            <v:line id="_x0000_s1125" style="position:absolute" from="4074,705" to="4074,1272" strokecolor="#231f20" strokeweight=".20003mm"/>
            <v:line id="_x0000_s1126" style="position:absolute" from="3734,932" to="4074,705" strokecolor="#231f20" strokeweight=".20003mm"/>
            <v:line id="_x0000_s1127" style="position:absolute" from="3734,1499" to="4074,1272" strokecolor="#231f20" strokeweight=".20003mm"/>
            <v:rect id="_x0000_s1128" style="position:absolute;left:2259;top:1158;width:568;height:568" filled="f" strokecolor="#231f20" strokeweight=".20003mm"/>
            <v:line id="_x0000_s1129" style="position:absolute" from="2259,1158" to="2600,932" strokecolor="#231f20" strokeweight=".20003mm"/>
            <v:line id="_x0000_s1130" style="position:absolute" from="2827,1158" to="3166,932" strokecolor="#231f20" strokeweight=".20003mm"/>
            <v:line id="_x0000_s1131" style="position:absolute" from="2827,1726" to="3166,1499" strokecolor="#231f20" strokeweight=".20003mm"/>
            <v:line id="_x0000_s1132" style="position:absolute" from="3166,932" to="3166,1499" strokecolor="#231f20" strokeweight=".20003mm"/>
            <v:shape id="_x0000_s1133" style="position:absolute;left:2600;top:704;width:908;height:227" coordorigin="2600,705" coordsize="908,227" path="m2600,932r566,l3507,705e" filled="f" strokecolor="#231f20" strokeweight=".20003mm">
              <v:path arrowok="t"/>
            </v:shape>
            <v:line id="_x0000_s1134" style="position:absolute" from="3507,705" to="4074,705" strokecolor="#231f20" strokeweight=".20003mm"/>
            <v:line id="_x0000_s1135" style="position:absolute" from="3166,932" to="3734,932" strokecolor="#231f20" strokeweight=".20003mm"/>
            <v:line id="_x0000_s1136" style="position:absolute" from="3166,1499" to="3734,1499" strokecolor="#231f20" strokeweight=".20003mm"/>
            <v:line id="_x0000_s1137" style="position:absolute" from="3734,932" to="3734,1499" strokecolor="#231f20" strokeweight=".20003mm"/>
            <v:shape id="_x0000_s1138" style="position:absolute;left:3166;top:138;width:341;height:567" coordorigin="3166,138" coordsize="341,567" path="m3166,365l3507,138r,567e" filled="f" strokecolor="#231f20" strokeweight=".20003mm">
              <v:path arrowok="t"/>
            </v:shape>
            <v:line id="_x0000_s1139" style="position:absolute" from="2940,138" to="3507,138" strokecolor="#231f20" strokeweight=".20003mm"/>
            <v:shape id="_x0000_s1140" style="position:absolute;top:8427;width:567;height:794" coordorigin=",8427" coordsize="567,794" o:spt="100" adj="0,,0" path="m2600,365r566,l3166,932m2600,365l2940,138m2600,365r,567e" filled="f" strokecolor="#231f20" strokeweight=".20003mm">
              <v:stroke joinstyle="round"/>
              <v:formulas/>
              <v:path arrowok="t" o:connecttype="segments"/>
            </v:shape>
            <w10:wrap anchorx="page"/>
          </v:group>
        </w:pict>
      </w:r>
      <w:r>
        <w:rPr>
          <w:rFonts w:ascii="ＭＳ 明朝" w:eastAsia="ＭＳ 明朝" w:hAnsi="ＭＳ 明朝" w:cs="SimSun"/>
        </w:rPr>
        <w:pict w14:anchorId="1E64DA8C">
          <v:group id="_x0000_s1086" style="position:absolute;left:0;text-align:left;margin-left:248.65pt;margin-top:15pt;width:102.65pt;height:68.65pt;z-index:251654656;mso-position-horizontal-relative:page" coordorigin="4973,300" coordsize="2053,1373">
            <v:rect id="_x0000_s1087" style="position:absolute;left:4978;top:1099;width:568;height:567" filled="f" strokecolor="#231f20" strokeweight=".20003mm"/>
            <v:line id="_x0000_s1088" style="position:absolute" from="6112,1100" to="6112,1666" strokecolor="#231f20" strokeweight=".20003mm"/>
            <v:shape id="_x0000_s1089" style="position:absolute;top:8427;width:567;height:227" coordorigin=",8427" coordsize="567,227" o:spt="100" adj="0,,0" path="m5546,1100r566,m5546,1100l5886,873e" filled="f" strokecolor="#231f20" strokeweight=".20003mm">
              <v:stroke joinstyle="round"/>
              <v:formulas/>
              <v:path arrowok="t" o:connecttype="segments"/>
            </v:shape>
            <v:line id="_x0000_s1090" style="position:absolute" from="6112,1100" to="6452,873" strokecolor="#231f20" strokeweight=".20003mm"/>
            <v:line id="_x0000_s1091" style="position:absolute" from="5886,873" to="6452,873" strokecolor="#231f20" strokeweight=".20003mm"/>
            <v:line id="_x0000_s1092" style="position:absolute" from="6679,1100" to="7020,873" strokecolor="#231f20" strokeweight=".20003mm"/>
            <v:line id="_x0000_s1093" style="position:absolute" from="6679,1666" to="7020,1439" strokecolor="#231f20" strokeweight=".20003mm"/>
            <v:line id="_x0000_s1094" style="position:absolute" from="7020,873" to="7020,1439" strokecolor="#231f20" strokeweight=".20003mm"/>
            <v:line id="_x0000_s1095" style="position:absolute" from="6452,873" to="7020,873" strokecolor="#231f20" strokeweight=".20003mm"/>
            <v:line id="_x0000_s1096" style="position:absolute" from="6112,1100" to="6679,1100" strokecolor="#231f20" strokeweight=".20003mm"/>
            <v:line id="_x0000_s1097" style="position:absolute" from="6112,1666" to="6679,1666" strokecolor="#231f20" strokeweight=".20003mm"/>
            <v:line id="_x0000_s1098" style="position:absolute" from="6679,1100" to="6679,1666" strokecolor="#231f20" strokeweight=".20003mm"/>
            <v:line id="_x0000_s1099" style="position:absolute" from="5546,1100" to="5546,1666" strokecolor="#231f20" strokeweight=".20003mm"/>
            <v:line id="_x0000_s1100" style="position:absolute" from="4978,1100" to="5546,1100" strokecolor="#231f20" strokeweight=".20003mm"/>
            <v:line id="_x0000_s1101" style="position:absolute" from="5546,532" to="5886,305" strokecolor="#231f20" strokeweight=".20003mm"/>
            <v:shape id="_x0000_s1102" style="position:absolute;top:8427;width:568;height:795" coordorigin=",8427" coordsize="568,795" o:spt="100" adj="0,,0" path="m4978,532r568,l5546,1100m4978,532l5319,305m4978,532r,568e" filled="f" strokecolor="#231f20" strokeweight=".20003mm">
              <v:stroke joinstyle="round"/>
              <v:formulas/>
              <v:path arrowok="t" o:connecttype="segments"/>
            </v:shape>
            <v:line id="_x0000_s1103" style="position:absolute" from="5546,1666" to="6112,1666" strokecolor="#231f20" strokeweight=".20003mm"/>
            <v:shape id="_x0000_s1104" style="position:absolute;left:5319;top:305;width:567;height:568" coordorigin="5319,305" coordsize="567,568" path="m5319,305r567,l5886,873e" filled="f" strokecolor="#231f20" strokeweight=".20003mm">
              <v:path arrowok="t"/>
            </v:shape>
            <w10:wrap anchorx="page"/>
          </v:group>
        </w:pict>
      </w:r>
      <w:r w:rsidR="00B66D67" w:rsidRPr="00B66D67">
        <w:rPr>
          <w:rFonts w:ascii="ＭＳ 明朝" w:eastAsia="ＭＳ 明朝" w:hAnsi="ＭＳ 明朝" w:cs="SimSun"/>
          <w:position w:val="-3"/>
          <w:lang w:eastAsia="ja-JP"/>
        </w:rPr>
        <w:t>4</w:t>
      </w:r>
      <w:r w:rsidR="00B66D67" w:rsidRPr="00B66D67">
        <w:rPr>
          <w:rFonts w:ascii="ＭＳ 明朝" w:eastAsia="ＭＳ 明朝" w:hAnsi="ＭＳ 明朝" w:cs="SimSun"/>
          <w:spacing w:val="-37"/>
          <w:position w:val="-3"/>
          <w:lang w:eastAsia="ja-JP"/>
        </w:rPr>
        <w:t xml:space="preserve"> </w:t>
      </w:r>
      <w:r w:rsidR="00B66D67" w:rsidRPr="00B66D67">
        <w:rPr>
          <w:rFonts w:ascii="ＭＳ 明朝" w:eastAsia="ＭＳ 明朝" w:hAnsi="ＭＳ 明朝" w:cs="SimSun"/>
          <w:position w:val="-3"/>
          <w:lang w:eastAsia="ja-JP"/>
        </w:rPr>
        <w:t>．</w:t>
      </w:r>
      <w:r w:rsidR="00B66D67" w:rsidRPr="00B66D67">
        <w:rPr>
          <w:rFonts w:ascii="SimSun" w:eastAsia="SimSun" w:hAnsi="SimSun" w:cs="SimSun"/>
          <w:position w:val="-3"/>
          <w:lang w:eastAsia="ja-JP"/>
        </w:rPr>
        <w:tab/>
      </w:r>
      <w:r w:rsidR="00B66D67" w:rsidRPr="00B66D67">
        <w:rPr>
          <w:rFonts w:ascii="ＭＳ 明朝" w:eastAsia="ＭＳ 明朝" w:hAnsi="ＭＳ 明朝" w:cs="SimSun"/>
          <w:lang w:eastAsia="ja-JP"/>
        </w:rPr>
        <w:t>5</w:t>
      </w:r>
      <w:r w:rsidR="00B66D67" w:rsidRPr="00B66D67">
        <w:rPr>
          <w:rFonts w:ascii="ＭＳ 明朝" w:eastAsia="ＭＳ 明朝" w:hAnsi="ＭＳ 明朝" w:cs="SimSun"/>
          <w:spacing w:val="-37"/>
          <w:lang w:eastAsia="ja-JP"/>
        </w:rPr>
        <w:t xml:space="preserve"> </w:t>
      </w:r>
      <w:r w:rsidR="00B66D67" w:rsidRPr="00B66D67">
        <w:rPr>
          <w:rFonts w:ascii="ＭＳ 明朝" w:eastAsia="ＭＳ 明朝" w:hAnsi="ＭＳ 明朝" w:cs="SimSun"/>
          <w:lang w:eastAsia="ja-JP"/>
        </w:rPr>
        <w:t>．</w:t>
      </w:r>
    </w:p>
    <w:p w14:paraId="4FD76415" w14:textId="77777777" w:rsidR="00B66D67" w:rsidRPr="00B66D67" w:rsidRDefault="00B66D67" w:rsidP="00B66D67">
      <w:pPr>
        <w:tabs>
          <w:tab w:val="left" w:pos="2994"/>
        </w:tabs>
        <w:ind w:left="361"/>
        <w:rPr>
          <w:rFonts w:ascii="ＭＳ 明朝" w:eastAsia="ＭＳ 明朝" w:hAnsi="ＭＳ 明朝" w:cs="SimSun"/>
          <w:lang w:eastAsia="ja-JP"/>
        </w:rPr>
      </w:pPr>
    </w:p>
    <w:p w14:paraId="1527629B" w14:textId="77777777" w:rsidR="00B66D67" w:rsidRPr="00B66D67" w:rsidRDefault="00B66D67" w:rsidP="00B66D67">
      <w:pPr>
        <w:tabs>
          <w:tab w:val="left" w:pos="2994"/>
        </w:tabs>
        <w:ind w:left="361"/>
        <w:rPr>
          <w:rFonts w:ascii="ＭＳ 明朝" w:eastAsia="ＭＳ 明朝" w:hAnsi="ＭＳ 明朝" w:cs="SimSun"/>
          <w:lang w:eastAsia="ja-JP"/>
        </w:rPr>
      </w:pPr>
    </w:p>
    <w:p w14:paraId="22FE9A25" w14:textId="77777777" w:rsidR="00B66D67" w:rsidRPr="00B66D67" w:rsidRDefault="00B66D67" w:rsidP="00B66D67">
      <w:pPr>
        <w:tabs>
          <w:tab w:val="left" w:pos="2994"/>
        </w:tabs>
        <w:ind w:left="361"/>
        <w:rPr>
          <w:rFonts w:ascii="ＭＳ 明朝" w:eastAsia="ＭＳ 明朝" w:hAnsi="ＭＳ 明朝" w:cs="SimSun"/>
          <w:lang w:eastAsia="ja-JP"/>
        </w:rPr>
      </w:pPr>
    </w:p>
    <w:p w14:paraId="1C6C3C02" w14:textId="77777777" w:rsidR="00B66D67" w:rsidRPr="00B66D67" w:rsidRDefault="00B66D67" w:rsidP="00B66D67">
      <w:pPr>
        <w:tabs>
          <w:tab w:val="left" w:pos="2994"/>
        </w:tabs>
        <w:ind w:left="361"/>
        <w:rPr>
          <w:rFonts w:ascii="ＭＳ 明朝" w:eastAsia="ＭＳ 明朝" w:hAnsi="ＭＳ 明朝" w:cs="SimSun"/>
          <w:lang w:eastAsia="ja-JP"/>
        </w:rPr>
      </w:pPr>
    </w:p>
    <w:p w14:paraId="7F46E5E6" w14:textId="77777777" w:rsidR="00B66D67" w:rsidRPr="00B66D67" w:rsidRDefault="00B66D67" w:rsidP="00B66D67">
      <w:pPr>
        <w:tabs>
          <w:tab w:val="left" w:pos="2994"/>
        </w:tabs>
        <w:ind w:left="361"/>
        <w:rPr>
          <w:rFonts w:ascii="ＭＳ 明朝" w:eastAsia="ＭＳ 明朝" w:hAnsi="ＭＳ 明朝" w:cs="SimSun"/>
          <w:lang w:eastAsia="ja-JP"/>
        </w:rPr>
      </w:pPr>
    </w:p>
    <w:p w14:paraId="5DEEAC34" w14:textId="77777777" w:rsidR="00B66D67" w:rsidRPr="00B66D67" w:rsidRDefault="00B66D67" w:rsidP="00B66D67">
      <w:pPr>
        <w:tabs>
          <w:tab w:val="left" w:pos="2994"/>
        </w:tabs>
        <w:spacing w:line="360" w:lineRule="auto"/>
        <w:ind w:left="361"/>
        <w:rPr>
          <w:rFonts w:ascii="ＭＳ 明朝" w:eastAsia="ＭＳ 明朝" w:hAnsi="ＭＳ 明朝" w:cs="SimSun"/>
          <w:lang w:eastAsia="ja-JP"/>
        </w:rPr>
      </w:pPr>
    </w:p>
    <w:p w14:paraId="28512647" w14:textId="77777777" w:rsidR="00B66D67" w:rsidRPr="00B66D67" w:rsidRDefault="00B66D67" w:rsidP="00B66D67">
      <w:pPr>
        <w:tabs>
          <w:tab w:val="left" w:pos="2994"/>
        </w:tabs>
        <w:spacing w:line="360" w:lineRule="auto"/>
        <w:ind w:left="361"/>
        <w:rPr>
          <w:rFonts w:ascii="ＭＳ 明朝" w:eastAsia="ＭＳ 明朝" w:hAnsi="ＭＳ 明朝" w:cs="SimSun"/>
          <w:lang w:eastAsia="ja-JP"/>
        </w:rPr>
      </w:pPr>
    </w:p>
    <w:p w14:paraId="4C362E09" w14:textId="77777777" w:rsidR="00B66D67" w:rsidRPr="00B66D67" w:rsidRDefault="00B66D67" w:rsidP="00B66D67">
      <w:pPr>
        <w:tabs>
          <w:tab w:val="left" w:pos="2994"/>
        </w:tabs>
        <w:spacing w:line="360" w:lineRule="auto"/>
        <w:ind w:left="361"/>
        <w:rPr>
          <w:rFonts w:ascii="ＭＳ 明朝" w:eastAsia="ＭＳ 明朝" w:hAnsi="ＭＳ 明朝" w:cs="SimSun"/>
          <w:lang w:eastAsia="ja-JP"/>
        </w:rPr>
      </w:pPr>
    </w:p>
    <w:p w14:paraId="5590EA9B" w14:textId="77777777" w:rsidR="00B66D67" w:rsidRPr="00B66D67" w:rsidRDefault="00B66D67" w:rsidP="00B66D67">
      <w:pPr>
        <w:tabs>
          <w:tab w:val="left" w:pos="2994"/>
        </w:tabs>
        <w:spacing w:line="360" w:lineRule="auto"/>
        <w:ind w:left="361"/>
        <w:rPr>
          <w:rFonts w:ascii="SimSun" w:eastAsia="SimSun" w:hAnsi="SimSun" w:cs="SimSun"/>
          <w:lang w:eastAsia="ja-JP"/>
        </w:rPr>
      </w:pPr>
    </w:p>
    <w:p w14:paraId="33852642" w14:textId="77777777" w:rsidR="00B66D67" w:rsidRPr="00B66D67" w:rsidRDefault="00B66D67" w:rsidP="00B66D67">
      <w:pPr>
        <w:tabs>
          <w:tab w:val="left" w:pos="2994"/>
        </w:tabs>
        <w:spacing w:line="360" w:lineRule="auto"/>
        <w:ind w:left="361"/>
        <w:rPr>
          <w:rFonts w:ascii="SimSun" w:eastAsia="SimSun" w:hAnsi="SimSun" w:cs="SimSun"/>
          <w:lang w:eastAsia="ja-JP"/>
        </w:rPr>
      </w:pPr>
    </w:p>
    <w:p w14:paraId="161985AD" w14:textId="77777777" w:rsidR="00B66D67" w:rsidRPr="00B66D67" w:rsidRDefault="00B66D67" w:rsidP="00B66D67">
      <w:pPr>
        <w:tabs>
          <w:tab w:val="left" w:pos="2994"/>
        </w:tabs>
        <w:spacing w:line="360" w:lineRule="auto"/>
        <w:ind w:left="361"/>
        <w:rPr>
          <w:rFonts w:ascii="SimSun" w:eastAsia="SimSun" w:hAnsi="SimSun" w:cs="SimSun"/>
          <w:lang w:eastAsia="ja-JP"/>
        </w:rPr>
      </w:pPr>
    </w:p>
    <w:p w14:paraId="6C29ED33" w14:textId="2D7FEA45" w:rsidR="00B66D67" w:rsidRDefault="00B66D67" w:rsidP="00B66D67">
      <w:pPr>
        <w:tabs>
          <w:tab w:val="left" w:pos="2994"/>
        </w:tabs>
        <w:ind w:left="361"/>
        <w:jc w:val="right"/>
        <w:rPr>
          <w:rFonts w:ascii="ＭＳ 明朝" w:eastAsia="ＭＳ 明朝" w:hAnsi="ＭＳ 明朝" w:cs="SimSun"/>
          <w:lang w:eastAsia="ja-JP"/>
        </w:rPr>
      </w:pPr>
      <w:r w:rsidRPr="00B66D67">
        <w:rPr>
          <w:rFonts w:ascii="ＭＳ 明朝" w:eastAsia="ＭＳ 明朝" w:hAnsi="ＭＳ 明朝" w:cs="SimSun" w:hint="eastAsia"/>
          <w:lang w:eastAsia="ja-JP"/>
        </w:rPr>
        <w:t>【正答：１】</w:t>
      </w:r>
    </w:p>
    <w:p w14:paraId="1F4B3681" w14:textId="2376B9BF" w:rsidR="005C155B" w:rsidRDefault="005C155B" w:rsidP="00B66D67">
      <w:pPr>
        <w:tabs>
          <w:tab w:val="left" w:pos="2994"/>
        </w:tabs>
        <w:ind w:left="361"/>
        <w:jc w:val="right"/>
        <w:rPr>
          <w:rFonts w:ascii="ＭＳ 明朝" w:eastAsia="ＭＳ 明朝" w:hAnsi="ＭＳ 明朝" w:cs="SimSun"/>
          <w:lang w:eastAsia="ja-JP"/>
        </w:rPr>
      </w:pPr>
    </w:p>
    <w:p w14:paraId="1CC0A7C9" w14:textId="25F183DE" w:rsidR="005C155B" w:rsidRDefault="005C155B" w:rsidP="00B66D67">
      <w:pPr>
        <w:tabs>
          <w:tab w:val="left" w:pos="2994"/>
        </w:tabs>
        <w:ind w:left="361"/>
        <w:jc w:val="right"/>
        <w:rPr>
          <w:rFonts w:ascii="ＭＳ 明朝" w:eastAsia="ＭＳ 明朝" w:hAnsi="ＭＳ 明朝" w:cs="SimSun"/>
          <w:lang w:eastAsia="ja-JP"/>
        </w:rPr>
      </w:pPr>
    </w:p>
    <w:p w14:paraId="3D5C97D1" w14:textId="2439014C" w:rsidR="005C155B" w:rsidRDefault="005C155B" w:rsidP="00B66D67">
      <w:pPr>
        <w:tabs>
          <w:tab w:val="left" w:pos="2994"/>
        </w:tabs>
        <w:ind w:left="361"/>
        <w:jc w:val="right"/>
        <w:rPr>
          <w:rFonts w:ascii="ＭＳ 明朝" w:eastAsia="ＭＳ 明朝" w:hAnsi="ＭＳ 明朝" w:cs="SimSun"/>
          <w:lang w:eastAsia="ja-JP"/>
        </w:rPr>
      </w:pPr>
    </w:p>
    <w:p w14:paraId="39F38851" w14:textId="4EC15EBF" w:rsidR="005C155B" w:rsidRDefault="005C155B" w:rsidP="00B66D67">
      <w:pPr>
        <w:tabs>
          <w:tab w:val="left" w:pos="2994"/>
        </w:tabs>
        <w:ind w:left="361"/>
        <w:jc w:val="right"/>
        <w:rPr>
          <w:rFonts w:ascii="ＭＳ 明朝" w:eastAsia="ＭＳ 明朝" w:hAnsi="ＭＳ 明朝" w:cs="SimSun"/>
          <w:lang w:eastAsia="ja-JP"/>
        </w:rPr>
      </w:pPr>
    </w:p>
    <w:p w14:paraId="6B5C9EA0" w14:textId="5B3E46C7" w:rsidR="005C155B" w:rsidRDefault="005C155B" w:rsidP="00B66D67">
      <w:pPr>
        <w:tabs>
          <w:tab w:val="left" w:pos="2994"/>
        </w:tabs>
        <w:ind w:left="361"/>
        <w:jc w:val="right"/>
        <w:rPr>
          <w:rFonts w:ascii="ＭＳ 明朝" w:eastAsia="ＭＳ 明朝" w:hAnsi="ＭＳ 明朝" w:cs="SimSun"/>
          <w:lang w:eastAsia="ja-JP"/>
        </w:rPr>
      </w:pPr>
    </w:p>
    <w:p w14:paraId="06B1948A" w14:textId="659C30FF" w:rsidR="005C155B" w:rsidRDefault="005C155B" w:rsidP="002E7DDB">
      <w:pPr>
        <w:tabs>
          <w:tab w:val="left" w:pos="2994"/>
        </w:tabs>
        <w:ind w:right="880"/>
        <w:rPr>
          <w:rFonts w:ascii="ＭＳ 明朝" w:eastAsia="ＭＳ 明朝" w:hAnsi="ＭＳ 明朝" w:cs="SimSun"/>
          <w:lang w:eastAsia="ja-JP"/>
        </w:rPr>
      </w:pPr>
    </w:p>
    <w:p w14:paraId="67F2036D" w14:textId="77777777" w:rsidR="005C155B" w:rsidRPr="00231A0E" w:rsidRDefault="005C155B" w:rsidP="005C155B">
      <w:pPr>
        <w:rPr>
          <w:rFonts w:ascii="ＭＳ 明朝" w:eastAsia="ＭＳ 明朝" w:hAnsi="ＭＳ 明朝"/>
          <w:lang w:eastAsia="ja-JP"/>
        </w:rPr>
      </w:pPr>
      <w:r w:rsidRPr="00231A0E">
        <w:rPr>
          <w:rFonts w:ascii="ＭＳ 明朝" w:eastAsia="ＭＳ 明朝" w:hAnsi="ＭＳ 明朝"/>
          <w:lang w:eastAsia="ja-JP"/>
        </w:rPr>
        <w:t>〔</w:t>
      </w:r>
      <w:r>
        <w:rPr>
          <w:rFonts w:ascii="ＭＳ 明朝" w:eastAsia="ＭＳ 明朝" w:hAnsi="ＭＳ 明朝" w:hint="eastAsia"/>
          <w:lang w:eastAsia="ja-JP"/>
        </w:rPr>
        <w:t>例題４</w:t>
      </w:r>
      <w:r w:rsidRPr="00231A0E">
        <w:rPr>
          <w:rFonts w:ascii="ＭＳ 明朝" w:eastAsia="ＭＳ 明朝" w:hAnsi="ＭＳ 明朝"/>
          <w:lang w:eastAsia="ja-JP"/>
        </w:rPr>
        <w:t xml:space="preserve">〕 人権に関する記述として, </w:t>
      </w:r>
      <w:r w:rsidRPr="00231A0E">
        <w:rPr>
          <w:rFonts w:ascii="ＭＳ ゴシック" w:eastAsia="ＭＳ ゴシック" w:hAnsi="ＭＳ ゴシック" w:hint="eastAsia"/>
          <w:b/>
          <w:lang w:eastAsia="ja-JP"/>
        </w:rPr>
        <w:t>誤っている</w:t>
      </w:r>
      <w:r w:rsidRPr="00231A0E">
        <w:rPr>
          <w:rFonts w:ascii="ＭＳ 明朝" w:eastAsia="ＭＳ 明朝" w:hAnsi="ＭＳ 明朝"/>
          <w:lang w:eastAsia="ja-JP"/>
        </w:rPr>
        <w:t>のはどれか。</w:t>
      </w:r>
    </w:p>
    <w:p w14:paraId="64F48869" w14:textId="77777777" w:rsidR="00B92417" w:rsidRDefault="00B92417" w:rsidP="00B92417">
      <w:pPr>
        <w:ind w:leftChars="194" w:left="1032" w:rightChars="-203" w:right="-447" w:hangingChars="275" w:hanging="605"/>
        <w:rPr>
          <w:rFonts w:ascii="ＭＳ 明朝" w:eastAsia="ＭＳ 明朝" w:hAnsi="ＭＳ 明朝"/>
          <w:lang w:eastAsia="ja-JP"/>
        </w:rPr>
      </w:pPr>
      <w:r w:rsidRPr="00231A0E">
        <w:rPr>
          <w:rFonts w:ascii="ＭＳ 明朝" w:eastAsia="ＭＳ 明朝" w:hAnsi="ＭＳ 明朝"/>
          <w:lang w:eastAsia="ja-JP"/>
        </w:rPr>
        <w:t>1.</w:t>
      </w:r>
      <w:r>
        <w:rPr>
          <w:rFonts w:ascii="ＭＳ 明朝" w:eastAsia="ＭＳ 明朝" w:hAnsi="ＭＳ 明朝" w:hint="eastAsia"/>
          <w:lang w:eastAsia="ja-JP"/>
        </w:rPr>
        <w:t xml:space="preserve">　</w:t>
      </w:r>
      <w:r w:rsidRPr="00B92417">
        <w:rPr>
          <w:rFonts w:ascii="ＭＳ 明朝" w:eastAsia="ＭＳ 明朝" w:hAnsi="ＭＳ 明朝"/>
          <w:lang w:eastAsia="ja-JP"/>
        </w:rPr>
        <w:t>大阪府は，人種又は民族を理由とする不当な差別的言動，いわゆるヘイトスピーチを</w:t>
      </w:r>
    </w:p>
    <w:p w14:paraId="796C8372" w14:textId="77777777" w:rsidR="00B92417" w:rsidRDefault="00B92417" w:rsidP="00B92417">
      <w:pPr>
        <w:ind w:leftChars="394" w:left="1032" w:rightChars="-203" w:right="-447" w:hangingChars="75" w:hanging="165"/>
        <w:rPr>
          <w:rFonts w:ascii="ＭＳ 明朝" w:eastAsia="ＭＳ 明朝" w:hAnsi="ＭＳ 明朝"/>
          <w:lang w:eastAsia="ja-JP"/>
        </w:rPr>
      </w:pPr>
      <w:r w:rsidRPr="00B92417">
        <w:rPr>
          <w:rFonts w:ascii="ＭＳ 明朝" w:eastAsia="ＭＳ 明朝" w:hAnsi="ＭＳ 明朝"/>
          <w:lang w:eastAsia="ja-JP"/>
        </w:rPr>
        <w:t>解消するために，毎年11月を「大阪府人種又は民族を理由とする不当な差別的言動の</w:t>
      </w:r>
    </w:p>
    <w:p w14:paraId="66CF0D49" w14:textId="14220D7F" w:rsidR="00B92417" w:rsidRPr="00231A0E" w:rsidRDefault="00B92417" w:rsidP="00B92417">
      <w:pPr>
        <w:ind w:leftChars="394" w:left="1032" w:rightChars="-203" w:right="-447" w:hangingChars="75" w:hanging="165"/>
        <w:rPr>
          <w:rFonts w:ascii="ＭＳ 明朝" w:eastAsia="ＭＳ 明朝" w:hAnsi="ＭＳ 明朝"/>
          <w:lang w:eastAsia="ja-JP"/>
        </w:rPr>
      </w:pPr>
      <w:r w:rsidRPr="00B92417">
        <w:rPr>
          <w:rFonts w:ascii="ＭＳ 明朝" w:eastAsia="ＭＳ 明朝" w:hAnsi="ＭＳ 明朝"/>
          <w:lang w:eastAsia="ja-JP"/>
        </w:rPr>
        <w:t>解消の推進に関する条例」の啓発月間と定め，条例の周知啓発活動などを行っている。</w:t>
      </w:r>
    </w:p>
    <w:p w14:paraId="365F9F56" w14:textId="77777777" w:rsidR="00B92417" w:rsidRDefault="00B92417" w:rsidP="00B92417">
      <w:pPr>
        <w:ind w:leftChars="200" w:left="660" w:rightChars="-203" w:right="-447" w:hangingChars="100" w:hanging="220"/>
        <w:rPr>
          <w:rFonts w:ascii="ＭＳ 明朝" w:eastAsia="ＭＳ 明朝" w:hAnsi="ＭＳ 明朝"/>
          <w:lang w:eastAsia="ja-JP"/>
        </w:rPr>
      </w:pPr>
      <w:r w:rsidRPr="00231A0E">
        <w:rPr>
          <w:rFonts w:ascii="ＭＳ 明朝" w:eastAsia="ＭＳ 明朝" w:hAnsi="ＭＳ 明朝"/>
          <w:lang w:eastAsia="ja-JP"/>
        </w:rPr>
        <w:t>2.</w:t>
      </w:r>
      <w:r>
        <w:rPr>
          <w:rFonts w:ascii="ＭＳ 明朝" w:eastAsia="ＭＳ 明朝" w:hAnsi="ＭＳ 明朝" w:hint="eastAsia"/>
          <w:lang w:eastAsia="ja-JP"/>
        </w:rPr>
        <w:t xml:space="preserve">　</w:t>
      </w:r>
      <w:r w:rsidRPr="00B92417">
        <w:rPr>
          <w:rFonts w:ascii="ＭＳ 明朝" w:eastAsia="ＭＳ 明朝" w:hAnsi="ＭＳ 明朝"/>
          <w:lang w:eastAsia="ja-JP"/>
        </w:rPr>
        <w:t>大阪府では，個人情報を安全かつ適正に取り扱うためのルールとして「大阪府個人情</w:t>
      </w:r>
    </w:p>
    <w:p w14:paraId="303D8934" w14:textId="0D707AD7" w:rsidR="00B92417" w:rsidRDefault="00B92417" w:rsidP="00B92417">
      <w:pPr>
        <w:ind w:leftChars="400" w:left="880" w:rightChars="-203" w:right="-447"/>
        <w:rPr>
          <w:rFonts w:ascii="ＭＳ 明朝" w:eastAsia="ＭＳ 明朝" w:hAnsi="ＭＳ 明朝"/>
          <w:lang w:eastAsia="ja-JP"/>
        </w:rPr>
      </w:pPr>
      <w:r w:rsidRPr="00B92417">
        <w:rPr>
          <w:rFonts w:ascii="ＭＳ 明朝" w:eastAsia="ＭＳ 明朝" w:hAnsi="ＭＳ 明朝"/>
          <w:lang w:eastAsia="ja-JP"/>
        </w:rPr>
        <w:t>報の保護に関する法律施行条例」を施行し，府の実施機関が保有する個人情報について開示請求権や訂正請求権を保障しているが，利用停止請求権は保障していない。</w:t>
      </w:r>
    </w:p>
    <w:p w14:paraId="79A684A4" w14:textId="77777777" w:rsidR="00B92417" w:rsidRDefault="00B92417" w:rsidP="00B92417">
      <w:pPr>
        <w:ind w:leftChars="200" w:left="550" w:rightChars="-203" w:right="-447" w:hangingChars="50" w:hanging="110"/>
        <w:rPr>
          <w:rFonts w:ascii="ＭＳ 明朝" w:eastAsia="ＭＳ 明朝" w:hAnsi="ＭＳ 明朝"/>
          <w:lang w:eastAsia="ja-JP"/>
        </w:rPr>
      </w:pPr>
      <w:bookmarkStart w:id="0" w:name="_Hlk176277552"/>
      <w:r w:rsidRPr="00231A0E">
        <w:rPr>
          <w:rFonts w:ascii="ＭＳ 明朝" w:eastAsia="ＭＳ 明朝" w:hAnsi="ＭＳ 明朝"/>
          <w:lang w:eastAsia="ja-JP"/>
        </w:rPr>
        <w:t>3.</w:t>
      </w:r>
      <w:bookmarkEnd w:id="0"/>
      <w:r>
        <w:rPr>
          <w:rFonts w:ascii="ＭＳ 明朝" w:eastAsia="ＭＳ 明朝" w:hAnsi="ＭＳ 明朝" w:hint="eastAsia"/>
          <w:lang w:eastAsia="ja-JP"/>
        </w:rPr>
        <w:t xml:space="preserve">　</w:t>
      </w:r>
      <w:r w:rsidRPr="00B92417">
        <w:rPr>
          <w:rFonts w:ascii="ＭＳ 明朝" w:eastAsia="ＭＳ 明朝" w:hAnsi="ＭＳ 明朝"/>
          <w:lang w:eastAsia="ja-JP"/>
        </w:rPr>
        <w:t>2016年に施行された「部落差別の解消の推進に関する法律」は，現在もなお部落差別</w:t>
      </w:r>
    </w:p>
    <w:p w14:paraId="7AE8F492" w14:textId="77777777" w:rsidR="00B92417" w:rsidRDefault="00B92417" w:rsidP="00B92417">
      <w:pPr>
        <w:ind w:leftChars="200" w:left="440" w:rightChars="-203" w:right="-447" w:firstLineChars="200" w:firstLine="440"/>
        <w:rPr>
          <w:rFonts w:ascii="ＭＳ 明朝" w:eastAsia="ＭＳ 明朝" w:hAnsi="ＭＳ 明朝"/>
          <w:lang w:eastAsia="ja-JP"/>
        </w:rPr>
      </w:pPr>
      <w:r w:rsidRPr="00B92417">
        <w:rPr>
          <w:rFonts w:ascii="ＭＳ 明朝" w:eastAsia="ＭＳ 明朝" w:hAnsi="ＭＳ 明朝"/>
          <w:lang w:eastAsia="ja-JP"/>
        </w:rPr>
        <w:t>が存在するとともに，情報化の進展に伴って部落差別に関する状況の変化が生じてい</w:t>
      </w:r>
    </w:p>
    <w:p w14:paraId="43C56802" w14:textId="043B884F" w:rsidR="00B92417" w:rsidRPr="00231A0E" w:rsidRDefault="00B92417" w:rsidP="00B92417">
      <w:pPr>
        <w:ind w:leftChars="200" w:left="440" w:rightChars="-203" w:right="-447" w:firstLineChars="200" w:firstLine="440"/>
        <w:rPr>
          <w:rFonts w:ascii="ＭＳ 明朝" w:eastAsia="ＭＳ 明朝" w:hAnsi="ＭＳ 明朝"/>
          <w:lang w:eastAsia="ja-JP"/>
        </w:rPr>
      </w:pPr>
      <w:r w:rsidRPr="00B92417">
        <w:rPr>
          <w:rFonts w:ascii="ＭＳ 明朝" w:eastAsia="ＭＳ 明朝" w:hAnsi="ＭＳ 明朝"/>
          <w:lang w:eastAsia="ja-JP"/>
        </w:rPr>
        <w:t>ることを踏まえ，部落差別のない社会を実現することを目的としている。</w:t>
      </w:r>
    </w:p>
    <w:p w14:paraId="5EE1F54F" w14:textId="77777777" w:rsidR="0009270F" w:rsidRDefault="00B92417" w:rsidP="00B92417">
      <w:pPr>
        <w:ind w:leftChars="200" w:left="660" w:rightChars="-203" w:right="-447" w:hangingChars="100" w:hanging="220"/>
        <w:rPr>
          <w:rFonts w:ascii="ＭＳ 明朝" w:eastAsia="ＭＳ 明朝" w:hAnsi="ＭＳ 明朝"/>
          <w:lang w:eastAsia="ja-JP"/>
        </w:rPr>
      </w:pPr>
      <w:r w:rsidRPr="00231A0E">
        <w:rPr>
          <w:rFonts w:ascii="ＭＳ 明朝" w:eastAsia="ＭＳ 明朝" w:hAnsi="ＭＳ 明朝"/>
          <w:lang w:eastAsia="ja-JP"/>
        </w:rPr>
        <w:t>4.</w:t>
      </w:r>
      <w:r w:rsidR="0009270F">
        <w:rPr>
          <w:rFonts w:ascii="ＭＳ 明朝" w:eastAsia="ＭＳ 明朝" w:hAnsi="ＭＳ 明朝" w:hint="eastAsia"/>
          <w:lang w:eastAsia="ja-JP"/>
        </w:rPr>
        <w:t xml:space="preserve">　</w:t>
      </w:r>
      <w:r w:rsidRPr="0009270F">
        <w:rPr>
          <w:rFonts w:ascii="ＭＳ 明朝" w:eastAsia="ＭＳ 明朝" w:hAnsi="ＭＳ 明朝"/>
          <w:lang w:eastAsia="ja-JP"/>
        </w:rPr>
        <w:t>大阪府では，「大阪府性的指向及び性自認の多様性に関する府民の理解の増進に関す</w:t>
      </w:r>
    </w:p>
    <w:p w14:paraId="39197197" w14:textId="77777777" w:rsidR="0009270F"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る条例」を施行し，性的マイノリティ当事者が社会において自分らしく生きることを</w:t>
      </w:r>
    </w:p>
    <w:p w14:paraId="0733DF95" w14:textId="1D8CAEC5" w:rsidR="00B92417" w:rsidRPr="00231A0E"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支援することを目的として，パートナーシップ宣誓証明制度を実施している。</w:t>
      </w:r>
    </w:p>
    <w:p w14:paraId="4CA0A5B5" w14:textId="77777777" w:rsidR="0009270F" w:rsidRDefault="00B92417" w:rsidP="00B92417">
      <w:pPr>
        <w:ind w:leftChars="200" w:left="660" w:rightChars="-203" w:right="-447" w:hangingChars="100" w:hanging="220"/>
        <w:rPr>
          <w:rFonts w:ascii="ＭＳ 明朝" w:eastAsia="ＭＳ 明朝" w:hAnsi="ＭＳ 明朝"/>
          <w:lang w:eastAsia="ja-JP"/>
        </w:rPr>
      </w:pPr>
      <w:r w:rsidRPr="00231A0E">
        <w:rPr>
          <w:rFonts w:ascii="ＭＳ 明朝" w:eastAsia="ＭＳ 明朝" w:hAnsi="ＭＳ 明朝"/>
          <w:lang w:eastAsia="ja-JP"/>
        </w:rPr>
        <w:t>5.</w:t>
      </w:r>
      <w:r w:rsidR="0009270F">
        <w:rPr>
          <w:rFonts w:ascii="ＭＳ 明朝" w:eastAsia="ＭＳ 明朝" w:hAnsi="ＭＳ 明朝" w:hint="eastAsia"/>
          <w:lang w:eastAsia="ja-JP"/>
        </w:rPr>
        <w:t xml:space="preserve">　</w:t>
      </w:r>
      <w:r w:rsidRPr="0009270F">
        <w:rPr>
          <w:rFonts w:ascii="ＭＳ 明朝" w:eastAsia="ＭＳ 明朝" w:hAnsi="ＭＳ 明朝"/>
          <w:lang w:eastAsia="ja-JP"/>
        </w:rPr>
        <w:t>1948年に国連総会において採択された「世界人権宣言」は，自由権や参政権，社会権</w:t>
      </w:r>
    </w:p>
    <w:p w14:paraId="4982B902" w14:textId="77777777" w:rsidR="0009270F"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などが規定されており，この宣言の考え方は世界各国の憲法や法律に取り入れられ，</w:t>
      </w:r>
    </w:p>
    <w:p w14:paraId="6C151C36" w14:textId="4A01FE39" w:rsidR="00B92417" w:rsidRPr="00231A0E" w:rsidRDefault="00B92417" w:rsidP="0009270F">
      <w:pPr>
        <w:ind w:leftChars="300" w:left="660" w:rightChars="-203" w:right="-447" w:firstLineChars="100" w:firstLine="220"/>
        <w:rPr>
          <w:rFonts w:ascii="ＭＳ 明朝" w:eastAsia="ＭＳ 明朝" w:hAnsi="ＭＳ 明朝"/>
          <w:lang w:eastAsia="ja-JP"/>
        </w:rPr>
      </w:pPr>
      <w:r w:rsidRPr="0009270F">
        <w:rPr>
          <w:rFonts w:ascii="ＭＳ 明朝" w:eastAsia="ＭＳ 明朝" w:hAnsi="ＭＳ 明朝"/>
          <w:lang w:eastAsia="ja-JP"/>
        </w:rPr>
        <w:t>世界各国に強い影響を及ぼしている。</w:t>
      </w:r>
    </w:p>
    <w:p w14:paraId="7FED27B3" w14:textId="78E46777" w:rsidR="005C155B" w:rsidRDefault="005C155B" w:rsidP="0009270F">
      <w:pPr>
        <w:ind w:rightChars="-178" w:right="-392"/>
        <w:rPr>
          <w:rFonts w:ascii="ＭＳ 明朝" w:eastAsia="ＭＳ 明朝" w:hAnsi="ＭＳ 明朝"/>
          <w:lang w:eastAsia="ja-JP"/>
        </w:rPr>
      </w:pPr>
    </w:p>
    <w:p w14:paraId="6D623D35" w14:textId="6CD3198E" w:rsidR="0009270F" w:rsidRDefault="0009270F" w:rsidP="0009270F">
      <w:pPr>
        <w:ind w:rightChars="-178" w:right="-392"/>
        <w:rPr>
          <w:rFonts w:ascii="ＭＳ 明朝" w:eastAsia="ＭＳ 明朝" w:hAnsi="ＭＳ 明朝"/>
          <w:lang w:eastAsia="ja-JP"/>
        </w:rPr>
      </w:pPr>
    </w:p>
    <w:p w14:paraId="79884DCD" w14:textId="7D1D9CFE" w:rsidR="0009270F" w:rsidRDefault="0009270F" w:rsidP="0009270F">
      <w:pPr>
        <w:ind w:rightChars="-178" w:right="-392"/>
        <w:rPr>
          <w:rFonts w:ascii="ＭＳ 明朝" w:eastAsia="ＭＳ 明朝" w:hAnsi="ＭＳ 明朝"/>
          <w:lang w:eastAsia="ja-JP"/>
        </w:rPr>
      </w:pPr>
    </w:p>
    <w:p w14:paraId="741CAF49" w14:textId="0B7D7CD5" w:rsidR="0009270F" w:rsidRDefault="0009270F" w:rsidP="0009270F">
      <w:pPr>
        <w:ind w:rightChars="-178" w:right="-392"/>
        <w:rPr>
          <w:rFonts w:ascii="ＭＳ 明朝" w:eastAsia="ＭＳ 明朝" w:hAnsi="ＭＳ 明朝"/>
          <w:lang w:eastAsia="ja-JP"/>
        </w:rPr>
      </w:pPr>
    </w:p>
    <w:p w14:paraId="485C600F" w14:textId="77777777" w:rsidR="0009270F" w:rsidRPr="00231A0E" w:rsidRDefault="0009270F" w:rsidP="0009270F">
      <w:pPr>
        <w:jc w:val="right"/>
      </w:pPr>
      <w:r>
        <w:rPr>
          <w:rFonts w:hint="eastAsia"/>
        </w:rPr>
        <w:t>【正答：２】</w:t>
      </w:r>
    </w:p>
    <w:p w14:paraId="682AADDA" w14:textId="77777777" w:rsidR="0009270F" w:rsidRPr="00B92417" w:rsidRDefault="0009270F" w:rsidP="0009270F">
      <w:pPr>
        <w:ind w:rightChars="-178" w:right="-392"/>
        <w:rPr>
          <w:rFonts w:ascii="ＭＳ 明朝" w:eastAsia="ＭＳ 明朝" w:hAnsi="ＭＳ 明朝"/>
          <w:lang w:eastAsia="ja-JP"/>
        </w:rPr>
      </w:pPr>
    </w:p>
    <w:p w14:paraId="34108FB0" w14:textId="77777777" w:rsidR="005C155B" w:rsidRPr="005C155B" w:rsidRDefault="005C155B" w:rsidP="005C155B">
      <w:pPr>
        <w:tabs>
          <w:tab w:val="left" w:pos="2994"/>
        </w:tabs>
        <w:ind w:right="440"/>
        <w:rPr>
          <w:rFonts w:ascii="ＭＳ 明朝" w:eastAsia="ＭＳ 明朝" w:hAnsi="ＭＳ 明朝" w:cs="SimSun"/>
          <w:lang w:eastAsia="ja-JP"/>
        </w:rPr>
      </w:pPr>
    </w:p>
    <w:sectPr w:rsidR="005C155B" w:rsidRPr="005C155B" w:rsidSect="002E7DDB">
      <w:pgSz w:w="11906" w:h="16838" w:code="9"/>
      <w:pgMar w:top="1480" w:right="1361" w:bottom="941" w:left="1440" w:header="720" w:footer="720" w:gutter="0"/>
      <w:pgNumType w:fmt="numberInDas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E435" w14:textId="77777777" w:rsidR="00B66D67" w:rsidRDefault="00B66D67" w:rsidP="00B66D67">
      <w:r>
        <w:separator/>
      </w:r>
    </w:p>
  </w:endnote>
  <w:endnote w:type="continuationSeparator" w:id="0">
    <w:p w14:paraId="7E914950" w14:textId="77777777" w:rsidR="00B66D67" w:rsidRDefault="00B66D67" w:rsidP="00B6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5 R-KL">
    <w:altName w:val="游ゴシック"/>
    <w:panose1 w:val="00000000000000000000"/>
    <w:charset w:val="80"/>
    <w:family w:val="roman"/>
    <w:notTrueType/>
    <w:pitch w:val="variable"/>
    <w:sig w:usb0="E00002FF" w:usb1="7AC7FDFF" w:usb2="00000012" w:usb3="00000000" w:csb0="00020007"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9628" w14:textId="77777777" w:rsidR="00B66D67" w:rsidRDefault="00B66D67" w:rsidP="00B66D67">
      <w:r>
        <w:separator/>
      </w:r>
    </w:p>
  </w:footnote>
  <w:footnote w:type="continuationSeparator" w:id="0">
    <w:p w14:paraId="60C707FD" w14:textId="77777777" w:rsidR="00B66D67" w:rsidRDefault="00B66D67" w:rsidP="00B66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92211"/>
    <w:multiLevelType w:val="hybridMultilevel"/>
    <w:tmpl w:val="37BCB1CA"/>
    <w:lvl w:ilvl="0" w:tplc="22BAA9B2">
      <w:numFmt w:val="bullet"/>
      <w:lvlText w:val="☐"/>
      <w:lvlJc w:val="left"/>
      <w:pPr>
        <w:ind w:left="109" w:hanging="288"/>
      </w:pPr>
      <w:rPr>
        <w:rFonts w:ascii="ＭＳ Ｐ明朝" w:eastAsia="ＭＳ Ｐ明朝" w:hAnsi="ＭＳ Ｐ明朝" w:cs="ＭＳ Ｐ明朝" w:hint="default"/>
        <w:color w:val="231F20"/>
        <w:spacing w:val="-62"/>
        <w:w w:val="95"/>
        <w:sz w:val="22"/>
        <w:szCs w:val="22"/>
      </w:rPr>
    </w:lvl>
    <w:lvl w:ilvl="1" w:tplc="87DEEBAA">
      <w:numFmt w:val="bullet"/>
      <w:lvlText w:val="•"/>
      <w:lvlJc w:val="left"/>
      <w:pPr>
        <w:ind w:left="918" w:hanging="288"/>
      </w:pPr>
      <w:rPr>
        <w:rFonts w:hint="default"/>
      </w:rPr>
    </w:lvl>
    <w:lvl w:ilvl="2" w:tplc="974EFF88">
      <w:numFmt w:val="bullet"/>
      <w:lvlText w:val="•"/>
      <w:lvlJc w:val="left"/>
      <w:pPr>
        <w:ind w:left="1736" w:hanging="288"/>
      </w:pPr>
      <w:rPr>
        <w:rFonts w:hint="default"/>
      </w:rPr>
    </w:lvl>
    <w:lvl w:ilvl="3" w:tplc="BD8AD672">
      <w:numFmt w:val="bullet"/>
      <w:lvlText w:val="•"/>
      <w:lvlJc w:val="left"/>
      <w:pPr>
        <w:ind w:left="2554" w:hanging="288"/>
      </w:pPr>
      <w:rPr>
        <w:rFonts w:hint="default"/>
      </w:rPr>
    </w:lvl>
    <w:lvl w:ilvl="4" w:tplc="8BC6CAEE">
      <w:numFmt w:val="bullet"/>
      <w:lvlText w:val="•"/>
      <w:lvlJc w:val="left"/>
      <w:pPr>
        <w:ind w:left="3372" w:hanging="288"/>
      </w:pPr>
      <w:rPr>
        <w:rFonts w:hint="default"/>
      </w:rPr>
    </w:lvl>
    <w:lvl w:ilvl="5" w:tplc="A91295C6">
      <w:numFmt w:val="bullet"/>
      <w:lvlText w:val="•"/>
      <w:lvlJc w:val="left"/>
      <w:pPr>
        <w:ind w:left="4190" w:hanging="288"/>
      </w:pPr>
      <w:rPr>
        <w:rFonts w:hint="default"/>
      </w:rPr>
    </w:lvl>
    <w:lvl w:ilvl="6" w:tplc="691CAFEE">
      <w:numFmt w:val="bullet"/>
      <w:lvlText w:val="•"/>
      <w:lvlJc w:val="left"/>
      <w:pPr>
        <w:ind w:left="5008" w:hanging="288"/>
      </w:pPr>
      <w:rPr>
        <w:rFonts w:hint="default"/>
      </w:rPr>
    </w:lvl>
    <w:lvl w:ilvl="7" w:tplc="B50659F0">
      <w:numFmt w:val="bullet"/>
      <w:lvlText w:val="•"/>
      <w:lvlJc w:val="left"/>
      <w:pPr>
        <w:ind w:left="5826" w:hanging="288"/>
      </w:pPr>
      <w:rPr>
        <w:rFonts w:hint="default"/>
      </w:rPr>
    </w:lvl>
    <w:lvl w:ilvl="8" w:tplc="E77624CA">
      <w:numFmt w:val="bullet"/>
      <w:lvlText w:val="•"/>
      <w:lvlJc w:val="left"/>
      <w:pPr>
        <w:ind w:left="6644"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A208C7"/>
    <w:rsid w:val="00032E4A"/>
    <w:rsid w:val="0009270F"/>
    <w:rsid w:val="00094465"/>
    <w:rsid w:val="00126AE8"/>
    <w:rsid w:val="001E1D31"/>
    <w:rsid w:val="002E7DDB"/>
    <w:rsid w:val="002F0909"/>
    <w:rsid w:val="00323215"/>
    <w:rsid w:val="0038659D"/>
    <w:rsid w:val="004243EF"/>
    <w:rsid w:val="0054573B"/>
    <w:rsid w:val="005C155B"/>
    <w:rsid w:val="00605749"/>
    <w:rsid w:val="00645A42"/>
    <w:rsid w:val="00767B58"/>
    <w:rsid w:val="007E2349"/>
    <w:rsid w:val="00885EBF"/>
    <w:rsid w:val="00A208C7"/>
    <w:rsid w:val="00AB4340"/>
    <w:rsid w:val="00B341AC"/>
    <w:rsid w:val="00B46166"/>
    <w:rsid w:val="00B66D67"/>
    <w:rsid w:val="00B92417"/>
    <w:rsid w:val="00CC318B"/>
    <w:rsid w:val="00CD5611"/>
    <w:rsid w:val="00D64268"/>
    <w:rsid w:val="00D872EA"/>
    <w:rsid w:val="00EB47A0"/>
    <w:rsid w:val="00F10A25"/>
    <w:rsid w:val="00F21A49"/>
    <w:rsid w:val="00F2293C"/>
    <w:rsid w:val="00FB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rules v:ext="edit">
        <o:r id="V:Rule2" type="connector" idref="#_x0000_s1203"/>
      </o:rules>
    </o:shapelayout>
  </w:shapeDefaults>
  <w:decimalSymbol w:val="."/>
  <w:listSeparator w:val=","/>
  <w14:docId w14:val="39250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リュウミン Pr5 R-KL" w:eastAsia="A-OTF リュウミン Pr5 R-KL" w:hAnsi="A-OTF リュウミン Pr5 R-KL" w:cs="A-OTF リュウミン Pr5 R-K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80"/>
      <w:ind w:left="109" w:right="115" w:firstLine="802"/>
    </w:pPr>
  </w:style>
  <w:style w:type="paragraph" w:customStyle="1" w:styleId="TableParagraph">
    <w:name w:val="Table Paragraph"/>
    <w:basedOn w:val="a"/>
    <w:uiPriority w:val="1"/>
    <w:qFormat/>
  </w:style>
  <w:style w:type="character" w:styleId="a5">
    <w:name w:val="Placeholder Text"/>
    <w:basedOn w:val="a0"/>
    <w:uiPriority w:val="99"/>
    <w:semiHidden/>
    <w:rsid w:val="00CD5611"/>
    <w:rPr>
      <w:color w:val="808080"/>
    </w:rPr>
  </w:style>
  <w:style w:type="paragraph" w:styleId="a6">
    <w:name w:val="header"/>
    <w:basedOn w:val="a"/>
    <w:link w:val="a7"/>
    <w:uiPriority w:val="99"/>
    <w:unhideWhenUsed/>
    <w:rsid w:val="00B66D67"/>
    <w:pPr>
      <w:tabs>
        <w:tab w:val="center" w:pos="4252"/>
        <w:tab w:val="right" w:pos="8504"/>
      </w:tabs>
      <w:snapToGrid w:val="0"/>
    </w:pPr>
  </w:style>
  <w:style w:type="character" w:customStyle="1" w:styleId="a7">
    <w:name w:val="ヘッダー (文字)"/>
    <w:basedOn w:val="a0"/>
    <w:link w:val="a6"/>
    <w:uiPriority w:val="99"/>
    <w:rsid w:val="00B66D67"/>
    <w:rPr>
      <w:rFonts w:ascii="A-OTF リュウミン Pr5 R-KL" w:eastAsia="A-OTF リュウミン Pr5 R-KL" w:hAnsi="A-OTF リュウミン Pr5 R-KL" w:cs="A-OTF リュウミン Pr5 R-KL"/>
    </w:rPr>
  </w:style>
  <w:style w:type="paragraph" w:styleId="a8">
    <w:name w:val="footer"/>
    <w:basedOn w:val="a"/>
    <w:link w:val="a9"/>
    <w:uiPriority w:val="99"/>
    <w:unhideWhenUsed/>
    <w:rsid w:val="00B66D67"/>
    <w:pPr>
      <w:tabs>
        <w:tab w:val="center" w:pos="4252"/>
        <w:tab w:val="right" w:pos="8504"/>
      </w:tabs>
      <w:snapToGrid w:val="0"/>
    </w:pPr>
  </w:style>
  <w:style w:type="character" w:customStyle="1" w:styleId="a9">
    <w:name w:val="フッター (文字)"/>
    <w:basedOn w:val="a0"/>
    <w:link w:val="a8"/>
    <w:uiPriority w:val="99"/>
    <w:rsid w:val="00B66D67"/>
    <w:rPr>
      <w:rFonts w:ascii="A-OTF リュウミン Pr5 R-KL" w:eastAsia="A-OTF リュウミン Pr5 R-KL" w:hAnsi="A-OTF リュウミン Pr5 R-KL" w:cs="A-OTF リュウミン Pr5 R-K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2025-02-27T06:01:00Z</dcterms:created>
  <dcterms:modified xsi:type="dcterms:W3CDTF">2025-02-27T06:01:00Z</dcterms:modified>
</cp:coreProperties>
</file>