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B31F" w14:textId="77777777" w:rsidR="00F36A46" w:rsidRPr="00F36A46" w:rsidRDefault="00F36A46" w:rsidP="00F36A46">
      <w:pPr>
        <w:jc w:val="center"/>
        <w:rPr>
          <w:b/>
          <w:bCs/>
        </w:rPr>
      </w:pPr>
      <w:r w:rsidRPr="00F36A46">
        <w:rPr>
          <w:rFonts w:hint="eastAsia"/>
          <w:b/>
          <w:bCs/>
        </w:rPr>
        <w:t>放射冷却素材SPACECOOLと一体型の防水シート</w:t>
      </w:r>
    </w:p>
    <w:p w14:paraId="58D4BD3C" w14:textId="2F0321E8" w:rsidR="00375F68" w:rsidRPr="00F36A46" w:rsidRDefault="00F36A46" w:rsidP="00F36A46">
      <w:pPr>
        <w:jc w:val="center"/>
        <w:rPr>
          <w:b/>
          <w:bCs/>
        </w:rPr>
      </w:pPr>
      <w:r w:rsidRPr="00F36A46">
        <w:rPr>
          <w:rFonts w:hint="eastAsia"/>
          <w:b/>
          <w:bCs/>
        </w:rPr>
        <w:t>「イノベーションプルーフRR」が</w:t>
      </w:r>
      <w:r w:rsidR="007A4BF4">
        <w:rPr>
          <w:rFonts w:hint="eastAsia"/>
          <w:b/>
          <w:bCs/>
        </w:rPr>
        <w:t>ロンシール工業から</w:t>
      </w:r>
      <w:r w:rsidRPr="00F36A46">
        <w:rPr>
          <w:rFonts w:hint="eastAsia"/>
          <w:b/>
          <w:bCs/>
        </w:rPr>
        <w:t>販売開始</w:t>
      </w:r>
    </w:p>
    <w:p w14:paraId="503E7621" w14:textId="3CD81A3E" w:rsidR="00F36A46" w:rsidRDefault="00F36A46"/>
    <w:p w14:paraId="5CF692AB" w14:textId="3293E497" w:rsidR="00F36A46" w:rsidRDefault="00F36A46">
      <w:r w:rsidRPr="00F36A46">
        <w:t>SPACECOOL株式会社</w:t>
      </w:r>
      <w:r>
        <w:rPr>
          <w:rFonts w:hint="eastAsia"/>
        </w:rPr>
        <w:t>(</w:t>
      </w:r>
      <w:r w:rsidRPr="00F36A46">
        <w:t>以下</w:t>
      </w:r>
      <w:r w:rsidR="00A61C56">
        <w:rPr>
          <w:rFonts w:hint="eastAsia"/>
        </w:rPr>
        <w:t>、</w:t>
      </w:r>
      <w:r w:rsidRPr="00F36A46">
        <w:t>当社</w:t>
      </w:r>
      <w:r>
        <w:rPr>
          <w:rFonts w:hint="eastAsia"/>
        </w:rPr>
        <w:t>)とロンシール工業株式会社(以下</w:t>
      </w:r>
      <w:r w:rsidR="00A61C56">
        <w:rPr>
          <w:rFonts w:hint="eastAsia"/>
        </w:rPr>
        <w:t>、</w:t>
      </w:r>
      <w:r>
        <w:rPr>
          <w:rFonts w:hint="eastAsia"/>
        </w:rPr>
        <w:t>ロンシール工業)は、</w:t>
      </w:r>
      <w:r w:rsidRPr="00F36A46">
        <w:rPr>
          <w:rFonts w:hint="eastAsia"/>
        </w:rPr>
        <w:t>この度、放射冷却素材「SPACECOOL」</w:t>
      </w:r>
      <w:r>
        <w:rPr>
          <w:rFonts w:hint="eastAsia"/>
        </w:rPr>
        <w:t>一体型の防水シートの開発・実証試験を完了し、「イノベーションプルーフRR」としてロンシール工業より販売開始</w:t>
      </w:r>
      <w:r w:rsidR="000E2A0E">
        <w:rPr>
          <w:rFonts w:hint="eastAsia"/>
        </w:rPr>
        <w:t>した</w:t>
      </w:r>
      <w:r>
        <w:rPr>
          <w:rFonts w:hint="eastAsia"/>
        </w:rPr>
        <w:t>ことをお知らせします。</w:t>
      </w:r>
    </w:p>
    <w:p w14:paraId="39619CC5" w14:textId="00C1571D" w:rsidR="00F36A46" w:rsidRDefault="00F36A46"/>
    <w:p w14:paraId="52310A80" w14:textId="6EB54819" w:rsidR="00002DD0" w:rsidRDefault="00F03AF0">
      <w:r>
        <w:rPr>
          <w:rFonts w:hint="eastAsia"/>
        </w:rPr>
        <w:t>SPACECOOLは、</w:t>
      </w:r>
      <w:r w:rsidR="00162536">
        <w:rPr>
          <w:rFonts w:hint="eastAsia"/>
        </w:rPr>
        <w:t>宇宙に熱を放射することで</w:t>
      </w:r>
      <w:r w:rsidR="00320127">
        <w:rPr>
          <w:rFonts w:hint="eastAsia"/>
        </w:rPr>
        <w:t>、直射日光下</w:t>
      </w:r>
      <w:r w:rsidR="00756E51">
        <w:rPr>
          <w:rFonts w:hint="eastAsia"/>
        </w:rPr>
        <w:t>でも</w:t>
      </w:r>
      <w:r w:rsidR="00162536">
        <w:rPr>
          <w:rFonts w:hint="eastAsia"/>
        </w:rPr>
        <w:t>ゼロエネルギーの冷却を実現する</w:t>
      </w:r>
      <w:r w:rsidR="00320127">
        <w:rPr>
          <w:rFonts w:hint="eastAsia"/>
        </w:rPr>
        <w:t>放射冷却素材です。</w:t>
      </w:r>
      <w:r w:rsidR="00261617">
        <w:rPr>
          <w:rFonts w:hint="eastAsia"/>
        </w:rPr>
        <w:t>当社とロンシール工業は、</w:t>
      </w:r>
      <w:r w:rsidRPr="00F03AF0">
        <w:rPr>
          <w:rFonts w:hint="eastAsia"/>
        </w:rPr>
        <w:t>令和５年度に</w:t>
      </w:r>
      <w:r w:rsidR="00A924D4">
        <w:rPr>
          <w:rFonts w:hint="eastAsia"/>
        </w:rPr>
        <w:t>大阪府「カーボンニュートラル技術開発・実証事業」</w:t>
      </w:r>
      <w:r w:rsidRPr="00F03AF0">
        <w:rPr>
          <w:rFonts w:hint="eastAsia"/>
        </w:rPr>
        <w:t>の支援を受け、SPACECOOLを建築物の屋根へ適用する建材</w:t>
      </w:r>
      <w:r w:rsidR="005C60F6">
        <w:rPr>
          <w:rFonts w:hint="eastAsia"/>
        </w:rPr>
        <w:t>を開発し、</w:t>
      </w:r>
      <w:r w:rsidRPr="00F03AF0">
        <w:rPr>
          <w:rFonts w:hint="eastAsia"/>
        </w:rPr>
        <w:t>屋内の空調エネルギー削減やCO</w:t>
      </w:r>
      <w:r w:rsidRPr="00F03AF0">
        <w:rPr>
          <w:rFonts w:hint="eastAsia"/>
          <w:vertAlign w:val="subscript"/>
        </w:rPr>
        <w:t>2</w:t>
      </w:r>
      <w:r w:rsidRPr="00F03AF0">
        <w:rPr>
          <w:rFonts w:hint="eastAsia"/>
        </w:rPr>
        <w:t>排出量削減の効果を検証し</w:t>
      </w:r>
      <w:r w:rsidR="00002DD0">
        <w:rPr>
          <w:rFonts w:hint="eastAsia"/>
        </w:rPr>
        <w:t>てまいりました</w:t>
      </w:r>
      <w:r w:rsidR="00FD4DB8">
        <w:rPr>
          <w:rFonts w:hint="eastAsia"/>
        </w:rPr>
        <w:t>。</w:t>
      </w:r>
    </w:p>
    <w:p w14:paraId="0F3388F8" w14:textId="47CFF607" w:rsidR="00FD4DB8" w:rsidRDefault="00FD4DB8"/>
    <w:p w14:paraId="57C8EE3E" w14:textId="28317C10" w:rsidR="00FD4DB8" w:rsidRDefault="001975DA">
      <w:r>
        <w:rPr>
          <w:rFonts w:hint="eastAsia"/>
        </w:rPr>
        <w:t>そして</w:t>
      </w:r>
      <w:r w:rsidR="00314619">
        <w:rPr>
          <w:rFonts w:hint="eastAsia"/>
        </w:rPr>
        <w:t>この度、</w:t>
      </w:r>
      <w:r>
        <w:rPr>
          <w:rFonts w:hint="eastAsia"/>
        </w:rPr>
        <w:t>効果検証</w:t>
      </w:r>
      <w:r w:rsidR="00A64679">
        <w:rPr>
          <w:rFonts w:hint="eastAsia"/>
        </w:rPr>
        <w:t>を完了したことで、「イノベーションプルーフRR</w:t>
      </w:r>
      <w:r w:rsidR="00A64679">
        <w:t>」</w:t>
      </w:r>
      <w:r w:rsidR="00A64679">
        <w:rPr>
          <w:rFonts w:hint="eastAsia"/>
        </w:rPr>
        <w:t>という名称で</w:t>
      </w:r>
      <w:r w:rsidR="00B913BD">
        <w:rPr>
          <w:rFonts w:hint="eastAsia"/>
        </w:rPr>
        <w:t>ロンシール工業より販売する</w:t>
      </w:r>
      <w:r w:rsidR="00A15189">
        <w:rPr>
          <w:rFonts w:hint="eastAsia"/>
        </w:rPr>
        <w:t>に至りました。</w:t>
      </w:r>
    </w:p>
    <w:p w14:paraId="10B095CA" w14:textId="5343C62F" w:rsidR="00B913BD" w:rsidRDefault="00B913BD"/>
    <w:p w14:paraId="483183AA" w14:textId="1D3E8F22" w:rsidR="00460B85" w:rsidRDefault="00460B85">
      <w:r>
        <w:rPr>
          <w:rFonts w:hint="eastAsia"/>
        </w:rPr>
        <w:t>今後も当社は、</w:t>
      </w:r>
      <w:r w:rsidR="00070876">
        <w:rPr>
          <w:rFonts w:hint="eastAsia"/>
        </w:rPr>
        <w:t>建物や社会インフラへのSPACECOOLの導入を拡大させ、カーボンニュートラル社会の実現を目指してまいります。</w:t>
      </w:r>
    </w:p>
    <w:p w14:paraId="735A8BD6" w14:textId="77777777" w:rsidR="00460B85" w:rsidRPr="00011277" w:rsidRDefault="00460B85"/>
    <w:p w14:paraId="6FE7B990" w14:textId="1CA87475" w:rsidR="00280939" w:rsidRDefault="00280939">
      <w:r>
        <w:rPr>
          <w:rFonts w:hint="eastAsia"/>
        </w:rPr>
        <w:t>―イノベーションプルーフRRの特長</w:t>
      </w:r>
    </w:p>
    <w:p w14:paraId="7B0B5F97" w14:textId="536E286E" w:rsidR="00D27F05" w:rsidRDefault="00F1725F">
      <w:r w:rsidRPr="00B2509A">
        <w:rPr>
          <w:rFonts w:hint="eastAsia"/>
        </w:rPr>
        <w:t>ロンシール工業</w:t>
      </w:r>
      <w:r w:rsidR="003E5C95" w:rsidRPr="00B2509A">
        <w:rPr>
          <w:rFonts w:hint="eastAsia"/>
        </w:rPr>
        <w:t>が製造する</w:t>
      </w:r>
      <w:r w:rsidR="00A51004" w:rsidRPr="00FE2880">
        <w:rPr>
          <w:rFonts w:hint="eastAsia"/>
          <w:color w:val="000000" w:themeColor="text1"/>
        </w:rPr>
        <w:t>防水</w:t>
      </w:r>
      <w:r w:rsidR="003E5C95" w:rsidRPr="00FE2880">
        <w:rPr>
          <w:rFonts w:hint="eastAsia"/>
          <w:color w:val="000000" w:themeColor="text1"/>
        </w:rPr>
        <w:t>シート</w:t>
      </w:r>
      <w:r w:rsidR="003E5C95" w:rsidRPr="00141FFD">
        <w:rPr>
          <w:rFonts w:hint="eastAsia"/>
        </w:rPr>
        <w:t>にSPACECOOLを</w:t>
      </w:r>
      <w:r w:rsidR="00E61176" w:rsidRPr="00141FFD">
        <w:rPr>
          <w:rFonts w:hint="eastAsia"/>
        </w:rPr>
        <w:t>一体化させることで、</w:t>
      </w:r>
      <w:r w:rsidR="00E61176">
        <w:rPr>
          <w:rFonts w:hint="eastAsia"/>
        </w:rPr>
        <w:t>「防水性能＋放射冷却性能」</w:t>
      </w:r>
      <w:r w:rsidR="00595ACB">
        <w:rPr>
          <w:rFonts w:hint="eastAsia"/>
        </w:rPr>
        <w:t>の両立を実現した新製品。</w:t>
      </w:r>
      <w:r w:rsidR="00B92E03">
        <w:rPr>
          <w:rFonts w:hint="eastAsia"/>
        </w:rPr>
        <w:t>建物内の温度上昇を抑制し、</w:t>
      </w:r>
      <w:r w:rsidR="005964DE">
        <w:rPr>
          <w:rFonts w:hint="eastAsia"/>
        </w:rPr>
        <w:t>空調エネルギー削減やCO</w:t>
      </w:r>
      <w:r w:rsidR="005964DE" w:rsidRPr="005964DE">
        <w:rPr>
          <w:rFonts w:hint="eastAsia"/>
          <w:vertAlign w:val="subscript"/>
        </w:rPr>
        <w:t>2</w:t>
      </w:r>
      <w:r w:rsidR="005964DE">
        <w:rPr>
          <w:rFonts w:hint="eastAsia"/>
        </w:rPr>
        <w:t>排出量削減を実現します。</w:t>
      </w:r>
    </w:p>
    <w:p w14:paraId="1E247843" w14:textId="6F4C01E2" w:rsidR="00D27F05" w:rsidRDefault="005964DE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C56522B" wp14:editId="6EB354E3">
            <wp:simplePos x="0" y="0"/>
            <wp:positionH relativeFrom="margin">
              <wp:posOffset>944245</wp:posOffset>
            </wp:positionH>
            <wp:positionV relativeFrom="paragraph">
              <wp:posOffset>9525</wp:posOffset>
            </wp:positionV>
            <wp:extent cx="3524250" cy="2350702"/>
            <wp:effectExtent l="0" t="0" r="0" b="0"/>
            <wp:wrapNone/>
            <wp:docPr id="6924701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24942" w14:textId="3E777697" w:rsidR="00E25B46" w:rsidRDefault="00E25B46"/>
    <w:p w14:paraId="45E62909" w14:textId="7FE780FA" w:rsidR="00E25B46" w:rsidRDefault="00E25B46"/>
    <w:p w14:paraId="721AFA8D" w14:textId="568E81FE" w:rsidR="00537AE7" w:rsidRDefault="00537AE7"/>
    <w:p w14:paraId="0DD35DAA" w14:textId="61BCD8F1" w:rsidR="00537AE7" w:rsidRDefault="00537AE7"/>
    <w:p w14:paraId="6AEEDC99" w14:textId="3AE5912A" w:rsidR="00537AE7" w:rsidRDefault="00537AE7"/>
    <w:p w14:paraId="3BD04E96" w14:textId="4433F3F6" w:rsidR="00537AE7" w:rsidRDefault="00537AE7"/>
    <w:p w14:paraId="298719A9" w14:textId="77777777" w:rsidR="00537AE7" w:rsidRDefault="00537AE7"/>
    <w:p w14:paraId="22046B27" w14:textId="21E0E153" w:rsidR="00537AE7" w:rsidRDefault="00537AE7"/>
    <w:p w14:paraId="01315424" w14:textId="77777777" w:rsidR="00537AE7" w:rsidRDefault="00537AE7"/>
    <w:p w14:paraId="2603F0C5" w14:textId="1BB83873" w:rsidR="00537AE7" w:rsidRDefault="00641E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1081DA" wp14:editId="50E813E8">
                <wp:simplePos x="0" y="0"/>
                <wp:positionH relativeFrom="column">
                  <wp:posOffset>837565</wp:posOffset>
                </wp:positionH>
                <wp:positionV relativeFrom="paragraph">
                  <wp:posOffset>76200</wp:posOffset>
                </wp:positionV>
                <wp:extent cx="44640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B1A8" w14:textId="6EE286E6" w:rsidR="00641E72" w:rsidRDefault="00641E72" w:rsidP="00D82C44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641E7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【導入事例①】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東京都交通局品川自動車営業所</w:t>
                            </w:r>
                          </w:p>
                          <w:p w14:paraId="49F5E206" w14:textId="2E01CE86" w:rsidR="00641E72" w:rsidRPr="00641E72" w:rsidRDefault="00F66BF0" w:rsidP="00D82C44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屋内の空調エネルギー削減</w:t>
                            </w:r>
                            <w:r w:rsidR="00D82C4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効果を検証するための実証試験として導入。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108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95pt;margin-top:6pt;width:35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" filled="f" stroked="f">
                <v:textbox style="mso-fit-shape-to-text:t">
                  <w:txbxContent>
                    <w:p w14:paraId="5350B1A8" w14:textId="6EE286E6" w:rsidR="00641E72" w:rsidRDefault="00641E72" w:rsidP="00D82C44">
                      <w:pPr>
                        <w:spacing w:line="200" w:lineRule="exact"/>
                        <w:rPr>
                          <w:sz w:val="16"/>
                          <w:szCs w:val="18"/>
                        </w:rPr>
                      </w:pPr>
                      <w:r w:rsidRPr="00641E72">
                        <w:rPr>
                          <w:rFonts w:hint="eastAsia"/>
                          <w:sz w:val="16"/>
                          <w:szCs w:val="18"/>
                        </w:rPr>
                        <w:t>【導入事例①】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東京都交通局品川自動車営業所</w:t>
                      </w:r>
                    </w:p>
                    <w:p w14:paraId="49F5E206" w14:textId="2E01CE86" w:rsidR="00641E72" w:rsidRPr="00641E72" w:rsidRDefault="00F66BF0" w:rsidP="00D82C44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屋内の空調エネルギー削減</w:t>
                      </w:r>
                      <w:r w:rsidR="00D82C44">
                        <w:rPr>
                          <w:rFonts w:hint="eastAsia"/>
                          <w:sz w:val="16"/>
                          <w:szCs w:val="18"/>
                        </w:rPr>
                        <w:t>効果を検証するための実証試験として導入。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02248B" w14:textId="015457C8" w:rsidR="00537AE7" w:rsidRDefault="00537AE7"/>
    <w:p w14:paraId="67CFBA7C" w14:textId="77777777" w:rsidR="00D12762" w:rsidRDefault="00D12762"/>
    <w:p w14:paraId="18C8E730" w14:textId="032CC6B5" w:rsidR="00537AE7" w:rsidRDefault="00D82C44"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D8CD3DE" wp14:editId="48108EED">
            <wp:simplePos x="0" y="0"/>
            <wp:positionH relativeFrom="column">
              <wp:posOffset>780415</wp:posOffset>
            </wp:positionH>
            <wp:positionV relativeFrom="paragraph">
              <wp:posOffset>54610</wp:posOffset>
            </wp:positionV>
            <wp:extent cx="2000250" cy="1663340"/>
            <wp:effectExtent l="0" t="0" r="0" b="0"/>
            <wp:wrapNone/>
            <wp:docPr id="91199660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3420C17" wp14:editId="6A2B3B6F">
            <wp:simplePos x="0" y="0"/>
            <wp:positionH relativeFrom="margin">
              <wp:posOffset>3015615</wp:posOffset>
            </wp:positionH>
            <wp:positionV relativeFrom="paragraph">
              <wp:posOffset>47625</wp:posOffset>
            </wp:positionV>
            <wp:extent cx="1877779" cy="1670050"/>
            <wp:effectExtent l="0" t="0" r="8255" b="6350"/>
            <wp:wrapNone/>
            <wp:docPr id="7934195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79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D90E" w14:textId="019332EB" w:rsidR="00DB581F" w:rsidRDefault="00DB581F"/>
    <w:p w14:paraId="5B5F3207" w14:textId="77777777" w:rsidR="00DB581F" w:rsidRDefault="00DB581F"/>
    <w:p w14:paraId="54951E85" w14:textId="77777777" w:rsidR="00DB581F" w:rsidRDefault="00DB581F"/>
    <w:p w14:paraId="38476AC9" w14:textId="77777777" w:rsidR="00DB581F" w:rsidRDefault="00DB581F"/>
    <w:p w14:paraId="5B300D1C" w14:textId="77777777" w:rsidR="00DB581F" w:rsidRDefault="00DB581F"/>
    <w:p w14:paraId="3D1A989B" w14:textId="77777777" w:rsidR="00DB581F" w:rsidRDefault="00DB581F"/>
    <w:p w14:paraId="58448832" w14:textId="62BF8783" w:rsidR="00DB581F" w:rsidRDefault="00D82C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0E343D" wp14:editId="4FEC5633">
                <wp:simplePos x="0" y="0"/>
                <wp:positionH relativeFrom="column">
                  <wp:posOffset>685165</wp:posOffset>
                </wp:positionH>
                <wp:positionV relativeFrom="paragraph">
                  <wp:posOffset>117475</wp:posOffset>
                </wp:positionV>
                <wp:extent cx="4133850" cy="1404620"/>
                <wp:effectExtent l="0" t="0" r="0" b="1270"/>
                <wp:wrapSquare wrapText="bothSides"/>
                <wp:docPr id="18503678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2200" w14:textId="7E6E618E" w:rsidR="00D82C44" w:rsidRDefault="00D82C44" w:rsidP="00D82C44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641E7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【導入事例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</w:t>
                            </w:r>
                            <w:r w:rsidRPr="00641E7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ネッツトヨタ埼玉</w:t>
                            </w:r>
                            <w:r w:rsidR="00004F3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熊谷店</w:t>
                            </w:r>
                          </w:p>
                          <w:p w14:paraId="2D36B94D" w14:textId="77777777" w:rsidR="00004F32" w:rsidRDefault="00004F32" w:rsidP="00004F32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004F3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ネッツトヨタ埼玉熊谷店の俯瞰写真（左）とサーモグラフィ画像（右） </w:t>
                            </w:r>
                          </w:p>
                          <w:p w14:paraId="65F189EB" w14:textId="77777777" w:rsidR="00004F32" w:rsidRDefault="00004F32" w:rsidP="00004F32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004F3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周囲の道路の温度が約59℃なのに対し、「イノベーションプルーフRR」を施工した</w:t>
                            </w:r>
                          </w:p>
                          <w:p w14:paraId="63B80981" w14:textId="2A2B7CFF" w:rsidR="00D82C44" w:rsidRPr="00641E72" w:rsidRDefault="00004F32" w:rsidP="00004F32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004F3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建物屋上の表面温度は約39℃に抑えられている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0E343D" id="_x0000_s1027" type="#_x0000_t202" style="position:absolute;left:0;text-align:left;margin-left:53.95pt;margin-top:9.25pt;width:325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" filled="f" stroked="f">
                <v:textbox style="mso-fit-shape-to-text:t">
                  <w:txbxContent>
                    <w:p w14:paraId="12AF2200" w14:textId="7E6E618E" w:rsidR="00D82C44" w:rsidRDefault="00D82C44" w:rsidP="00D82C44">
                      <w:pPr>
                        <w:spacing w:line="200" w:lineRule="exact"/>
                        <w:rPr>
                          <w:sz w:val="16"/>
                          <w:szCs w:val="18"/>
                        </w:rPr>
                      </w:pPr>
                      <w:r w:rsidRPr="00641E72">
                        <w:rPr>
                          <w:rFonts w:hint="eastAsia"/>
                          <w:sz w:val="16"/>
                          <w:szCs w:val="18"/>
                        </w:rPr>
                        <w:t>【導入事例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②</w:t>
                      </w:r>
                      <w:r w:rsidRPr="00641E72">
                        <w:rPr>
                          <w:rFonts w:hint="eastAsia"/>
                          <w:sz w:val="16"/>
                          <w:szCs w:val="18"/>
                        </w:rPr>
                        <w:t>】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ネッツトヨタ埼玉</w:t>
                      </w:r>
                      <w:r w:rsidR="00004F32">
                        <w:rPr>
                          <w:rFonts w:hint="eastAsia"/>
                          <w:sz w:val="16"/>
                          <w:szCs w:val="18"/>
                        </w:rPr>
                        <w:t>熊谷店</w:t>
                      </w:r>
                    </w:p>
                    <w:p w14:paraId="2D36B94D" w14:textId="77777777" w:rsidR="00004F32" w:rsidRDefault="00004F32" w:rsidP="00004F32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004F32">
                        <w:rPr>
                          <w:rFonts w:hint="eastAsia"/>
                          <w:sz w:val="16"/>
                          <w:szCs w:val="18"/>
                        </w:rPr>
                        <w:t xml:space="preserve">ネッツトヨタ埼玉熊谷店の俯瞰写真（左）とサーモグラフィ画像（右） </w:t>
                      </w:r>
                    </w:p>
                    <w:p w14:paraId="65F189EB" w14:textId="77777777" w:rsidR="00004F32" w:rsidRDefault="00004F32" w:rsidP="00004F32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004F32">
                        <w:rPr>
                          <w:rFonts w:hint="eastAsia"/>
                          <w:sz w:val="16"/>
                          <w:szCs w:val="18"/>
                        </w:rPr>
                        <w:t>周囲の道路の温度が約59℃なのに対し、「イノベーションプルーフRR」を施工した</w:t>
                      </w:r>
                    </w:p>
                    <w:p w14:paraId="63B80981" w14:textId="2A2B7CFF" w:rsidR="00D82C44" w:rsidRPr="00641E72" w:rsidRDefault="00004F32" w:rsidP="00004F32">
                      <w:pPr>
                        <w:spacing w:line="200" w:lineRule="exac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004F32">
                        <w:rPr>
                          <w:rFonts w:hint="eastAsia"/>
                          <w:sz w:val="16"/>
                          <w:szCs w:val="18"/>
                        </w:rPr>
                        <w:t>建物屋上の表面温度は約39℃に抑えられている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77CCD7" w14:textId="6E2D4376" w:rsidR="00DB581F" w:rsidRDefault="00DB581F"/>
    <w:p w14:paraId="47626758" w14:textId="3B4A60F9" w:rsidR="00DB581F" w:rsidRDefault="00DB581F"/>
    <w:p w14:paraId="56A45E0C" w14:textId="30609AD0" w:rsidR="00263090" w:rsidRDefault="00263090"/>
    <w:p w14:paraId="741CAB48" w14:textId="40828DF2" w:rsidR="00F36A46" w:rsidRDefault="00537AE7">
      <w:r>
        <w:rPr>
          <w:rFonts w:hint="eastAsia"/>
        </w:rPr>
        <w:t>―イノベーションプルーフRRについての問い合わせ先</w:t>
      </w:r>
    </w:p>
    <w:p w14:paraId="7FAFD563" w14:textId="65EB8C63" w:rsidR="00537AE7" w:rsidRDefault="00537AE7">
      <w:r>
        <w:rPr>
          <w:rFonts w:hint="eastAsia"/>
        </w:rPr>
        <w:t>ロンシール工業株式会社お問い合わせフォーム</w:t>
      </w:r>
    </w:p>
    <w:p w14:paraId="74D6BD96" w14:textId="73C8773B" w:rsidR="00537AE7" w:rsidRDefault="00E74A89">
      <w:hyperlink r:id="rId9" w:history="1">
        <w:r w:rsidR="009C691C" w:rsidRPr="009C691C">
          <w:rPr>
            <w:rStyle w:val="aa"/>
            <w:rFonts w:hint="eastAsia"/>
          </w:rPr>
          <w:t>https://www.lonseal.co.jp/inquiry/</w:t>
        </w:r>
      </w:hyperlink>
    </w:p>
    <w:p w14:paraId="018CD4F8" w14:textId="77777777" w:rsidR="00537AE7" w:rsidRDefault="00537AE7"/>
    <w:p w14:paraId="4157D65D" w14:textId="56A22F9B" w:rsidR="00537AE7" w:rsidRPr="00F36A46" w:rsidRDefault="00537AE7">
      <w:r>
        <w:rPr>
          <w:rFonts w:hint="eastAsia"/>
        </w:rPr>
        <w:t>※「SPACECOOL」は登録商標です。</w:t>
      </w:r>
    </w:p>
    <w:sectPr w:rsidR="00537AE7" w:rsidRPr="00F36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089E" w14:textId="77777777" w:rsidR="004C5D19" w:rsidRDefault="004C5D19" w:rsidP="00573089">
      <w:r>
        <w:separator/>
      </w:r>
    </w:p>
  </w:endnote>
  <w:endnote w:type="continuationSeparator" w:id="0">
    <w:p w14:paraId="0F8F5A5E" w14:textId="77777777" w:rsidR="004C5D19" w:rsidRDefault="004C5D19" w:rsidP="0057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A895" w14:textId="77777777" w:rsidR="004C5D19" w:rsidRDefault="004C5D19" w:rsidP="00573089">
      <w:r>
        <w:separator/>
      </w:r>
    </w:p>
  </w:footnote>
  <w:footnote w:type="continuationSeparator" w:id="0">
    <w:p w14:paraId="147BA781" w14:textId="77777777" w:rsidR="004C5D19" w:rsidRDefault="004C5D19" w:rsidP="0057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46"/>
    <w:rsid w:val="00002DD0"/>
    <w:rsid w:val="00004F32"/>
    <w:rsid w:val="00011277"/>
    <w:rsid w:val="00070876"/>
    <w:rsid w:val="000C3DEF"/>
    <w:rsid w:val="000E2A0E"/>
    <w:rsid w:val="00123096"/>
    <w:rsid w:val="00141FFD"/>
    <w:rsid w:val="00162536"/>
    <w:rsid w:val="001907FF"/>
    <w:rsid w:val="001975DA"/>
    <w:rsid w:val="001B396F"/>
    <w:rsid w:val="00261617"/>
    <w:rsid w:val="00263090"/>
    <w:rsid w:val="00273EA4"/>
    <w:rsid w:val="00280939"/>
    <w:rsid w:val="002C1EA6"/>
    <w:rsid w:val="002F7634"/>
    <w:rsid w:val="00314619"/>
    <w:rsid w:val="00320127"/>
    <w:rsid w:val="00357079"/>
    <w:rsid w:val="00375F68"/>
    <w:rsid w:val="00397EC0"/>
    <w:rsid w:val="003E5C95"/>
    <w:rsid w:val="00406CC2"/>
    <w:rsid w:val="00460B85"/>
    <w:rsid w:val="004C5D19"/>
    <w:rsid w:val="00537AE7"/>
    <w:rsid w:val="00573089"/>
    <w:rsid w:val="00595ACB"/>
    <w:rsid w:val="005964DE"/>
    <w:rsid w:val="005C60F6"/>
    <w:rsid w:val="00641E72"/>
    <w:rsid w:val="00695692"/>
    <w:rsid w:val="00756E51"/>
    <w:rsid w:val="007A4BF4"/>
    <w:rsid w:val="007B29B8"/>
    <w:rsid w:val="009C691C"/>
    <w:rsid w:val="00A063B3"/>
    <w:rsid w:val="00A15189"/>
    <w:rsid w:val="00A51004"/>
    <w:rsid w:val="00A61C56"/>
    <w:rsid w:val="00A64679"/>
    <w:rsid w:val="00A924D4"/>
    <w:rsid w:val="00B2509A"/>
    <w:rsid w:val="00B76F37"/>
    <w:rsid w:val="00B913BD"/>
    <w:rsid w:val="00B92E03"/>
    <w:rsid w:val="00BC0998"/>
    <w:rsid w:val="00BD72C9"/>
    <w:rsid w:val="00C30431"/>
    <w:rsid w:val="00CB0808"/>
    <w:rsid w:val="00CC18D3"/>
    <w:rsid w:val="00CE61E8"/>
    <w:rsid w:val="00CF3F40"/>
    <w:rsid w:val="00D12762"/>
    <w:rsid w:val="00D27F05"/>
    <w:rsid w:val="00D82C44"/>
    <w:rsid w:val="00D92938"/>
    <w:rsid w:val="00DB30B0"/>
    <w:rsid w:val="00DB581F"/>
    <w:rsid w:val="00E25B46"/>
    <w:rsid w:val="00E5674A"/>
    <w:rsid w:val="00E61176"/>
    <w:rsid w:val="00E74A89"/>
    <w:rsid w:val="00F03AF0"/>
    <w:rsid w:val="00F1725F"/>
    <w:rsid w:val="00F36A46"/>
    <w:rsid w:val="00F66BF0"/>
    <w:rsid w:val="00F76020"/>
    <w:rsid w:val="00FD4DB8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5D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A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A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A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A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A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A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A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A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A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A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A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A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A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A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A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A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A4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8093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C691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691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730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73089"/>
  </w:style>
  <w:style w:type="paragraph" w:styleId="ae">
    <w:name w:val="footer"/>
    <w:basedOn w:val="a"/>
    <w:link w:val="af"/>
    <w:uiPriority w:val="99"/>
    <w:unhideWhenUsed/>
    <w:rsid w:val="005730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73089"/>
  </w:style>
  <w:style w:type="paragraph" w:styleId="af0">
    <w:name w:val="Revision"/>
    <w:hidden/>
    <w:uiPriority w:val="99"/>
    <w:semiHidden/>
    <w:rsid w:val="00A9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lonseal.co.jp/inquir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2025-04-09T04:58:00Z</dcterms:created>
  <dcterms:modified xsi:type="dcterms:W3CDTF">2025-04-09T04:58:00Z</dcterms:modified>
</cp:coreProperties>
</file>