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3AD1D08" w:rsidR="00676B73" w:rsidRPr="00E1471A" w:rsidRDefault="003A3FB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C07EF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1C07EF">
              <w:rPr>
                <w:rFonts w:hAnsi="HG丸ｺﾞｼｯｸM-PRO" w:hint="eastAsia"/>
                <w:sz w:val="24"/>
                <w:szCs w:val="24"/>
              </w:rPr>
              <w:t>18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1C07EF">
              <w:rPr>
                <w:rFonts w:hAnsi="HG丸ｺﾞｼｯｸM-PRO" w:hint="eastAsia"/>
                <w:sz w:val="24"/>
                <w:szCs w:val="24"/>
              </w:rPr>
              <w:t>金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６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221305">
              <w:rPr>
                <w:rFonts w:hAnsi="HG丸ｺﾞｼｯｸM-PRO" w:hint="eastAsia"/>
                <w:sz w:val="24"/>
                <w:szCs w:val="24"/>
              </w:rPr>
              <w:t>40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30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27625428" w:rsidR="00676B73" w:rsidRPr="00BE5C52" w:rsidRDefault="001C07EF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048FDB29" w:rsidR="00676B73" w:rsidRPr="00777B59" w:rsidRDefault="001C07EF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前田特別参与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73CB1A2" w14:textId="058FECF0" w:rsidR="007A4816" w:rsidRPr="00FC600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534B6F5" w14:textId="7D81556D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5B7372C" w14:textId="0FC0C402" w:rsidR="00221305" w:rsidRDefault="00221305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スマートシティ戦略部長</w:t>
            </w:r>
          </w:p>
          <w:p w14:paraId="78FB790A" w14:textId="43EC1064" w:rsidR="007A4816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A4816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325BC360" w14:textId="3FC4B90A" w:rsidR="00EA4C4B" w:rsidRDefault="003A3FBD" w:rsidP="007A481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228E3459" w14:textId="086028DC" w:rsidR="007A4816" w:rsidRPr="005D2E40" w:rsidRDefault="007A4816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スマートシティ戦略部戦略推進室戦略企画課長補佐　他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07D3EC7A" w:rsidR="00676B73" w:rsidRPr="002C36FB" w:rsidRDefault="004E5CF5" w:rsidP="00676B73">
            <w:pPr>
              <w:rPr>
                <w:rFonts w:hAnsi="HG丸ｺﾞｼｯｸM-PRO"/>
                <w:sz w:val="24"/>
                <w:szCs w:val="24"/>
              </w:rPr>
            </w:pPr>
            <w:r w:rsidRPr="004E5CF5">
              <w:rPr>
                <w:rFonts w:hAnsi="HG丸ｺﾞｼｯｸM-PRO" w:hint="eastAsia"/>
                <w:sz w:val="24"/>
                <w:szCs w:val="24"/>
              </w:rPr>
              <w:t>今後のスマートシティ戦略について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0754B22" w14:textId="77777777" w:rsidR="0080393D" w:rsidRDefault="00705DAB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・次期戦略では、コンセプトをはっきり書くべき。</w:t>
            </w:r>
          </w:p>
          <w:p w14:paraId="45CBF04C" w14:textId="77777777" w:rsidR="00705DAB" w:rsidRDefault="00705DAB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・事業評価はver2.0をベースに実施し、方向性はver1.0をベースにアップデートすれば良い。</w:t>
            </w:r>
          </w:p>
          <w:p w14:paraId="35D92871" w14:textId="1168C0A7" w:rsidR="00705DAB" w:rsidRPr="0080393D" w:rsidRDefault="00705DAB" w:rsidP="00EA4C4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・アウトプットだけでなく、アウトカムを書くべき。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0538CC9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2939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9B86" w14:textId="77777777" w:rsidR="00A74128" w:rsidRDefault="00A74128" w:rsidP="00394441">
      <w:r>
        <w:separator/>
      </w:r>
    </w:p>
  </w:endnote>
  <w:endnote w:type="continuationSeparator" w:id="0">
    <w:p w14:paraId="7744CF10" w14:textId="77777777" w:rsidR="00A74128" w:rsidRDefault="00A7412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7A66" w14:textId="77777777" w:rsidR="00A74128" w:rsidRDefault="00A74128" w:rsidP="00394441">
      <w:r>
        <w:separator/>
      </w:r>
    </w:p>
  </w:footnote>
  <w:footnote w:type="continuationSeparator" w:id="0">
    <w:p w14:paraId="1227A258" w14:textId="77777777" w:rsidR="00A74128" w:rsidRDefault="00A74128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2024-05-16T02:15:00Z</dcterms:created>
  <dcterms:modified xsi:type="dcterms:W3CDTF">2025-07-18T08:41:00Z</dcterms:modified>
</cp:coreProperties>
</file>