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9534" w14:textId="48B0A82A" w:rsidR="00313754" w:rsidRPr="00F539D2" w:rsidRDefault="00EB6BCB" w:rsidP="00FD7F3A">
      <w:pPr>
        <w:spacing w:line="300" w:lineRule="exact"/>
        <w:jc w:val="right"/>
        <w:rPr>
          <w:rFonts w:asciiTheme="minorEastAsia" w:hAnsiTheme="minorEastAsia"/>
          <w:kern w:val="0"/>
          <w:sz w:val="22"/>
          <w:szCs w:val="24"/>
        </w:rPr>
      </w:pPr>
      <w:r>
        <w:rPr>
          <w:rFonts w:asciiTheme="minorEastAsia" w:hAnsiTheme="minorEastAsia" w:hint="eastAsia"/>
          <w:kern w:val="0"/>
          <w:sz w:val="22"/>
          <w:szCs w:val="24"/>
        </w:rPr>
        <w:t>子青第２８７３</w:t>
      </w:r>
      <w:r w:rsidR="00FD7F3A" w:rsidRPr="00F539D2">
        <w:rPr>
          <w:rFonts w:asciiTheme="minorEastAsia" w:hAnsiTheme="minorEastAsia" w:hint="eastAsia"/>
          <w:kern w:val="0"/>
          <w:sz w:val="22"/>
          <w:szCs w:val="24"/>
        </w:rPr>
        <w:t>号</w:t>
      </w:r>
    </w:p>
    <w:p w14:paraId="4162A67C" w14:textId="7398CF4A" w:rsidR="00313754" w:rsidRPr="00F539D2" w:rsidRDefault="00313754" w:rsidP="00313754">
      <w:pPr>
        <w:spacing w:line="300" w:lineRule="exact"/>
        <w:jc w:val="right"/>
        <w:rPr>
          <w:rFonts w:asciiTheme="minorEastAsia" w:hAnsiTheme="minorEastAsia"/>
          <w:sz w:val="22"/>
          <w:szCs w:val="24"/>
        </w:rPr>
      </w:pPr>
      <w:r w:rsidRPr="00F539D2">
        <w:rPr>
          <w:rFonts w:asciiTheme="minorEastAsia" w:hAnsiTheme="minorEastAsia" w:hint="eastAsia"/>
          <w:sz w:val="22"/>
          <w:szCs w:val="24"/>
        </w:rPr>
        <w:t xml:space="preserve">　</w:t>
      </w:r>
      <w:r w:rsidR="00F42A7A" w:rsidRPr="00F539D2">
        <w:rPr>
          <w:rFonts w:asciiTheme="minorEastAsia" w:hAnsiTheme="minorEastAsia" w:hint="eastAsia"/>
          <w:kern w:val="0"/>
          <w:sz w:val="22"/>
          <w:szCs w:val="24"/>
        </w:rPr>
        <w:t>令和</w:t>
      </w:r>
      <w:r w:rsidR="003B7C9F" w:rsidRPr="00F539D2">
        <w:rPr>
          <w:rFonts w:asciiTheme="minorEastAsia" w:hAnsiTheme="minorEastAsia" w:hint="eastAsia"/>
          <w:kern w:val="0"/>
          <w:sz w:val="22"/>
          <w:szCs w:val="24"/>
        </w:rPr>
        <w:t>５</w:t>
      </w:r>
      <w:r w:rsidR="00F42A7A" w:rsidRPr="00F539D2">
        <w:rPr>
          <w:rFonts w:asciiTheme="minorEastAsia" w:hAnsiTheme="minorEastAsia" w:hint="eastAsia"/>
          <w:kern w:val="0"/>
          <w:sz w:val="22"/>
          <w:szCs w:val="24"/>
        </w:rPr>
        <w:t>年</w:t>
      </w:r>
      <w:r w:rsidR="00EB6BCB">
        <w:rPr>
          <w:rFonts w:asciiTheme="minorEastAsia" w:hAnsiTheme="minorEastAsia" w:hint="eastAsia"/>
          <w:kern w:val="0"/>
          <w:sz w:val="22"/>
          <w:szCs w:val="24"/>
        </w:rPr>
        <w:t>２</w:t>
      </w:r>
      <w:r w:rsidRPr="00F539D2">
        <w:rPr>
          <w:rFonts w:asciiTheme="minorEastAsia" w:hAnsiTheme="minorEastAsia" w:hint="eastAsia"/>
          <w:kern w:val="0"/>
          <w:sz w:val="22"/>
          <w:szCs w:val="24"/>
        </w:rPr>
        <w:t>月</w:t>
      </w:r>
      <w:r w:rsidR="00EB6BCB">
        <w:rPr>
          <w:rFonts w:asciiTheme="minorEastAsia" w:hAnsiTheme="minorEastAsia" w:hint="eastAsia"/>
          <w:kern w:val="0"/>
          <w:sz w:val="22"/>
          <w:szCs w:val="24"/>
        </w:rPr>
        <w:t>３</w:t>
      </w:r>
      <w:bookmarkStart w:id="0" w:name="_GoBack"/>
      <w:bookmarkEnd w:id="0"/>
      <w:r w:rsidRPr="00F539D2">
        <w:rPr>
          <w:rFonts w:asciiTheme="minorEastAsia" w:hAnsiTheme="minorEastAsia" w:hint="eastAsia"/>
          <w:kern w:val="0"/>
          <w:sz w:val="22"/>
          <w:szCs w:val="24"/>
        </w:rPr>
        <w:t>日</w:t>
      </w:r>
    </w:p>
    <w:p w14:paraId="4ABDE3D1" w14:textId="75A509D0" w:rsidR="008857B5" w:rsidRPr="00F539D2" w:rsidRDefault="008857B5" w:rsidP="00313754">
      <w:pPr>
        <w:spacing w:line="300" w:lineRule="exact"/>
        <w:jc w:val="right"/>
        <w:rPr>
          <w:rFonts w:asciiTheme="minorEastAsia" w:hAnsiTheme="minorEastAsia"/>
          <w:szCs w:val="21"/>
        </w:rPr>
      </w:pPr>
    </w:p>
    <w:p w14:paraId="65BF11D7" w14:textId="77777777" w:rsidR="00CA2BDE" w:rsidRPr="00F539D2" w:rsidRDefault="00CA2BDE" w:rsidP="00313754">
      <w:pPr>
        <w:spacing w:line="300" w:lineRule="exact"/>
        <w:jc w:val="right"/>
        <w:rPr>
          <w:rFonts w:asciiTheme="minorEastAsia" w:hAnsiTheme="minorEastAsia"/>
          <w:szCs w:val="21"/>
        </w:rPr>
      </w:pPr>
    </w:p>
    <w:p w14:paraId="4CB6AF48" w14:textId="77777777" w:rsidR="00AB2C41" w:rsidRDefault="00AB2C41" w:rsidP="00AB2C41">
      <w:pPr>
        <w:spacing w:line="300" w:lineRule="exact"/>
        <w:jc w:val="left"/>
        <w:rPr>
          <w:rFonts w:asciiTheme="minorEastAsia" w:hAnsiTheme="minorEastAsia"/>
          <w:kern w:val="0"/>
          <w:szCs w:val="21"/>
        </w:rPr>
      </w:pPr>
      <w:r>
        <w:rPr>
          <w:rFonts w:asciiTheme="minorEastAsia" w:hAnsiTheme="minorEastAsia" w:hint="eastAsia"/>
          <w:kern w:val="0"/>
          <w:szCs w:val="21"/>
        </w:rPr>
        <w:t>大阪府子ども・若者支援地域協議会</w:t>
      </w:r>
    </w:p>
    <w:p w14:paraId="1D90D874" w14:textId="21E85687" w:rsidR="00522FB4" w:rsidRPr="00AB2C41" w:rsidRDefault="00AB2C41" w:rsidP="00AB2C41">
      <w:pPr>
        <w:spacing w:line="300" w:lineRule="exact"/>
        <w:jc w:val="left"/>
        <w:rPr>
          <w:rFonts w:asciiTheme="minorEastAsia" w:hAnsiTheme="minorEastAsia"/>
          <w:szCs w:val="21"/>
        </w:rPr>
      </w:pPr>
      <w:r>
        <w:rPr>
          <w:rFonts w:asciiTheme="minorEastAsia" w:hAnsiTheme="minorEastAsia" w:hint="eastAsia"/>
          <w:kern w:val="0"/>
          <w:szCs w:val="21"/>
        </w:rPr>
        <w:t>各構成機関課（室）長　様</w:t>
      </w:r>
    </w:p>
    <w:p w14:paraId="48242AAC" w14:textId="4C881AFF" w:rsidR="003B7C9F" w:rsidRPr="00522FB4" w:rsidRDefault="003B7C9F" w:rsidP="003B7C9F">
      <w:pPr>
        <w:spacing w:line="300" w:lineRule="exact"/>
        <w:ind w:right="840"/>
        <w:rPr>
          <w:rFonts w:asciiTheme="minorEastAsia" w:hAnsiTheme="minorEastAsia"/>
          <w:szCs w:val="21"/>
        </w:rPr>
      </w:pPr>
    </w:p>
    <w:p w14:paraId="3A6E1774" w14:textId="77777777" w:rsidR="00AB2C41" w:rsidRDefault="00AB2C41" w:rsidP="00AB2C41">
      <w:pPr>
        <w:spacing w:line="300" w:lineRule="exact"/>
        <w:jc w:val="right"/>
        <w:rPr>
          <w:rFonts w:asciiTheme="minorEastAsia" w:hAnsiTheme="minorEastAsia"/>
          <w:szCs w:val="21"/>
        </w:rPr>
      </w:pPr>
      <w:r>
        <w:rPr>
          <w:rFonts w:asciiTheme="minorEastAsia" w:hAnsiTheme="minorEastAsia" w:hint="eastAsia"/>
          <w:szCs w:val="21"/>
        </w:rPr>
        <w:t>大阪府子ども・若者支援地域協議会事務局</w:t>
      </w:r>
    </w:p>
    <w:p w14:paraId="2C869688" w14:textId="77777777" w:rsidR="00AB2C41" w:rsidRPr="009D6C7E" w:rsidRDefault="00AB2C41" w:rsidP="00AB2C41">
      <w:pPr>
        <w:spacing w:line="300" w:lineRule="exact"/>
        <w:ind w:firstLineChars="2300" w:firstLine="4830"/>
        <w:jc w:val="right"/>
        <w:rPr>
          <w:rFonts w:asciiTheme="minorEastAsia" w:hAnsiTheme="minorEastAsia"/>
          <w:szCs w:val="21"/>
        </w:rPr>
      </w:pPr>
      <w:r>
        <w:rPr>
          <w:rFonts w:asciiTheme="minorEastAsia" w:hAnsiTheme="minorEastAsia" w:hint="eastAsia"/>
          <w:szCs w:val="21"/>
        </w:rPr>
        <w:t>福祉部子ども家庭局子ども青少年課長</w:t>
      </w:r>
    </w:p>
    <w:p w14:paraId="5BCA7F52" w14:textId="77777777" w:rsidR="00CA2BDE" w:rsidRPr="00AB2C41" w:rsidRDefault="00CA2BDE" w:rsidP="00D633B9">
      <w:pPr>
        <w:spacing w:line="300" w:lineRule="exact"/>
        <w:jc w:val="center"/>
        <w:rPr>
          <w:rFonts w:asciiTheme="minorEastAsia" w:hAnsiTheme="minorEastAsia"/>
          <w:szCs w:val="21"/>
        </w:rPr>
      </w:pPr>
    </w:p>
    <w:p w14:paraId="30CF5475" w14:textId="77777777" w:rsidR="001E4C31" w:rsidRPr="00F539D2" w:rsidRDefault="001E4C31" w:rsidP="00D633B9">
      <w:pPr>
        <w:spacing w:line="300" w:lineRule="exact"/>
        <w:jc w:val="center"/>
        <w:rPr>
          <w:rFonts w:asciiTheme="minorEastAsia" w:hAnsiTheme="minorEastAsia"/>
          <w:szCs w:val="21"/>
        </w:rPr>
      </w:pPr>
    </w:p>
    <w:p w14:paraId="7251B383" w14:textId="77777777" w:rsidR="00696069" w:rsidRPr="00F539D2" w:rsidRDefault="00696069" w:rsidP="00696069">
      <w:pPr>
        <w:spacing w:line="300" w:lineRule="exact"/>
        <w:ind w:leftChars="100" w:left="210"/>
        <w:jc w:val="center"/>
        <w:rPr>
          <w:rFonts w:asciiTheme="minorEastAsia" w:hAnsiTheme="minorEastAsia"/>
          <w:szCs w:val="21"/>
        </w:rPr>
      </w:pPr>
      <w:r w:rsidRPr="00F539D2">
        <w:rPr>
          <w:rFonts w:asciiTheme="minorEastAsia" w:hAnsiTheme="minorEastAsia" w:hint="eastAsia"/>
          <w:szCs w:val="21"/>
        </w:rPr>
        <w:t>ひきこもりUXラウンジONLINE</w:t>
      </w:r>
      <w:r>
        <w:rPr>
          <w:rFonts w:asciiTheme="minorEastAsia" w:hAnsiTheme="minorEastAsia" w:hint="eastAsia"/>
          <w:szCs w:val="21"/>
        </w:rPr>
        <w:t xml:space="preserve"> </w:t>
      </w:r>
      <w:r w:rsidRPr="00F539D2">
        <w:rPr>
          <w:rFonts w:asciiTheme="minorEastAsia" w:hAnsiTheme="minorEastAsia" w:hint="eastAsia"/>
          <w:szCs w:val="21"/>
        </w:rPr>
        <w:t>2023の開催について（通知）</w:t>
      </w:r>
    </w:p>
    <w:p w14:paraId="4360A4D2" w14:textId="77777777" w:rsidR="00696069" w:rsidRPr="00F539D2" w:rsidRDefault="00696069" w:rsidP="00696069">
      <w:pPr>
        <w:spacing w:line="300" w:lineRule="exact"/>
        <w:rPr>
          <w:rFonts w:asciiTheme="minorEastAsia" w:hAnsiTheme="minorEastAsia"/>
          <w:szCs w:val="21"/>
        </w:rPr>
      </w:pPr>
    </w:p>
    <w:p w14:paraId="6D9FEC6B" w14:textId="77777777" w:rsidR="00696069" w:rsidRPr="00F539D2" w:rsidRDefault="00696069" w:rsidP="00696069">
      <w:pPr>
        <w:ind w:firstLineChars="100" w:firstLine="216"/>
        <w:rPr>
          <w:rFonts w:asciiTheme="minorEastAsia" w:hAnsiTheme="minorEastAsia"/>
          <w:szCs w:val="21"/>
        </w:rPr>
      </w:pPr>
      <w:r w:rsidRPr="00696069">
        <w:rPr>
          <w:rFonts w:asciiTheme="minorEastAsia" w:hAnsiTheme="minorEastAsia" w:hint="eastAsia"/>
          <w:spacing w:val="3"/>
          <w:kern w:val="0"/>
          <w:szCs w:val="21"/>
          <w:fitText w:val="8901" w:id="-1306874368"/>
        </w:rPr>
        <w:t>日頃から、本府青少年健全育成に関する施策の推進に御協力をいただきお礼申し上げます</w:t>
      </w:r>
      <w:r w:rsidRPr="00696069">
        <w:rPr>
          <w:rFonts w:asciiTheme="minorEastAsia" w:hAnsiTheme="minorEastAsia" w:hint="eastAsia"/>
          <w:spacing w:val="25"/>
          <w:kern w:val="0"/>
          <w:szCs w:val="21"/>
          <w:fitText w:val="8901" w:id="-1306874368"/>
        </w:rPr>
        <w:t>。</w:t>
      </w:r>
      <w:r>
        <w:rPr>
          <w:rFonts w:asciiTheme="minorEastAsia" w:hAnsiTheme="minorEastAsia" w:hint="eastAsia"/>
          <w:szCs w:val="21"/>
        </w:rPr>
        <w:t xml:space="preserve">　</w:t>
      </w:r>
    </w:p>
    <w:p w14:paraId="2B3DC6CC" w14:textId="77777777" w:rsidR="00696069" w:rsidRDefault="00696069" w:rsidP="00696069">
      <w:pPr>
        <w:ind w:rightChars="-203" w:right="-426"/>
        <w:rPr>
          <w:rFonts w:asciiTheme="minorEastAsia" w:hAnsiTheme="minorEastAsia"/>
          <w:szCs w:val="21"/>
        </w:rPr>
      </w:pPr>
      <w:r w:rsidRPr="00F539D2">
        <w:rPr>
          <w:rFonts w:asciiTheme="minorEastAsia" w:hAnsiTheme="minorEastAsia" w:hint="eastAsia"/>
          <w:szCs w:val="21"/>
        </w:rPr>
        <w:t>さて、一般社団法人ひきこもりUX会議</w:t>
      </w:r>
      <w:r>
        <w:rPr>
          <w:rFonts w:asciiTheme="minorEastAsia" w:hAnsiTheme="minorEastAsia" w:hint="eastAsia"/>
          <w:szCs w:val="21"/>
        </w:rPr>
        <w:t>の主催に</w:t>
      </w:r>
      <w:r w:rsidRPr="00F539D2">
        <w:rPr>
          <w:rFonts w:asciiTheme="minorEastAsia" w:hAnsiTheme="minorEastAsia" w:hint="eastAsia"/>
          <w:szCs w:val="21"/>
        </w:rPr>
        <w:t>より</w:t>
      </w:r>
      <w:r>
        <w:rPr>
          <w:rFonts w:asciiTheme="minorEastAsia" w:hAnsiTheme="minorEastAsia" w:hint="eastAsia"/>
          <w:szCs w:val="21"/>
        </w:rPr>
        <w:t>標記</w:t>
      </w:r>
      <w:r w:rsidRPr="00F539D2">
        <w:rPr>
          <w:rFonts w:asciiTheme="minorEastAsia" w:hAnsiTheme="minorEastAsia" w:hint="eastAsia"/>
          <w:szCs w:val="21"/>
        </w:rPr>
        <w:t>事業</w:t>
      </w:r>
      <w:r>
        <w:rPr>
          <w:rFonts w:asciiTheme="minorEastAsia" w:hAnsiTheme="minorEastAsia" w:hint="eastAsia"/>
          <w:szCs w:val="21"/>
        </w:rPr>
        <w:t>が開催されますので、お知らせいたします。</w:t>
      </w:r>
    </w:p>
    <w:p w14:paraId="7C0058BF" w14:textId="77777777" w:rsidR="00696069" w:rsidRPr="00F539D2" w:rsidRDefault="00696069" w:rsidP="00696069">
      <w:pPr>
        <w:ind w:rightChars="-203" w:right="-426"/>
        <w:rPr>
          <w:rFonts w:asciiTheme="minorEastAsia" w:hAnsiTheme="minorEastAsia"/>
          <w:szCs w:val="21"/>
        </w:rPr>
      </w:pPr>
      <w:r>
        <w:rPr>
          <w:rFonts w:asciiTheme="minorEastAsia" w:hAnsiTheme="minorEastAsia" w:hint="eastAsia"/>
          <w:szCs w:val="21"/>
        </w:rPr>
        <w:t xml:space="preserve">　つきましては、関係機関等への広報及び周知について御協力くださいますよう、よろしくお願い申し上げます。</w:t>
      </w:r>
    </w:p>
    <w:p w14:paraId="34599305" w14:textId="77777777" w:rsidR="00696069" w:rsidRPr="00F539D2" w:rsidRDefault="00696069" w:rsidP="00696069">
      <w:pPr>
        <w:pStyle w:val="a5"/>
        <w:rPr>
          <w:rFonts w:asciiTheme="minorEastAsia" w:hAnsiTheme="minorEastAsia"/>
        </w:rPr>
      </w:pPr>
      <w:r w:rsidRPr="00F539D2">
        <w:rPr>
          <w:rFonts w:asciiTheme="minorEastAsia" w:hAnsiTheme="minorEastAsia" w:hint="eastAsia"/>
        </w:rPr>
        <w:t>記</w:t>
      </w:r>
    </w:p>
    <w:p w14:paraId="6B69F590" w14:textId="77777777" w:rsidR="00696069" w:rsidRPr="00F539D2" w:rsidRDefault="00696069" w:rsidP="00696069">
      <w:pPr>
        <w:rPr>
          <w:rFonts w:asciiTheme="minorEastAsia" w:hAnsiTheme="minorEastAsia"/>
        </w:rPr>
      </w:pPr>
    </w:p>
    <w:p w14:paraId="5AFE91D8" w14:textId="77777777" w:rsidR="00696069" w:rsidRPr="00F539D2" w:rsidRDefault="00696069" w:rsidP="00696069">
      <w:pPr>
        <w:rPr>
          <w:rFonts w:asciiTheme="minorEastAsia" w:hAnsiTheme="minorEastAsia"/>
        </w:rPr>
      </w:pPr>
      <w:r w:rsidRPr="00F539D2">
        <w:rPr>
          <w:rFonts w:asciiTheme="minorEastAsia" w:hAnsiTheme="minorEastAsia" w:hint="eastAsia"/>
        </w:rPr>
        <w:t>＜チラシ「ひきこもりUXラウンジONLINE</w:t>
      </w:r>
      <w:r>
        <w:rPr>
          <w:rFonts w:asciiTheme="minorEastAsia" w:hAnsiTheme="minorEastAsia" w:hint="eastAsia"/>
        </w:rPr>
        <w:t xml:space="preserve"> </w:t>
      </w:r>
      <w:r>
        <w:rPr>
          <w:rFonts w:asciiTheme="minorEastAsia" w:hAnsiTheme="minorEastAsia"/>
        </w:rPr>
        <w:t>2023</w:t>
      </w:r>
      <w:r w:rsidRPr="00F539D2">
        <w:rPr>
          <w:rFonts w:asciiTheme="minorEastAsia" w:hAnsiTheme="minorEastAsia" w:hint="eastAsia"/>
        </w:rPr>
        <w:t>」（３部）</w:t>
      </w:r>
      <w:r>
        <w:rPr>
          <w:rFonts w:asciiTheme="minorEastAsia" w:hAnsiTheme="minorEastAsia" w:hint="eastAsia"/>
        </w:rPr>
        <w:t>＞</w:t>
      </w:r>
    </w:p>
    <w:p w14:paraId="732DE11C" w14:textId="77777777" w:rsidR="00696069" w:rsidRPr="00F539D2" w:rsidRDefault="00696069" w:rsidP="00696069">
      <w:pPr>
        <w:rPr>
          <w:rFonts w:asciiTheme="minorEastAsia" w:hAnsiTheme="minorEastAsia"/>
        </w:rPr>
      </w:pPr>
      <w:r w:rsidRPr="00F539D2">
        <w:rPr>
          <w:rFonts w:asciiTheme="minorEastAsia" w:hAnsiTheme="minorEastAsia" w:hint="eastAsia"/>
        </w:rPr>
        <w:t>開催日　令和５年２月26日（日）13時30分から16時45分</w:t>
      </w:r>
    </w:p>
    <w:p w14:paraId="4221E09D" w14:textId="77777777" w:rsidR="00696069" w:rsidRPr="00F539D2" w:rsidRDefault="00696069" w:rsidP="00696069">
      <w:pPr>
        <w:rPr>
          <w:rFonts w:asciiTheme="minorEastAsia" w:hAnsiTheme="minorEastAsia"/>
        </w:rPr>
      </w:pPr>
      <w:r w:rsidRPr="00F539D2">
        <w:rPr>
          <w:rFonts w:asciiTheme="minorEastAsia" w:hAnsiTheme="minorEastAsia" w:hint="eastAsia"/>
        </w:rPr>
        <w:t>参加費　無料・要事前申込</w:t>
      </w:r>
    </w:p>
    <w:p w14:paraId="28B2C12D" w14:textId="77777777" w:rsidR="00696069" w:rsidRPr="00F539D2" w:rsidRDefault="00696069" w:rsidP="00696069">
      <w:pPr>
        <w:ind w:rightChars="-203" w:right="-426"/>
        <w:rPr>
          <w:rFonts w:asciiTheme="minorEastAsia" w:hAnsiTheme="minorEastAsia"/>
        </w:rPr>
      </w:pPr>
      <w:r w:rsidRPr="00F539D2">
        <w:rPr>
          <w:rFonts w:asciiTheme="minorEastAsia" w:hAnsiTheme="minorEastAsia" w:hint="eastAsia"/>
        </w:rPr>
        <w:t xml:space="preserve">申込み　</w:t>
      </w:r>
      <w:hyperlink r:id="rId8" w:history="1">
        <w:r w:rsidRPr="004B2AB9">
          <w:rPr>
            <w:rStyle w:val="af4"/>
            <w:rFonts w:asciiTheme="minorEastAsia" w:hAnsiTheme="minorEastAsia" w:hint="eastAsia"/>
          </w:rPr>
          <w:t>h</w:t>
        </w:r>
        <w:r w:rsidRPr="004B2AB9">
          <w:rPr>
            <w:rStyle w:val="af4"/>
            <w:rFonts w:asciiTheme="minorEastAsia" w:hAnsiTheme="minorEastAsia"/>
          </w:rPr>
          <w:t>ttps://uxloungeonline2023.peatix.com</w:t>
        </w:r>
      </w:hyperlink>
      <w:r>
        <w:rPr>
          <w:rFonts w:asciiTheme="minorEastAsia" w:hAnsiTheme="minorEastAsia" w:hint="eastAsia"/>
        </w:rPr>
        <w:t xml:space="preserve"> （締切:</w:t>
      </w:r>
      <w:r w:rsidRPr="00F539D2">
        <w:rPr>
          <w:rFonts w:asciiTheme="minorEastAsia" w:hAnsiTheme="minorEastAsia" w:hint="eastAsia"/>
        </w:rPr>
        <w:t>令和５年２月26日</w:t>
      </w:r>
      <w:r>
        <w:rPr>
          <w:rFonts w:asciiTheme="minorEastAsia" w:hAnsiTheme="minorEastAsia" w:hint="eastAsia"/>
        </w:rPr>
        <w:t>(日</w:t>
      </w:r>
      <w:r>
        <w:rPr>
          <w:rFonts w:asciiTheme="minorEastAsia" w:hAnsiTheme="minorEastAsia"/>
        </w:rPr>
        <w:t>)</w:t>
      </w:r>
      <w:r w:rsidRPr="00F539D2">
        <w:rPr>
          <w:rFonts w:asciiTheme="minorEastAsia" w:hAnsiTheme="minorEastAsia" w:hint="eastAsia"/>
        </w:rPr>
        <w:t>17時まで）</w:t>
      </w:r>
    </w:p>
    <w:p w14:paraId="6CA9A287" w14:textId="77777777" w:rsidR="00696069" w:rsidRPr="00F539D2" w:rsidRDefault="00696069" w:rsidP="00696069">
      <w:pPr>
        <w:rPr>
          <w:rFonts w:asciiTheme="minorEastAsia" w:hAnsiTheme="minorEastAsia"/>
        </w:rPr>
      </w:pPr>
      <w:r>
        <w:rPr>
          <w:rFonts w:asciiTheme="minorEastAsia" w:hAnsiTheme="minorEastAsia" w:hint="eastAsia"/>
        </w:rPr>
        <w:t>内容　　１．オープニングトーク</w:t>
      </w:r>
      <w:r w:rsidRPr="00F539D2">
        <w:rPr>
          <w:rFonts w:asciiTheme="minorEastAsia" w:hAnsiTheme="minorEastAsia" w:hint="eastAsia"/>
        </w:rPr>
        <w:t>セッション</w:t>
      </w:r>
    </w:p>
    <w:p w14:paraId="42CD0450" w14:textId="77777777" w:rsidR="00696069" w:rsidRPr="00F539D2" w:rsidRDefault="00696069" w:rsidP="00696069">
      <w:pPr>
        <w:rPr>
          <w:rFonts w:asciiTheme="minorEastAsia" w:hAnsiTheme="minorEastAsia"/>
        </w:rPr>
      </w:pPr>
      <w:r w:rsidRPr="00F539D2">
        <w:rPr>
          <w:rFonts w:asciiTheme="minorEastAsia" w:hAnsiTheme="minorEastAsia" w:hint="eastAsia"/>
        </w:rPr>
        <w:t xml:space="preserve">　　　　２．対話交流セッション</w:t>
      </w:r>
    </w:p>
    <w:p w14:paraId="4E2B40DC" w14:textId="77777777" w:rsidR="00696069" w:rsidRPr="00F539D2" w:rsidRDefault="00696069" w:rsidP="00696069">
      <w:pPr>
        <w:rPr>
          <w:rFonts w:asciiTheme="minorEastAsia" w:hAnsiTheme="minorEastAsia"/>
        </w:rPr>
      </w:pPr>
      <w:r w:rsidRPr="00F539D2">
        <w:rPr>
          <w:rFonts w:asciiTheme="minorEastAsia" w:hAnsiTheme="minorEastAsia" w:hint="eastAsia"/>
        </w:rPr>
        <w:t xml:space="preserve">　　　　　　・ひきこもりUX当事者会</w:t>
      </w:r>
    </w:p>
    <w:p w14:paraId="6C6422EB" w14:textId="77777777" w:rsidR="00696069" w:rsidRPr="00F539D2" w:rsidRDefault="00696069" w:rsidP="00696069">
      <w:pPr>
        <w:rPr>
          <w:rFonts w:asciiTheme="minorEastAsia" w:hAnsiTheme="minorEastAsia"/>
        </w:rPr>
      </w:pPr>
      <w:r w:rsidRPr="00F539D2">
        <w:rPr>
          <w:rFonts w:asciiTheme="minorEastAsia" w:hAnsiTheme="minorEastAsia" w:hint="eastAsia"/>
        </w:rPr>
        <w:t xml:space="preserve">　　　　　　・ひきこもりUX女子会</w:t>
      </w:r>
    </w:p>
    <w:p w14:paraId="589C79E5" w14:textId="77777777" w:rsidR="00696069" w:rsidRPr="00F539D2" w:rsidRDefault="00696069" w:rsidP="00696069">
      <w:pPr>
        <w:rPr>
          <w:rFonts w:asciiTheme="minorEastAsia" w:hAnsiTheme="minorEastAsia"/>
        </w:rPr>
      </w:pPr>
      <w:r w:rsidRPr="00F539D2">
        <w:rPr>
          <w:rFonts w:asciiTheme="minorEastAsia" w:hAnsiTheme="minorEastAsia" w:hint="eastAsia"/>
        </w:rPr>
        <w:t xml:space="preserve">　　　　　　・つながる待合室</w:t>
      </w:r>
    </w:p>
    <w:p w14:paraId="05FD2F05" w14:textId="77777777" w:rsidR="00696069" w:rsidRPr="00F539D2" w:rsidRDefault="00696069" w:rsidP="00696069">
      <w:pPr>
        <w:rPr>
          <w:rFonts w:asciiTheme="minorEastAsia" w:hAnsiTheme="minorEastAsia"/>
        </w:rPr>
      </w:pPr>
      <w:r w:rsidRPr="00F539D2">
        <w:rPr>
          <w:rFonts w:asciiTheme="minorEastAsia" w:hAnsiTheme="minorEastAsia" w:hint="eastAsia"/>
        </w:rPr>
        <w:t xml:space="preserve">　　　　　　・チャットd</w:t>
      </w:r>
      <w:r w:rsidRPr="00F539D2">
        <w:rPr>
          <w:rFonts w:asciiTheme="minorEastAsia" w:hAnsiTheme="minorEastAsia"/>
        </w:rPr>
        <w:t>e</w:t>
      </w:r>
      <w:r w:rsidRPr="00F539D2">
        <w:rPr>
          <w:rFonts w:asciiTheme="minorEastAsia" w:hAnsiTheme="minorEastAsia" w:hint="eastAsia"/>
        </w:rPr>
        <w:t>当事者会</w:t>
      </w:r>
    </w:p>
    <w:p w14:paraId="5D018AB6" w14:textId="77777777" w:rsidR="00696069" w:rsidRPr="00F539D2" w:rsidRDefault="00696069" w:rsidP="00696069">
      <w:pPr>
        <w:rPr>
          <w:rFonts w:asciiTheme="minorEastAsia" w:hAnsiTheme="minorEastAsia"/>
        </w:rPr>
      </w:pPr>
      <w:r w:rsidRPr="00F539D2">
        <w:rPr>
          <w:rFonts w:asciiTheme="minorEastAsia" w:hAnsiTheme="minorEastAsia" w:hint="eastAsia"/>
        </w:rPr>
        <w:t xml:space="preserve">　　　　３．クロージングトークセッション</w:t>
      </w:r>
    </w:p>
    <w:p w14:paraId="1F33554A" w14:textId="77777777" w:rsidR="00696069" w:rsidRPr="00F539D2" w:rsidRDefault="00696069" w:rsidP="00696069">
      <w:pPr>
        <w:rPr>
          <w:rFonts w:asciiTheme="minorEastAsia" w:hAnsiTheme="minorEastAsia"/>
        </w:rPr>
      </w:pPr>
      <w:r w:rsidRPr="00F539D2">
        <w:rPr>
          <w:rFonts w:asciiTheme="minorEastAsia" w:hAnsiTheme="minorEastAsia" w:hint="eastAsia"/>
        </w:rPr>
        <w:t>その他　当事者／ご家族インタビュー動画U</w:t>
      </w:r>
      <w:r w:rsidRPr="00F539D2">
        <w:rPr>
          <w:rFonts w:asciiTheme="minorEastAsia" w:hAnsiTheme="minorEastAsia"/>
        </w:rPr>
        <w:t>X Stories</w:t>
      </w:r>
      <w:r w:rsidRPr="00F539D2">
        <w:rPr>
          <w:rFonts w:asciiTheme="minorEastAsia" w:hAnsiTheme="minorEastAsia" w:hint="eastAsia"/>
        </w:rPr>
        <w:t>配信</w:t>
      </w:r>
    </w:p>
    <w:p w14:paraId="3A328C84" w14:textId="689E3105" w:rsidR="00F539D2" w:rsidRPr="00696069" w:rsidRDefault="00696069" w:rsidP="003B7C9F">
      <w:pPr>
        <w:rPr>
          <w:rFonts w:asciiTheme="minorEastAsia" w:hAnsiTheme="minorEastAsia"/>
        </w:rPr>
      </w:pPr>
      <w:r w:rsidRPr="00F539D2">
        <w:rPr>
          <w:rFonts w:asciiTheme="minorEastAsia" w:hAnsiTheme="minorEastAsia" w:hint="eastAsia"/>
        </w:rPr>
        <w:t xml:space="preserve">参考　　</w:t>
      </w:r>
      <w:hyperlink r:id="rId9" w:history="1">
        <w:r w:rsidRPr="00F539D2">
          <w:rPr>
            <w:rStyle w:val="af4"/>
            <w:rFonts w:asciiTheme="minorEastAsia" w:hAnsiTheme="minorEastAsia"/>
          </w:rPr>
          <w:t>http://blog.livedoor.jp/uxkaigi/archives/uxloungeonline2023.html</w:t>
        </w:r>
      </w:hyperlink>
    </w:p>
    <w:p w14:paraId="3CB10B3E" w14:textId="5D136A7D" w:rsidR="005817DA" w:rsidRPr="00CA2BDE" w:rsidRDefault="005817DA" w:rsidP="00522FB4">
      <w:pPr>
        <w:pStyle w:val="a7"/>
      </w:pPr>
      <w:r>
        <w:rPr>
          <w:rFonts w:hint="eastAsia"/>
        </w:rPr>
        <w:t>以上</w:t>
      </w:r>
    </w:p>
    <w:p w14:paraId="650A827A" w14:textId="4CE92E7A" w:rsidR="001E4C31" w:rsidRDefault="00522FB4" w:rsidP="00CF254E">
      <w:pPr>
        <w:ind w:firstLineChars="100" w:firstLine="220"/>
        <w:rPr>
          <w:rFonts w:asciiTheme="minorEastAsia" w:hAnsiTheme="minorEastAsia"/>
          <w:szCs w:val="21"/>
        </w:rPr>
      </w:pPr>
      <w:r>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23174FD0" wp14:editId="5D7D9971">
                <wp:simplePos x="0" y="0"/>
                <wp:positionH relativeFrom="margin">
                  <wp:posOffset>2486590</wp:posOffset>
                </wp:positionH>
                <wp:positionV relativeFrom="paragraph">
                  <wp:posOffset>51854</wp:posOffset>
                </wp:positionV>
                <wp:extent cx="3346101" cy="121920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3346101" cy="1219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8ED61A7" w14:textId="31C08D86" w:rsidR="00380E69" w:rsidRPr="00265D1D" w:rsidRDefault="00380E69" w:rsidP="00380E69">
                            <w:pPr>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sidR="00F539D2">
                              <w:rPr>
                                <w:rFonts w:asciiTheme="minorEastAsia" w:hAnsiTheme="minorEastAsia" w:hint="eastAsia"/>
                                <w:color w:val="000000" w:themeColor="text1"/>
                              </w:rPr>
                              <w:t>福祉部子ども家庭局</w:t>
                            </w:r>
                            <w:r w:rsidR="00F539D2">
                              <w:rPr>
                                <w:rFonts w:asciiTheme="minorEastAsia" w:hAnsiTheme="minorEastAsia"/>
                                <w:color w:val="000000" w:themeColor="text1"/>
                              </w:rPr>
                              <w:t>子ども青少年課</w:t>
                            </w:r>
                          </w:p>
                          <w:p w14:paraId="75C836E8" w14:textId="52279FA7" w:rsidR="00380E69" w:rsidRPr="00265D1D" w:rsidRDefault="00F539D2" w:rsidP="00380E69">
                            <w:pPr>
                              <w:ind w:firstLineChars="400" w:firstLine="840"/>
                              <w:jc w:val="left"/>
                              <w:rPr>
                                <w:rFonts w:asciiTheme="minorEastAsia" w:hAnsiTheme="minorEastAsia"/>
                                <w:color w:val="000000" w:themeColor="text1"/>
                              </w:rPr>
                            </w:pPr>
                            <w:r>
                              <w:rPr>
                                <w:rFonts w:asciiTheme="minorEastAsia" w:hAnsiTheme="minorEastAsia" w:hint="eastAsia"/>
                                <w:color w:val="000000" w:themeColor="text1"/>
                              </w:rPr>
                              <w:t>青少年</w:t>
                            </w:r>
                            <w:r w:rsidR="00380E69" w:rsidRPr="00265D1D">
                              <w:rPr>
                                <w:rFonts w:asciiTheme="minorEastAsia" w:hAnsiTheme="minorEastAsia" w:hint="eastAsia"/>
                                <w:color w:val="000000" w:themeColor="text1"/>
                              </w:rPr>
                              <w:t xml:space="preserve">育成グループ　</w:t>
                            </w:r>
                            <w:r w:rsidR="00FD55BF">
                              <w:rPr>
                                <w:rFonts w:asciiTheme="minorEastAsia" w:hAnsiTheme="minorEastAsia" w:hint="eastAsia"/>
                                <w:color w:val="000000" w:themeColor="text1"/>
                              </w:rPr>
                              <w:t>西内</w:t>
                            </w:r>
                          </w:p>
                          <w:p w14:paraId="1CEF4A0F" w14:textId="1209AD8A" w:rsidR="00380E69" w:rsidRPr="00265D1D" w:rsidRDefault="00380E69" w:rsidP="00380E69">
                            <w:pPr>
                              <w:ind w:firstLineChars="100" w:firstLine="210"/>
                              <w:jc w:val="left"/>
                              <w:rPr>
                                <w:rFonts w:asciiTheme="minorEastAsia" w:hAnsiTheme="minorEastAsia"/>
                                <w:color w:val="000000" w:themeColor="text1"/>
                              </w:rPr>
                            </w:pPr>
                            <w:r w:rsidRPr="00265D1D">
                              <w:rPr>
                                <w:rFonts w:asciiTheme="minorEastAsia" w:hAnsiTheme="minorEastAsia" w:hint="eastAsia"/>
                                <w:color w:val="000000" w:themeColor="text1"/>
                              </w:rPr>
                              <w:t>TEL：06-694</w:t>
                            </w:r>
                            <w:r w:rsidR="00FD55BF">
                              <w:rPr>
                                <w:rFonts w:asciiTheme="minorEastAsia" w:hAnsiTheme="minorEastAsia"/>
                                <w:color w:val="000000" w:themeColor="text1"/>
                              </w:rPr>
                              <w:t>1-7681</w:t>
                            </w:r>
                            <w:r w:rsidRPr="00265D1D">
                              <w:rPr>
                                <w:rFonts w:asciiTheme="minorEastAsia" w:hAnsiTheme="minorEastAsia" w:hint="eastAsia"/>
                                <w:color w:val="000000" w:themeColor="text1"/>
                              </w:rPr>
                              <w:t xml:space="preserve"> 　FAX：</w:t>
                            </w:r>
                            <w:r w:rsidR="00FD55BF">
                              <w:rPr>
                                <w:rFonts w:asciiTheme="minorEastAsia" w:hAnsiTheme="minorEastAsia" w:hint="eastAsia"/>
                                <w:color w:val="000000" w:themeColor="text1"/>
                              </w:rPr>
                              <w:t>06-6941</w:t>
                            </w:r>
                            <w:r w:rsidR="00FD55BF">
                              <w:rPr>
                                <w:rFonts w:asciiTheme="minorEastAsia" w:hAnsiTheme="minorEastAsia"/>
                                <w:color w:val="000000" w:themeColor="text1"/>
                              </w:rPr>
                              <w:t>-</w:t>
                            </w:r>
                            <w:r w:rsidR="00FD55BF">
                              <w:rPr>
                                <w:rFonts w:asciiTheme="minorEastAsia" w:hAnsiTheme="minorEastAsia" w:hint="eastAsia"/>
                                <w:color w:val="000000" w:themeColor="text1"/>
                              </w:rPr>
                              <w:t>7679</w:t>
                            </w:r>
                          </w:p>
                          <w:p w14:paraId="22F8EAF5" w14:textId="20C0C258" w:rsidR="00380E69" w:rsidRPr="00265D1D" w:rsidRDefault="00380E69" w:rsidP="00380E69">
                            <w:pPr>
                              <w:ind w:firstLineChars="100" w:firstLine="210"/>
                              <w:jc w:val="left"/>
                              <w:rPr>
                                <w:rFonts w:asciiTheme="minorEastAsia" w:hAnsiTheme="minorEastAsia"/>
                                <w:color w:val="000000" w:themeColor="text1"/>
                              </w:rPr>
                            </w:pPr>
                            <w:r w:rsidRPr="00265D1D">
                              <w:rPr>
                                <w:rFonts w:asciiTheme="minorEastAsia" w:hAnsiTheme="minorEastAsia" w:hint="eastAsia"/>
                                <w:color w:val="000000" w:themeColor="text1"/>
                              </w:rPr>
                              <w:t>MAIL：</w:t>
                            </w:r>
                            <w:r w:rsidR="00FD55BF" w:rsidRPr="00FD55BF">
                              <w:rPr>
                                <w:rFonts w:asciiTheme="minorEastAsia" w:hAnsiTheme="minorEastAsia"/>
                                <w:color w:val="000000" w:themeColor="text1"/>
                              </w:rPr>
                              <w:t>NishiuchiM@mbox.pref.osaka.lg.jp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74FD0" id="正方形/長方形 2" o:spid="_x0000_s1026" style="position:absolute;left:0;text-align:left;margin-left:195.8pt;margin-top:4.1pt;width:263.4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" fillcolor="white [3201]" strokecolor="black [3200]" strokeweight=".5pt">
                <v:textbox>
                  <w:txbxContent>
                    <w:p w14:paraId="68ED61A7" w14:textId="31C08D86" w:rsidR="00380E69" w:rsidRPr="00265D1D" w:rsidRDefault="00380E69" w:rsidP="00380E69">
                      <w:pPr>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sidR="00F539D2">
                        <w:rPr>
                          <w:rFonts w:asciiTheme="minorEastAsia" w:hAnsiTheme="minorEastAsia" w:hint="eastAsia"/>
                          <w:color w:val="000000" w:themeColor="text1"/>
                        </w:rPr>
                        <w:t>福祉部子ども家庭局</w:t>
                      </w:r>
                      <w:r w:rsidR="00F539D2">
                        <w:rPr>
                          <w:rFonts w:asciiTheme="minorEastAsia" w:hAnsiTheme="minorEastAsia"/>
                          <w:color w:val="000000" w:themeColor="text1"/>
                        </w:rPr>
                        <w:t>子ども青少年課</w:t>
                      </w:r>
                    </w:p>
                    <w:p w14:paraId="75C836E8" w14:textId="52279FA7" w:rsidR="00380E69" w:rsidRPr="00265D1D" w:rsidRDefault="00F539D2" w:rsidP="00380E69">
                      <w:pPr>
                        <w:ind w:firstLineChars="400" w:firstLine="840"/>
                        <w:jc w:val="left"/>
                        <w:rPr>
                          <w:rFonts w:asciiTheme="minorEastAsia" w:hAnsiTheme="minorEastAsia"/>
                          <w:color w:val="000000" w:themeColor="text1"/>
                        </w:rPr>
                      </w:pPr>
                      <w:r>
                        <w:rPr>
                          <w:rFonts w:asciiTheme="minorEastAsia" w:hAnsiTheme="minorEastAsia" w:hint="eastAsia"/>
                          <w:color w:val="000000" w:themeColor="text1"/>
                        </w:rPr>
                        <w:t>青少年</w:t>
                      </w:r>
                      <w:r w:rsidR="00380E69" w:rsidRPr="00265D1D">
                        <w:rPr>
                          <w:rFonts w:asciiTheme="minorEastAsia" w:hAnsiTheme="minorEastAsia" w:hint="eastAsia"/>
                          <w:color w:val="000000" w:themeColor="text1"/>
                        </w:rPr>
                        <w:t xml:space="preserve">育成グループ　</w:t>
                      </w:r>
                      <w:r w:rsidR="00FD55BF">
                        <w:rPr>
                          <w:rFonts w:asciiTheme="minorEastAsia" w:hAnsiTheme="minorEastAsia" w:hint="eastAsia"/>
                          <w:color w:val="000000" w:themeColor="text1"/>
                        </w:rPr>
                        <w:t>西内</w:t>
                      </w:r>
                    </w:p>
                    <w:p w14:paraId="1CEF4A0F" w14:textId="1209AD8A" w:rsidR="00380E69" w:rsidRPr="00265D1D" w:rsidRDefault="00380E69" w:rsidP="00380E69">
                      <w:pPr>
                        <w:ind w:firstLineChars="100" w:firstLine="210"/>
                        <w:jc w:val="left"/>
                        <w:rPr>
                          <w:rFonts w:asciiTheme="minorEastAsia" w:hAnsiTheme="minorEastAsia"/>
                          <w:color w:val="000000" w:themeColor="text1"/>
                        </w:rPr>
                      </w:pPr>
                      <w:r w:rsidRPr="00265D1D">
                        <w:rPr>
                          <w:rFonts w:asciiTheme="minorEastAsia" w:hAnsiTheme="minorEastAsia" w:hint="eastAsia"/>
                          <w:color w:val="000000" w:themeColor="text1"/>
                        </w:rPr>
                        <w:t>TEL：06-694</w:t>
                      </w:r>
                      <w:r w:rsidR="00FD55BF">
                        <w:rPr>
                          <w:rFonts w:asciiTheme="minorEastAsia" w:hAnsiTheme="minorEastAsia"/>
                          <w:color w:val="000000" w:themeColor="text1"/>
                        </w:rPr>
                        <w:t>1-7681</w:t>
                      </w:r>
                      <w:r w:rsidRPr="00265D1D">
                        <w:rPr>
                          <w:rFonts w:asciiTheme="minorEastAsia" w:hAnsiTheme="minorEastAsia" w:hint="eastAsia"/>
                          <w:color w:val="000000" w:themeColor="text1"/>
                        </w:rPr>
                        <w:t xml:space="preserve"> 　FAX：</w:t>
                      </w:r>
                      <w:r w:rsidR="00FD55BF">
                        <w:rPr>
                          <w:rFonts w:asciiTheme="minorEastAsia" w:hAnsiTheme="minorEastAsia" w:hint="eastAsia"/>
                          <w:color w:val="000000" w:themeColor="text1"/>
                        </w:rPr>
                        <w:t>06-6941</w:t>
                      </w:r>
                      <w:r w:rsidR="00FD55BF">
                        <w:rPr>
                          <w:rFonts w:asciiTheme="minorEastAsia" w:hAnsiTheme="minorEastAsia"/>
                          <w:color w:val="000000" w:themeColor="text1"/>
                        </w:rPr>
                        <w:t>-</w:t>
                      </w:r>
                      <w:r w:rsidR="00FD55BF">
                        <w:rPr>
                          <w:rFonts w:asciiTheme="minorEastAsia" w:hAnsiTheme="minorEastAsia" w:hint="eastAsia"/>
                          <w:color w:val="000000" w:themeColor="text1"/>
                        </w:rPr>
                        <w:t>7679</w:t>
                      </w:r>
                    </w:p>
                    <w:p w14:paraId="22F8EAF5" w14:textId="20C0C258" w:rsidR="00380E69" w:rsidRPr="00265D1D" w:rsidRDefault="00380E69" w:rsidP="00380E69">
                      <w:pPr>
                        <w:ind w:firstLineChars="100" w:firstLine="210"/>
                        <w:jc w:val="left"/>
                        <w:rPr>
                          <w:rFonts w:asciiTheme="minorEastAsia" w:hAnsiTheme="minorEastAsia"/>
                          <w:color w:val="000000" w:themeColor="text1"/>
                        </w:rPr>
                      </w:pPr>
                      <w:r w:rsidRPr="00265D1D">
                        <w:rPr>
                          <w:rFonts w:asciiTheme="minorEastAsia" w:hAnsiTheme="minorEastAsia" w:hint="eastAsia"/>
                          <w:color w:val="000000" w:themeColor="text1"/>
                        </w:rPr>
                        <w:t>MAIL：</w:t>
                      </w:r>
                      <w:r w:rsidR="00FD55BF" w:rsidRPr="00FD55BF">
                        <w:rPr>
                          <w:rFonts w:asciiTheme="minorEastAsia" w:hAnsiTheme="minorEastAsia"/>
                          <w:color w:val="000000" w:themeColor="text1"/>
                        </w:rPr>
                        <w:t>NishiuchiM@mbox.pref.osaka.lg.jp</w:t>
                      </w:r>
                    </w:p>
                  </w:txbxContent>
                </v:textbox>
                <w10:wrap anchorx="margin"/>
              </v:rect>
            </w:pict>
          </mc:Fallback>
        </mc:AlternateContent>
      </w:r>
    </w:p>
    <w:p w14:paraId="2D45F8ED" w14:textId="0F793801" w:rsidR="001E4C31" w:rsidRDefault="001E4C31" w:rsidP="00CF254E">
      <w:pPr>
        <w:ind w:firstLineChars="100" w:firstLine="210"/>
        <w:rPr>
          <w:rFonts w:asciiTheme="minorEastAsia" w:hAnsiTheme="minorEastAsia"/>
          <w:szCs w:val="21"/>
        </w:rPr>
      </w:pPr>
    </w:p>
    <w:p w14:paraId="653B4A9E" w14:textId="678695AE" w:rsidR="008D5137" w:rsidRPr="00313754" w:rsidRDefault="008D5137" w:rsidP="00313754">
      <w:pPr>
        <w:spacing w:line="300" w:lineRule="exact"/>
        <w:rPr>
          <w:sz w:val="22"/>
          <w:szCs w:val="24"/>
        </w:rPr>
      </w:pPr>
    </w:p>
    <w:sectPr w:rsidR="008D5137" w:rsidRPr="00313754" w:rsidSect="001E4C31">
      <w:pgSz w:w="11906" w:h="16838" w:code="9"/>
      <w:pgMar w:top="1985" w:right="1701" w:bottom="1701"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81D1" w14:textId="77777777" w:rsidR="00CE2AE5" w:rsidRDefault="00CE2AE5" w:rsidP="00872B62">
      <w:r>
        <w:separator/>
      </w:r>
    </w:p>
  </w:endnote>
  <w:endnote w:type="continuationSeparator" w:id="0">
    <w:p w14:paraId="575AE860" w14:textId="77777777" w:rsidR="00CE2AE5" w:rsidRDefault="00CE2AE5" w:rsidP="0087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59C6" w14:textId="77777777" w:rsidR="00CE2AE5" w:rsidRDefault="00CE2AE5" w:rsidP="00872B62">
      <w:r>
        <w:separator/>
      </w:r>
    </w:p>
  </w:footnote>
  <w:footnote w:type="continuationSeparator" w:id="0">
    <w:p w14:paraId="273DA54A" w14:textId="77777777" w:rsidR="00CE2AE5" w:rsidRDefault="00CE2AE5" w:rsidP="0087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6"/>
    <w:multiLevelType w:val="hybridMultilevel"/>
    <w:tmpl w:val="A92C6792"/>
    <w:lvl w:ilvl="0" w:tplc="5308AD2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7703D"/>
    <w:multiLevelType w:val="hybridMultilevel"/>
    <w:tmpl w:val="76A40CB8"/>
    <w:lvl w:ilvl="0" w:tplc="65D652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A00A4"/>
    <w:multiLevelType w:val="hybridMultilevel"/>
    <w:tmpl w:val="CC16093C"/>
    <w:lvl w:ilvl="0" w:tplc="387AF35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D73E9E"/>
    <w:multiLevelType w:val="hybridMultilevel"/>
    <w:tmpl w:val="FF14335E"/>
    <w:lvl w:ilvl="0" w:tplc="88361B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3D23689"/>
    <w:multiLevelType w:val="hybridMultilevel"/>
    <w:tmpl w:val="32AAEE66"/>
    <w:lvl w:ilvl="0" w:tplc="5F385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B32BC"/>
    <w:multiLevelType w:val="hybridMultilevel"/>
    <w:tmpl w:val="E0FE2246"/>
    <w:lvl w:ilvl="0" w:tplc="85C2E384">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4BD38B6"/>
    <w:multiLevelType w:val="hybridMultilevel"/>
    <w:tmpl w:val="7CBA5388"/>
    <w:lvl w:ilvl="0" w:tplc="26747C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1B1E67"/>
    <w:multiLevelType w:val="hybridMultilevel"/>
    <w:tmpl w:val="3D6266BC"/>
    <w:lvl w:ilvl="0" w:tplc="BDF84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8956321"/>
    <w:multiLevelType w:val="hybridMultilevel"/>
    <w:tmpl w:val="7C7E58BA"/>
    <w:lvl w:ilvl="0" w:tplc="8A9E540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04AED"/>
    <w:multiLevelType w:val="hybridMultilevel"/>
    <w:tmpl w:val="8AD2FA3C"/>
    <w:lvl w:ilvl="0" w:tplc="3178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96FCB"/>
    <w:multiLevelType w:val="hybridMultilevel"/>
    <w:tmpl w:val="F2322DFC"/>
    <w:lvl w:ilvl="0" w:tplc="269820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4D0975"/>
    <w:multiLevelType w:val="hybridMultilevel"/>
    <w:tmpl w:val="62B64F6A"/>
    <w:lvl w:ilvl="0" w:tplc="239C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7D675F"/>
    <w:multiLevelType w:val="hybridMultilevel"/>
    <w:tmpl w:val="3C7A622E"/>
    <w:lvl w:ilvl="0" w:tplc="E618B82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0"/>
  </w:num>
  <w:num w:numId="2">
    <w:abstractNumId w:val="1"/>
  </w:num>
  <w:num w:numId="3">
    <w:abstractNumId w:val="2"/>
  </w:num>
  <w:num w:numId="4">
    <w:abstractNumId w:val="11"/>
  </w:num>
  <w:num w:numId="5">
    <w:abstractNumId w:val="8"/>
  </w:num>
  <w:num w:numId="6">
    <w:abstractNumId w:val="4"/>
  </w:num>
  <w:num w:numId="7">
    <w:abstractNumId w:val="0"/>
  </w:num>
  <w:num w:numId="8">
    <w:abstractNumId w:val="5"/>
  </w:num>
  <w:num w:numId="9">
    <w:abstractNumId w:val="12"/>
  </w:num>
  <w:num w:numId="10">
    <w:abstractNumId w:val="6"/>
  </w:num>
  <w:num w:numId="11">
    <w:abstractNumId w:val="13"/>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7"/>
    <w:rsid w:val="000254CC"/>
    <w:rsid w:val="000272E2"/>
    <w:rsid w:val="00031742"/>
    <w:rsid w:val="00033276"/>
    <w:rsid w:val="000351BA"/>
    <w:rsid w:val="00036FF8"/>
    <w:rsid w:val="000375B3"/>
    <w:rsid w:val="000A1580"/>
    <w:rsid w:val="000B2DFB"/>
    <w:rsid w:val="000B6C38"/>
    <w:rsid w:val="00105563"/>
    <w:rsid w:val="00121BAB"/>
    <w:rsid w:val="00174CD9"/>
    <w:rsid w:val="0019739A"/>
    <w:rsid w:val="001A2CDC"/>
    <w:rsid w:val="001B0D8B"/>
    <w:rsid w:val="001B1A6C"/>
    <w:rsid w:val="001C5347"/>
    <w:rsid w:val="001E4C31"/>
    <w:rsid w:val="002076FE"/>
    <w:rsid w:val="00212FAC"/>
    <w:rsid w:val="0021569F"/>
    <w:rsid w:val="002201EA"/>
    <w:rsid w:val="00226B98"/>
    <w:rsid w:val="00263FFB"/>
    <w:rsid w:val="00267744"/>
    <w:rsid w:val="00280423"/>
    <w:rsid w:val="002959B6"/>
    <w:rsid w:val="002A4708"/>
    <w:rsid w:val="002A4973"/>
    <w:rsid w:val="002A7CA1"/>
    <w:rsid w:val="002C4B00"/>
    <w:rsid w:val="002D24B8"/>
    <w:rsid w:val="002D6B9A"/>
    <w:rsid w:val="00306F57"/>
    <w:rsid w:val="00313754"/>
    <w:rsid w:val="003309CE"/>
    <w:rsid w:val="003423CE"/>
    <w:rsid w:val="00380E69"/>
    <w:rsid w:val="00390A90"/>
    <w:rsid w:val="0039564F"/>
    <w:rsid w:val="003A7DCC"/>
    <w:rsid w:val="003B469B"/>
    <w:rsid w:val="003B7C9F"/>
    <w:rsid w:val="003E0762"/>
    <w:rsid w:val="003E2F24"/>
    <w:rsid w:val="003F1CC3"/>
    <w:rsid w:val="0040027E"/>
    <w:rsid w:val="00407E77"/>
    <w:rsid w:val="004119AD"/>
    <w:rsid w:val="00420D41"/>
    <w:rsid w:val="00422571"/>
    <w:rsid w:val="004338AE"/>
    <w:rsid w:val="00433D4A"/>
    <w:rsid w:val="004678EB"/>
    <w:rsid w:val="004727EF"/>
    <w:rsid w:val="00474B3C"/>
    <w:rsid w:val="00485738"/>
    <w:rsid w:val="00492040"/>
    <w:rsid w:val="00494A8D"/>
    <w:rsid w:val="00495B17"/>
    <w:rsid w:val="004B424A"/>
    <w:rsid w:val="004C38C8"/>
    <w:rsid w:val="004C41EE"/>
    <w:rsid w:val="005176FE"/>
    <w:rsid w:val="0052214F"/>
    <w:rsid w:val="00522FB4"/>
    <w:rsid w:val="00524B16"/>
    <w:rsid w:val="00542E20"/>
    <w:rsid w:val="00556E94"/>
    <w:rsid w:val="00563404"/>
    <w:rsid w:val="005728BB"/>
    <w:rsid w:val="005747A2"/>
    <w:rsid w:val="005817DA"/>
    <w:rsid w:val="005A07F1"/>
    <w:rsid w:val="005B6FEA"/>
    <w:rsid w:val="005C1D46"/>
    <w:rsid w:val="005C35F2"/>
    <w:rsid w:val="005D0C18"/>
    <w:rsid w:val="005F113C"/>
    <w:rsid w:val="0060470C"/>
    <w:rsid w:val="00623E2E"/>
    <w:rsid w:val="006241FF"/>
    <w:rsid w:val="00636EB6"/>
    <w:rsid w:val="00640B0A"/>
    <w:rsid w:val="00670443"/>
    <w:rsid w:val="00696069"/>
    <w:rsid w:val="006970CB"/>
    <w:rsid w:val="006A047E"/>
    <w:rsid w:val="006C2A1C"/>
    <w:rsid w:val="006F6530"/>
    <w:rsid w:val="007150CC"/>
    <w:rsid w:val="00725E60"/>
    <w:rsid w:val="007278E9"/>
    <w:rsid w:val="00732B23"/>
    <w:rsid w:val="00755F82"/>
    <w:rsid w:val="00763798"/>
    <w:rsid w:val="007732D1"/>
    <w:rsid w:val="00796BB1"/>
    <w:rsid w:val="007A6663"/>
    <w:rsid w:val="007B1342"/>
    <w:rsid w:val="007C35A6"/>
    <w:rsid w:val="007C5929"/>
    <w:rsid w:val="007D20B6"/>
    <w:rsid w:val="007E44AC"/>
    <w:rsid w:val="007F431A"/>
    <w:rsid w:val="00803B2B"/>
    <w:rsid w:val="00822E3D"/>
    <w:rsid w:val="00823964"/>
    <w:rsid w:val="00824FDB"/>
    <w:rsid w:val="0083046B"/>
    <w:rsid w:val="00842790"/>
    <w:rsid w:val="00863DC7"/>
    <w:rsid w:val="00872B62"/>
    <w:rsid w:val="008857B5"/>
    <w:rsid w:val="008C0394"/>
    <w:rsid w:val="008C2F61"/>
    <w:rsid w:val="008D5137"/>
    <w:rsid w:val="008F414E"/>
    <w:rsid w:val="008F421D"/>
    <w:rsid w:val="009032FF"/>
    <w:rsid w:val="0090682F"/>
    <w:rsid w:val="00911926"/>
    <w:rsid w:val="00912BD5"/>
    <w:rsid w:val="00923AF3"/>
    <w:rsid w:val="00932FFA"/>
    <w:rsid w:val="00934621"/>
    <w:rsid w:val="0093486B"/>
    <w:rsid w:val="00962407"/>
    <w:rsid w:val="00985EA9"/>
    <w:rsid w:val="009A60E3"/>
    <w:rsid w:val="009B332F"/>
    <w:rsid w:val="009B78C9"/>
    <w:rsid w:val="009D1695"/>
    <w:rsid w:val="009E3829"/>
    <w:rsid w:val="009F3CCD"/>
    <w:rsid w:val="00A17DAC"/>
    <w:rsid w:val="00A253B7"/>
    <w:rsid w:val="00A53928"/>
    <w:rsid w:val="00A77B38"/>
    <w:rsid w:val="00A81D87"/>
    <w:rsid w:val="00A94D3C"/>
    <w:rsid w:val="00AB2C41"/>
    <w:rsid w:val="00AC1F4E"/>
    <w:rsid w:val="00B053ED"/>
    <w:rsid w:val="00B10946"/>
    <w:rsid w:val="00B23D3E"/>
    <w:rsid w:val="00B31F53"/>
    <w:rsid w:val="00B360F2"/>
    <w:rsid w:val="00B41B80"/>
    <w:rsid w:val="00B503A3"/>
    <w:rsid w:val="00B62FF0"/>
    <w:rsid w:val="00B72DA3"/>
    <w:rsid w:val="00B773BA"/>
    <w:rsid w:val="00B93126"/>
    <w:rsid w:val="00BA218E"/>
    <w:rsid w:val="00BB4F95"/>
    <w:rsid w:val="00BF0274"/>
    <w:rsid w:val="00C0363A"/>
    <w:rsid w:val="00C300DD"/>
    <w:rsid w:val="00C43BA2"/>
    <w:rsid w:val="00C60266"/>
    <w:rsid w:val="00C717DA"/>
    <w:rsid w:val="00C71B4A"/>
    <w:rsid w:val="00C72603"/>
    <w:rsid w:val="00C945C9"/>
    <w:rsid w:val="00CA2BDE"/>
    <w:rsid w:val="00CC2DAE"/>
    <w:rsid w:val="00CD3C99"/>
    <w:rsid w:val="00CE2AE5"/>
    <w:rsid w:val="00CE7687"/>
    <w:rsid w:val="00CF254E"/>
    <w:rsid w:val="00D046E4"/>
    <w:rsid w:val="00D128D4"/>
    <w:rsid w:val="00D14266"/>
    <w:rsid w:val="00D17F92"/>
    <w:rsid w:val="00D339D9"/>
    <w:rsid w:val="00D402CD"/>
    <w:rsid w:val="00D45693"/>
    <w:rsid w:val="00D633B9"/>
    <w:rsid w:val="00D65FD3"/>
    <w:rsid w:val="00D67C63"/>
    <w:rsid w:val="00D70692"/>
    <w:rsid w:val="00DB620D"/>
    <w:rsid w:val="00DE5FFC"/>
    <w:rsid w:val="00E01E0C"/>
    <w:rsid w:val="00E229E9"/>
    <w:rsid w:val="00E25C9C"/>
    <w:rsid w:val="00E270BC"/>
    <w:rsid w:val="00E51B6C"/>
    <w:rsid w:val="00E76DC7"/>
    <w:rsid w:val="00E8205E"/>
    <w:rsid w:val="00E87AF4"/>
    <w:rsid w:val="00EA235C"/>
    <w:rsid w:val="00EB3AB4"/>
    <w:rsid w:val="00EB5EFA"/>
    <w:rsid w:val="00EB6BCB"/>
    <w:rsid w:val="00EC68E6"/>
    <w:rsid w:val="00ED2B30"/>
    <w:rsid w:val="00EE0F47"/>
    <w:rsid w:val="00F03605"/>
    <w:rsid w:val="00F04ABA"/>
    <w:rsid w:val="00F42A7A"/>
    <w:rsid w:val="00F539D2"/>
    <w:rsid w:val="00F84485"/>
    <w:rsid w:val="00F86E89"/>
    <w:rsid w:val="00FC7632"/>
    <w:rsid w:val="00FD55BF"/>
    <w:rsid w:val="00FD7F3A"/>
    <w:rsid w:val="00FE670D"/>
    <w:rsid w:val="00FF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8226CB"/>
  <w15:docId w15:val="{91F0F58C-E891-4D17-A153-E3F3BE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3B7"/>
  </w:style>
  <w:style w:type="character" w:customStyle="1" w:styleId="a4">
    <w:name w:val="日付 (文字)"/>
    <w:basedOn w:val="a0"/>
    <w:link w:val="a3"/>
    <w:uiPriority w:val="99"/>
    <w:semiHidden/>
    <w:rsid w:val="00A253B7"/>
  </w:style>
  <w:style w:type="paragraph" w:styleId="a5">
    <w:name w:val="Note Heading"/>
    <w:basedOn w:val="a"/>
    <w:next w:val="a"/>
    <w:link w:val="a6"/>
    <w:uiPriority w:val="99"/>
    <w:unhideWhenUsed/>
    <w:rsid w:val="00267744"/>
    <w:pPr>
      <w:jc w:val="center"/>
    </w:pPr>
  </w:style>
  <w:style w:type="character" w:customStyle="1" w:styleId="a6">
    <w:name w:val="記 (文字)"/>
    <w:basedOn w:val="a0"/>
    <w:link w:val="a5"/>
    <w:uiPriority w:val="99"/>
    <w:rsid w:val="00267744"/>
  </w:style>
  <w:style w:type="paragraph" w:styleId="a7">
    <w:name w:val="Closing"/>
    <w:basedOn w:val="a"/>
    <w:link w:val="a8"/>
    <w:uiPriority w:val="99"/>
    <w:unhideWhenUsed/>
    <w:rsid w:val="00267744"/>
    <w:pPr>
      <w:jc w:val="right"/>
    </w:pPr>
  </w:style>
  <w:style w:type="character" w:customStyle="1" w:styleId="a8">
    <w:name w:val="結語 (文字)"/>
    <w:basedOn w:val="a0"/>
    <w:link w:val="a7"/>
    <w:uiPriority w:val="99"/>
    <w:rsid w:val="00267744"/>
  </w:style>
  <w:style w:type="paragraph" w:styleId="a9">
    <w:name w:val="List Paragraph"/>
    <w:basedOn w:val="a"/>
    <w:uiPriority w:val="34"/>
    <w:qFormat/>
    <w:rsid w:val="00F04ABA"/>
    <w:pPr>
      <w:ind w:leftChars="400" w:left="840"/>
    </w:pPr>
  </w:style>
  <w:style w:type="paragraph" w:styleId="aa">
    <w:name w:val="No Spacing"/>
    <w:uiPriority w:val="1"/>
    <w:qFormat/>
    <w:rsid w:val="0040027E"/>
    <w:pPr>
      <w:widowControl w:val="0"/>
      <w:jc w:val="both"/>
    </w:pPr>
  </w:style>
  <w:style w:type="paragraph" w:styleId="ab">
    <w:name w:val="header"/>
    <w:basedOn w:val="a"/>
    <w:link w:val="ac"/>
    <w:uiPriority w:val="99"/>
    <w:unhideWhenUsed/>
    <w:rsid w:val="00872B62"/>
    <w:pPr>
      <w:tabs>
        <w:tab w:val="center" w:pos="4252"/>
        <w:tab w:val="right" w:pos="8504"/>
      </w:tabs>
      <w:snapToGrid w:val="0"/>
    </w:pPr>
  </w:style>
  <w:style w:type="character" w:customStyle="1" w:styleId="ac">
    <w:name w:val="ヘッダー (文字)"/>
    <w:basedOn w:val="a0"/>
    <w:link w:val="ab"/>
    <w:uiPriority w:val="99"/>
    <w:rsid w:val="00872B62"/>
  </w:style>
  <w:style w:type="paragraph" w:styleId="ad">
    <w:name w:val="footer"/>
    <w:basedOn w:val="a"/>
    <w:link w:val="ae"/>
    <w:uiPriority w:val="99"/>
    <w:unhideWhenUsed/>
    <w:rsid w:val="00872B62"/>
    <w:pPr>
      <w:tabs>
        <w:tab w:val="center" w:pos="4252"/>
        <w:tab w:val="right" w:pos="8504"/>
      </w:tabs>
      <w:snapToGrid w:val="0"/>
    </w:pPr>
  </w:style>
  <w:style w:type="character" w:customStyle="1" w:styleId="ae">
    <w:name w:val="フッター (文字)"/>
    <w:basedOn w:val="a0"/>
    <w:link w:val="ad"/>
    <w:uiPriority w:val="99"/>
    <w:rsid w:val="00872B62"/>
  </w:style>
  <w:style w:type="paragraph" w:styleId="af">
    <w:name w:val="Balloon Text"/>
    <w:basedOn w:val="a"/>
    <w:link w:val="af0"/>
    <w:uiPriority w:val="99"/>
    <w:semiHidden/>
    <w:unhideWhenUsed/>
    <w:rsid w:val="008F41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414E"/>
    <w:rPr>
      <w:rFonts w:asciiTheme="majorHAnsi" w:eastAsiaTheme="majorEastAsia" w:hAnsiTheme="majorHAnsi" w:cstheme="majorBidi"/>
      <w:sz w:val="18"/>
      <w:szCs w:val="18"/>
    </w:rPr>
  </w:style>
  <w:style w:type="paragraph" w:styleId="af1">
    <w:name w:val="Plain Text"/>
    <w:basedOn w:val="a"/>
    <w:link w:val="af2"/>
    <w:uiPriority w:val="99"/>
    <w:unhideWhenUsed/>
    <w:rsid w:val="00D339D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339D9"/>
    <w:rPr>
      <w:rFonts w:ascii="ＭＳ ゴシック" w:eastAsia="ＭＳ ゴシック" w:hAnsi="Courier New" w:cs="Courier New"/>
      <w:sz w:val="20"/>
      <w:szCs w:val="21"/>
    </w:rPr>
  </w:style>
  <w:style w:type="table" w:styleId="af3">
    <w:name w:val="Table Grid"/>
    <w:basedOn w:val="a1"/>
    <w:uiPriority w:val="59"/>
    <w:rsid w:val="0043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3B7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83949">
      <w:bodyDiv w:val="1"/>
      <w:marLeft w:val="0"/>
      <w:marRight w:val="0"/>
      <w:marTop w:val="0"/>
      <w:marBottom w:val="0"/>
      <w:divBdr>
        <w:top w:val="none" w:sz="0" w:space="0" w:color="auto"/>
        <w:left w:val="none" w:sz="0" w:space="0" w:color="auto"/>
        <w:bottom w:val="none" w:sz="0" w:space="0" w:color="auto"/>
        <w:right w:val="none" w:sz="0" w:space="0" w:color="auto"/>
      </w:divBdr>
    </w:div>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4341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xloungeonline2023.peati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livedoor.jp/uxkaigi/archives/uxloungeonline202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1499-70A3-4F41-B952-8FA702FD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西内　光美</cp:lastModifiedBy>
  <cp:revision>14</cp:revision>
  <cp:lastPrinted>2022-02-17T05:18:00Z</cp:lastPrinted>
  <dcterms:created xsi:type="dcterms:W3CDTF">2022-02-15T11:03:00Z</dcterms:created>
  <dcterms:modified xsi:type="dcterms:W3CDTF">2023-02-03T02:15:00Z</dcterms:modified>
</cp:coreProperties>
</file>