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BA601" w14:textId="77777777" w:rsidR="00B7799D" w:rsidRPr="006646A0" w:rsidRDefault="00B7799D" w:rsidP="00B7799D">
      <w:pPr>
        <w:rPr>
          <w:rFonts w:ascii="ＭＳ Ｐ明朝" w:eastAsia="ＭＳ Ｐ明朝" w:hAnsi="ＭＳ Ｐ明朝"/>
          <w:sz w:val="24"/>
        </w:rPr>
      </w:pPr>
    </w:p>
    <w:tbl>
      <w:tblPr>
        <w:tblpPr w:leftFromText="142" w:rightFromText="142" w:vertAnchor="text" w:horzAnchor="margin" w:tblpXSpec="right" w:tblpY="-36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</w:tblGrid>
      <w:tr w:rsidR="00B7799D" w14:paraId="3F48CB14" w14:textId="77777777" w:rsidTr="00741AEA">
        <w:trPr>
          <w:trHeight w:val="567"/>
        </w:trPr>
        <w:tc>
          <w:tcPr>
            <w:tcW w:w="1985" w:type="dxa"/>
            <w:vAlign w:val="center"/>
          </w:tcPr>
          <w:p w14:paraId="645C2D75" w14:textId="77777777" w:rsidR="00B7799D" w:rsidRPr="00F642AE" w:rsidRDefault="00B7799D" w:rsidP="00444C7B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642A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様 式 2</w:t>
            </w:r>
            <w:r w:rsidR="00444C7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6</w:t>
            </w:r>
          </w:p>
        </w:tc>
      </w:tr>
    </w:tbl>
    <w:p w14:paraId="66A3957B" w14:textId="77777777" w:rsidR="00B7799D" w:rsidRPr="00F642AE" w:rsidRDefault="00B7799D" w:rsidP="00B7799D">
      <w:pPr>
        <w:rPr>
          <w:rFonts w:ascii="ＭＳ Ｐゴシック" w:eastAsia="ＭＳ Ｐゴシック" w:hAnsi="ＭＳ Ｐゴシック"/>
        </w:rPr>
      </w:pPr>
    </w:p>
    <w:p w14:paraId="2CAA7A02" w14:textId="77777777" w:rsidR="00B7799D" w:rsidRDefault="00B7799D" w:rsidP="00B7799D">
      <w:pPr>
        <w:spacing w:line="360" w:lineRule="auto"/>
        <w:ind w:firstLineChars="200" w:firstLine="420"/>
        <w:jc w:val="center"/>
        <w:rPr>
          <w:rFonts w:ascii="ＭＳ Ｐゴシック" w:eastAsia="ＭＳ Ｐゴシック" w:hAnsi="ＭＳ Ｐゴシック"/>
          <w:sz w:val="24"/>
        </w:rPr>
      </w:pPr>
      <w:r w:rsidRPr="00F642AE">
        <w:rPr>
          <w:rFonts w:ascii="ＭＳ Ｐゴシック" w:eastAsia="ＭＳ Ｐゴシック" w:hAnsi="ＭＳ Ｐゴシック" w:hint="eastAsia"/>
        </w:rPr>
        <w:t xml:space="preserve">　</w:t>
      </w:r>
    </w:p>
    <w:p w14:paraId="23176EE7" w14:textId="77777777" w:rsidR="00B7799D" w:rsidRPr="00D72070" w:rsidRDefault="00B7799D" w:rsidP="001466D3">
      <w:pPr>
        <w:spacing w:line="360" w:lineRule="auto"/>
        <w:jc w:val="center"/>
        <w:rPr>
          <w:rFonts w:ascii="ＭＳ Ｐ明朝" w:eastAsia="ＭＳ Ｐ明朝" w:hAnsi="ＭＳ Ｐ明朝"/>
          <w:sz w:val="24"/>
        </w:rPr>
      </w:pPr>
      <w:r w:rsidRPr="00D72070">
        <w:rPr>
          <w:rFonts w:ascii="ＭＳ Ｐ明朝" w:eastAsia="ＭＳ Ｐ明朝" w:hAnsi="ＭＳ Ｐ明朝" w:hint="eastAsia"/>
          <w:sz w:val="24"/>
        </w:rPr>
        <w:t>残余財産処分に関する事項を記載した書類</w:t>
      </w:r>
    </w:p>
    <w:p w14:paraId="55065508" w14:textId="77777777" w:rsidR="00B7799D" w:rsidRDefault="00B7799D" w:rsidP="00B7799D">
      <w:pPr>
        <w:spacing w:line="360" w:lineRule="auto"/>
        <w:ind w:firstLineChars="400" w:firstLine="880"/>
        <w:rPr>
          <w:rFonts w:ascii="ＭＳ Ｐ明朝" w:eastAsia="ＭＳ Ｐ明朝" w:hAnsi="ＭＳ Ｐ明朝"/>
          <w:sz w:val="22"/>
          <w:szCs w:val="22"/>
        </w:rPr>
      </w:pPr>
    </w:p>
    <w:p w14:paraId="6EF8E7D3" w14:textId="77777777" w:rsidR="00D36D3A" w:rsidRPr="00D72070" w:rsidRDefault="00D36D3A" w:rsidP="00B7799D">
      <w:pPr>
        <w:spacing w:line="360" w:lineRule="auto"/>
        <w:ind w:firstLineChars="400" w:firstLine="880"/>
        <w:rPr>
          <w:rFonts w:ascii="ＭＳ Ｐ明朝" w:eastAsia="ＭＳ Ｐ明朝" w:hAnsi="ＭＳ Ｐ明朝"/>
          <w:sz w:val="22"/>
          <w:szCs w:val="22"/>
        </w:rPr>
      </w:pPr>
    </w:p>
    <w:p w14:paraId="5DE27446" w14:textId="77777777" w:rsidR="00B7799D" w:rsidRPr="00D72070" w:rsidRDefault="003E11A1" w:rsidP="00B7799D">
      <w:pPr>
        <w:spacing w:line="360" w:lineRule="auto"/>
        <w:ind w:firstLineChars="400" w:firstLine="88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1</w:t>
      </w:r>
      <w:r w:rsidR="00B7799D" w:rsidRPr="00D72070">
        <w:rPr>
          <w:rFonts w:ascii="ＭＳ Ｐ明朝" w:eastAsia="ＭＳ Ｐ明朝" w:hAnsi="ＭＳ Ｐ明朝" w:hint="eastAsia"/>
          <w:sz w:val="22"/>
          <w:szCs w:val="22"/>
        </w:rPr>
        <w:t xml:space="preserve">．資産総額　　　　　　　　　　　　　　　　　         </w:t>
      </w:r>
      <w:r w:rsidR="00B7799D" w:rsidRPr="00D72070">
        <w:rPr>
          <w:rFonts w:ascii="ＭＳ Ｐ明朝" w:eastAsia="ＭＳ Ｐ明朝" w:hAnsi="ＭＳ Ｐ明朝" w:hint="eastAsia"/>
          <w:sz w:val="22"/>
          <w:szCs w:val="22"/>
        </w:rPr>
        <w:tab/>
        <w:t>円</w:t>
      </w:r>
    </w:p>
    <w:p w14:paraId="53938D8D" w14:textId="78FC5385" w:rsidR="00B7799D" w:rsidRPr="00D72070" w:rsidRDefault="00B7799D" w:rsidP="00B7799D">
      <w:pPr>
        <w:spacing w:line="360" w:lineRule="auto"/>
        <w:ind w:firstLineChars="400" w:firstLine="880"/>
        <w:rPr>
          <w:rFonts w:ascii="ＭＳ Ｐ明朝" w:eastAsia="ＭＳ Ｐ明朝" w:hAnsi="ＭＳ Ｐ明朝"/>
          <w:sz w:val="22"/>
          <w:szCs w:val="22"/>
        </w:rPr>
      </w:pPr>
      <w:r w:rsidRPr="00D72070">
        <w:rPr>
          <w:rFonts w:ascii="ＭＳ Ｐ明朝" w:eastAsia="ＭＳ Ｐ明朝" w:hAnsi="ＭＳ Ｐ明朝" w:hint="eastAsia"/>
          <w:sz w:val="22"/>
          <w:szCs w:val="22"/>
        </w:rPr>
        <w:t xml:space="preserve">　　内訳別紙財産目録（様式</w:t>
      </w:r>
      <w:r w:rsidR="00204D96">
        <w:rPr>
          <w:rFonts w:ascii="ＭＳ Ｐ明朝" w:eastAsia="ＭＳ Ｐ明朝" w:hAnsi="ＭＳ Ｐ明朝" w:hint="eastAsia"/>
          <w:sz w:val="22"/>
          <w:szCs w:val="22"/>
        </w:rPr>
        <w:t>14</w:t>
      </w:r>
      <w:r w:rsidRPr="00D72070">
        <w:rPr>
          <w:rFonts w:ascii="ＭＳ Ｐ明朝" w:eastAsia="ＭＳ Ｐ明朝" w:hAnsi="ＭＳ Ｐ明朝" w:hint="eastAsia"/>
          <w:sz w:val="22"/>
          <w:szCs w:val="22"/>
        </w:rPr>
        <w:t>）のとおり</w:t>
      </w:r>
    </w:p>
    <w:p w14:paraId="5EAA382E" w14:textId="77777777" w:rsidR="00B7799D" w:rsidRPr="00D72070" w:rsidRDefault="003E11A1" w:rsidP="00B7799D">
      <w:pPr>
        <w:spacing w:line="360" w:lineRule="auto"/>
        <w:ind w:firstLineChars="400" w:firstLine="88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2</w:t>
      </w:r>
      <w:r w:rsidR="00B7799D" w:rsidRPr="00D72070">
        <w:rPr>
          <w:rFonts w:ascii="ＭＳ Ｐ明朝" w:eastAsia="ＭＳ Ｐ明朝" w:hAnsi="ＭＳ Ｐ明朝" w:hint="eastAsia"/>
          <w:sz w:val="22"/>
          <w:szCs w:val="22"/>
        </w:rPr>
        <w:t xml:space="preserve">．解散並びに清算諸費（予定額）　　　　　　　　　　　</w:t>
      </w:r>
      <w:r w:rsidR="00B7799D" w:rsidRPr="00D72070">
        <w:rPr>
          <w:rFonts w:ascii="ＭＳ Ｐ明朝" w:eastAsia="ＭＳ Ｐ明朝" w:hAnsi="ＭＳ Ｐ明朝" w:hint="eastAsia"/>
          <w:sz w:val="22"/>
          <w:szCs w:val="22"/>
        </w:rPr>
        <w:tab/>
        <w:t>円</w:t>
      </w:r>
    </w:p>
    <w:p w14:paraId="433A345F" w14:textId="77777777" w:rsidR="0000632F" w:rsidRDefault="00B7799D" w:rsidP="0000632F">
      <w:pPr>
        <w:spacing w:line="360" w:lineRule="auto"/>
        <w:ind w:firstLineChars="400" w:firstLine="880"/>
        <w:rPr>
          <w:rFonts w:ascii="ＭＳ Ｐ明朝" w:eastAsia="ＭＳ Ｐ明朝" w:hAnsi="ＭＳ Ｐ明朝"/>
          <w:sz w:val="22"/>
          <w:szCs w:val="22"/>
        </w:rPr>
      </w:pPr>
      <w:r w:rsidRPr="00D72070">
        <w:rPr>
          <w:rFonts w:ascii="ＭＳ Ｐ明朝" w:eastAsia="ＭＳ Ｐ明朝" w:hAnsi="ＭＳ Ｐ明朝" w:hint="eastAsia"/>
          <w:sz w:val="22"/>
          <w:szCs w:val="22"/>
        </w:rPr>
        <w:t xml:space="preserve">　（</w:t>
      </w:r>
      <w:r w:rsidR="003E11A1">
        <w:rPr>
          <w:rFonts w:ascii="ＭＳ Ｐ明朝" w:eastAsia="ＭＳ Ｐ明朝" w:hAnsi="ＭＳ Ｐ明朝" w:hint="eastAsia"/>
          <w:sz w:val="22"/>
          <w:szCs w:val="22"/>
        </w:rPr>
        <w:t>1</w:t>
      </w:r>
      <w:r w:rsidRPr="00D72070">
        <w:rPr>
          <w:rFonts w:ascii="ＭＳ Ｐ明朝" w:eastAsia="ＭＳ Ｐ明朝" w:hAnsi="ＭＳ Ｐ明朝" w:hint="eastAsia"/>
          <w:sz w:val="22"/>
          <w:szCs w:val="22"/>
        </w:rPr>
        <w:t xml:space="preserve">）解散事務費　　　　　　　　　</w:t>
      </w:r>
      <w:r w:rsidRPr="00D72070">
        <w:rPr>
          <w:rFonts w:ascii="ＭＳ Ｐ明朝" w:eastAsia="ＭＳ Ｐ明朝" w:hAnsi="ＭＳ Ｐ明朝" w:hint="eastAsia"/>
          <w:sz w:val="22"/>
          <w:szCs w:val="22"/>
        </w:rPr>
        <w:tab/>
      </w:r>
      <w:r w:rsidRPr="00D72070">
        <w:rPr>
          <w:rFonts w:ascii="ＭＳ Ｐ明朝" w:eastAsia="ＭＳ Ｐ明朝" w:hAnsi="ＭＳ Ｐ明朝" w:hint="eastAsia"/>
          <w:sz w:val="22"/>
          <w:szCs w:val="22"/>
        </w:rPr>
        <w:tab/>
      </w:r>
      <w:r w:rsidRPr="00D72070">
        <w:rPr>
          <w:rFonts w:ascii="ＭＳ Ｐ明朝" w:eastAsia="ＭＳ Ｐ明朝" w:hAnsi="ＭＳ Ｐ明朝" w:hint="eastAsia"/>
          <w:sz w:val="22"/>
          <w:szCs w:val="22"/>
        </w:rPr>
        <w:tab/>
        <w:t>円</w:t>
      </w:r>
    </w:p>
    <w:p w14:paraId="2AF7FD6D" w14:textId="77777777" w:rsidR="0000632F" w:rsidRPr="00D72070" w:rsidRDefault="0000632F" w:rsidP="00BB1404">
      <w:pPr>
        <w:spacing w:line="360" w:lineRule="auto"/>
        <w:ind w:firstLineChars="500" w:firstLine="110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内訳：</w:t>
      </w:r>
    </w:p>
    <w:p w14:paraId="06C1FB12" w14:textId="77777777" w:rsidR="00B7799D" w:rsidRDefault="00B7799D" w:rsidP="00B7799D">
      <w:pPr>
        <w:spacing w:line="360" w:lineRule="auto"/>
        <w:ind w:firstLineChars="400" w:firstLine="880"/>
        <w:rPr>
          <w:rFonts w:ascii="ＭＳ Ｐ明朝" w:eastAsia="ＭＳ Ｐ明朝" w:hAnsi="ＭＳ Ｐ明朝"/>
          <w:sz w:val="22"/>
          <w:szCs w:val="22"/>
        </w:rPr>
      </w:pPr>
      <w:r w:rsidRPr="00D72070">
        <w:rPr>
          <w:rFonts w:ascii="ＭＳ Ｐ明朝" w:eastAsia="ＭＳ Ｐ明朝" w:hAnsi="ＭＳ Ｐ明朝" w:hint="eastAsia"/>
          <w:sz w:val="22"/>
          <w:szCs w:val="22"/>
        </w:rPr>
        <w:t xml:space="preserve">　（</w:t>
      </w:r>
      <w:r w:rsidR="003E11A1">
        <w:rPr>
          <w:rFonts w:ascii="ＭＳ Ｐ明朝" w:eastAsia="ＭＳ Ｐ明朝" w:hAnsi="ＭＳ Ｐ明朝" w:hint="eastAsia"/>
          <w:sz w:val="22"/>
          <w:szCs w:val="22"/>
        </w:rPr>
        <w:t>2</w:t>
      </w:r>
      <w:r w:rsidRPr="00D72070">
        <w:rPr>
          <w:rFonts w:ascii="ＭＳ Ｐ明朝" w:eastAsia="ＭＳ Ｐ明朝" w:hAnsi="ＭＳ Ｐ明朝" w:hint="eastAsia"/>
          <w:sz w:val="22"/>
          <w:szCs w:val="22"/>
        </w:rPr>
        <w:t xml:space="preserve">）借入金等の返済　　　　　　</w:t>
      </w:r>
      <w:r w:rsidRPr="00D72070">
        <w:rPr>
          <w:rFonts w:ascii="ＭＳ Ｐ明朝" w:eastAsia="ＭＳ Ｐ明朝" w:hAnsi="ＭＳ Ｐ明朝" w:hint="eastAsia"/>
          <w:sz w:val="22"/>
          <w:szCs w:val="22"/>
        </w:rPr>
        <w:tab/>
      </w:r>
      <w:r w:rsidRPr="00D72070">
        <w:rPr>
          <w:rFonts w:ascii="ＭＳ Ｐ明朝" w:eastAsia="ＭＳ Ｐ明朝" w:hAnsi="ＭＳ Ｐ明朝" w:hint="eastAsia"/>
          <w:sz w:val="22"/>
          <w:szCs w:val="22"/>
        </w:rPr>
        <w:tab/>
      </w:r>
      <w:r w:rsidRPr="00D72070">
        <w:rPr>
          <w:rFonts w:ascii="ＭＳ Ｐ明朝" w:eastAsia="ＭＳ Ｐ明朝" w:hAnsi="ＭＳ Ｐ明朝" w:hint="eastAsia"/>
          <w:sz w:val="22"/>
          <w:szCs w:val="22"/>
        </w:rPr>
        <w:tab/>
        <w:t>円</w:t>
      </w:r>
    </w:p>
    <w:p w14:paraId="5AC9850E" w14:textId="77777777" w:rsidR="0000632F" w:rsidRPr="00D72070" w:rsidRDefault="0000632F" w:rsidP="00BB1404">
      <w:pPr>
        <w:spacing w:line="360" w:lineRule="auto"/>
        <w:ind w:firstLineChars="500" w:firstLine="110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内訳：</w:t>
      </w:r>
    </w:p>
    <w:p w14:paraId="000247AD" w14:textId="77777777" w:rsidR="00B7799D" w:rsidRDefault="00B7799D" w:rsidP="00B7799D">
      <w:pPr>
        <w:spacing w:line="360" w:lineRule="auto"/>
        <w:ind w:firstLineChars="400" w:firstLine="880"/>
        <w:rPr>
          <w:rFonts w:ascii="ＭＳ Ｐ明朝" w:eastAsia="ＭＳ Ｐ明朝" w:hAnsi="ＭＳ Ｐ明朝"/>
          <w:sz w:val="22"/>
          <w:szCs w:val="22"/>
        </w:rPr>
      </w:pPr>
      <w:r w:rsidRPr="00D72070">
        <w:rPr>
          <w:rFonts w:ascii="ＭＳ Ｐ明朝" w:eastAsia="ＭＳ Ｐ明朝" w:hAnsi="ＭＳ Ｐ明朝" w:hint="eastAsia"/>
          <w:sz w:val="22"/>
          <w:szCs w:val="22"/>
        </w:rPr>
        <w:t xml:space="preserve">　（</w:t>
      </w:r>
      <w:r w:rsidR="003E11A1">
        <w:rPr>
          <w:rFonts w:ascii="ＭＳ Ｐ明朝" w:eastAsia="ＭＳ Ｐ明朝" w:hAnsi="ＭＳ Ｐ明朝" w:hint="eastAsia"/>
          <w:sz w:val="22"/>
          <w:szCs w:val="22"/>
        </w:rPr>
        <w:t>3</w:t>
      </w:r>
      <w:r w:rsidRPr="00D72070">
        <w:rPr>
          <w:rFonts w:ascii="ＭＳ Ｐ明朝" w:eastAsia="ＭＳ Ｐ明朝" w:hAnsi="ＭＳ Ｐ明朝" w:hint="eastAsia"/>
          <w:sz w:val="22"/>
          <w:szCs w:val="22"/>
        </w:rPr>
        <w:t xml:space="preserve">）未払金の清算　 　　　　　　</w:t>
      </w:r>
      <w:r w:rsidRPr="00D72070">
        <w:rPr>
          <w:rFonts w:ascii="ＭＳ Ｐ明朝" w:eastAsia="ＭＳ Ｐ明朝" w:hAnsi="ＭＳ Ｐ明朝" w:hint="eastAsia"/>
          <w:sz w:val="22"/>
          <w:szCs w:val="22"/>
        </w:rPr>
        <w:tab/>
      </w:r>
      <w:r w:rsidRPr="00D72070">
        <w:rPr>
          <w:rFonts w:ascii="ＭＳ Ｐ明朝" w:eastAsia="ＭＳ Ｐ明朝" w:hAnsi="ＭＳ Ｐ明朝" w:hint="eastAsia"/>
          <w:sz w:val="22"/>
          <w:szCs w:val="22"/>
        </w:rPr>
        <w:tab/>
      </w:r>
      <w:r w:rsidRPr="00D72070">
        <w:rPr>
          <w:rFonts w:ascii="ＭＳ Ｐ明朝" w:eastAsia="ＭＳ Ｐ明朝" w:hAnsi="ＭＳ Ｐ明朝" w:hint="eastAsia"/>
          <w:sz w:val="22"/>
          <w:szCs w:val="22"/>
        </w:rPr>
        <w:tab/>
        <w:t>円</w:t>
      </w:r>
    </w:p>
    <w:p w14:paraId="7284664D" w14:textId="77777777" w:rsidR="0000632F" w:rsidRPr="00D72070" w:rsidRDefault="0000632F" w:rsidP="00BB1404">
      <w:pPr>
        <w:spacing w:line="360" w:lineRule="auto"/>
        <w:ind w:firstLineChars="500" w:firstLine="110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内訳：</w:t>
      </w:r>
    </w:p>
    <w:p w14:paraId="5C55897D" w14:textId="77777777" w:rsidR="00B7799D" w:rsidRPr="00D72070" w:rsidRDefault="00B7799D" w:rsidP="00B7799D">
      <w:pPr>
        <w:tabs>
          <w:tab w:val="left" w:pos="5670"/>
        </w:tabs>
        <w:spacing w:line="360" w:lineRule="auto"/>
        <w:rPr>
          <w:rFonts w:ascii="ＭＳ Ｐ明朝" w:eastAsia="ＭＳ Ｐ明朝" w:hAnsi="ＭＳ Ｐ明朝"/>
          <w:sz w:val="22"/>
          <w:szCs w:val="22"/>
        </w:rPr>
      </w:pPr>
      <w:r w:rsidRPr="00D72070">
        <w:rPr>
          <w:rFonts w:ascii="ＭＳ Ｐ明朝" w:eastAsia="ＭＳ Ｐ明朝" w:hAnsi="ＭＳ Ｐ明朝" w:hint="eastAsia"/>
          <w:sz w:val="22"/>
          <w:szCs w:val="22"/>
        </w:rPr>
        <w:t xml:space="preserve">　　　　　　</w:t>
      </w:r>
      <w:r w:rsidR="003E11A1">
        <w:rPr>
          <w:rFonts w:ascii="ＭＳ Ｐ明朝" w:eastAsia="ＭＳ Ｐ明朝" w:hAnsi="ＭＳ Ｐ明朝" w:hint="eastAsia"/>
          <w:sz w:val="22"/>
          <w:szCs w:val="22"/>
        </w:rPr>
        <w:t>3</w:t>
      </w:r>
      <w:r w:rsidRPr="00D72070">
        <w:rPr>
          <w:rFonts w:ascii="ＭＳ Ｐ明朝" w:eastAsia="ＭＳ Ｐ明朝" w:hAnsi="ＭＳ Ｐ明朝" w:hint="eastAsia"/>
          <w:sz w:val="22"/>
          <w:szCs w:val="22"/>
        </w:rPr>
        <w:t xml:space="preserve">．差引残余財産の額（予定額）　　　　　　　　 　　</w:t>
      </w:r>
      <w:r w:rsidRPr="00D72070">
        <w:rPr>
          <w:rFonts w:ascii="ＭＳ Ｐ明朝" w:eastAsia="ＭＳ Ｐ明朝" w:hAnsi="ＭＳ Ｐ明朝" w:hint="eastAsia"/>
          <w:sz w:val="22"/>
          <w:szCs w:val="22"/>
        </w:rPr>
        <w:tab/>
      </w:r>
      <w:r w:rsidRPr="00D72070">
        <w:rPr>
          <w:rFonts w:ascii="ＭＳ Ｐ明朝" w:eastAsia="ＭＳ Ｐ明朝" w:hAnsi="ＭＳ Ｐ明朝" w:hint="eastAsia"/>
          <w:sz w:val="22"/>
          <w:szCs w:val="22"/>
        </w:rPr>
        <w:tab/>
        <w:t xml:space="preserve">円 </w:t>
      </w:r>
    </w:p>
    <w:p w14:paraId="58886F3A" w14:textId="77777777" w:rsidR="00B7799D" w:rsidRPr="00D72070" w:rsidRDefault="00B7799D" w:rsidP="00B7799D">
      <w:pPr>
        <w:tabs>
          <w:tab w:val="left" w:pos="5670"/>
        </w:tabs>
        <w:spacing w:line="360" w:lineRule="auto"/>
        <w:rPr>
          <w:rFonts w:ascii="ＭＳ Ｐ明朝" w:eastAsia="ＭＳ Ｐ明朝" w:hAnsi="ＭＳ Ｐ明朝"/>
          <w:sz w:val="22"/>
          <w:szCs w:val="22"/>
        </w:rPr>
      </w:pPr>
      <w:r w:rsidRPr="00D72070">
        <w:rPr>
          <w:rFonts w:ascii="ＭＳ Ｐ明朝" w:eastAsia="ＭＳ Ｐ明朝" w:hAnsi="ＭＳ Ｐ明朝" w:hint="eastAsia"/>
          <w:sz w:val="22"/>
          <w:szCs w:val="22"/>
        </w:rPr>
        <w:t xml:space="preserve">　　　　　　</w:t>
      </w:r>
      <w:r w:rsidR="003E11A1">
        <w:rPr>
          <w:rFonts w:ascii="ＭＳ Ｐ明朝" w:eastAsia="ＭＳ Ｐ明朝" w:hAnsi="ＭＳ Ｐ明朝" w:hint="eastAsia"/>
          <w:sz w:val="22"/>
          <w:szCs w:val="22"/>
        </w:rPr>
        <w:t>4</w:t>
      </w:r>
      <w:r w:rsidRPr="00D72070">
        <w:rPr>
          <w:rFonts w:ascii="ＭＳ Ｐ明朝" w:eastAsia="ＭＳ Ｐ明朝" w:hAnsi="ＭＳ Ｐ明朝" w:hint="eastAsia"/>
          <w:sz w:val="22"/>
          <w:szCs w:val="22"/>
        </w:rPr>
        <w:t>．残余財産の処分方法（負債処理を含む。）</w:t>
      </w:r>
    </w:p>
    <w:p w14:paraId="051FF6B7" w14:textId="77777777" w:rsidR="00B7799D" w:rsidRPr="00D72070" w:rsidRDefault="00B7799D" w:rsidP="00B7799D">
      <w:pPr>
        <w:tabs>
          <w:tab w:val="left" w:pos="5670"/>
        </w:tabs>
        <w:spacing w:line="360" w:lineRule="auto"/>
        <w:rPr>
          <w:rFonts w:ascii="ＭＳ Ｐ明朝" w:eastAsia="ＭＳ Ｐ明朝" w:hAnsi="ＭＳ Ｐ明朝"/>
          <w:sz w:val="22"/>
          <w:szCs w:val="22"/>
        </w:rPr>
      </w:pPr>
      <w:r w:rsidRPr="00D72070">
        <w:rPr>
          <w:rFonts w:ascii="ＭＳ Ｐ明朝" w:eastAsia="ＭＳ Ｐ明朝" w:hAnsi="ＭＳ Ｐ明朝" w:hint="eastAsia"/>
          <w:sz w:val="22"/>
          <w:szCs w:val="22"/>
        </w:rPr>
        <w:t xml:space="preserve">　　　　　　　　残余財産の全額、○○に寄附する。</w:t>
      </w:r>
    </w:p>
    <w:p w14:paraId="36487A83" w14:textId="77777777" w:rsidR="00B7799D" w:rsidRPr="00D72070" w:rsidRDefault="00B7799D" w:rsidP="00B7799D">
      <w:pPr>
        <w:ind w:leftChars="200" w:left="1050" w:hangingChars="300" w:hanging="630"/>
        <w:rPr>
          <w:rFonts w:ascii="ＭＳ Ｐ明朝" w:eastAsia="ＭＳ Ｐ明朝" w:hAnsi="ＭＳ Ｐ明朝"/>
        </w:rPr>
      </w:pPr>
    </w:p>
    <w:p w14:paraId="2A2436DE" w14:textId="2E7DF22A" w:rsidR="003867D7" w:rsidRPr="00B324F7" w:rsidRDefault="003867D7" w:rsidP="00F55538">
      <w:pPr>
        <w:rPr>
          <w:rFonts w:ascii="ＭＳ Ｐ明朝" w:eastAsia="ＭＳ Ｐ明朝" w:hAnsi="ＭＳ Ｐ明朝"/>
          <w:sz w:val="24"/>
        </w:rPr>
      </w:pPr>
    </w:p>
    <w:sectPr w:rsidR="003867D7" w:rsidRPr="00B324F7" w:rsidSect="00B7799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57256" w14:textId="77777777" w:rsidR="00016830" w:rsidRDefault="00016830" w:rsidP="00AC3833">
      <w:r>
        <w:separator/>
      </w:r>
    </w:p>
  </w:endnote>
  <w:endnote w:type="continuationSeparator" w:id="0">
    <w:p w14:paraId="0951BAAD" w14:textId="77777777" w:rsidR="00016830" w:rsidRDefault="00016830" w:rsidP="00AC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4D901" w14:textId="77777777" w:rsidR="00016830" w:rsidRDefault="00016830" w:rsidP="00AC3833">
      <w:r>
        <w:separator/>
      </w:r>
    </w:p>
  </w:footnote>
  <w:footnote w:type="continuationSeparator" w:id="0">
    <w:p w14:paraId="6C6F8CAD" w14:textId="77777777" w:rsidR="00016830" w:rsidRDefault="00016830" w:rsidP="00AC3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84D84"/>
    <w:multiLevelType w:val="hybridMultilevel"/>
    <w:tmpl w:val="CF9404D0"/>
    <w:lvl w:ilvl="0" w:tplc="56DEF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2E0AD4"/>
    <w:multiLevelType w:val="hybridMultilevel"/>
    <w:tmpl w:val="1B0268D6"/>
    <w:lvl w:ilvl="0" w:tplc="EA16D9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7C7976"/>
    <w:multiLevelType w:val="hybridMultilevel"/>
    <w:tmpl w:val="B7D272B0"/>
    <w:lvl w:ilvl="0" w:tplc="00DC4E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0F0A43"/>
    <w:multiLevelType w:val="hybridMultilevel"/>
    <w:tmpl w:val="5DB68162"/>
    <w:lvl w:ilvl="0" w:tplc="CF72F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F346A5"/>
    <w:multiLevelType w:val="hybridMultilevel"/>
    <w:tmpl w:val="89A05520"/>
    <w:lvl w:ilvl="0" w:tplc="123E41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FE8480E"/>
    <w:multiLevelType w:val="hybridMultilevel"/>
    <w:tmpl w:val="2A929EAA"/>
    <w:lvl w:ilvl="0" w:tplc="C9648C92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E83"/>
    <w:rsid w:val="0000632F"/>
    <w:rsid w:val="00011566"/>
    <w:rsid w:val="00016830"/>
    <w:rsid w:val="00073356"/>
    <w:rsid w:val="00077064"/>
    <w:rsid w:val="00096CE1"/>
    <w:rsid w:val="000B0B32"/>
    <w:rsid w:val="000B2EE4"/>
    <w:rsid w:val="000C3E2E"/>
    <w:rsid w:val="00135262"/>
    <w:rsid w:val="001411B3"/>
    <w:rsid w:val="00145C96"/>
    <w:rsid w:val="001466D3"/>
    <w:rsid w:val="00181185"/>
    <w:rsid w:val="00195DD7"/>
    <w:rsid w:val="001B2990"/>
    <w:rsid w:val="001D4157"/>
    <w:rsid w:val="001E28A6"/>
    <w:rsid w:val="002041C6"/>
    <w:rsid w:val="00204D96"/>
    <w:rsid w:val="0020592D"/>
    <w:rsid w:val="002178DC"/>
    <w:rsid w:val="00231BBB"/>
    <w:rsid w:val="00241A0B"/>
    <w:rsid w:val="002444BF"/>
    <w:rsid w:val="0027102F"/>
    <w:rsid w:val="0028391A"/>
    <w:rsid w:val="002875C9"/>
    <w:rsid w:val="00290CAC"/>
    <w:rsid w:val="002C1C13"/>
    <w:rsid w:val="002C3829"/>
    <w:rsid w:val="002D73BE"/>
    <w:rsid w:val="002F43E9"/>
    <w:rsid w:val="002F71DE"/>
    <w:rsid w:val="00326184"/>
    <w:rsid w:val="003359F0"/>
    <w:rsid w:val="003867D7"/>
    <w:rsid w:val="00392AC3"/>
    <w:rsid w:val="003933BF"/>
    <w:rsid w:val="0039789F"/>
    <w:rsid w:val="003C42F1"/>
    <w:rsid w:val="003E11A1"/>
    <w:rsid w:val="003E7A07"/>
    <w:rsid w:val="00403D55"/>
    <w:rsid w:val="004133D2"/>
    <w:rsid w:val="00416991"/>
    <w:rsid w:val="00444C7B"/>
    <w:rsid w:val="00497451"/>
    <w:rsid w:val="00497882"/>
    <w:rsid w:val="004A5C38"/>
    <w:rsid w:val="00514DAB"/>
    <w:rsid w:val="0053547B"/>
    <w:rsid w:val="00553A54"/>
    <w:rsid w:val="00567CA0"/>
    <w:rsid w:val="005779CA"/>
    <w:rsid w:val="00584049"/>
    <w:rsid w:val="00590CCD"/>
    <w:rsid w:val="00595290"/>
    <w:rsid w:val="005977F2"/>
    <w:rsid w:val="005A5A6B"/>
    <w:rsid w:val="005B426C"/>
    <w:rsid w:val="005D149C"/>
    <w:rsid w:val="005E08A2"/>
    <w:rsid w:val="00616B3A"/>
    <w:rsid w:val="006177FE"/>
    <w:rsid w:val="00626977"/>
    <w:rsid w:val="006354C8"/>
    <w:rsid w:val="006646A0"/>
    <w:rsid w:val="00694189"/>
    <w:rsid w:val="006D7431"/>
    <w:rsid w:val="006E72D1"/>
    <w:rsid w:val="00702A44"/>
    <w:rsid w:val="00735199"/>
    <w:rsid w:val="00741AEA"/>
    <w:rsid w:val="00741CBF"/>
    <w:rsid w:val="00757C8D"/>
    <w:rsid w:val="00781B3D"/>
    <w:rsid w:val="007D183D"/>
    <w:rsid w:val="007E6B42"/>
    <w:rsid w:val="008220B0"/>
    <w:rsid w:val="008339AC"/>
    <w:rsid w:val="008A31E9"/>
    <w:rsid w:val="008A4F95"/>
    <w:rsid w:val="008A6A6C"/>
    <w:rsid w:val="008C3BDA"/>
    <w:rsid w:val="008F1FEA"/>
    <w:rsid w:val="0090534E"/>
    <w:rsid w:val="00931A4F"/>
    <w:rsid w:val="0093267A"/>
    <w:rsid w:val="0094105C"/>
    <w:rsid w:val="00941791"/>
    <w:rsid w:val="009434C9"/>
    <w:rsid w:val="00983151"/>
    <w:rsid w:val="009914F1"/>
    <w:rsid w:val="009A57FA"/>
    <w:rsid w:val="009C28D4"/>
    <w:rsid w:val="009D50EA"/>
    <w:rsid w:val="009E27E3"/>
    <w:rsid w:val="009F703B"/>
    <w:rsid w:val="00A007A1"/>
    <w:rsid w:val="00A11938"/>
    <w:rsid w:val="00A16FB3"/>
    <w:rsid w:val="00A23D6F"/>
    <w:rsid w:val="00A40CF2"/>
    <w:rsid w:val="00A4209F"/>
    <w:rsid w:val="00AB4F9F"/>
    <w:rsid w:val="00AC3833"/>
    <w:rsid w:val="00AC7443"/>
    <w:rsid w:val="00AD5D87"/>
    <w:rsid w:val="00B324F7"/>
    <w:rsid w:val="00B53A87"/>
    <w:rsid w:val="00B615DB"/>
    <w:rsid w:val="00B7799D"/>
    <w:rsid w:val="00B84ED1"/>
    <w:rsid w:val="00B96CF5"/>
    <w:rsid w:val="00B97E90"/>
    <w:rsid w:val="00BB1404"/>
    <w:rsid w:val="00BC226D"/>
    <w:rsid w:val="00BC36EE"/>
    <w:rsid w:val="00BE2D2C"/>
    <w:rsid w:val="00C164BC"/>
    <w:rsid w:val="00C1675E"/>
    <w:rsid w:val="00C2156B"/>
    <w:rsid w:val="00C62514"/>
    <w:rsid w:val="00C649E0"/>
    <w:rsid w:val="00C9188B"/>
    <w:rsid w:val="00CB32A8"/>
    <w:rsid w:val="00CB553A"/>
    <w:rsid w:val="00CD1281"/>
    <w:rsid w:val="00CD76B8"/>
    <w:rsid w:val="00CF12C9"/>
    <w:rsid w:val="00D16DF6"/>
    <w:rsid w:val="00D3240D"/>
    <w:rsid w:val="00D36D3A"/>
    <w:rsid w:val="00D41D06"/>
    <w:rsid w:val="00D430FC"/>
    <w:rsid w:val="00D72070"/>
    <w:rsid w:val="00D869A9"/>
    <w:rsid w:val="00D92DB3"/>
    <w:rsid w:val="00D97E83"/>
    <w:rsid w:val="00DA6CA5"/>
    <w:rsid w:val="00DC2EFB"/>
    <w:rsid w:val="00DE1583"/>
    <w:rsid w:val="00E53545"/>
    <w:rsid w:val="00E7010B"/>
    <w:rsid w:val="00E70A7A"/>
    <w:rsid w:val="00E77327"/>
    <w:rsid w:val="00E824BB"/>
    <w:rsid w:val="00EA16DA"/>
    <w:rsid w:val="00EC6287"/>
    <w:rsid w:val="00F1256D"/>
    <w:rsid w:val="00F20C20"/>
    <w:rsid w:val="00F233E4"/>
    <w:rsid w:val="00F309F3"/>
    <w:rsid w:val="00F41036"/>
    <w:rsid w:val="00F479BE"/>
    <w:rsid w:val="00F55538"/>
    <w:rsid w:val="00F711DE"/>
    <w:rsid w:val="00F96B68"/>
    <w:rsid w:val="00F97485"/>
    <w:rsid w:val="00FA45A6"/>
    <w:rsid w:val="00FA77DF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288F28"/>
  <w15:chartTrackingRefBased/>
  <w15:docId w15:val="{A8BDE40A-B7D2-45B7-8DBE-E935305F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38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3833"/>
    <w:rPr>
      <w:kern w:val="2"/>
      <w:sz w:val="21"/>
      <w:szCs w:val="24"/>
    </w:rPr>
  </w:style>
  <w:style w:type="table" w:styleId="a7">
    <w:name w:val="Table Grid"/>
    <w:basedOn w:val="a1"/>
    <w:uiPriority w:val="59"/>
    <w:rsid w:val="000B0B3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33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33D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0632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0632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0632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0632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0632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B2DC4-F19C-4C32-AFDD-92877E738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 式 １</vt:lpstr>
      <vt:lpstr>様 式 １</vt:lpstr>
    </vt:vector>
  </TitlesOfParts>
  <Company>大阪府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 式 １</dc:title>
  <dc:subject/>
  <dc:creator>職員端末機１３年度９月調達</dc:creator>
  <cp:keywords/>
  <cp:lastModifiedBy>倉狩　輝久</cp:lastModifiedBy>
  <cp:revision>4</cp:revision>
  <cp:lastPrinted>2018-05-11T09:09:00Z</cp:lastPrinted>
  <dcterms:created xsi:type="dcterms:W3CDTF">2024-03-13T03:08:00Z</dcterms:created>
  <dcterms:modified xsi:type="dcterms:W3CDTF">2024-03-13T08:52:00Z</dcterms:modified>
</cp:coreProperties>
</file>