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C16A4" w14:textId="77777777" w:rsidR="002E060B" w:rsidRPr="00E425AD" w:rsidRDefault="000C6844" w:rsidP="002E060B">
      <w:pPr>
        <w:jc w:val="right"/>
        <w:rPr>
          <w:rFonts w:asciiTheme="minorEastAsia" w:hAnsiTheme="minorEastAsia"/>
          <w:kern w:val="0"/>
          <w:szCs w:val="21"/>
        </w:rPr>
      </w:pPr>
      <w:r w:rsidRPr="005747A2">
        <w:rPr>
          <w:rFonts w:hint="eastAsia"/>
          <w:sz w:val="22"/>
          <w:szCs w:val="24"/>
        </w:rPr>
        <w:t xml:space="preserve">　</w:t>
      </w:r>
      <w:r w:rsidR="002E060B" w:rsidRPr="004C1FD3">
        <w:rPr>
          <w:rFonts w:asciiTheme="minorEastAsia" w:hAnsiTheme="minorEastAsia" w:hint="eastAsia"/>
          <w:kern w:val="0"/>
          <w:szCs w:val="21"/>
        </w:rPr>
        <w:t>青少年第</w:t>
      </w:r>
      <w:r w:rsidR="002E060B">
        <w:rPr>
          <w:rFonts w:asciiTheme="minorEastAsia" w:hAnsiTheme="minorEastAsia" w:hint="eastAsia"/>
          <w:kern w:val="0"/>
          <w:szCs w:val="21"/>
        </w:rPr>
        <w:t>２０２９</w:t>
      </w:r>
      <w:r w:rsidR="002E060B" w:rsidRPr="004C1FD3">
        <w:rPr>
          <w:rFonts w:asciiTheme="minorEastAsia" w:hAnsiTheme="minorEastAsia" w:hint="eastAsia"/>
          <w:kern w:val="0"/>
          <w:szCs w:val="21"/>
        </w:rPr>
        <w:t>号</w:t>
      </w:r>
    </w:p>
    <w:p w14:paraId="1FCD5CE2" w14:textId="77777777" w:rsidR="002E060B" w:rsidRPr="00E425AD" w:rsidRDefault="002E060B" w:rsidP="002E060B">
      <w:pPr>
        <w:jc w:val="right"/>
        <w:rPr>
          <w:rFonts w:asciiTheme="minorEastAsia" w:hAnsiTheme="minorEastAsia"/>
          <w:szCs w:val="21"/>
        </w:rPr>
      </w:pPr>
      <w:r w:rsidRPr="00E425AD">
        <w:rPr>
          <w:rFonts w:asciiTheme="minorEastAsia" w:hAnsiTheme="minorEastAsia" w:hint="eastAsia"/>
          <w:szCs w:val="21"/>
        </w:rPr>
        <w:t xml:space="preserve">　</w:t>
      </w:r>
      <w:r w:rsidRPr="00C22253">
        <w:rPr>
          <w:rFonts w:asciiTheme="minorEastAsia" w:hAnsiTheme="minorEastAsia" w:hint="eastAsia"/>
          <w:kern w:val="0"/>
          <w:szCs w:val="21"/>
        </w:rPr>
        <w:t>令和</w:t>
      </w:r>
      <w:r>
        <w:rPr>
          <w:rFonts w:asciiTheme="minorEastAsia" w:hAnsiTheme="minorEastAsia" w:hint="eastAsia"/>
          <w:kern w:val="0"/>
          <w:szCs w:val="21"/>
        </w:rPr>
        <w:t>４</w:t>
      </w:r>
      <w:r w:rsidRPr="00C22253">
        <w:rPr>
          <w:rFonts w:asciiTheme="minorEastAsia" w:hAnsiTheme="minorEastAsia" w:hint="eastAsia"/>
          <w:kern w:val="0"/>
          <w:szCs w:val="21"/>
        </w:rPr>
        <w:t>年</w:t>
      </w:r>
      <w:r>
        <w:rPr>
          <w:rFonts w:asciiTheme="minorEastAsia" w:hAnsiTheme="minorEastAsia" w:hint="eastAsia"/>
          <w:kern w:val="0"/>
          <w:szCs w:val="21"/>
        </w:rPr>
        <w:t>１</w:t>
      </w:r>
      <w:r w:rsidRPr="00C22253">
        <w:rPr>
          <w:rFonts w:asciiTheme="minorEastAsia" w:hAnsiTheme="minorEastAsia" w:hint="eastAsia"/>
          <w:kern w:val="0"/>
          <w:szCs w:val="21"/>
        </w:rPr>
        <w:t>月</w:t>
      </w:r>
      <w:r>
        <w:rPr>
          <w:rFonts w:asciiTheme="minorEastAsia" w:hAnsiTheme="minorEastAsia" w:hint="eastAsia"/>
          <w:kern w:val="0"/>
          <w:szCs w:val="21"/>
        </w:rPr>
        <w:t>１１</w:t>
      </w:r>
      <w:r w:rsidRPr="00C22253">
        <w:rPr>
          <w:rFonts w:asciiTheme="minorEastAsia" w:hAnsiTheme="minorEastAsia" w:hint="eastAsia"/>
          <w:kern w:val="0"/>
          <w:szCs w:val="21"/>
        </w:rPr>
        <w:t>日</w:t>
      </w:r>
    </w:p>
    <w:p w14:paraId="3E826D00" w14:textId="470229D8" w:rsidR="00ED55C2" w:rsidRDefault="00ED55C2" w:rsidP="002E060B">
      <w:pPr>
        <w:jc w:val="right"/>
        <w:rPr>
          <w:szCs w:val="21"/>
        </w:rPr>
      </w:pPr>
    </w:p>
    <w:p w14:paraId="0397EC37" w14:textId="77777777" w:rsidR="000B4674" w:rsidRDefault="000B4674" w:rsidP="00ED55C2">
      <w:pPr>
        <w:jc w:val="left"/>
        <w:rPr>
          <w:szCs w:val="21"/>
        </w:rPr>
      </w:pPr>
      <w:r>
        <w:rPr>
          <w:rFonts w:hint="eastAsia"/>
          <w:szCs w:val="21"/>
        </w:rPr>
        <w:t>大阪府子ども・若者支援地域協議会</w:t>
      </w:r>
    </w:p>
    <w:p w14:paraId="0E611BA9" w14:textId="3A5024C5" w:rsidR="00ED55C2" w:rsidRDefault="000B4674" w:rsidP="00ED55C2">
      <w:pPr>
        <w:jc w:val="left"/>
        <w:rPr>
          <w:szCs w:val="21"/>
        </w:rPr>
      </w:pPr>
      <w:r>
        <w:rPr>
          <w:rFonts w:hint="eastAsia"/>
          <w:szCs w:val="21"/>
        </w:rPr>
        <w:t>各構成機関課（室）長</w:t>
      </w:r>
      <w:r w:rsidR="00ED55C2">
        <w:rPr>
          <w:rFonts w:hint="eastAsia"/>
          <w:szCs w:val="21"/>
        </w:rPr>
        <w:t xml:space="preserve">　様</w:t>
      </w:r>
    </w:p>
    <w:p w14:paraId="53CD2203" w14:textId="77777777" w:rsidR="000B4674" w:rsidRDefault="000B4674" w:rsidP="008C683B">
      <w:pPr>
        <w:ind w:firstLineChars="2300" w:firstLine="4830"/>
        <w:jc w:val="right"/>
        <w:rPr>
          <w:szCs w:val="21"/>
        </w:rPr>
      </w:pPr>
      <w:r>
        <w:rPr>
          <w:rFonts w:hint="eastAsia"/>
          <w:szCs w:val="21"/>
        </w:rPr>
        <w:t>大阪府子ども・若者支援地域協議会事務局</w:t>
      </w:r>
    </w:p>
    <w:p w14:paraId="3F4C4E09" w14:textId="6A6585DB" w:rsidR="000C6844" w:rsidRDefault="000C6844" w:rsidP="008C683B">
      <w:pPr>
        <w:ind w:firstLineChars="2300" w:firstLine="4830"/>
        <w:jc w:val="right"/>
        <w:rPr>
          <w:szCs w:val="21"/>
        </w:rPr>
      </w:pPr>
      <w:r w:rsidRPr="00E87AF4">
        <w:rPr>
          <w:rFonts w:hint="eastAsia"/>
          <w:szCs w:val="21"/>
        </w:rPr>
        <w:t>青少年・地域安全室青少年課長</w:t>
      </w:r>
    </w:p>
    <w:p w14:paraId="6D5A8BCE" w14:textId="58F8B33C" w:rsidR="000C6844" w:rsidRDefault="000C6844" w:rsidP="008C683B">
      <w:pPr>
        <w:ind w:firstLineChars="2300" w:firstLine="4830"/>
        <w:jc w:val="right"/>
        <w:rPr>
          <w:szCs w:val="21"/>
        </w:rPr>
      </w:pPr>
    </w:p>
    <w:p w14:paraId="45B24430" w14:textId="140CDEA7" w:rsidR="000C6844" w:rsidRPr="00E425AD" w:rsidRDefault="004F6609" w:rsidP="008C683B">
      <w:pPr>
        <w:jc w:val="center"/>
        <w:rPr>
          <w:rFonts w:asciiTheme="minorEastAsia" w:hAnsiTheme="minorEastAsia"/>
          <w:szCs w:val="21"/>
        </w:rPr>
      </w:pPr>
      <w:r>
        <w:rPr>
          <w:rFonts w:asciiTheme="minorEastAsia" w:hAnsiTheme="minorEastAsia" w:hint="eastAsia"/>
          <w:szCs w:val="21"/>
        </w:rPr>
        <w:t>「</w:t>
      </w:r>
      <w:r w:rsidR="00C22253">
        <w:rPr>
          <w:rFonts w:asciiTheme="minorEastAsia" w:hAnsiTheme="minorEastAsia" w:hint="eastAsia"/>
          <w:szCs w:val="21"/>
        </w:rPr>
        <w:t xml:space="preserve">居場所ミーティング </w:t>
      </w:r>
      <w:r w:rsidR="00C22253">
        <w:rPr>
          <w:rFonts w:asciiTheme="minorEastAsia" w:hAnsiTheme="minorEastAsia"/>
          <w:szCs w:val="21"/>
        </w:rPr>
        <w:t xml:space="preserve">in </w:t>
      </w:r>
      <w:r w:rsidR="00C22253">
        <w:rPr>
          <w:rFonts w:asciiTheme="minorEastAsia" w:hAnsiTheme="minorEastAsia" w:hint="eastAsia"/>
          <w:szCs w:val="21"/>
        </w:rPr>
        <w:t>ひらかた</w:t>
      </w:r>
      <w:r>
        <w:rPr>
          <w:rFonts w:asciiTheme="minorEastAsia" w:hAnsiTheme="minorEastAsia" w:hint="eastAsia"/>
          <w:szCs w:val="21"/>
        </w:rPr>
        <w:t>」</w:t>
      </w:r>
      <w:r w:rsidR="00ED55C2">
        <w:rPr>
          <w:rFonts w:asciiTheme="minorEastAsia" w:hAnsiTheme="minorEastAsia" w:hint="eastAsia"/>
          <w:szCs w:val="21"/>
        </w:rPr>
        <w:t>の開催</w:t>
      </w:r>
      <w:r w:rsidR="00C22253">
        <w:rPr>
          <w:rFonts w:asciiTheme="minorEastAsia" w:hAnsiTheme="minorEastAsia" w:hint="eastAsia"/>
          <w:szCs w:val="21"/>
        </w:rPr>
        <w:t>について</w:t>
      </w:r>
      <w:r w:rsidR="000C6844" w:rsidRPr="00E425AD">
        <w:rPr>
          <w:rFonts w:asciiTheme="minorEastAsia" w:hAnsiTheme="minorEastAsia" w:hint="eastAsia"/>
          <w:szCs w:val="21"/>
        </w:rPr>
        <w:t>（</w:t>
      </w:r>
      <w:r w:rsidR="007F4EDC">
        <w:rPr>
          <w:rFonts w:asciiTheme="minorEastAsia" w:hAnsiTheme="minorEastAsia" w:hint="eastAsia"/>
          <w:szCs w:val="21"/>
        </w:rPr>
        <w:t>通知</w:t>
      </w:r>
      <w:r w:rsidR="000C6844" w:rsidRPr="00E425AD">
        <w:rPr>
          <w:rFonts w:asciiTheme="minorEastAsia" w:hAnsiTheme="minorEastAsia" w:hint="eastAsia"/>
          <w:szCs w:val="21"/>
        </w:rPr>
        <w:t>）</w:t>
      </w:r>
    </w:p>
    <w:p w14:paraId="103FB22F" w14:textId="77777777" w:rsidR="00BE22B3" w:rsidRPr="00E81B9C" w:rsidRDefault="00BE22B3" w:rsidP="008C683B">
      <w:pPr>
        <w:jc w:val="center"/>
        <w:rPr>
          <w:szCs w:val="21"/>
        </w:rPr>
      </w:pPr>
    </w:p>
    <w:p w14:paraId="271F50F4" w14:textId="0C173A70" w:rsidR="00EA704C" w:rsidRPr="0009327C" w:rsidRDefault="00EA704C" w:rsidP="000B4674">
      <w:pPr>
        <w:ind w:firstLineChars="100" w:firstLine="210"/>
        <w:jc w:val="left"/>
        <w:rPr>
          <w:rFonts w:asciiTheme="minorEastAsia" w:hAnsiTheme="minorEastAsia"/>
          <w:szCs w:val="21"/>
        </w:rPr>
      </w:pPr>
      <w:r w:rsidRPr="0009327C">
        <w:rPr>
          <w:rFonts w:asciiTheme="minorEastAsia" w:hAnsiTheme="minorEastAsia" w:hint="eastAsia"/>
          <w:szCs w:val="21"/>
        </w:rPr>
        <w:t>日頃から、</w:t>
      </w:r>
      <w:r w:rsidR="000B4674">
        <w:rPr>
          <w:rFonts w:asciiTheme="minorEastAsia" w:hAnsiTheme="minorEastAsia" w:hint="eastAsia"/>
          <w:szCs w:val="21"/>
        </w:rPr>
        <w:t>当課の取組</w:t>
      </w:r>
      <w:r w:rsidRPr="0009327C">
        <w:rPr>
          <w:rFonts w:asciiTheme="minorEastAsia" w:hAnsiTheme="minorEastAsia" w:hint="eastAsia"/>
          <w:szCs w:val="21"/>
        </w:rPr>
        <w:t>に御協力いただき、厚くお礼申し上げます。</w:t>
      </w:r>
    </w:p>
    <w:p w14:paraId="5C466498" w14:textId="0CC29680" w:rsidR="004F6609" w:rsidRPr="006B4AA3" w:rsidRDefault="000B4674" w:rsidP="004F6609">
      <w:pPr>
        <w:ind w:firstLineChars="100" w:firstLine="210"/>
        <w:jc w:val="left"/>
        <w:rPr>
          <w:szCs w:val="21"/>
        </w:rPr>
      </w:pPr>
      <w:r>
        <w:rPr>
          <w:rFonts w:hint="eastAsia"/>
          <w:szCs w:val="21"/>
        </w:rPr>
        <w:t>当課</w:t>
      </w:r>
      <w:r w:rsidR="004F6609" w:rsidRPr="006B4AA3">
        <w:rPr>
          <w:rFonts w:hint="eastAsia"/>
          <w:szCs w:val="21"/>
        </w:rPr>
        <w:t>においては、青少年が抱える複雑で多様化する課題に対応するため、市町村の実情に応じた若者支援ネットワークが構築されるよう、各地域の取組を</w:t>
      </w:r>
      <w:r w:rsidR="000639FB">
        <w:rPr>
          <w:rFonts w:hint="eastAsia"/>
          <w:szCs w:val="21"/>
        </w:rPr>
        <w:t>促進</w:t>
      </w:r>
      <w:r w:rsidR="004F6609" w:rsidRPr="006B4AA3">
        <w:rPr>
          <w:rFonts w:hint="eastAsia"/>
          <w:szCs w:val="21"/>
        </w:rPr>
        <w:t>しているところです。</w:t>
      </w:r>
      <w:bookmarkStart w:id="0" w:name="_GoBack"/>
      <w:bookmarkEnd w:id="0"/>
    </w:p>
    <w:p w14:paraId="27997532" w14:textId="296B1AAE" w:rsidR="007A3634" w:rsidRDefault="007A3634" w:rsidP="007A3634">
      <w:pPr>
        <w:ind w:firstLineChars="100" w:firstLine="210"/>
        <w:jc w:val="left"/>
        <w:rPr>
          <w:rFonts w:asciiTheme="minorEastAsia" w:hAnsiTheme="minorEastAsia"/>
          <w:szCs w:val="21"/>
        </w:rPr>
      </w:pPr>
      <w:r>
        <w:rPr>
          <w:rFonts w:hint="eastAsia"/>
          <w:szCs w:val="21"/>
        </w:rPr>
        <w:t>今年度は、当事者活動の立ち上げや周知に取り組んでいる枚方市</w:t>
      </w:r>
      <w:r>
        <w:rPr>
          <w:rFonts w:hint="eastAsia"/>
          <w:color w:val="000000" w:themeColor="text1"/>
          <w:szCs w:val="21"/>
        </w:rPr>
        <w:t>との共催で、「</w:t>
      </w:r>
      <w:r>
        <w:rPr>
          <w:rFonts w:asciiTheme="minorEastAsia" w:hAnsiTheme="minorEastAsia" w:hint="eastAsia"/>
          <w:szCs w:val="21"/>
        </w:rPr>
        <w:t xml:space="preserve">居場所ミーティング </w:t>
      </w:r>
      <w:r>
        <w:rPr>
          <w:rFonts w:asciiTheme="minorEastAsia" w:hAnsiTheme="minorEastAsia"/>
          <w:szCs w:val="21"/>
        </w:rPr>
        <w:t xml:space="preserve">in </w:t>
      </w:r>
      <w:r>
        <w:rPr>
          <w:rFonts w:asciiTheme="minorEastAsia" w:hAnsiTheme="minorEastAsia" w:hint="eastAsia"/>
          <w:szCs w:val="21"/>
        </w:rPr>
        <w:t>ひらかた　～出会い、つながり、語り合う～」</w:t>
      </w:r>
      <w:r w:rsidR="00D725C1">
        <w:rPr>
          <w:rFonts w:asciiTheme="minorEastAsia" w:hAnsiTheme="minorEastAsia" w:hint="eastAsia"/>
          <w:szCs w:val="21"/>
        </w:rPr>
        <w:t>（</w:t>
      </w:r>
      <w:r w:rsidR="00D725C1" w:rsidRPr="003D1266">
        <w:rPr>
          <w:rFonts w:asciiTheme="minorEastAsia" w:hAnsiTheme="minorEastAsia" w:hint="eastAsia"/>
        </w:rPr>
        <w:t>内閣府</w:t>
      </w:r>
      <w:r w:rsidR="00D725C1">
        <w:rPr>
          <w:rFonts w:asciiTheme="minorEastAsia" w:hAnsiTheme="minorEastAsia" w:hint="eastAsia"/>
        </w:rPr>
        <w:t xml:space="preserve">　</w:t>
      </w:r>
      <w:r w:rsidR="00D725C1" w:rsidRPr="003D1266">
        <w:rPr>
          <w:rFonts w:asciiTheme="minorEastAsia" w:hAnsiTheme="minorEastAsia" w:hint="eastAsia"/>
        </w:rPr>
        <w:t>令和３年度「</w:t>
      </w:r>
      <w:r w:rsidR="00D725C1">
        <w:rPr>
          <w:rFonts w:asciiTheme="minorEastAsia" w:hAnsiTheme="minorEastAsia" w:hint="eastAsia"/>
        </w:rPr>
        <w:t>子供</w:t>
      </w:r>
      <w:r w:rsidR="00D725C1" w:rsidRPr="003D1266">
        <w:rPr>
          <w:rFonts w:asciiTheme="minorEastAsia" w:hAnsiTheme="minorEastAsia" w:hint="eastAsia"/>
        </w:rPr>
        <w:t>・若者</w:t>
      </w:r>
      <w:r w:rsidR="00D725C1">
        <w:rPr>
          <w:rFonts w:asciiTheme="minorEastAsia" w:hAnsiTheme="minorEastAsia" w:hint="eastAsia"/>
        </w:rPr>
        <w:t>支援</w:t>
      </w:r>
      <w:r w:rsidR="00D725C1" w:rsidRPr="003D1266">
        <w:rPr>
          <w:rFonts w:asciiTheme="minorEastAsia" w:hAnsiTheme="minorEastAsia" w:hint="eastAsia"/>
        </w:rPr>
        <w:t>地域ネットワーク強化推進事業」</w:t>
      </w:r>
      <w:r w:rsidR="00D725C1">
        <w:rPr>
          <w:rFonts w:asciiTheme="minorEastAsia" w:hAnsiTheme="minorEastAsia" w:hint="eastAsia"/>
        </w:rPr>
        <w:t>）</w:t>
      </w:r>
      <w:r w:rsidRPr="00F833FA">
        <w:rPr>
          <w:rFonts w:asciiTheme="minorEastAsia" w:hAnsiTheme="minorEastAsia" w:hint="eastAsia"/>
          <w:szCs w:val="21"/>
        </w:rPr>
        <w:t>を</w:t>
      </w:r>
      <w:r>
        <w:rPr>
          <w:rFonts w:asciiTheme="minorEastAsia" w:hAnsiTheme="minorEastAsia" w:hint="eastAsia"/>
          <w:szCs w:val="21"/>
        </w:rPr>
        <w:t>開催します</w:t>
      </w:r>
      <w:r w:rsidRPr="004B78BA">
        <w:rPr>
          <w:rFonts w:asciiTheme="minorEastAsia" w:hAnsiTheme="minorEastAsia" w:hint="eastAsia"/>
          <w:szCs w:val="21"/>
        </w:rPr>
        <w:t>。</w:t>
      </w:r>
    </w:p>
    <w:p w14:paraId="4531CFA3" w14:textId="77777777" w:rsidR="007A3634" w:rsidRDefault="007A3634" w:rsidP="007A3634">
      <w:pPr>
        <w:ind w:firstLineChars="100" w:firstLine="210"/>
        <w:jc w:val="left"/>
        <w:rPr>
          <w:rFonts w:asciiTheme="minorEastAsia" w:hAnsiTheme="minorEastAsia"/>
          <w:szCs w:val="21"/>
        </w:rPr>
      </w:pPr>
      <w:r>
        <w:rPr>
          <w:rFonts w:asciiTheme="minorEastAsia" w:hAnsiTheme="minorEastAsia" w:hint="eastAsia"/>
          <w:szCs w:val="21"/>
        </w:rPr>
        <w:t>本イベントは、</w:t>
      </w:r>
      <w:r w:rsidRPr="00521132">
        <w:rPr>
          <w:rFonts w:asciiTheme="minorEastAsia" w:hAnsiTheme="minorEastAsia" w:hint="eastAsia"/>
          <w:szCs w:val="21"/>
        </w:rPr>
        <w:t>相談窓口につながっていない要支援者の発見や、就労等の自立後も生きづらさを有する若者同士のエンパワメントの場として有益である当事者活動の活性化を図ることを目的として、さまざまな生きづらさを抱えて</w:t>
      </w:r>
      <w:r>
        <w:rPr>
          <w:rFonts w:asciiTheme="minorEastAsia" w:hAnsiTheme="minorEastAsia" w:hint="eastAsia"/>
          <w:szCs w:val="21"/>
        </w:rPr>
        <w:t>いる</w:t>
      </w:r>
      <w:r w:rsidRPr="00521132">
        <w:rPr>
          <w:rFonts w:asciiTheme="minorEastAsia" w:hAnsiTheme="minorEastAsia" w:hint="eastAsia"/>
          <w:szCs w:val="21"/>
        </w:rPr>
        <w:t>方等を対象に実施します。</w:t>
      </w:r>
    </w:p>
    <w:p w14:paraId="053708E0" w14:textId="4FB96220" w:rsidR="00ED55C2" w:rsidRPr="00E720F1" w:rsidRDefault="00ED55C2" w:rsidP="00ED55C2">
      <w:pPr>
        <w:ind w:firstLineChars="100" w:firstLine="220"/>
        <w:rPr>
          <w:rFonts w:asciiTheme="minorEastAsia" w:hAnsiTheme="minorEastAsia"/>
          <w:sz w:val="22"/>
        </w:rPr>
      </w:pPr>
      <w:r w:rsidRPr="00E720F1">
        <w:rPr>
          <w:rFonts w:asciiTheme="minorEastAsia" w:hAnsiTheme="minorEastAsia" w:hint="eastAsia"/>
          <w:sz w:val="22"/>
        </w:rPr>
        <w:t>つきましては、本</w:t>
      </w:r>
      <w:r>
        <w:rPr>
          <w:rFonts w:asciiTheme="minorEastAsia" w:hAnsiTheme="minorEastAsia" w:hint="eastAsia"/>
          <w:sz w:val="22"/>
        </w:rPr>
        <w:t>イベント</w:t>
      </w:r>
      <w:r w:rsidRPr="00E720F1">
        <w:rPr>
          <w:rFonts w:asciiTheme="minorEastAsia" w:hAnsiTheme="minorEastAsia" w:hint="eastAsia"/>
          <w:sz w:val="22"/>
        </w:rPr>
        <w:t>の趣旨を御理解いただき、貴関係機関</w:t>
      </w:r>
      <w:r>
        <w:rPr>
          <w:rFonts w:asciiTheme="minorEastAsia" w:hAnsiTheme="minorEastAsia" w:hint="eastAsia"/>
          <w:sz w:val="22"/>
        </w:rPr>
        <w:t>等</w:t>
      </w:r>
      <w:r w:rsidRPr="00E720F1">
        <w:rPr>
          <w:rFonts w:asciiTheme="minorEastAsia" w:hAnsiTheme="minorEastAsia" w:hint="eastAsia"/>
          <w:sz w:val="22"/>
        </w:rPr>
        <w:t>への広報及</w:t>
      </w:r>
      <w:r w:rsidR="008C5954">
        <w:rPr>
          <w:rFonts w:asciiTheme="minorEastAsia" w:hAnsiTheme="minorEastAsia" w:hint="eastAsia"/>
          <w:sz w:val="22"/>
        </w:rPr>
        <w:t>び周知について御協力を賜りますようよろしくお願い申し上げます。</w:t>
      </w:r>
    </w:p>
    <w:p w14:paraId="0776F84C" w14:textId="1B8FE8B5" w:rsidR="00ED55C2" w:rsidRDefault="00ED55C2" w:rsidP="00ED55C2">
      <w:pPr>
        <w:pStyle w:val="a5"/>
        <w:spacing w:line="300" w:lineRule="exact"/>
        <w:jc w:val="left"/>
        <w:rPr>
          <w:szCs w:val="21"/>
        </w:rPr>
      </w:pPr>
      <w:r>
        <w:rPr>
          <w:rFonts w:hint="eastAsia"/>
          <w:szCs w:val="21"/>
        </w:rPr>
        <w:t xml:space="preserve">　なお、本イベント</w:t>
      </w:r>
      <w:r w:rsidRPr="00934621">
        <w:rPr>
          <w:rFonts w:hint="eastAsia"/>
          <w:szCs w:val="21"/>
        </w:rPr>
        <w:t>の開催につ</w:t>
      </w:r>
      <w:r>
        <w:rPr>
          <w:rFonts w:hint="eastAsia"/>
          <w:szCs w:val="21"/>
        </w:rPr>
        <w:t>いては、府の担当課を通じて、市町村の</w:t>
      </w:r>
      <w:r w:rsidR="000B4674">
        <w:rPr>
          <w:rFonts w:hint="eastAsia"/>
          <w:szCs w:val="21"/>
        </w:rPr>
        <w:t>青少年行政主管課、困難を有する若者支援担当課及び</w:t>
      </w:r>
      <w:r w:rsidR="000B4674" w:rsidRPr="000B6700">
        <w:rPr>
          <w:rFonts w:hint="eastAsia"/>
        </w:rPr>
        <w:t>生活困窮者自立支援制度担当課</w:t>
      </w:r>
      <w:r w:rsidR="000B4674">
        <w:rPr>
          <w:rFonts w:hint="eastAsia"/>
        </w:rPr>
        <w:t>へ</w:t>
      </w:r>
      <w:r w:rsidRPr="00934621">
        <w:rPr>
          <w:rFonts w:hint="eastAsia"/>
          <w:szCs w:val="21"/>
        </w:rPr>
        <w:t>も通知していることを申し添えます。</w:t>
      </w:r>
    </w:p>
    <w:p w14:paraId="77E5C442" w14:textId="77777777" w:rsidR="00BE22B3" w:rsidRPr="00ED55C2" w:rsidRDefault="00BE22B3" w:rsidP="00FD759A">
      <w:pPr>
        <w:ind w:firstLineChars="100" w:firstLine="210"/>
      </w:pPr>
    </w:p>
    <w:p w14:paraId="49B924C0" w14:textId="481CC3F5" w:rsidR="00BB4F95" w:rsidRDefault="00BB4F95" w:rsidP="008C683B">
      <w:pPr>
        <w:pStyle w:val="a5"/>
        <w:rPr>
          <w:rFonts w:asciiTheme="minorEastAsia" w:hAnsiTheme="minorEastAsia"/>
          <w:szCs w:val="21"/>
        </w:rPr>
      </w:pPr>
      <w:r w:rsidRPr="00E425AD">
        <w:rPr>
          <w:rFonts w:asciiTheme="minorEastAsia" w:hAnsiTheme="minorEastAsia" w:hint="eastAsia"/>
          <w:szCs w:val="21"/>
        </w:rPr>
        <w:t>記</w:t>
      </w:r>
    </w:p>
    <w:p w14:paraId="12965C02" w14:textId="3E2A7FB1" w:rsidR="00F36B74" w:rsidRPr="00F36B74" w:rsidRDefault="00F36B74" w:rsidP="008C683B"/>
    <w:p w14:paraId="14A25B78" w14:textId="5C8DD59B" w:rsidR="00FC4A34" w:rsidRPr="00E425AD" w:rsidRDefault="00B33A11" w:rsidP="008C683B">
      <w:pPr>
        <w:rPr>
          <w:rFonts w:asciiTheme="minorEastAsia" w:hAnsiTheme="minorEastAsia"/>
          <w:szCs w:val="21"/>
        </w:rPr>
      </w:pPr>
      <w:r>
        <w:rPr>
          <w:rFonts w:asciiTheme="minorEastAsia" w:hAnsiTheme="minorEastAsia" w:hint="eastAsia"/>
          <w:szCs w:val="21"/>
        </w:rPr>
        <w:t>１　開催日時</w:t>
      </w:r>
      <w:r w:rsidR="00EA704C">
        <w:rPr>
          <w:rFonts w:asciiTheme="minorEastAsia" w:hAnsiTheme="minorEastAsia"/>
          <w:szCs w:val="21"/>
        </w:rPr>
        <w:tab/>
      </w:r>
      <w:r w:rsidR="00DA4845" w:rsidRPr="0094191E">
        <w:rPr>
          <w:rFonts w:asciiTheme="minorEastAsia" w:hAnsiTheme="minorEastAsia" w:hint="eastAsia"/>
          <w:szCs w:val="21"/>
        </w:rPr>
        <w:t>令和</w:t>
      </w:r>
      <w:r w:rsidR="00345356">
        <w:rPr>
          <w:rFonts w:asciiTheme="minorEastAsia" w:hAnsiTheme="minorEastAsia" w:hint="eastAsia"/>
          <w:szCs w:val="21"/>
        </w:rPr>
        <w:t>４</w:t>
      </w:r>
      <w:r w:rsidR="001B6D8D" w:rsidRPr="0094191E">
        <w:rPr>
          <w:rFonts w:asciiTheme="minorEastAsia" w:hAnsiTheme="minorEastAsia" w:hint="eastAsia"/>
          <w:szCs w:val="21"/>
        </w:rPr>
        <w:t>年</w:t>
      </w:r>
      <w:r w:rsidR="00345356">
        <w:rPr>
          <w:rFonts w:asciiTheme="minorEastAsia" w:hAnsiTheme="minorEastAsia" w:hint="eastAsia"/>
          <w:szCs w:val="21"/>
        </w:rPr>
        <w:t>２</w:t>
      </w:r>
      <w:r w:rsidR="00DA4845" w:rsidRPr="0094191E">
        <w:rPr>
          <w:rFonts w:asciiTheme="minorEastAsia" w:hAnsiTheme="minorEastAsia" w:hint="eastAsia"/>
          <w:szCs w:val="21"/>
        </w:rPr>
        <w:t>月</w:t>
      </w:r>
      <w:r w:rsidR="00057200">
        <w:rPr>
          <w:rFonts w:asciiTheme="minorEastAsia" w:hAnsiTheme="minorEastAsia" w:hint="eastAsia"/>
          <w:szCs w:val="21"/>
        </w:rPr>
        <w:t>11</w:t>
      </w:r>
      <w:r w:rsidR="00DA4845" w:rsidRPr="0094191E">
        <w:rPr>
          <w:rFonts w:asciiTheme="minorEastAsia" w:hAnsiTheme="minorEastAsia" w:hint="eastAsia"/>
          <w:szCs w:val="21"/>
        </w:rPr>
        <w:t>日（</w:t>
      </w:r>
      <w:r w:rsidR="00282252">
        <w:rPr>
          <w:rFonts w:asciiTheme="minorEastAsia" w:hAnsiTheme="minorEastAsia" w:hint="eastAsia"/>
          <w:szCs w:val="21"/>
        </w:rPr>
        <w:t>金・祝</w:t>
      </w:r>
      <w:r w:rsidR="00DA4845" w:rsidRPr="0094191E">
        <w:rPr>
          <w:rFonts w:asciiTheme="minorEastAsia" w:hAnsiTheme="minorEastAsia" w:hint="eastAsia"/>
          <w:szCs w:val="21"/>
        </w:rPr>
        <w:t>）</w:t>
      </w:r>
      <w:r w:rsidR="00057200">
        <w:rPr>
          <w:rFonts w:asciiTheme="minorEastAsia" w:hAnsiTheme="minorEastAsia" w:hint="eastAsia"/>
          <w:szCs w:val="21"/>
        </w:rPr>
        <w:t>13</w:t>
      </w:r>
      <w:r w:rsidR="00FC4A34" w:rsidRPr="0094191E">
        <w:rPr>
          <w:rFonts w:asciiTheme="minorEastAsia" w:hAnsiTheme="minorEastAsia" w:hint="eastAsia"/>
          <w:szCs w:val="21"/>
        </w:rPr>
        <w:t>時</w:t>
      </w:r>
      <w:r w:rsidR="000639FB">
        <w:rPr>
          <w:rFonts w:asciiTheme="minorEastAsia" w:hAnsiTheme="minorEastAsia" w:hint="eastAsia"/>
          <w:szCs w:val="21"/>
        </w:rPr>
        <w:t>00分</w:t>
      </w:r>
      <w:r w:rsidR="00FC4A34" w:rsidRPr="0094191E">
        <w:rPr>
          <w:rFonts w:asciiTheme="minorEastAsia" w:hAnsiTheme="minorEastAsia" w:hint="eastAsia"/>
          <w:szCs w:val="21"/>
        </w:rPr>
        <w:t>から</w:t>
      </w:r>
      <w:r w:rsidR="00057200">
        <w:rPr>
          <w:rFonts w:asciiTheme="minorEastAsia" w:hAnsiTheme="minorEastAsia" w:hint="eastAsia"/>
          <w:szCs w:val="21"/>
        </w:rPr>
        <w:t>16</w:t>
      </w:r>
      <w:r w:rsidR="00FC4A34" w:rsidRPr="0094191E">
        <w:rPr>
          <w:rFonts w:asciiTheme="minorEastAsia" w:hAnsiTheme="minorEastAsia" w:hint="eastAsia"/>
          <w:szCs w:val="21"/>
        </w:rPr>
        <w:t>時</w:t>
      </w:r>
      <w:r w:rsidR="00057200">
        <w:rPr>
          <w:rFonts w:asciiTheme="minorEastAsia" w:hAnsiTheme="minorEastAsia" w:hint="eastAsia"/>
          <w:szCs w:val="21"/>
        </w:rPr>
        <w:t>30</w:t>
      </w:r>
      <w:r w:rsidR="00443CEA">
        <w:rPr>
          <w:rFonts w:asciiTheme="minorEastAsia" w:hAnsiTheme="minorEastAsia" w:hint="eastAsia"/>
          <w:szCs w:val="21"/>
        </w:rPr>
        <w:t>分</w:t>
      </w:r>
      <w:r w:rsidR="00EA704C">
        <w:rPr>
          <w:rFonts w:asciiTheme="minorEastAsia" w:hAnsiTheme="minorEastAsia" w:hint="eastAsia"/>
          <w:szCs w:val="21"/>
        </w:rPr>
        <w:t>まで</w:t>
      </w:r>
    </w:p>
    <w:p w14:paraId="577DD002" w14:textId="4C050C93" w:rsidR="00BA32E4" w:rsidRDefault="00EA704C" w:rsidP="00BA32E4">
      <w:pPr>
        <w:rPr>
          <w:rFonts w:asciiTheme="minorEastAsia" w:hAnsiTheme="minorEastAsia"/>
          <w:szCs w:val="21"/>
        </w:rPr>
      </w:pPr>
      <w:r>
        <w:rPr>
          <w:rFonts w:asciiTheme="minorEastAsia" w:hAnsiTheme="minorEastAsia" w:hint="eastAsia"/>
          <w:szCs w:val="21"/>
        </w:rPr>
        <w:t xml:space="preserve">２　場　</w:t>
      </w:r>
      <w:r w:rsidR="00B33A11">
        <w:rPr>
          <w:rFonts w:asciiTheme="minorEastAsia" w:hAnsiTheme="minorEastAsia" w:hint="eastAsia"/>
          <w:szCs w:val="21"/>
        </w:rPr>
        <w:t xml:space="preserve">　</w:t>
      </w:r>
      <w:r>
        <w:rPr>
          <w:rFonts w:asciiTheme="minorEastAsia" w:hAnsiTheme="minorEastAsia" w:hint="eastAsia"/>
          <w:szCs w:val="21"/>
        </w:rPr>
        <w:t>所</w:t>
      </w:r>
      <w:r>
        <w:rPr>
          <w:rFonts w:asciiTheme="minorEastAsia" w:hAnsiTheme="minorEastAsia"/>
          <w:szCs w:val="21"/>
        </w:rPr>
        <w:tab/>
      </w:r>
      <w:r w:rsidR="00BA32E4">
        <w:rPr>
          <w:rFonts w:asciiTheme="minorEastAsia" w:hAnsiTheme="minorEastAsia" w:hint="eastAsia"/>
          <w:szCs w:val="21"/>
        </w:rPr>
        <w:t>枚方市</w:t>
      </w:r>
      <w:r w:rsidR="00CE2352">
        <w:rPr>
          <w:rFonts w:asciiTheme="minorEastAsia" w:hAnsiTheme="minorEastAsia" w:hint="eastAsia"/>
          <w:szCs w:val="21"/>
        </w:rPr>
        <w:t>立</w:t>
      </w:r>
      <w:r w:rsidR="00BA32E4">
        <w:rPr>
          <w:rFonts w:asciiTheme="minorEastAsia" w:hAnsiTheme="minorEastAsia" w:hint="eastAsia"/>
          <w:szCs w:val="21"/>
        </w:rPr>
        <w:t>総合福祉会館ラポールひらかた大研修室ほか（枚方市新町２丁目１-35）</w:t>
      </w:r>
    </w:p>
    <w:p w14:paraId="5D24DB79" w14:textId="40D21BB5" w:rsidR="00B33A11" w:rsidRPr="00BE22B3" w:rsidRDefault="00B33A11" w:rsidP="00B33A11">
      <w:pPr>
        <w:rPr>
          <w:rFonts w:asciiTheme="minorEastAsia" w:hAnsiTheme="minorEastAsia"/>
          <w:szCs w:val="21"/>
        </w:rPr>
      </w:pPr>
      <w:r>
        <w:rPr>
          <w:rFonts w:asciiTheme="minorEastAsia" w:hAnsiTheme="minorEastAsia" w:hint="eastAsia"/>
          <w:szCs w:val="21"/>
        </w:rPr>
        <w:t>３　内　　容　　活動紹介・居場所体験会（詳細はイベントチラシをご覧ください。）</w:t>
      </w:r>
    </w:p>
    <w:p w14:paraId="59853CAA" w14:textId="4863AE08" w:rsidR="00FD759A" w:rsidRPr="00FD759A" w:rsidRDefault="008C5954" w:rsidP="008C683B">
      <w:pPr>
        <w:rPr>
          <w:rFonts w:asciiTheme="minorEastAsia" w:hAnsiTheme="minorEastAsia"/>
        </w:rPr>
      </w:pPr>
      <w:r>
        <w:rPr>
          <w:rFonts w:asciiTheme="minorEastAsia" w:hAnsiTheme="minorEastAsia" w:hint="eastAsia"/>
          <w:szCs w:val="21"/>
        </w:rPr>
        <w:t>４</w:t>
      </w:r>
      <w:r w:rsidR="00EA704C">
        <w:rPr>
          <w:rFonts w:asciiTheme="minorEastAsia" w:hAnsiTheme="minorEastAsia" w:hint="eastAsia"/>
          <w:szCs w:val="21"/>
        </w:rPr>
        <w:t xml:space="preserve">　</w:t>
      </w:r>
      <w:r w:rsidR="00B33A11">
        <w:rPr>
          <w:rFonts w:asciiTheme="minorEastAsia" w:hAnsiTheme="minorEastAsia" w:hint="eastAsia"/>
          <w:szCs w:val="21"/>
        </w:rPr>
        <w:t>定　　員</w:t>
      </w:r>
      <w:r w:rsidR="00EA704C">
        <w:rPr>
          <w:rFonts w:asciiTheme="minorEastAsia" w:hAnsiTheme="minorEastAsia"/>
          <w:szCs w:val="21"/>
        </w:rPr>
        <w:tab/>
      </w:r>
      <w:r w:rsidR="00B33A11">
        <w:rPr>
          <w:rFonts w:asciiTheme="minorEastAsia" w:hAnsiTheme="minorEastAsia" w:hint="eastAsia"/>
          <w:szCs w:val="21"/>
        </w:rPr>
        <w:t>50名（</w:t>
      </w:r>
      <w:r w:rsidR="007A3634">
        <w:rPr>
          <w:rFonts w:asciiTheme="minorEastAsia" w:hAnsiTheme="minorEastAsia" w:hint="eastAsia"/>
          <w:szCs w:val="21"/>
        </w:rPr>
        <w:t>事前申込制・</w:t>
      </w:r>
      <w:r w:rsidR="00B33A11">
        <w:rPr>
          <w:rFonts w:asciiTheme="minorEastAsia" w:hAnsiTheme="minorEastAsia" w:hint="eastAsia"/>
          <w:szCs w:val="21"/>
        </w:rPr>
        <w:t>先着順）</w:t>
      </w:r>
      <w:r w:rsidR="00010664">
        <w:rPr>
          <w:rFonts w:asciiTheme="minorEastAsia" w:hAnsiTheme="minorEastAsia" w:hint="eastAsia"/>
          <w:szCs w:val="21"/>
        </w:rPr>
        <w:t>※定員に達していない場合は当日参加も可能です。</w:t>
      </w:r>
    </w:p>
    <w:p w14:paraId="1CD52A7D" w14:textId="00E9CEB2" w:rsidR="00BE22B3" w:rsidRDefault="008C5954" w:rsidP="008C683B">
      <w:pPr>
        <w:ind w:left="1701" w:right="-2" w:hangingChars="773" w:hanging="1701"/>
        <w:rPr>
          <w:rFonts w:asciiTheme="minorEastAsia" w:hAnsiTheme="minorEastAsia"/>
        </w:rPr>
      </w:pPr>
      <w:r>
        <w:rPr>
          <w:rFonts w:asciiTheme="minorEastAsia" w:hAnsiTheme="minorEastAsia" w:hint="eastAsia"/>
          <w:sz w:val="22"/>
        </w:rPr>
        <w:t>５</w:t>
      </w:r>
      <w:r w:rsidR="001D0FBD">
        <w:rPr>
          <w:rFonts w:asciiTheme="minorEastAsia" w:hAnsiTheme="minorEastAsia" w:hint="eastAsia"/>
          <w:sz w:val="22"/>
        </w:rPr>
        <w:t xml:space="preserve">　</w:t>
      </w:r>
      <w:r w:rsidR="00B33A11" w:rsidRPr="00B33A11">
        <w:rPr>
          <w:rFonts w:asciiTheme="minorEastAsia" w:hAnsiTheme="minorEastAsia" w:hint="eastAsia"/>
        </w:rPr>
        <w:t>申込方法</w:t>
      </w:r>
      <w:r w:rsidR="00282252">
        <w:rPr>
          <w:rFonts w:asciiTheme="minorEastAsia" w:hAnsiTheme="minorEastAsia"/>
        </w:rPr>
        <w:tab/>
      </w:r>
      <w:r>
        <w:rPr>
          <w:rFonts w:asciiTheme="minorEastAsia" w:hAnsiTheme="minorEastAsia" w:hint="eastAsia"/>
        </w:rPr>
        <w:t>大阪府インターネット申請・申込サービスによる申込み</w:t>
      </w:r>
    </w:p>
    <w:p w14:paraId="602DC618" w14:textId="0D33D9C1" w:rsidR="008C5954" w:rsidRDefault="008C5954" w:rsidP="008C5954">
      <w:pPr>
        <w:ind w:left="1623" w:right="-2" w:hangingChars="773" w:hanging="1623"/>
        <w:rPr>
          <w:rFonts w:asciiTheme="minorEastAsia" w:hAnsiTheme="minorEastAsia"/>
        </w:rPr>
      </w:pPr>
      <w:r>
        <w:rPr>
          <w:rFonts w:asciiTheme="minorEastAsia" w:hAnsiTheme="minorEastAsia" w:hint="eastAsia"/>
        </w:rPr>
        <w:t xml:space="preserve">　　　　　　　　</w:t>
      </w:r>
      <w:hyperlink r:id="rId8" w:history="1">
        <w:r w:rsidRPr="009333AF">
          <w:rPr>
            <w:rStyle w:val="afc"/>
            <w:rFonts w:asciiTheme="minorEastAsia" w:hAnsiTheme="minorEastAsia"/>
          </w:rPr>
          <w:t>https://www.shinsei.pref.osaka.lg.jp/ers/input?tetudukiId=2021120039</w:t>
        </w:r>
      </w:hyperlink>
    </w:p>
    <w:p w14:paraId="2BB9162C" w14:textId="3F286736" w:rsidR="008C5954" w:rsidRDefault="008C5954" w:rsidP="008C5954">
      <w:pPr>
        <w:ind w:left="1623" w:right="-2" w:hangingChars="773" w:hanging="1623"/>
        <w:rPr>
          <w:rFonts w:asciiTheme="minorEastAsia" w:hAnsiTheme="minorEastAsia"/>
        </w:rPr>
      </w:pPr>
      <w:r>
        <w:rPr>
          <w:rFonts w:asciiTheme="minorEastAsia" w:hAnsiTheme="minorEastAsia" w:hint="eastAsia"/>
        </w:rPr>
        <w:t>６　申込締切</w:t>
      </w:r>
      <w:r>
        <w:rPr>
          <w:rFonts w:asciiTheme="minorEastAsia" w:hAnsiTheme="minorEastAsia"/>
        </w:rPr>
        <w:tab/>
      </w:r>
      <w:r>
        <w:rPr>
          <w:rFonts w:asciiTheme="minorEastAsia" w:hAnsiTheme="minorEastAsia" w:hint="eastAsia"/>
        </w:rPr>
        <w:t>令和４年２月</w:t>
      </w:r>
      <w:r w:rsidR="00057200">
        <w:rPr>
          <w:rFonts w:asciiTheme="minorEastAsia" w:hAnsiTheme="minorEastAsia" w:hint="eastAsia"/>
        </w:rPr>
        <w:t>９</w:t>
      </w:r>
      <w:r>
        <w:rPr>
          <w:rFonts w:asciiTheme="minorEastAsia" w:hAnsiTheme="minorEastAsia" w:hint="eastAsia"/>
        </w:rPr>
        <w:t>日（</w:t>
      </w:r>
      <w:r w:rsidR="00057200">
        <w:rPr>
          <w:rFonts w:asciiTheme="minorEastAsia" w:hAnsiTheme="minorEastAsia" w:hint="eastAsia"/>
        </w:rPr>
        <w:t>水</w:t>
      </w:r>
      <w:r>
        <w:rPr>
          <w:rFonts w:asciiTheme="minorEastAsia" w:hAnsiTheme="minorEastAsia" w:hint="eastAsia"/>
        </w:rPr>
        <w:t>）</w:t>
      </w:r>
    </w:p>
    <w:tbl>
      <w:tblPr>
        <w:tblStyle w:val="af3"/>
        <w:tblpPr w:leftFromText="142" w:rightFromText="142" w:vertAnchor="text" w:horzAnchor="margin" w:tblpXSpec="right" w:tblpY="1402"/>
        <w:tblW w:w="0" w:type="auto"/>
        <w:tblLook w:val="0000" w:firstRow="0" w:lastRow="0" w:firstColumn="0" w:lastColumn="0" w:noHBand="0" w:noVBand="0"/>
      </w:tblPr>
      <w:tblGrid>
        <w:gridCol w:w="4390"/>
      </w:tblGrid>
      <w:tr w:rsidR="00057200" w:rsidRPr="0094191E" w14:paraId="235A833D" w14:textId="77777777" w:rsidTr="00057200">
        <w:trPr>
          <w:trHeight w:val="1833"/>
        </w:trPr>
        <w:tc>
          <w:tcPr>
            <w:tcW w:w="4390" w:type="dxa"/>
          </w:tcPr>
          <w:p w14:paraId="549B81D3" w14:textId="77777777" w:rsidR="00057200" w:rsidRDefault="00057200" w:rsidP="00057200">
            <w:pPr>
              <w:rPr>
                <w:rFonts w:ascii="ＭＳ 明朝" w:hAnsi="ＭＳ 明朝"/>
              </w:rPr>
            </w:pPr>
            <w:r>
              <w:rPr>
                <w:rFonts w:ascii="ＭＳ 明朝" w:hAnsi="ＭＳ 明朝" w:hint="eastAsia"/>
              </w:rPr>
              <w:t>【担当】</w:t>
            </w:r>
          </w:p>
          <w:p w14:paraId="6CD04D52" w14:textId="77777777" w:rsidR="00057200" w:rsidRDefault="00057200" w:rsidP="00057200">
            <w:pPr>
              <w:ind w:firstLineChars="100" w:firstLine="210"/>
              <w:rPr>
                <w:rFonts w:ascii="ＭＳ 明朝" w:hAnsi="ＭＳ 明朝"/>
              </w:rPr>
            </w:pPr>
            <w:r>
              <w:rPr>
                <w:rFonts w:ascii="ＭＳ 明朝" w:hAnsi="ＭＳ 明朝" w:hint="eastAsia"/>
              </w:rPr>
              <w:t>大阪府青少年・地域安全室青少年課</w:t>
            </w:r>
          </w:p>
          <w:p w14:paraId="0E33428C" w14:textId="77777777" w:rsidR="00057200" w:rsidRDefault="00057200" w:rsidP="00057200">
            <w:pPr>
              <w:ind w:firstLineChars="100" w:firstLine="210"/>
              <w:rPr>
                <w:rFonts w:ascii="ＭＳ 明朝" w:hAnsi="ＭＳ 明朝"/>
              </w:rPr>
            </w:pPr>
            <w:r>
              <w:rPr>
                <w:rFonts w:ascii="ＭＳ 明朝" w:hAnsi="ＭＳ 明朝" w:hint="eastAsia"/>
              </w:rPr>
              <w:t>健全育成グループ　尾﨑・新見・油谷</w:t>
            </w:r>
          </w:p>
          <w:p w14:paraId="5F8C9CCB" w14:textId="77777777" w:rsidR="00057200" w:rsidRDefault="00057200" w:rsidP="00057200">
            <w:pPr>
              <w:ind w:firstLineChars="100" w:firstLine="210"/>
              <w:rPr>
                <w:rFonts w:ascii="ＭＳ 明朝" w:hAnsi="ＭＳ 明朝"/>
              </w:rPr>
            </w:pPr>
            <w:r>
              <w:rPr>
                <w:rFonts w:ascii="ＭＳ 明朝" w:hAnsi="ＭＳ 明朝" w:hint="eastAsia"/>
              </w:rPr>
              <w:t>電　話：06-6944-9147（直通）</w:t>
            </w:r>
          </w:p>
          <w:p w14:paraId="306810D5" w14:textId="77777777" w:rsidR="00057200" w:rsidRPr="004E63CE" w:rsidRDefault="00057200" w:rsidP="00057200">
            <w:pPr>
              <w:ind w:firstLineChars="100" w:firstLine="210"/>
              <w:rPr>
                <w:rFonts w:ascii="ＭＳ 明朝" w:hAnsi="ＭＳ 明朝"/>
              </w:rPr>
            </w:pPr>
            <w:r>
              <w:rPr>
                <w:rFonts w:ascii="ＭＳ 明朝" w:hAnsi="ＭＳ 明朝" w:hint="eastAsia"/>
              </w:rPr>
              <w:t>メール：</w:t>
            </w:r>
            <w:hyperlink r:id="rId9" w:history="1">
              <w:r>
                <w:rPr>
                  <w:rStyle w:val="afc"/>
                  <w:rFonts w:ascii="ＭＳ 明朝" w:hAnsi="ＭＳ 明朝" w:hint="eastAsia"/>
                  <w:szCs w:val="21"/>
                </w:rPr>
                <w:t>NiimiH</w:t>
              </w:r>
              <w:r>
                <w:rPr>
                  <w:rStyle w:val="afc"/>
                  <w:rFonts w:ascii="ＭＳ 明朝" w:hAnsi="ＭＳ 明朝" w:hint="eastAsia"/>
                </w:rPr>
                <w:t>@mbox.pref.osaka.lg.jp</w:t>
              </w:r>
            </w:hyperlink>
          </w:p>
        </w:tc>
      </w:tr>
    </w:tbl>
    <w:p w14:paraId="70E5358F" w14:textId="7135879F" w:rsidR="00057200" w:rsidRDefault="00057200" w:rsidP="00057200">
      <w:pPr>
        <w:ind w:left="1680" w:hangingChars="800" w:hanging="1680"/>
        <w:rPr>
          <w:szCs w:val="21"/>
        </w:rPr>
      </w:pPr>
      <w:r w:rsidRPr="00057200">
        <w:rPr>
          <w:rFonts w:hint="eastAsia"/>
          <w:szCs w:val="21"/>
        </w:rPr>
        <w:t>７　そ</w:t>
      </w:r>
      <w:r w:rsidRPr="00057200">
        <w:rPr>
          <w:rFonts w:hint="eastAsia"/>
          <w:szCs w:val="21"/>
        </w:rPr>
        <w:t xml:space="preserve"> </w:t>
      </w:r>
      <w:r w:rsidRPr="00057200">
        <w:rPr>
          <w:rFonts w:hint="eastAsia"/>
          <w:szCs w:val="21"/>
        </w:rPr>
        <w:t>の</w:t>
      </w:r>
      <w:r w:rsidRPr="00057200">
        <w:rPr>
          <w:rFonts w:hint="eastAsia"/>
          <w:szCs w:val="21"/>
        </w:rPr>
        <w:t xml:space="preserve"> </w:t>
      </w:r>
      <w:r w:rsidRPr="00057200">
        <w:rPr>
          <w:rFonts w:hint="eastAsia"/>
          <w:szCs w:val="21"/>
        </w:rPr>
        <w:t>他　　新型コロナウイルス感染症の感染拡大により、動画配信に変更することがありますので</w:t>
      </w:r>
      <w:r>
        <w:rPr>
          <w:rFonts w:hint="eastAsia"/>
          <w:szCs w:val="21"/>
        </w:rPr>
        <w:t>、予め</w:t>
      </w:r>
      <w:r w:rsidR="000B4674">
        <w:rPr>
          <w:rFonts w:hint="eastAsia"/>
          <w:szCs w:val="21"/>
        </w:rPr>
        <w:t>御</w:t>
      </w:r>
      <w:r w:rsidRPr="00057200">
        <w:rPr>
          <w:rFonts w:hint="eastAsia"/>
          <w:szCs w:val="21"/>
        </w:rPr>
        <w:t>了承ください。</w:t>
      </w:r>
      <w:r>
        <w:rPr>
          <w:rFonts w:hint="eastAsia"/>
          <w:szCs w:val="21"/>
        </w:rPr>
        <w:t>（その際の</w:t>
      </w:r>
      <w:r w:rsidRPr="00057200">
        <w:rPr>
          <w:rFonts w:hint="eastAsia"/>
          <w:szCs w:val="21"/>
        </w:rPr>
        <w:t>インターネット接続費用、通信費用等は参加者にて</w:t>
      </w:r>
      <w:r>
        <w:rPr>
          <w:rFonts w:hint="eastAsia"/>
          <w:szCs w:val="21"/>
        </w:rPr>
        <w:t>御</w:t>
      </w:r>
      <w:r w:rsidRPr="00057200">
        <w:rPr>
          <w:rFonts w:hint="eastAsia"/>
          <w:szCs w:val="21"/>
        </w:rPr>
        <w:t>負担ください。</w:t>
      </w:r>
      <w:r>
        <w:rPr>
          <w:rFonts w:hint="eastAsia"/>
          <w:szCs w:val="21"/>
        </w:rPr>
        <w:t>）</w:t>
      </w:r>
    </w:p>
    <w:p w14:paraId="11E66861" w14:textId="77777777" w:rsidR="00057200" w:rsidRPr="00057200" w:rsidRDefault="00057200" w:rsidP="00057200">
      <w:pPr>
        <w:tabs>
          <w:tab w:val="left" w:pos="851"/>
        </w:tabs>
        <w:ind w:left="210"/>
        <w:rPr>
          <w:szCs w:val="21"/>
        </w:rPr>
      </w:pPr>
    </w:p>
    <w:p w14:paraId="0C0C6048" w14:textId="51184C0F" w:rsidR="00057200" w:rsidRPr="00057200" w:rsidRDefault="00057200" w:rsidP="00057200">
      <w:pPr>
        <w:ind w:left="1680" w:hangingChars="800" w:hanging="1680"/>
        <w:rPr>
          <w:szCs w:val="21"/>
        </w:rPr>
      </w:pPr>
      <w:r>
        <w:rPr>
          <w:rFonts w:hint="eastAsia"/>
          <w:szCs w:val="21"/>
        </w:rPr>
        <w:t xml:space="preserve">　　　　　　　</w:t>
      </w:r>
    </w:p>
    <w:p w14:paraId="4D66C7AA" w14:textId="7E7F3ABD" w:rsidR="00362F92" w:rsidRPr="00362F92" w:rsidRDefault="00362F92" w:rsidP="00057200">
      <w:pPr>
        <w:widowControl/>
        <w:jc w:val="left"/>
        <w:rPr>
          <w:rFonts w:asciiTheme="minorEastAsia" w:hAnsiTheme="minorEastAsia"/>
          <w:szCs w:val="21"/>
        </w:rPr>
      </w:pPr>
    </w:p>
    <w:sectPr w:rsidR="00362F92" w:rsidRPr="00362F92" w:rsidSect="00CE2352">
      <w:pgSz w:w="11906" w:h="16838" w:code="9"/>
      <w:pgMar w:top="851" w:right="1247" w:bottom="567" w:left="1247"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71B23" w14:textId="77777777" w:rsidR="00B73FDA" w:rsidRDefault="00B73FDA" w:rsidP="00872B62">
      <w:r>
        <w:separator/>
      </w:r>
    </w:p>
  </w:endnote>
  <w:endnote w:type="continuationSeparator" w:id="0">
    <w:p w14:paraId="3EB8AC26" w14:textId="77777777" w:rsidR="00B73FDA" w:rsidRDefault="00B73FDA" w:rsidP="00872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75F19" w14:textId="77777777" w:rsidR="00B73FDA" w:rsidRDefault="00B73FDA" w:rsidP="00872B62">
      <w:r>
        <w:separator/>
      </w:r>
    </w:p>
  </w:footnote>
  <w:footnote w:type="continuationSeparator" w:id="0">
    <w:p w14:paraId="6D06F314" w14:textId="77777777" w:rsidR="00B73FDA" w:rsidRDefault="00B73FDA" w:rsidP="00872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786"/>
    <w:multiLevelType w:val="hybridMultilevel"/>
    <w:tmpl w:val="A92C6792"/>
    <w:lvl w:ilvl="0" w:tplc="5308AD24">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7827BD"/>
    <w:multiLevelType w:val="hybridMultilevel"/>
    <w:tmpl w:val="82C66B28"/>
    <w:lvl w:ilvl="0" w:tplc="07F00036">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FC7703D"/>
    <w:multiLevelType w:val="hybridMultilevel"/>
    <w:tmpl w:val="76A40CB8"/>
    <w:lvl w:ilvl="0" w:tplc="65D6523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81524CC"/>
    <w:multiLevelType w:val="hybridMultilevel"/>
    <w:tmpl w:val="0928994E"/>
    <w:lvl w:ilvl="0" w:tplc="C8EC8C4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89A00A4"/>
    <w:multiLevelType w:val="hybridMultilevel"/>
    <w:tmpl w:val="CC16093C"/>
    <w:lvl w:ilvl="0" w:tplc="387AF35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E490AC2"/>
    <w:multiLevelType w:val="hybridMultilevel"/>
    <w:tmpl w:val="7CA8B56C"/>
    <w:lvl w:ilvl="0" w:tplc="BE2A04EA">
      <w:start w:val="2"/>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6" w15:restartNumberingAfterBreak="0">
    <w:nsid w:val="33D23689"/>
    <w:multiLevelType w:val="hybridMultilevel"/>
    <w:tmpl w:val="32AAEE66"/>
    <w:lvl w:ilvl="0" w:tplc="5F385D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5B32BC"/>
    <w:multiLevelType w:val="hybridMultilevel"/>
    <w:tmpl w:val="E0FE2246"/>
    <w:lvl w:ilvl="0" w:tplc="85C2E384">
      <w:start w:val="1"/>
      <w:numFmt w:val="decimalEnclosedCircle"/>
      <w:lvlText w:val="%1"/>
      <w:lvlJc w:val="left"/>
      <w:pPr>
        <w:ind w:left="50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CC0CB2"/>
    <w:multiLevelType w:val="hybridMultilevel"/>
    <w:tmpl w:val="82AC93B4"/>
    <w:lvl w:ilvl="0" w:tplc="6DAA82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42771998"/>
    <w:multiLevelType w:val="hybridMultilevel"/>
    <w:tmpl w:val="5A2CBA82"/>
    <w:lvl w:ilvl="0" w:tplc="7E6EBD72">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5D1B1E67"/>
    <w:multiLevelType w:val="hybridMultilevel"/>
    <w:tmpl w:val="3D6266BC"/>
    <w:lvl w:ilvl="0" w:tplc="BDF846AA">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61431CD5"/>
    <w:multiLevelType w:val="hybridMultilevel"/>
    <w:tmpl w:val="17880AEE"/>
    <w:lvl w:ilvl="0" w:tplc="613210A0">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73C04AED"/>
    <w:multiLevelType w:val="hybridMultilevel"/>
    <w:tmpl w:val="8AD2FA3C"/>
    <w:lvl w:ilvl="0" w:tplc="3178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596FCB"/>
    <w:multiLevelType w:val="hybridMultilevel"/>
    <w:tmpl w:val="F2322DFC"/>
    <w:lvl w:ilvl="0" w:tplc="26982020">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7B4D0975"/>
    <w:multiLevelType w:val="hybridMultilevel"/>
    <w:tmpl w:val="62B64F6A"/>
    <w:lvl w:ilvl="0" w:tplc="239C8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2"/>
  </w:num>
  <w:num w:numId="3">
    <w:abstractNumId w:val="4"/>
  </w:num>
  <w:num w:numId="4">
    <w:abstractNumId w:val="13"/>
  </w:num>
  <w:num w:numId="5">
    <w:abstractNumId w:val="10"/>
  </w:num>
  <w:num w:numId="6">
    <w:abstractNumId w:val="6"/>
  </w:num>
  <w:num w:numId="7">
    <w:abstractNumId w:val="0"/>
  </w:num>
  <w:num w:numId="8">
    <w:abstractNumId w:val="7"/>
  </w:num>
  <w:num w:numId="9">
    <w:abstractNumId w:val="14"/>
  </w:num>
  <w:num w:numId="10">
    <w:abstractNumId w:val="8"/>
  </w:num>
  <w:num w:numId="11">
    <w:abstractNumId w:val="3"/>
  </w:num>
  <w:num w:numId="12">
    <w:abstractNumId w:val="5"/>
  </w:num>
  <w:num w:numId="13">
    <w:abstractNumId w:val="1"/>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40"/>
  <w:drawingGridHorizontalSpacing w:val="105"/>
  <w:drawingGridVerticalSpacing w:val="35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3B7"/>
    <w:rsid w:val="00010664"/>
    <w:rsid w:val="0001080C"/>
    <w:rsid w:val="000254CC"/>
    <w:rsid w:val="00025FDD"/>
    <w:rsid w:val="000272E2"/>
    <w:rsid w:val="00031742"/>
    <w:rsid w:val="00033276"/>
    <w:rsid w:val="00036FF8"/>
    <w:rsid w:val="00037B12"/>
    <w:rsid w:val="00057200"/>
    <w:rsid w:val="000639FB"/>
    <w:rsid w:val="0009327C"/>
    <w:rsid w:val="000A1580"/>
    <w:rsid w:val="000B2DFB"/>
    <w:rsid w:val="000B4674"/>
    <w:rsid w:val="000B6C38"/>
    <w:rsid w:val="000C6844"/>
    <w:rsid w:val="00105563"/>
    <w:rsid w:val="001357A2"/>
    <w:rsid w:val="00174CD9"/>
    <w:rsid w:val="00176736"/>
    <w:rsid w:val="00191BC1"/>
    <w:rsid w:val="0019739A"/>
    <w:rsid w:val="001A2CDC"/>
    <w:rsid w:val="001B0D8B"/>
    <w:rsid w:val="001B1A6C"/>
    <w:rsid w:val="001B6D8D"/>
    <w:rsid w:val="001C04A9"/>
    <w:rsid w:val="001C5347"/>
    <w:rsid w:val="001D0FBD"/>
    <w:rsid w:val="001D23EC"/>
    <w:rsid w:val="00203BF5"/>
    <w:rsid w:val="00212FAC"/>
    <w:rsid w:val="00226B98"/>
    <w:rsid w:val="00263FFB"/>
    <w:rsid w:val="00267744"/>
    <w:rsid w:val="00280423"/>
    <w:rsid w:val="00282252"/>
    <w:rsid w:val="002959B6"/>
    <w:rsid w:val="002A4973"/>
    <w:rsid w:val="002A7CA1"/>
    <w:rsid w:val="002B1C72"/>
    <w:rsid w:val="002D24B8"/>
    <w:rsid w:val="002D6B9A"/>
    <w:rsid w:val="002E060B"/>
    <w:rsid w:val="00306F57"/>
    <w:rsid w:val="003309CE"/>
    <w:rsid w:val="00345356"/>
    <w:rsid w:val="00362F92"/>
    <w:rsid w:val="00365EBC"/>
    <w:rsid w:val="00375F83"/>
    <w:rsid w:val="00390A90"/>
    <w:rsid w:val="0039564F"/>
    <w:rsid w:val="003B08F0"/>
    <w:rsid w:val="003B469B"/>
    <w:rsid w:val="003E0762"/>
    <w:rsid w:val="003E2F24"/>
    <w:rsid w:val="003F1CC3"/>
    <w:rsid w:val="0040027E"/>
    <w:rsid w:val="00407E77"/>
    <w:rsid w:val="00422571"/>
    <w:rsid w:val="004305C2"/>
    <w:rsid w:val="004338AE"/>
    <w:rsid w:val="00433D4A"/>
    <w:rsid w:val="0043524D"/>
    <w:rsid w:val="00443CEA"/>
    <w:rsid w:val="004678EB"/>
    <w:rsid w:val="004727EF"/>
    <w:rsid w:val="00474B3C"/>
    <w:rsid w:val="00481DCB"/>
    <w:rsid w:val="00492040"/>
    <w:rsid w:val="00494A8D"/>
    <w:rsid w:val="00495B17"/>
    <w:rsid w:val="004B3445"/>
    <w:rsid w:val="004B424A"/>
    <w:rsid w:val="004B78BA"/>
    <w:rsid w:val="004C1FD3"/>
    <w:rsid w:val="004C38C8"/>
    <w:rsid w:val="004C41EE"/>
    <w:rsid w:val="004E3EDD"/>
    <w:rsid w:val="004E63CE"/>
    <w:rsid w:val="004F6609"/>
    <w:rsid w:val="00524B16"/>
    <w:rsid w:val="00541099"/>
    <w:rsid w:val="00542E20"/>
    <w:rsid w:val="00556E94"/>
    <w:rsid w:val="00557418"/>
    <w:rsid w:val="00563404"/>
    <w:rsid w:val="005747A2"/>
    <w:rsid w:val="005A0014"/>
    <w:rsid w:val="005A07F1"/>
    <w:rsid w:val="005B6215"/>
    <w:rsid w:val="005B6FEA"/>
    <w:rsid w:val="005C1D46"/>
    <w:rsid w:val="005C2331"/>
    <w:rsid w:val="005D0C18"/>
    <w:rsid w:val="005E2957"/>
    <w:rsid w:val="006038C2"/>
    <w:rsid w:val="006043B0"/>
    <w:rsid w:val="00604D25"/>
    <w:rsid w:val="00622F38"/>
    <w:rsid w:val="00623E2E"/>
    <w:rsid w:val="006241FF"/>
    <w:rsid w:val="00625988"/>
    <w:rsid w:val="00636EB6"/>
    <w:rsid w:val="00640B0A"/>
    <w:rsid w:val="00670443"/>
    <w:rsid w:val="00692038"/>
    <w:rsid w:val="006970CB"/>
    <w:rsid w:val="006A047E"/>
    <w:rsid w:val="006B7A72"/>
    <w:rsid w:val="006C018E"/>
    <w:rsid w:val="006F42DC"/>
    <w:rsid w:val="007150CC"/>
    <w:rsid w:val="00725E60"/>
    <w:rsid w:val="007271E3"/>
    <w:rsid w:val="007278E9"/>
    <w:rsid w:val="00732B23"/>
    <w:rsid w:val="00763798"/>
    <w:rsid w:val="00770C23"/>
    <w:rsid w:val="007732D1"/>
    <w:rsid w:val="0078722F"/>
    <w:rsid w:val="00796BB1"/>
    <w:rsid w:val="007A3634"/>
    <w:rsid w:val="007A6663"/>
    <w:rsid w:val="007B1342"/>
    <w:rsid w:val="007C35A6"/>
    <w:rsid w:val="007C5929"/>
    <w:rsid w:val="007D20B6"/>
    <w:rsid w:val="007E44AC"/>
    <w:rsid w:val="007F431A"/>
    <w:rsid w:val="007F4EDC"/>
    <w:rsid w:val="00803B2B"/>
    <w:rsid w:val="00822E3D"/>
    <w:rsid w:val="00823964"/>
    <w:rsid w:val="00824FDB"/>
    <w:rsid w:val="0083046B"/>
    <w:rsid w:val="00842790"/>
    <w:rsid w:val="00863DC7"/>
    <w:rsid w:val="008648BA"/>
    <w:rsid w:val="00872B62"/>
    <w:rsid w:val="008857B5"/>
    <w:rsid w:val="008B142B"/>
    <w:rsid w:val="008B4F5C"/>
    <w:rsid w:val="008C0394"/>
    <w:rsid w:val="008C1870"/>
    <w:rsid w:val="008C2192"/>
    <w:rsid w:val="008C2F61"/>
    <w:rsid w:val="008C5954"/>
    <w:rsid w:val="008C683B"/>
    <w:rsid w:val="008D310B"/>
    <w:rsid w:val="008D5137"/>
    <w:rsid w:val="008F414E"/>
    <w:rsid w:val="009028D9"/>
    <w:rsid w:val="0090682F"/>
    <w:rsid w:val="00923AF3"/>
    <w:rsid w:val="00925EE0"/>
    <w:rsid w:val="00932FFA"/>
    <w:rsid w:val="00934621"/>
    <w:rsid w:val="0094191E"/>
    <w:rsid w:val="00945528"/>
    <w:rsid w:val="00962407"/>
    <w:rsid w:val="009B0D93"/>
    <w:rsid w:val="009B78C9"/>
    <w:rsid w:val="009D1695"/>
    <w:rsid w:val="009E3829"/>
    <w:rsid w:val="009F3CCD"/>
    <w:rsid w:val="00A144E1"/>
    <w:rsid w:val="00A14BEF"/>
    <w:rsid w:val="00A253B7"/>
    <w:rsid w:val="00A53928"/>
    <w:rsid w:val="00A61F2F"/>
    <w:rsid w:val="00A77B38"/>
    <w:rsid w:val="00A80166"/>
    <w:rsid w:val="00A81D22"/>
    <w:rsid w:val="00A81D87"/>
    <w:rsid w:val="00A857A8"/>
    <w:rsid w:val="00A94D3C"/>
    <w:rsid w:val="00AA3FA7"/>
    <w:rsid w:val="00AC1F4E"/>
    <w:rsid w:val="00AD4C3D"/>
    <w:rsid w:val="00AF3B91"/>
    <w:rsid w:val="00B0232D"/>
    <w:rsid w:val="00B15DBE"/>
    <w:rsid w:val="00B263D5"/>
    <w:rsid w:val="00B33A11"/>
    <w:rsid w:val="00B360F2"/>
    <w:rsid w:val="00B41B80"/>
    <w:rsid w:val="00B503A3"/>
    <w:rsid w:val="00B72DA3"/>
    <w:rsid w:val="00B73FDA"/>
    <w:rsid w:val="00B745D3"/>
    <w:rsid w:val="00B93126"/>
    <w:rsid w:val="00BA218E"/>
    <w:rsid w:val="00BA32E4"/>
    <w:rsid w:val="00BA669F"/>
    <w:rsid w:val="00BB4F95"/>
    <w:rsid w:val="00BE22B3"/>
    <w:rsid w:val="00BF0274"/>
    <w:rsid w:val="00C0363A"/>
    <w:rsid w:val="00C22253"/>
    <w:rsid w:val="00C300DD"/>
    <w:rsid w:val="00C60266"/>
    <w:rsid w:val="00C62FFF"/>
    <w:rsid w:val="00C717DA"/>
    <w:rsid w:val="00C71B4A"/>
    <w:rsid w:val="00C72603"/>
    <w:rsid w:val="00C81BEB"/>
    <w:rsid w:val="00C945C9"/>
    <w:rsid w:val="00CD3C99"/>
    <w:rsid w:val="00CE2352"/>
    <w:rsid w:val="00CE29E9"/>
    <w:rsid w:val="00CE7687"/>
    <w:rsid w:val="00D046E4"/>
    <w:rsid w:val="00D078AF"/>
    <w:rsid w:val="00D128D4"/>
    <w:rsid w:val="00D14266"/>
    <w:rsid w:val="00D17F92"/>
    <w:rsid w:val="00D339D9"/>
    <w:rsid w:val="00D36956"/>
    <w:rsid w:val="00D36AF5"/>
    <w:rsid w:val="00D45693"/>
    <w:rsid w:val="00D522C9"/>
    <w:rsid w:val="00D61B7D"/>
    <w:rsid w:val="00D65FD3"/>
    <w:rsid w:val="00D67C63"/>
    <w:rsid w:val="00D725C1"/>
    <w:rsid w:val="00D73453"/>
    <w:rsid w:val="00DA4845"/>
    <w:rsid w:val="00DE242B"/>
    <w:rsid w:val="00DE5FFC"/>
    <w:rsid w:val="00E01E0C"/>
    <w:rsid w:val="00E25C9C"/>
    <w:rsid w:val="00E26420"/>
    <w:rsid w:val="00E270BC"/>
    <w:rsid w:val="00E36C6F"/>
    <w:rsid w:val="00E374BE"/>
    <w:rsid w:val="00E425AD"/>
    <w:rsid w:val="00E51B6C"/>
    <w:rsid w:val="00E76DC7"/>
    <w:rsid w:val="00E8205E"/>
    <w:rsid w:val="00E87AF4"/>
    <w:rsid w:val="00EA704C"/>
    <w:rsid w:val="00EB3AB4"/>
    <w:rsid w:val="00EB5EFA"/>
    <w:rsid w:val="00EC3748"/>
    <w:rsid w:val="00EC68E6"/>
    <w:rsid w:val="00ED2B30"/>
    <w:rsid w:val="00ED55C2"/>
    <w:rsid w:val="00EE0F47"/>
    <w:rsid w:val="00F03605"/>
    <w:rsid w:val="00F04ABA"/>
    <w:rsid w:val="00F0673C"/>
    <w:rsid w:val="00F36B74"/>
    <w:rsid w:val="00F833FA"/>
    <w:rsid w:val="00F84485"/>
    <w:rsid w:val="00F8631C"/>
    <w:rsid w:val="00F86E89"/>
    <w:rsid w:val="00FC34DB"/>
    <w:rsid w:val="00FC4A34"/>
    <w:rsid w:val="00FD759A"/>
    <w:rsid w:val="00FE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EBACC95"/>
  <w15:docId w15:val="{C6735BCB-7ADE-4948-BDF8-1EA5D9CD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253B7"/>
  </w:style>
  <w:style w:type="character" w:customStyle="1" w:styleId="a4">
    <w:name w:val="日付 (文字)"/>
    <w:basedOn w:val="a0"/>
    <w:link w:val="a3"/>
    <w:uiPriority w:val="99"/>
    <w:semiHidden/>
    <w:rsid w:val="00A253B7"/>
  </w:style>
  <w:style w:type="paragraph" w:styleId="a5">
    <w:name w:val="Note Heading"/>
    <w:basedOn w:val="a"/>
    <w:next w:val="a"/>
    <w:link w:val="a6"/>
    <w:uiPriority w:val="99"/>
    <w:unhideWhenUsed/>
    <w:rsid w:val="00267744"/>
    <w:pPr>
      <w:jc w:val="center"/>
    </w:pPr>
  </w:style>
  <w:style w:type="character" w:customStyle="1" w:styleId="a6">
    <w:name w:val="記 (文字)"/>
    <w:basedOn w:val="a0"/>
    <w:link w:val="a5"/>
    <w:uiPriority w:val="99"/>
    <w:rsid w:val="00267744"/>
  </w:style>
  <w:style w:type="paragraph" w:styleId="a7">
    <w:name w:val="Closing"/>
    <w:basedOn w:val="a"/>
    <w:link w:val="a8"/>
    <w:uiPriority w:val="99"/>
    <w:unhideWhenUsed/>
    <w:rsid w:val="00267744"/>
    <w:pPr>
      <w:jc w:val="right"/>
    </w:pPr>
  </w:style>
  <w:style w:type="character" w:customStyle="1" w:styleId="a8">
    <w:name w:val="結語 (文字)"/>
    <w:basedOn w:val="a0"/>
    <w:link w:val="a7"/>
    <w:uiPriority w:val="99"/>
    <w:rsid w:val="00267744"/>
  </w:style>
  <w:style w:type="paragraph" w:styleId="a9">
    <w:name w:val="List Paragraph"/>
    <w:basedOn w:val="a"/>
    <w:uiPriority w:val="34"/>
    <w:qFormat/>
    <w:rsid w:val="00F04ABA"/>
    <w:pPr>
      <w:ind w:leftChars="400" w:left="840"/>
    </w:pPr>
  </w:style>
  <w:style w:type="paragraph" w:styleId="aa">
    <w:name w:val="No Spacing"/>
    <w:uiPriority w:val="1"/>
    <w:qFormat/>
    <w:rsid w:val="0040027E"/>
    <w:pPr>
      <w:widowControl w:val="0"/>
      <w:jc w:val="both"/>
    </w:pPr>
  </w:style>
  <w:style w:type="paragraph" w:styleId="ab">
    <w:name w:val="header"/>
    <w:basedOn w:val="a"/>
    <w:link w:val="ac"/>
    <w:uiPriority w:val="99"/>
    <w:unhideWhenUsed/>
    <w:rsid w:val="00872B62"/>
    <w:pPr>
      <w:tabs>
        <w:tab w:val="center" w:pos="4252"/>
        <w:tab w:val="right" w:pos="8504"/>
      </w:tabs>
      <w:snapToGrid w:val="0"/>
    </w:pPr>
  </w:style>
  <w:style w:type="character" w:customStyle="1" w:styleId="ac">
    <w:name w:val="ヘッダー (文字)"/>
    <w:basedOn w:val="a0"/>
    <w:link w:val="ab"/>
    <w:uiPriority w:val="99"/>
    <w:rsid w:val="00872B62"/>
  </w:style>
  <w:style w:type="paragraph" w:styleId="ad">
    <w:name w:val="footer"/>
    <w:basedOn w:val="a"/>
    <w:link w:val="ae"/>
    <w:uiPriority w:val="99"/>
    <w:unhideWhenUsed/>
    <w:rsid w:val="00872B62"/>
    <w:pPr>
      <w:tabs>
        <w:tab w:val="center" w:pos="4252"/>
        <w:tab w:val="right" w:pos="8504"/>
      </w:tabs>
      <w:snapToGrid w:val="0"/>
    </w:pPr>
  </w:style>
  <w:style w:type="character" w:customStyle="1" w:styleId="ae">
    <w:name w:val="フッター (文字)"/>
    <w:basedOn w:val="a0"/>
    <w:link w:val="ad"/>
    <w:uiPriority w:val="99"/>
    <w:rsid w:val="00872B62"/>
  </w:style>
  <w:style w:type="paragraph" w:styleId="af">
    <w:name w:val="Balloon Text"/>
    <w:basedOn w:val="a"/>
    <w:link w:val="af0"/>
    <w:uiPriority w:val="99"/>
    <w:semiHidden/>
    <w:unhideWhenUsed/>
    <w:rsid w:val="008F414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F414E"/>
    <w:rPr>
      <w:rFonts w:asciiTheme="majorHAnsi" w:eastAsiaTheme="majorEastAsia" w:hAnsiTheme="majorHAnsi" w:cstheme="majorBidi"/>
      <w:sz w:val="18"/>
      <w:szCs w:val="18"/>
    </w:rPr>
  </w:style>
  <w:style w:type="paragraph" w:styleId="af1">
    <w:name w:val="Plain Text"/>
    <w:basedOn w:val="a"/>
    <w:link w:val="af2"/>
    <w:uiPriority w:val="99"/>
    <w:unhideWhenUsed/>
    <w:rsid w:val="00D339D9"/>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rsid w:val="00D339D9"/>
    <w:rPr>
      <w:rFonts w:ascii="ＭＳ ゴシック" w:eastAsia="ＭＳ ゴシック" w:hAnsi="Courier New" w:cs="Courier New"/>
      <w:sz w:val="20"/>
      <w:szCs w:val="21"/>
    </w:rPr>
  </w:style>
  <w:style w:type="table" w:styleId="af3">
    <w:name w:val="Table Grid"/>
    <w:basedOn w:val="a1"/>
    <w:uiPriority w:val="59"/>
    <w:rsid w:val="00433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Indent"/>
    <w:basedOn w:val="a"/>
    <w:link w:val="af5"/>
    <w:rsid w:val="00541099"/>
    <w:pPr>
      <w:ind w:left="200" w:hangingChars="100" w:hanging="200"/>
    </w:pPr>
    <w:rPr>
      <w:rFonts w:ascii="Century" w:eastAsia="ＭＳ Ｐゴシック" w:hAnsi="Century" w:cs="Times New Roman"/>
      <w:sz w:val="20"/>
      <w:szCs w:val="24"/>
    </w:rPr>
  </w:style>
  <w:style w:type="character" w:customStyle="1" w:styleId="af5">
    <w:name w:val="本文インデント (文字)"/>
    <w:basedOn w:val="a0"/>
    <w:link w:val="af4"/>
    <w:rsid w:val="00541099"/>
    <w:rPr>
      <w:rFonts w:ascii="Century" w:eastAsia="ＭＳ Ｐゴシック" w:hAnsi="Century" w:cs="Times New Roman"/>
      <w:sz w:val="20"/>
      <w:szCs w:val="24"/>
    </w:rPr>
  </w:style>
  <w:style w:type="paragraph" w:styleId="af6">
    <w:name w:val="Revision"/>
    <w:hidden/>
    <w:uiPriority w:val="99"/>
    <w:semiHidden/>
    <w:rsid w:val="001B6D8D"/>
  </w:style>
  <w:style w:type="character" w:styleId="af7">
    <w:name w:val="annotation reference"/>
    <w:basedOn w:val="a0"/>
    <w:uiPriority w:val="99"/>
    <w:semiHidden/>
    <w:unhideWhenUsed/>
    <w:rsid w:val="006043B0"/>
    <w:rPr>
      <w:sz w:val="18"/>
      <w:szCs w:val="18"/>
    </w:rPr>
  </w:style>
  <w:style w:type="paragraph" w:styleId="af8">
    <w:name w:val="annotation text"/>
    <w:basedOn w:val="a"/>
    <w:link w:val="af9"/>
    <w:uiPriority w:val="99"/>
    <w:semiHidden/>
    <w:unhideWhenUsed/>
    <w:rsid w:val="006043B0"/>
    <w:pPr>
      <w:jc w:val="left"/>
    </w:pPr>
  </w:style>
  <w:style w:type="character" w:customStyle="1" w:styleId="af9">
    <w:name w:val="コメント文字列 (文字)"/>
    <w:basedOn w:val="a0"/>
    <w:link w:val="af8"/>
    <w:uiPriority w:val="99"/>
    <w:semiHidden/>
    <w:rsid w:val="006043B0"/>
  </w:style>
  <w:style w:type="paragraph" w:styleId="afa">
    <w:name w:val="annotation subject"/>
    <w:basedOn w:val="af8"/>
    <w:next w:val="af8"/>
    <w:link w:val="afb"/>
    <w:uiPriority w:val="99"/>
    <w:semiHidden/>
    <w:unhideWhenUsed/>
    <w:rsid w:val="006043B0"/>
    <w:rPr>
      <w:b/>
      <w:bCs/>
    </w:rPr>
  </w:style>
  <w:style w:type="character" w:customStyle="1" w:styleId="afb">
    <w:name w:val="コメント内容 (文字)"/>
    <w:basedOn w:val="af9"/>
    <w:link w:val="afa"/>
    <w:uiPriority w:val="99"/>
    <w:semiHidden/>
    <w:rsid w:val="006043B0"/>
    <w:rPr>
      <w:b/>
      <w:bCs/>
    </w:rPr>
  </w:style>
  <w:style w:type="character" w:styleId="afc">
    <w:name w:val="Hyperlink"/>
    <w:basedOn w:val="a0"/>
    <w:uiPriority w:val="99"/>
    <w:unhideWhenUsed/>
    <w:rsid w:val="004B34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763244">
      <w:bodyDiv w:val="1"/>
      <w:marLeft w:val="0"/>
      <w:marRight w:val="0"/>
      <w:marTop w:val="0"/>
      <w:marBottom w:val="0"/>
      <w:divBdr>
        <w:top w:val="none" w:sz="0" w:space="0" w:color="auto"/>
        <w:left w:val="none" w:sz="0" w:space="0" w:color="auto"/>
        <w:bottom w:val="none" w:sz="0" w:space="0" w:color="auto"/>
        <w:right w:val="none" w:sz="0" w:space="0" w:color="auto"/>
      </w:divBdr>
    </w:div>
    <w:div w:id="1318722911">
      <w:bodyDiv w:val="1"/>
      <w:marLeft w:val="0"/>
      <w:marRight w:val="0"/>
      <w:marTop w:val="0"/>
      <w:marBottom w:val="0"/>
      <w:divBdr>
        <w:top w:val="none" w:sz="0" w:space="0" w:color="auto"/>
        <w:left w:val="none" w:sz="0" w:space="0" w:color="auto"/>
        <w:bottom w:val="none" w:sz="0" w:space="0" w:color="auto"/>
        <w:right w:val="none" w:sz="0" w:space="0" w:color="auto"/>
      </w:divBdr>
    </w:div>
    <w:div w:id="143413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insei.pref.osaka.lg.jp/ers/input?tetudukiId=202112003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iimiH@m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12791-F375-4CA7-ACC2-D5B87A570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新見　洋未</cp:lastModifiedBy>
  <cp:revision>5</cp:revision>
  <cp:lastPrinted>2022-01-12T03:06:00Z</cp:lastPrinted>
  <dcterms:created xsi:type="dcterms:W3CDTF">2022-01-11T04:35:00Z</dcterms:created>
  <dcterms:modified xsi:type="dcterms:W3CDTF">2022-01-12T04:10:00Z</dcterms:modified>
</cp:coreProperties>
</file>