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34" w:rsidRPr="00162B84" w:rsidRDefault="00332817" w:rsidP="005F7458">
      <w:pPr>
        <w:jc w:val="center"/>
        <w:rPr>
          <w:rFonts w:ascii="Meiryo UI" w:eastAsia="Meiryo UI" w:hAnsi="Meiryo UI" w:cs="MS-Gothic"/>
          <w:color w:val="000000" w:themeColor="text1"/>
          <w:kern w:val="0"/>
          <w:sz w:val="22"/>
          <w:szCs w:val="21"/>
        </w:rPr>
      </w:pPr>
      <w:r w:rsidRPr="00162B84">
        <w:rPr>
          <w:rFonts w:ascii="Meiryo UI" w:eastAsia="Meiryo UI" w:hAnsi="Meiryo UI" w:cs="MS-Gothic" w:hint="eastAsia"/>
          <w:noProof/>
          <w:color w:val="000000" w:themeColor="text1"/>
          <w:kern w:val="0"/>
          <w:sz w:val="22"/>
          <w:szCs w:val="21"/>
        </w:rPr>
        <mc:AlternateContent>
          <mc:Choice Requires="wps">
            <w:drawing>
              <wp:anchor distT="0" distB="0" distL="114300" distR="114300" simplePos="0" relativeHeight="251646976" behindDoc="0" locked="0" layoutInCell="1" allowOverlap="1" wp14:anchorId="2379414B" wp14:editId="7DCAA83E">
                <wp:simplePos x="0" y="0"/>
                <wp:positionH relativeFrom="column">
                  <wp:posOffset>5822315</wp:posOffset>
                </wp:positionH>
                <wp:positionV relativeFrom="paragraph">
                  <wp:posOffset>-389255</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026C28" w:rsidRPr="00336137" w:rsidRDefault="00026C28" w:rsidP="00C31A99">
                            <w:pPr>
                              <w:spacing w:line="320" w:lineRule="exact"/>
                              <w:jc w:val="center"/>
                              <w:rPr>
                                <w:rFonts w:ascii="Meiryo UI" w:eastAsia="Meiryo UI" w:hAnsi="Meiryo UI"/>
                                <w:sz w:val="22"/>
                                <w:szCs w:val="28"/>
                              </w:rPr>
                            </w:pPr>
                            <w:r w:rsidRPr="00336137">
                              <w:rPr>
                                <w:rFonts w:ascii="Meiryo UI" w:eastAsia="Meiryo UI" w:hAnsi="Meiryo UI" w:hint="eastAsia"/>
                                <w:sz w:val="22"/>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58.45pt;margin-top:-30.65pt;width:53.25pt;height:30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" fillcolor="white [3201]" strokecolor="black [3213]" strokeweight="1pt">
                <v:textbox style="mso-fit-shape-to-text:t" inset="3mm,3mm,3mm,3mm">
                  <w:txbxContent>
                    <w:p w:rsidR="00026C28" w:rsidRPr="00336137" w:rsidRDefault="00026C28" w:rsidP="00C31A99">
                      <w:pPr>
                        <w:spacing w:line="320" w:lineRule="exact"/>
                        <w:jc w:val="center"/>
                        <w:rPr>
                          <w:rFonts w:ascii="Meiryo UI" w:eastAsia="Meiryo UI" w:hAnsi="Meiryo UI"/>
                          <w:sz w:val="22"/>
                          <w:szCs w:val="28"/>
                        </w:rPr>
                      </w:pPr>
                      <w:r w:rsidRPr="00336137">
                        <w:rPr>
                          <w:rFonts w:ascii="Meiryo UI" w:eastAsia="Meiryo UI" w:hAnsi="Meiryo UI" w:hint="eastAsia"/>
                          <w:sz w:val="22"/>
                          <w:szCs w:val="28"/>
                        </w:rPr>
                        <w:t>別紙</w:t>
                      </w:r>
                    </w:p>
                  </w:txbxContent>
                </v:textbox>
              </v:rect>
            </w:pict>
          </mc:Fallback>
        </mc:AlternateContent>
      </w:r>
      <w:r w:rsidR="003D0B68" w:rsidRPr="00162B84">
        <w:rPr>
          <w:rFonts w:ascii="Meiryo UI" w:eastAsia="Meiryo UI" w:hAnsi="Meiryo UI" w:cs="MS-Gothic" w:hint="eastAsia"/>
          <w:b/>
          <w:color w:val="000000" w:themeColor="text1"/>
          <w:kern w:val="0"/>
          <w:sz w:val="32"/>
          <w:szCs w:val="21"/>
        </w:rPr>
        <w:t>５類感染症への移行後</w:t>
      </w:r>
      <w:r w:rsidR="00232E51" w:rsidRPr="00162B84">
        <w:rPr>
          <w:rFonts w:ascii="Meiryo UI" w:eastAsia="Meiryo UI" w:hAnsi="Meiryo UI" w:cs="MS-Gothic" w:hint="eastAsia"/>
          <w:b/>
          <w:color w:val="000000" w:themeColor="text1"/>
          <w:kern w:val="0"/>
          <w:sz w:val="32"/>
          <w:szCs w:val="21"/>
        </w:rPr>
        <w:t>の</w:t>
      </w:r>
      <w:r w:rsidR="00EA2E11" w:rsidRPr="00162B84">
        <w:rPr>
          <w:rFonts w:ascii="Meiryo UI" w:eastAsia="Meiryo UI" w:hAnsi="Meiryo UI" w:cs="MS-Gothic" w:hint="eastAsia"/>
          <w:b/>
          <w:color w:val="000000" w:themeColor="text1"/>
          <w:kern w:val="0"/>
          <w:sz w:val="32"/>
          <w:szCs w:val="21"/>
        </w:rPr>
        <w:t>府立学校における教育活動等について</w:t>
      </w:r>
    </w:p>
    <w:p w:rsidR="00B32ACD" w:rsidRPr="00162B84" w:rsidRDefault="00B32ACD" w:rsidP="00156927">
      <w:pPr>
        <w:autoSpaceDE w:val="0"/>
        <w:autoSpaceDN w:val="0"/>
        <w:adjustRightInd w:val="0"/>
        <w:snapToGrid w:val="0"/>
        <w:spacing w:line="400" w:lineRule="exact"/>
        <w:ind w:rightChars="53" w:right="111"/>
        <w:jc w:val="right"/>
        <w:rPr>
          <w:rFonts w:ascii="Meiryo UI" w:eastAsia="Meiryo UI" w:hAnsi="Meiryo UI" w:cs="MS-Gothic"/>
          <w:kern w:val="0"/>
          <w:sz w:val="22"/>
          <w:szCs w:val="21"/>
        </w:rPr>
      </w:pPr>
      <w:r w:rsidRPr="00162B84">
        <w:rPr>
          <w:rFonts w:ascii="Meiryo UI" w:eastAsia="Meiryo UI" w:hAnsi="Meiryo UI" w:cs="MS-Gothic" w:hint="eastAsia"/>
          <w:kern w:val="0"/>
          <w:sz w:val="22"/>
          <w:szCs w:val="21"/>
        </w:rPr>
        <w:t>令和５年</w:t>
      </w:r>
      <w:r w:rsidR="00EA2E11" w:rsidRPr="00162B84">
        <w:rPr>
          <w:rFonts w:ascii="Meiryo UI" w:eastAsia="Meiryo UI" w:hAnsi="Meiryo UI" w:cs="MS-Gothic" w:hint="eastAsia"/>
          <w:kern w:val="0"/>
          <w:sz w:val="22"/>
          <w:szCs w:val="21"/>
        </w:rPr>
        <w:t>５</w:t>
      </w:r>
      <w:r w:rsidRPr="00162B84">
        <w:rPr>
          <w:rFonts w:ascii="Meiryo UI" w:eastAsia="Meiryo UI" w:hAnsi="Meiryo UI" w:cs="MS-Gothic" w:hint="eastAsia"/>
          <w:kern w:val="0"/>
          <w:sz w:val="22"/>
          <w:szCs w:val="21"/>
        </w:rPr>
        <w:t>月</w:t>
      </w:r>
      <w:r w:rsidR="00EA2E11" w:rsidRPr="00162B84">
        <w:rPr>
          <w:rFonts w:ascii="Meiryo UI" w:eastAsia="Meiryo UI" w:hAnsi="Meiryo UI" w:cs="MS-Gothic" w:hint="eastAsia"/>
          <w:kern w:val="0"/>
          <w:sz w:val="22"/>
          <w:szCs w:val="21"/>
        </w:rPr>
        <w:t>８</w:t>
      </w:r>
      <w:r w:rsidRPr="00162B84">
        <w:rPr>
          <w:rFonts w:ascii="Meiryo UI" w:eastAsia="Meiryo UI" w:hAnsi="Meiryo UI" w:cs="MS-Gothic" w:hint="eastAsia"/>
          <w:kern w:val="0"/>
          <w:sz w:val="22"/>
          <w:szCs w:val="21"/>
        </w:rPr>
        <w:t>日</w:t>
      </w:r>
    </w:p>
    <w:p w:rsidR="00BF60E9" w:rsidRPr="00162B84" w:rsidRDefault="005E3499" w:rsidP="00156927">
      <w:pPr>
        <w:autoSpaceDE w:val="0"/>
        <w:autoSpaceDN w:val="0"/>
        <w:adjustRightInd w:val="0"/>
        <w:snapToGrid w:val="0"/>
        <w:spacing w:line="400" w:lineRule="exact"/>
        <w:ind w:rightChars="53" w:right="111"/>
        <w:jc w:val="right"/>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大阪府教育庁</w:t>
      </w:r>
    </w:p>
    <w:p w:rsidR="00B3254C" w:rsidRPr="00162B84" w:rsidRDefault="009B4061" w:rsidP="00156927">
      <w:pPr>
        <w:pStyle w:val="1"/>
        <w:spacing w:line="400" w:lineRule="exact"/>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w:t>
      </w:r>
      <w:r w:rsidR="006B4584" w:rsidRPr="00162B84">
        <w:rPr>
          <w:rFonts w:ascii="Meiryo UI" w:eastAsia="Meiryo UI" w:hAnsi="Meiryo UI" w:cs="MS-Gothic" w:hint="eastAsia"/>
          <w:color w:val="000000" w:themeColor="text1"/>
          <w:kern w:val="0"/>
          <w:sz w:val="22"/>
          <w:szCs w:val="21"/>
          <w:bdr w:val="single" w:sz="4" w:space="0" w:color="auto"/>
        </w:rPr>
        <w:t>１</w:t>
      </w:r>
      <w:r w:rsidRPr="00162B84">
        <w:rPr>
          <w:rFonts w:ascii="Meiryo UI" w:eastAsia="Meiryo UI" w:hAnsi="Meiryo UI" w:cs="MS-Gothic" w:hint="eastAsia"/>
          <w:color w:val="000000" w:themeColor="text1"/>
          <w:kern w:val="0"/>
          <w:sz w:val="22"/>
          <w:szCs w:val="21"/>
          <w:bdr w:val="single" w:sz="4" w:space="0" w:color="auto"/>
        </w:rPr>
        <w:t xml:space="preserve">章　</w:t>
      </w:r>
      <w:r w:rsidR="00BA5A50" w:rsidRPr="00162B84">
        <w:rPr>
          <w:rFonts w:ascii="Meiryo UI" w:eastAsia="Meiryo UI" w:hAnsi="Meiryo UI" w:cs="MS-Gothic" w:hint="eastAsia"/>
          <w:color w:val="000000" w:themeColor="text1"/>
          <w:kern w:val="0"/>
          <w:sz w:val="22"/>
          <w:szCs w:val="21"/>
          <w:bdr w:val="single" w:sz="4" w:space="0" w:color="auto"/>
        </w:rPr>
        <w:t>基本</w:t>
      </w:r>
      <w:r w:rsidR="00333E0B" w:rsidRPr="00162B84">
        <w:rPr>
          <w:rFonts w:ascii="Meiryo UI" w:eastAsia="Meiryo UI" w:hAnsi="Meiryo UI" w:cs="MS-Gothic" w:hint="eastAsia"/>
          <w:color w:val="000000" w:themeColor="text1"/>
          <w:kern w:val="0"/>
          <w:sz w:val="22"/>
          <w:szCs w:val="21"/>
          <w:bdr w:val="single" w:sz="4" w:space="0" w:color="auto"/>
        </w:rPr>
        <w:t>的な考え方</w:t>
      </w:r>
    </w:p>
    <w:p w:rsidR="002C3235" w:rsidRPr="00162B84" w:rsidRDefault="00756D6E" w:rsidP="00590AAE">
      <w:pPr>
        <w:autoSpaceDE w:val="0"/>
        <w:autoSpaceDN w:val="0"/>
        <w:adjustRightInd w:val="0"/>
        <w:snapToGrid w:val="0"/>
        <w:spacing w:line="400" w:lineRule="exact"/>
        <w:ind w:leftChars="100" w:left="21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新型コロナウイルス感染症の５類感染症への移行後においては、学校教育活動の継続を前提とした</w:t>
      </w:r>
      <w:r w:rsidR="00042934" w:rsidRPr="00162B84">
        <w:rPr>
          <w:rFonts w:ascii="Meiryo UI" w:eastAsia="Meiryo UI" w:hAnsi="Meiryo UI" w:cs="MS-Mincho" w:hint="eastAsia"/>
          <w:color w:val="000000" w:themeColor="text1"/>
          <w:kern w:val="0"/>
          <w:sz w:val="22"/>
          <w:szCs w:val="21"/>
        </w:rPr>
        <w:t>うえ</w:t>
      </w:r>
      <w:r w:rsidRPr="00162B84">
        <w:rPr>
          <w:rFonts w:ascii="Meiryo UI" w:eastAsia="Meiryo UI" w:hAnsi="Meiryo UI" w:cs="MS-Mincho" w:hint="eastAsia"/>
          <w:color w:val="000000" w:themeColor="text1"/>
          <w:kern w:val="0"/>
          <w:sz w:val="22"/>
          <w:szCs w:val="21"/>
        </w:rPr>
        <w:t>で感染拡大を防止していくため、学校において、時々の感染状況に応じた感染症対策を講じていくことが重要とな</w:t>
      </w:r>
      <w:r w:rsidR="00F14DE1" w:rsidRPr="00162B84">
        <w:rPr>
          <w:rFonts w:ascii="Meiryo UI" w:eastAsia="Meiryo UI" w:hAnsi="Meiryo UI" w:cs="MS-Mincho" w:hint="eastAsia"/>
          <w:color w:val="000000" w:themeColor="text1"/>
          <w:kern w:val="0"/>
          <w:sz w:val="22"/>
          <w:szCs w:val="21"/>
        </w:rPr>
        <w:t>る</w:t>
      </w:r>
      <w:r w:rsidRPr="00162B84">
        <w:rPr>
          <w:rFonts w:ascii="Meiryo UI" w:eastAsia="Meiryo UI" w:hAnsi="Meiryo UI" w:cs="MS-Mincho" w:hint="eastAsia"/>
          <w:color w:val="000000" w:themeColor="text1"/>
          <w:kern w:val="0"/>
          <w:sz w:val="22"/>
          <w:szCs w:val="21"/>
        </w:rPr>
        <w:t>。</w:t>
      </w:r>
      <w:r w:rsidR="002C3235" w:rsidRPr="00162B84">
        <w:rPr>
          <w:rFonts w:ascii="Meiryo UI" w:eastAsia="Meiryo UI" w:hAnsi="Meiryo UI" w:cs="MS-Mincho" w:hint="eastAsia"/>
          <w:color w:val="000000" w:themeColor="text1"/>
          <w:kern w:val="0"/>
          <w:sz w:val="22"/>
          <w:szCs w:val="21"/>
        </w:rPr>
        <w:t xml:space="preserve">　</w:t>
      </w:r>
    </w:p>
    <w:p w:rsidR="002C3235" w:rsidRPr="00162B84" w:rsidRDefault="00756D6E" w:rsidP="00590AAE">
      <w:pPr>
        <w:autoSpaceDE w:val="0"/>
        <w:autoSpaceDN w:val="0"/>
        <w:adjustRightInd w:val="0"/>
        <w:snapToGrid w:val="0"/>
        <w:spacing w:line="400" w:lineRule="exact"/>
        <w:ind w:leftChars="100" w:left="21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具体的には、</w:t>
      </w:r>
      <w:r w:rsidRPr="00162B84">
        <w:rPr>
          <w:rFonts w:ascii="Meiryo UI" w:eastAsia="Meiryo UI" w:hAnsi="Meiryo UI" w:cs="MS-Mincho"/>
          <w:color w:val="000000" w:themeColor="text1"/>
          <w:kern w:val="0"/>
          <w:sz w:val="22"/>
          <w:szCs w:val="21"/>
        </w:rPr>
        <w:t>感染状況が落ち着いて</w:t>
      </w:r>
      <w:r w:rsidRPr="00162B84">
        <w:rPr>
          <w:rFonts w:ascii="Meiryo UI" w:eastAsia="Meiryo UI" w:hAnsi="Meiryo UI" w:cs="MS-Mincho" w:hint="eastAsia"/>
          <w:color w:val="000000" w:themeColor="text1"/>
          <w:kern w:val="0"/>
          <w:sz w:val="22"/>
          <w:szCs w:val="21"/>
        </w:rPr>
        <w:t>い</w:t>
      </w:r>
      <w:r w:rsidRPr="00162B84">
        <w:rPr>
          <w:rFonts w:ascii="Meiryo UI" w:eastAsia="Meiryo UI" w:hAnsi="Meiryo UI" w:cs="MS-Mincho"/>
          <w:color w:val="000000" w:themeColor="text1"/>
          <w:kern w:val="0"/>
          <w:sz w:val="22"/>
          <w:szCs w:val="21"/>
        </w:rPr>
        <w:t>る平時においても、幼児</w:t>
      </w:r>
      <w:r w:rsidR="00042934" w:rsidRPr="00162B84">
        <w:rPr>
          <w:rFonts w:ascii="Meiryo UI" w:eastAsia="Meiryo UI" w:hAnsi="Meiryo UI" w:cs="MS-Mincho" w:hint="eastAsia"/>
          <w:color w:val="000000" w:themeColor="text1"/>
          <w:kern w:val="0"/>
          <w:sz w:val="22"/>
          <w:szCs w:val="21"/>
        </w:rPr>
        <w:t>・</w:t>
      </w:r>
      <w:r w:rsidRPr="00162B84">
        <w:rPr>
          <w:rFonts w:ascii="Meiryo UI" w:eastAsia="Meiryo UI" w:hAnsi="Meiryo UI" w:cs="MS-Mincho" w:hint="eastAsia"/>
          <w:color w:val="000000" w:themeColor="text1"/>
          <w:kern w:val="0"/>
          <w:sz w:val="22"/>
          <w:szCs w:val="21"/>
        </w:rPr>
        <w:t>児</w:t>
      </w:r>
      <w:r w:rsidRPr="00162B84">
        <w:rPr>
          <w:rFonts w:ascii="Meiryo UI" w:eastAsia="Meiryo UI" w:hAnsi="Meiryo UI" w:cs="MS-Mincho"/>
          <w:color w:val="000000" w:themeColor="text1"/>
          <w:kern w:val="0"/>
          <w:sz w:val="22"/>
          <w:szCs w:val="21"/>
        </w:rPr>
        <w:t>童</w:t>
      </w:r>
      <w:r w:rsidR="00042934" w:rsidRPr="00162B84">
        <w:rPr>
          <w:rFonts w:ascii="Meiryo UI" w:eastAsia="Meiryo UI" w:hAnsi="Meiryo UI" w:cs="MS-Mincho" w:hint="eastAsia"/>
          <w:color w:val="000000" w:themeColor="text1"/>
          <w:kern w:val="0"/>
          <w:sz w:val="22"/>
          <w:szCs w:val="21"/>
        </w:rPr>
        <w:t>・</w:t>
      </w:r>
      <w:r w:rsidRPr="00162B84">
        <w:rPr>
          <w:rFonts w:ascii="Meiryo UI" w:eastAsia="Meiryo UI" w:hAnsi="Meiryo UI" w:cs="MS-Mincho"/>
          <w:color w:val="000000" w:themeColor="text1"/>
          <w:kern w:val="0"/>
          <w:sz w:val="22"/>
          <w:szCs w:val="21"/>
        </w:rPr>
        <w:t>生徒（以下「児童生徒等」という。）の健康観察や換気の</w:t>
      </w:r>
      <w:r w:rsidR="00042934" w:rsidRPr="00162B84">
        <w:rPr>
          <w:rFonts w:ascii="Meiryo UI" w:eastAsia="Meiryo UI" w:hAnsi="Meiryo UI" w:cs="MS-Mincho" w:hint="eastAsia"/>
          <w:color w:val="000000" w:themeColor="text1"/>
          <w:kern w:val="0"/>
          <w:sz w:val="22"/>
          <w:szCs w:val="21"/>
        </w:rPr>
        <w:t>実施</w:t>
      </w:r>
      <w:r w:rsidRPr="00162B84">
        <w:rPr>
          <w:rFonts w:ascii="Meiryo UI" w:eastAsia="Meiryo UI" w:hAnsi="Meiryo UI" w:cs="MS-Mincho"/>
          <w:color w:val="000000" w:themeColor="text1"/>
          <w:kern w:val="0"/>
          <w:sz w:val="22"/>
          <w:szCs w:val="21"/>
        </w:rPr>
        <w:t>、手洗い等</w:t>
      </w:r>
      <w:r w:rsidRPr="00162B84">
        <w:rPr>
          <w:rFonts w:ascii="Meiryo UI" w:eastAsia="Meiryo UI" w:hAnsi="Meiryo UI" w:cs="MS-Mincho" w:hint="eastAsia"/>
          <w:color w:val="000000" w:themeColor="text1"/>
          <w:kern w:val="0"/>
          <w:sz w:val="22"/>
          <w:szCs w:val="21"/>
        </w:rPr>
        <w:t>の手</w:t>
      </w:r>
      <w:r w:rsidRPr="00162B84">
        <w:rPr>
          <w:rFonts w:ascii="Meiryo UI" w:eastAsia="Meiryo UI" w:hAnsi="Meiryo UI" w:cs="MS-Mincho"/>
          <w:color w:val="000000" w:themeColor="text1"/>
          <w:kern w:val="0"/>
          <w:sz w:val="22"/>
          <w:szCs w:val="21"/>
        </w:rPr>
        <w:t>指衛生</w:t>
      </w:r>
      <w:r w:rsidRPr="00162B84">
        <w:rPr>
          <w:rFonts w:ascii="Meiryo UI" w:eastAsia="Meiryo UI" w:hAnsi="Meiryo UI" w:cs="MS-Mincho" w:hint="eastAsia"/>
          <w:color w:val="000000" w:themeColor="text1"/>
          <w:kern w:val="0"/>
          <w:sz w:val="22"/>
          <w:szCs w:val="21"/>
        </w:rPr>
        <w:t>の</w:t>
      </w:r>
      <w:r w:rsidRPr="00162B84">
        <w:rPr>
          <w:rFonts w:ascii="Meiryo UI" w:eastAsia="Meiryo UI" w:hAnsi="Meiryo UI" w:cs="MS-Mincho"/>
          <w:color w:val="000000" w:themeColor="text1"/>
          <w:kern w:val="0"/>
          <w:sz w:val="22"/>
          <w:szCs w:val="21"/>
        </w:rPr>
        <w:t>指導等を行い</w:t>
      </w:r>
      <w:r w:rsidRPr="00162B84">
        <w:rPr>
          <w:rFonts w:ascii="Meiryo UI" w:eastAsia="Meiryo UI" w:hAnsi="Meiryo UI" w:cs="MS-Mincho" w:hint="eastAsia"/>
          <w:color w:val="000000" w:themeColor="text1"/>
          <w:kern w:val="0"/>
          <w:sz w:val="22"/>
          <w:szCs w:val="21"/>
        </w:rPr>
        <w:t>つ</w:t>
      </w:r>
      <w:r w:rsidRPr="00162B84">
        <w:rPr>
          <w:rFonts w:ascii="Meiryo UI" w:eastAsia="Meiryo UI" w:hAnsi="Meiryo UI" w:cs="MS-Mincho"/>
          <w:color w:val="000000" w:themeColor="text1"/>
          <w:kern w:val="0"/>
          <w:sz w:val="22"/>
          <w:szCs w:val="21"/>
        </w:rPr>
        <w:t>つ、地域や学校において感染が流行している場合など</w:t>
      </w:r>
      <w:r w:rsidRPr="00162B84">
        <w:rPr>
          <w:rFonts w:ascii="Meiryo UI" w:eastAsia="Meiryo UI" w:hAnsi="Meiryo UI" w:cs="MS-Mincho" w:hint="eastAsia"/>
          <w:color w:val="000000" w:themeColor="text1"/>
          <w:kern w:val="0"/>
          <w:sz w:val="22"/>
          <w:szCs w:val="21"/>
        </w:rPr>
        <w:t>には、</w:t>
      </w:r>
      <w:r w:rsidRPr="00162B84">
        <w:rPr>
          <w:rFonts w:ascii="Meiryo UI" w:eastAsia="Meiryo UI" w:hAnsi="Meiryo UI" w:cs="MS-Mincho"/>
          <w:color w:val="000000" w:themeColor="text1"/>
          <w:kern w:val="0"/>
          <w:sz w:val="22"/>
          <w:szCs w:val="21"/>
        </w:rPr>
        <w:t>必要に応じて、活動場面に応じた感染</w:t>
      </w:r>
      <w:r w:rsidRPr="00162B84">
        <w:rPr>
          <w:rFonts w:ascii="Meiryo UI" w:eastAsia="Meiryo UI" w:hAnsi="Meiryo UI" w:cs="MS-Mincho" w:hint="eastAsia"/>
          <w:color w:val="000000" w:themeColor="text1"/>
          <w:kern w:val="0"/>
          <w:sz w:val="22"/>
          <w:szCs w:val="21"/>
        </w:rPr>
        <w:t>症対策を</w:t>
      </w:r>
      <w:r w:rsidRPr="00162B84">
        <w:rPr>
          <w:rFonts w:ascii="Meiryo UI" w:eastAsia="Meiryo UI" w:hAnsi="Meiryo UI" w:cs="MS-Mincho"/>
          <w:color w:val="000000" w:themeColor="text1"/>
          <w:kern w:val="0"/>
          <w:sz w:val="22"/>
          <w:szCs w:val="21"/>
        </w:rPr>
        <w:t>一時的に検討するなど、学習内容や活動内容を工夫しながら、授業</w:t>
      </w:r>
      <w:r w:rsidRPr="00162B84">
        <w:rPr>
          <w:rFonts w:ascii="Meiryo UI" w:eastAsia="Meiryo UI" w:hAnsi="Meiryo UI" w:cs="MS-Mincho" w:hint="eastAsia"/>
          <w:color w:val="000000" w:themeColor="text1"/>
          <w:kern w:val="0"/>
          <w:sz w:val="22"/>
          <w:szCs w:val="21"/>
        </w:rPr>
        <w:t>や</w:t>
      </w:r>
      <w:r w:rsidRPr="00162B84">
        <w:rPr>
          <w:rFonts w:ascii="Meiryo UI" w:eastAsia="Meiryo UI" w:hAnsi="Meiryo UI" w:cs="MS-Mincho"/>
          <w:color w:val="000000" w:themeColor="text1"/>
          <w:kern w:val="0"/>
          <w:sz w:val="22"/>
          <w:szCs w:val="21"/>
        </w:rPr>
        <w:t>部</w:t>
      </w:r>
      <w:r w:rsidRPr="00162B84">
        <w:rPr>
          <w:rFonts w:ascii="Meiryo UI" w:eastAsia="Meiryo UI" w:hAnsi="Meiryo UI" w:cs="MS-Mincho" w:hint="eastAsia"/>
          <w:color w:val="000000" w:themeColor="text1"/>
          <w:kern w:val="0"/>
          <w:sz w:val="22"/>
          <w:szCs w:val="21"/>
        </w:rPr>
        <w:t>活動、</w:t>
      </w:r>
      <w:r w:rsidRPr="00162B84">
        <w:rPr>
          <w:rFonts w:ascii="Meiryo UI" w:eastAsia="Meiryo UI" w:hAnsi="Meiryo UI" w:cs="MS-Mincho"/>
          <w:color w:val="000000" w:themeColor="text1"/>
          <w:kern w:val="0"/>
          <w:sz w:val="22"/>
          <w:szCs w:val="21"/>
        </w:rPr>
        <w:t>各種行事等の</w:t>
      </w:r>
      <w:r w:rsidRPr="00162B84">
        <w:rPr>
          <w:rFonts w:ascii="Meiryo UI" w:eastAsia="Meiryo UI" w:hAnsi="Meiryo UI" w:cs="MS-Mincho" w:hint="eastAsia"/>
          <w:color w:val="000000" w:themeColor="text1"/>
          <w:kern w:val="0"/>
          <w:sz w:val="22"/>
          <w:szCs w:val="21"/>
        </w:rPr>
        <w:t>学校教育活動を継続し、児童生徒等の学びを保障していくこと</w:t>
      </w:r>
      <w:r w:rsidRPr="00162B84">
        <w:rPr>
          <w:rFonts w:ascii="Meiryo UI" w:eastAsia="Meiryo UI" w:hAnsi="Meiryo UI" w:cs="MS-Mincho" w:hint="eastAsia"/>
          <w:kern w:val="0"/>
          <w:sz w:val="22"/>
          <w:szCs w:val="21"/>
        </w:rPr>
        <w:t>が必要</w:t>
      </w:r>
      <w:r w:rsidR="00E1532D" w:rsidRPr="00162B84">
        <w:rPr>
          <w:rFonts w:ascii="Meiryo UI" w:eastAsia="Meiryo UI" w:hAnsi="Meiryo UI" w:cs="MS-Mincho" w:hint="eastAsia"/>
          <w:kern w:val="0"/>
          <w:sz w:val="22"/>
          <w:szCs w:val="21"/>
        </w:rPr>
        <w:t>である</w:t>
      </w:r>
      <w:r w:rsidRPr="00162B84">
        <w:rPr>
          <w:rFonts w:ascii="Meiryo UI" w:eastAsia="Meiryo UI" w:hAnsi="Meiryo UI" w:cs="MS-Mincho" w:hint="eastAsia"/>
          <w:kern w:val="0"/>
          <w:sz w:val="22"/>
          <w:szCs w:val="21"/>
        </w:rPr>
        <w:t>。</w:t>
      </w:r>
    </w:p>
    <w:p w:rsidR="00942008" w:rsidRPr="00162B84" w:rsidRDefault="00756D6E" w:rsidP="00590AAE">
      <w:pPr>
        <w:autoSpaceDE w:val="0"/>
        <w:autoSpaceDN w:val="0"/>
        <w:adjustRightInd w:val="0"/>
        <w:snapToGrid w:val="0"/>
        <w:spacing w:line="400" w:lineRule="exact"/>
        <w:ind w:leftChars="100" w:left="21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その際、感染症対策を</w:t>
      </w:r>
      <w:r w:rsidRPr="00162B84">
        <w:rPr>
          <w:rFonts w:ascii="Meiryo UI" w:eastAsia="Meiryo UI" w:hAnsi="Meiryo UI" w:cs="MS-Mincho"/>
          <w:color w:val="000000" w:themeColor="text1"/>
          <w:kern w:val="0"/>
          <w:sz w:val="22"/>
          <w:szCs w:val="21"/>
        </w:rPr>
        <w:t>講じたとしても、感染リスク</w:t>
      </w:r>
      <w:r w:rsidRPr="00162B84">
        <w:rPr>
          <w:rFonts w:ascii="Meiryo UI" w:eastAsia="Meiryo UI" w:hAnsi="Meiryo UI" w:cs="MS-Mincho" w:hint="eastAsia"/>
          <w:color w:val="000000" w:themeColor="text1"/>
          <w:kern w:val="0"/>
          <w:sz w:val="22"/>
          <w:szCs w:val="21"/>
        </w:rPr>
        <w:t>は</w:t>
      </w:r>
      <w:r w:rsidRPr="00162B84">
        <w:rPr>
          <w:rFonts w:ascii="Meiryo UI" w:eastAsia="Meiryo UI" w:hAnsi="Meiryo UI" w:cs="MS-Mincho"/>
          <w:color w:val="000000" w:themeColor="text1"/>
          <w:kern w:val="0"/>
          <w:sz w:val="22"/>
          <w:szCs w:val="21"/>
        </w:rPr>
        <w:t>ゼロにはなら</w:t>
      </w:r>
      <w:r w:rsidR="002C3235" w:rsidRPr="00162B84">
        <w:rPr>
          <w:rFonts w:ascii="Meiryo UI" w:eastAsia="Meiryo UI" w:hAnsi="Meiryo UI" w:cs="MS-Mincho" w:hint="eastAsia"/>
          <w:color w:val="000000" w:themeColor="text1"/>
          <w:kern w:val="0"/>
          <w:sz w:val="22"/>
          <w:szCs w:val="21"/>
        </w:rPr>
        <w:t>な</w:t>
      </w:r>
      <w:r w:rsidRPr="00162B84">
        <w:rPr>
          <w:rFonts w:ascii="Meiryo UI" w:eastAsia="Meiryo UI" w:hAnsi="Meiryo UI" w:cs="MS-Mincho"/>
          <w:color w:val="000000" w:themeColor="text1"/>
          <w:kern w:val="0"/>
          <w:sz w:val="22"/>
          <w:szCs w:val="21"/>
        </w:rPr>
        <w:t>いということを理解した</w:t>
      </w:r>
      <w:r w:rsidR="00042934" w:rsidRPr="00162B84">
        <w:rPr>
          <w:rFonts w:ascii="Meiryo UI" w:eastAsia="Meiryo UI" w:hAnsi="Meiryo UI" w:cs="MS-Mincho" w:hint="eastAsia"/>
          <w:color w:val="000000" w:themeColor="text1"/>
          <w:kern w:val="0"/>
          <w:sz w:val="22"/>
          <w:szCs w:val="21"/>
        </w:rPr>
        <w:t>うえ</w:t>
      </w:r>
      <w:r w:rsidRPr="00162B84">
        <w:rPr>
          <w:rFonts w:ascii="Meiryo UI" w:eastAsia="Meiryo UI" w:hAnsi="Meiryo UI" w:cs="MS-Mincho"/>
          <w:color w:val="000000" w:themeColor="text1"/>
          <w:kern w:val="0"/>
          <w:sz w:val="22"/>
          <w:szCs w:val="21"/>
        </w:rPr>
        <w:t>で、感染者が確認された場合には適切</w:t>
      </w:r>
      <w:r w:rsidRPr="00162B84">
        <w:rPr>
          <w:rFonts w:ascii="Meiryo UI" w:eastAsia="Meiryo UI" w:hAnsi="Meiryo UI" w:cs="MS-Mincho" w:hint="eastAsia"/>
          <w:color w:val="000000" w:themeColor="text1"/>
          <w:kern w:val="0"/>
          <w:sz w:val="22"/>
          <w:szCs w:val="21"/>
        </w:rPr>
        <w:t>に</w:t>
      </w:r>
      <w:r w:rsidRPr="00162B84">
        <w:rPr>
          <w:rFonts w:ascii="Meiryo UI" w:eastAsia="Meiryo UI" w:hAnsi="Meiryo UI" w:cs="MS-Mincho"/>
          <w:color w:val="000000" w:themeColor="text1"/>
          <w:kern w:val="0"/>
          <w:sz w:val="22"/>
          <w:szCs w:val="21"/>
        </w:rPr>
        <w:t>対処すること</w:t>
      </w:r>
      <w:r w:rsidRPr="00162B84">
        <w:rPr>
          <w:rFonts w:ascii="Meiryo UI" w:eastAsia="Meiryo UI" w:hAnsi="Meiryo UI" w:cs="MS-Mincho" w:hint="eastAsia"/>
          <w:color w:val="000000" w:themeColor="text1"/>
          <w:kern w:val="0"/>
          <w:sz w:val="22"/>
          <w:szCs w:val="21"/>
        </w:rPr>
        <w:t>ができるよう</w:t>
      </w:r>
      <w:r w:rsidR="005D4243" w:rsidRPr="00162B84">
        <w:rPr>
          <w:rFonts w:ascii="Meiryo UI" w:eastAsia="Meiryo UI" w:hAnsi="Meiryo UI" w:cs="MS-Mincho"/>
          <w:color w:val="000000" w:themeColor="text1"/>
          <w:kern w:val="0"/>
          <w:sz w:val="22"/>
          <w:szCs w:val="21"/>
        </w:rPr>
        <w:t>、以下を参考に、</w:t>
      </w:r>
      <w:r w:rsidR="002C3235" w:rsidRPr="00162B84">
        <w:rPr>
          <w:rFonts w:ascii="Meiryo UI" w:eastAsia="Meiryo UI" w:hAnsi="Meiryo UI" w:cs="MS-Mincho" w:hint="eastAsia"/>
          <w:color w:val="000000" w:themeColor="text1"/>
          <w:kern w:val="0"/>
          <w:sz w:val="22"/>
          <w:szCs w:val="21"/>
        </w:rPr>
        <w:t>各</w:t>
      </w:r>
      <w:r w:rsidR="00042934" w:rsidRPr="00162B84">
        <w:rPr>
          <w:rFonts w:ascii="Meiryo UI" w:eastAsia="Meiryo UI" w:hAnsi="Meiryo UI" w:cs="MS-Mincho" w:hint="eastAsia"/>
          <w:color w:val="000000" w:themeColor="text1"/>
          <w:kern w:val="0"/>
          <w:sz w:val="22"/>
          <w:szCs w:val="21"/>
        </w:rPr>
        <w:t>学</w:t>
      </w:r>
      <w:r w:rsidR="002C3235" w:rsidRPr="00162B84">
        <w:rPr>
          <w:rFonts w:ascii="Meiryo UI" w:eastAsia="Meiryo UI" w:hAnsi="Meiryo UI" w:cs="MS-Mincho" w:hint="eastAsia"/>
          <w:color w:val="000000" w:themeColor="text1"/>
          <w:kern w:val="0"/>
          <w:sz w:val="22"/>
          <w:szCs w:val="21"/>
        </w:rPr>
        <w:t>校において</w:t>
      </w:r>
      <w:r w:rsidR="00042934" w:rsidRPr="00162B84">
        <w:rPr>
          <w:rFonts w:ascii="Meiryo UI" w:eastAsia="Meiryo UI" w:hAnsi="Meiryo UI" w:cs="MS-Mincho" w:hint="eastAsia"/>
          <w:color w:val="000000" w:themeColor="text1"/>
          <w:kern w:val="0"/>
          <w:sz w:val="22"/>
          <w:szCs w:val="21"/>
        </w:rPr>
        <w:t>は</w:t>
      </w:r>
      <w:r w:rsidRPr="00162B84">
        <w:rPr>
          <w:rFonts w:ascii="Meiryo UI" w:eastAsia="Meiryo UI" w:hAnsi="Meiryo UI" w:cs="MS-Mincho"/>
          <w:color w:val="000000" w:themeColor="text1"/>
          <w:kern w:val="0"/>
          <w:sz w:val="22"/>
          <w:szCs w:val="21"/>
        </w:rPr>
        <w:t>、学校医</w:t>
      </w:r>
      <w:r w:rsidR="00576002" w:rsidRPr="00162B84">
        <w:rPr>
          <w:rFonts w:ascii="Meiryo UI" w:eastAsia="Meiryo UI" w:hAnsi="Meiryo UI" w:cs="MS-Mincho" w:hint="eastAsia"/>
          <w:color w:val="000000" w:themeColor="text1"/>
          <w:kern w:val="0"/>
          <w:sz w:val="22"/>
          <w:szCs w:val="21"/>
        </w:rPr>
        <w:t>・</w:t>
      </w:r>
      <w:r w:rsidRPr="00162B84">
        <w:rPr>
          <w:rFonts w:ascii="Meiryo UI" w:eastAsia="Meiryo UI" w:hAnsi="Meiryo UI" w:cs="MS-Mincho"/>
          <w:color w:val="000000" w:themeColor="text1"/>
          <w:kern w:val="0"/>
          <w:sz w:val="22"/>
          <w:szCs w:val="21"/>
        </w:rPr>
        <w:t>学校歯科医・</w:t>
      </w:r>
      <w:r w:rsidR="00576002" w:rsidRPr="00162B84">
        <w:rPr>
          <w:rFonts w:ascii="Meiryo UI" w:eastAsia="Meiryo UI" w:hAnsi="Meiryo UI" w:cs="MS-Mincho" w:hint="eastAsia"/>
          <w:color w:val="000000" w:themeColor="text1"/>
          <w:kern w:val="0"/>
          <w:sz w:val="22"/>
          <w:szCs w:val="21"/>
        </w:rPr>
        <w:t>学校</w:t>
      </w:r>
      <w:r w:rsidRPr="00162B84">
        <w:rPr>
          <w:rFonts w:ascii="Meiryo UI" w:eastAsia="Meiryo UI" w:hAnsi="Meiryo UI" w:cs="MS-Mincho"/>
          <w:color w:val="000000" w:themeColor="text1"/>
          <w:kern w:val="0"/>
          <w:sz w:val="22"/>
          <w:szCs w:val="21"/>
        </w:rPr>
        <w:t>薬剤師等の専門家と連携した保健管理体制</w:t>
      </w:r>
      <w:r w:rsidRPr="00162B84">
        <w:rPr>
          <w:rFonts w:ascii="Meiryo UI" w:eastAsia="Meiryo UI" w:hAnsi="Meiryo UI" w:cs="MS-Mincho" w:hint="eastAsia"/>
          <w:color w:val="000000" w:themeColor="text1"/>
          <w:kern w:val="0"/>
          <w:sz w:val="22"/>
          <w:szCs w:val="21"/>
        </w:rPr>
        <w:t>を構</w:t>
      </w:r>
      <w:r w:rsidRPr="00162B84">
        <w:rPr>
          <w:rFonts w:ascii="Meiryo UI" w:eastAsia="Meiryo UI" w:hAnsi="Meiryo UI" w:cs="MS-Mincho"/>
          <w:color w:val="000000" w:themeColor="text1"/>
          <w:kern w:val="0"/>
          <w:sz w:val="22"/>
          <w:szCs w:val="21"/>
        </w:rPr>
        <w:t>築しておくこ</w:t>
      </w:r>
      <w:r w:rsidR="00576002" w:rsidRPr="00162B84">
        <w:rPr>
          <w:rFonts w:ascii="Meiryo UI" w:eastAsia="Meiryo UI" w:hAnsi="Meiryo UI" w:cs="MS-Mincho" w:hint="eastAsia"/>
          <w:color w:val="000000" w:themeColor="text1"/>
          <w:kern w:val="0"/>
          <w:sz w:val="22"/>
          <w:szCs w:val="21"/>
        </w:rPr>
        <w:t>とが重要</w:t>
      </w:r>
      <w:r w:rsidR="00F14DE1" w:rsidRPr="00162B84">
        <w:rPr>
          <w:rFonts w:ascii="Meiryo UI" w:eastAsia="Meiryo UI" w:hAnsi="Meiryo UI" w:cs="MS-Mincho" w:hint="eastAsia"/>
          <w:color w:val="000000" w:themeColor="text1"/>
          <w:kern w:val="0"/>
          <w:sz w:val="22"/>
          <w:szCs w:val="21"/>
        </w:rPr>
        <w:t>である</w:t>
      </w:r>
      <w:r w:rsidR="00576002" w:rsidRPr="00162B84">
        <w:rPr>
          <w:rFonts w:ascii="Meiryo UI" w:eastAsia="Meiryo UI" w:hAnsi="Meiryo UI" w:cs="MS-Mincho" w:hint="eastAsia"/>
          <w:color w:val="000000" w:themeColor="text1"/>
          <w:kern w:val="0"/>
          <w:sz w:val="22"/>
          <w:szCs w:val="21"/>
        </w:rPr>
        <w:t>。</w:t>
      </w:r>
    </w:p>
    <w:p w:rsidR="00B25957" w:rsidRPr="00162B84" w:rsidRDefault="009B4061" w:rsidP="00156927">
      <w:pPr>
        <w:pStyle w:val="1"/>
        <w:spacing w:line="400" w:lineRule="exact"/>
        <w:rPr>
          <w:rFonts w:ascii="Meiryo UI" w:eastAsia="Meiryo UI" w:hAnsi="Meiryo UI" w:cs="MS-Gothic"/>
          <w:color w:val="FF0000"/>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w:t>
      </w:r>
      <w:r w:rsidR="00577724" w:rsidRPr="00162B84">
        <w:rPr>
          <w:rFonts w:ascii="Meiryo UI" w:eastAsia="Meiryo UI" w:hAnsi="Meiryo UI" w:cs="MS-Gothic" w:hint="eastAsia"/>
          <w:color w:val="000000" w:themeColor="text1"/>
          <w:kern w:val="0"/>
          <w:sz w:val="22"/>
          <w:szCs w:val="21"/>
          <w:bdr w:val="single" w:sz="4" w:space="0" w:color="auto"/>
        </w:rPr>
        <w:t>２</w:t>
      </w:r>
      <w:r w:rsidRPr="00162B84">
        <w:rPr>
          <w:rFonts w:ascii="Meiryo UI" w:eastAsia="Meiryo UI" w:hAnsi="Meiryo UI" w:cs="MS-Gothic" w:hint="eastAsia"/>
          <w:color w:val="000000" w:themeColor="text1"/>
          <w:kern w:val="0"/>
          <w:sz w:val="22"/>
          <w:szCs w:val="21"/>
          <w:bdr w:val="single" w:sz="4" w:space="0" w:color="auto"/>
        </w:rPr>
        <w:t xml:space="preserve">章　</w:t>
      </w:r>
      <w:r w:rsidR="00A2297E" w:rsidRPr="00162B84">
        <w:rPr>
          <w:rFonts w:ascii="Meiryo UI" w:eastAsia="Meiryo UI" w:hAnsi="Meiryo UI" w:cs="MS-Gothic" w:hint="eastAsia"/>
          <w:color w:val="000000" w:themeColor="text1"/>
          <w:kern w:val="0"/>
          <w:sz w:val="22"/>
          <w:szCs w:val="21"/>
          <w:bdr w:val="single" w:sz="4" w:space="0" w:color="auto"/>
        </w:rPr>
        <w:t>平時から求められる感染症対策</w:t>
      </w:r>
      <w:r w:rsidR="002D2C9C" w:rsidRPr="00162B84">
        <w:rPr>
          <w:rFonts w:ascii="Meiryo UI" w:eastAsia="Meiryo UI" w:hAnsi="Meiryo UI" w:cs="MS-Gothic" w:hint="eastAsia"/>
          <w:color w:val="000000" w:themeColor="text1"/>
          <w:kern w:val="0"/>
          <w:sz w:val="22"/>
          <w:szCs w:val="21"/>
          <w:bdr w:val="single" w:sz="4" w:space="0" w:color="auto"/>
        </w:rPr>
        <w:t xml:space="preserve">　</w:t>
      </w:r>
    </w:p>
    <w:p w:rsidR="00156927" w:rsidRPr="00162B84" w:rsidRDefault="00C57C4E" w:rsidP="00156927">
      <w:pPr>
        <w:pStyle w:val="af1"/>
        <w:numPr>
          <w:ilvl w:val="0"/>
          <w:numId w:val="9"/>
        </w:numPr>
        <w:autoSpaceDE w:val="0"/>
        <w:autoSpaceDN w:val="0"/>
        <w:adjustRightInd w:val="0"/>
        <w:snapToGrid w:val="0"/>
        <w:spacing w:line="400" w:lineRule="exact"/>
        <w:ind w:leftChars="0"/>
        <w:jc w:val="left"/>
        <w:outlineLvl w:val="0"/>
        <w:rPr>
          <w:rFonts w:ascii="Meiryo UI" w:eastAsia="Meiryo UI" w:hAnsi="Meiryo UI" w:cs="MS-Gothic"/>
          <w:b/>
          <w:color w:val="000000" w:themeColor="text1"/>
          <w:kern w:val="0"/>
          <w:sz w:val="22"/>
          <w:szCs w:val="21"/>
        </w:rPr>
      </w:pPr>
      <w:r w:rsidRPr="00162B84">
        <w:rPr>
          <w:rFonts w:ascii="Meiryo UI" w:eastAsia="Meiryo UI" w:hAnsi="Meiryo UI" w:cs="MS-Gothic"/>
          <w:b/>
          <w:color w:val="000000" w:themeColor="text1"/>
          <w:kern w:val="0"/>
          <w:sz w:val="22"/>
          <w:szCs w:val="21"/>
        </w:rPr>
        <w:t>児童生徒等の健康観察</w:t>
      </w:r>
    </w:p>
    <w:p w:rsidR="008C4AD9" w:rsidRPr="00162B84" w:rsidRDefault="00C57C4E" w:rsidP="008C4AD9">
      <w:pPr>
        <w:pStyle w:val="af1"/>
        <w:numPr>
          <w:ilvl w:val="0"/>
          <w:numId w:val="32"/>
        </w:numPr>
        <w:autoSpaceDE w:val="0"/>
        <w:autoSpaceDN w:val="0"/>
        <w:adjustRightInd w:val="0"/>
        <w:snapToGrid w:val="0"/>
        <w:spacing w:line="400" w:lineRule="exact"/>
        <w:ind w:leftChars="0"/>
        <w:jc w:val="left"/>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発熱や咽頭痛、咳等の普段と異なる症状があ</w:t>
      </w:r>
      <w:r w:rsidR="00B74EF3"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場合には</w:t>
      </w:r>
      <w:r w:rsidR="00055C20" w:rsidRPr="00162B84">
        <w:rPr>
          <w:rFonts w:ascii="Meiryo UI" w:eastAsia="Meiryo UI" w:hAnsi="Meiryo UI" w:cs="MS-Gothic" w:hint="eastAsia"/>
          <w:color w:val="000000" w:themeColor="text1"/>
          <w:kern w:val="0"/>
          <w:sz w:val="22"/>
          <w:szCs w:val="21"/>
        </w:rPr>
        <w:t>、無理をせず、自宅で休養するよう</w:t>
      </w:r>
      <w:r w:rsidRPr="00162B84">
        <w:rPr>
          <w:rFonts w:ascii="Meiryo UI" w:eastAsia="Meiryo UI" w:hAnsi="Meiryo UI" w:cs="MS-Gothic"/>
          <w:color w:val="000000" w:themeColor="text1"/>
          <w:kern w:val="0"/>
          <w:sz w:val="22"/>
          <w:szCs w:val="21"/>
        </w:rPr>
        <w:t>周知・呼</w:t>
      </w:r>
      <w:r w:rsidR="003A28EB" w:rsidRPr="00162B84">
        <w:rPr>
          <w:rFonts w:ascii="Meiryo UI" w:eastAsia="Meiryo UI" w:hAnsi="Meiryo UI" w:cs="MS-Gothic" w:hint="eastAsia"/>
          <w:color w:val="000000" w:themeColor="text1"/>
          <w:kern w:val="0"/>
          <w:sz w:val="22"/>
          <w:szCs w:val="21"/>
        </w:rPr>
        <w:t>び</w:t>
      </w:r>
      <w:r w:rsidRPr="00162B84">
        <w:rPr>
          <w:rFonts w:ascii="Meiryo UI" w:eastAsia="Meiryo UI" w:hAnsi="Meiryo UI" w:cs="MS-Gothic"/>
          <w:color w:val="000000" w:themeColor="text1"/>
          <w:kern w:val="0"/>
          <w:sz w:val="22"/>
          <w:szCs w:val="21"/>
        </w:rPr>
        <w:t>掛け</w:t>
      </w:r>
    </w:p>
    <w:p w:rsidR="002C3235" w:rsidRPr="00162B84" w:rsidRDefault="003A28EB" w:rsidP="008C4AD9">
      <w:pPr>
        <w:pStyle w:val="af1"/>
        <w:autoSpaceDE w:val="0"/>
        <w:autoSpaceDN w:val="0"/>
        <w:adjustRightInd w:val="0"/>
        <w:snapToGrid w:val="0"/>
        <w:spacing w:line="400" w:lineRule="exact"/>
        <w:ind w:leftChars="0" w:firstLineChars="100" w:firstLine="220"/>
        <w:jc w:val="left"/>
        <w:rPr>
          <w:rFonts w:ascii="Meiryo UI" w:eastAsia="Meiryo UI" w:hAnsi="Meiryo UI" w:cs="MS-Gothic"/>
          <w:color w:val="000000" w:themeColor="text1"/>
          <w:kern w:val="0"/>
          <w:sz w:val="22"/>
          <w:szCs w:val="21"/>
          <w:u w:val="single"/>
        </w:rPr>
      </w:pPr>
      <w:r w:rsidRPr="00162B84">
        <w:rPr>
          <w:rFonts w:ascii="Meiryo UI" w:eastAsia="Meiryo UI" w:hAnsi="Meiryo UI" w:cs="MS-Gothic"/>
          <w:b/>
          <w:color w:val="000000" w:themeColor="text1"/>
          <w:kern w:val="0"/>
          <w:sz w:val="22"/>
          <w:szCs w:val="21"/>
          <w:u w:val="single"/>
        </w:rPr>
        <w:t>児童生徒等の保護者に対し</w:t>
      </w:r>
      <w:r w:rsidRPr="00162B84">
        <w:rPr>
          <w:rFonts w:ascii="Meiryo UI" w:eastAsia="Meiryo UI" w:hAnsi="Meiryo UI" w:cs="MS-Gothic" w:hint="eastAsia"/>
          <w:b/>
          <w:color w:val="000000" w:themeColor="text1"/>
          <w:kern w:val="0"/>
          <w:sz w:val="22"/>
          <w:szCs w:val="21"/>
          <w:u w:val="single"/>
        </w:rPr>
        <w:t>周</w:t>
      </w:r>
      <w:r w:rsidR="00D844EF" w:rsidRPr="00162B84">
        <w:rPr>
          <w:rFonts w:ascii="Meiryo UI" w:eastAsia="Meiryo UI" w:hAnsi="Meiryo UI" w:cs="MS-Gothic" w:hint="eastAsia"/>
          <w:b/>
          <w:color w:val="000000" w:themeColor="text1"/>
          <w:kern w:val="0"/>
          <w:sz w:val="22"/>
          <w:szCs w:val="21"/>
          <w:u w:val="single"/>
        </w:rPr>
        <w:t>知</w:t>
      </w:r>
      <w:r w:rsidR="00C57C4E" w:rsidRPr="00162B84">
        <w:rPr>
          <w:rFonts w:ascii="Meiryo UI" w:eastAsia="Meiryo UI" w:hAnsi="Meiryo UI" w:cs="MS-Gothic"/>
          <w:b/>
          <w:color w:val="000000" w:themeColor="text1"/>
          <w:kern w:val="0"/>
          <w:sz w:val="22"/>
          <w:szCs w:val="21"/>
          <w:u w:val="single"/>
        </w:rPr>
        <w:t>・呼び掛けを行い、理解と協力</w:t>
      </w:r>
      <w:r w:rsidRPr="00162B84">
        <w:rPr>
          <w:rFonts w:ascii="Meiryo UI" w:eastAsia="Meiryo UI" w:hAnsi="Meiryo UI" w:cs="MS-Gothic" w:hint="eastAsia"/>
          <w:b/>
          <w:color w:val="000000" w:themeColor="text1"/>
          <w:kern w:val="0"/>
          <w:sz w:val="22"/>
          <w:szCs w:val="21"/>
          <w:u w:val="single"/>
        </w:rPr>
        <w:t>を</w:t>
      </w:r>
      <w:r w:rsidR="00C57C4E" w:rsidRPr="00162B84">
        <w:rPr>
          <w:rFonts w:ascii="Meiryo UI" w:eastAsia="Meiryo UI" w:hAnsi="Meiryo UI" w:cs="MS-Gothic"/>
          <w:b/>
          <w:color w:val="000000" w:themeColor="text1"/>
          <w:kern w:val="0"/>
          <w:sz w:val="22"/>
          <w:szCs w:val="21"/>
          <w:u w:val="single"/>
        </w:rPr>
        <w:t>得るこ</w:t>
      </w:r>
      <w:r w:rsidR="00B25957" w:rsidRPr="00162B84">
        <w:rPr>
          <w:rFonts w:ascii="Meiryo UI" w:eastAsia="Meiryo UI" w:hAnsi="Meiryo UI" w:cs="MS-Gothic" w:hint="eastAsia"/>
          <w:b/>
          <w:color w:val="000000" w:themeColor="text1"/>
          <w:kern w:val="0"/>
          <w:sz w:val="22"/>
          <w:szCs w:val="21"/>
          <w:u w:val="single"/>
        </w:rPr>
        <w:t>と</w:t>
      </w:r>
      <w:r w:rsidR="00C57C4E" w:rsidRPr="00162B84">
        <w:rPr>
          <w:rFonts w:ascii="Meiryo UI" w:eastAsia="Meiryo UI" w:hAnsi="Meiryo UI" w:cs="MS-Gothic"/>
          <w:color w:val="000000" w:themeColor="text1"/>
          <w:kern w:val="0"/>
          <w:sz w:val="22"/>
          <w:szCs w:val="21"/>
          <w:u w:val="single"/>
        </w:rPr>
        <w:t>。</w:t>
      </w:r>
    </w:p>
    <w:p w:rsidR="00156927" w:rsidRPr="00162B84" w:rsidRDefault="00C57C4E" w:rsidP="008C4AD9">
      <w:pPr>
        <w:pStyle w:val="af1"/>
        <w:autoSpaceDE w:val="0"/>
        <w:autoSpaceDN w:val="0"/>
        <w:adjustRightInd w:val="0"/>
        <w:snapToGrid w:val="0"/>
        <w:spacing w:line="400" w:lineRule="exact"/>
        <w:ind w:leftChars="0" w:firstLineChars="100" w:firstLine="220"/>
        <w:jc w:val="left"/>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その際、新型コロナウ</w:t>
      </w:r>
      <w:r w:rsidRPr="00162B84">
        <w:rPr>
          <w:rFonts w:ascii="Meiryo UI" w:eastAsia="Meiryo UI" w:hAnsi="Meiryo UI" w:cs="MS-Gothic" w:hint="eastAsia"/>
          <w:kern w:val="0"/>
          <w:sz w:val="22"/>
          <w:szCs w:val="21"/>
        </w:rPr>
        <w:t>イルス感染症</w:t>
      </w:r>
      <w:r w:rsidR="00E1532D" w:rsidRPr="00162B84">
        <w:rPr>
          <w:rFonts w:ascii="Meiryo UI" w:eastAsia="Meiryo UI" w:hAnsi="Meiryo UI" w:cs="MS-Gothic" w:hint="eastAsia"/>
          <w:kern w:val="0"/>
          <w:sz w:val="22"/>
          <w:szCs w:val="21"/>
        </w:rPr>
        <w:t>の症</w:t>
      </w:r>
      <w:r w:rsidRPr="00162B84">
        <w:rPr>
          <w:rFonts w:ascii="Meiryo UI" w:eastAsia="Meiryo UI" w:hAnsi="Meiryo UI" w:cs="MS-Gothic" w:hint="eastAsia"/>
          <w:kern w:val="0"/>
          <w:sz w:val="22"/>
          <w:szCs w:val="21"/>
        </w:rPr>
        <w:t>状とアレ</w:t>
      </w:r>
      <w:r w:rsidR="00156927" w:rsidRPr="00162B84">
        <w:rPr>
          <w:rFonts w:ascii="Meiryo UI" w:eastAsia="Meiryo UI" w:hAnsi="Meiryo UI" w:cs="MS-Gothic" w:hint="eastAsia"/>
          <w:kern w:val="0"/>
          <w:sz w:val="22"/>
          <w:szCs w:val="21"/>
        </w:rPr>
        <w:t>ル</w:t>
      </w:r>
      <w:r w:rsidRPr="00162B84">
        <w:rPr>
          <w:rFonts w:ascii="Meiryo UI" w:eastAsia="Meiryo UI" w:hAnsi="Meiryo UI" w:cs="MS-Gothic" w:hint="eastAsia"/>
          <w:kern w:val="0"/>
          <w:sz w:val="22"/>
          <w:szCs w:val="21"/>
        </w:rPr>
        <w:t>ギー疾患等</w:t>
      </w:r>
      <w:r w:rsidR="00B25957" w:rsidRPr="00162B84">
        <w:rPr>
          <w:rFonts w:ascii="Meiryo UI" w:eastAsia="Meiryo UI" w:hAnsi="Meiryo UI" w:cs="MS-Gothic" w:hint="eastAsia"/>
          <w:kern w:val="0"/>
          <w:sz w:val="22"/>
          <w:szCs w:val="21"/>
        </w:rPr>
        <w:t>の</w:t>
      </w:r>
      <w:r w:rsidR="00B25957" w:rsidRPr="00162B84">
        <w:rPr>
          <w:rFonts w:ascii="Meiryo UI" w:eastAsia="Meiryo UI" w:hAnsi="Meiryo UI" w:cs="MS-Gothic" w:hint="eastAsia"/>
          <w:color w:val="000000" w:themeColor="text1"/>
          <w:kern w:val="0"/>
          <w:sz w:val="22"/>
          <w:szCs w:val="21"/>
        </w:rPr>
        <w:t>症状を区別</w:t>
      </w:r>
      <w:r w:rsidRPr="00162B84">
        <w:rPr>
          <w:rFonts w:ascii="Meiryo UI" w:eastAsia="Meiryo UI" w:hAnsi="Meiryo UI" w:cs="MS-Gothic"/>
          <w:color w:val="000000" w:themeColor="text1"/>
          <w:kern w:val="0"/>
          <w:sz w:val="22"/>
          <w:szCs w:val="21"/>
        </w:rPr>
        <w:t>する</w:t>
      </w:r>
      <w:r w:rsidR="005E6C1A" w:rsidRPr="00162B84">
        <w:rPr>
          <w:rFonts w:ascii="Meiryo UI" w:eastAsia="Meiryo UI" w:hAnsi="Meiryo UI" w:cs="MS-Gothic"/>
          <w:color w:val="000000" w:themeColor="text1"/>
          <w:kern w:val="0"/>
          <w:sz w:val="22"/>
          <w:szCs w:val="21"/>
        </w:rPr>
        <w:t>ことは困難な場合もあることから、軽微な症状があることを以て、登校を一律に制限する必要は</w:t>
      </w:r>
      <w:r w:rsidR="003A28EB" w:rsidRPr="00162B84">
        <w:rPr>
          <w:rFonts w:ascii="Meiryo UI" w:eastAsia="Meiryo UI" w:hAnsi="Meiryo UI" w:cs="MS-Gothic" w:hint="eastAsia"/>
          <w:color w:val="000000" w:themeColor="text1"/>
          <w:kern w:val="0"/>
          <w:sz w:val="22"/>
          <w:szCs w:val="21"/>
        </w:rPr>
        <w:t>ない。</w:t>
      </w:r>
    </w:p>
    <w:p w:rsidR="00C57C4E" w:rsidRPr="00162B84" w:rsidRDefault="00C57C4E" w:rsidP="00DB6EA2">
      <w:pPr>
        <w:pStyle w:val="af1"/>
        <w:numPr>
          <w:ilvl w:val="0"/>
          <w:numId w:val="32"/>
        </w:numPr>
        <w:autoSpaceDE w:val="0"/>
        <w:autoSpaceDN w:val="0"/>
        <w:adjustRightInd w:val="0"/>
        <w:snapToGrid w:val="0"/>
        <w:spacing w:line="400" w:lineRule="exact"/>
        <w:ind w:leftChars="0"/>
        <w:rPr>
          <w:rFonts w:ascii="Meiryo UI" w:eastAsia="Meiryo UI" w:hAnsi="Meiryo UI" w:cs="MS-Gothic"/>
          <w:b/>
          <w:color w:val="000000" w:themeColor="text1"/>
          <w:kern w:val="0"/>
          <w:sz w:val="22"/>
          <w:szCs w:val="21"/>
        </w:rPr>
      </w:pPr>
      <w:r w:rsidRPr="00162B84">
        <w:rPr>
          <w:rFonts w:ascii="Meiryo UI" w:eastAsia="Meiryo UI" w:hAnsi="Meiryo UI" w:cs="MS-Gothic"/>
          <w:color w:val="000000" w:themeColor="text1"/>
          <w:kern w:val="0"/>
          <w:sz w:val="22"/>
          <w:szCs w:val="21"/>
        </w:rPr>
        <w:t>児童生徒等の健康状態の把握</w:t>
      </w:r>
    </w:p>
    <w:p w:rsidR="00FE275F" w:rsidRPr="00162B84" w:rsidRDefault="00471968" w:rsidP="00232E51">
      <w:pPr>
        <w:autoSpaceDE w:val="0"/>
        <w:autoSpaceDN w:val="0"/>
        <w:adjustRightInd w:val="0"/>
        <w:snapToGrid w:val="0"/>
        <w:spacing w:line="400" w:lineRule="exact"/>
        <w:ind w:leftChars="400" w:left="840" w:firstLineChars="100" w:firstLine="220"/>
        <w:rPr>
          <w:rFonts w:ascii="Meiryo UI" w:eastAsia="Meiryo UI" w:hAnsi="Meiryo UI" w:cs="MS-Gothic"/>
          <w:kern w:val="0"/>
          <w:sz w:val="22"/>
          <w:szCs w:val="21"/>
        </w:rPr>
      </w:pPr>
      <w:r w:rsidRPr="00162B84">
        <w:rPr>
          <w:rFonts w:ascii="Meiryo UI" w:eastAsia="Meiryo UI" w:hAnsi="Meiryo UI" w:cs="MS-Gothic" w:hint="eastAsia"/>
          <w:b/>
          <w:kern w:val="0"/>
          <w:sz w:val="22"/>
          <w:szCs w:val="21"/>
          <w:u w:val="single"/>
        </w:rPr>
        <w:t>児童生徒</w:t>
      </w:r>
      <w:r w:rsidRPr="00162B84">
        <w:rPr>
          <w:rFonts w:ascii="Meiryo UI" w:eastAsia="Meiryo UI" w:hAnsi="Meiryo UI" w:cs="MS-Gothic"/>
          <w:b/>
          <w:kern w:val="0"/>
          <w:sz w:val="22"/>
          <w:szCs w:val="21"/>
          <w:u w:val="single"/>
        </w:rPr>
        <w:t>等の体温を毎日チェックさせ、学校に提出</w:t>
      </w:r>
      <w:r w:rsidRPr="00162B84">
        <w:rPr>
          <w:rFonts w:ascii="Meiryo UI" w:eastAsia="Meiryo UI" w:hAnsi="Meiryo UI" w:cs="MS-Gothic" w:hint="eastAsia"/>
          <w:b/>
          <w:kern w:val="0"/>
          <w:sz w:val="22"/>
          <w:szCs w:val="21"/>
          <w:u w:val="single"/>
        </w:rPr>
        <w:t>す</w:t>
      </w:r>
      <w:r w:rsidRPr="00162B84">
        <w:rPr>
          <w:rFonts w:ascii="Meiryo UI" w:eastAsia="Meiryo UI" w:hAnsi="Meiryo UI" w:cs="MS-Gothic"/>
          <w:b/>
          <w:kern w:val="0"/>
          <w:sz w:val="22"/>
          <w:szCs w:val="21"/>
          <w:u w:val="single"/>
        </w:rPr>
        <w:t>るといった取組</w:t>
      </w:r>
      <w:r w:rsidRPr="00162B84">
        <w:rPr>
          <w:rFonts w:ascii="Meiryo UI" w:eastAsia="Meiryo UI" w:hAnsi="Meiryo UI" w:cs="MS-Gothic" w:hint="eastAsia"/>
          <w:b/>
          <w:kern w:val="0"/>
          <w:sz w:val="22"/>
          <w:szCs w:val="21"/>
          <w:u w:val="single"/>
        </w:rPr>
        <w:t>み</w:t>
      </w:r>
      <w:r w:rsidRPr="00162B84">
        <w:rPr>
          <w:rFonts w:ascii="Meiryo UI" w:eastAsia="Meiryo UI" w:hAnsi="Meiryo UI" w:cs="MS-Gothic"/>
          <w:b/>
          <w:kern w:val="0"/>
          <w:sz w:val="22"/>
          <w:szCs w:val="21"/>
          <w:u w:val="single"/>
        </w:rPr>
        <w:t>は不要</w:t>
      </w:r>
      <w:r w:rsidRPr="00162B84">
        <w:rPr>
          <w:rFonts w:ascii="Meiryo UI" w:eastAsia="Meiryo UI" w:hAnsi="Meiryo UI" w:cs="MS-Gothic" w:hint="eastAsia"/>
          <w:b/>
          <w:kern w:val="0"/>
          <w:sz w:val="22"/>
          <w:szCs w:val="21"/>
          <w:u w:val="single"/>
        </w:rPr>
        <w:t>である</w:t>
      </w:r>
      <w:r>
        <w:rPr>
          <w:rFonts w:ascii="Meiryo UI" w:eastAsia="Meiryo UI" w:hAnsi="Meiryo UI" w:cs="MS-Gothic" w:hint="eastAsia"/>
          <w:b/>
          <w:kern w:val="0"/>
          <w:sz w:val="22"/>
          <w:szCs w:val="21"/>
          <w:u w:val="single"/>
        </w:rPr>
        <w:t>が、家庭等との連携により、児童生徒等の健康状態を把握することは</w:t>
      </w:r>
      <w:r w:rsidR="00E1532D" w:rsidRPr="00162B84">
        <w:rPr>
          <w:rFonts w:ascii="Meiryo UI" w:eastAsia="Meiryo UI" w:hAnsi="Meiryo UI" w:cs="MS-Gothic" w:hint="eastAsia"/>
          <w:b/>
          <w:kern w:val="0"/>
          <w:sz w:val="22"/>
          <w:szCs w:val="21"/>
          <w:u w:val="single"/>
        </w:rPr>
        <w:t>重要</w:t>
      </w:r>
      <w:r w:rsidR="00E1532D" w:rsidRPr="00162B84">
        <w:rPr>
          <w:rFonts w:ascii="Meiryo UI" w:eastAsia="Meiryo UI" w:hAnsi="Meiryo UI" w:cs="MS-Gothic" w:hint="eastAsia"/>
          <w:kern w:val="0"/>
          <w:sz w:val="22"/>
          <w:szCs w:val="21"/>
        </w:rPr>
        <w:t>である。</w:t>
      </w:r>
    </w:p>
    <w:p w:rsidR="00156927" w:rsidRPr="00162B84" w:rsidRDefault="00471968" w:rsidP="008C4AD9">
      <w:pPr>
        <w:autoSpaceDE w:val="0"/>
        <w:autoSpaceDN w:val="0"/>
        <w:adjustRightInd w:val="0"/>
        <w:snapToGrid w:val="0"/>
        <w:spacing w:line="400" w:lineRule="exact"/>
        <w:ind w:leftChars="300" w:left="630" w:firstLineChars="200" w:firstLine="440"/>
        <w:rPr>
          <w:rFonts w:ascii="Meiryo UI" w:eastAsia="Meiryo UI" w:hAnsi="Meiryo UI" w:cs="MS-Gothic"/>
          <w:color w:val="000000" w:themeColor="text1"/>
          <w:kern w:val="0"/>
          <w:sz w:val="22"/>
          <w:szCs w:val="21"/>
        </w:rPr>
      </w:pPr>
      <w:r>
        <w:rPr>
          <w:rFonts w:ascii="Meiryo UI" w:eastAsia="Meiryo UI" w:hAnsi="Meiryo UI" w:cs="MS-Gothic" w:hint="eastAsia"/>
          <w:color w:val="000000" w:themeColor="text1"/>
          <w:kern w:val="0"/>
          <w:sz w:val="22"/>
          <w:szCs w:val="21"/>
        </w:rPr>
        <w:t>その際</w:t>
      </w:r>
      <w:r w:rsidR="00C57C4E" w:rsidRPr="00162B84">
        <w:rPr>
          <w:rFonts w:ascii="Meiryo UI" w:eastAsia="Meiryo UI" w:hAnsi="Meiryo UI" w:cs="MS-Gothic"/>
          <w:color w:val="000000" w:themeColor="text1"/>
          <w:kern w:val="0"/>
          <w:sz w:val="22"/>
          <w:szCs w:val="21"/>
        </w:rPr>
        <w:t>、児童生徒等の健康状態を効果的に把握する</w:t>
      </w:r>
      <w:r w:rsidR="00B25957" w:rsidRPr="00162B84">
        <w:rPr>
          <w:rFonts w:ascii="Meiryo UI" w:eastAsia="Meiryo UI" w:hAnsi="Meiryo UI" w:cs="MS-Gothic" w:hint="eastAsia"/>
          <w:color w:val="000000" w:themeColor="text1"/>
          <w:kern w:val="0"/>
          <w:sz w:val="22"/>
          <w:szCs w:val="21"/>
        </w:rPr>
        <w:t>た</w:t>
      </w:r>
      <w:r w:rsidR="00C57C4E" w:rsidRPr="00162B84">
        <w:rPr>
          <w:rFonts w:ascii="Meiryo UI" w:eastAsia="Meiryo UI" w:hAnsi="Meiryo UI" w:cs="MS-Gothic"/>
          <w:color w:val="000000" w:themeColor="text1"/>
          <w:kern w:val="0"/>
          <w:sz w:val="22"/>
          <w:szCs w:val="21"/>
        </w:rPr>
        <w:t>め、ＩＣＴ等を活用することも考えられ</w:t>
      </w:r>
      <w:r w:rsidR="003A28EB" w:rsidRPr="00162B84">
        <w:rPr>
          <w:rFonts w:ascii="Meiryo UI" w:eastAsia="Meiryo UI" w:hAnsi="Meiryo UI" w:cs="MS-Gothic" w:hint="eastAsia"/>
          <w:color w:val="000000" w:themeColor="text1"/>
          <w:kern w:val="0"/>
          <w:sz w:val="22"/>
          <w:szCs w:val="21"/>
        </w:rPr>
        <w:t>る</w:t>
      </w:r>
      <w:r w:rsidR="00C57C4E" w:rsidRPr="00162B84">
        <w:rPr>
          <w:rFonts w:ascii="Meiryo UI" w:eastAsia="Meiryo UI" w:hAnsi="Meiryo UI" w:cs="MS-Gothic"/>
          <w:color w:val="000000" w:themeColor="text1"/>
          <w:kern w:val="0"/>
          <w:sz w:val="22"/>
          <w:szCs w:val="21"/>
        </w:rPr>
        <w:t>。</w:t>
      </w:r>
    </w:p>
    <w:p w:rsidR="00FE275F" w:rsidRPr="00162B84" w:rsidRDefault="00C57C4E" w:rsidP="00FE275F">
      <w:pPr>
        <w:pStyle w:val="af1"/>
        <w:numPr>
          <w:ilvl w:val="0"/>
          <w:numId w:val="32"/>
        </w:numPr>
        <w:autoSpaceDE w:val="0"/>
        <w:autoSpaceDN w:val="0"/>
        <w:adjustRightInd w:val="0"/>
        <w:snapToGrid w:val="0"/>
        <w:spacing w:line="400" w:lineRule="exact"/>
        <w:ind w:leftChars="0"/>
        <w:rPr>
          <w:rFonts w:ascii="Meiryo UI" w:eastAsia="Meiryo UI" w:hAnsi="Meiryo UI" w:cs="MS-Gothic"/>
          <w:b/>
          <w:color w:val="000000" w:themeColor="text1"/>
          <w:kern w:val="0"/>
          <w:sz w:val="22"/>
          <w:szCs w:val="21"/>
        </w:rPr>
      </w:pPr>
      <w:r w:rsidRPr="00162B84">
        <w:rPr>
          <w:rFonts w:ascii="Meiryo UI" w:eastAsia="Meiryo UI" w:hAnsi="Meiryo UI" w:cs="MS-Gothic"/>
          <w:color w:val="000000" w:themeColor="text1"/>
          <w:kern w:val="0"/>
          <w:sz w:val="22"/>
          <w:szCs w:val="21"/>
        </w:rPr>
        <w:t>児童生徒等に発熱等の症状が見られた場合の対応</w:t>
      </w:r>
    </w:p>
    <w:p w:rsidR="00B25957" w:rsidRPr="00162B84" w:rsidRDefault="00C57C4E" w:rsidP="00FE275F">
      <w:pPr>
        <w:pStyle w:val="af1"/>
        <w:autoSpaceDE w:val="0"/>
        <w:autoSpaceDN w:val="0"/>
        <w:adjustRightInd w:val="0"/>
        <w:snapToGrid w:val="0"/>
        <w:spacing w:line="400" w:lineRule="exact"/>
        <w:ind w:leftChars="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cs="MS-Gothic" w:hint="eastAsia"/>
          <w:color w:val="000000" w:themeColor="text1"/>
          <w:kern w:val="0"/>
          <w:sz w:val="22"/>
          <w:szCs w:val="21"/>
        </w:rPr>
        <w:t>児童生徒等に</w:t>
      </w:r>
      <w:r w:rsidRPr="00162B84">
        <w:rPr>
          <w:rFonts w:ascii="Meiryo UI" w:eastAsia="Meiryo UI" w:hAnsi="Meiryo UI" w:cs="MS-Gothic"/>
          <w:color w:val="000000" w:themeColor="text1"/>
          <w:kern w:val="0"/>
          <w:sz w:val="22"/>
          <w:szCs w:val="21"/>
        </w:rPr>
        <w:t>発熱等の症状が見られる場合には、安全に帰宅させ、症状がなく</w:t>
      </w:r>
      <w:r w:rsidR="00B25957"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るまでは自宅</w:t>
      </w:r>
      <w:r w:rsidR="00B25957" w:rsidRPr="00162B84">
        <w:rPr>
          <w:rFonts w:ascii="Meiryo UI" w:eastAsia="Meiryo UI" w:hAnsi="Meiryo UI" w:cs="MS-Gothic" w:hint="eastAsia"/>
          <w:color w:val="000000" w:themeColor="text1"/>
          <w:kern w:val="0"/>
          <w:sz w:val="22"/>
          <w:szCs w:val="21"/>
        </w:rPr>
        <w:t>で</w:t>
      </w:r>
      <w:r w:rsidRPr="00162B84">
        <w:rPr>
          <w:rFonts w:ascii="Meiryo UI" w:eastAsia="Meiryo UI" w:hAnsi="Meiryo UI" w:cs="MS-Gothic"/>
          <w:color w:val="000000" w:themeColor="text1"/>
          <w:kern w:val="0"/>
          <w:sz w:val="22"/>
          <w:szCs w:val="21"/>
        </w:rPr>
        <w:t>休養す</w:t>
      </w:r>
      <w:r w:rsidR="003A28E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よう</w:t>
      </w:r>
      <w:r w:rsidR="00042934" w:rsidRPr="00162B84">
        <w:rPr>
          <w:rFonts w:ascii="Meiryo UI" w:eastAsia="Meiryo UI" w:hAnsi="Meiryo UI" w:cs="MS-Gothic" w:hint="eastAsia"/>
          <w:color w:val="000000" w:themeColor="text1"/>
          <w:kern w:val="0"/>
          <w:sz w:val="22"/>
          <w:szCs w:val="21"/>
        </w:rPr>
        <w:t>勧める</w:t>
      </w:r>
      <w:r w:rsidR="003A28EB" w:rsidRPr="00162B84">
        <w:rPr>
          <w:rFonts w:ascii="Meiryo UI" w:eastAsia="Meiryo UI" w:hAnsi="Meiryo UI" w:cs="MS-Gothic" w:hint="eastAsia"/>
          <w:color w:val="000000" w:themeColor="text1"/>
          <w:kern w:val="0"/>
          <w:sz w:val="22"/>
          <w:szCs w:val="21"/>
        </w:rPr>
        <w:t>こと</w:t>
      </w:r>
      <w:r w:rsidRPr="00162B84">
        <w:rPr>
          <w:rFonts w:ascii="Meiryo UI" w:eastAsia="Meiryo UI" w:hAnsi="Meiryo UI" w:cs="MS-Gothic"/>
          <w:color w:val="000000" w:themeColor="text1"/>
          <w:kern w:val="0"/>
          <w:sz w:val="22"/>
          <w:szCs w:val="21"/>
        </w:rPr>
        <w:t>。</w:t>
      </w:r>
      <w:r w:rsidR="00B25957" w:rsidRPr="00162B84">
        <w:rPr>
          <w:rFonts w:ascii="Meiryo UI" w:eastAsia="Meiryo UI" w:hAnsi="Meiryo UI" w:cs="MS-Gothic" w:hint="eastAsia"/>
          <w:color w:val="000000" w:themeColor="text1"/>
          <w:kern w:val="0"/>
          <w:sz w:val="22"/>
          <w:szCs w:val="21"/>
        </w:rPr>
        <w:t>ま</w:t>
      </w:r>
      <w:r w:rsidRPr="00162B84">
        <w:rPr>
          <w:rFonts w:ascii="Meiryo UI" w:eastAsia="Meiryo UI" w:hAnsi="Meiryo UI" w:cs="MS-Gothic"/>
          <w:color w:val="000000" w:themeColor="text1"/>
          <w:kern w:val="0"/>
          <w:sz w:val="22"/>
          <w:szCs w:val="21"/>
        </w:rPr>
        <w:t>た、受診を勧め</w:t>
      </w:r>
      <w:r w:rsidR="00B25957" w:rsidRPr="00162B84">
        <w:rPr>
          <w:rFonts w:ascii="Meiryo UI" w:eastAsia="Meiryo UI" w:hAnsi="Meiryo UI" w:cs="MS-Gothic" w:hint="eastAsia"/>
          <w:color w:val="000000" w:themeColor="text1"/>
          <w:kern w:val="0"/>
          <w:sz w:val="22"/>
          <w:szCs w:val="21"/>
        </w:rPr>
        <w:t>、受診状況を</w:t>
      </w:r>
      <w:r w:rsidRPr="00162B84">
        <w:rPr>
          <w:rFonts w:ascii="Meiryo UI" w:eastAsia="Meiryo UI" w:hAnsi="Meiryo UI" w:cs="MS-Gothic"/>
          <w:color w:val="000000" w:themeColor="text1"/>
          <w:kern w:val="0"/>
          <w:sz w:val="22"/>
          <w:szCs w:val="21"/>
        </w:rPr>
        <w:t>保護者から聴き取り、状況に応じた対</w:t>
      </w:r>
      <w:r w:rsidR="003A28EB" w:rsidRPr="00162B84">
        <w:rPr>
          <w:rFonts w:ascii="Meiryo UI" w:eastAsia="Meiryo UI" w:hAnsi="Meiryo UI" w:cs="MS-Gothic" w:hint="eastAsia"/>
          <w:color w:val="000000" w:themeColor="text1"/>
          <w:kern w:val="0"/>
          <w:sz w:val="22"/>
          <w:szCs w:val="21"/>
        </w:rPr>
        <w:t>応をすること。</w:t>
      </w:r>
      <w:r w:rsidRPr="00162B84">
        <w:rPr>
          <w:rFonts w:ascii="Meiryo UI" w:eastAsia="Meiryo UI" w:hAnsi="Meiryo UI" w:cs="MS-Gothic" w:hint="eastAsia"/>
          <w:color w:val="000000" w:themeColor="text1"/>
          <w:kern w:val="0"/>
          <w:sz w:val="22"/>
          <w:szCs w:val="21"/>
        </w:rPr>
        <w:t>その際</w:t>
      </w:r>
      <w:r w:rsidR="00AE587B" w:rsidRPr="00162B84">
        <w:rPr>
          <w:rFonts w:ascii="Meiryo UI" w:eastAsia="Meiryo UI" w:hAnsi="Meiryo UI" w:cs="MS-Gothic"/>
          <w:color w:val="000000" w:themeColor="text1"/>
          <w:kern w:val="0"/>
          <w:sz w:val="22"/>
          <w:szCs w:val="21"/>
        </w:rPr>
        <w:t>、</w:t>
      </w:r>
      <w:r w:rsidRPr="00162B84">
        <w:rPr>
          <w:rFonts w:ascii="Meiryo UI" w:eastAsia="Meiryo UI" w:hAnsi="Meiryo UI" w:cs="MS-Gothic"/>
          <w:b/>
          <w:color w:val="000000" w:themeColor="text1"/>
          <w:kern w:val="0"/>
          <w:sz w:val="22"/>
          <w:szCs w:val="21"/>
          <w:u w:val="single"/>
        </w:rPr>
        <w:t>本人や保護者の意向に基づかず、医療機関での検査や検査キットによる自己検査を求めることのないように</w:t>
      </w:r>
      <w:r w:rsidR="003A28EB" w:rsidRPr="00162B84">
        <w:rPr>
          <w:rFonts w:ascii="Meiryo UI" w:eastAsia="Meiryo UI" w:hAnsi="Meiryo UI" w:cs="MS-Gothic" w:hint="eastAsia"/>
          <w:b/>
          <w:color w:val="000000" w:themeColor="text1"/>
          <w:kern w:val="0"/>
          <w:sz w:val="22"/>
          <w:szCs w:val="21"/>
          <w:u w:val="single"/>
        </w:rPr>
        <w:t>留意すること</w:t>
      </w:r>
      <w:r w:rsidR="003A28EB" w:rsidRPr="00162B84">
        <w:rPr>
          <w:rFonts w:ascii="Meiryo UI" w:eastAsia="Meiryo UI" w:hAnsi="Meiryo UI" w:cs="MS-Gothic"/>
          <w:b/>
          <w:color w:val="000000" w:themeColor="text1"/>
          <w:kern w:val="0"/>
          <w:sz w:val="22"/>
          <w:szCs w:val="21"/>
          <w:u w:val="single"/>
        </w:rPr>
        <w:t>。これは、教職員についても同様</w:t>
      </w:r>
      <w:r w:rsidR="003A28EB" w:rsidRPr="00162B84">
        <w:rPr>
          <w:rFonts w:ascii="Meiryo UI" w:eastAsia="Meiryo UI" w:hAnsi="Meiryo UI" w:cs="MS-Gothic" w:hint="eastAsia"/>
          <w:b/>
          <w:color w:val="000000" w:themeColor="text1"/>
          <w:kern w:val="0"/>
          <w:sz w:val="22"/>
          <w:szCs w:val="21"/>
          <w:u w:val="single"/>
        </w:rPr>
        <w:t>とする。</w:t>
      </w:r>
    </w:p>
    <w:p w:rsidR="00055C20" w:rsidRPr="00162B84" w:rsidRDefault="00055C20" w:rsidP="00455CAF">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FE275F" w:rsidRPr="00162B84" w:rsidRDefault="00C57C4E" w:rsidP="00FE275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換気の確保</w:t>
      </w:r>
    </w:p>
    <w:p w:rsidR="00156927" w:rsidRPr="00162B84" w:rsidRDefault="00C57C4E" w:rsidP="00590AAE">
      <w:pPr>
        <w:spacing w:line="360" w:lineRule="exact"/>
        <w:ind w:leftChars="200" w:left="42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cs="MS-Gothic" w:hint="eastAsia"/>
          <w:color w:val="000000" w:themeColor="text1"/>
          <w:kern w:val="0"/>
          <w:sz w:val="22"/>
          <w:szCs w:val="21"/>
        </w:rPr>
        <w:t>新型コロナウイルス感染症の</w:t>
      </w:r>
      <w:r w:rsidR="00B25957" w:rsidRPr="00162B84">
        <w:rPr>
          <w:rFonts w:ascii="Meiryo UI" w:eastAsia="Meiryo UI" w:hAnsi="Meiryo UI" w:cs="MS-Gothic" w:hint="eastAsia"/>
          <w:color w:val="000000" w:themeColor="text1"/>
          <w:kern w:val="0"/>
          <w:sz w:val="22"/>
          <w:szCs w:val="21"/>
        </w:rPr>
        <w:t>感染</w:t>
      </w:r>
      <w:r w:rsidRPr="00162B84">
        <w:rPr>
          <w:rFonts w:ascii="Meiryo UI" w:eastAsia="Meiryo UI" w:hAnsi="Meiryo UI" w:cs="MS-Gothic" w:hint="eastAsia"/>
          <w:color w:val="000000" w:themeColor="text1"/>
          <w:kern w:val="0"/>
          <w:sz w:val="22"/>
          <w:szCs w:val="21"/>
        </w:rPr>
        <w:t>経路は、</w:t>
      </w:r>
      <w:r w:rsidRPr="00162B84">
        <w:rPr>
          <w:rFonts w:ascii="Meiryo UI" w:eastAsia="Meiryo UI" w:hAnsi="Meiryo UI" w:cs="MS-Gothic"/>
          <w:color w:val="000000" w:themeColor="text1"/>
          <w:kern w:val="0"/>
          <w:sz w:val="22"/>
          <w:szCs w:val="21"/>
        </w:rPr>
        <w:t>接触感染のほか、</w:t>
      </w:r>
      <w:r w:rsidR="00AE587B" w:rsidRPr="00162B84">
        <w:rPr>
          <w:rFonts w:ascii="Meiryo UI" w:eastAsia="Meiryo UI" w:hAnsi="Meiryo UI" w:cs="MS-Gothic" w:hint="eastAsia"/>
          <w:color w:val="000000" w:themeColor="text1"/>
          <w:kern w:val="0"/>
          <w:sz w:val="22"/>
          <w:szCs w:val="21"/>
        </w:rPr>
        <w:t>咳</w:t>
      </w:r>
      <w:r w:rsidRPr="00162B84">
        <w:rPr>
          <w:rFonts w:ascii="Meiryo UI" w:eastAsia="Meiryo UI" w:hAnsi="Meiryo UI" w:cs="MS-Gothic"/>
          <w:color w:val="000000" w:themeColor="text1"/>
          <w:kern w:val="0"/>
          <w:sz w:val="22"/>
          <w:szCs w:val="21"/>
        </w:rPr>
        <w:t>、くしゃみ、会話等のときに排出される飛沫やエアロゾル</w:t>
      </w:r>
      <w:r w:rsidR="00B25957"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吸入</w:t>
      </w:r>
      <w:r w:rsidR="00B25957" w:rsidRPr="00162B84">
        <w:rPr>
          <w:rFonts w:ascii="Meiryo UI" w:eastAsia="Meiryo UI" w:hAnsi="Meiryo UI" w:cs="MS-Gothic" w:hint="eastAsia"/>
          <w:color w:val="000000" w:themeColor="text1"/>
          <w:kern w:val="0"/>
          <w:sz w:val="22"/>
          <w:szCs w:val="21"/>
        </w:rPr>
        <w:t>等とされ</w:t>
      </w:r>
      <w:r w:rsidRPr="00162B84">
        <w:rPr>
          <w:rFonts w:ascii="Meiryo UI" w:eastAsia="Meiryo UI" w:hAnsi="Meiryo UI" w:cs="MS-Gothic"/>
          <w:color w:val="000000" w:themeColor="text1"/>
          <w:kern w:val="0"/>
          <w:sz w:val="22"/>
          <w:szCs w:val="21"/>
        </w:rPr>
        <w:t>ており、換気の</w:t>
      </w:r>
      <w:r w:rsidR="00042934" w:rsidRPr="00162B84">
        <w:rPr>
          <w:rFonts w:ascii="Meiryo UI" w:eastAsia="Meiryo UI" w:hAnsi="Meiryo UI" w:cs="MS-Gothic" w:hint="eastAsia"/>
          <w:color w:val="000000" w:themeColor="text1"/>
          <w:kern w:val="0"/>
          <w:sz w:val="22"/>
          <w:szCs w:val="21"/>
        </w:rPr>
        <w:t>実施</w:t>
      </w:r>
      <w:r w:rsidRPr="00162B84">
        <w:rPr>
          <w:rFonts w:ascii="Meiryo UI" w:eastAsia="Meiryo UI" w:hAnsi="Meiryo UI" w:cs="MS-Gothic"/>
          <w:color w:val="000000" w:themeColor="text1"/>
          <w:kern w:val="0"/>
          <w:sz w:val="22"/>
          <w:szCs w:val="21"/>
        </w:rPr>
        <w:t>は、引き続</w:t>
      </w:r>
      <w:r w:rsidR="00B25957" w:rsidRPr="00162B84">
        <w:rPr>
          <w:rFonts w:ascii="Meiryo UI" w:eastAsia="Meiryo UI" w:hAnsi="Meiryo UI" w:cs="MS-Gothic" w:hint="eastAsia"/>
          <w:color w:val="000000" w:themeColor="text1"/>
          <w:kern w:val="0"/>
          <w:sz w:val="22"/>
          <w:szCs w:val="21"/>
        </w:rPr>
        <w:t>き</w:t>
      </w:r>
      <w:r w:rsidRPr="00162B84">
        <w:rPr>
          <w:rFonts w:ascii="Meiryo UI" w:eastAsia="Meiryo UI" w:hAnsi="Meiryo UI" w:cs="MS-Gothic"/>
          <w:color w:val="000000" w:themeColor="text1"/>
          <w:kern w:val="0"/>
          <w:sz w:val="22"/>
          <w:szCs w:val="21"/>
        </w:rPr>
        <w:t>有効な感染症対策と</w:t>
      </w:r>
      <w:r w:rsidR="00B25957" w:rsidRPr="00162B84">
        <w:rPr>
          <w:rFonts w:ascii="Meiryo UI" w:eastAsia="Meiryo UI" w:hAnsi="Meiryo UI" w:cs="MS-Gothic" w:hint="eastAsia"/>
          <w:color w:val="000000" w:themeColor="text1"/>
          <w:kern w:val="0"/>
          <w:sz w:val="22"/>
          <w:szCs w:val="21"/>
        </w:rPr>
        <w:t>な</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w:t>
      </w:r>
      <w:r w:rsidR="00AE587B" w:rsidRPr="00162B84">
        <w:rPr>
          <w:rFonts w:ascii="Meiryo UI" w:eastAsia="Meiryo UI" w:hAnsi="Meiryo UI" w:cs="MS-Gothic" w:hint="eastAsia"/>
          <w:color w:val="000000" w:themeColor="text1"/>
          <w:kern w:val="0"/>
          <w:sz w:val="22"/>
          <w:szCs w:val="21"/>
        </w:rPr>
        <w:t>このため、</w:t>
      </w:r>
      <w:r w:rsidRPr="00162B84">
        <w:rPr>
          <w:rFonts w:ascii="Meiryo UI" w:eastAsia="Meiryo UI" w:hAnsi="Meiryo UI" w:cs="MS-Gothic"/>
          <w:color w:val="000000" w:themeColor="text1"/>
          <w:kern w:val="0"/>
          <w:sz w:val="22"/>
          <w:szCs w:val="21"/>
        </w:rPr>
        <w:t>換気は、</w:t>
      </w:r>
      <w:r w:rsidR="00B25957" w:rsidRPr="00162B84">
        <w:rPr>
          <w:rFonts w:ascii="Meiryo UI" w:eastAsia="Meiryo UI" w:hAnsi="Meiryo UI" w:cs="MS-Gothic" w:hint="eastAsia"/>
          <w:color w:val="000000" w:themeColor="text1"/>
          <w:kern w:val="0"/>
          <w:sz w:val="22"/>
          <w:szCs w:val="21"/>
        </w:rPr>
        <w:t>気候上</w:t>
      </w:r>
      <w:r w:rsidRPr="00162B84">
        <w:rPr>
          <w:rFonts w:ascii="Meiryo UI" w:eastAsia="Meiryo UI" w:hAnsi="Meiryo UI" w:cs="MS-Gothic"/>
          <w:color w:val="000000" w:themeColor="text1"/>
          <w:kern w:val="0"/>
          <w:sz w:val="22"/>
          <w:szCs w:val="21"/>
        </w:rPr>
        <w:t>可能な限り常時</w:t>
      </w:r>
      <w:r w:rsidR="00B25957"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困難</w:t>
      </w:r>
      <w:r w:rsidR="00B25957"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場合</w:t>
      </w:r>
      <w:r w:rsidR="00B25957" w:rsidRPr="00162B84">
        <w:rPr>
          <w:rFonts w:ascii="Meiryo UI" w:eastAsia="Meiryo UI" w:hAnsi="Meiryo UI" w:cs="MS-Gothic" w:hint="eastAsia"/>
          <w:color w:val="000000" w:themeColor="text1"/>
          <w:kern w:val="0"/>
          <w:sz w:val="22"/>
          <w:szCs w:val="21"/>
        </w:rPr>
        <w:t>は</w:t>
      </w:r>
      <w:r w:rsidRPr="00162B84">
        <w:rPr>
          <w:rFonts w:ascii="Meiryo UI" w:eastAsia="Meiryo UI" w:hAnsi="Meiryo UI" w:cs="MS-Gothic"/>
          <w:color w:val="000000" w:themeColor="text1"/>
          <w:kern w:val="0"/>
          <w:sz w:val="22"/>
          <w:szCs w:val="21"/>
        </w:rPr>
        <w:t>こまめに（</w:t>
      </w:r>
      <w:r w:rsidR="00AE587B" w:rsidRPr="00162B84">
        <w:rPr>
          <w:rFonts w:ascii="Meiryo UI" w:eastAsia="Meiryo UI" w:hAnsi="Meiryo UI" w:cs="MS-Gothic"/>
          <w:color w:val="000000" w:themeColor="text1"/>
          <w:kern w:val="0"/>
          <w:sz w:val="22"/>
          <w:szCs w:val="21"/>
        </w:rPr>
        <w:t>30</w:t>
      </w:r>
      <w:r w:rsidRPr="00162B84">
        <w:rPr>
          <w:rFonts w:ascii="Meiryo UI" w:eastAsia="Meiryo UI" w:hAnsi="Meiryo UI" w:cs="MS-Gothic"/>
          <w:color w:val="000000" w:themeColor="text1"/>
          <w:kern w:val="0"/>
          <w:sz w:val="22"/>
          <w:szCs w:val="21"/>
        </w:rPr>
        <w:t>分に１回以上、数分間程度</w:t>
      </w:r>
      <w:r w:rsidR="00B25957"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窓を全開する）</w:t>
      </w:r>
      <w:r w:rsidR="00B25957" w:rsidRPr="00162B84">
        <w:rPr>
          <w:rFonts w:ascii="Meiryo UI" w:eastAsia="Meiryo UI" w:hAnsi="Meiryo UI" w:cs="MS-Gothic" w:hint="eastAsia"/>
          <w:color w:val="000000" w:themeColor="text1"/>
          <w:kern w:val="0"/>
          <w:sz w:val="22"/>
          <w:szCs w:val="21"/>
        </w:rPr>
        <w:t>、</w:t>
      </w:r>
      <w:r w:rsidR="00E1532D" w:rsidRPr="00162B84">
        <w:rPr>
          <w:rFonts w:ascii="Meiryo UI" w:eastAsia="Meiryo UI" w:hAnsi="Meiryo UI" w:cs="MS-Gothic"/>
          <w:color w:val="000000" w:themeColor="text1"/>
          <w:kern w:val="0"/>
          <w:sz w:val="22"/>
          <w:szCs w:val="21"/>
        </w:rPr>
        <w:t>２方向</w:t>
      </w:r>
      <w:r w:rsidR="00E1532D" w:rsidRPr="00162B84">
        <w:rPr>
          <w:rFonts w:ascii="Meiryo UI" w:eastAsia="Meiryo UI" w:hAnsi="Meiryo UI" w:cs="MS-Gothic"/>
          <w:kern w:val="0"/>
          <w:sz w:val="22"/>
          <w:szCs w:val="21"/>
        </w:rPr>
        <w:t>の</w:t>
      </w:r>
      <w:r w:rsidR="00E1532D" w:rsidRPr="00162B84">
        <w:rPr>
          <w:rFonts w:ascii="Meiryo UI" w:eastAsia="Meiryo UI" w:hAnsi="Meiryo UI" w:cs="MS-Gothic" w:hint="eastAsia"/>
          <w:kern w:val="0"/>
          <w:sz w:val="22"/>
          <w:szCs w:val="21"/>
        </w:rPr>
        <w:t>窓を</w:t>
      </w:r>
      <w:r w:rsidR="00E1532D" w:rsidRPr="00162B84">
        <w:rPr>
          <w:rFonts w:ascii="Meiryo UI" w:eastAsia="Meiryo UI" w:hAnsi="Meiryo UI" w:cs="MS-Gothic"/>
          <w:kern w:val="0"/>
          <w:sz w:val="22"/>
          <w:szCs w:val="21"/>
        </w:rPr>
        <w:t>同時に</w:t>
      </w:r>
      <w:r w:rsidR="00E1532D" w:rsidRPr="00162B84">
        <w:rPr>
          <w:rFonts w:ascii="Meiryo UI" w:eastAsia="Meiryo UI" w:hAnsi="Meiryo UI" w:cs="MS-Gothic" w:hint="eastAsia"/>
          <w:kern w:val="0"/>
          <w:sz w:val="22"/>
          <w:szCs w:val="21"/>
        </w:rPr>
        <w:t>開けて</w:t>
      </w:r>
      <w:r w:rsidR="00E1532D" w:rsidRPr="00162B84">
        <w:rPr>
          <w:rFonts w:ascii="Meiryo UI" w:eastAsia="Meiryo UI" w:hAnsi="Meiryo UI" w:cs="MS-Gothic"/>
          <w:kern w:val="0"/>
          <w:sz w:val="22"/>
          <w:szCs w:val="21"/>
        </w:rPr>
        <w:t>行う。授業中は必ず</w:t>
      </w:r>
      <w:r w:rsidR="00E1532D" w:rsidRPr="00162B84">
        <w:rPr>
          <w:rFonts w:ascii="Meiryo UI" w:eastAsia="Meiryo UI" w:hAnsi="Meiryo UI" w:cs="MS-Gothic" w:hint="eastAsia"/>
          <w:kern w:val="0"/>
          <w:sz w:val="22"/>
          <w:szCs w:val="21"/>
        </w:rPr>
        <w:t>し</w:t>
      </w:r>
      <w:r w:rsidR="00E1532D" w:rsidRPr="00162B84">
        <w:rPr>
          <w:rFonts w:ascii="Meiryo UI" w:eastAsia="Meiryo UI" w:hAnsi="Meiryo UI" w:cs="MS-Gothic"/>
          <w:kern w:val="0"/>
          <w:sz w:val="22"/>
          <w:szCs w:val="21"/>
        </w:rPr>
        <w:t>も窓を広く開ける</w:t>
      </w:r>
      <w:r w:rsidR="00E1532D" w:rsidRPr="00162B84">
        <w:rPr>
          <w:rFonts w:ascii="Meiryo UI" w:eastAsia="Meiryo UI" w:hAnsi="Meiryo UI" w:cs="MS-Gothic" w:hint="eastAsia"/>
          <w:kern w:val="0"/>
          <w:sz w:val="22"/>
          <w:szCs w:val="21"/>
        </w:rPr>
        <w:t>必要はない</w:t>
      </w:r>
      <w:r w:rsidR="00E1532D" w:rsidRPr="00162B84">
        <w:rPr>
          <w:rFonts w:ascii="Meiryo UI" w:eastAsia="Meiryo UI" w:hAnsi="Meiryo UI" w:cs="MS-Gothic"/>
          <w:kern w:val="0"/>
          <w:sz w:val="22"/>
          <w:szCs w:val="21"/>
        </w:rPr>
        <w:t>が、気候</w:t>
      </w:r>
      <w:r w:rsidR="00E1532D" w:rsidRPr="00162B84">
        <w:rPr>
          <w:rFonts w:ascii="Meiryo UI" w:eastAsia="Meiryo UI" w:hAnsi="Meiryo UI" w:cs="MS-Gothic" w:hint="eastAsia"/>
          <w:kern w:val="0"/>
          <w:sz w:val="22"/>
          <w:szCs w:val="21"/>
        </w:rPr>
        <w:t>、天候</w:t>
      </w:r>
      <w:r w:rsidR="00E1532D" w:rsidRPr="00162B84">
        <w:rPr>
          <w:rFonts w:ascii="Meiryo UI" w:eastAsia="Meiryo UI" w:hAnsi="Meiryo UI" w:cs="MS-Gothic"/>
          <w:kern w:val="0"/>
          <w:sz w:val="22"/>
          <w:szCs w:val="21"/>
        </w:rPr>
        <w:t>や教室の配置などにより換気</w:t>
      </w:r>
      <w:r w:rsidR="00E1532D" w:rsidRPr="00162B84">
        <w:rPr>
          <w:rFonts w:ascii="Meiryo UI" w:eastAsia="Meiryo UI" w:hAnsi="Meiryo UI" w:cs="MS-Gothic" w:hint="eastAsia"/>
          <w:kern w:val="0"/>
          <w:sz w:val="22"/>
          <w:szCs w:val="21"/>
        </w:rPr>
        <w:t>の</w:t>
      </w:r>
      <w:r w:rsidR="00E1532D" w:rsidRPr="00162B84">
        <w:rPr>
          <w:rFonts w:ascii="Meiryo UI" w:eastAsia="Meiryo UI" w:hAnsi="Meiryo UI" w:cs="MS-Gothic"/>
          <w:kern w:val="0"/>
          <w:sz w:val="22"/>
          <w:szCs w:val="21"/>
        </w:rPr>
        <w:t>程</w:t>
      </w:r>
      <w:r w:rsidR="00E1532D" w:rsidRPr="00162B84">
        <w:rPr>
          <w:rFonts w:ascii="Meiryo UI" w:eastAsia="Meiryo UI" w:hAnsi="Meiryo UI" w:cs="MS-Gothic"/>
          <w:color w:val="000000" w:themeColor="text1"/>
          <w:kern w:val="0"/>
          <w:sz w:val="22"/>
          <w:szCs w:val="21"/>
        </w:rPr>
        <w:t>度</w:t>
      </w:r>
      <w:r w:rsidRPr="00162B84">
        <w:rPr>
          <w:rFonts w:ascii="Meiryo UI" w:eastAsia="Meiryo UI" w:hAnsi="Meiryo UI" w:cs="MS-Gothic"/>
          <w:color w:val="000000" w:themeColor="text1"/>
          <w:kern w:val="0"/>
          <w:sz w:val="22"/>
          <w:szCs w:val="21"/>
        </w:rPr>
        <w:t>が</w:t>
      </w:r>
      <w:r w:rsidRPr="00162B84">
        <w:rPr>
          <w:rFonts w:ascii="Meiryo UI" w:eastAsia="Meiryo UI" w:hAnsi="Meiryo UI" w:cs="MS-Gothic"/>
          <w:color w:val="000000" w:themeColor="text1"/>
          <w:kern w:val="0"/>
          <w:sz w:val="22"/>
          <w:szCs w:val="21"/>
        </w:rPr>
        <w:lastRenderedPageBreak/>
        <w:t>異</w:t>
      </w:r>
      <w:r w:rsidR="005E6C1A"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ることから、必要</w:t>
      </w:r>
      <w:r w:rsidR="004F5132"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hint="eastAsia"/>
          <w:color w:val="000000" w:themeColor="text1"/>
          <w:kern w:val="0"/>
          <w:sz w:val="22"/>
          <w:szCs w:val="21"/>
        </w:rPr>
        <w:t>応じて</w:t>
      </w:r>
      <w:r w:rsidR="004F5132" w:rsidRPr="00162B84">
        <w:rPr>
          <w:rFonts w:ascii="Meiryo UI" w:eastAsia="Meiryo UI" w:hAnsi="Meiryo UI" w:cs="MS-Gothic" w:hint="eastAsia"/>
          <w:color w:val="000000" w:themeColor="text1"/>
          <w:kern w:val="0"/>
          <w:sz w:val="22"/>
          <w:szCs w:val="21"/>
        </w:rPr>
        <w:t>換気</w:t>
      </w:r>
      <w:r w:rsidR="00AE587B" w:rsidRPr="00162B84">
        <w:rPr>
          <w:rFonts w:ascii="Meiryo UI" w:eastAsia="Meiryo UI" w:hAnsi="Meiryo UI" w:cs="MS-Gothic" w:hint="eastAsia"/>
          <w:color w:val="000000" w:themeColor="text1"/>
          <w:kern w:val="0"/>
          <w:sz w:val="22"/>
          <w:szCs w:val="21"/>
        </w:rPr>
        <w:t>の</w:t>
      </w:r>
      <w:r w:rsidR="004F5132" w:rsidRPr="00162B84">
        <w:rPr>
          <w:rFonts w:ascii="Meiryo UI" w:eastAsia="Meiryo UI" w:hAnsi="Meiryo UI" w:cs="MS-Gothic" w:hint="eastAsia"/>
          <w:color w:val="000000" w:themeColor="text1"/>
          <w:kern w:val="0"/>
          <w:sz w:val="22"/>
          <w:szCs w:val="21"/>
        </w:rPr>
        <w:t>方法</w:t>
      </w:r>
      <w:r w:rsidR="00AE587B" w:rsidRPr="00162B84">
        <w:rPr>
          <w:rFonts w:ascii="Meiryo UI" w:eastAsia="Meiryo UI" w:hAnsi="Meiryo UI" w:cs="MS-Gothic"/>
          <w:color w:val="000000" w:themeColor="text1"/>
          <w:kern w:val="0"/>
          <w:sz w:val="22"/>
          <w:szCs w:val="21"/>
        </w:rPr>
        <w:t>について学校薬剤師等と相談</w:t>
      </w:r>
      <w:r w:rsidR="00AE587B" w:rsidRPr="00162B84">
        <w:rPr>
          <w:rFonts w:ascii="Meiryo UI" w:eastAsia="Meiryo UI" w:hAnsi="Meiryo UI" w:cs="MS-Gothic" w:hint="eastAsia"/>
          <w:color w:val="000000" w:themeColor="text1"/>
          <w:kern w:val="0"/>
          <w:sz w:val="22"/>
          <w:szCs w:val="21"/>
        </w:rPr>
        <w:t>する</w:t>
      </w:r>
      <w:r w:rsidR="00590AAE" w:rsidRPr="00162B84">
        <w:rPr>
          <w:rFonts w:ascii="Meiryo UI" w:eastAsia="Meiryo UI" w:hAnsi="Meiryo UI" w:cs="MS-Gothic" w:hint="eastAsia"/>
          <w:color w:val="000000" w:themeColor="text1"/>
          <w:kern w:val="0"/>
          <w:sz w:val="22"/>
          <w:szCs w:val="21"/>
        </w:rPr>
        <w:t>こと</w:t>
      </w:r>
      <w:r w:rsidRPr="00162B84">
        <w:rPr>
          <w:rFonts w:ascii="Meiryo UI" w:eastAsia="Meiryo UI" w:hAnsi="Meiryo UI" w:cs="MS-Gothic"/>
          <w:color w:val="000000" w:themeColor="text1"/>
          <w:kern w:val="0"/>
          <w:sz w:val="22"/>
          <w:szCs w:val="21"/>
        </w:rPr>
        <w:t>。</w:t>
      </w:r>
    </w:p>
    <w:p w:rsidR="00590AAE" w:rsidRPr="00162B84" w:rsidRDefault="00C57C4E" w:rsidP="00590AAE">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常時換気の方法</w:t>
      </w:r>
    </w:p>
    <w:p w:rsidR="00156927" w:rsidRPr="00162B84" w:rsidRDefault="00C57C4E" w:rsidP="00590AAE">
      <w:pPr>
        <w:pStyle w:val="af1"/>
        <w:autoSpaceDE w:val="0"/>
        <w:autoSpaceDN w:val="0"/>
        <w:adjustRightInd w:val="0"/>
        <w:snapToGrid w:val="0"/>
        <w:spacing w:line="400" w:lineRule="exact"/>
        <w:ind w:leftChars="0" w:left="105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気候上可能な限り、常時換</w:t>
      </w:r>
      <w:r w:rsidR="00AE587B" w:rsidRPr="00162B84">
        <w:rPr>
          <w:rFonts w:ascii="Meiryo UI" w:eastAsia="Meiryo UI" w:hAnsi="Meiryo UI" w:cs="MS-Gothic" w:hint="eastAsia"/>
          <w:color w:val="000000" w:themeColor="text1"/>
          <w:kern w:val="0"/>
          <w:sz w:val="22"/>
          <w:szCs w:val="21"/>
        </w:rPr>
        <w:t>気に努める</w:t>
      </w:r>
      <w:r w:rsidRPr="00162B84">
        <w:rPr>
          <w:rFonts w:ascii="Meiryo UI" w:eastAsia="Meiryo UI" w:hAnsi="Meiryo UI" w:cs="MS-Gothic" w:hint="eastAsia"/>
          <w:color w:val="000000" w:themeColor="text1"/>
          <w:kern w:val="0"/>
          <w:sz w:val="22"/>
          <w:szCs w:val="21"/>
        </w:rPr>
        <w:t>。廊下側</w:t>
      </w:r>
      <w:r w:rsidR="00AE587B" w:rsidRPr="00162B84">
        <w:rPr>
          <w:rFonts w:ascii="Meiryo UI" w:eastAsia="Meiryo UI" w:hAnsi="Meiryo UI" w:cs="MS-Gothic"/>
          <w:color w:val="000000" w:themeColor="text1"/>
          <w:kern w:val="0"/>
          <w:sz w:val="22"/>
          <w:szCs w:val="21"/>
        </w:rPr>
        <w:t>と窓側を対角に開けることにより、</w:t>
      </w:r>
      <w:r w:rsidR="00AE587B" w:rsidRPr="00162B84">
        <w:rPr>
          <w:rFonts w:ascii="Meiryo UI" w:eastAsia="Meiryo UI" w:hAnsi="Meiryo UI" w:cs="MS-Gothic" w:hint="eastAsia"/>
          <w:color w:val="000000" w:themeColor="text1"/>
          <w:kern w:val="0"/>
          <w:sz w:val="22"/>
          <w:szCs w:val="21"/>
        </w:rPr>
        <w:t>効率</w:t>
      </w:r>
      <w:r w:rsidRPr="00162B84">
        <w:rPr>
          <w:rFonts w:ascii="Meiryo UI" w:eastAsia="Meiryo UI" w:hAnsi="Meiryo UI" w:cs="MS-Gothic"/>
          <w:color w:val="000000" w:themeColor="text1"/>
          <w:kern w:val="0"/>
          <w:sz w:val="22"/>
          <w:szCs w:val="21"/>
        </w:rPr>
        <w:t>的</w:t>
      </w:r>
      <w:r w:rsidR="004F5132"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換気するこ</w:t>
      </w:r>
      <w:r w:rsidR="004F5132" w:rsidRPr="00162B84">
        <w:rPr>
          <w:rFonts w:ascii="Meiryo UI" w:eastAsia="Meiryo UI" w:hAnsi="Meiryo UI" w:cs="MS-Gothic" w:hint="eastAsia"/>
          <w:color w:val="000000" w:themeColor="text1"/>
          <w:kern w:val="0"/>
          <w:sz w:val="22"/>
          <w:szCs w:val="21"/>
        </w:rPr>
        <w:t>と</w:t>
      </w:r>
      <w:r w:rsidRPr="00162B84">
        <w:rPr>
          <w:rFonts w:ascii="Meiryo UI" w:eastAsia="Meiryo UI" w:hAnsi="Meiryo UI" w:cs="MS-Gothic"/>
          <w:color w:val="000000" w:themeColor="text1"/>
          <w:kern w:val="0"/>
          <w:sz w:val="22"/>
          <w:szCs w:val="21"/>
        </w:rPr>
        <w:t>が</w:t>
      </w:r>
      <w:r w:rsidR="00AE587B" w:rsidRPr="00162B84">
        <w:rPr>
          <w:rFonts w:ascii="Meiryo UI" w:eastAsia="Meiryo UI" w:hAnsi="Meiryo UI" w:cs="MS-Gothic" w:hint="eastAsia"/>
          <w:color w:val="000000" w:themeColor="text1"/>
          <w:kern w:val="0"/>
          <w:sz w:val="22"/>
          <w:szCs w:val="21"/>
        </w:rPr>
        <w:t>可能</w:t>
      </w:r>
      <w:r w:rsidRPr="00162B84">
        <w:rPr>
          <w:rFonts w:ascii="Meiryo UI" w:eastAsia="Meiryo UI" w:hAnsi="Meiryo UI" w:cs="MS-Gothic"/>
          <w:color w:val="000000" w:themeColor="text1"/>
          <w:kern w:val="0"/>
          <w:sz w:val="22"/>
          <w:szCs w:val="21"/>
        </w:rPr>
        <w:t>。なお、窓を開ける幅は10㎝から20㎝程度を目安と</w:t>
      </w:r>
      <w:r w:rsidR="00AE587B"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color w:val="000000" w:themeColor="text1"/>
          <w:kern w:val="0"/>
          <w:sz w:val="22"/>
          <w:szCs w:val="21"/>
        </w:rPr>
        <w:t>が、上の</w:t>
      </w:r>
      <w:r w:rsidR="004F5132" w:rsidRPr="00162B84">
        <w:rPr>
          <w:rFonts w:ascii="Meiryo UI" w:eastAsia="Meiryo UI" w:hAnsi="Meiryo UI" w:cs="MS-Gothic" w:hint="eastAsia"/>
          <w:color w:val="000000" w:themeColor="text1"/>
          <w:kern w:val="0"/>
          <w:sz w:val="22"/>
          <w:szCs w:val="21"/>
        </w:rPr>
        <w:t>小窓</w:t>
      </w:r>
      <w:r w:rsidRPr="00162B84">
        <w:rPr>
          <w:rFonts w:ascii="Meiryo UI" w:eastAsia="Meiryo UI" w:hAnsi="Meiryo UI" w:cs="MS-Gothic"/>
          <w:color w:val="000000" w:themeColor="text1"/>
          <w:kern w:val="0"/>
          <w:sz w:val="22"/>
          <w:szCs w:val="21"/>
        </w:rPr>
        <w:t>や廊下側の欄間を全開にするなどの工夫も考えられ</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また、廊下の窓を開けることも必要</w:t>
      </w:r>
      <w:r w:rsidR="004F5132" w:rsidRPr="00162B84">
        <w:rPr>
          <w:rFonts w:ascii="Meiryo UI" w:eastAsia="Meiryo UI" w:hAnsi="Meiryo UI" w:cs="MS-Gothic" w:hint="eastAsia"/>
          <w:color w:val="000000" w:themeColor="text1"/>
          <w:kern w:val="0"/>
          <w:sz w:val="22"/>
          <w:szCs w:val="21"/>
        </w:rPr>
        <w:t>。</w:t>
      </w:r>
    </w:p>
    <w:p w:rsidR="00C57C4E" w:rsidRPr="00162B84" w:rsidRDefault="00C57C4E" w:rsidP="00055C20">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常時換気が困難な場合</w:t>
      </w:r>
    </w:p>
    <w:p w:rsidR="00156927" w:rsidRPr="00162B84" w:rsidRDefault="00C57C4E" w:rsidP="00590AAE">
      <w:pPr>
        <w:autoSpaceDE w:val="0"/>
        <w:autoSpaceDN w:val="0"/>
        <w:adjustRightInd w:val="0"/>
        <w:snapToGrid w:val="0"/>
        <w:spacing w:line="400" w:lineRule="exact"/>
        <w:ind w:leftChars="400" w:left="840" w:firstLineChars="200" w:firstLine="44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常時換気が難しい場合は、</w:t>
      </w:r>
      <w:r w:rsidRPr="00162B84">
        <w:rPr>
          <w:rFonts w:ascii="Meiryo UI" w:eastAsia="Meiryo UI" w:hAnsi="Meiryo UI" w:cs="MS-Gothic"/>
          <w:color w:val="000000" w:themeColor="text1"/>
          <w:kern w:val="0"/>
          <w:sz w:val="22"/>
          <w:szCs w:val="21"/>
        </w:rPr>
        <w:t>こまめに（30分に１回以上）数分間程度、窓を全開にする</w:t>
      </w:r>
      <w:r w:rsidR="00AE587B" w:rsidRPr="00162B84">
        <w:rPr>
          <w:rFonts w:ascii="Meiryo UI" w:eastAsia="Meiryo UI" w:hAnsi="Meiryo UI" w:cs="MS-Gothic" w:hint="eastAsia"/>
          <w:color w:val="000000" w:themeColor="text1"/>
          <w:kern w:val="0"/>
          <w:sz w:val="22"/>
          <w:szCs w:val="21"/>
        </w:rPr>
        <w:t>。</w:t>
      </w:r>
    </w:p>
    <w:p w:rsidR="00C57C4E" w:rsidRPr="00162B84" w:rsidRDefault="00C57C4E" w:rsidP="00055C20">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窓のない部屋</w:t>
      </w:r>
    </w:p>
    <w:p w:rsidR="00156927" w:rsidRPr="00162B84" w:rsidRDefault="00C57C4E" w:rsidP="00590AAE">
      <w:pPr>
        <w:autoSpaceDE w:val="0"/>
        <w:autoSpaceDN w:val="0"/>
        <w:adjustRightInd w:val="0"/>
        <w:snapToGrid w:val="0"/>
        <w:spacing w:line="400" w:lineRule="exact"/>
        <w:ind w:firstLineChars="600" w:firstLine="13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常時入</w:t>
      </w:r>
      <w:r w:rsidRPr="00162B84">
        <w:rPr>
          <w:rFonts w:ascii="Meiryo UI" w:eastAsia="Meiryo UI" w:hAnsi="Meiryo UI" w:cs="MS-Gothic"/>
          <w:color w:val="000000" w:themeColor="text1"/>
          <w:kern w:val="0"/>
          <w:sz w:val="22"/>
          <w:szCs w:val="21"/>
        </w:rPr>
        <w:t>口を開けておいたり、換気扇</w:t>
      </w:r>
      <w:r w:rsidR="004F5132" w:rsidRPr="00162B84">
        <w:rPr>
          <w:rFonts w:ascii="Meiryo UI" w:eastAsia="Meiryo UI" w:hAnsi="Meiryo UI" w:cs="MS-Gothic" w:hint="eastAsia"/>
          <w:color w:val="000000" w:themeColor="text1"/>
          <w:kern w:val="0"/>
          <w:sz w:val="22"/>
          <w:szCs w:val="21"/>
        </w:rPr>
        <w:t>を用いたりする</w:t>
      </w:r>
      <w:r w:rsidRPr="00162B84">
        <w:rPr>
          <w:rFonts w:ascii="Meiryo UI" w:eastAsia="Meiryo UI" w:hAnsi="Meiryo UI" w:cs="MS-Gothic"/>
          <w:color w:val="000000" w:themeColor="text1"/>
          <w:kern w:val="0"/>
          <w:sz w:val="22"/>
          <w:szCs w:val="21"/>
        </w:rPr>
        <w:t>などし</w:t>
      </w:r>
      <w:r w:rsidR="004F5132" w:rsidRPr="00162B84">
        <w:rPr>
          <w:rFonts w:ascii="Meiryo UI" w:eastAsia="Meiryo UI" w:hAnsi="Meiryo UI" w:cs="MS-Gothic" w:hint="eastAsia"/>
          <w:color w:val="000000" w:themeColor="text1"/>
          <w:kern w:val="0"/>
          <w:sz w:val="22"/>
          <w:szCs w:val="21"/>
        </w:rPr>
        <w:t>て</w:t>
      </w:r>
      <w:r w:rsidRPr="00162B84">
        <w:rPr>
          <w:rFonts w:ascii="Meiryo UI" w:eastAsia="Meiryo UI" w:hAnsi="Meiryo UI" w:cs="MS-Gothic"/>
          <w:color w:val="000000" w:themeColor="text1"/>
          <w:kern w:val="0"/>
          <w:sz w:val="22"/>
          <w:szCs w:val="21"/>
        </w:rPr>
        <w:t>十分に</w:t>
      </w:r>
      <w:r w:rsidR="004F5132" w:rsidRPr="00162B84">
        <w:rPr>
          <w:rFonts w:ascii="Meiryo UI" w:eastAsia="Meiryo UI" w:hAnsi="Meiryo UI" w:cs="MS-Gothic" w:hint="eastAsia"/>
          <w:color w:val="000000" w:themeColor="text1"/>
          <w:kern w:val="0"/>
          <w:sz w:val="22"/>
          <w:szCs w:val="21"/>
        </w:rPr>
        <w:t>換気に</w:t>
      </w:r>
      <w:r w:rsidR="00AE587B" w:rsidRPr="00162B84">
        <w:rPr>
          <w:rFonts w:ascii="Meiryo UI" w:eastAsia="Meiryo UI" w:hAnsi="Meiryo UI" w:cs="MS-Gothic"/>
          <w:color w:val="000000" w:themeColor="text1"/>
          <w:kern w:val="0"/>
          <w:sz w:val="22"/>
          <w:szCs w:val="21"/>
        </w:rPr>
        <w:t>努め</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w:t>
      </w:r>
    </w:p>
    <w:p w:rsidR="005D4243" w:rsidRPr="00162B84" w:rsidRDefault="00C57C4E" w:rsidP="005D4243">
      <w:pPr>
        <w:pStyle w:val="af1"/>
        <w:numPr>
          <w:ilvl w:val="0"/>
          <w:numId w:val="33"/>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換気設備等の活用と留意点</w:t>
      </w:r>
    </w:p>
    <w:p w:rsidR="00455CAF" w:rsidRPr="00162B84" w:rsidRDefault="00C57C4E" w:rsidP="00590AAE">
      <w:pPr>
        <w:pStyle w:val="af1"/>
        <w:autoSpaceDE w:val="0"/>
        <w:autoSpaceDN w:val="0"/>
        <w:adjustRightInd w:val="0"/>
        <w:snapToGrid w:val="0"/>
        <w:spacing w:line="400" w:lineRule="exact"/>
        <w:ind w:leftChars="0" w:left="105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換気扇等の設備がある場合には、常時運転</w:t>
      </w:r>
      <w:r w:rsidR="00AE587B"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hint="eastAsia"/>
          <w:color w:val="000000" w:themeColor="text1"/>
          <w:kern w:val="0"/>
          <w:sz w:val="22"/>
          <w:szCs w:val="21"/>
        </w:rPr>
        <w:t>。また、</w:t>
      </w:r>
      <w:r w:rsidRPr="00162B84">
        <w:rPr>
          <w:rFonts w:ascii="Meiryo UI" w:eastAsia="Meiryo UI" w:hAnsi="Meiryo UI" w:cs="MS-Gothic"/>
          <w:color w:val="000000" w:themeColor="text1"/>
          <w:kern w:val="0"/>
          <w:sz w:val="22"/>
          <w:szCs w:val="21"/>
        </w:rPr>
        <w:t>十分な換気が確保でき</w:t>
      </w:r>
      <w:r w:rsidR="004F5132"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い場合には</w:t>
      </w:r>
      <w:r w:rsidR="004F5132"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サーキュレ</w:t>
      </w:r>
      <w:r w:rsidR="004F5132"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タやHEPAフィルタ付き空気清浄機等の導入など、</w:t>
      </w:r>
      <w:r w:rsidR="004F5132" w:rsidRPr="00162B84">
        <w:rPr>
          <w:rFonts w:ascii="Meiryo UI" w:eastAsia="Meiryo UI" w:hAnsi="Meiryo UI" w:cs="MS-Gothic" w:hint="eastAsia"/>
          <w:color w:val="000000" w:themeColor="text1"/>
          <w:kern w:val="0"/>
          <w:sz w:val="22"/>
          <w:szCs w:val="21"/>
        </w:rPr>
        <w:t>換気の</w:t>
      </w:r>
      <w:r w:rsidRPr="00162B84">
        <w:rPr>
          <w:rFonts w:ascii="Meiryo UI" w:eastAsia="Meiryo UI" w:hAnsi="Meiryo UI" w:cs="MS-Gothic"/>
          <w:color w:val="000000" w:themeColor="text1"/>
          <w:kern w:val="0"/>
          <w:sz w:val="22"/>
          <w:szCs w:val="21"/>
        </w:rPr>
        <w:t>ため</w:t>
      </w:r>
      <w:r w:rsidR="00AE587B"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補完的</w:t>
      </w:r>
      <w:r w:rsidR="004F5132"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措置を講じ</w:t>
      </w:r>
      <w:r w:rsidR="004F5132"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可能な限り十分</w:t>
      </w:r>
      <w:r w:rsidR="004F5132"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換気を確保することが重要。</w:t>
      </w:r>
    </w:p>
    <w:p w:rsidR="005D4243" w:rsidRPr="00162B84" w:rsidRDefault="005D4243" w:rsidP="005D4243">
      <w:pPr>
        <w:pStyle w:val="af1"/>
        <w:autoSpaceDE w:val="0"/>
        <w:autoSpaceDN w:val="0"/>
        <w:adjustRightInd w:val="0"/>
        <w:snapToGrid w:val="0"/>
        <w:spacing w:line="400" w:lineRule="exact"/>
        <w:ind w:leftChars="0" w:left="1050"/>
        <w:rPr>
          <w:rFonts w:ascii="Meiryo UI" w:eastAsia="Meiryo UI" w:hAnsi="Meiryo UI" w:cs="MS-Gothic"/>
          <w:b/>
          <w:color w:val="000000" w:themeColor="text1"/>
          <w:kern w:val="0"/>
          <w:sz w:val="22"/>
          <w:szCs w:val="21"/>
        </w:rPr>
      </w:pPr>
    </w:p>
    <w:p w:rsidR="004F5132" w:rsidRPr="00162B84" w:rsidRDefault="00043BD3"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手</w:t>
      </w:r>
      <w:r w:rsidR="00C57C4E" w:rsidRPr="00162B84">
        <w:rPr>
          <w:rFonts w:ascii="Meiryo UI" w:eastAsia="Meiryo UI" w:hAnsi="Meiryo UI" w:cs="MS-Gothic" w:hint="eastAsia"/>
          <w:b/>
          <w:color w:val="000000" w:themeColor="text1"/>
          <w:kern w:val="0"/>
          <w:sz w:val="22"/>
          <w:szCs w:val="21"/>
        </w:rPr>
        <w:t>洗い等の</w:t>
      </w:r>
      <w:r w:rsidR="00AE587B" w:rsidRPr="00162B84">
        <w:rPr>
          <w:rFonts w:ascii="Meiryo UI" w:eastAsia="Meiryo UI" w:hAnsi="Meiryo UI" w:cs="MS-Gothic" w:hint="eastAsia"/>
          <w:b/>
          <w:color w:val="000000" w:themeColor="text1"/>
          <w:kern w:val="0"/>
          <w:sz w:val="22"/>
          <w:szCs w:val="21"/>
        </w:rPr>
        <w:t>手指</w:t>
      </w:r>
      <w:r w:rsidR="004F5132" w:rsidRPr="00162B84">
        <w:rPr>
          <w:rFonts w:ascii="Meiryo UI" w:eastAsia="Meiryo UI" w:hAnsi="Meiryo UI" w:cs="MS-Gothic" w:hint="eastAsia"/>
          <w:b/>
          <w:color w:val="000000" w:themeColor="text1"/>
          <w:kern w:val="0"/>
          <w:sz w:val="22"/>
          <w:szCs w:val="21"/>
        </w:rPr>
        <w:t>衛生の指導</w:t>
      </w:r>
    </w:p>
    <w:p w:rsidR="00C57C4E" w:rsidRPr="00162B84" w:rsidRDefault="00C57C4E" w:rsidP="00D844EF">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ウイルスが</w:t>
      </w:r>
      <w:r w:rsidRPr="00162B84">
        <w:rPr>
          <w:rFonts w:ascii="Meiryo UI" w:eastAsia="Meiryo UI" w:hAnsi="Meiryo UI" w:cs="MS-Gothic"/>
          <w:color w:val="000000" w:themeColor="text1"/>
          <w:kern w:val="0"/>
          <w:sz w:val="22"/>
          <w:szCs w:val="21"/>
        </w:rPr>
        <w:t>付着したものに触った後、手を洗わず</w:t>
      </w:r>
      <w:r w:rsidR="004F5132" w:rsidRPr="00162B84">
        <w:rPr>
          <w:rFonts w:ascii="Meiryo UI" w:eastAsia="Meiryo UI" w:hAnsi="Meiryo UI" w:cs="MS-Gothic" w:hint="eastAsia"/>
          <w:color w:val="000000" w:themeColor="text1"/>
          <w:kern w:val="0"/>
          <w:sz w:val="22"/>
          <w:szCs w:val="21"/>
        </w:rPr>
        <w:t>に</w:t>
      </w:r>
      <w:r w:rsidR="00AE587B"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目や鼻</w:t>
      </w:r>
      <w:r w:rsidR="004F5132"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口</w:t>
      </w:r>
      <w:r w:rsidR="004F5132" w:rsidRPr="00162B84">
        <w:rPr>
          <w:rFonts w:ascii="Meiryo UI" w:eastAsia="Meiryo UI" w:hAnsi="Meiryo UI" w:cs="MS-Gothic" w:hint="eastAsia"/>
          <w:color w:val="000000" w:themeColor="text1"/>
          <w:kern w:val="0"/>
          <w:sz w:val="22"/>
          <w:szCs w:val="21"/>
        </w:rPr>
        <w:t>を触る</w:t>
      </w:r>
      <w:r w:rsidRPr="00162B84">
        <w:rPr>
          <w:rFonts w:ascii="Meiryo UI" w:eastAsia="Meiryo UI" w:hAnsi="Meiryo UI" w:cs="MS-Gothic"/>
          <w:color w:val="000000" w:themeColor="text1"/>
          <w:kern w:val="0"/>
          <w:sz w:val="22"/>
          <w:szCs w:val="21"/>
        </w:rPr>
        <w:t>ことにより感染することもあ</w:t>
      </w:r>
      <w:r w:rsidR="00AE587B"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。このため、接触感染の仕組みについて児童生徒等に理解させ、手指で目</w:t>
      </w:r>
      <w:r w:rsidR="00E1532D"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鼻</w:t>
      </w:r>
      <w:r w:rsidR="00E1532D"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口を</w:t>
      </w:r>
      <w:r w:rsidR="004F5132" w:rsidRPr="00162B84">
        <w:rPr>
          <w:rFonts w:ascii="Meiryo UI" w:eastAsia="Meiryo UI" w:hAnsi="Meiryo UI" w:cs="MS-Gothic" w:hint="eastAsia"/>
          <w:color w:val="000000" w:themeColor="text1"/>
          <w:kern w:val="0"/>
          <w:sz w:val="22"/>
          <w:szCs w:val="21"/>
        </w:rPr>
        <w:t>で</w:t>
      </w:r>
      <w:r w:rsidRPr="00162B84">
        <w:rPr>
          <w:rFonts w:ascii="Meiryo UI" w:eastAsia="Meiryo UI" w:hAnsi="Meiryo UI" w:cs="MS-Gothic"/>
          <w:color w:val="000000" w:themeColor="text1"/>
          <w:kern w:val="0"/>
          <w:sz w:val="22"/>
          <w:szCs w:val="21"/>
        </w:rPr>
        <w:t>きるだけ触らないよう</w:t>
      </w:r>
      <w:r w:rsidR="004F5132"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す</w:t>
      </w:r>
      <w:r w:rsidR="004F5132" w:rsidRPr="00162B84">
        <w:rPr>
          <w:rFonts w:ascii="Meiryo UI" w:eastAsia="Meiryo UI" w:hAnsi="Meiryo UI" w:cs="MS-Gothic" w:hint="eastAsia"/>
          <w:color w:val="000000" w:themeColor="text1"/>
          <w:kern w:val="0"/>
          <w:sz w:val="22"/>
          <w:szCs w:val="21"/>
        </w:rPr>
        <w:t>るとともに、</w:t>
      </w:r>
      <w:r w:rsidRPr="00162B84">
        <w:rPr>
          <w:rFonts w:ascii="Meiryo UI" w:eastAsia="Meiryo UI" w:hAnsi="Meiryo UI" w:cs="MS-Gothic" w:hint="eastAsia"/>
          <w:color w:val="000000" w:themeColor="text1"/>
          <w:kern w:val="0"/>
          <w:sz w:val="22"/>
          <w:szCs w:val="21"/>
        </w:rPr>
        <w:t>接触感染を避ける方法として、手洗い</w:t>
      </w:r>
      <w:r w:rsidR="004F5132" w:rsidRPr="00162B84">
        <w:rPr>
          <w:rFonts w:ascii="Meiryo UI" w:eastAsia="Meiryo UI" w:hAnsi="Meiryo UI" w:cs="MS-Gothic" w:hint="eastAsia"/>
          <w:color w:val="000000" w:themeColor="text1"/>
          <w:kern w:val="0"/>
          <w:sz w:val="22"/>
          <w:szCs w:val="21"/>
        </w:rPr>
        <w:t>を</w:t>
      </w:r>
      <w:r w:rsidRPr="00162B84">
        <w:rPr>
          <w:rFonts w:ascii="Meiryo UI" w:eastAsia="Meiryo UI" w:hAnsi="Meiryo UI" w:cs="MS-Gothic" w:hint="eastAsia"/>
          <w:color w:val="000000" w:themeColor="text1"/>
          <w:kern w:val="0"/>
          <w:sz w:val="22"/>
          <w:szCs w:val="21"/>
        </w:rPr>
        <w:t>指導</w:t>
      </w:r>
      <w:r w:rsidR="00AE587B" w:rsidRPr="00162B84">
        <w:rPr>
          <w:rFonts w:ascii="Meiryo UI" w:eastAsia="Meiryo UI" w:hAnsi="Meiryo UI" w:cs="MS-Gothic" w:hint="eastAsia"/>
          <w:color w:val="000000" w:themeColor="text1"/>
          <w:kern w:val="0"/>
          <w:sz w:val="22"/>
          <w:szCs w:val="21"/>
        </w:rPr>
        <w:t>する。</w:t>
      </w:r>
    </w:p>
    <w:p w:rsidR="00156927" w:rsidRPr="00162B84" w:rsidRDefault="00C57C4E"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なお、</w:t>
      </w:r>
      <w:r w:rsidRPr="00162B84">
        <w:rPr>
          <w:rFonts w:ascii="Meiryo UI" w:eastAsia="Meiryo UI" w:hAnsi="Meiryo UI" w:cs="MS-Gothic"/>
          <w:color w:val="000000" w:themeColor="text1"/>
          <w:kern w:val="0"/>
          <w:sz w:val="22"/>
          <w:szCs w:val="21"/>
        </w:rPr>
        <w:t>手指用の消毒液は、流水で</w:t>
      </w:r>
      <w:r w:rsidR="00AE587B"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洗いが</w:t>
      </w:r>
      <w:r w:rsidR="00AE587B" w:rsidRPr="00162B84">
        <w:rPr>
          <w:rFonts w:ascii="Meiryo UI" w:eastAsia="Meiryo UI" w:hAnsi="Meiryo UI" w:cs="MS-Gothic" w:hint="eastAsia"/>
          <w:color w:val="000000" w:themeColor="text1"/>
          <w:kern w:val="0"/>
          <w:sz w:val="22"/>
          <w:szCs w:val="21"/>
        </w:rPr>
        <w:t>で</w:t>
      </w:r>
      <w:r w:rsidRPr="00162B84">
        <w:rPr>
          <w:rFonts w:ascii="Meiryo UI" w:eastAsia="Meiryo UI" w:hAnsi="Meiryo UI" w:cs="MS-Gothic"/>
          <w:color w:val="000000" w:themeColor="text1"/>
          <w:kern w:val="0"/>
          <w:sz w:val="22"/>
          <w:szCs w:val="21"/>
        </w:rPr>
        <w:t>きな</w:t>
      </w:r>
      <w:r w:rsidR="004F5132"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際に補助的</w:t>
      </w:r>
      <w:r w:rsidR="00FF56AE" w:rsidRPr="00162B84">
        <w:rPr>
          <w:rFonts w:ascii="Meiryo UI" w:eastAsia="Meiryo UI" w:hAnsi="Meiryo UI" w:cs="MS-Gothic" w:hint="eastAsia"/>
          <w:color w:val="000000" w:themeColor="text1"/>
          <w:kern w:val="0"/>
          <w:sz w:val="22"/>
          <w:szCs w:val="21"/>
        </w:rPr>
        <w:t>に用い</w:t>
      </w:r>
      <w:r w:rsidRPr="00162B84">
        <w:rPr>
          <w:rFonts w:ascii="Meiryo UI" w:eastAsia="Meiryo UI" w:hAnsi="Meiryo UI" w:cs="MS-Gothic"/>
          <w:color w:val="000000" w:themeColor="text1"/>
          <w:kern w:val="0"/>
          <w:sz w:val="22"/>
          <w:szCs w:val="21"/>
        </w:rPr>
        <w:t>られるもの</w:t>
      </w:r>
      <w:r w:rsidR="00FF56AE" w:rsidRPr="00162B84">
        <w:rPr>
          <w:rFonts w:ascii="Meiryo UI" w:eastAsia="Meiryo UI" w:hAnsi="Meiryo UI" w:cs="MS-Gothic" w:hint="eastAsia"/>
          <w:color w:val="000000" w:themeColor="text1"/>
          <w:kern w:val="0"/>
          <w:sz w:val="22"/>
          <w:szCs w:val="21"/>
        </w:rPr>
        <w:t>の</w:t>
      </w:r>
      <w:r w:rsidR="00AE587B" w:rsidRPr="00162B84">
        <w:rPr>
          <w:rFonts w:ascii="Meiryo UI" w:eastAsia="Meiryo UI" w:hAnsi="Meiryo UI" w:cs="MS-Gothic" w:hint="eastAsia"/>
          <w:color w:val="000000" w:themeColor="text1"/>
          <w:kern w:val="0"/>
          <w:sz w:val="22"/>
          <w:szCs w:val="21"/>
        </w:rPr>
        <w:t>ため</w:t>
      </w:r>
      <w:r w:rsidRPr="00162B84">
        <w:rPr>
          <w:rFonts w:ascii="Meiryo UI" w:eastAsia="Meiryo UI" w:hAnsi="Meiryo UI" w:cs="MS-Gothic"/>
          <w:color w:val="000000" w:themeColor="text1"/>
          <w:kern w:val="0"/>
          <w:sz w:val="22"/>
          <w:szCs w:val="21"/>
        </w:rPr>
        <w:t>、基本的には流水と石けん</w:t>
      </w:r>
      <w:r w:rsidR="00FF56AE" w:rsidRPr="00162B84">
        <w:rPr>
          <w:rFonts w:ascii="Meiryo UI" w:eastAsia="Meiryo UI" w:hAnsi="Meiryo UI" w:cs="MS-Gothic" w:hint="eastAsia"/>
          <w:color w:val="000000" w:themeColor="text1"/>
          <w:kern w:val="0"/>
          <w:sz w:val="22"/>
          <w:szCs w:val="21"/>
        </w:rPr>
        <w:t>での</w:t>
      </w:r>
      <w:r w:rsidRPr="00162B84">
        <w:rPr>
          <w:rFonts w:ascii="Meiryo UI" w:eastAsia="Meiryo UI" w:hAnsi="Meiryo UI" w:cs="MS-Gothic"/>
          <w:color w:val="000000" w:themeColor="text1"/>
          <w:kern w:val="0"/>
          <w:sz w:val="22"/>
          <w:szCs w:val="21"/>
        </w:rPr>
        <w:t>手洗いを指導</w:t>
      </w:r>
      <w:r w:rsidR="00AE587B" w:rsidRPr="00162B84">
        <w:rPr>
          <w:rFonts w:ascii="Meiryo UI" w:eastAsia="Meiryo UI" w:hAnsi="Meiryo UI" w:cs="MS-Gothic" w:hint="eastAsia"/>
          <w:color w:val="000000" w:themeColor="text1"/>
          <w:kern w:val="0"/>
          <w:sz w:val="22"/>
          <w:szCs w:val="21"/>
        </w:rPr>
        <w:t>すること</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これらの取組</w:t>
      </w:r>
      <w:r w:rsidR="002C3235" w:rsidRPr="00162B84">
        <w:rPr>
          <w:rFonts w:ascii="Meiryo UI" w:eastAsia="Meiryo UI" w:hAnsi="Meiryo UI" w:cs="MS-Gothic" w:hint="eastAsia"/>
          <w:color w:val="000000" w:themeColor="text1"/>
          <w:kern w:val="0"/>
          <w:sz w:val="22"/>
          <w:szCs w:val="21"/>
        </w:rPr>
        <w:t>み</w:t>
      </w:r>
      <w:r w:rsidRPr="00162B84">
        <w:rPr>
          <w:rFonts w:ascii="Meiryo UI" w:eastAsia="Meiryo UI" w:hAnsi="Meiryo UI" w:cs="MS-Gothic" w:hint="eastAsia"/>
          <w:color w:val="000000" w:themeColor="text1"/>
          <w:kern w:val="0"/>
          <w:sz w:val="22"/>
          <w:szCs w:val="21"/>
        </w:rPr>
        <w:t>は、児童生徒等</w:t>
      </w:r>
      <w:r w:rsidR="00FF56AE"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hint="eastAsia"/>
          <w:color w:val="000000" w:themeColor="text1"/>
          <w:kern w:val="0"/>
          <w:sz w:val="22"/>
          <w:szCs w:val="21"/>
        </w:rPr>
        <w:t>みな</w:t>
      </w:r>
      <w:r w:rsidR="00FF56AE" w:rsidRPr="00162B84">
        <w:rPr>
          <w:rFonts w:ascii="Meiryo UI" w:eastAsia="Meiryo UI" w:hAnsi="Meiryo UI" w:cs="MS-Gothic" w:hint="eastAsia"/>
          <w:color w:val="000000" w:themeColor="text1"/>
          <w:kern w:val="0"/>
          <w:sz w:val="22"/>
          <w:szCs w:val="21"/>
        </w:rPr>
        <w:t>ら</w:t>
      </w:r>
      <w:r w:rsidRPr="00162B84">
        <w:rPr>
          <w:rFonts w:ascii="Meiryo UI" w:eastAsia="Meiryo UI" w:hAnsi="Meiryo UI" w:cs="MS-Gothic" w:hint="eastAsia"/>
          <w:color w:val="000000" w:themeColor="text1"/>
          <w:kern w:val="0"/>
          <w:sz w:val="22"/>
          <w:szCs w:val="21"/>
        </w:rPr>
        <w:t>ず教職員や学校に出入りする関係</w:t>
      </w:r>
      <w:r w:rsidR="00471968">
        <w:rPr>
          <w:rFonts w:ascii="Meiryo UI" w:eastAsia="Meiryo UI" w:hAnsi="Meiryo UI" w:cs="MS-Gothic"/>
          <w:color w:val="000000" w:themeColor="text1"/>
          <w:kern w:val="0"/>
          <w:sz w:val="22"/>
          <w:szCs w:val="21"/>
        </w:rPr>
        <w:t>者の間</w:t>
      </w:r>
      <w:r w:rsidR="00471968">
        <w:rPr>
          <w:rFonts w:ascii="Meiryo UI" w:eastAsia="Meiryo UI" w:hAnsi="Meiryo UI" w:cs="MS-Gothic" w:hint="eastAsia"/>
          <w:color w:val="000000" w:themeColor="text1"/>
          <w:kern w:val="0"/>
          <w:sz w:val="22"/>
          <w:szCs w:val="21"/>
        </w:rPr>
        <w:t>に</w:t>
      </w:r>
      <w:r w:rsidR="00AE587B" w:rsidRPr="00162B84">
        <w:rPr>
          <w:rFonts w:ascii="Meiryo UI" w:eastAsia="Meiryo UI" w:hAnsi="Meiryo UI" w:cs="MS-Gothic"/>
          <w:color w:val="000000" w:themeColor="text1"/>
          <w:kern w:val="0"/>
          <w:sz w:val="22"/>
          <w:szCs w:val="21"/>
        </w:rPr>
        <w:t>も</w:t>
      </w:r>
      <w:r w:rsidR="00471968">
        <w:rPr>
          <w:rFonts w:ascii="Meiryo UI" w:eastAsia="Meiryo UI" w:hAnsi="Meiryo UI" w:cs="MS-Gothic" w:hint="eastAsia"/>
          <w:color w:val="000000" w:themeColor="text1"/>
          <w:kern w:val="0"/>
          <w:sz w:val="22"/>
          <w:szCs w:val="21"/>
        </w:rPr>
        <w:t>呼び掛ける</w:t>
      </w:r>
      <w:r w:rsidR="00AE587B" w:rsidRPr="00162B84">
        <w:rPr>
          <w:rFonts w:ascii="Meiryo UI" w:eastAsia="Meiryo UI" w:hAnsi="Meiryo UI" w:cs="MS-Gothic" w:hint="eastAsia"/>
          <w:color w:val="000000" w:themeColor="text1"/>
          <w:kern w:val="0"/>
          <w:sz w:val="22"/>
          <w:szCs w:val="21"/>
        </w:rPr>
        <w:t>こと</w:t>
      </w:r>
      <w:r w:rsidRPr="00162B84">
        <w:rPr>
          <w:rFonts w:ascii="Meiryo UI" w:eastAsia="Meiryo UI" w:hAnsi="Meiryo UI" w:cs="MS-Gothic"/>
          <w:color w:val="000000" w:themeColor="text1"/>
          <w:kern w:val="0"/>
          <w:sz w:val="22"/>
          <w:szCs w:val="21"/>
        </w:rPr>
        <w:t>。</w:t>
      </w:r>
    </w:p>
    <w:p w:rsidR="005D4243" w:rsidRPr="00162B84" w:rsidRDefault="005D4243"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C57C4E" w:rsidRPr="00162B84" w:rsidRDefault="00C57C4E"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b/>
          <w:color w:val="000000" w:themeColor="text1"/>
          <w:kern w:val="0"/>
          <w:sz w:val="22"/>
          <w:szCs w:val="21"/>
        </w:rPr>
        <w:t>咳エチケットの指導</w:t>
      </w:r>
    </w:p>
    <w:p w:rsidR="00156927" w:rsidRPr="00162B84" w:rsidRDefault="00C57C4E"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他者に飛沫を</w:t>
      </w:r>
      <w:r w:rsidR="00590AAE" w:rsidRPr="00162B84">
        <w:rPr>
          <w:rFonts w:ascii="Meiryo UI" w:eastAsia="Meiryo UI" w:hAnsi="Meiryo UI" w:cs="MS-Gothic" w:hint="eastAsia"/>
          <w:color w:val="000000" w:themeColor="text1"/>
          <w:kern w:val="0"/>
          <w:sz w:val="22"/>
          <w:szCs w:val="21"/>
        </w:rPr>
        <w:t>飛</w:t>
      </w:r>
      <w:r w:rsidRPr="00162B84">
        <w:rPr>
          <w:rFonts w:ascii="Meiryo UI" w:eastAsia="Meiryo UI" w:hAnsi="Meiryo UI" w:cs="MS-Gothic"/>
          <w:color w:val="000000" w:themeColor="text1"/>
          <w:kern w:val="0"/>
          <w:sz w:val="22"/>
          <w:szCs w:val="21"/>
        </w:rPr>
        <w:t>ばさないよう、児童生徒等</w:t>
      </w:r>
      <w:r w:rsidR="00AE587B"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対して</w:t>
      </w:r>
      <w:r w:rsidR="00AE587B" w:rsidRPr="00162B84">
        <w:rPr>
          <w:rFonts w:ascii="Meiryo UI" w:eastAsia="Meiryo UI" w:hAnsi="Meiryo UI" w:cs="MS-Gothic" w:hint="eastAsia"/>
          <w:color w:val="000000" w:themeColor="text1"/>
          <w:kern w:val="0"/>
          <w:sz w:val="22"/>
          <w:szCs w:val="21"/>
        </w:rPr>
        <w:t>咳・くしゃみをする際</w:t>
      </w:r>
      <w:r w:rsidR="00AE587B" w:rsidRPr="00162B84">
        <w:rPr>
          <w:rFonts w:ascii="Meiryo UI" w:eastAsia="Meiryo UI" w:hAnsi="Meiryo UI" w:cs="MS-Gothic"/>
          <w:color w:val="000000" w:themeColor="text1"/>
          <w:kern w:val="0"/>
          <w:sz w:val="22"/>
          <w:szCs w:val="21"/>
        </w:rPr>
        <w:t>、ティッシュ・ハンカチや袖</w:t>
      </w:r>
      <w:r w:rsidR="00AE587B" w:rsidRPr="00162B84">
        <w:rPr>
          <w:rFonts w:ascii="Meiryo UI" w:eastAsia="Meiryo UI" w:hAnsi="Meiryo UI" w:cs="MS-Gothic" w:hint="eastAsia"/>
          <w:color w:val="000000" w:themeColor="text1"/>
          <w:kern w:val="0"/>
          <w:sz w:val="22"/>
          <w:szCs w:val="21"/>
        </w:rPr>
        <w:t>、</w:t>
      </w:r>
      <w:r w:rsidR="00AE587B" w:rsidRPr="00162B84">
        <w:rPr>
          <w:rFonts w:ascii="Meiryo UI" w:eastAsia="Meiryo UI" w:hAnsi="Meiryo UI" w:cs="MS-Gothic"/>
          <w:color w:val="000000" w:themeColor="text1"/>
          <w:kern w:val="0"/>
          <w:sz w:val="22"/>
          <w:szCs w:val="21"/>
        </w:rPr>
        <w:t>肘の内側などを使って</w:t>
      </w:r>
      <w:r w:rsidR="00AE587B"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適切</w:t>
      </w:r>
      <w:r w:rsidR="00FF56AE"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咳エチケットを行うよ</w:t>
      </w:r>
      <w:r w:rsidR="00FF56AE" w:rsidRPr="00162B84">
        <w:rPr>
          <w:rFonts w:ascii="Meiryo UI" w:eastAsia="Meiryo UI" w:hAnsi="Meiryo UI" w:cs="MS-Gothic" w:hint="eastAsia"/>
          <w:color w:val="000000" w:themeColor="text1"/>
          <w:kern w:val="0"/>
          <w:sz w:val="22"/>
          <w:szCs w:val="21"/>
        </w:rPr>
        <w:t>う</w:t>
      </w:r>
      <w:r w:rsidRPr="00162B84">
        <w:rPr>
          <w:rFonts w:ascii="Meiryo UI" w:eastAsia="Meiryo UI" w:hAnsi="Meiryo UI" w:cs="MS-Gothic"/>
          <w:color w:val="000000" w:themeColor="text1"/>
          <w:kern w:val="0"/>
          <w:sz w:val="22"/>
          <w:szCs w:val="21"/>
        </w:rPr>
        <w:t>指導</w:t>
      </w:r>
      <w:r w:rsidR="00AE587B"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color w:val="000000" w:themeColor="text1"/>
          <w:kern w:val="0"/>
          <w:sz w:val="22"/>
          <w:szCs w:val="21"/>
        </w:rPr>
        <w:t>。</w:t>
      </w:r>
    </w:p>
    <w:p w:rsidR="005D4243" w:rsidRPr="00162B84" w:rsidRDefault="005D4243"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FF56AE" w:rsidRPr="00162B84" w:rsidRDefault="00C57C4E"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マスクの取扱い</w:t>
      </w:r>
    </w:p>
    <w:p w:rsidR="00C57C4E" w:rsidRPr="00162B84" w:rsidRDefault="00C57C4E" w:rsidP="00D844EF">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学校教育活動においては、児童生徒及び</w:t>
      </w:r>
      <w:r w:rsidR="00F731B3" w:rsidRPr="00162B84">
        <w:rPr>
          <w:rFonts w:ascii="Meiryo UI" w:eastAsia="Meiryo UI" w:hAnsi="Meiryo UI" w:cs="MS-Gothic" w:hint="eastAsia"/>
          <w:color w:val="000000" w:themeColor="text1"/>
          <w:kern w:val="0"/>
          <w:sz w:val="22"/>
          <w:szCs w:val="21"/>
        </w:rPr>
        <w:t>教</w:t>
      </w:r>
      <w:r w:rsidRPr="00162B84">
        <w:rPr>
          <w:rFonts w:ascii="Meiryo UI" w:eastAsia="Meiryo UI" w:hAnsi="Meiryo UI" w:cs="MS-Gothic" w:hint="eastAsia"/>
          <w:color w:val="000000" w:themeColor="text1"/>
          <w:kern w:val="0"/>
          <w:sz w:val="22"/>
          <w:szCs w:val="21"/>
        </w:rPr>
        <w:t>職員</w:t>
      </w:r>
      <w:r w:rsidR="00E1532D"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hint="eastAsia"/>
          <w:color w:val="000000" w:themeColor="text1"/>
          <w:kern w:val="0"/>
          <w:sz w:val="22"/>
          <w:szCs w:val="21"/>
        </w:rPr>
        <w:t>対し</w:t>
      </w:r>
      <w:r w:rsidR="00FF56AE" w:rsidRPr="00162B84">
        <w:rPr>
          <w:rFonts w:ascii="Meiryo UI" w:eastAsia="Meiryo UI" w:hAnsi="Meiryo UI" w:cs="MS-Gothic" w:hint="eastAsia"/>
          <w:color w:val="000000" w:themeColor="text1"/>
          <w:kern w:val="0"/>
          <w:sz w:val="22"/>
          <w:szCs w:val="21"/>
        </w:rPr>
        <w:t>て、</w:t>
      </w:r>
      <w:r w:rsidRPr="00162B84">
        <w:rPr>
          <w:rFonts w:ascii="Meiryo UI" w:eastAsia="Meiryo UI" w:hAnsi="Meiryo UI" w:cs="MS-Gothic" w:hint="eastAsia"/>
          <w:color w:val="000000" w:themeColor="text1"/>
          <w:kern w:val="0"/>
          <w:sz w:val="22"/>
          <w:szCs w:val="21"/>
        </w:rPr>
        <w:t>マスクの着用を求</w:t>
      </w:r>
      <w:r w:rsidRPr="00162B84">
        <w:rPr>
          <w:rFonts w:ascii="Meiryo UI" w:eastAsia="Meiryo UI" w:hAnsi="Meiryo UI" w:cs="MS-Gothic"/>
          <w:color w:val="000000" w:themeColor="text1"/>
          <w:kern w:val="0"/>
          <w:sz w:val="22"/>
          <w:szCs w:val="21"/>
        </w:rPr>
        <w:t>めないことが基本</w:t>
      </w:r>
      <w:r w:rsidR="00FF56AE" w:rsidRPr="00162B84">
        <w:rPr>
          <w:rFonts w:ascii="Meiryo UI" w:eastAsia="Meiryo UI" w:hAnsi="Meiryo UI" w:cs="MS-Gothic" w:hint="eastAsia"/>
          <w:color w:val="000000" w:themeColor="text1"/>
          <w:kern w:val="0"/>
          <w:sz w:val="22"/>
          <w:szCs w:val="21"/>
        </w:rPr>
        <w:t>と</w:t>
      </w:r>
      <w:r w:rsidR="00AE587B" w:rsidRPr="00162B84">
        <w:rPr>
          <w:rFonts w:ascii="Meiryo UI" w:eastAsia="Meiryo UI" w:hAnsi="Meiryo UI" w:cs="MS-Gothic" w:hint="eastAsia"/>
          <w:color w:val="000000" w:themeColor="text1"/>
          <w:kern w:val="0"/>
          <w:sz w:val="22"/>
          <w:szCs w:val="21"/>
        </w:rPr>
        <w:t>なる</w:t>
      </w:r>
      <w:r w:rsidRPr="00162B84">
        <w:rPr>
          <w:rFonts w:ascii="Meiryo UI" w:eastAsia="Meiryo UI" w:hAnsi="Meiryo UI" w:cs="MS-Gothic"/>
          <w:color w:val="000000" w:themeColor="text1"/>
          <w:kern w:val="0"/>
          <w:sz w:val="22"/>
          <w:szCs w:val="21"/>
        </w:rPr>
        <w:t>。</w:t>
      </w:r>
    </w:p>
    <w:p w:rsidR="00C57C4E" w:rsidRPr="00162B84" w:rsidRDefault="00C57C4E" w:rsidP="00590AAE">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ただし、</w:t>
      </w:r>
      <w:r w:rsidR="00F731B3" w:rsidRPr="00162B84">
        <w:rPr>
          <w:rFonts w:ascii="Meiryo UI" w:eastAsia="Meiryo UI" w:hAnsi="Meiryo UI" w:cs="MS-Gothic"/>
          <w:color w:val="000000" w:themeColor="text1"/>
          <w:kern w:val="0"/>
          <w:sz w:val="22"/>
          <w:szCs w:val="21"/>
        </w:rPr>
        <w:t>登下校時に通勤ラッシュ</w:t>
      </w:r>
      <w:r w:rsidR="00F731B3" w:rsidRPr="00162B84">
        <w:rPr>
          <w:rFonts w:ascii="Meiryo UI" w:eastAsia="Meiryo UI" w:hAnsi="Meiryo UI" w:cs="MS-Gothic" w:hint="eastAsia"/>
          <w:color w:val="000000" w:themeColor="text1"/>
          <w:kern w:val="0"/>
          <w:sz w:val="22"/>
          <w:szCs w:val="21"/>
        </w:rPr>
        <w:t>時等、</w:t>
      </w:r>
      <w:r w:rsidRPr="00162B84">
        <w:rPr>
          <w:rFonts w:ascii="Meiryo UI" w:eastAsia="Meiryo UI" w:hAnsi="Meiryo UI" w:cs="MS-Gothic"/>
          <w:color w:val="000000" w:themeColor="text1"/>
          <w:kern w:val="0"/>
          <w:sz w:val="22"/>
          <w:szCs w:val="21"/>
        </w:rPr>
        <w:t>混雑</w:t>
      </w:r>
      <w:r w:rsidR="00F731B3" w:rsidRPr="00162B84">
        <w:rPr>
          <w:rFonts w:ascii="Meiryo UI" w:eastAsia="Meiryo UI" w:hAnsi="Meiryo UI" w:cs="MS-Gothic" w:hint="eastAsia"/>
          <w:color w:val="000000" w:themeColor="text1"/>
          <w:kern w:val="0"/>
          <w:sz w:val="22"/>
          <w:szCs w:val="21"/>
        </w:rPr>
        <w:t>した</w:t>
      </w:r>
      <w:r w:rsidRPr="00162B84">
        <w:rPr>
          <w:rFonts w:ascii="Meiryo UI" w:eastAsia="Meiryo UI" w:hAnsi="Meiryo UI" w:cs="MS-Gothic"/>
          <w:color w:val="000000" w:themeColor="text1"/>
          <w:kern w:val="0"/>
          <w:sz w:val="22"/>
          <w:szCs w:val="21"/>
        </w:rPr>
        <w:t>電車やバスを利用する場合</w:t>
      </w:r>
      <w:r w:rsidR="00FF56AE" w:rsidRPr="00162B84">
        <w:rPr>
          <w:rFonts w:ascii="Meiryo UI" w:eastAsia="Meiryo UI" w:hAnsi="Meiryo UI" w:cs="MS-Gothic" w:hint="eastAsia"/>
          <w:color w:val="000000" w:themeColor="text1"/>
          <w:kern w:val="0"/>
          <w:sz w:val="22"/>
          <w:szCs w:val="21"/>
        </w:rPr>
        <w:t>や、</w:t>
      </w:r>
      <w:r w:rsidRPr="00162B84">
        <w:rPr>
          <w:rFonts w:ascii="Meiryo UI" w:eastAsia="Meiryo UI" w:hAnsi="Meiryo UI" w:cs="MS-Gothic"/>
          <w:color w:val="000000" w:themeColor="text1"/>
          <w:kern w:val="0"/>
          <w:sz w:val="22"/>
          <w:szCs w:val="21"/>
        </w:rPr>
        <w:t>校外学習等において医療機関や高齢者施設を訪問する場合</w:t>
      </w:r>
      <w:r w:rsidR="00F731B3" w:rsidRPr="00162B84">
        <w:rPr>
          <w:rFonts w:ascii="Meiryo UI" w:eastAsia="Meiryo UI" w:hAnsi="Meiryo UI" w:cs="MS-Gothic"/>
          <w:color w:val="000000" w:themeColor="text1"/>
          <w:kern w:val="0"/>
          <w:sz w:val="22"/>
          <w:szCs w:val="21"/>
        </w:rPr>
        <w:t>など、社会一般においてマスクの着用が推奨される場面では、マスク</w:t>
      </w:r>
      <w:r w:rsidR="00F731B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着用</w:t>
      </w:r>
      <w:r w:rsidR="00F731B3" w:rsidRPr="00162B84">
        <w:rPr>
          <w:rFonts w:ascii="Meiryo UI" w:eastAsia="Meiryo UI" w:hAnsi="Meiryo UI" w:cs="MS-Gothic" w:hint="eastAsia"/>
          <w:color w:val="000000" w:themeColor="text1"/>
          <w:kern w:val="0"/>
          <w:sz w:val="22"/>
          <w:szCs w:val="21"/>
        </w:rPr>
        <w:t>を推奨</w:t>
      </w:r>
      <w:r w:rsidR="00F731B3" w:rsidRPr="00162B84">
        <w:rPr>
          <w:rFonts w:ascii="Meiryo UI" w:eastAsia="Meiryo UI" w:hAnsi="Meiryo UI" w:cs="MS-Gothic"/>
          <w:color w:val="000000" w:themeColor="text1"/>
          <w:kern w:val="0"/>
          <w:sz w:val="22"/>
          <w:szCs w:val="21"/>
        </w:rPr>
        <w:t>する</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また、</w:t>
      </w:r>
      <w:r w:rsidRPr="00162B84">
        <w:rPr>
          <w:rFonts w:ascii="Meiryo UI" w:eastAsia="Meiryo UI" w:hAnsi="Meiryo UI" w:cs="MS-Gothic"/>
          <w:color w:val="000000" w:themeColor="text1"/>
          <w:kern w:val="0"/>
          <w:sz w:val="22"/>
          <w:szCs w:val="21"/>
        </w:rPr>
        <w:t>基礎疾患があるなど様々</w:t>
      </w:r>
      <w:r w:rsidR="002C3235"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事情により、感染不安を抱き</w:t>
      </w:r>
      <w:r w:rsidR="00FF56AE"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マスクの着用を希望したり、健康上の理由によ</w:t>
      </w:r>
      <w:r w:rsidR="00CE6D59" w:rsidRPr="00162B84">
        <w:rPr>
          <w:rFonts w:ascii="Meiryo UI" w:eastAsia="Meiryo UI" w:hAnsi="Meiryo UI" w:cs="MS-Gothic" w:hint="eastAsia"/>
          <w:color w:val="000000" w:themeColor="text1"/>
          <w:kern w:val="0"/>
          <w:sz w:val="22"/>
          <w:szCs w:val="21"/>
        </w:rPr>
        <w:t>り</w:t>
      </w:r>
      <w:r w:rsidRPr="00162B84">
        <w:rPr>
          <w:rFonts w:ascii="Meiryo UI" w:eastAsia="Meiryo UI" w:hAnsi="Meiryo UI" w:cs="MS-Gothic"/>
          <w:color w:val="000000" w:themeColor="text1"/>
          <w:kern w:val="0"/>
          <w:sz w:val="22"/>
          <w:szCs w:val="21"/>
        </w:rPr>
        <w:t>着</w:t>
      </w:r>
      <w:r w:rsidR="00CE6D59" w:rsidRPr="00162B84">
        <w:rPr>
          <w:rFonts w:ascii="Meiryo UI" w:eastAsia="Meiryo UI" w:hAnsi="Meiryo UI" w:cs="MS-Gothic" w:hint="eastAsia"/>
          <w:color w:val="000000" w:themeColor="text1"/>
          <w:kern w:val="0"/>
          <w:sz w:val="22"/>
          <w:szCs w:val="21"/>
        </w:rPr>
        <w:t>用</w:t>
      </w:r>
      <w:r w:rsidRPr="00162B84">
        <w:rPr>
          <w:rFonts w:ascii="Meiryo UI" w:eastAsia="Meiryo UI" w:hAnsi="Meiryo UI" w:cs="MS-Gothic"/>
          <w:color w:val="000000" w:themeColor="text1"/>
          <w:kern w:val="0"/>
          <w:sz w:val="22"/>
          <w:szCs w:val="21"/>
        </w:rPr>
        <w:t>できない児童生徒も</w:t>
      </w:r>
      <w:r w:rsidR="00CE6D59"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ること</w:t>
      </w:r>
      <w:r w:rsidR="00CE6D59" w:rsidRPr="00162B84">
        <w:rPr>
          <w:rFonts w:ascii="Meiryo UI" w:eastAsia="Meiryo UI" w:hAnsi="Meiryo UI" w:cs="MS-Gothic" w:hint="eastAsia"/>
          <w:color w:val="000000" w:themeColor="text1"/>
          <w:kern w:val="0"/>
          <w:sz w:val="22"/>
          <w:szCs w:val="21"/>
        </w:rPr>
        <w:t>な</w:t>
      </w:r>
      <w:r w:rsidRPr="00162B84">
        <w:rPr>
          <w:rFonts w:ascii="Meiryo UI" w:eastAsia="Meiryo UI" w:hAnsi="Meiryo UI" w:cs="MS-Gothic"/>
          <w:color w:val="000000" w:themeColor="text1"/>
          <w:kern w:val="0"/>
          <w:sz w:val="22"/>
          <w:szCs w:val="21"/>
        </w:rPr>
        <w:t>どから、マスクの着脱を強</w:t>
      </w:r>
      <w:r w:rsidR="00CE6D59"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ること</w:t>
      </w:r>
      <w:r w:rsidR="00CE6D59" w:rsidRPr="00162B84">
        <w:rPr>
          <w:rFonts w:ascii="Meiryo UI" w:eastAsia="Meiryo UI" w:hAnsi="Meiryo UI" w:cs="MS-Gothic" w:hint="eastAsia"/>
          <w:color w:val="000000" w:themeColor="text1"/>
          <w:kern w:val="0"/>
          <w:sz w:val="22"/>
          <w:szCs w:val="21"/>
        </w:rPr>
        <w:t>が</w:t>
      </w:r>
      <w:r w:rsidRPr="00162B84">
        <w:rPr>
          <w:rFonts w:ascii="Meiryo UI" w:eastAsia="Meiryo UI" w:hAnsi="Meiryo UI" w:cs="MS-Gothic"/>
          <w:color w:val="000000" w:themeColor="text1"/>
          <w:kern w:val="0"/>
          <w:sz w:val="22"/>
          <w:szCs w:val="21"/>
        </w:rPr>
        <w:t>な</w:t>
      </w:r>
      <w:r w:rsidR="00CE6D59" w:rsidRPr="00162B84">
        <w:rPr>
          <w:rFonts w:ascii="Meiryo UI" w:eastAsia="Meiryo UI" w:hAnsi="Meiryo UI" w:cs="MS-Gothic" w:hint="eastAsia"/>
          <w:color w:val="000000" w:themeColor="text1"/>
          <w:kern w:val="0"/>
          <w:sz w:val="22"/>
          <w:szCs w:val="21"/>
        </w:rPr>
        <w:t>い</w:t>
      </w:r>
      <w:r w:rsidRPr="00162B84">
        <w:rPr>
          <w:rFonts w:ascii="Meiryo UI" w:eastAsia="Meiryo UI" w:hAnsi="Meiryo UI" w:cs="MS-Gothic"/>
          <w:color w:val="000000" w:themeColor="text1"/>
          <w:kern w:val="0"/>
          <w:sz w:val="22"/>
          <w:szCs w:val="21"/>
        </w:rPr>
        <w:t>よ</w:t>
      </w:r>
      <w:r w:rsidR="00CE6D59" w:rsidRPr="00162B84">
        <w:rPr>
          <w:rFonts w:ascii="Meiryo UI" w:eastAsia="Meiryo UI" w:hAnsi="Meiryo UI" w:cs="MS-Gothic" w:hint="eastAsia"/>
          <w:color w:val="000000" w:themeColor="text1"/>
          <w:kern w:val="0"/>
          <w:sz w:val="22"/>
          <w:szCs w:val="21"/>
        </w:rPr>
        <w:t>う</w:t>
      </w:r>
      <w:r w:rsidR="00F731B3" w:rsidRPr="00162B84">
        <w:rPr>
          <w:rFonts w:ascii="Meiryo UI" w:eastAsia="Meiryo UI" w:hAnsi="Meiryo UI" w:cs="MS-Gothic" w:hint="eastAsia"/>
          <w:color w:val="000000" w:themeColor="text1"/>
          <w:kern w:val="0"/>
          <w:sz w:val="22"/>
          <w:szCs w:val="21"/>
        </w:rPr>
        <w:t>にする</w:t>
      </w:r>
      <w:r w:rsidRPr="00162B84">
        <w:rPr>
          <w:rFonts w:ascii="Meiryo UI" w:eastAsia="Meiryo UI" w:hAnsi="Meiryo UI" w:cs="MS-Gothic"/>
          <w:color w:val="000000" w:themeColor="text1"/>
          <w:kern w:val="0"/>
          <w:sz w:val="22"/>
          <w:szCs w:val="21"/>
        </w:rPr>
        <w:t>。</w:t>
      </w:r>
      <w:r w:rsidRPr="00162B84">
        <w:rPr>
          <w:rFonts w:ascii="Meiryo UI" w:eastAsia="Meiryo UI" w:hAnsi="Meiryo UI" w:cs="MS-Gothic" w:hint="eastAsia"/>
          <w:color w:val="000000" w:themeColor="text1"/>
          <w:kern w:val="0"/>
          <w:sz w:val="22"/>
          <w:szCs w:val="21"/>
        </w:rPr>
        <w:t>児</w:t>
      </w:r>
      <w:r w:rsidRPr="00162B84">
        <w:rPr>
          <w:rFonts w:ascii="Meiryo UI" w:eastAsia="Meiryo UI" w:hAnsi="Meiryo UI" w:cs="MS-Gothic"/>
          <w:color w:val="000000" w:themeColor="text1"/>
          <w:kern w:val="0"/>
          <w:sz w:val="22"/>
          <w:szCs w:val="21"/>
        </w:rPr>
        <w:t>童生徒の間でも着用</w:t>
      </w:r>
      <w:r w:rsidR="00F731B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有無による差別・偏見等がない</w:t>
      </w:r>
      <w:r w:rsidR="00CE6D59" w:rsidRPr="00162B84">
        <w:rPr>
          <w:rFonts w:ascii="Meiryo UI" w:eastAsia="Meiryo UI" w:hAnsi="Meiryo UI" w:cs="MS-Gothic" w:hint="eastAsia"/>
          <w:color w:val="000000" w:themeColor="text1"/>
          <w:kern w:val="0"/>
          <w:sz w:val="22"/>
          <w:szCs w:val="21"/>
        </w:rPr>
        <w:t>よう</w:t>
      </w:r>
      <w:r w:rsidRPr="00162B84">
        <w:rPr>
          <w:rFonts w:ascii="Meiryo UI" w:eastAsia="Meiryo UI" w:hAnsi="Meiryo UI" w:cs="MS-Gothic"/>
          <w:color w:val="000000" w:themeColor="text1"/>
          <w:kern w:val="0"/>
          <w:sz w:val="22"/>
          <w:szCs w:val="21"/>
        </w:rPr>
        <w:t>適切</w:t>
      </w:r>
      <w:r w:rsidR="00CE6D59"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指導</w:t>
      </w:r>
      <w:r w:rsidR="00F731B3" w:rsidRPr="00162B84">
        <w:rPr>
          <w:rFonts w:ascii="Meiryo UI" w:eastAsia="Meiryo UI" w:hAnsi="Meiryo UI" w:cs="MS-Gothic" w:hint="eastAsia"/>
          <w:color w:val="000000" w:themeColor="text1"/>
          <w:kern w:val="0"/>
          <w:sz w:val="22"/>
          <w:szCs w:val="21"/>
        </w:rPr>
        <w:t>する</w:t>
      </w:r>
      <w:r w:rsidRPr="00162B84">
        <w:rPr>
          <w:rFonts w:ascii="Meiryo UI" w:eastAsia="Meiryo UI" w:hAnsi="Meiryo UI" w:cs="MS-Gothic"/>
          <w:color w:val="000000" w:themeColor="text1"/>
          <w:kern w:val="0"/>
          <w:sz w:val="22"/>
          <w:szCs w:val="21"/>
        </w:rPr>
        <w:t>。</w:t>
      </w:r>
    </w:p>
    <w:p w:rsidR="00156927" w:rsidRPr="00162B84" w:rsidRDefault="00C57C4E"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幼児についてはマスクの着用を求め</w:t>
      </w:r>
      <w:r w:rsidRPr="00162B84">
        <w:rPr>
          <w:rFonts w:ascii="Meiryo UI" w:eastAsia="Meiryo UI" w:hAnsi="Meiryo UI" w:cs="MS-Gothic"/>
          <w:color w:val="000000" w:themeColor="text1"/>
          <w:kern w:val="0"/>
          <w:sz w:val="22"/>
          <w:szCs w:val="21"/>
        </w:rPr>
        <w:t>ない。ただ</w:t>
      </w:r>
      <w:r w:rsidR="00CE6D59" w:rsidRPr="00162B84">
        <w:rPr>
          <w:rFonts w:ascii="Meiryo UI" w:eastAsia="Meiryo UI" w:hAnsi="Meiryo UI" w:cs="MS-Gothic" w:hint="eastAsia"/>
          <w:color w:val="000000" w:themeColor="text1"/>
          <w:kern w:val="0"/>
          <w:sz w:val="22"/>
          <w:szCs w:val="21"/>
        </w:rPr>
        <w:t>し</w:t>
      </w:r>
      <w:r w:rsidR="00F731B3"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様々な事情により着用を希望する幼児</w:t>
      </w:r>
      <w:r w:rsidR="00CE6D59"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対しては、適切な配慮が必要である。</w:t>
      </w:r>
    </w:p>
    <w:p w:rsidR="00782207" w:rsidRPr="00162B84" w:rsidRDefault="00782207"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p>
    <w:p w:rsidR="00C57C4E" w:rsidRPr="00162B84" w:rsidRDefault="00C57C4E" w:rsidP="00D844EF">
      <w:pPr>
        <w:pStyle w:val="af1"/>
        <w:numPr>
          <w:ilvl w:val="0"/>
          <w:numId w:val="9"/>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清掃</w:t>
      </w:r>
    </w:p>
    <w:p w:rsidR="00156927" w:rsidRPr="00162B84" w:rsidRDefault="00C57C4E" w:rsidP="00590AAE">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lastRenderedPageBreak/>
        <w:t>消毒は、</w:t>
      </w:r>
      <w:r w:rsidRPr="00162B84">
        <w:rPr>
          <w:rFonts w:ascii="Meiryo UI" w:eastAsia="Meiryo UI" w:hAnsi="Meiryo UI" w:cs="MS-Gothic"/>
          <w:color w:val="000000" w:themeColor="text1"/>
          <w:kern w:val="0"/>
          <w:sz w:val="22"/>
          <w:szCs w:val="21"/>
        </w:rPr>
        <w:t>感染源であるウイルスを死滅させ</w:t>
      </w:r>
      <w:r w:rsidR="00CE6D59"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減少</w:t>
      </w:r>
      <w:r w:rsidR="00CE6D59" w:rsidRPr="00162B84">
        <w:rPr>
          <w:rFonts w:ascii="Meiryo UI" w:eastAsia="Meiryo UI" w:hAnsi="Meiryo UI" w:cs="MS-Gothic" w:hint="eastAsia"/>
          <w:color w:val="000000" w:themeColor="text1"/>
          <w:kern w:val="0"/>
          <w:sz w:val="22"/>
          <w:szCs w:val="21"/>
        </w:rPr>
        <w:t>させる</w:t>
      </w:r>
      <w:r w:rsidRPr="00162B84">
        <w:rPr>
          <w:rFonts w:ascii="Meiryo UI" w:eastAsia="Meiryo UI" w:hAnsi="Meiryo UI" w:cs="MS-Gothic"/>
          <w:color w:val="000000" w:themeColor="text1"/>
          <w:kern w:val="0"/>
          <w:sz w:val="22"/>
          <w:szCs w:val="21"/>
        </w:rPr>
        <w:t>効果</w:t>
      </w:r>
      <w:r w:rsidR="00CE6D59" w:rsidRPr="00162B84">
        <w:rPr>
          <w:rFonts w:ascii="Meiryo UI" w:eastAsia="Meiryo UI" w:hAnsi="Meiryo UI" w:cs="MS-Gothic" w:hint="eastAsia"/>
          <w:color w:val="000000" w:themeColor="text1"/>
          <w:kern w:val="0"/>
          <w:sz w:val="22"/>
          <w:szCs w:val="21"/>
        </w:rPr>
        <w:t>が</w:t>
      </w:r>
      <w:r w:rsidR="00F731B3" w:rsidRPr="00162B84">
        <w:rPr>
          <w:rFonts w:ascii="Meiryo UI" w:eastAsia="Meiryo UI" w:hAnsi="Meiryo UI" w:cs="MS-Gothic" w:hint="eastAsia"/>
          <w:color w:val="000000" w:themeColor="text1"/>
          <w:kern w:val="0"/>
          <w:sz w:val="22"/>
          <w:szCs w:val="21"/>
        </w:rPr>
        <w:t>ある</w:t>
      </w:r>
      <w:r w:rsidRPr="00162B84">
        <w:rPr>
          <w:rFonts w:ascii="Meiryo UI" w:eastAsia="Meiryo UI" w:hAnsi="Meiryo UI" w:cs="MS-Gothic"/>
          <w:color w:val="000000" w:themeColor="text1"/>
          <w:kern w:val="0"/>
          <w:sz w:val="22"/>
          <w:szCs w:val="21"/>
        </w:rPr>
        <w:t>が</w:t>
      </w:r>
      <w:r w:rsidR="00CE6D59"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学校生活の中で消毒によりウイルスを完全に死滅させることは困難</w:t>
      </w:r>
      <w:r w:rsidRPr="00162B84">
        <w:rPr>
          <w:rFonts w:ascii="Meiryo UI" w:eastAsia="Meiryo UI" w:hAnsi="Meiryo UI" w:cs="MS-Gothic" w:hint="eastAsia"/>
          <w:color w:val="000000" w:themeColor="text1"/>
          <w:kern w:val="0"/>
          <w:sz w:val="22"/>
          <w:szCs w:val="21"/>
        </w:rPr>
        <w:t>で</w:t>
      </w:r>
      <w:r w:rsidR="00F731B3" w:rsidRPr="00162B84">
        <w:rPr>
          <w:rFonts w:ascii="Meiryo UI" w:eastAsia="Meiryo UI" w:hAnsi="Meiryo UI" w:cs="MS-Gothic" w:hint="eastAsia"/>
          <w:color w:val="000000" w:themeColor="text1"/>
          <w:kern w:val="0"/>
          <w:sz w:val="22"/>
          <w:szCs w:val="21"/>
        </w:rPr>
        <w:t>ある。</w:t>
      </w:r>
      <w:r w:rsidRPr="00162B84">
        <w:rPr>
          <w:rFonts w:ascii="Meiryo UI" w:eastAsia="Meiryo UI" w:hAnsi="Meiryo UI" w:cs="MS-Gothic" w:hint="eastAsia"/>
          <w:color w:val="000000" w:themeColor="text1"/>
          <w:kern w:val="0"/>
          <w:sz w:val="22"/>
          <w:szCs w:val="21"/>
        </w:rPr>
        <w:t>このため、一時的な消毒</w:t>
      </w:r>
      <w:r w:rsidR="00F731B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hint="eastAsia"/>
          <w:color w:val="000000" w:themeColor="text1"/>
          <w:kern w:val="0"/>
          <w:sz w:val="22"/>
          <w:szCs w:val="21"/>
        </w:rPr>
        <w:t>効果を</w:t>
      </w:r>
      <w:r w:rsidRPr="00162B84">
        <w:rPr>
          <w:rFonts w:ascii="Meiryo UI" w:eastAsia="Meiryo UI" w:hAnsi="Meiryo UI" w:cs="MS-Gothic"/>
          <w:color w:val="000000" w:themeColor="text1"/>
          <w:kern w:val="0"/>
          <w:sz w:val="22"/>
          <w:szCs w:val="21"/>
        </w:rPr>
        <w:t>期待するより</w:t>
      </w:r>
      <w:r w:rsidR="00F731B3" w:rsidRPr="00162B84">
        <w:rPr>
          <w:rFonts w:ascii="Meiryo UI" w:eastAsia="Meiryo UI" w:hAnsi="Meiryo UI" w:cs="MS-Gothic" w:hint="eastAsia"/>
          <w:color w:val="000000" w:themeColor="text1"/>
          <w:kern w:val="0"/>
          <w:sz w:val="22"/>
          <w:szCs w:val="21"/>
        </w:rPr>
        <w:t>も</w:t>
      </w:r>
      <w:r w:rsidR="00CE6D59"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清掃に</w:t>
      </w:r>
      <w:r w:rsidR="00CE6D59" w:rsidRPr="00162B84">
        <w:rPr>
          <w:rFonts w:ascii="Meiryo UI" w:eastAsia="Meiryo UI" w:hAnsi="Meiryo UI" w:cs="MS-Gothic" w:hint="eastAsia"/>
          <w:color w:val="000000" w:themeColor="text1"/>
          <w:kern w:val="0"/>
          <w:sz w:val="22"/>
          <w:szCs w:val="21"/>
        </w:rPr>
        <w:t>より清潔な空間を</w:t>
      </w:r>
      <w:r w:rsidRPr="00162B84">
        <w:rPr>
          <w:rFonts w:ascii="Meiryo UI" w:eastAsia="Meiryo UI" w:hAnsi="Meiryo UI" w:cs="MS-Gothic"/>
          <w:color w:val="000000" w:themeColor="text1"/>
          <w:kern w:val="0"/>
          <w:sz w:val="22"/>
          <w:szCs w:val="21"/>
        </w:rPr>
        <w:t>保ち、手洗いを徹底することの方が重要</w:t>
      </w:r>
      <w:r w:rsidR="00E1532D" w:rsidRPr="00162B84">
        <w:rPr>
          <w:rFonts w:ascii="Meiryo UI" w:eastAsia="Meiryo UI" w:hAnsi="Meiryo UI" w:cs="MS-Gothic" w:hint="eastAsia"/>
          <w:color w:val="000000" w:themeColor="text1"/>
          <w:kern w:val="0"/>
          <w:sz w:val="22"/>
          <w:szCs w:val="21"/>
        </w:rPr>
        <w:t>である</w:t>
      </w:r>
      <w:r w:rsidR="00F731B3" w:rsidRPr="00162B84">
        <w:rPr>
          <w:rFonts w:ascii="Meiryo UI" w:eastAsia="Meiryo UI" w:hAnsi="Meiryo UI" w:cs="MS-Gothic" w:hint="eastAsia"/>
          <w:color w:val="000000" w:themeColor="text1"/>
          <w:kern w:val="0"/>
          <w:sz w:val="22"/>
          <w:szCs w:val="21"/>
        </w:rPr>
        <w:t>。また、</w:t>
      </w:r>
      <w:r w:rsidRPr="00162B84">
        <w:rPr>
          <w:rFonts w:ascii="Meiryo UI" w:eastAsia="Meiryo UI" w:hAnsi="Meiryo UI" w:cs="MS-Gothic"/>
          <w:b/>
          <w:color w:val="000000" w:themeColor="text1"/>
          <w:kern w:val="0"/>
          <w:sz w:val="22"/>
          <w:szCs w:val="21"/>
          <w:u w:val="single"/>
        </w:rPr>
        <w:t>清掃活動とは別に日常的な消毒作業を行うことは不要。</w:t>
      </w:r>
    </w:p>
    <w:p w:rsidR="00156927" w:rsidRPr="00162B84" w:rsidRDefault="00156927" w:rsidP="00156927">
      <w:pPr>
        <w:pStyle w:val="1"/>
        <w:spacing w:line="400" w:lineRule="exact"/>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第３章　学校において陽性者が確認された場合</w:t>
      </w:r>
      <w:r w:rsidR="004F617C" w:rsidRPr="00162B84">
        <w:rPr>
          <w:rFonts w:ascii="Meiryo UI" w:eastAsia="Meiryo UI" w:hAnsi="Meiryo UI" w:cs="MS-Gothic" w:hint="eastAsia"/>
          <w:color w:val="000000" w:themeColor="text1"/>
          <w:kern w:val="0"/>
          <w:sz w:val="22"/>
          <w:szCs w:val="21"/>
          <w:bdr w:val="single" w:sz="4" w:space="0" w:color="auto"/>
        </w:rPr>
        <w:t>（感染状況に応じて機動的に講ずべき措置</w:t>
      </w:r>
      <w:r w:rsidRPr="00162B84">
        <w:rPr>
          <w:rFonts w:ascii="Meiryo UI" w:eastAsia="Meiryo UI" w:hAnsi="Meiryo UI" w:cs="MS-Gothic" w:hint="eastAsia"/>
          <w:color w:val="000000" w:themeColor="text1"/>
          <w:kern w:val="0"/>
          <w:sz w:val="22"/>
          <w:szCs w:val="21"/>
          <w:bdr w:val="single" w:sz="4" w:space="0" w:color="auto"/>
        </w:rPr>
        <w:t>）</w:t>
      </w:r>
    </w:p>
    <w:p w:rsidR="00DB6EA2" w:rsidRPr="00162B84" w:rsidRDefault="00156927" w:rsidP="00DB6EA2">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出席停止の取扱い</w:t>
      </w:r>
    </w:p>
    <w:p w:rsidR="00156927" w:rsidRPr="00162B84" w:rsidRDefault="00156927" w:rsidP="00DB6EA2">
      <w:pPr>
        <w:pStyle w:val="af1"/>
        <w:autoSpaceDE w:val="0"/>
        <w:autoSpaceDN w:val="0"/>
        <w:adjustRightInd w:val="0"/>
        <w:snapToGrid w:val="0"/>
        <w:spacing w:line="400" w:lineRule="exact"/>
        <w:ind w:leftChars="0" w:left="64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sz w:val="22"/>
          <w:szCs w:val="21"/>
        </w:rPr>
        <w:t>児童生徒等の感染が判明した場合には、学校保健安全法第19条の規定に基づく出席停止の措置を講じるほか、季節性インフルエンザ等と同様、新型</w:t>
      </w:r>
      <w:r w:rsidRPr="00162B84">
        <w:rPr>
          <w:rFonts w:ascii="Meiryo UI" w:eastAsia="Meiryo UI" w:hAnsi="Meiryo UI" w:hint="eastAsia"/>
          <w:sz w:val="22"/>
          <w:szCs w:val="21"/>
        </w:rPr>
        <w:t>コロナウイルス感染症に感染している疑いがある場合や、感染するおそれのある場合にも、校長の判断により出席停止措置を講じることができるため、次の留意事項を踏まえ対応すること。</w:t>
      </w:r>
      <w:r w:rsidR="00380BC4" w:rsidRPr="00380BC4">
        <w:rPr>
          <w:rFonts w:ascii="Meiryo UI" w:eastAsia="Meiryo UI" w:hAnsi="Meiryo UI" w:hint="eastAsia"/>
          <w:b/>
          <w:sz w:val="22"/>
          <w:szCs w:val="21"/>
          <w:u w:val="single"/>
        </w:rPr>
        <w:t>なお、５月８日以降、</w:t>
      </w:r>
      <w:r w:rsidR="00380BC4">
        <w:rPr>
          <w:rFonts w:ascii="Meiryo UI" w:eastAsia="Meiryo UI" w:hAnsi="Meiryo UI" w:hint="eastAsia"/>
          <w:b/>
          <w:sz w:val="22"/>
          <w:szCs w:val="21"/>
          <w:u w:val="single"/>
        </w:rPr>
        <w:t>各学校における</w:t>
      </w:r>
      <w:bookmarkStart w:id="0" w:name="_GoBack"/>
      <w:bookmarkEnd w:id="0"/>
      <w:r w:rsidR="00380BC4" w:rsidRPr="00380BC4">
        <w:rPr>
          <w:rFonts w:ascii="Meiryo UI" w:eastAsia="Meiryo UI" w:hAnsi="Meiryo UI" w:hint="eastAsia"/>
          <w:b/>
          <w:sz w:val="22"/>
          <w:szCs w:val="21"/>
          <w:u w:val="single"/>
        </w:rPr>
        <w:t>陽性者数の報告は求めません。</w:t>
      </w:r>
    </w:p>
    <w:p w:rsidR="0015692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r w:rsidRPr="00162B84">
        <w:rPr>
          <w:rFonts w:ascii="Meiryo UI" w:eastAsia="Meiryo UI" w:hAnsi="Meiryo UI"/>
          <w:noProof/>
          <w:sz w:val="22"/>
          <w:szCs w:val="21"/>
          <w:u w:val="single"/>
        </w:rPr>
        <mc:AlternateContent>
          <mc:Choice Requires="wps">
            <w:drawing>
              <wp:anchor distT="0" distB="0" distL="114300" distR="114300" simplePos="0" relativeHeight="251661312" behindDoc="0" locked="0" layoutInCell="1" allowOverlap="1" wp14:anchorId="771708FF" wp14:editId="49C12129">
                <wp:simplePos x="0" y="0"/>
                <wp:positionH relativeFrom="margin">
                  <wp:posOffset>386715</wp:posOffset>
                </wp:positionH>
                <wp:positionV relativeFrom="paragraph">
                  <wp:posOffset>73660</wp:posOffset>
                </wp:positionV>
                <wp:extent cx="6061075" cy="3556000"/>
                <wp:effectExtent l="0" t="0" r="15875" b="25400"/>
                <wp:wrapNone/>
                <wp:docPr id="14" name="テキスト ボックス 14"/>
                <wp:cNvGraphicFramePr/>
                <a:graphic xmlns:a="http://schemas.openxmlformats.org/drawingml/2006/main">
                  <a:graphicData uri="http://schemas.microsoft.com/office/word/2010/wordprocessingShape">
                    <wps:wsp>
                      <wps:cNvSpPr txBox="1"/>
                      <wps:spPr>
                        <a:xfrm>
                          <a:off x="0" y="0"/>
                          <a:ext cx="6061075" cy="3556000"/>
                        </a:xfrm>
                        <a:prstGeom prst="rect">
                          <a:avLst/>
                        </a:prstGeom>
                        <a:solidFill>
                          <a:schemeClr val="lt1"/>
                        </a:solidFill>
                        <a:ln w="6350">
                          <a:solidFill>
                            <a:prstClr val="black"/>
                          </a:solidFill>
                        </a:ln>
                      </wps:spPr>
                      <wps:txbx>
                        <w:txbxContent>
                          <w:p w:rsidR="00156927" w:rsidRPr="00162B84" w:rsidRDefault="00156927" w:rsidP="00782207">
                            <w:pPr>
                              <w:spacing w:line="340" w:lineRule="exact"/>
                              <w:rPr>
                                <w:rFonts w:ascii="Meiryo UI" w:eastAsia="Meiryo UI" w:hAnsi="Meiryo UI"/>
                                <w:b/>
                                <w:sz w:val="20"/>
                                <w:u w:val="single"/>
                              </w:rPr>
                            </w:pPr>
                            <w:r w:rsidRPr="00162B84">
                              <w:rPr>
                                <w:rFonts w:ascii="Meiryo UI" w:eastAsia="Meiryo UI" w:hAnsi="Meiryo UI" w:hint="eastAsia"/>
                                <w:b/>
                                <w:sz w:val="20"/>
                                <w:u w:val="single"/>
                              </w:rPr>
                              <w:t>【学校における出席停止措置の取扱いに関する留意事項】</w:t>
                            </w:r>
                          </w:p>
                          <w:p w:rsidR="00455CAF"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新型コロナウイルス感染症への感</w:t>
                            </w:r>
                            <w:r w:rsidR="00455CAF" w:rsidRPr="00162B84">
                              <w:rPr>
                                <w:rFonts w:ascii="Meiryo UI" w:eastAsia="Meiryo UI" w:hAnsi="Meiryo UI" w:hint="eastAsia"/>
                                <w:sz w:val="20"/>
                              </w:rPr>
                              <w:t>染が確認された児童生徒等に対する出席停止の期間は、「発症した後５</w:t>
                            </w:r>
                            <w:r w:rsidRPr="00162B84">
                              <w:rPr>
                                <w:rFonts w:ascii="Meiryo UI" w:eastAsia="Meiryo UI" w:hAnsi="Meiryo UI" w:hint="eastAsia"/>
                                <w:sz w:val="20"/>
                              </w:rPr>
                              <w:t>日を経過</w:t>
                            </w:r>
                            <w:r w:rsidR="00455CAF" w:rsidRPr="00162B84">
                              <w:rPr>
                                <w:rFonts w:ascii="Meiryo UI" w:eastAsia="Meiryo UI" w:hAnsi="Meiryo UI" w:hint="eastAsia"/>
                                <w:sz w:val="20"/>
                              </w:rPr>
                              <w:t>し、かつ、症状が軽快した後１</w:t>
                            </w:r>
                            <w:r w:rsidRPr="00162B84">
                              <w:rPr>
                                <w:rFonts w:ascii="Meiryo UI" w:eastAsia="Meiryo UI" w:hAnsi="Meiryo UI" w:hint="eastAsia"/>
                                <w:sz w:val="20"/>
                              </w:rPr>
                              <w:t>日を経過するまで」を基準とすること</w:t>
                            </w:r>
                          </w:p>
                          <w:p w:rsidR="00156927" w:rsidRPr="00162B84" w:rsidRDefault="00156927" w:rsidP="002C3235">
                            <w:pPr>
                              <w:pStyle w:val="af1"/>
                              <w:spacing w:line="340" w:lineRule="exact"/>
                              <w:ind w:leftChars="0" w:left="420"/>
                              <w:rPr>
                                <w:rFonts w:ascii="Meiryo UI" w:eastAsia="Meiryo UI" w:hAnsi="Meiryo UI"/>
                                <w:sz w:val="20"/>
                              </w:rPr>
                            </w:pPr>
                            <w:r w:rsidRPr="00162B84">
                              <w:rPr>
                                <w:rFonts w:ascii="Meiryo UI" w:eastAsia="Meiryo UI" w:hAnsi="Meiryo UI" w:hint="eastAsia"/>
                                <w:sz w:val="20"/>
                              </w:rPr>
                              <w:t>※無症状の感染者</w:t>
                            </w:r>
                            <w:r w:rsidR="00455CAF" w:rsidRPr="00162B84">
                              <w:rPr>
                                <w:rFonts w:ascii="Meiryo UI" w:eastAsia="Meiryo UI" w:hAnsi="Meiryo UI" w:hint="eastAsia"/>
                                <w:sz w:val="20"/>
                              </w:rPr>
                              <w:t>に対する出席停止の期間の取扱いについては、検体を採取した日から５</w:t>
                            </w:r>
                            <w:r w:rsidR="002C3235" w:rsidRPr="00162B84">
                              <w:rPr>
                                <w:rFonts w:ascii="Meiryo UI" w:eastAsia="Meiryo UI" w:hAnsi="Meiryo UI" w:hint="eastAsia"/>
                                <w:sz w:val="20"/>
                              </w:rPr>
                              <w:t>日を経過するまでを基準とすること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「症状が軽快」とは、従来の社会一般における療養期間の考え方と同様、解熱</w:t>
                            </w:r>
                            <w:r w:rsidR="00042934" w:rsidRPr="00162B84">
                              <w:rPr>
                                <w:rFonts w:ascii="Meiryo UI" w:eastAsia="Meiryo UI" w:hAnsi="Meiryo UI" w:hint="eastAsia"/>
                                <w:sz w:val="20"/>
                              </w:rPr>
                              <w:t>剤を使用せずに解熱し、かつ、呼吸器症状が改善傾向にあることをいう</w:t>
                            </w:r>
                          </w:p>
                          <w:p w:rsidR="00156927" w:rsidRPr="00162B84" w:rsidRDefault="00455CAF"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「発症した後５日を経過」や「症状が軽快した後１</w:t>
                            </w:r>
                            <w:r w:rsidR="00156927" w:rsidRPr="00162B84">
                              <w:rPr>
                                <w:rFonts w:ascii="Meiryo UI" w:eastAsia="Meiryo UI" w:hAnsi="Meiryo UI" w:hint="eastAsia"/>
                                <w:sz w:val="20"/>
                              </w:rPr>
                              <w:t>日を経過」については、発症した日や症状が軽快した日の翌日から起算すること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出席停止解除後、発症から</w:t>
                            </w:r>
                            <w:r w:rsidRPr="00162B84">
                              <w:rPr>
                                <w:rFonts w:ascii="Meiryo UI" w:eastAsia="Meiryo UI" w:hAnsi="Meiryo UI"/>
                                <w:sz w:val="20"/>
                              </w:rPr>
                              <w:t>10日を経過するまでは、当該児童生徒に対してマスクの着用を推奨すること。</w:t>
                            </w:r>
                            <w:r w:rsidRPr="00162B84">
                              <w:rPr>
                                <w:rFonts w:ascii="Meiryo UI" w:eastAsia="Meiryo UI" w:hAnsi="Meiryo UI"/>
                                <w:b/>
                                <w:sz w:val="20"/>
                                <w:u w:val="single"/>
                              </w:rPr>
                              <w:t>児童生徒等の間で感染の有無やマスクの着用の有無によって差別・偏見等がないよう、適切に指導を行うこと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出席停止の期間については、</w:t>
                            </w:r>
                            <w:r w:rsidRPr="00162B84">
                              <w:rPr>
                                <w:rFonts w:ascii="Meiryo UI" w:eastAsia="Meiryo UI" w:hAnsi="Meiryo UI" w:hint="eastAsia"/>
                                <w:b/>
                                <w:sz w:val="20"/>
                                <w:u w:val="single"/>
                              </w:rPr>
                              <w:t>短縮することが、基本的に想定されないこと</w:t>
                            </w:r>
                          </w:p>
                          <w:p w:rsidR="00156927" w:rsidRPr="00162B84" w:rsidRDefault="00156927" w:rsidP="00782207">
                            <w:pPr>
                              <w:pStyle w:val="af1"/>
                              <w:numPr>
                                <w:ilvl w:val="0"/>
                                <w:numId w:val="19"/>
                              </w:numPr>
                              <w:spacing w:line="340" w:lineRule="exact"/>
                              <w:ind w:leftChars="0"/>
                              <w:rPr>
                                <w:rFonts w:ascii="Meiryo UI" w:eastAsia="Meiryo UI" w:hAnsi="Meiryo UI"/>
                                <w:sz w:val="24"/>
                              </w:rPr>
                            </w:pPr>
                            <w:r w:rsidRPr="00162B84">
                              <w:rPr>
                                <w:rFonts w:ascii="Meiryo UI" w:eastAsia="Meiryo UI" w:hAnsi="Meiryo UI" w:hint="eastAsia"/>
                                <w:sz w:val="20"/>
                              </w:rPr>
                              <w:t>感染者であった教職員や児童生徒等が学校に出勤、登校するに当たり、</w:t>
                            </w:r>
                            <w:r w:rsidRPr="00162B84">
                              <w:rPr>
                                <w:rFonts w:ascii="Meiryo UI" w:eastAsia="Meiryo UI" w:hAnsi="Meiryo UI" w:hint="eastAsia"/>
                                <w:b/>
                                <w:sz w:val="20"/>
                                <w:u w:val="single"/>
                              </w:rPr>
                              <w:t>学校に陰性証明等を提出する必要</w:t>
                            </w:r>
                            <w:r w:rsidR="00012B33" w:rsidRPr="00162B84">
                              <w:rPr>
                                <w:rFonts w:ascii="Meiryo UI" w:eastAsia="Meiryo UI" w:hAnsi="Meiryo UI" w:hint="eastAsia"/>
                                <w:b/>
                                <w:sz w:val="20"/>
                                <w:u w:val="single"/>
                              </w:rPr>
                              <w:t>は</w:t>
                            </w:r>
                            <w:r w:rsidRPr="00162B84">
                              <w:rPr>
                                <w:rFonts w:ascii="Meiryo UI" w:eastAsia="Meiryo UI" w:hAnsi="Meiryo UI" w:hint="eastAsia"/>
                                <w:b/>
                                <w:sz w:val="20"/>
                                <w:u w:val="single"/>
                              </w:rPr>
                              <w:t>ない</w:t>
                            </w:r>
                            <w:r w:rsidRPr="00162B84">
                              <w:rPr>
                                <w:rFonts w:ascii="Meiryo UI" w:eastAsia="Meiryo UI" w:hAnsi="Meiryo UI" w:hint="eastAsia"/>
                                <w:sz w:val="20"/>
                              </w:rPr>
                              <w:t>。</w:t>
                            </w:r>
                            <w:r w:rsidRPr="00162B84">
                              <w:rPr>
                                <w:rFonts w:ascii="Meiryo UI" w:eastAsia="Meiryo UI" w:hAnsi="Meiryo UI" w:hint="eastAsia"/>
                                <w:b/>
                                <w:i/>
                                <w:sz w:val="20"/>
                                <w:u w:val="single"/>
                              </w:rPr>
                              <w:t>医療機関等が発行する検査結果や治癒の証明書は求めないこと</w:t>
                            </w:r>
                          </w:p>
                          <w:p w:rsidR="007B54D1" w:rsidRPr="00162B84" w:rsidRDefault="007B54D1" w:rsidP="00782207">
                            <w:pPr>
                              <w:pStyle w:val="af1"/>
                              <w:numPr>
                                <w:ilvl w:val="0"/>
                                <w:numId w:val="19"/>
                              </w:numPr>
                              <w:spacing w:line="340" w:lineRule="exact"/>
                              <w:ind w:leftChars="0"/>
                              <w:rPr>
                                <w:rFonts w:ascii="Meiryo UI" w:eastAsia="Meiryo UI" w:hAnsi="Meiryo UI"/>
                                <w:b/>
                                <w:sz w:val="20"/>
                                <w:szCs w:val="20"/>
                                <w:u w:val="single"/>
                              </w:rPr>
                            </w:pPr>
                            <w:r w:rsidRPr="00162B84">
                              <w:rPr>
                                <w:rFonts w:ascii="Meiryo UI" w:eastAsia="Meiryo UI" w:hAnsi="Meiryo UI" w:hint="eastAsia"/>
                                <w:b/>
                                <w:sz w:val="20"/>
                                <w:szCs w:val="20"/>
                                <w:u w:val="single"/>
                              </w:rPr>
                              <w:t>コロナ</w:t>
                            </w:r>
                            <w:r w:rsidRPr="00162B84">
                              <w:rPr>
                                <w:rFonts w:ascii="Meiryo UI" w:eastAsia="Meiryo UI" w:hAnsi="Meiryo UI"/>
                                <w:b/>
                                <w:sz w:val="20"/>
                                <w:szCs w:val="20"/>
                                <w:u w:val="single"/>
                              </w:rPr>
                              <w:t>類似症状</w:t>
                            </w:r>
                            <w:r w:rsidR="00162B84">
                              <w:rPr>
                                <w:rFonts w:ascii="Meiryo UI" w:eastAsia="Meiryo UI" w:hAnsi="Meiryo UI" w:hint="eastAsia"/>
                                <w:b/>
                                <w:sz w:val="20"/>
                                <w:szCs w:val="20"/>
                                <w:u w:val="single"/>
                              </w:rPr>
                              <w:t>で</w:t>
                            </w:r>
                            <w:r w:rsidRPr="00162B84">
                              <w:rPr>
                                <w:rFonts w:ascii="Meiryo UI" w:eastAsia="Meiryo UI" w:hAnsi="Meiryo UI"/>
                                <w:b/>
                                <w:sz w:val="20"/>
                                <w:szCs w:val="20"/>
                                <w:u w:val="single"/>
                              </w:rPr>
                              <w:t>出席停止とする場合は、</w:t>
                            </w:r>
                            <w:r w:rsidRPr="00162B84">
                              <w:rPr>
                                <w:rFonts w:ascii="Meiryo UI" w:eastAsia="Meiryo UI" w:hAnsi="Meiryo UI" w:cs="MS-Gothic"/>
                                <w:b/>
                                <w:color w:val="000000" w:themeColor="text1"/>
                                <w:kern w:val="0"/>
                                <w:sz w:val="20"/>
                                <w:szCs w:val="20"/>
                                <w:u w:val="single"/>
                              </w:rPr>
                              <w:t>発熱や咽頭痛、咳等の普段と異なる症状、</w:t>
                            </w:r>
                            <w:r w:rsidR="00063C39">
                              <w:rPr>
                                <w:rFonts w:ascii="Meiryo UI" w:eastAsia="Meiryo UI" w:hAnsi="Meiryo UI" w:cs="MS-Gothic" w:hint="eastAsia"/>
                                <w:b/>
                                <w:color w:val="000000" w:themeColor="text1"/>
                                <w:kern w:val="0"/>
                                <w:sz w:val="20"/>
                                <w:szCs w:val="20"/>
                                <w:u w:val="single"/>
                              </w:rPr>
                              <w:t>かつ</w:t>
                            </w:r>
                            <w:r w:rsidR="00162B84" w:rsidRPr="00162B84">
                              <w:rPr>
                                <w:rFonts w:ascii="Meiryo UI" w:eastAsia="Meiryo UI" w:hAnsi="Meiryo UI" w:cs="MS-Gothic" w:hint="eastAsia"/>
                                <w:b/>
                                <w:color w:val="000000" w:themeColor="text1"/>
                                <w:kern w:val="0"/>
                                <w:sz w:val="20"/>
                                <w:szCs w:val="20"/>
                                <w:u w:val="single"/>
                              </w:rPr>
                              <w:t>家庭や</w:t>
                            </w:r>
                            <w:r w:rsidR="00DF0AAE">
                              <w:rPr>
                                <w:rFonts w:ascii="Meiryo UI" w:eastAsia="Meiryo UI" w:hAnsi="Meiryo UI" w:cs="MS-Gothic"/>
                                <w:b/>
                                <w:color w:val="000000" w:themeColor="text1"/>
                                <w:kern w:val="0"/>
                                <w:sz w:val="20"/>
                                <w:szCs w:val="20"/>
                                <w:u w:val="single"/>
                              </w:rPr>
                              <w:t>所属する学級等</w:t>
                            </w:r>
                            <w:r w:rsidR="00DF0AAE">
                              <w:rPr>
                                <w:rFonts w:ascii="Meiryo UI" w:eastAsia="Meiryo UI" w:hAnsi="Meiryo UI" w:cs="MS-Gothic" w:hint="eastAsia"/>
                                <w:b/>
                                <w:color w:val="000000" w:themeColor="text1"/>
                                <w:kern w:val="0"/>
                                <w:sz w:val="20"/>
                                <w:szCs w:val="20"/>
                                <w:u w:val="single"/>
                              </w:rPr>
                              <w:t>に</w:t>
                            </w:r>
                            <w:r w:rsidR="00DF0AAE">
                              <w:rPr>
                                <w:rFonts w:ascii="Meiryo UI" w:eastAsia="Meiryo UI" w:hAnsi="Meiryo UI" w:cs="MS-Gothic"/>
                                <w:b/>
                                <w:color w:val="000000" w:themeColor="text1"/>
                                <w:kern w:val="0"/>
                                <w:sz w:val="20"/>
                                <w:szCs w:val="20"/>
                                <w:u w:val="single"/>
                              </w:rPr>
                              <w:t>陽性者</w:t>
                            </w:r>
                            <w:r w:rsidR="00DF0AAE">
                              <w:rPr>
                                <w:rFonts w:ascii="Meiryo UI" w:eastAsia="Meiryo UI" w:hAnsi="Meiryo UI" w:cs="MS-Gothic" w:hint="eastAsia"/>
                                <w:b/>
                                <w:color w:val="000000" w:themeColor="text1"/>
                                <w:kern w:val="0"/>
                                <w:sz w:val="20"/>
                                <w:szCs w:val="20"/>
                                <w:u w:val="single"/>
                              </w:rPr>
                              <w:t>が</w:t>
                            </w:r>
                            <w:r w:rsidR="00DF0AAE">
                              <w:rPr>
                                <w:rFonts w:ascii="Meiryo UI" w:eastAsia="Meiryo UI" w:hAnsi="Meiryo UI" w:cs="MS-Gothic"/>
                                <w:b/>
                                <w:color w:val="000000" w:themeColor="text1"/>
                                <w:kern w:val="0"/>
                                <w:sz w:val="20"/>
                                <w:szCs w:val="20"/>
                                <w:u w:val="single"/>
                              </w:rPr>
                              <w:t>いる</w:t>
                            </w:r>
                            <w:r w:rsidR="008D5DAD">
                              <w:rPr>
                                <w:rFonts w:ascii="Meiryo UI" w:eastAsia="Meiryo UI" w:hAnsi="Meiryo UI" w:cs="MS-Gothic" w:hint="eastAsia"/>
                                <w:b/>
                                <w:color w:val="000000" w:themeColor="text1"/>
                                <w:kern w:val="0"/>
                                <w:sz w:val="20"/>
                                <w:szCs w:val="20"/>
                                <w:u w:val="single"/>
                              </w:rPr>
                              <w:t>状況</w:t>
                            </w:r>
                            <w:r w:rsidR="00DF0AAE">
                              <w:rPr>
                                <w:rFonts w:ascii="Meiryo UI" w:eastAsia="Meiryo UI" w:hAnsi="Meiryo UI" w:cs="MS-Gothic" w:hint="eastAsia"/>
                                <w:b/>
                                <w:color w:val="000000" w:themeColor="text1"/>
                                <w:kern w:val="0"/>
                                <w:sz w:val="20"/>
                                <w:szCs w:val="20"/>
                                <w:u w:val="single"/>
                              </w:rPr>
                              <w:t>を</w:t>
                            </w:r>
                            <w:r w:rsidR="00DF0AAE">
                              <w:rPr>
                                <w:rFonts w:ascii="Meiryo UI" w:eastAsia="Meiryo UI" w:hAnsi="Meiryo UI" w:cs="MS-Gothic"/>
                                <w:b/>
                                <w:color w:val="000000" w:themeColor="text1"/>
                                <w:kern w:val="0"/>
                                <w:sz w:val="20"/>
                                <w:szCs w:val="20"/>
                                <w:u w:val="single"/>
                              </w:rPr>
                              <w:t>確認の</w:t>
                            </w:r>
                            <w:r w:rsidR="00DF0AAE">
                              <w:rPr>
                                <w:rFonts w:ascii="Meiryo UI" w:eastAsia="Meiryo UI" w:hAnsi="Meiryo UI" w:cs="MS-Gothic" w:hint="eastAsia"/>
                                <w:b/>
                                <w:color w:val="000000" w:themeColor="text1"/>
                                <w:kern w:val="0"/>
                                <w:sz w:val="20"/>
                                <w:szCs w:val="20"/>
                                <w:u w:val="single"/>
                              </w:rPr>
                              <w:t>うえ</w:t>
                            </w:r>
                            <w:r w:rsidR="00162B84">
                              <w:rPr>
                                <w:rFonts w:ascii="Meiryo UI" w:eastAsia="Meiryo UI" w:hAnsi="Meiryo UI" w:cs="MS-Gothic"/>
                                <w:b/>
                                <w:color w:val="000000" w:themeColor="text1"/>
                                <w:kern w:val="0"/>
                                <w:sz w:val="20"/>
                                <w:szCs w:val="20"/>
                                <w:u w:val="single"/>
                              </w:rPr>
                              <w:t>、</w:t>
                            </w:r>
                            <w:r w:rsidRPr="00162B84">
                              <w:rPr>
                                <w:rFonts w:ascii="Meiryo UI" w:eastAsia="Meiryo UI" w:hAnsi="Meiryo UI" w:cs="MS-Gothic"/>
                                <w:b/>
                                <w:color w:val="000000" w:themeColor="text1"/>
                                <w:kern w:val="0"/>
                                <w:sz w:val="20"/>
                                <w:szCs w:val="20"/>
                                <w:u w:val="single"/>
                              </w:rPr>
                              <w:t>出席停止とすること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08FF" id="_x0000_t202" coordsize="21600,21600" o:spt="202" path="m,l,21600r21600,l21600,xe">
                <v:stroke joinstyle="miter"/>
                <v:path gradientshapeok="t" o:connecttype="rect"/>
              </v:shapetype>
              <v:shape id="テキスト ボックス 14" o:spid="_x0000_s1027" type="#_x0000_t202" style="position:absolute;left:0;text-align:left;margin-left:30.45pt;margin-top:5.8pt;width:477.25pt;height:2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" fillcolor="white [3201]" strokeweight=".5pt">
                <v:textbox>
                  <w:txbxContent>
                    <w:p w:rsidR="00156927" w:rsidRPr="00162B84" w:rsidRDefault="00156927" w:rsidP="00782207">
                      <w:pPr>
                        <w:spacing w:line="340" w:lineRule="exact"/>
                        <w:rPr>
                          <w:rFonts w:ascii="Meiryo UI" w:eastAsia="Meiryo UI" w:hAnsi="Meiryo UI"/>
                          <w:b/>
                          <w:sz w:val="20"/>
                          <w:u w:val="single"/>
                        </w:rPr>
                      </w:pPr>
                      <w:r w:rsidRPr="00162B84">
                        <w:rPr>
                          <w:rFonts w:ascii="Meiryo UI" w:eastAsia="Meiryo UI" w:hAnsi="Meiryo UI" w:hint="eastAsia"/>
                          <w:b/>
                          <w:sz w:val="20"/>
                          <w:u w:val="single"/>
                        </w:rPr>
                        <w:t>【学校における出席停止措置の取扱いに関する留意事項】</w:t>
                      </w:r>
                    </w:p>
                    <w:p w:rsidR="00455CAF"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新型コロナウイルス感染症への感</w:t>
                      </w:r>
                      <w:r w:rsidR="00455CAF" w:rsidRPr="00162B84">
                        <w:rPr>
                          <w:rFonts w:ascii="Meiryo UI" w:eastAsia="Meiryo UI" w:hAnsi="Meiryo UI" w:hint="eastAsia"/>
                          <w:sz w:val="20"/>
                        </w:rPr>
                        <w:t>染が確認された児童生徒等に対する出席停止の期間は、「発症した後５</w:t>
                      </w:r>
                      <w:r w:rsidRPr="00162B84">
                        <w:rPr>
                          <w:rFonts w:ascii="Meiryo UI" w:eastAsia="Meiryo UI" w:hAnsi="Meiryo UI" w:hint="eastAsia"/>
                          <w:sz w:val="20"/>
                        </w:rPr>
                        <w:t>日を経過</w:t>
                      </w:r>
                      <w:r w:rsidR="00455CAF" w:rsidRPr="00162B84">
                        <w:rPr>
                          <w:rFonts w:ascii="Meiryo UI" w:eastAsia="Meiryo UI" w:hAnsi="Meiryo UI" w:hint="eastAsia"/>
                          <w:sz w:val="20"/>
                        </w:rPr>
                        <w:t>し、かつ、症状が軽快した後１</w:t>
                      </w:r>
                      <w:r w:rsidRPr="00162B84">
                        <w:rPr>
                          <w:rFonts w:ascii="Meiryo UI" w:eastAsia="Meiryo UI" w:hAnsi="Meiryo UI" w:hint="eastAsia"/>
                          <w:sz w:val="20"/>
                        </w:rPr>
                        <w:t>日を経過するまで」を基準とすること</w:t>
                      </w:r>
                    </w:p>
                    <w:p w:rsidR="00156927" w:rsidRPr="00162B84" w:rsidRDefault="00156927" w:rsidP="002C3235">
                      <w:pPr>
                        <w:pStyle w:val="af1"/>
                        <w:spacing w:line="340" w:lineRule="exact"/>
                        <w:ind w:leftChars="0" w:left="420"/>
                        <w:rPr>
                          <w:rFonts w:ascii="Meiryo UI" w:eastAsia="Meiryo UI" w:hAnsi="Meiryo UI"/>
                          <w:sz w:val="20"/>
                        </w:rPr>
                      </w:pPr>
                      <w:r w:rsidRPr="00162B84">
                        <w:rPr>
                          <w:rFonts w:ascii="Meiryo UI" w:eastAsia="Meiryo UI" w:hAnsi="Meiryo UI" w:hint="eastAsia"/>
                          <w:sz w:val="20"/>
                        </w:rPr>
                        <w:t>※無症状の感染者</w:t>
                      </w:r>
                      <w:r w:rsidR="00455CAF" w:rsidRPr="00162B84">
                        <w:rPr>
                          <w:rFonts w:ascii="Meiryo UI" w:eastAsia="Meiryo UI" w:hAnsi="Meiryo UI" w:hint="eastAsia"/>
                          <w:sz w:val="20"/>
                        </w:rPr>
                        <w:t>に対する出席停止の期間の取扱いについては、検体を採取した日から５</w:t>
                      </w:r>
                      <w:r w:rsidR="002C3235" w:rsidRPr="00162B84">
                        <w:rPr>
                          <w:rFonts w:ascii="Meiryo UI" w:eastAsia="Meiryo UI" w:hAnsi="Meiryo UI" w:hint="eastAsia"/>
                          <w:sz w:val="20"/>
                        </w:rPr>
                        <w:t>日を経過するまでを基準とすること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「症状が軽快」とは、従来の社会一般における療養期間の考え方と同様、解熱</w:t>
                      </w:r>
                      <w:r w:rsidR="00042934" w:rsidRPr="00162B84">
                        <w:rPr>
                          <w:rFonts w:ascii="Meiryo UI" w:eastAsia="Meiryo UI" w:hAnsi="Meiryo UI" w:hint="eastAsia"/>
                          <w:sz w:val="20"/>
                        </w:rPr>
                        <w:t>剤を使用せずに解熱し、かつ、呼吸器症状が改善傾向にあることをいう</w:t>
                      </w:r>
                    </w:p>
                    <w:p w:rsidR="00156927" w:rsidRPr="00162B84" w:rsidRDefault="00455CAF"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「発症した後５日を経過」や「症状が軽快した後１</w:t>
                      </w:r>
                      <w:r w:rsidR="00156927" w:rsidRPr="00162B84">
                        <w:rPr>
                          <w:rFonts w:ascii="Meiryo UI" w:eastAsia="Meiryo UI" w:hAnsi="Meiryo UI" w:hint="eastAsia"/>
                          <w:sz w:val="20"/>
                        </w:rPr>
                        <w:t>日を経過」については、発症した日や症状が軽快した日の翌日から起算すること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出席停止解除後、発症から</w:t>
                      </w:r>
                      <w:r w:rsidRPr="00162B84">
                        <w:rPr>
                          <w:rFonts w:ascii="Meiryo UI" w:eastAsia="Meiryo UI" w:hAnsi="Meiryo UI"/>
                          <w:sz w:val="20"/>
                        </w:rPr>
                        <w:t>10日を経過するまでは、当該児童生徒に対してマスクの着用を推奨すること。</w:t>
                      </w:r>
                      <w:r w:rsidRPr="00162B84">
                        <w:rPr>
                          <w:rFonts w:ascii="Meiryo UI" w:eastAsia="Meiryo UI" w:hAnsi="Meiryo UI"/>
                          <w:b/>
                          <w:sz w:val="20"/>
                          <w:u w:val="single"/>
                        </w:rPr>
                        <w:t>児童生徒等の間で感染の有無やマスクの着用の有無によって差別・偏見等がないよう、適切に指導を行うこと</w:t>
                      </w:r>
                    </w:p>
                    <w:p w:rsidR="00156927" w:rsidRPr="00162B84" w:rsidRDefault="00156927" w:rsidP="00782207">
                      <w:pPr>
                        <w:pStyle w:val="af1"/>
                        <w:numPr>
                          <w:ilvl w:val="0"/>
                          <w:numId w:val="19"/>
                        </w:numPr>
                        <w:spacing w:line="340" w:lineRule="exact"/>
                        <w:ind w:leftChars="0"/>
                        <w:rPr>
                          <w:rFonts w:ascii="Meiryo UI" w:eastAsia="Meiryo UI" w:hAnsi="Meiryo UI"/>
                          <w:sz w:val="20"/>
                        </w:rPr>
                      </w:pPr>
                      <w:r w:rsidRPr="00162B84">
                        <w:rPr>
                          <w:rFonts w:ascii="Meiryo UI" w:eastAsia="Meiryo UI" w:hAnsi="Meiryo UI" w:hint="eastAsia"/>
                          <w:sz w:val="20"/>
                        </w:rPr>
                        <w:t>出席停止の期間については、</w:t>
                      </w:r>
                      <w:r w:rsidRPr="00162B84">
                        <w:rPr>
                          <w:rFonts w:ascii="Meiryo UI" w:eastAsia="Meiryo UI" w:hAnsi="Meiryo UI" w:hint="eastAsia"/>
                          <w:b/>
                          <w:sz w:val="20"/>
                          <w:u w:val="single"/>
                        </w:rPr>
                        <w:t>短縮することが、基本的に想定されないこと</w:t>
                      </w:r>
                    </w:p>
                    <w:p w:rsidR="00156927" w:rsidRPr="00162B84" w:rsidRDefault="00156927" w:rsidP="00782207">
                      <w:pPr>
                        <w:pStyle w:val="af1"/>
                        <w:numPr>
                          <w:ilvl w:val="0"/>
                          <w:numId w:val="19"/>
                        </w:numPr>
                        <w:spacing w:line="340" w:lineRule="exact"/>
                        <w:ind w:leftChars="0"/>
                        <w:rPr>
                          <w:rFonts w:ascii="Meiryo UI" w:eastAsia="Meiryo UI" w:hAnsi="Meiryo UI"/>
                          <w:sz w:val="24"/>
                        </w:rPr>
                      </w:pPr>
                      <w:r w:rsidRPr="00162B84">
                        <w:rPr>
                          <w:rFonts w:ascii="Meiryo UI" w:eastAsia="Meiryo UI" w:hAnsi="Meiryo UI" w:hint="eastAsia"/>
                          <w:sz w:val="20"/>
                        </w:rPr>
                        <w:t>感染者であった教職員や児童生徒等が学校に出勤、登校するに当たり、</w:t>
                      </w:r>
                      <w:r w:rsidRPr="00162B84">
                        <w:rPr>
                          <w:rFonts w:ascii="Meiryo UI" w:eastAsia="Meiryo UI" w:hAnsi="Meiryo UI" w:hint="eastAsia"/>
                          <w:b/>
                          <w:sz w:val="20"/>
                          <w:u w:val="single"/>
                        </w:rPr>
                        <w:t>学校に陰性証明等を提出する必要</w:t>
                      </w:r>
                      <w:r w:rsidR="00012B33" w:rsidRPr="00162B84">
                        <w:rPr>
                          <w:rFonts w:ascii="Meiryo UI" w:eastAsia="Meiryo UI" w:hAnsi="Meiryo UI" w:hint="eastAsia"/>
                          <w:b/>
                          <w:sz w:val="20"/>
                          <w:u w:val="single"/>
                        </w:rPr>
                        <w:t>は</w:t>
                      </w:r>
                      <w:r w:rsidRPr="00162B84">
                        <w:rPr>
                          <w:rFonts w:ascii="Meiryo UI" w:eastAsia="Meiryo UI" w:hAnsi="Meiryo UI" w:hint="eastAsia"/>
                          <w:b/>
                          <w:sz w:val="20"/>
                          <w:u w:val="single"/>
                        </w:rPr>
                        <w:t>ない</w:t>
                      </w:r>
                      <w:r w:rsidRPr="00162B84">
                        <w:rPr>
                          <w:rFonts w:ascii="Meiryo UI" w:eastAsia="Meiryo UI" w:hAnsi="Meiryo UI" w:hint="eastAsia"/>
                          <w:sz w:val="20"/>
                        </w:rPr>
                        <w:t>。</w:t>
                      </w:r>
                      <w:r w:rsidRPr="00162B84">
                        <w:rPr>
                          <w:rFonts w:ascii="Meiryo UI" w:eastAsia="Meiryo UI" w:hAnsi="Meiryo UI" w:hint="eastAsia"/>
                          <w:b/>
                          <w:i/>
                          <w:sz w:val="20"/>
                          <w:u w:val="single"/>
                        </w:rPr>
                        <w:t>医療機関等が発行する検査結果や治癒の証明書は求めないこと</w:t>
                      </w:r>
                    </w:p>
                    <w:p w:rsidR="007B54D1" w:rsidRPr="00162B84" w:rsidRDefault="007B54D1" w:rsidP="00782207">
                      <w:pPr>
                        <w:pStyle w:val="af1"/>
                        <w:numPr>
                          <w:ilvl w:val="0"/>
                          <w:numId w:val="19"/>
                        </w:numPr>
                        <w:spacing w:line="340" w:lineRule="exact"/>
                        <w:ind w:leftChars="0"/>
                        <w:rPr>
                          <w:rFonts w:ascii="Meiryo UI" w:eastAsia="Meiryo UI" w:hAnsi="Meiryo UI"/>
                          <w:b/>
                          <w:sz w:val="20"/>
                          <w:szCs w:val="20"/>
                          <w:u w:val="single"/>
                        </w:rPr>
                      </w:pPr>
                      <w:r w:rsidRPr="00162B84">
                        <w:rPr>
                          <w:rFonts w:ascii="Meiryo UI" w:eastAsia="Meiryo UI" w:hAnsi="Meiryo UI" w:hint="eastAsia"/>
                          <w:b/>
                          <w:sz w:val="20"/>
                          <w:szCs w:val="20"/>
                          <w:u w:val="single"/>
                        </w:rPr>
                        <w:t>コロナ</w:t>
                      </w:r>
                      <w:r w:rsidRPr="00162B84">
                        <w:rPr>
                          <w:rFonts w:ascii="Meiryo UI" w:eastAsia="Meiryo UI" w:hAnsi="Meiryo UI"/>
                          <w:b/>
                          <w:sz w:val="20"/>
                          <w:szCs w:val="20"/>
                          <w:u w:val="single"/>
                        </w:rPr>
                        <w:t>類似症状</w:t>
                      </w:r>
                      <w:r w:rsidR="00162B84">
                        <w:rPr>
                          <w:rFonts w:ascii="Meiryo UI" w:eastAsia="Meiryo UI" w:hAnsi="Meiryo UI" w:hint="eastAsia"/>
                          <w:b/>
                          <w:sz w:val="20"/>
                          <w:szCs w:val="20"/>
                          <w:u w:val="single"/>
                        </w:rPr>
                        <w:t>で</w:t>
                      </w:r>
                      <w:r w:rsidRPr="00162B84">
                        <w:rPr>
                          <w:rFonts w:ascii="Meiryo UI" w:eastAsia="Meiryo UI" w:hAnsi="Meiryo UI"/>
                          <w:b/>
                          <w:sz w:val="20"/>
                          <w:szCs w:val="20"/>
                          <w:u w:val="single"/>
                        </w:rPr>
                        <w:t>出席停止とする場合は、</w:t>
                      </w:r>
                      <w:r w:rsidRPr="00162B84">
                        <w:rPr>
                          <w:rFonts w:ascii="Meiryo UI" w:eastAsia="Meiryo UI" w:hAnsi="Meiryo UI" w:cs="MS-Gothic"/>
                          <w:b/>
                          <w:color w:val="000000" w:themeColor="text1"/>
                          <w:kern w:val="0"/>
                          <w:sz w:val="20"/>
                          <w:szCs w:val="20"/>
                          <w:u w:val="single"/>
                        </w:rPr>
                        <w:t>発熱や咽頭痛、咳等の普段と異なる症状、</w:t>
                      </w:r>
                      <w:r w:rsidR="00063C39">
                        <w:rPr>
                          <w:rFonts w:ascii="Meiryo UI" w:eastAsia="Meiryo UI" w:hAnsi="Meiryo UI" w:cs="MS-Gothic" w:hint="eastAsia"/>
                          <w:b/>
                          <w:color w:val="000000" w:themeColor="text1"/>
                          <w:kern w:val="0"/>
                          <w:sz w:val="20"/>
                          <w:szCs w:val="20"/>
                          <w:u w:val="single"/>
                        </w:rPr>
                        <w:t>かつ</w:t>
                      </w:r>
                      <w:r w:rsidR="00162B84" w:rsidRPr="00162B84">
                        <w:rPr>
                          <w:rFonts w:ascii="Meiryo UI" w:eastAsia="Meiryo UI" w:hAnsi="Meiryo UI" w:cs="MS-Gothic" w:hint="eastAsia"/>
                          <w:b/>
                          <w:color w:val="000000" w:themeColor="text1"/>
                          <w:kern w:val="0"/>
                          <w:sz w:val="20"/>
                          <w:szCs w:val="20"/>
                          <w:u w:val="single"/>
                        </w:rPr>
                        <w:t>家庭や</w:t>
                      </w:r>
                      <w:r w:rsidR="00DF0AAE">
                        <w:rPr>
                          <w:rFonts w:ascii="Meiryo UI" w:eastAsia="Meiryo UI" w:hAnsi="Meiryo UI" w:cs="MS-Gothic"/>
                          <w:b/>
                          <w:color w:val="000000" w:themeColor="text1"/>
                          <w:kern w:val="0"/>
                          <w:sz w:val="20"/>
                          <w:szCs w:val="20"/>
                          <w:u w:val="single"/>
                        </w:rPr>
                        <w:t>所属する学級等</w:t>
                      </w:r>
                      <w:r w:rsidR="00DF0AAE">
                        <w:rPr>
                          <w:rFonts w:ascii="Meiryo UI" w:eastAsia="Meiryo UI" w:hAnsi="Meiryo UI" w:cs="MS-Gothic" w:hint="eastAsia"/>
                          <w:b/>
                          <w:color w:val="000000" w:themeColor="text1"/>
                          <w:kern w:val="0"/>
                          <w:sz w:val="20"/>
                          <w:szCs w:val="20"/>
                          <w:u w:val="single"/>
                        </w:rPr>
                        <w:t>に</w:t>
                      </w:r>
                      <w:r w:rsidR="00DF0AAE">
                        <w:rPr>
                          <w:rFonts w:ascii="Meiryo UI" w:eastAsia="Meiryo UI" w:hAnsi="Meiryo UI" w:cs="MS-Gothic"/>
                          <w:b/>
                          <w:color w:val="000000" w:themeColor="text1"/>
                          <w:kern w:val="0"/>
                          <w:sz w:val="20"/>
                          <w:szCs w:val="20"/>
                          <w:u w:val="single"/>
                        </w:rPr>
                        <w:t>陽性者</w:t>
                      </w:r>
                      <w:r w:rsidR="00DF0AAE">
                        <w:rPr>
                          <w:rFonts w:ascii="Meiryo UI" w:eastAsia="Meiryo UI" w:hAnsi="Meiryo UI" w:cs="MS-Gothic" w:hint="eastAsia"/>
                          <w:b/>
                          <w:color w:val="000000" w:themeColor="text1"/>
                          <w:kern w:val="0"/>
                          <w:sz w:val="20"/>
                          <w:szCs w:val="20"/>
                          <w:u w:val="single"/>
                        </w:rPr>
                        <w:t>が</w:t>
                      </w:r>
                      <w:r w:rsidR="00DF0AAE">
                        <w:rPr>
                          <w:rFonts w:ascii="Meiryo UI" w:eastAsia="Meiryo UI" w:hAnsi="Meiryo UI" w:cs="MS-Gothic"/>
                          <w:b/>
                          <w:color w:val="000000" w:themeColor="text1"/>
                          <w:kern w:val="0"/>
                          <w:sz w:val="20"/>
                          <w:szCs w:val="20"/>
                          <w:u w:val="single"/>
                        </w:rPr>
                        <w:t>いる</w:t>
                      </w:r>
                      <w:r w:rsidR="008D5DAD">
                        <w:rPr>
                          <w:rFonts w:ascii="Meiryo UI" w:eastAsia="Meiryo UI" w:hAnsi="Meiryo UI" w:cs="MS-Gothic" w:hint="eastAsia"/>
                          <w:b/>
                          <w:color w:val="000000" w:themeColor="text1"/>
                          <w:kern w:val="0"/>
                          <w:sz w:val="20"/>
                          <w:szCs w:val="20"/>
                          <w:u w:val="single"/>
                        </w:rPr>
                        <w:t>状況</w:t>
                      </w:r>
                      <w:r w:rsidR="00DF0AAE">
                        <w:rPr>
                          <w:rFonts w:ascii="Meiryo UI" w:eastAsia="Meiryo UI" w:hAnsi="Meiryo UI" w:cs="MS-Gothic" w:hint="eastAsia"/>
                          <w:b/>
                          <w:color w:val="000000" w:themeColor="text1"/>
                          <w:kern w:val="0"/>
                          <w:sz w:val="20"/>
                          <w:szCs w:val="20"/>
                          <w:u w:val="single"/>
                        </w:rPr>
                        <w:t>を</w:t>
                      </w:r>
                      <w:r w:rsidR="00DF0AAE">
                        <w:rPr>
                          <w:rFonts w:ascii="Meiryo UI" w:eastAsia="Meiryo UI" w:hAnsi="Meiryo UI" w:cs="MS-Gothic"/>
                          <w:b/>
                          <w:color w:val="000000" w:themeColor="text1"/>
                          <w:kern w:val="0"/>
                          <w:sz w:val="20"/>
                          <w:szCs w:val="20"/>
                          <w:u w:val="single"/>
                        </w:rPr>
                        <w:t>確認の</w:t>
                      </w:r>
                      <w:r w:rsidR="00DF0AAE">
                        <w:rPr>
                          <w:rFonts w:ascii="Meiryo UI" w:eastAsia="Meiryo UI" w:hAnsi="Meiryo UI" w:cs="MS-Gothic" w:hint="eastAsia"/>
                          <w:b/>
                          <w:color w:val="000000" w:themeColor="text1"/>
                          <w:kern w:val="0"/>
                          <w:sz w:val="20"/>
                          <w:szCs w:val="20"/>
                          <w:u w:val="single"/>
                        </w:rPr>
                        <w:t>うえ</w:t>
                      </w:r>
                      <w:r w:rsidR="00162B84">
                        <w:rPr>
                          <w:rFonts w:ascii="Meiryo UI" w:eastAsia="Meiryo UI" w:hAnsi="Meiryo UI" w:cs="MS-Gothic"/>
                          <w:b/>
                          <w:color w:val="000000" w:themeColor="text1"/>
                          <w:kern w:val="0"/>
                          <w:sz w:val="20"/>
                          <w:szCs w:val="20"/>
                          <w:u w:val="single"/>
                        </w:rPr>
                        <w:t>、</w:t>
                      </w:r>
                      <w:r w:rsidRPr="00162B84">
                        <w:rPr>
                          <w:rFonts w:ascii="Meiryo UI" w:eastAsia="Meiryo UI" w:hAnsi="Meiryo UI" w:cs="MS-Gothic"/>
                          <w:b/>
                          <w:color w:val="000000" w:themeColor="text1"/>
                          <w:kern w:val="0"/>
                          <w:sz w:val="20"/>
                          <w:szCs w:val="20"/>
                          <w:u w:val="single"/>
                        </w:rPr>
                        <w:t>出席停止とすること</w:t>
                      </w:r>
                    </w:p>
                  </w:txbxContent>
                </v:textbox>
                <w10:wrap anchorx="margin"/>
              </v:shape>
            </w:pict>
          </mc:Fallback>
        </mc:AlternateContent>
      </w: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6137" w:rsidRPr="00162B84" w:rsidRDefault="0033613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156927" w:rsidRPr="00162B84" w:rsidRDefault="00156927"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7B54D1" w:rsidRPr="00162B84" w:rsidRDefault="007B54D1" w:rsidP="00156927">
      <w:pPr>
        <w:autoSpaceDE w:val="0"/>
        <w:autoSpaceDN w:val="0"/>
        <w:adjustRightInd w:val="0"/>
        <w:snapToGrid w:val="0"/>
        <w:spacing w:line="400" w:lineRule="exact"/>
        <w:ind w:leftChars="100" w:left="430" w:hangingChars="100" w:hanging="220"/>
        <w:rPr>
          <w:rFonts w:ascii="Meiryo UI" w:eastAsia="Meiryo UI" w:hAnsi="Meiryo UI"/>
          <w:sz w:val="22"/>
          <w:szCs w:val="21"/>
        </w:rPr>
      </w:pPr>
    </w:p>
    <w:p w:rsidR="00332817" w:rsidRPr="00162B84" w:rsidRDefault="00332817" w:rsidP="00782207">
      <w:pPr>
        <w:autoSpaceDE w:val="0"/>
        <w:autoSpaceDN w:val="0"/>
        <w:adjustRightInd w:val="0"/>
        <w:snapToGrid w:val="0"/>
        <w:spacing w:line="400" w:lineRule="exact"/>
        <w:rPr>
          <w:rFonts w:ascii="Meiryo UI" w:eastAsia="Meiryo UI" w:hAnsi="Meiryo UI"/>
          <w:sz w:val="22"/>
          <w:szCs w:val="21"/>
        </w:rPr>
      </w:pPr>
    </w:p>
    <w:p w:rsidR="00156927" w:rsidRPr="00162B84" w:rsidRDefault="008C4AD9" w:rsidP="00156927">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保護者から感染が不安で休</w:t>
      </w:r>
      <w:r w:rsidR="00156927" w:rsidRPr="00162B84">
        <w:rPr>
          <w:rFonts w:ascii="Meiryo UI" w:eastAsia="Meiryo UI" w:hAnsi="Meiryo UI" w:cs="MS-Gothic" w:hint="eastAsia"/>
          <w:b/>
          <w:color w:val="000000" w:themeColor="text1"/>
          <w:kern w:val="0"/>
          <w:sz w:val="22"/>
          <w:szCs w:val="21"/>
        </w:rPr>
        <w:t>ませたいと相談があった場合の対応</w:t>
      </w:r>
    </w:p>
    <w:p w:rsidR="00156927" w:rsidRPr="00162B84" w:rsidRDefault="00156927" w:rsidP="00156927">
      <w:pPr>
        <w:pStyle w:val="af1"/>
        <w:snapToGrid w:val="0"/>
        <w:spacing w:line="400" w:lineRule="exact"/>
        <w:ind w:leftChars="0" w:left="640" w:firstLineChars="100" w:firstLine="220"/>
        <w:rPr>
          <w:rFonts w:ascii="Meiryo UI" w:eastAsia="Meiryo UI" w:hAnsi="Meiryo UI"/>
          <w:color w:val="000000" w:themeColor="text1"/>
          <w:sz w:val="22"/>
          <w:szCs w:val="21"/>
        </w:rPr>
      </w:pPr>
      <w:r w:rsidRPr="00162B84">
        <w:rPr>
          <w:rFonts w:ascii="Meiryo UI" w:eastAsia="Meiryo UI" w:hAnsi="Meiryo UI" w:hint="eastAsia"/>
          <w:color w:val="000000" w:themeColor="text1"/>
          <w:sz w:val="22"/>
          <w:szCs w:val="21"/>
        </w:rPr>
        <w:t>まずは、保護者から欠席させたい事情をよく聴取し、学校で講じる感染症対策の考え方について説明するとともに、学校運営の方針について理解を得るよう努める。</w:t>
      </w:r>
    </w:p>
    <w:p w:rsidR="00313E51" w:rsidRDefault="00F70213" w:rsidP="00313E51">
      <w:pPr>
        <w:pStyle w:val="af1"/>
        <w:snapToGrid w:val="0"/>
        <w:spacing w:line="400" w:lineRule="exact"/>
        <w:ind w:leftChars="0" w:left="640" w:firstLineChars="100" w:firstLine="220"/>
        <w:rPr>
          <w:rFonts w:ascii="Meiryo UI" w:eastAsia="Meiryo UI" w:hAnsi="Meiryo UI"/>
          <w:color w:val="000000" w:themeColor="text1"/>
          <w:sz w:val="22"/>
          <w:szCs w:val="21"/>
        </w:rPr>
      </w:pPr>
      <w:r w:rsidRPr="00162B84">
        <w:rPr>
          <w:rFonts w:ascii="Meiryo UI" w:eastAsia="Meiryo UI" w:hAnsi="Meiryo UI" w:hint="eastAsia"/>
          <w:color w:val="000000" w:themeColor="text1"/>
          <w:sz w:val="22"/>
          <w:szCs w:val="21"/>
        </w:rPr>
        <w:t>その上で、</w:t>
      </w:r>
      <w:r w:rsidR="00313E51" w:rsidRPr="00313E51">
        <w:rPr>
          <w:rFonts w:ascii="Meiryo UI" w:eastAsia="Meiryo UI" w:hAnsi="Meiryo UI"/>
          <w:color w:val="000000" w:themeColor="text1"/>
          <w:sz w:val="22"/>
          <w:szCs w:val="21"/>
        </w:rPr>
        <w:t>保護者から感染が不安で休ませたいと相談があった場合</w:t>
      </w:r>
      <w:r w:rsidR="00313E51">
        <w:rPr>
          <w:rFonts w:ascii="Meiryo UI" w:eastAsia="Meiryo UI" w:hAnsi="Meiryo UI" w:hint="eastAsia"/>
          <w:color w:val="000000" w:themeColor="text1"/>
          <w:sz w:val="22"/>
          <w:szCs w:val="21"/>
        </w:rPr>
        <w:t>には、</w:t>
      </w:r>
      <w:r w:rsidR="00313E51" w:rsidRPr="007A6026">
        <w:rPr>
          <w:rFonts w:ascii="Meiryo UI" w:eastAsia="Meiryo UI" w:hAnsi="Meiryo UI" w:hint="eastAsia"/>
          <w:b/>
          <w:color w:val="000000" w:themeColor="text1"/>
          <w:sz w:val="22"/>
          <w:szCs w:val="21"/>
          <w:u w:val="single"/>
        </w:rPr>
        <w:t>次にあげるような場合に</w:t>
      </w:r>
      <w:r w:rsidR="0032042F">
        <w:rPr>
          <w:rFonts w:ascii="Meiryo UI" w:eastAsia="Meiryo UI" w:hAnsi="Meiryo UI" w:hint="eastAsia"/>
          <w:b/>
          <w:color w:val="000000" w:themeColor="text1"/>
          <w:sz w:val="22"/>
          <w:szCs w:val="21"/>
          <w:u w:val="single"/>
        </w:rPr>
        <w:t>、</w:t>
      </w:r>
      <w:r w:rsidR="00332817" w:rsidRPr="007A6026">
        <w:rPr>
          <w:rFonts w:ascii="Meiryo UI" w:eastAsia="Meiryo UI" w:hAnsi="Meiryo UI" w:cs="ＭＳ 明朝" w:hint="eastAsia"/>
          <w:b/>
          <w:color w:val="000000"/>
          <w:kern w:val="0"/>
          <w:sz w:val="22"/>
          <w:szCs w:val="21"/>
          <w:u w:val="single"/>
        </w:rPr>
        <w:t>複</w:t>
      </w:r>
      <w:r w:rsidR="00332817" w:rsidRPr="00162B84">
        <w:rPr>
          <w:rFonts w:ascii="Meiryo UI" w:eastAsia="Meiryo UI" w:hAnsi="Meiryo UI" w:cs="ＭＳ 明朝" w:hint="eastAsia"/>
          <w:b/>
          <w:color w:val="000000"/>
          <w:kern w:val="0"/>
          <w:sz w:val="22"/>
          <w:szCs w:val="21"/>
          <w:u w:val="single"/>
        </w:rPr>
        <w:t>数の</w:t>
      </w:r>
      <w:r w:rsidR="00313E51">
        <w:rPr>
          <w:rFonts w:ascii="Meiryo UI" w:eastAsia="Meiryo UI" w:hAnsi="Meiryo UI" w:cs="ＭＳ 明朝" w:hint="eastAsia"/>
          <w:b/>
          <w:color w:val="000000"/>
          <w:kern w:val="0"/>
          <w:sz w:val="22"/>
          <w:szCs w:val="21"/>
          <w:u w:val="single"/>
        </w:rPr>
        <w:t>学級閉鎖を実施しているなど、学年に感染拡大が見受けられる状況</w:t>
      </w:r>
      <w:r w:rsidR="00FE275F" w:rsidRPr="00162B84">
        <w:rPr>
          <w:rFonts w:ascii="Meiryo UI" w:eastAsia="Meiryo UI" w:hAnsi="Meiryo UI" w:hint="eastAsia"/>
          <w:b/>
          <w:color w:val="000000" w:themeColor="text1"/>
          <w:sz w:val="22"/>
          <w:szCs w:val="21"/>
          <w:u w:val="single"/>
        </w:rPr>
        <w:t>に</w:t>
      </w:r>
      <w:r w:rsidR="00332817" w:rsidRPr="00162B84">
        <w:rPr>
          <w:rFonts w:ascii="Meiryo UI" w:eastAsia="Meiryo UI" w:hAnsi="Meiryo UI" w:hint="eastAsia"/>
          <w:b/>
          <w:color w:val="000000" w:themeColor="text1"/>
          <w:sz w:val="22"/>
          <w:szCs w:val="21"/>
          <w:u w:val="single"/>
        </w:rPr>
        <w:t>おいて</w:t>
      </w:r>
      <w:r w:rsidRPr="007A6026">
        <w:rPr>
          <w:rFonts w:ascii="Meiryo UI" w:eastAsia="Meiryo UI" w:hAnsi="Meiryo UI" w:hint="eastAsia"/>
          <w:b/>
          <w:color w:val="000000" w:themeColor="text1"/>
          <w:sz w:val="22"/>
          <w:szCs w:val="21"/>
          <w:u w:val="single"/>
        </w:rPr>
        <w:t>、</w:t>
      </w:r>
      <w:r w:rsidR="007A6026" w:rsidRPr="007A6026">
        <w:rPr>
          <w:rFonts w:ascii="Meiryo UI" w:eastAsia="Meiryo UI" w:hAnsi="Meiryo UI" w:hint="eastAsia"/>
          <w:b/>
          <w:color w:val="000000" w:themeColor="text1"/>
          <w:sz w:val="22"/>
          <w:szCs w:val="21"/>
          <w:u w:val="single"/>
        </w:rPr>
        <w:t>「</w:t>
      </w:r>
      <w:r w:rsidR="00313E51" w:rsidRPr="007A6026">
        <w:rPr>
          <w:rFonts w:ascii="Meiryo UI" w:eastAsia="Meiryo UI" w:hAnsi="Meiryo UI" w:hint="eastAsia"/>
          <w:b/>
          <w:color w:val="000000" w:themeColor="text1"/>
          <w:sz w:val="22"/>
          <w:szCs w:val="21"/>
          <w:u w:val="single"/>
        </w:rPr>
        <w:t>校長が出席しなくてもよいと認めた日」と扱うことを可能※</w:t>
      </w:r>
      <w:r w:rsidR="00313E51">
        <w:rPr>
          <w:rFonts w:ascii="Meiryo UI" w:eastAsia="Meiryo UI" w:hAnsi="Meiryo UI" w:hint="eastAsia"/>
          <w:color w:val="000000" w:themeColor="text1"/>
          <w:sz w:val="22"/>
          <w:szCs w:val="21"/>
        </w:rPr>
        <w:t>とする。</w:t>
      </w:r>
    </w:p>
    <w:p w:rsidR="00313E51" w:rsidRPr="00313E51" w:rsidRDefault="00156927" w:rsidP="00313E51">
      <w:pPr>
        <w:pStyle w:val="af1"/>
        <w:numPr>
          <w:ilvl w:val="0"/>
          <w:numId w:val="38"/>
        </w:numPr>
        <w:snapToGrid w:val="0"/>
        <w:spacing w:line="400" w:lineRule="exact"/>
        <w:ind w:leftChars="0" w:hanging="209"/>
        <w:rPr>
          <w:rFonts w:ascii="Meiryo UI" w:eastAsia="Meiryo UI" w:hAnsi="Meiryo UI"/>
          <w:color w:val="000000" w:themeColor="text1"/>
          <w:sz w:val="22"/>
          <w:szCs w:val="21"/>
        </w:rPr>
      </w:pPr>
      <w:r w:rsidRPr="00313E51">
        <w:rPr>
          <w:rFonts w:ascii="Meiryo UI" w:eastAsia="Meiryo UI" w:hAnsi="Meiryo UI" w:hint="eastAsia"/>
          <w:b/>
          <w:color w:val="000000" w:themeColor="text1"/>
          <w:sz w:val="22"/>
          <w:szCs w:val="21"/>
          <w:u w:val="single"/>
        </w:rPr>
        <w:t>同居家族に高齢者や基礎疾患</w:t>
      </w:r>
      <w:r w:rsidRPr="00313E51">
        <w:rPr>
          <w:rFonts w:ascii="Meiryo UI" w:eastAsia="Meiryo UI" w:hAnsi="Meiryo UI"/>
          <w:b/>
          <w:color w:val="000000" w:themeColor="text1"/>
          <w:sz w:val="22"/>
          <w:szCs w:val="21"/>
          <w:u w:val="single"/>
        </w:rPr>
        <w:t>がある</w:t>
      </w:r>
      <w:r w:rsidRPr="00313E51">
        <w:rPr>
          <w:rFonts w:ascii="Meiryo UI" w:eastAsia="Meiryo UI" w:hAnsi="Meiryo UI" w:hint="eastAsia"/>
          <w:b/>
          <w:color w:val="000000" w:themeColor="text1"/>
          <w:sz w:val="22"/>
          <w:szCs w:val="21"/>
          <w:u w:val="single"/>
        </w:rPr>
        <w:t>者</w:t>
      </w:r>
      <w:r w:rsidRPr="00313E51">
        <w:rPr>
          <w:rFonts w:ascii="Meiryo UI" w:eastAsia="Meiryo UI" w:hAnsi="Meiryo UI"/>
          <w:b/>
          <w:color w:val="000000" w:themeColor="text1"/>
          <w:sz w:val="22"/>
          <w:szCs w:val="21"/>
          <w:u w:val="single"/>
        </w:rPr>
        <w:t>がいるなど</w:t>
      </w:r>
      <w:r w:rsidRPr="00313E51">
        <w:rPr>
          <w:rFonts w:ascii="Meiryo UI" w:eastAsia="Meiryo UI" w:hAnsi="Meiryo UI" w:hint="eastAsia"/>
          <w:b/>
          <w:color w:val="000000" w:themeColor="text1"/>
          <w:sz w:val="22"/>
          <w:szCs w:val="21"/>
          <w:u w:val="single"/>
        </w:rPr>
        <w:t>の事情があり、</w:t>
      </w:r>
      <w:r w:rsidR="00332817" w:rsidRPr="00313E51">
        <w:rPr>
          <w:rFonts w:ascii="Meiryo UI" w:eastAsia="Meiryo UI" w:hAnsi="Meiryo UI" w:hint="eastAsia"/>
          <w:b/>
          <w:color w:val="000000" w:themeColor="text1"/>
          <w:sz w:val="22"/>
          <w:szCs w:val="21"/>
          <w:u w:val="single"/>
        </w:rPr>
        <w:t>隔離して生活ができないなど、</w:t>
      </w:r>
      <w:r w:rsidRPr="00313E51">
        <w:rPr>
          <w:rFonts w:ascii="Meiryo UI" w:eastAsia="Meiryo UI" w:hAnsi="Meiryo UI" w:hint="eastAsia"/>
          <w:b/>
          <w:color w:val="000000" w:themeColor="text1"/>
          <w:sz w:val="22"/>
          <w:szCs w:val="21"/>
          <w:u w:val="single"/>
        </w:rPr>
        <w:t>他に手段がない場合</w:t>
      </w:r>
      <w:r w:rsidR="00332817" w:rsidRPr="00313E51">
        <w:rPr>
          <w:rFonts w:ascii="Meiryo UI" w:eastAsia="Meiryo UI" w:hAnsi="Meiryo UI" w:hint="eastAsia"/>
          <w:b/>
          <w:color w:val="000000" w:themeColor="text1"/>
          <w:sz w:val="22"/>
          <w:szCs w:val="21"/>
          <w:u w:val="single"/>
        </w:rPr>
        <w:t>で</w:t>
      </w:r>
      <w:r w:rsidRPr="00313E51">
        <w:rPr>
          <w:rFonts w:ascii="Meiryo UI" w:eastAsia="Meiryo UI" w:hAnsi="Meiryo UI"/>
          <w:b/>
          <w:color w:val="000000" w:themeColor="text1"/>
          <w:sz w:val="22"/>
          <w:szCs w:val="21"/>
          <w:u w:val="single"/>
        </w:rPr>
        <w:t>、</w:t>
      </w:r>
      <w:r w:rsidRPr="00313E51">
        <w:rPr>
          <w:rFonts w:ascii="Meiryo UI" w:eastAsia="Meiryo UI" w:hAnsi="Meiryo UI" w:hint="eastAsia"/>
          <w:b/>
          <w:color w:val="000000" w:themeColor="text1"/>
          <w:sz w:val="22"/>
          <w:szCs w:val="21"/>
          <w:u w:val="single"/>
        </w:rPr>
        <w:t>合理的な理由があると校長が判断する場合</w:t>
      </w:r>
    </w:p>
    <w:p w:rsidR="00012B33" w:rsidRPr="00313E51" w:rsidRDefault="00012B33" w:rsidP="00313E51">
      <w:pPr>
        <w:pStyle w:val="af1"/>
        <w:numPr>
          <w:ilvl w:val="0"/>
          <w:numId w:val="38"/>
        </w:numPr>
        <w:snapToGrid w:val="0"/>
        <w:spacing w:line="400" w:lineRule="exact"/>
        <w:ind w:leftChars="0" w:hanging="209"/>
        <w:rPr>
          <w:rFonts w:ascii="Meiryo UI" w:eastAsia="Meiryo UI" w:hAnsi="Meiryo UI"/>
          <w:color w:val="000000" w:themeColor="text1"/>
          <w:sz w:val="22"/>
          <w:szCs w:val="21"/>
        </w:rPr>
      </w:pPr>
      <w:r w:rsidRPr="00313E51">
        <w:rPr>
          <w:rFonts w:ascii="Meiryo UI" w:eastAsia="Meiryo UI" w:hAnsi="Meiryo UI" w:hint="eastAsia"/>
          <w:b/>
          <w:color w:val="000000" w:themeColor="text1"/>
          <w:sz w:val="22"/>
          <w:szCs w:val="21"/>
          <w:u w:val="single"/>
        </w:rPr>
        <w:t>医療的ケアを必要とする児童生徒等（以下「医療的ケア児」という。）や基礎疾患等があることにより重症化するリスクが高い児童生徒等（以下</w:t>
      </w:r>
      <w:r w:rsidR="00042934" w:rsidRPr="00313E51">
        <w:rPr>
          <w:rFonts w:ascii="Meiryo UI" w:eastAsia="Meiryo UI" w:hAnsi="Meiryo UI" w:hint="eastAsia"/>
          <w:b/>
          <w:color w:val="000000" w:themeColor="text1"/>
          <w:sz w:val="22"/>
          <w:szCs w:val="21"/>
          <w:u w:val="single"/>
        </w:rPr>
        <w:t>「基礎疾患児」という。）について、主治医の見解を保護者に確認のうえ</w:t>
      </w:r>
      <w:r w:rsidRPr="00313E51">
        <w:rPr>
          <w:rFonts w:ascii="Meiryo UI" w:eastAsia="Meiryo UI" w:hAnsi="Meiryo UI" w:hint="eastAsia"/>
          <w:b/>
          <w:color w:val="000000" w:themeColor="text1"/>
          <w:sz w:val="22"/>
          <w:szCs w:val="21"/>
          <w:u w:val="single"/>
        </w:rPr>
        <w:t>、登校すべきではないと判断した場合</w:t>
      </w:r>
    </w:p>
    <w:p w:rsidR="007B54D1" w:rsidRPr="00DF0AAE" w:rsidRDefault="00DE1847" w:rsidP="007B54D1">
      <w:pPr>
        <w:pStyle w:val="af1"/>
        <w:snapToGrid w:val="0"/>
        <w:spacing w:line="400" w:lineRule="exact"/>
        <w:ind w:leftChars="0" w:left="1009"/>
        <w:rPr>
          <w:rFonts w:ascii="Meiryo UI" w:eastAsia="Meiryo UI" w:hAnsi="Meiryo UI"/>
          <w:color w:val="000000" w:themeColor="text1"/>
          <w:sz w:val="20"/>
          <w:szCs w:val="21"/>
        </w:rPr>
      </w:pPr>
      <w:r w:rsidRPr="00DF0AAE">
        <w:rPr>
          <w:rFonts w:ascii="Meiryo UI" w:eastAsia="Meiryo UI" w:hAnsi="Meiryo UI" w:hint="eastAsia"/>
          <w:color w:val="000000" w:themeColor="text1"/>
          <w:sz w:val="20"/>
          <w:szCs w:val="21"/>
        </w:rPr>
        <w:lastRenderedPageBreak/>
        <w:t>※「非常変災等児童生徒又は保護者の責任に帰することのできない理由で欠席した場合などで、校長が出席しなくてもよいと認めた日」として、指導要録上「出席停止・忌引等の日数」と判断</w:t>
      </w:r>
    </w:p>
    <w:p w:rsidR="00156927" w:rsidRPr="00162B84" w:rsidRDefault="00156927" w:rsidP="00156927">
      <w:pPr>
        <w:spacing w:line="400" w:lineRule="exact"/>
        <w:ind w:leftChars="300" w:left="630" w:firstLineChars="100" w:firstLine="220"/>
        <w:rPr>
          <w:rFonts w:ascii="Meiryo UI" w:eastAsia="Meiryo UI" w:hAnsi="Meiryo UI"/>
          <w:color w:val="000000" w:themeColor="text1"/>
          <w:sz w:val="22"/>
          <w:szCs w:val="21"/>
        </w:rPr>
      </w:pPr>
    </w:p>
    <w:p w:rsidR="00156927" w:rsidRPr="00162B84" w:rsidRDefault="00156927" w:rsidP="00156927">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臨時休業の取扱い</w:t>
      </w:r>
    </w:p>
    <w:p w:rsidR="008C4AD9" w:rsidRPr="00162B84" w:rsidRDefault="00156927" w:rsidP="008C4AD9">
      <w:pPr>
        <w:pStyle w:val="af1"/>
        <w:numPr>
          <w:ilvl w:val="0"/>
          <w:numId w:val="22"/>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臨時休業の判断について</w:t>
      </w:r>
    </w:p>
    <w:p w:rsidR="00156927" w:rsidRPr="00162B84" w:rsidRDefault="00156927" w:rsidP="008C4AD9">
      <w:pPr>
        <w:pStyle w:val="af1"/>
        <w:autoSpaceDE w:val="0"/>
        <w:autoSpaceDN w:val="0"/>
        <w:adjustRightInd w:val="0"/>
        <w:snapToGrid w:val="0"/>
        <w:spacing w:line="400" w:lineRule="exact"/>
        <w:ind w:leftChars="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児童生徒等や教職員の感染が確認された場合、学校保健安全法第20条に基づき、新型コロナウイルス感染症の</w:t>
      </w:r>
      <w:r w:rsidRPr="00162B84">
        <w:rPr>
          <w:rFonts w:ascii="Meiryo UI" w:eastAsia="Meiryo UI" w:hAnsi="Meiryo UI" w:cs="MS-Gothic" w:hint="eastAsia"/>
          <w:b/>
          <w:color w:val="000000" w:themeColor="text1"/>
          <w:kern w:val="0"/>
          <w:sz w:val="22"/>
          <w:szCs w:val="21"/>
          <w:u w:val="single"/>
        </w:rPr>
        <w:t>り</w:t>
      </w:r>
      <w:r w:rsidRPr="00162B84">
        <w:rPr>
          <w:rFonts w:ascii="Meiryo UI" w:eastAsia="Meiryo UI" w:hAnsi="Meiryo UI" w:cs="MS-Gothic" w:hint="eastAsia"/>
          <w:b/>
          <w:bCs/>
          <w:color w:val="000000" w:themeColor="text1"/>
          <w:kern w:val="0"/>
          <w:sz w:val="22"/>
          <w:szCs w:val="21"/>
          <w:u w:val="single"/>
        </w:rPr>
        <w:t>患者</w:t>
      </w:r>
      <w:r w:rsidR="00DE1847" w:rsidRPr="00162B84">
        <w:rPr>
          <w:rFonts w:ascii="Meiryo UI" w:eastAsia="Meiryo UI" w:hAnsi="Meiryo UI" w:cs="MS-Gothic" w:hint="eastAsia"/>
          <w:b/>
          <w:bCs/>
          <w:color w:val="000000" w:themeColor="text1"/>
          <w:kern w:val="0"/>
          <w:sz w:val="22"/>
          <w:szCs w:val="21"/>
          <w:u w:val="single"/>
        </w:rPr>
        <w:t>（新型コロナウイルス感染症や類似症状による者）</w:t>
      </w:r>
      <w:r w:rsidRPr="00162B84">
        <w:rPr>
          <w:rFonts w:ascii="Meiryo UI" w:eastAsia="Meiryo UI" w:hAnsi="Meiryo UI" w:cs="MS-Gothic" w:hint="eastAsia"/>
          <w:b/>
          <w:bCs/>
          <w:color w:val="000000" w:themeColor="text1"/>
          <w:kern w:val="0"/>
          <w:sz w:val="22"/>
          <w:szCs w:val="21"/>
          <w:u w:val="single"/>
        </w:rPr>
        <w:t>欠席率が約15％に達したときを基準とし、保健体育課へ一報のうえ、学校医と協議し、学級閉鎖等を実施する</w:t>
      </w:r>
      <w:r w:rsidRPr="00162B84">
        <w:rPr>
          <w:rFonts w:ascii="Meiryo UI" w:eastAsia="Meiryo UI" w:hAnsi="Meiryo UI" w:cs="MS-Gothic" w:hint="eastAsia"/>
          <w:color w:val="000000" w:themeColor="text1"/>
          <w:kern w:val="0"/>
          <w:sz w:val="22"/>
          <w:szCs w:val="21"/>
        </w:rPr>
        <w:t>。なお、インフルエンザの陽性者による欠席者を含めないよう留意すること。</w:t>
      </w:r>
    </w:p>
    <w:p w:rsidR="00156927" w:rsidRPr="00162B84" w:rsidRDefault="00156927" w:rsidP="00156927">
      <w:pPr>
        <w:pStyle w:val="af1"/>
        <w:numPr>
          <w:ilvl w:val="0"/>
          <w:numId w:val="22"/>
        </w:numPr>
        <w:autoSpaceDE w:val="0"/>
        <w:autoSpaceDN w:val="0"/>
        <w:adjustRightInd w:val="0"/>
        <w:snapToGrid w:val="0"/>
        <w:spacing w:line="400" w:lineRule="exact"/>
        <w:ind w:leftChars="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報告について</w:t>
      </w:r>
    </w:p>
    <w:p w:rsidR="00156927" w:rsidRPr="00162B84" w:rsidRDefault="00156927" w:rsidP="00156927">
      <w:pPr>
        <w:autoSpaceDE w:val="0"/>
        <w:autoSpaceDN w:val="0"/>
        <w:adjustRightInd w:val="0"/>
        <w:snapToGrid w:val="0"/>
        <w:spacing w:line="400" w:lineRule="exact"/>
        <w:ind w:leftChars="400" w:left="84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報告様式：「</w:t>
      </w:r>
      <w:r w:rsidR="00993CF2" w:rsidRPr="00162B84">
        <w:rPr>
          <w:rFonts w:ascii="Meiryo UI" w:eastAsia="Meiryo UI" w:hAnsi="Meiryo UI" w:cs="MS-Gothic" w:hint="eastAsia"/>
          <w:color w:val="000000" w:themeColor="text1"/>
          <w:kern w:val="0"/>
          <w:sz w:val="22"/>
          <w:szCs w:val="21"/>
        </w:rPr>
        <w:t>新型コロナウイルス感染症による臨時休業について</w:t>
      </w:r>
      <w:r w:rsidRPr="00162B84">
        <w:rPr>
          <w:rFonts w:ascii="Meiryo UI" w:eastAsia="Meiryo UI" w:hAnsi="Meiryo UI" w:cs="MS-Gothic" w:hint="eastAsia"/>
          <w:color w:val="000000" w:themeColor="text1"/>
          <w:kern w:val="0"/>
          <w:sz w:val="22"/>
          <w:szCs w:val="21"/>
        </w:rPr>
        <w:t>」</w:t>
      </w:r>
    </w:p>
    <w:p w:rsidR="00156927" w:rsidRPr="00162B84" w:rsidRDefault="00156927" w:rsidP="00156927">
      <w:pPr>
        <w:autoSpaceDE w:val="0"/>
        <w:autoSpaceDN w:val="0"/>
        <w:adjustRightInd w:val="0"/>
        <w:snapToGrid w:val="0"/>
        <w:spacing w:line="400" w:lineRule="exact"/>
        <w:ind w:leftChars="400" w:left="84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報告方法：速やかに、電子メールで報告様式により報告すること</w:t>
      </w:r>
    </w:p>
    <w:p w:rsidR="00156927" w:rsidRPr="00162B84" w:rsidRDefault="00156927" w:rsidP="00156927">
      <w:pPr>
        <w:autoSpaceDE w:val="0"/>
        <w:autoSpaceDN w:val="0"/>
        <w:adjustRightInd w:val="0"/>
        <w:snapToGrid w:val="0"/>
        <w:spacing w:line="400" w:lineRule="exact"/>
        <w:ind w:leftChars="800" w:left="1680" w:firstLineChars="400" w:firstLine="880"/>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E-mail</w:t>
      </w:r>
      <w:r w:rsidRPr="00162B84">
        <w:rPr>
          <w:rFonts w:ascii="Meiryo UI" w:eastAsia="Meiryo UI" w:hAnsi="Meiryo UI" w:cs="MS-Gothic" w:hint="eastAsia"/>
          <w:color w:val="000000" w:themeColor="text1"/>
          <w:kern w:val="0"/>
          <w:sz w:val="22"/>
          <w:szCs w:val="21"/>
        </w:rPr>
        <w:t xml:space="preserve">　</w:t>
      </w:r>
      <w:hyperlink r:id="rId8" w:history="1">
        <w:r w:rsidRPr="00162B84">
          <w:rPr>
            <w:rStyle w:val="af0"/>
            <w:rFonts w:ascii="Meiryo UI" w:eastAsia="Meiryo UI" w:hAnsi="Meiryo UI" w:cs="MS-Gothic"/>
            <w:kern w:val="0"/>
            <w:sz w:val="22"/>
            <w:szCs w:val="21"/>
          </w:rPr>
          <w:t>kyoikushinko-g07@sbox.pref.osaka.lg.jp</w:t>
        </w:r>
      </w:hyperlink>
    </w:p>
    <w:p w:rsidR="00156927" w:rsidRPr="00162B84" w:rsidRDefault="00156927" w:rsidP="00156927">
      <w:pPr>
        <w:autoSpaceDE w:val="0"/>
        <w:autoSpaceDN w:val="0"/>
        <w:adjustRightInd w:val="0"/>
        <w:snapToGrid w:val="0"/>
        <w:spacing w:line="400" w:lineRule="exact"/>
        <w:ind w:leftChars="400" w:left="84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color w:val="000000" w:themeColor="text1"/>
          <w:kern w:val="0"/>
          <w:sz w:val="22"/>
          <w:szCs w:val="21"/>
        </w:rPr>
        <w:t>ファイル</w:t>
      </w:r>
      <w:r w:rsidRPr="00162B84">
        <w:rPr>
          <w:rFonts w:ascii="Meiryo UI" w:eastAsia="Meiryo UI" w:hAnsi="Meiryo UI" w:cs="MS-Gothic" w:hint="eastAsia"/>
          <w:color w:val="000000" w:themeColor="text1"/>
          <w:kern w:val="0"/>
          <w:sz w:val="22"/>
          <w:szCs w:val="21"/>
        </w:rPr>
        <w:t>名：（学校番号）（学校名）_（</w:t>
      </w:r>
      <w:r w:rsidRPr="00162B84">
        <w:rPr>
          <w:rFonts w:ascii="Meiryo UI" w:eastAsia="Meiryo UI" w:hAnsi="Meiryo UI" w:cs="MS-Gothic"/>
          <w:color w:val="000000" w:themeColor="text1"/>
          <w:kern w:val="0"/>
          <w:sz w:val="22"/>
          <w:szCs w:val="21"/>
        </w:rPr>
        <w:t>休業種類</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開始年月日</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新型コロナ臨時休業</w:t>
      </w:r>
    </w:p>
    <w:p w:rsidR="00156927" w:rsidRPr="00162B84" w:rsidRDefault="00156927" w:rsidP="00156927">
      <w:pPr>
        <w:autoSpaceDE w:val="0"/>
        <w:autoSpaceDN w:val="0"/>
        <w:adjustRightInd w:val="0"/>
        <w:snapToGrid w:val="0"/>
        <w:spacing w:line="400" w:lineRule="exact"/>
        <w:ind w:leftChars="100" w:left="870" w:hangingChars="300" w:hanging="66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 xml:space="preserve">　　　　　　　　　　</w:t>
      </w:r>
      <w:r w:rsidR="00FE275F" w:rsidRPr="00162B84">
        <w:rPr>
          <w:rFonts w:ascii="Meiryo UI" w:eastAsia="Meiryo UI" w:hAnsi="Meiryo UI" w:cs="MS-Gothic" w:hint="eastAsia"/>
          <w:color w:val="000000" w:themeColor="text1"/>
          <w:kern w:val="0"/>
          <w:sz w:val="22"/>
          <w:szCs w:val="21"/>
        </w:rPr>
        <w:t xml:space="preserve">　　　　</w:t>
      </w:r>
      <w:r w:rsidRPr="00162B84">
        <w:rPr>
          <w:rFonts w:ascii="Meiryo UI" w:eastAsia="Meiryo UI" w:hAnsi="Meiryo UI" w:cs="MS-Gothic" w:hint="eastAsia"/>
          <w:color w:val="000000" w:themeColor="text1"/>
          <w:kern w:val="0"/>
          <w:sz w:val="22"/>
          <w:szCs w:val="21"/>
        </w:rPr>
        <w:t xml:space="preserve">　例　東淀川高校が令和５年６月18日から</w:t>
      </w:r>
      <w:r w:rsidR="002C3235" w:rsidRPr="00162B84">
        <w:rPr>
          <w:rFonts w:ascii="Meiryo UI" w:eastAsia="Meiryo UI" w:hAnsi="Meiryo UI" w:cs="MS-Gothic" w:hint="eastAsia"/>
          <w:color w:val="000000" w:themeColor="text1"/>
          <w:kern w:val="0"/>
          <w:sz w:val="22"/>
          <w:szCs w:val="21"/>
        </w:rPr>
        <w:t>臨時</w:t>
      </w:r>
      <w:r w:rsidRPr="00162B84">
        <w:rPr>
          <w:rFonts w:ascii="Meiryo UI" w:eastAsia="Meiryo UI" w:hAnsi="Meiryo UI" w:cs="MS-Gothic" w:hint="eastAsia"/>
          <w:color w:val="000000" w:themeColor="text1"/>
          <w:kern w:val="0"/>
          <w:sz w:val="22"/>
          <w:szCs w:val="21"/>
        </w:rPr>
        <w:t>休業する場合、</w:t>
      </w:r>
    </w:p>
    <w:p w:rsidR="00156927" w:rsidRPr="00162B84" w:rsidRDefault="00156927" w:rsidP="00156927">
      <w:pPr>
        <w:autoSpaceDE w:val="0"/>
        <w:autoSpaceDN w:val="0"/>
        <w:adjustRightInd w:val="0"/>
        <w:snapToGrid w:val="0"/>
        <w:spacing w:line="400" w:lineRule="exact"/>
        <w:ind w:leftChars="400" w:left="840" w:firstLineChars="1000" w:firstLine="220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101</w:t>
      </w:r>
      <w:r w:rsidRPr="00162B84">
        <w:rPr>
          <w:rFonts w:ascii="Meiryo UI" w:eastAsia="Meiryo UI" w:hAnsi="Meiryo UI" w:cs="MS-Gothic"/>
          <w:color w:val="000000" w:themeColor="text1"/>
          <w:kern w:val="0"/>
          <w:sz w:val="22"/>
          <w:szCs w:val="21"/>
        </w:rPr>
        <w:t>東淀川_学級050618</w:t>
      </w:r>
      <w:r w:rsidRPr="00162B84">
        <w:rPr>
          <w:rFonts w:ascii="Meiryo UI" w:eastAsia="Meiryo UI" w:hAnsi="Meiryo UI" w:cs="MS-Gothic" w:hint="eastAsia"/>
          <w:color w:val="000000" w:themeColor="text1"/>
          <w:kern w:val="0"/>
          <w:sz w:val="22"/>
          <w:szCs w:val="21"/>
        </w:rPr>
        <w:t>新型コロナ臨時休業</w:t>
      </w:r>
    </w:p>
    <w:p w:rsidR="00455CAF" w:rsidRPr="00162B84" w:rsidRDefault="00455CAF" w:rsidP="00156927">
      <w:pPr>
        <w:autoSpaceDE w:val="0"/>
        <w:autoSpaceDN w:val="0"/>
        <w:adjustRightInd w:val="0"/>
        <w:snapToGrid w:val="0"/>
        <w:spacing w:line="400" w:lineRule="exact"/>
        <w:ind w:leftChars="400" w:left="840" w:firstLineChars="1000" w:firstLine="2200"/>
        <w:rPr>
          <w:rFonts w:ascii="Meiryo UI" w:eastAsia="Meiryo UI" w:hAnsi="Meiryo UI" w:cs="MS-Gothic"/>
          <w:color w:val="000000" w:themeColor="text1"/>
          <w:kern w:val="0"/>
          <w:sz w:val="22"/>
          <w:szCs w:val="21"/>
        </w:rPr>
      </w:pPr>
    </w:p>
    <w:p w:rsidR="006174B9" w:rsidRPr="00162B84" w:rsidRDefault="00156927" w:rsidP="006174B9">
      <w:pPr>
        <w:pStyle w:val="af1"/>
        <w:numPr>
          <w:ilvl w:val="0"/>
          <w:numId w:val="15"/>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やむを得ず登校できない児童生徒等に対するＩＣＴの活用等による学習指導</w:t>
      </w:r>
    </w:p>
    <w:p w:rsidR="006174B9" w:rsidRPr="00162B84" w:rsidRDefault="006174B9" w:rsidP="006174B9">
      <w:pPr>
        <w:pStyle w:val="af1"/>
        <w:autoSpaceDE w:val="0"/>
        <w:autoSpaceDN w:val="0"/>
        <w:adjustRightInd w:val="0"/>
        <w:snapToGrid w:val="0"/>
        <w:spacing w:line="400" w:lineRule="exact"/>
        <w:ind w:leftChars="0" w:left="64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平常時を含め、児童生徒等の状況に応じた学びの保障等を行っていくことが重要であることから、新型コロナウイルス感染症に係る不安を感じて登校しない児童生徒等に対しても、児童生徒等や保護者の意向も踏まえ、積極的にオンラインを用いた学びの保障（※）を行う。</w:t>
      </w:r>
    </w:p>
    <w:p w:rsidR="006174B9" w:rsidRPr="00162B84" w:rsidRDefault="006174B9" w:rsidP="006174B9">
      <w:pPr>
        <w:pStyle w:val="af1"/>
        <w:autoSpaceDE w:val="0"/>
        <w:autoSpaceDN w:val="0"/>
        <w:adjustRightInd w:val="0"/>
        <w:snapToGrid w:val="0"/>
        <w:spacing w:line="400" w:lineRule="exact"/>
        <w:ind w:leftChars="0" w:left="640" w:firstLineChars="100" w:firstLine="220"/>
        <w:rPr>
          <w:rFonts w:ascii="Meiryo UI" w:eastAsia="Meiryo UI" w:hAnsi="Meiryo UI" w:cs="MS-Mincho"/>
          <w:color w:val="000000" w:themeColor="text1"/>
          <w:kern w:val="0"/>
          <w:sz w:val="22"/>
          <w:szCs w:val="21"/>
        </w:rPr>
      </w:pPr>
      <w:r w:rsidRPr="00162B84">
        <w:rPr>
          <w:rFonts w:ascii="Meiryo UI" w:eastAsia="Meiryo UI" w:hAnsi="Meiryo UI" w:cs="MS-Mincho" w:hint="eastAsia"/>
          <w:color w:val="000000" w:themeColor="text1"/>
          <w:kern w:val="0"/>
          <w:sz w:val="22"/>
          <w:szCs w:val="21"/>
        </w:rPr>
        <w:t>また、感染症流行時や災害発生時等の非常時においては、児童生徒等の規則正しい生活習慣を維持するとともに、学習に著しい遅れが生じることがないよう、オンラインを用いた学びの保障を行うことが重要であることから、引き続き、各</w:t>
      </w:r>
      <w:r w:rsidR="00042934" w:rsidRPr="00162B84">
        <w:rPr>
          <w:rFonts w:ascii="Meiryo UI" w:eastAsia="Meiryo UI" w:hAnsi="Meiryo UI" w:cs="MS-Mincho" w:hint="eastAsia"/>
          <w:color w:val="000000" w:themeColor="text1"/>
          <w:kern w:val="0"/>
          <w:sz w:val="22"/>
          <w:szCs w:val="21"/>
        </w:rPr>
        <w:t>学</w:t>
      </w:r>
      <w:r w:rsidRPr="00162B84">
        <w:rPr>
          <w:rFonts w:ascii="Meiryo UI" w:eastAsia="Meiryo UI" w:hAnsi="Meiryo UI" w:cs="MS-Mincho" w:hint="eastAsia"/>
          <w:color w:val="000000" w:themeColor="text1"/>
          <w:kern w:val="0"/>
          <w:sz w:val="22"/>
          <w:szCs w:val="21"/>
        </w:rPr>
        <w:t>校において定めている非常時におけるオンラインを活用した学びの保障ガイドラインに基づき、原則として、臨時休業決定後</w:t>
      </w:r>
      <w:r w:rsidR="00162B84">
        <w:rPr>
          <w:rFonts w:ascii="Meiryo UI" w:eastAsia="Meiryo UI" w:hAnsi="Meiryo UI" w:cs="MS-Mincho" w:hint="eastAsia"/>
          <w:color w:val="000000" w:themeColor="text1"/>
          <w:kern w:val="0"/>
          <w:sz w:val="22"/>
          <w:szCs w:val="21"/>
        </w:rPr>
        <w:t>、速やかに</w:t>
      </w:r>
      <w:r w:rsidRPr="00162B84">
        <w:rPr>
          <w:rFonts w:ascii="Meiryo UI" w:eastAsia="Meiryo UI" w:hAnsi="Meiryo UI" w:cs="MS-Mincho" w:hint="eastAsia"/>
          <w:color w:val="000000" w:themeColor="text1"/>
          <w:kern w:val="0"/>
          <w:sz w:val="22"/>
          <w:szCs w:val="21"/>
        </w:rPr>
        <w:t>オンラインを用いた学びの保障（※）を開始する。あわせて、学習内容のさらなる充実や児童生徒等の心理的な支援という観点から、実施に際しては、同時双方向型学習やオンデマンド動画を積極的に取り入れる。</w:t>
      </w:r>
    </w:p>
    <w:p w:rsidR="00D844EF" w:rsidRPr="00162B84" w:rsidRDefault="006174B9" w:rsidP="006174B9">
      <w:pPr>
        <w:pStyle w:val="af1"/>
        <w:autoSpaceDE w:val="0"/>
        <w:autoSpaceDN w:val="0"/>
        <w:adjustRightInd w:val="0"/>
        <w:snapToGrid w:val="0"/>
        <w:spacing w:line="400" w:lineRule="exact"/>
        <w:ind w:leftChars="0" w:left="640" w:firstLineChars="100" w:firstLine="220"/>
        <w:rPr>
          <w:rFonts w:ascii="Meiryo UI" w:eastAsia="Meiryo UI" w:hAnsi="Meiryo UI" w:cs="MS-Gothic"/>
          <w:b/>
          <w:color w:val="000000" w:themeColor="text1"/>
          <w:kern w:val="0"/>
          <w:sz w:val="22"/>
          <w:szCs w:val="21"/>
        </w:rPr>
      </w:pPr>
      <w:r w:rsidRPr="00162B84">
        <w:rPr>
          <w:rFonts w:ascii="Meiryo UI" w:eastAsia="Meiryo UI" w:hAnsi="Meiryo UI" w:cs="MS-Mincho" w:hint="eastAsia"/>
          <w:color w:val="000000" w:themeColor="text1"/>
          <w:kern w:val="0"/>
          <w:sz w:val="22"/>
          <w:szCs w:val="21"/>
        </w:rPr>
        <w:t>なお、非常時におけるオンラインを活用した学びの保障ガイドラインについては、平常時におけるオンラインの活用が一層進んでいること等を踏まえ、必要に応じて改訂する。（「感染症や災害の発生時等の非常時におけるオンラインを活用した学びの保障について」（令和３年</w:t>
      </w:r>
      <w:r w:rsidRPr="00162B84">
        <w:rPr>
          <w:rFonts w:ascii="Meiryo UI" w:eastAsia="Meiryo UI" w:hAnsi="Meiryo UI" w:cs="MS-Mincho"/>
          <w:color w:val="000000" w:themeColor="text1"/>
          <w:kern w:val="0"/>
          <w:sz w:val="22"/>
          <w:szCs w:val="21"/>
        </w:rPr>
        <w:t>10月５日付け教高第2820号）参照）</w:t>
      </w:r>
    </w:p>
    <w:p w:rsidR="00156927" w:rsidRPr="00162B84" w:rsidRDefault="00063C39"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r w:rsidRPr="00162B84">
        <w:rPr>
          <w:rFonts w:ascii="Meiryo UI" w:eastAsia="Meiryo UI" w:hAnsi="Meiryo UI" w:cs="MS-Gothic" w:hint="eastAsia"/>
          <w:noProof/>
          <w:color w:val="000000" w:themeColor="text1"/>
          <w:kern w:val="0"/>
          <w:sz w:val="22"/>
          <w:szCs w:val="21"/>
        </w:rPr>
        <mc:AlternateContent>
          <mc:Choice Requires="wps">
            <w:drawing>
              <wp:anchor distT="0" distB="0" distL="114300" distR="114300" simplePos="0" relativeHeight="251662336" behindDoc="0" locked="0" layoutInCell="1" allowOverlap="1">
                <wp:simplePos x="0" y="0"/>
                <wp:positionH relativeFrom="margin">
                  <wp:posOffset>417195</wp:posOffset>
                </wp:positionH>
                <wp:positionV relativeFrom="paragraph">
                  <wp:posOffset>63500</wp:posOffset>
                </wp:positionV>
                <wp:extent cx="6010275" cy="1689100"/>
                <wp:effectExtent l="0" t="0" r="28575" b="25400"/>
                <wp:wrapNone/>
                <wp:docPr id="15" name="テキスト ボックス 15"/>
                <wp:cNvGraphicFramePr/>
                <a:graphic xmlns:a="http://schemas.openxmlformats.org/drawingml/2006/main">
                  <a:graphicData uri="http://schemas.microsoft.com/office/word/2010/wordprocessingShape">
                    <wps:wsp>
                      <wps:cNvSpPr txBox="1"/>
                      <wps:spPr>
                        <a:xfrm>
                          <a:off x="0" y="0"/>
                          <a:ext cx="6010275" cy="1689100"/>
                        </a:xfrm>
                        <a:prstGeom prst="rect">
                          <a:avLst/>
                        </a:prstGeom>
                        <a:solidFill>
                          <a:schemeClr val="lt1"/>
                        </a:solidFill>
                        <a:ln w="6350">
                          <a:solidFill>
                            <a:prstClr val="black"/>
                          </a:solidFill>
                        </a:ln>
                      </wps:spPr>
                      <wps:txbx>
                        <w:txbxContent>
                          <w:p w:rsidR="00D844EF" w:rsidRPr="00782207" w:rsidRDefault="004F617C" w:rsidP="00782207">
                            <w:pPr>
                              <w:autoSpaceDE w:val="0"/>
                              <w:autoSpaceDN w:val="0"/>
                              <w:adjustRightInd w:val="0"/>
                              <w:snapToGrid w:val="0"/>
                              <w:spacing w:line="340" w:lineRule="exact"/>
                              <w:outlineLvl w:val="0"/>
                              <w:rPr>
                                <w:rFonts w:ascii="Meiryo UI" w:eastAsia="Meiryo UI" w:hAnsi="Meiryo UI" w:cs="MS-Gothic"/>
                                <w:b/>
                                <w:bCs/>
                                <w:kern w:val="0"/>
                                <w:sz w:val="20"/>
                                <w:szCs w:val="21"/>
                                <w:u w:val="single"/>
                              </w:rPr>
                            </w:pPr>
                            <w:r w:rsidRPr="00782207">
                              <w:rPr>
                                <w:rFonts w:ascii="Meiryo UI" w:eastAsia="Meiryo UI" w:hAnsi="Meiryo UI" w:cs="MS-Gothic" w:hint="eastAsia"/>
                                <w:b/>
                                <w:bCs/>
                                <w:kern w:val="0"/>
                                <w:sz w:val="20"/>
                                <w:szCs w:val="21"/>
                                <w:u w:val="single"/>
                              </w:rPr>
                              <w:t>【（※）</w:t>
                            </w:r>
                            <w:r w:rsidR="00D844EF" w:rsidRPr="00782207">
                              <w:rPr>
                                <w:rFonts w:ascii="Meiryo UI" w:eastAsia="Meiryo UI" w:hAnsi="Meiryo UI" w:cs="MS-Gothic" w:hint="eastAsia"/>
                                <w:b/>
                                <w:bCs/>
                                <w:kern w:val="0"/>
                                <w:sz w:val="20"/>
                                <w:szCs w:val="21"/>
                                <w:u w:val="single"/>
                              </w:rPr>
                              <w:t>オンラインを用いた学びの保障例</w:t>
                            </w:r>
                            <w:r w:rsidRPr="00782207">
                              <w:rPr>
                                <w:rFonts w:ascii="Meiryo UI" w:eastAsia="Meiryo UI" w:hAnsi="Meiryo UI" w:cs="MS-Gothic" w:hint="eastAsia"/>
                                <w:b/>
                                <w:bCs/>
                                <w:kern w:val="0"/>
                                <w:sz w:val="20"/>
                                <w:szCs w:val="21"/>
                                <w:u w:val="single"/>
                              </w:rPr>
                              <w:t>】</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u w:val="single"/>
                              </w:rPr>
                            </w:pPr>
                            <w:r w:rsidRPr="00782207">
                              <w:rPr>
                                <w:rFonts w:ascii="Meiryo UI" w:eastAsia="Meiryo UI" w:hAnsi="Meiryo UI" w:cs="MS-Gothic" w:hint="eastAsia"/>
                                <w:kern w:val="0"/>
                                <w:sz w:val="20"/>
                                <w:szCs w:val="21"/>
                              </w:rPr>
                              <w:t>Google MeetやZoom等を用いた同時双方向型での支援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u w:val="single"/>
                              </w:rPr>
                            </w:pPr>
                            <w:r w:rsidRPr="00332817">
                              <w:rPr>
                                <w:rFonts w:ascii="Meiryo UI" w:eastAsia="Meiryo UI" w:hAnsi="Meiryo UI" w:cs="MS-Gothic" w:hint="eastAsia"/>
                                <w:kern w:val="0"/>
                                <w:sz w:val="20"/>
                                <w:szCs w:val="21"/>
                              </w:rPr>
                              <w:t>教室で行っている授業を配信、登校しない児童生徒等を対象とした講義、質問対応、ホームルームや個別懇談</w:t>
                            </w:r>
                          </w:p>
                          <w:p w:rsidR="005D4243" w:rsidRPr="00782207" w:rsidRDefault="002C3235"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Pr>
                                <w:rFonts w:ascii="Meiryo UI" w:eastAsia="Meiryo UI" w:hAnsi="Meiryo UI" w:cs="MS-Gothic" w:hint="eastAsia"/>
                                <w:kern w:val="0"/>
                                <w:sz w:val="20"/>
                                <w:szCs w:val="21"/>
                              </w:rPr>
                              <w:t>YouTube</w:t>
                            </w:r>
                            <w:r w:rsidR="00D844EF" w:rsidRPr="00782207">
                              <w:rPr>
                                <w:rFonts w:ascii="Meiryo UI" w:eastAsia="Meiryo UI" w:hAnsi="Meiryo UI" w:cs="MS-Gothic" w:hint="eastAsia"/>
                                <w:kern w:val="0"/>
                                <w:sz w:val="20"/>
                                <w:szCs w:val="21"/>
                              </w:rPr>
                              <w:t>等を用いたオンデマンド型での支援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授業を録画して配信、課題のポイントを解説した動画の配信</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Google Classroom等を使った支援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課題を送受信、チャット機能を用いた質問対応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8" type="#_x0000_t202" style="position:absolute;margin-left:32.85pt;margin-top:5pt;width:473.25pt;height:1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" fillcolor="white [3201]" strokeweight=".5pt">
                <v:textbox>
                  <w:txbxContent>
                    <w:p w:rsidR="00D844EF" w:rsidRPr="00782207" w:rsidRDefault="004F617C" w:rsidP="00782207">
                      <w:pPr>
                        <w:autoSpaceDE w:val="0"/>
                        <w:autoSpaceDN w:val="0"/>
                        <w:adjustRightInd w:val="0"/>
                        <w:snapToGrid w:val="0"/>
                        <w:spacing w:line="340" w:lineRule="exact"/>
                        <w:outlineLvl w:val="0"/>
                        <w:rPr>
                          <w:rFonts w:ascii="Meiryo UI" w:eastAsia="Meiryo UI" w:hAnsi="Meiryo UI" w:cs="MS-Gothic"/>
                          <w:b/>
                          <w:bCs/>
                          <w:kern w:val="0"/>
                          <w:sz w:val="20"/>
                          <w:szCs w:val="21"/>
                          <w:u w:val="single"/>
                        </w:rPr>
                      </w:pPr>
                      <w:bookmarkStart w:id="1" w:name="_GoBack"/>
                      <w:r w:rsidRPr="00782207">
                        <w:rPr>
                          <w:rFonts w:ascii="Meiryo UI" w:eastAsia="Meiryo UI" w:hAnsi="Meiryo UI" w:cs="MS-Gothic" w:hint="eastAsia"/>
                          <w:b/>
                          <w:bCs/>
                          <w:kern w:val="0"/>
                          <w:sz w:val="20"/>
                          <w:szCs w:val="21"/>
                          <w:u w:val="single"/>
                        </w:rPr>
                        <w:t>【（※）</w:t>
                      </w:r>
                      <w:r w:rsidR="00D844EF" w:rsidRPr="00782207">
                        <w:rPr>
                          <w:rFonts w:ascii="Meiryo UI" w:eastAsia="Meiryo UI" w:hAnsi="Meiryo UI" w:cs="MS-Gothic" w:hint="eastAsia"/>
                          <w:b/>
                          <w:bCs/>
                          <w:kern w:val="0"/>
                          <w:sz w:val="20"/>
                          <w:szCs w:val="21"/>
                          <w:u w:val="single"/>
                        </w:rPr>
                        <w:t>オンラインを用いた学びの保障例</w:t>
                      </w:r>
                      <w:r w:rsidRPr="00782207">
                        <w:rPr>
                          <w:rFonts w:ascii="Meiryo UI" w:eastAsia="Meiryo UI" w:hAnsi="Meiryo UI" w:cs="MS-Gothic" w:hint="eastAsia"/>
                          <w:b/>
                          <w:bCs/>
                          <w:kern w:val="0"/>
                          <w:sz w:val="20"/>
                          <w:szCs w:val="21"/>
                          <w:u w:val="single"/>
                        </w:rPr>
                        <w:t>】</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u w:val="single"/>
                        </w:rPr>
                      </w:pPr>
                      <w:r w:rsidRPr="00782207">
                        <w:rPr>
                          <w:rFonts w:ascii="Meiryo UI" w:eastAsia="Meiryo UI" w:hAnsi="Meiryo UI" w:cs="MS-Gothic" w:hint="eastAsia"/>
                          <w:kern w:val="0"/>
                          <w:sz w:val="20"/>
                          <w:szCs w:val="21"/>
                        </w:rPr>
                        <w:t>Google MeetやZoom等を用いた同時双方向型での支援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u w:val="single"/>
                        </w:rPr>
                      </w:pPr>
                      <w:r w:rsidRPr="00332817">
                        <w:rPr>
                          <w:rFonts w:ascii="Meiryo UI" w:eastAsia="Meiryo UI" w:hAnsi="Meiryo UI" w:cs="MS-Gothic" w:hint="eastAsia"/>
                          <w:kern w:val="0"/>
                          <w:sz w:val="20"/>
                          <w:szCs w:val="21"/>
                        </w:rPr>
                        <w:t>教室で行っている授業を配信、登校しない児童生徒等を対象とした講義、質問対応、ホームルームや個別懇談</w:t>
                      </w:r>
                    </w:p>
                    <w:p w:rsidR="005D4243" w:rsidRPr="00782207" w:rsidRDefault="002C3235"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Pr>
                          <w:rFonts w:ascii="Meiryo UI" w:eastAsia="Meiryo UI" w:hAnsi="Meiryo UI" w:cs="MS-Gothic" w:hint="eastAsia"/>
                          <w:kern w:val="0"/>
                          <w:sz w:val="20"/>
                          <w:szCs w:val="21"/>
                        </w:rPr>
                        <w:t>YouTube</w:t>
                      </w:r>
                      <w:r w:rsidR="00D844EF" w:rsidRPr="00782207">
                        <w:rPr>
                          <w:rFonts w:ascii="Meiryo UI" w:eastAsia="Meiryo UI" w:hAnsi="Meiryo UI" w:cs="MS-Gothic" w:hint="eastAsia"/>
                          <w:kern w:val="0"/>
                          <w:sz w:val="20"/>
                          <w:szCs w:val="21"/>
                        </w:rPr>
                        <w:t>等を用いたオンデマンド型での支援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授業を録画して配信、課題のポイントを解説した動画の配信</w:t>
                      </w:r>
                    </w:p>
                    <w:p w:rsidR="005D4243" w:rsidRPr="00782207" w:rsidRDefault="00D844EF" w:rsidP="00782207">
                      <w:pPr>
                        <w:pStyle w:val="af1"/>
                        <w:numPr>
                          <w:ilvl w:val="0"/>
                          <w:numId w:val="27"/>
                        </w:numPr>
                        <w:autoSpaceDE w:val="0"/>
                        <w:autoSpaceDN w:val="0"/>
                        <w:adjustRightInd w:val="0"/>
                        <w:snapToGrid w:val="0"/>
                        <w:spacing w:line="340" w:lineRule="exact"/>
                        <w:ind w:leftChars="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Google Classroom等を使った支援</w:t>
                      </w:r>
                    </w:p>
                    <w:p w:rsidR="00D844EF" w:rsidRPr="00782207" w:rsidRDefault="00D844EF" w:rsidP="00782207">
                      <w:pPr>
                        <w:pStyle w:val="af1"/>
                        <w:autoSpaceDE w:val="0"/>
                        <w:autoSpaceDN w:val="0"/>
                        <w:adjustRightInd w:val="0"/>
                        <w:snapToGrid w:val="0"/>
                        <w:spacing w:line="340" w:lineRule="exact"/>
                        <w:ind w:leftChars="0" w:left="420"/>
                        <w:outlineLvl w:val="0"/>
                        <w:rPr>
                          <w:rFonts w:ascii="Meiryo UI" w:eastAsia="Meiryo UI" w:hAnsi="Meiryo UI" w:cs="MS-Gothic"/>
                          <w:kern w:val="0"/>
                          <w:sz w:val="20"/>
                          <w:szCs w:val="21"/>
                        </w:rPr>
                      </w:pPr>
                      <w:r w:rsidRPr="00782207">
                        <w:rPr>
                          <w:rFonts w:ascii="Meiryo UI" w:eastAsia="Meiryo UI" w:hAnsi="Meiryo UI" w:cs="MS-Gothic" w:hint="eastAsia"/>
                          <w:kern w:val="0"/>
                          <w:sz w:val="20"/>
                          <w:szCs w:val="21"/>
                        </w:rPr>
                        <w:t>課題を送受信、チャット機能を用いた質問対応</w:t>
                      </w:r>
                      <w:bookmarkEnd w:id="1"/>
                    </w:p>
                  </w:txbxContent>
                </v:textbox>
                <w10:wrap anchorx="margin"/>
              </v:shape>
            </w:pict>
          </mc:Fallback>
        </mc:AlternateContent>
      </w:r>
    </w:p>
    <w:p w:rsidR="00455CAF" w:rsidRPr="00162B84" w:rsidRDefault="00455CAF"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D4243" w:rsidRPr="00162B84" w:rsidRDefault="005D4243"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D4243" w:rsidRPr="00162B84" w:rsidRDefault="005D4243"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90AAE" w:rsidRPr="00162B84" w:rsidRDefault="00590AAE"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590AAE" w:rsidRPr="00162B84" w:rsidRDefault="00590AAE"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332817" w:rsidRPr="00162B84" w:rsidRDefault="00332817" w:rsidP="005F7458">
      <w:pPr>
        <w:autoSpaceDE w:val="0"/>
        <w:autoSpaceDN w:val="0"/>
        <w:adjustRightInd w:val="0"/>
        <w:snapToGrid w:val="0"/>
        <w:spacing w:line="400" w:lineRule="exact"/>
        <w:jc w:val="left"/>
        <w:rPr>
          <w:rFonts w:ascii="Meiryo UI" w:eastAsia="Meiryo UI" w:hAnsi="Meiryo UI" w:cs="MS-Gothic"/>
          <w:color w:val="000000" w:themeColor="text1"/>
          <w:kern w:val="0"/>
          <w:sz w:val="22"/>
          <w:szCs w:val="21"/>
        </w:rPr>
      </w:pPr>
    </w:p>
    <w:p w:rsidR="00FE275F" w:rsidRPr="00162B84" w:rsidRDefault="004F617C" w:rsidP="00FE275F">
      <w:pPr>
        <w:pStyle w:val="1"/>
        <w:spacing w:line="360" w:lineRule="exact"/>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lastRenderedPageBreak/>
        <w:t>第４</w:t>
      </w:r>
      <w:r w:rsidR="009B4061" w:rsidRPr="00162B84">
        <w:rPr>
          <w:rFonts w:ascii="Meiryo UI" w:eastAsia="Meiryo UI" w:hAnsi="Meiryo UI" w:cs="MS-Gothic" w:hint="eastAsia"/>
          <w:color w:val="000000" w:themeColor="text1"/>
          <w:kern w:val="0"/>
          <w:sz w:val="22"/>
          <w:szCs w:val="21"/>
          <w:bdr w:val="single" w:sz="4" w:space="0" w:color="auto"/>
        </w:rPr>
        <w:t xml:space="preserve">章　</w:t>
      </w:r>
      <w:r w:rsidR="002D2C9C" w:rsidRPr="00162B84">
        <w:rPr>
          <w:rFonts w:ascii="Meiryo UI" w:eastAsia="Meiryo UI" w:hAnsi="Meiryo UI" w:cs="MS-Gothic" w:hint="eastAsia"/>
          <w:color w:val="000000" w:themeColor="text1"/>
          <w:kern w:val="0"/>
          <w:sz w:val="22"/>
          <w:szCs w:val="21"/>
          <w:bdr w:val="single" w:sz="4" w:space="0" w:color="auto"/>
        </w:rPr>
        <w:t>感染流行時における</w:t>
      </w:r>
      <w:r w:rsidR="00A2297E" w:rsidRPr="00162B84">
        <w:rPr>
          <w:rFonts w:ascii="Meiryo UI" w:eastAsia="Meiryo UI" w:hAnsi="Meiryo UI" w:cs="MS-Gothic" w:hint="eastAsia"/>
          <w:color w:val="000000" w:themeColor="text1"/>
          <w:kern w:val="0"/>
          <w:sz w:val="22"/>
          <w:szCs w:val="21"/>
          <w:bdr w:val="single" w:sz="4" w:space="0" w:color="auto"/>
        </w:rPr>
        <w:t>感染症対策</w:t>
      </w:r>
    </w:p>
    <w:p w:rsidR="005D4243" w:rsidRPr="00162B84" w:rsidRDefault="00F731B3" w:rsidP="00FE275F">
      <w:pPr>
        <w:spacing w:line="380" w:lineRule="exact"/>
        <w:ind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学校教育活動の実施に当たっては、健康観察や換気の確保、手洗い等の手指衛生の指導等が重要とな</w:t>
      </w:r>
      <w:r w:rsidR="008C4AD9" w:rsidRPr="00162B84">
        <w:rPr>
          <w:rFonts w:ascii="Meiryo UI" w:eastAsia="Meiryo UI" w:hAnsi="Meiryo UI" w:cs="ＭＳ 明朝" w:hint="eastAsia"/>
          <w:color w:val="000000"/>
          <w:kern w:val="0"/>
          <w:sz w:val="22"/>
          <w:szCs w:val="21"/>
        </w:rPr>
        <w:t>る</w:t>
      </w:r>
      <w:r w:rsidRPr="00162B84">
        <w:rPr>
          <w:rFonts w:ascii="Meiryo UI" w:eastAsia="Meiryo UI" w:hAnsi="Meiryo UI" w:cs="ＭＳ 明朝" w:hint="eastAsia"/>
          <w:color w:val="000000"/>
          <w:kern w:val="0"/>
          <w:sz w:val="22"/>
          <w:szCs w:val="21"/>
        </w:rPr>
        <w:t>が、</w:t>
      </w:r>
      <w:r w:rsidRPr="00162B84">
        <w:rPr>
          <w:rFonts w:ascii="Meiryo UI" w:eastAsia="Meiryo UI" w:hAnsi="Meiryo UI" w:cs="ＭＳ 明朝" w:hint="eastAsia"/>
          <w:b/>
          <w:color w:val="000000"/>
          <w:kern w:val="0"/>
          <w:sz w:val="22"/>
          <w:szCs w:val="21"/>
          <w:u w:val="single"/>
        </w:rPr>
        <w:t>感染状況が落ち着いている平時には、それ以外に特段の感染症対策を講じる必要は</w:t>
      </w:r>
      <w:r w:rsidR="008C4AD9" w:rsidRPr="00162B84">
        <w:rPr>
          <w:rFonts w:ascii="Meiryo UI" w:eastAsia="Meiryo UI" w:hAnsi="Meiryo UI" w:cs="ＭＳ 明朝" w:hint="eastAsia"/>
          <w:b/>
          <w:color w:val="000000"/>
          <w:kern w:val="0"/>
          <w:sz w:val="22"/>
          <w:szCs w:val="21"/>
          <w:u w:val="single"/>
        </w:rPr>
        <w:t>ない</w:t>
      </w:r>
      <w:r w:rsidRPr="00162B84">
        <w:rPr>
          <w:rFonts w:ascii="Meiryo UI" w:eastAsia="Meiryo UI" w:hAnsi="Meiryo UI" w:cs="ＭＳ 明朝" w:hint="eastAsia"/>
          <w:b/>
          <w:color w:val="000000"/>
          <w:kern w:val="0"/>
          <w:sz w:val="22"/>
          <w:szCs w:val="21"/>
          <w:u w:val="single"/>
        </w:rPr>
        <w:t>。</w:t>
      </w:r>
      <w:r w:rsidRPr="00162B84">
        <w:rPr>
          <w:rFonts w:ascii="Meiryo UI" w:eastAsia="Meiryo UI" w:hAnsi="Meiryo UI" w:cs="ＭＳ 明朝" w:hint="eastAsia"/>
          <w:color w:val="000000"/>
          <w:kern w:val="0"/>
          <w:sz w:val="22"/>
          <w:szCs w:val="21"/>
        </w:rPr>
        <w:t>一方で、</w:t>
      </w:r>
      <w:r w:rsidR="008C4AD9" w:rsidRPr="00162B84">
        <w:rPr>
          <w:rFonts w:ascii="Meiryo UI" w:eastAsia="Meiryo UI" w:hAnsi="Meiryo UI" w:cs="ＭＳ 明朝" w:hint="eastAsia"/>
          <w:b/>
          <w:color w:val="000000"/>
          <w:kern w:val="0"/>
          <w:sz w:val="22"/>
          <w:szCs w:val="21"/>
          <w:u w:val="single"/>
        </w:rPr>
        <w:t>感染状況によって、大阪府教育庁から別途、注意喚起を行う場合など</w:t>
      </w:r>
      <w:r w:rsidR="008C4AD9" w:rsidRPr="00162B84">
        <w:rPr>
          <w:rFonts w:ascii="Meiryo UI" w:eastAsia="Meiryo UI" w:hAnsi="Meiryo UI" w:cs="ＭＳ 明朝" w:hint="eastAsia"/>
          <w:color w:val="000000"/>
          <w:kern w:val="0"/>
          <w:sz w:val="22"/>
          <w:szCs w:val="21"/>
        </w:rPr>
        <w:t>には</w:t>
      </w:r>
      <w:r w:rsidR="0029336D" w:rsidRPr="00162B84">
        <w:rPr>
          <w:rFonts w:ascii="Meiryo UI" w:eastAsia="Meiryo UI" w:hAnsi="Meiryo UI" w:cs="ＭＳ 明朝" w:hint="eastAsia"/>
          <w:color w:val="000000"/>
          <w:kern w:val="0"/>
          <w:sz w:val="22"/>
          <w:szCs w:val="21"/>
        </w:rPr>
        <w:t>、</w:t>
      </w:r>
      <w:r w:rsidRPr="00162B84">
        <w:rPr>
          <w:rFonts w:ascii="Meiryo UI" w:eastAsia="Meiryo UI" w:hAnsi="Meiryo UI" w:cs="ＭＳ 明朝" w:hint="eastAsia"/>
          <w:color w:val="000000"/>
          <w:kern w:val="0"/>
          <w:sz w:val="22"/>
          <w:szCs w:val="21"/>
        </w:rPr>
        <w:t>以下を参考に、一時的に活動場面に応じた対策を講じることが考えら</w:t>
      </w:r>
      <w:r w:rsidR="005D4243" w:rsidRPr="00162B84">
        <w:rPr>
          <w:rFonts w:ascii="Meiryo UI" w:eastAsia="Meiryo UI" w:hAnsi="Meiryo UI" w:cs="ＭＳ 明朝" w:hint="eastAsia"/>
          <w:color w:val="000000"/>
          <w:kern w:val="0"/>
          <w:sz w:val="22"/>
          <w:szCs w:val="21"/>
        </w:rPr>
        <w:t>れる</w:t>
      </w:r>
      <w:r w:rsidRPr="00162B84">
        <w:rPr>
          <w:rFonts w:ascii="Meiryo UI" w:eastAsia="Meiryo UI" w:hAnsi="Meiryo UI" w:cs="ＭＳ 明朝" w:hint="eastAsia"/>
          <w:color w:val="000000"/>
          <w:kern w:val="0"/>
          <w:sz w:val="22"/>
          <w:szCs w:val="21"/>
        </w:rPr>
        <w:t>。</w:t>
      </w:r>
    </w:p>
    <w:p w:rsidR="00FE275F" w:rsidRPr="00162B84" w:rsidRDefault="00FE275F" w:rsidP="00FE275F">
      <w:pPr>
        <w:ind w:firstLineChars="100" w:firstLine="210"/>
        <w:rPr>
          <w:rFonts w:ascii="Meiryo UI" w:eastAsia="Meiryo UI" w:hAnsi="Meiryo UI" w:cs="MS-Gothic"/>
          <w:color w:val="000000" w:themeColor="text1"/>
          <w:kern w:val="0"/>
          <w:szCs w:val="21"/>
          <w:bdr w:val="single" w:sz="4" w:space="0" w:color="auto"/>
        </w:rPr>
      </w:pPr>
    </w:p>
    <w:p w:rsidR="005E6C1A" w:rsidRPr="00162B84" w:rsidRDefault="005E6C1A" w:rsidP="00156927">
      <w:pPr>
        <w:pStyle w:val="af1"/>
        <w:numPr>
          <w:ilvl w:val="0"/>
          <w:numId w:val="14"/>
        </w:numPr>
        <w:autoSpaceDE w:val="0"/>
        <w:autoSpaceDN w:val="0"/>
        <w:adjustRightInd w:val="0"/>
        <w:spacing w:line="400" w:lineRule="exact"/>
        <w:ind w:leftChars="0"/>
        <w:jc w:val="left"/>
        <w:outlineLvl w:val="0"/>
        <w:rPr>
          <w:rFonts w:ascii="Meiryo UI" w:eastAsia="Meiryo UI" w:hAnsi="Meiryo UI" w:cs="ＭＳ ゴシック"/>
          <w:b/>
          <w:color w:val="000000"/>
          <w:kern w:val="0"/>
          <w:sz w:val="22"/>
          <w:szCs w:val="21"/>
        </w:rPr>
      </w:pPr>
      <w:r w:rsidRPr="00162B84">
        <w:rPr>
          <w:rFonts w:ascii="Meiryo UI" w:eastAsia="Meiryo UI" w:hAnsi="Meiryo UI" w:cs="ＭＳ ゴシック" w:hint="eastAsia"/>
          <w:b/>
          <w:color w:val="000000"/>
          <w:kern w:val="0"/>
          <w:sz w:val="22"/>
          <w:szCs w:val="21"/>
        </w:rPr>
        <w:t>マスクの取扱い</w:t>
      </w:r>
    </w:p>
    <w:p w:rsidR="0029336D" w:rsidRPr="00162B84" w:rsidRDefault="005E6C1A"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教職員がマスクを着用する又は児童生徒に着用を促すことも考えら</w:t>
      </w:r>
      <w:r w:rsidR="00F731B3" w:rsidRPr="00162B84">
        <w:rPr>
          <w:rFonts w:ascii="Meiryo UI" w:eastAsia="Meiryo UI" w:hAnsi="Meiryo UI" w:cs="ＭＳ 明朝" w:hint="eastAsia"/>
          <w:color w:val="000000"/>
          <w:kern w:val="0"/>
          <w:sz w:val="22"/>
          <w:szCs w:val="21"/>
        </w:rPr>
        <w:t>れる</w:t>
      </w:r>
      <w:r w:rsidRPr="00162B84">
        <w:rPr>
          <w:rFonts w:ascii="Meiryo UI" w:eastAsia="Meiryo UI" w:hAnsi="Meiryo UI" w:cs="ＭＳ 明朝" w:hint="eastAsia"/>
          <w:color w:val="000000"/>
          <w:kern w:val="0"/>
          <w:sz w:val="22"/>
          <w:szCs w:val="21"/>
        </w:rPr>
        <w:t>が、そういった場合においても、マスクの着用を強いることのないように</w:t>
      </w:r>
      <w:r w:rsidR="00F731B3" w:rsidRPr="00162B84">
        <w:rPr>
          <w:rFonts w:ascii="Meiryo UI" w:eastAsia="Meiryo UI" w:hAnsi="Meiryo UI" w:cs="ＭＳ 明朝" w:hint="eastAsia"/>
          <w:color w:val="000000"/>
          <w:kern w:val="0"/>
          <w:sz w:val="22"/>
          <w:szCs w:val="21"/>
        </w:rPr>
        <w:t>留意する</w:t>
      </w:r>
      <w:r w:rsidRPr="00162B84">
        <w:rPr>
          <w:rFonts w:ascii="Meiryo UI" w:eastAsia="Meiryo UI" w:hAnsi="Meiryo UI" w:cs="ＭＳ 明朝" w:hint="eastAsia"/>
          <w:color w:val="000000"/>
          <w:kern w:val="0"/>
          <w:sz w:val="22"/>
          <w:szCs w:val="21"/>
        </w:rPr>
        <w:t>。</w:t>
      </w:r>
    </w:p>
    <w:p w:rsidR="00455CAF" w:rsidRPr="00162B84" w:rsidRDefault="00455CAF"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p>
    <w:p w:rsidR="005E6C1A" w:rsidRPr="00162B84" w:rsidRDefault="005E6C1A" w:rsidP="005D4243">
      <w:pPr>
        <w:pStyle w:val="af1"/>
        <w:numPr>
          <w:ilvl w:val="0"/>
          <w:numId w:val="14"/>
        </w:numPr>
        <w:autoSpaceDE w:val="0"/>
        <w:autoSpaceDN w:val="0"/>
        <w:adjustRightInd w:val="0"/>
        <w:spacing w:line="400" w:lineRule="exact"/>
        <w:ind w:leftChars="0"/>
        <w:outlineLvl w:val="0"/>
        <w:rPr>
          <w:rFonts w:ascii="Meiryo UI" w:eastAsia="Meiryo UI" w:hAnsi="Meiryo UI" w:cs="ＭＳ ゴシック"/>
          <w:b/>
          <w:color w:val="000000"/>
          <w:kern w:val="0"/>
          <w:sz w:val="22"/>
          <w:szCs w:val="21"/>
        </w:rPr>
      </w:pPr>
      <w:r w:rsidRPr="00162B84">
        <w:rPr>
          <w:rFonts w:ascii="Meiryo UI" w:eastAsia="Meiryo UI" w:hAnsi="Meiryo UI" w:cs="ＭＳ ゴシック" w:hint="eastAsia"/>
          <w:b/>
          <w:color w:val="000000"/>
          <w:kern w:val="0"/>
          <w:sz w:val="22"/>
          <w:szCs w:val="21"/>
        </w:rPr>
        <w:t>身体的距離の確保</w:t>
      </w:r>
    </w:p>
    <w:p w:rsidR="00FE3C41" w:rsidRPr="00162B84" w:rsidRDefault="00042934"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授業等における具体的な活動場面や使用する施設の状況等を踏まえたうえ</w:t>
      </w:r>
      <w:r w:rsidR="005E6C1A" w:rsidRPr="00162B84">
        <w:rPr>
          <w:rFonts w:ascii="Meiryo UI" w:eastAsia="Meiryo UI" w:hAnsi="Meiryo UI" w:cs="ＭＳ 明朝" w:hint="eastAsia"/>
          <w:color w:val="000000"/>
          <w:kern w:val="0"/>
          <w:sz w:val="22"/>
          <w:szCs w:val="21"/>
        </w:rPr>
        <w:t>で、児童生徒等の間隔を可能な範囲でとることが考えられ</w:t>
      </w:r>
      <w:r w:rsidR="00F731B3" w:rsidRPr="00162B84">
        <w:rPr>
          <w:rFonts w:ascii="Meiryo UI" w:eastAsia="Meiryo UI" w:hAnsi="Meiryo UI" w:cs="ＭＳ 明朝" w:hint="eastAsia"/>
          <w:color w:val="000000"/>
          <w:kern w:val="0"/>
          <w:sz w:val="22"/>
          <w:szCs w:val="21"/>
        </w:rPr>
        <w:t>る</w:t>
      </w:r>
      <w:r w:rsidR="005E6C1A" w:rsidRPr="00162B84">
        <w:rPr>
          <w:rFonts w:ascii="Meiryo UI" w:eastAsia="Meiryo UI" w:hAnsi="Meiryo UI" w:cs="ＭＳ 明朝" w:hint="eastAsia"/>
          <w:color w:val="000000"/>
          <w:kern w:val="0"/>
          <w:sz w:val="22"/>
          <w:szCs w:val="21"/>
        </w:rPr>
        <w:t>。その際、児童生徒等の間隔に一律にこだわるのではなく、換気を組み合わせることなどにより、現場の状況に応じて柔軟に対応</w:t>
      </w:r>
      <w:r w:rsidR="00F731B3" w:rsidRPr="00162B84">
        <w:rPr>
          <w:rFonts w:ascii="Meiryo UI" w:eastAsia="Meiryo UI" w:hAnsi="Meiryo UI" w:cs="ＭＳ 明朝" w:hint="eastAsia"/>
          <w:color w:val="000000"/>
          <w:kern w:val="0"/>
          <w:sz w:val="22"/>
          <w:szCs w:val="21"/>
        </w:rPr>
        <w:t>すること</w:t>
      </w:r>
      <w:r w:rsidR="005E6C1A" w:rsidRPr="00162B84">
        <w:rPr>
          <w:rFonts w:ascii="Meiryo UI" w:eastAsia="Meiryo UI" w:hAnsi="Meiryo UI" w:cs="ＭＳ 明朝" w:hint="eastAsia"/>
          <w:color w:val="000000"/>
          <w:kern w:val="0"/>
          <w:sz w:val="22"/>
          <w:szCs w:val="21"/>
        </w:rPr>
        <w:t>。</w:t>
      </w:r>
    </w:p>
    <w:p w:rsidR="00455CAF" w:rsidRPr="00162B84" w:rsidRDefault="00455CAF" w:rsidP="005D4243">
      <w:pPr>
        <w:autoSpaceDE w:val="0"/>
        <w:autoSpaceDN w:val="0"/>
        <w:adjustRightInd w:val="0"/>
        <w:spacing w:line="400" w:lineRule="exact"/>
        <w:ind w:leftChars="100" w:left="210" w:firstLineChars="100" w:firstLine="220"/>
        <w:rPr>
          <w:rFonts w:ascii="Meiryo UI" w:eastAsia="Meiryo UI" w:hAnsi="Meiryo UI" w:cs="ＭＳ 明朝"/>
          <w:color w:val="000000"/>
          <w:kern w:val="0"/>
          <w:sz w:val="22"/>
          <w:szCs w:val="21"/>
        </w:rPr>
      </w:pPr>
    </w:p>
    <w:p w:rsidR="005E6C1A" w:rsidRPr="00162B84" w:rsidRDefault="005E6C1A" w:rsidP="005D4243">
      <w:pPr>
        <w:pStyle w:val="af1"/>
        <w:numPr>
          <w:ilvl w:val="0"/>
          <w:numId w:val="14"/>
        </w:numPr>
        <w:autoSpaceDE w:val="0"/>
        <w:autoSpaceDN w:val="0"/>
        <w:adjustRightInd w:val="0"/>
        <w:spacing w:line="400" w:lineRule="exact"/>
        <w:ind w:leftChars="0"/>
        <w:outlineLvl w:val="0"/>
        <w:rPr>
          <w:rFonts w:ascii="Meiryo UI" w:eastAsia="Meiryo UI" w:hAnsi="Meiryo UI" w:cs="ＭＳ ゴシック"/>
          <w:b/>
          <w:color w:val="000000"/>
          <w:kern w:val="0"/>
          <w:sz w:val="22"/>
          <w:szCs w:val="21"/>
        </w:rPr>
      </w:pPr>
      <w:r w:rsidRPr="00162B84">
        <w:rPr>
          <w:rFonts w:ascii="Meiryo UI" w:eastAsia="Meiryo UI" w:hAnsi="Meiryo UI" w:cs="ＭＳ ゴシック" w:hint="eastAsia"/>
          <w:b/>
          <w:color w:val="000000"/>
          <w:kern w:val="0"/>
          <w:sz w:val="22"/>
          <w:szCs w:val="21"/>
        </w:rPr>
        <w:t>具体的な活動場面ごとの感染症対策</w:t>
      </w:r>
    </w:p>
    <w:p w:rsidR="008C4AD9" w:rsidRPr="00162B84" w:rsidRDefault="005E6C1A" w:rsidP="008C4AD9">
      <w:pPr>
        <w:pStyle w:val="af1"/>
        <w:numPr>
          <w:ilvl w:val="0"/>
          <w:numId w:val="21"/>
        </w:numPr>
        <w:autoSpaceDE w:val="0"/>
        <w:autoSpaceDN w:val="0"/>
        <w:adjustRightInd w:val="0"/>
        <w:spacing w:line="400" w:lineRule="exact"/>
        <w:ind w:leftChars="0"/>
        <w:rPr>
          <w:rFonts w:ascii="Meiryo UI" w:eastAsia="Meiryo UI" w:hAnsi="Meiryo UI" w:cs="ＭＳ ゴシック"/>
          <w:color w:val="000000"/>
          <w:kern w:val="0"/>
          <w:sz w:val="22"/>
          <w:szCs w:val="21"/>
        </w:rPr>
      </w:pPr>
      <w:r w:rsidRPr="00162B84">
        <w:rPr>
          <w:rFonts w:ascii="Meiryo UI" w:eastAsia="Meiryo UI" w:hAnsi="Meiryo UI" w:cs="ＭＳ ゴシック" w:hint="eastAsia"/>
          <w:color w:val="000000"/>
          <w:kern w:val="0"/>
          <w:sz w:val="22"/>
          <w:szCs w:val="21"/>
        </w:rPr>
        <w:t>各教科等</w:t>
      </w:r>
    </w:p>
    <w:p w:rsidR="00313E51" w:rsidRDefault="005E6C1A" w:rsidP="00313E51">
      <w:pPr>
        <w:pStyle w:val="af1"/>
        <w:autoSpaceDE w:val="0"/>
        <w:autoSpaceDN w:val="0"/>
        <w:adjustRightInd w:val="0"/>
        <w:spacing w:line="400" w:lineRule="exact"/>
        <w:ind w:leftChars="0" w:left="640" w:firstLineChars="100" w:firstLine="220"/>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以下に示すような各教科等における「感染リスクが比較的高い学習活動</w:t>
      </w:r>
      <w:r w:rsidR="002C3235" w:rsidRPr="00162B84">
        <w:rPr>
          <w:rFonts w:ascii="Meiryo UI" w:eastAsia="Meiryo UI" w:hAnsi="Meiryo UI" w:cs="ＭＳ 明朝" w:hint="eastAsia"/>
          <w:color w:val="000000"/>
          <w:kern w:val="0"/>
          <w:sz w:val="22"/>
          <w:szCs w:val="21"/>
        </w:rPr>
        <w:t>等</w:t>
      </w:r>
      <w:r w:rsidRPr="00162B84">
        <w:rPr>
          <w:rFonts w:ascii="Meiryo UI" w:eastAsia="Meiryo UI" w:hAnsi="Meiryo UI" w:cs="ＭＳ 明朝" w:hint="eastAsia"/>
          <w:color w:val="000000"/>
          <w:kern w:val="0"/>
          <w:sz w:val="22"/>
          <w:szCs w:val="21"/>
        </w:rPr>
        <w:t>」の実施に当たって、活動の場面に応じて、一時的に</w:t>
      </w:r>
    </w:p>
    <w:p w:rsidR="00313E51" w:rsidRDefault="005E6C1A" w:rsidP="00313E51">
      <w:pPr>
        <w:pStyle w:val="af1"/>
        <w:numPr>
          <w:ilvl w:val="0"/>
          <w:numId w:val="40"/>
        </w:numPr>
        <w:autoSpaceDE w:val="0"/>
        <w:autoSpaceDN w:val="0"/>
        <w:adjustRightInd w:val="0"/>
        <w:spacing w:line="400" w:lineRule="exact"/>
        <w:ind w:leftChars="0" w:hanging="146"/>
        <w:rPr>
          <w:rFonts w:ascii="Meiryo UI" w:eastAsia="Meiryo UI" w:hAnsi="Meiryo UI" w:cs="ＭＳ 明朝"/>
          <w:color w:val="000000"/>
          <w:kern w:val="0"/>
          <w:sz w:val="22"/>
          <w:szCs w:val="21"/>
        </w:rPr>
      </w:pPr>
      <w:r w:rsidRPr="00313E51">
        <w:rPr>
          <w:rFonts w:ascii="Meiryo UI" w:eastAsia="Meiryo UI" w:hAnsi="Meiryo UI" w:cs="ＭＳ 明朝" w:hint="eastAsia"/>
          <w:color w:val="000000"/>
          <w:kern w:val="0"/>
          <w:sz w:val="22"/>
          <w:szCs w:val="21"/>
        </w:rPr>
        <w:t>「近距離」「対面」「大声」での発声や会話を控えること</w:t>
      </w:r>
    </w:p>
    <w:p w:rsidR="008C4AD9" w:rsidRPr="00313E51" w:rsidRDefault="005E6C1A" w:rsidP="00313E51">
      <w:pPr>
        <w:pStyle w:val="af1"/>
        <w:numPr>
          <w:ilvl w:val="0"/>
          <w:numId w:val="40"/>
        </w:numPr>
        <w:autoSpaceDE w:val="0"/>
        <w:autoSpaceDN w:val="0"/>
        <w:adjustRightInd w:val="0"/>
        <w:spacing w:line="400" w:lineRule="exact"/>
        <w:ind w:leftChars="0" w:hanging="146"/>
        <w:rPr>
          <w:rFonts w:ascii="Meiryo UI" w:eastAsia="Meiryo UI" w:hAnsi="Meiryo UI" w:cs="ＭＳ 明朝"/>
          <w:color w:val="000000"/>
          <w:kern w:val="0"/>
          <w:sz w:val="22"/>
          <w:szCs w:val="21"/>
        </w:rPr>
      </w:pPr>
      <w:r w:rsidRPr="00313E51">
        <w:rPr>
          <w:rFonts w:ascii="Meiryo UI" w:eastAsia="Meiryo UI" w:hAnsi="Meiryo UI" w:cs="ＭＳ 明朝" w:hint="eastAsia"/>
          <w:color w:val="000000"/>
          <w:kern w:val="0"/>
          <w:sz w:val="22"/>
          <w:szCs w:val="21"/>
        </w:rPr>
        <w:t>児童生徒等の間に触れ合わない程度の身体的距離を確保すること</w:t>
      </w:r>
    </w:p>
    <w:p w:rsidR="00782207" w:rsidRPr="00162B84" w:rsidRDefault="005E6C1A" w:rsidP="008C4AD9">
      <w:pPr>
        <w:autoSpaceDE w:val="0"/>
        <w:autoSpaceDN w:val="0"/>
        <w:adjustRightInd w:val="0"/>
        <w:spacing w:line="400" w:lineRule="exact"/>
        <w:ind w:firstLineChars="400" w:firstLine="880"/>
        <w:jc w:val="left"/>
        <w:rPr>
          <w:rFonts w:ascii="Meiryo UI" w:eastAsia="Meiryo UI" w:hAnsi="Meiryo UI" w:cs="ＭＳ 明朝"/>
          <w:color w:val="000000"/>
          <w:kern w:val="0"/>
          <w:sz w:val="22"/>
          <w:szCs w:val="21"/>
        </w:rPr>
      </w:pPr>
      <w:r w:rsidRPr="00162B84">
        <w:rPr>
          <w:rFonts w:ascii="Meiryo UI" w:eastAsia="Meiryo UI" w:hAnsi="Meiryo UI" w:cs="ＭＳ 明朝" w:hint="eastAsia"/>
          <w:color w:val="000000"/>
          <w:kern w:val="0"/>
          <w:sz w:val="22"/>
          <w:szCs w:val="21"/>
        </w:rPr>
        <w:t>等の対策を講じることが考えら</w:t>
      </w:r>
      <w:r w:rsidR="0029336D" w:rsidRPr="00162B84">
        <w:rPr>
          <w:rFonts w:ascii="Meiryo UI" w:eastAsia="Meiryo UI" w:hAnsi="Meiryo UI" w:cs="ＭＳ 明朝" w:hint="eastAsia"/>
          <w:color w:val="000000"/>
          <w:kern w:val="0"/>
          <w:sz w:val="22"/>
          <w:szCs w:val="21"/>
        </w:rPr>
        <w:t>れる</w:t>
      </w:r>
      <w:r w:rsidRPr="00162B84">
        <w:rPr>
          <w:rFonts w:ascii="Meiryo UI" w:eastAsia="Meiryo UI" w:hAnsi="Meiryo UI" w:cs="ＭＳ 明朝" w:hint="eastAsia"/>
          <w:color w:val="000000"/>
          <w:kern w:val="0"/>
          <w:sz w:val="22"/>
          <w:szCs w:val="21"/>
        </w:rPr>
        <w:t>。</w:t>
      </w:r>
    </w:p>
    <w:tbl>
      <w:tblPr>
        <w:tblpPr w:leftFromText="142" w:rightFromText="142" w:vertAnchor="text" w:horzAnchor="page" w:tblpX="1891" w:tblpY="118"/>
        <w:tblW w:w="88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45"/>
      </w:tblGrid>
      <w:tr w:rsidR="00782207" w:rsidRPr="00162B84" w:rsidTr="00782207">
        <w:trPr>
          <w:trHeight w:val="2885"/>
        </w:trPr>
        <w:tc>
          <w:tcPr>
            <w:tcW w:w="8845" w:type="dxa"/>
          </w:tcPr>
          <w:p w:rsidR="00782207" w:rsidRPr="00162B84" w:rsidRDefault="00782207" w:rsidP="00782207">
            <w:pPr>
              <w:autoSpaceDE w:val="0"/>
              <w:autoSpaceDN w:val="0"/>
              <w:adjustRightInd w:val="0"/>
              <w:spacing w:line="340" w:lineRule="exact"/>
              <w:jc w:val="left"/>
              <w:rPr>
                <w:rFonts w:ascii="Meiryo UI" w:eastAsia="Meiryo UI" w:hAnsi="Meiryo UI" w:cs="ＭＳ ゴシック"/>
                <w:b/>
                <w:color w:val="000000"/>
                <w:kern w:val="0"/>
                <w:sz w:val="20"/>
                <w:szCs w:val="21"/>
              </w:rPr>
            </w:pPr>
            <w:r w:rsidRPr="00162B84">
              <w:rPr>
                <w:rFonts w:ascii="Meiryo UI" w:eastAsia="Meiryo UI" w:hAnsi="Meiryo UI" w:cs="ＭＳ ゴシック" w:hint="eastAsia"/>
                <w:b/>
                <w:color w:val="000000"/>
                <w:kern w:val="0"/>
                <w:sz w:val="20"/>
                <w:szCs w:val="21"/>
              </w:rPr>
              <w:t>【感染リスクが比較的高い学習活動等】</w:t>
            </w:r>
          </w:p>
          <w:p w:rsidR="00782207" w:rsidRPr="00162B84" w:rsidRDefault="00782207" w:rsidP="00782207">
            <w:pPr>
              <w:autoSpaceDE w:val="0"/>
              <w:autoSpaceDN w:val="0"/>
              <w:adjustRightInd w:val="0"/>
              <w:spacing w:line="340" w:lineRule="exact"/>
              <w:jc w:val="left"/>
              <w:rPr>
                <w:rFonts w:ascii="Meiryo UI" w:eastAsia="Meiryo UI" w:hAnsi="Meiryo UI" w:cs="ＭＳ 明朝"/>
                <w:color w:val="000000"/>
                <w:kern w:val="0"/>
                <w:sz w:val="20"/>
                <w:szCs w:val="21"/>
              </w:rPr>
            </w:pPr>
            <w:r w:rsidRPr="00162B84">
              <w:rPr>
                <w:rFonts w:ascii="Meiryo UI" w:eastAsia="Meiryo UI" w:hAnsi="Meiryo UI" w:cs="ＭＳ 明朝" w:hint="eastAsia"/>
                <w:color w:val="000000"/>
                <w:kern w:val="0"/>
                <w:sz w:val="20"/>
                <w:szCs w:val="21"/>
              </w:rPr>
              <w:t>・「児童生徒が対面形式となるグループワーク等」</w:t>
            </w:r>
            <w:r w:rsidRPr="00162B84">
              <w:rPr>
                <w:rFonts w:ascii="Meiryo UI" w:eastAsia="Meiryo UI" w:hAnsi="Meiryo UI" w:cs="ＭＳ 明朝"/>
                <w:color w:val="000000"/>
                <w:kern w:val="0"/>
                <w:sz w:val="20"/>
                <w:szCs w:val="21"/>
              </w:rPr>
              <w:t xml:space="preserve"> </w:t>
            </w:r>
            <w:r w:rsidRPr="00162B84">
              <w:rPr>
                <w:rFonts w:ascii="Meiryo UI" w:eastAsia="Meiryo UI" w:hAnsi="Meiryo UI" w:cs="ＭＳ 明朝" w:hint="eastAsia"/>
                <w:color w:val="000000"/>
                <w:kern w:val="0"/>
                <w:sz w:val="20"/>
                <w:szCs w:val="21"/>
              </w:rPr>
              <w:t>「一斉に大きな声で話す活動」　【各教科等共通】</w:t>
            </w:r>
            <w:r w:rsidRPr="00162B84">
              <w:rPr>
                <w:rFonts w:ascii="Meiryo UI" w:eastAsia="Meiryo UI" w:hAnsi="Meiryo UI" w:cs="ＭＳ 明朝"/>
                <w:color w:val="000000"/>
                <w:kern w:val="0"/>
                <w:sz w:val="20"/>
                <w:szCs w:val="21"/>
              </w:rPr>
              <w:t xml:space="preserve"> </w:t>
            </w:r>
          </w:p>
          <w:p w:rsidR="00782207" w:rsidRPr="00162B84" w:rsidRDefault="00782207" w:rsidP="00782207">
            <w:pPr>
              <w:autoSpaceDE w:val="0"/>
              <w:autoSpaceDN w:val="0"/>
              <w:adjustRightInd w:val="0"/>
              <w:spacing w:line="340" w:lineRule="exact"/>
              <w:jc w:val="left"/>
              <w:rPr>
                <w:rFonts w:ascii="Meiryo UI" w:eastAsia="Meiryo UI" w:hAnsi="Meiryo UI" w:cs="ＭＳ 明朝"/>
                <w:color w:val="000000"/>
                <w:kern w:val="0"/>
                <w:sz w:val="20"/>
                <w:szCs w:val="21"/>
              </w:rPr>
            </w:pPr>
            <w:r w:rsidRPr="00162B84">
              <w:rPr>
                <w:rFonts w:ascii="Meiryo UI" w:eastAsia="Meiryo UI" w:hAnsi="Meiryo UI" w:cs="ＭＳ 明朝" w:hint="eastAsia"/>
                <w:color w:val="000000"/>
                <w:kern w:val="0"/>
                <w:sz w:val="20"/>
                <w:szCs w:val="21"/>
              </w:rPr>
              <w:t>・「児童生徒がグループで行う実験や観察」</w:t>
            </w:r>
            <w:r w:rsidRPr="00162B84">
              <w:rPr>
                <w:rFonts w:ascii="Meiryo UI" w:eastAsia="Meiryo UI" w:hAnsi="Meiryo UI" w:cs="ＭＳ 明朝"/>
                <w:color w:val="000000"/>
                <w:kern w:val="0"/>
                <w:sz w:val="20"/>
                <w:szCs w:val="21"/>
              </w:rPr>
              <w:t xml:space="preserve"> </w:t>
            </w:r>
            <w:r w:rsidRPr="00162B84">
              <w:rPr>
                <w:rFonts w:ascii="Meiryo UI" w:eastAsia="Meiryo UI" w:hAnsi="Meiryo UI" w:cs="ＭＳ 明朝" w:hint="eastAsia"/>
                <w:color w:val="000000"/>
                <w:kern w:val="0"/>
                <w:sz w:val="20"/>
                <w:szCs w:val="21"/>
              </w:rPr>
              <w:t xml:space="preserve">　　　【理科】</w:t>
            </w:r>
            <w:r w:rsidRPr="00162B84">
              <w:rPr>
                <w:rFonts w:ascii="Meiryo UI" w:eastAsia="Meiryo UI" w:hAnsi="Meiryo UI" w:cs="ＭＳ 明朝"/>
                <w:color w:val="000000"/>
                <w:kern w:val="0"/>
                <w:sz w:val="20"/>
                <w:szCs w:val="21"/>
              </w:rPr>
              <w:t xml:space="preserve"> </w:t>
            </w:r>
          </w:p>
          <w:p w:rsidR="00782207" w:rsidRPr="00162B84" w:rsidRDefault="00782207" w:rsidP="00782207">
            <w:pPr>
              <w:autoSpaceDE w:val="0"/>
              <w:autoSpaceDN w:val="0"/>
              <w:adjustRightInd w:val="0"/>
              <w:spacing w:line="340" w:lineRule="exact"/>
              <w:jc w:val="left"/>
              <w:rPr>
                <w:rFonts w:ascii="Meiryo UI" w:eastAsia="Meiryo UI" w:hAnsi="Meiryo UI" w:cs="ＭＳ 明朝"/>
                <w:color w:val="000000"/>
                <w:kern w:val="0"/>
                <w:sz w:val="20"/>
                <w:szCs w:val="21"/>
              </w:rPr>
            </w:pPr>
            <w:r w:rsidRPr="00162B84">
              <w:rPr>
                <w:rFonts w:ascii="Meiryo UI" w:eastAsia="Meiryo UI" w:hAnsi="Meiryo UI" w:cs="ＭＳ 明朝" w:hint="eastAsia"/>
                <w:color w:val="000000"/>
                <w:kern w:val="0"/>
                <w:sz w:val="20"/>
                <w:szCs w:val="21"/>
              </w:rPr>
              <w:t>・「児童生徒が行う合唱及びリコーダーや鍵盤ハーモニカ等の演奏」【音楽】</w:t>
            </w:r>
            <w:r w:rsidRPr="00162B84">
              <w:rPr>
                <w:rFonts w:ascii="Meiryo UI" w:eastAsia="Meiryo UI" w:hAnsi="Meiryo UI" w:cs="ＭＳ 明朝"/>
                <w:color w:val="000000"/>
                <w:kern w:val="0"/>
                <w:sz w:val="20"/>
                <w:szCs w:val="21"/>
              </w:rPr>
              <w:t xml:space="preserve"> </w:t>
            </w:r>
          </w:p>
          <w:p w:rsidR="00782207" w:rsidRPr="00162B84" w:rsidRDefault="00782207" w:rsidP="00782207">
            <w:pPr>
              <w:pStyle w:val="Default"/>
              <w:spacing w:line="340" w:lineRule="exact"/>
              <w:rPr>
                <w:rFonts w:ascii="Meiryo UI" w:eastAsia="Meiryo UI" w:hAnsi="Meiryo UI"/>
                <w:sz w:val="20"/>
                <w:szCs w:val="21"/>
              </w:rPr>
            </w:pPr>
            <w:r w:rsidRPr="00162B84">
              <w:rPr>
                <w:rFonts w:ascii="Meiryo UI" w:eastAsia="Meiryo UI" w:hAnsi="Meiryo UI" w:hint="eastAsia"/>
                <w:sz w:val="20"/>
                <w:szCs w:val="21"/>
              </w:rPr>
              <w:t>・「児童生徒が行う共同制作等の表現や鑑賞の活動」【図画工作、美術、工芸】</w:t>
            </w:r>
            <w:r w:rsidRPr="00162B84">
              <w:rPr>
                <w:rFonts w:ascii="Meiryo UI" w:eastAsia="Meiryo UI" w:hAnsi="Meiryo UI"/>
                <w:sz w:val="20"/>
                <w:szCs w:val="21"/>
              </w:rPr>
              <w:t xml:space="preserve"> </w:t>
            </w:r>
          </w:p>
          <w:p w:rsidR="00782207" w:rsidRPr="00162B84" w:rsidRDefault="00782207" w:rsidP="00782207">
            <w:pPr>
              <w:pStyle w:val="Default"/>
              <w:spacing w:line="340" w:lineRule="exact"/>
              <w:rPr>
                <w:rFonts w:ascii="Meiryo UI" w:eastAsia="Meiryo UI" w:hAnsi="Meiryo UI"/>
                <w:sz w:val="20"/>
                <w:szCs w:val="21"/>
              </w:rPr>
            </w:pPr>
            <w:r w:rsidRPr="00162B84">
              <w:rPr>
                <w:rFonts w:ascii="Meiryo UI" w:eastAsia="Meiryo UI" w:hAnsi="Meiryo UI" w:hint="eastAsia"/>
                <w:sz w:val="20"/>
                <w:szCs w:val="21"/>
              </w:rPr>
              <w:t xml:space="preserve">・「児童生徒がグループで行う調理実習」　　　　</w:t>
            </w:r>
            <w:r w:rsidRPr="00162B84">
              <w:rPr>
                <w:rFonts w:ascii="Meiryo UI" w:eastAsia="Meiryo UI" w:hAnsi="Meiryo UI"/>
                <w:sz w:val="20"/>
                <w:szCs w:val="21"/>
              </w:rPr>
              <w:t xml:space="preserve"> </w:t>
            </w:r>
            <w:r w:rsidRPr="00162B84">
              <w:rPr>
                <w:rFonts w:ascii="Meiryo UI" w:eastAsia="Meiryo UI" w:hAnsi="Meiryo UI" w:hint="eastAsia"/>
                <w:sz w:val="20"/>
                <w:szCs w:val="21"/>
              </w:rPr>
              <w:t>【家庭、技術・家庭】</w:t>
            </w:r>
            <w:r w:rsidRPr="00162B84">
              <w:rPr>
                <w:rFonts w:ascii="Meiryo UI" w:eastAsia="Meiryo UI" w:hAnsi="Meiryo UI"/>
                <w:sz w:val="20"/>
                <w:szCs w:val="21"/>
              </w:rPr>
              <w:t xml:space="preserve"> </w:t>
            </w:r>
          </w:p>
          <w:p w:rsidR="00782207" w:rsidRPr="00162B84" w:rsidRDefault="00782207" w:rsidP="00782207">
            <w:pPr>
              <w:autoSpaceDE w:val="0"/>
              <w:autoSpaceDN w:val="0"/>
              <w:adjustRightInd w:val="0"/>
              <w:spacing w:line="340" w:lineRule="exact"/>
              <w:jc w:val="left"/>
              <w:rPr>
                <w:rFonts w:ascii="Meiryo UI" w:eastAsia="Meiryo UI" w:hAnsi="Meiryo UI" w:cs="ＭＳ ゴシック"/>
                <w:color w:val="000000"/>
                <w:kern w:val="0"/>
                <w:sz w:val="20"/>
                <w:szCs w:val="21"/>
              </w:rPr>
            </w:pPr>
            <w:r w:rsidRPr="00162B84">
              <w:rPr>
                <w:rFonts w:ascii="Meiryo UI" w:eastAsia="Meiryo UI" w:hAnsi="Meiryo UI" w:cs="ＭＳ 明朝" w:hint="eastAsia"/>
                <w:color w:val="000000"/>
                <w:kern w:val="0"/>
                <w:sz w:val="20"/>
                <w:szCs w:val="21"/>
              </w:rPr>
              <w:t>・「組み合ったり接触したりする運動」</w:t>
            </w:r>
            <w:r w:rsidRPr="00162B84">
              <w:rPr>
                <w:rFonts w:ascii="Meiryo UI" w:eastAsia="Meiryo UI" w:hAnsi="Meiryo UI" w:cs="ＭＳ 明朝"/>
                <w:color w:val="000000"/>
                <w:kern w:val="0"/>
                <w:sz w:val="20"/>
                <w:szCs w:val="21"/>
              </w:rPr>
              <w:t xml:space="preserve"> </w:t>
            </w:r>
            <w:r w:rsidRPr="00162B84">
              <w:rPr>
                <w:rFonts w:ascii="Meiryo UI" w:eastAsia="Meiryo UI" w:hAnsi="Meiryo UI" w:cs="ＭＳ 明朝" w:hint="eastAsia"/>
                <w:color w:val="000000"/>
                <w:kern w:val="0"/>
                <w:sz w:val="20"/>
                <w:szCs w:val="21"/>
              </w:rPr>
              <w:t xml:space="preserve">　　　　　【体育、保健体育】</w:t>
            </w:r>
          </w:p>
          <w:p w:rsidR="00782207" w:rsidRPr="00162B84" w:rsidRDefault="00782207" w:rsidP="00782207">
            <w:pPr>
              <w:autoSpaceDE w:val="0"/>
              <w:autoSpaceDN w:val="0"/>
              <w:adjustRightInd w:val="0"/>
              <w:spacing w:line="340" w:lineRule="exact"/>
              <w:jc w:val="left"/>
              <w:rPr>
                <w:rFonts w:ascii="Meiryo UI" w:eastAsia="Meiryo UI" w:hAnsi="Meiryo UI" w:cs="ＭＳ ゴシック"/>
                <w:color w:val="000000"/>
                <w:kern w:val="0"/>
                <w:sz w:val="22"/>
                <w:szCs w:val="21"/>
              </w:rPr>
            </w:pPr>
            <w:r w:rsidRPr="00162B84">
              <w:rPr>
                <w:rFonts w:ascii="Meiryo UI" w:eastAsia="Meiryo UI" w:hAnsi="Meiryo UI" w:cs="ＭＳ ゴシック" w:hint="eastAsia"/>
                <w:color w:val="000000"/>
                <w:kern w:val="0"/>
                <w:sz w:val="20"/>
                <w:szCs w:val="21"/>
              </w:rPr>
              <w:t xml:space="preserve">・「給食等の食事をとる場面」　</w:t>
            </w:r>
          </w:p>
        </w:tc>
      </w:tr>
    </w:tbl>
    <w:p w:rsidR="00AF6F04" w:rsidRPr="00162B84" w:rsidRDefault="00AF6F04" w:rsidP="00782207">
      <w:pPr>
        <w:tabs>
          <w:tab w:val="left" w:pos="5655"/>
        </w:tabs>
        <w:rPr>
          <w:rFonts w:ascii="Meiryo UI" w:eastAsia="Meiryo UI" w:hAnsi="Meiryo UI" w:cs="ＭＳ 明朝"/>
          <w:sz w:val="22"/>
          <w:szCs w:val="21"/>
        </w:rPr>
      </w:pPr>
    </w:p>
    <w:p w:rsidR="00DB6EA2" w:rsidRPr="00162B84" w:rsidRDefault="00DB6EA2" w:rsidP="008C4AD9">
      <w:pPr>
        <w:pStyle w:val="af1"/>
        <w:autoSpaceDE w:val="0"/>
        <w:autoSpaceDN w:val="0"/>
        <w:adjustRightInd w:val="0"/>
        <w:spacing w:line="400" w:lineRule="exact"/>
        <w:ind w:leftChars="0" w:left="640" w:firstLineChars="100" w:firstLine="220"/>
        <w:jc w:val="left"/>
        <w:rPr>
          <w:rFonts w:ascii="メイリオ" w:eastAsia="メイリオ" w:hAnsi="メイリオ" w:cs="ＭＳ 明朝"/>
          <w:color w:val="000000"/>
          <w:kern w:val="0"/>
          <w:sz w:val="22"/>
          <w:szCs w:val="21"/>
        </w:rPr>
      </w:pPr>
      <w:r w:rsidRPr="00162B84">
        <w:rPr>
          <w:rFonts w:ascii="メイリオ" w:eastAsia="メイリオ" w:hAnsi="メイリオ" w:cs="ＭＳ 明朝" w:hint="eastAsia"/>
          <w:color w:val="000000"/>
          <w:kern w:val="0"/>
          <w:sz w:val="22"/>
          <w:szCs w:val="21"/>
        </w:rPr>
        <w:t>府立支援学校等における自立活動や幼稚園における保育活動については、教職員と児童生徒等や児童生徒等同士が接触するなど、感染リスクが高い学習活動も考えられるため、適切な配慮を行った</w:t>
      </w:r>
      <w:r w:rsidR="00042934" w:rsidRPr="00162B84">
        <w:rPr>
          <w:rFonts w:ascii="メイリオ" w:eastAsia="メイリオ" w:hAnsi="メイリオ" w:cs="ＭＳ 明朝" w:hint="eastAsia"/>
          <w:color w:val="000000"/>
          <w:kern w:val="0"/>
          <w:sz w:val="22"/>
          <w:szCs w:val="21"/>
        </w:rPr>
        <w:t>うえ</w:t>
      </w:r>
      <w:r w:rsidRPr="00162B84">
        <w:rPr>
          <w:rFonts w:ascii="メイリオ" w:eastAsia="メイリオ" w:hAnsi="メイリオ" w:cs="ＭＳ 明朝" w:hint="eastAsia"/>
          <w:color w:val="000000"/>
          <w:kern w:val="0"/>
          <w:sz w:val="22"/>
          <w:szCs w:val="21"/>
        </w:rPr>
        <w:t>で実施すること。</w:t>
      </w:r>
    </w:p>
    <w:p w:rsidR="008C4AD9" w:rsidRPr="00162B84" w:rsidRDefault="00DB6EA2" w:rsidP="008C4AD9">
      <w:pPr>
        <w:pStyle w:val="af2"/>
        <w:numPr>
          <w:ilvl w:val="0"/>
          <w:numId w:val="21"/>
        </w:numPr>
        <w:spacing w:line="400" w:lineRule="exact"/>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t>登下校</w:t>
      </w:r>
    </w:p>
    <w:p w:rsidR="008C4AD9" w:rsidRPr="00162B84" w:rsidRDefault="00DB6EA2" w:rsidP="008C4AD9">
      <w:pPr>
        <w:pStyle w:val="af2"/>
        <w:spacing w:line="400" w:lineRule="exact"/>
        <w:ind w:left="640" w:firstLineChars="100" w:firstLine="220"/>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t>登下校時には、</w:t>
      </w:r>
      <w:r w:rsidRPr="00162B84">
        <w:rPr>
          <w:rFonts w:ascii="メイリオ" w:eastAsia="メイリオ" w:hAnsi="メイリオ" w:cs="ＭＳ ゴシック"/>
          <w:color w:val="000000"/>
          <w:kern w:val="0"/>
          <w:szCs w:val="21"/>
        </w:rPr>
        <w:t>通勤ラッシュ時等混雑した電車やバスを利用する場合にはマスクの着用を推奨する、帰宅後（又は学校到着後）は速やかに手を洗う、顔をできるだけ触らない等の指導を行うこと。</w:t>
      </w:r>
    </w:p>
    <w:p w:rsidR="008C4AD9" w:rsidRPr="00162B84" w:rsidRDefault="00DB6EA2" w:rsidP="008C4AD9">
      <w:pPr>
        <w:pStyle w:val="af2"/>
        <w:spacing w:line="400" w:lineRule="exact"/>
        <w:ind w:left="640" w:firstLineChars="100" w:firstLine="220"/>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lastRenderedPageBreak/>
        <w:t>府立支援学校における通学バス</w:t>
      </w:r>
      <w:r w:rsidRPr="00162B84">
        <w:rPr>
          <w:rFonts w:ascii="メイリオ" w:eastAsia="メイリオ" w:hAnsi="メイリオ" w:cs="ＭＳ ゴシック"/>
          <w:color w:val="000000"/>
          <w:kern w:val="0"/>
          <w:szCs w:val="21"/>
        </w:rPr>
        <w:t>の利用に当たっては以下のことが考えられ</w:t>
      </w:r>
      <w:r w:rsidRPr="00162B84">
        <w:rPr>
          <w:rFonts w:ascii="メイリオ" w:eastAsia="メイリオ" w:hAnsi="メイリオ" w:cs="ＭＳ ゴシック" w:hint="eastAsia"/>
          <w:color w:val="000000"/>
          <w:kern w:val="0"/>
          <w:szCs w:val="21"/>
        </w:rPr>
        <w:t>る</w:t>
      </w:r>
      <w:r w:rsidRPr="00162B84">
        <w:rPr>
          <w:rFonts w:ascii="メイリオ" w:eastAsia="メイリオ" w:hAnsi="メイリオ" w:cs="ＭＳ ゴシック"/>
          <w:color w:val="000000"/>
          <w:kern w:val="0"/>
          <w:szCs w:val="21"/>
        </w:rPr>
        <w:t>。</w:t>
      </w:r>
    </w:p>
    <w:p w:rsidR="00313E51" w:rsidRDefault="00DB6EA2" w:rsidP="00313E51">
      <w:pPr>
        <w:pStyle w:val="af2"/>
        <w:numPr>
          <w:ilvl w:val="0"/>
          <w:numId w:val="42"/>
        </w:numPr>
        <w:spacing w:line="400" w:lineRule="exact"/>
        <w:ind w:left="1276" w:hanging="128"/>
        <w:rPr>
          <w:rFonts w:ascii="メイリオ" w:eastAsia="メイリオ" w:hAnsi="メイリオ" w:cs="ＭＳ ゴシック"/>
          <w:color w:val="000000"/>
          <w:kern w:val="0"/>
          <w:szCs w:val="21"/>
        </w:rPr>
      </w:pPr>
      <w:r w:rsidRPr="00162B84">
        <w:rPr>
          <w:rFonts w:ascii="メイリオ" w:eastAsia="メイリオ" w:hAnsi="メイリオ" w:cs="ＭＳ ゴシック" w:hint="eastAsia"/>
          <w:color w:val="000000"/>
          <w:kern w:val="0"/>
          <w:szCs w:val="21"/>
        </w:rPr>
        <w:t>児童生徒等</w:t>
      </w:r>
      <w:r w:rsidRPr="00162B84">
        <w:rPr>
          <w:rFonts w:ascii="メイリオ" w:eastAsia="メイリオ" w:hAnsi="メイリオ" w:cs="ＭＳ ゴシック"/>
          <w:color w:val="000000"/>
          <w:kern w:val="0"/>
          <w:szCs w:val="21"/>
        </w:rPr>
        <w:t>の</w:t>
      </w:r>
      <w:r w:rsidRPr="00162B84">
        <w:rPr>
          <w:rFonts w:ascii="メイリオ" w:eastAsia="メイリオ" w:hAnsi="メイリオ" w:cs="ＭＳ ゴシック" w:hint="eastAsia"/>
          <w:color w:val="000000"/>
          <w:kern w:val="0"/>
          <w:szCs w:val="21"/>
        </w:rPr>
        <w:t>障がいの</w:t>
      </w:r>
      <w:r w:rsidRPr="00162B84">
        <w:rPr>
          <w:rFonts w:ascii="メイリオ" w:eastAsia="メイリオ" w:hAnsi="メイリオ" w:cs="ＭＳ ゴシック"/>
          <w:color w:val="000000"/>
          <w:kern w:val="0"/>
          <w:szCs w:val="21"/>
        </w:rPr>
        <w:t>状況</w:t>
      </w:r>
      <w:r w:rsidRPr="00162B84">
        <w:rPr>
          <w:rFonts w:ascii="メイリオ" w:eastAsia="メイリオ" w:hAnsi="メイリオ" w:cs="ＭＳ ゴシック" w:hint="eastAsia"/>
          <w:color w:val="000000"/>
          <w:kern w:val="0"/>
          <w:szCs w:val="21"/>
        </w:rPr>
        <w:t>や季節・気候等</w:t>
      </w:r>
      <w:r w:rsidR="00E1532D" w:rsidRPr="00162B84">
        <w:rPr>
          <w:rFonts w:ascii="メイリオ" w:eastAsia="メイリオ" w:hAnsi="メイリオ" w:cs="ＭＳ ゴシック"/>
          <w:color w:val="000000"/>
          <w:kern w:val="0"/>
          <w:szCs w:val="21"/>
        </w:rPr>
        <w:t>に配慮しつ</w:t>
      </w:r>
      <w:r w:rsidR="00E1532D" w:rsidRPr="00162B84">
        <w:rPr>
          <w:rFonts w:ascii="メイリオ" w:eastAsia="メイリオ" w:hAnsi="メイリオ" w:cs="ＭＳ ゴシック" w:hint="eastAsia"/>
          <w:color w:val="000000"/>
          <w:kern w:val="0"/>
          <w:szCs w:val="21"/>
        </w:rPr>
        <w:t>つ</w:t>
      </w:r>
      <w:r w:rsidR="00E1532D" w:rsidRPr="00162B84">
        <w:rPr>
          <w:rFonts w:ascii="メイリオ" w:eastAsia="メイリオ" w:hAnsi="メイリオ" w:cs="ＭＳ ゴシック"/>
          <w:color w:val="000000"/>
          <w:kern w:val="0"/>
          <w:szCs w:val="21"/>
        </w:rPr>
        <w:t>、定期的</w:t>
      </w:r>
      <w:r w:rsidR="00E1532D" w:rsidRPr="00162B84">
        <w:rPr>
          <w:rFonts w:ascii="メイリオ" w:eastAsia="メイリオ" w:hAnsi="メイリオ" w:cs="ＭＳ ゴシック" w:hint="eastAsia"/>
          <w:color w:val="000000"/>
          <w:kern w:val="0"/>
          <w:szCs w:val="21"/>
        </w:rPr>
        <w:t>に</w:t>
      </w:r>
      <w:r w:rsidR="00E1532D" w:rsidRPr="00162B84">
        <w:rPr>
          <w:rFonts w:ascii="メイリオ" w:eastAsia="メイリオ" w:hAnsi="メイリオ" w:cs="ＭＳ ゴシック"/>
          <w:color w:val="000000"/>
          <w:kern w:val="0"/>
          <w:szCs w:val="21"/>
        </w:rPr>
        <w:t>換気</w:t>
      </w:r>
      <w:r w:rsidR="00E1532D" w:rsidRPr="00162B84">
        <w:rPr>
          <w:rFonts w:ascii="メイリオ" w:eastAsia="メイリオ" w:hAnsi="メイリオ" w:cs="ＭＳ ゴシック" w:hint="eastAsia"/>
          <w:kern w:val="0"/>
          <w:szCs w:val="21"/>
        </w:rPr>
        <w:t>を</w:t>
      </w:r>
      <w:r w:rsidR="00E1532D" w:rsidRPr="00162B84">
        <w:rPr>
          <w:rFonts w:ascii="メイリオ" w:eastAsia="メイリオ" w:hAnsi="メイリオ" w:cs="ＭＳ ゴシック"/>
          <w:kern w:val="0"/>
          <w:szCs w:val="21"/>
        </w:rPr>
        <w:t>行</w:t>
      </w:r>
      <w:r w:rsidR="00E1532D" w:rsidRPr="00162B84">
        <w:rPr>
          <w:rFonts w:ascii="メイリオ" w:eastAsia="メイリオ" w:hAnsi="メイリオ" w:cs="ＭＳ ゴシック"/>
          <w:color w:val="000000"/>
          <w:kern w:val="0"/>
          <w:szCs w:val="21"/>
        </w:rPr>
        <w:t>うこと</w:t>
      </w:r>
    </w:p>
    <w:p w:rsidR="00DB6EA2" w:rsidRPr="00313E51" w:rsidRDefault="00DB6EA2" w:rsidP="00313E51">
      <w:pPr>
        <w:pStyle w:val="af2"/>
        <w:numPr>
          <w:ilvl w:val="0"/>
          <w:numId w:val="42"/>
        </w:numPr>
        <w:spacing w:line="400" w:lineRule="exact"/>
        <w:ind w:left="1276" w:hanging="128"/>
        <w:rPr>
          <w:rFonts w:ascii="メイリオ" w:eastAsia="メイリオ" w:hAnsi="メイリオ" w:cs="ＭＳ ゴシック"/>
          <w:color w:val="000000"/>
          <w:kern w:val="0"/>
          <w:szCs w:val="21"/>
        </w:rPr>
      </w:pPr>
      <w:r w:rsidRPr="00313E51">
        <w:rPr>
          <w:rFonts w:ascii="メイリオ" w:eastAsia="メイリオ" w:hAnsi="メイリオ" w:cs="ＭＳ ゴシック" w:hint="eastAsia"/>
          <w:color w:val="000000"/>
          <w:kern w:val="0"/>
          <w:szCs w:val="21"/>
        </w:rPr>
        <w:t>児童生徒</w:t>
      </w:r>
      <w:r w:rsidR="00F70213" w:rsidRPr="00313E51">
        <w:rPr>
          <w:rFonts w:ascii="メイリオ" w:eastAsia="メイリオ" w:hAnsi="メイリオ" w:cs="ＭＳ ゴシック" w:hint="eastAsia"/>
          <w:color w:val="000000"/>
          <w:kern w:val="0"/>
          <w:szCs w:val="21"/>
        </w:rPr>
        <w:t>等</w:t>
      </w:r>
      <w:r w:rsidRPr="00313E51">
        <w:rPr>
          <w:rFonts w:ascii="メイリオ" w:eastAsia="メイリオ" w:hAnsi="メイリオ" w:cs="ＭＳ ゴシック"/>
          <w:color w:val="000000"/>
          <w:kern w:val="0"/>
          <w:szCs w:val="21"/>
        </w:rPr>
        <w:t>に手洗いや咳エチケット等を徹底する</w:t>
      </w:r>
      <w:r w:rsidRPr="00313E51">
        <w:rPr>
          <w:rFonts w:ascii="メイリオ" w:eastAsia="メイリオ" w:hAnsi="メイリオ" w:cs="ＭＳ ゴシック" w:hint="eastAsia"/>
          <w:color w:val="000000"/>
          <w:kern w:val="0"/>
          <w:szCs w:val="21"/>
        </w:rPr>
        <w:t>よう指導等を行う</w:t>
      </w:r>
      <w:r w:rsidRPr="00313E51">
        <w:rPr>
          <w:rFonts w:ascii="メイリオ" w:eastAsia="メイリオ" w:hAnsi="メイリオ" w:cs="ＭＳ ゴシック"/>
          <w:color w:val="000000"/>
          <w:kern w:val="0"/>
          <w:szCs w:val="21"/>
        </w:rPr>
        <w:t>こと</w:t>
      </w:r>
    </w:p>
    <w:p w:rsidR="00EC0A20" w:rsidRPr="00162B84" w:rsidRDefault="001370ED" w:rsidP="005D4243">
      <w:pPr>
        <w:pStyle w:val="1"/>
        <w:spacing w:line="400" w:lineRule="exact"/>
        <w:jc w:val="both"/>
        <w:rPr>
          <w:rFonts w:ascii="Meiryo UI" w:eastAsia="Meiryo UI" w:hAnsi="Meiryo UI" w:cs="MS-Gothic"/>
          <w:color w:val="000000" w:themeColor="text1"/>
          <w:kern w:val="0"/>
          <w:sz w:val="22"/>
          <w:szCs w:val="21"/>
          <w:bdr w:val="single" w:sz="4" w:space="0" w:color="auto"/>
        </w:rPr>
      </w:pPr>
      <w:r w:rsidRPr="00162B84">
        <w:rPr>
          <w:rFonts w:ascii="Meiryo UI" w:eastAsia="Meiryo UI" w:hAnsi="Meiryo UI" w:cs="MS-Gothic" w:hint="eastAsia"/>
          <w:color w:val="000000" w:themeColor="text1"/>
          <w:kern w:val="0"/>
          <w:sz w:val="22"/>
          <w:szCs w:val="21"/>
          <w:bdr w:val="single" w:sz="4" w:space="0" w:color="auto"/>
        </w:rPr>
        <w:t>第</w:t>
      </w:r>
      <w:r w:rsidR="00EC0A20" w:rsidRPr="00162B84">
        <w:rPr>
          <w:rFonts w:ascii="Meiryo UI" w:eastAsia="Meiryo UI" w:hAnsi="Meiryo UI" w:cs="MS-Gothic" w:hint="eastAsia"/>
          <w:color w:val="000000" w:themeColor="text1"/>
          <w:kern w:val="0"/>
          <w:sz w:val="22"/>
          <w:szCs w:val="21"/>
          <w:bdr w:val="single" w:sz="4" w:space="0" w:color="auto"/>
        </w:rPr>
        <w:t>５</w:t>
      </w:r>
      <w:r w:rsidRPr="00162B84">
        <w:rPr>
          <w:rFonts w:ascii="Meiryo UI" w:eastAsia="Meiryo UI" w:hAnsi="Meiryo UI" w:cs="MS-Gothic" w:hint="eastAsia"/>
          <w:color w:val="000000" w:themeColor="text1"/>
          <w:kern w:val="0"/>
          <w:sz w:val="22"/>
          <w:szCs w:val="21"/>
          <w:bdr w:val="single" w:sz="4" w:space="0" w:color="auto"/>
        </w:rPr>
        <w:t>章</w:t>
      </w:r>
      <w:r w:rsidR="00EC0A20" w:rsidRPr="00162B84">
        <w:rPr>
          <w:rFonts w:ascii="Meiryo UI" w:eastAsia="Meiryo UI" w:hAnsi="Meiryo UI" w:cs="MS-Gothic" w:hint="eastAsia"/>
          <w:color w:val="000000" w:themeColor="text1"/>
          <w:kern w:val="0"/>
          <w:sz w:val="22"/>
          <w:szCs w:val="21"/>
          <w:bdr w:val="single" w:sz="4" w:space="0" w:color="auto"/>
        </w:rPr>
        <w:t xml:space="preserve">　感染症対策に当たって配慮すべき事項</w:t>
      </w:r>
    </w:p>
    <w:p w:rsidR="00EC0A20" w:rsidRPr="00162B84" w:rsidRDefault="00EC0A20" w:rsidP="005D4243">
      <w:pPr>
        <w:pStyle w:val="af1"/>
        <w:numPr>
          <w:ilvl w:val="0"/>
          <w:numId w:val="16"/>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児童生徒等及び教職員の心身の健康状態の把握、心のケア等</w:t>
      </w:r>
    </w:p>
    <w:p w:rsidR="00B71618" w:rsidRPr="00162B84" w:rsidRDefault="00B71618"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学級担任や養護教諭等を中心としたきめ細かな健康観察</w:t>
      </w:r>
      <w:r w:rsidR="00447BF3" w:rsidRPr="00162B84">
        <w:rPr>
          <w:rFonts w:ascii="Meiryo UI" w:eastAsia="Meiryo UI" w:hAnsi="Meiryo UI" w:cs="MS-Gothic" w:hint="eastAsia"/>
          <w:color w:val="000000" w:themeColor="text1"/>
          <w:kern w:val="0"/>
          <w:sz w:val="22"/>
          <w:szCs w:val="21"/>
        </w:rPr>
        <w:t>等</w:t>
      </w:r>
      <w:r w:rsidRPr="00162B84">
        <w:rPr>
          <w:rFonts w:ascii="Meiryo UI" w:eastAsia="Meiryo UI" w:hAnsi="Meiryo UI" w:cs="MS-Gothic" w:hint="eastAsia"/>
          <w:color w:val="000000" w:themeColor="text1"/>
          <w:kern w:val="0"/>
          <w:sz w:val="22"/>
          <w:szCs w:val="21"/>
        </w:rPr>
        <w:t>により、児童生徒等の状況を的確に把握するとともに、</w:t>
      </w:r>
      <w:r w:rsidRPr="00162B84">
        <w:rPr>
          <w:rFonts w:ascii="Meiryo UI" w:eastAsia="Meiryo UI" w:hAnsi="Meiryo UI" w:cs="MS-Gothic"/>
          <w:color w:val="000000" w:themeColor="text1"/>
          <w:kern w:val="0"/>
          <w:sz w:val="22"/>
          <w:szCs w:val="21"/>
        </w:rPr>
        <w:t>学校医</w:t>
      </w:r>
      <w:r w:rsidRPr="00162B84">
        <w:rPr>
          <w:rFonts w:ascii="Meiryo UI" w:eastAsia="Meiryo UI" w:hAnsi="Meiryo UI" w:cs="MS-Gothic" w:hint="eastAsia"/>
          <w:color w:val="000000" w:themeColor="text1"/>
          <w:kern w:val="0"/>
          <w:sz w:val="22"/>
          <w:szCs w:val="21"/>
        </w:rPr>
        <w:t>と</w:t>
      </w:r>
      <w:r w:rsidRPr="00162B84">
        <w:rPr>
          <w:rFonts w:ascii="Meiryo UI" w:eastAsia="Meiryo UI" w:hAnsi="Meiryo UI" w:cs="MS-Gothic"/>
          <w:color w:val="000000" w:themeColor="text1"/>
          <w:kern w:val="0"/>
          <w:sz w:val="22"/>
          <w:szCs w:val="21"/>
        </w:rPr>
        <w:t>連携した健康相談</w:t>
      </w:r>
      <w:r w:rsidR="00447BF3" w:rsidRPr="00162B84">
        <w:rPr>
          <w:rFonts w:ascii="Meiryo UI" w:eastAsia="Meiryo UI" w:hAnsi="Meiryo UI" w:cs="MS-Gothic" w:hint="eastAsia"/>
          <w:color w:val="000000" w:themeColor="text1"/>
          <w:kern w:val="0"/>
          <w:sz w:val="22"/>
          <w:szCs w:val="21"/>
        </w:rPr>
        <w:t>等の</w:t>
      </w:r>
      <w:r w:rsidRPr="00162B84">
        <w:rPr>
          <w:rFonts w:ascii="Meiryo UI" w:eastAsia="Meiryo UI" w:hAnsi="Meiryo UI" w:cs="MS-Gothic"/>
          <w:color w:val="000000" w:themeColor="text1"/>
          <w:kern w:val="0"/>
          <w:sz w:val="22"/>
          <w:szCs w:val="21"/>
        </w:rPr>
        <w:t>実施や</w:t>
      </w:r>
      <w:r w:rsidR="00447BF3"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スクールカウンセラ</w:t>
      </w:r>
      <w:r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w:t>
      </w:r>
      <w:r w:rsidR="00447BF3" w:rsidRPr="00162B84">
        <w:rPr>
          <w:rFonts w:ascii="Meiryo UI" w:eastAsia="Meiryo UI" w:hAnsi="Meiryo UI" w:cs="MS-Gothic" w:hint="eastAsia"/>
          <w:color w:val="000000" w:themeColor="text1"/>
          <w:kern w:val="0"/>
          <w:sz w:val="22"/>
          <w:szCs w:val="21"/>
        </w:rPr>
        <w:t>スクール</w:t>
      </w:r>
      <w:r w:rsidRPr="00162B84">
        <w:rPr>
          <w:rFonts w:ascii="Meiryo UI" w:eastAsia="Meiryo UI" w:hAnsi="Meiryo UI" w:cs="MS-Gothic" w:hint="eastAsia"/>
          <w:color w:val="000000" w:themeColor="text1"/>
          <w:kern w:val="0"/>
          <w:sz w:val="22"/>
          <w:szCs w:val="21"/>
        </w:rPr>
        <w:t>ソーシャルワーカー</w:t>
      </w:r>
      <w:r w:rsidRPr="00162B84">
        <w:rPr>
          <w:rFonts w:ascii="Meiryo UI" w:eastAsia="Meiryo UI" w:hAnsi="Meiryo UI" w:cs="MS-Gothic"/>
          <w:color w:val="000000" w:themeColor="text1"/>
          <w:kern w:val="0"/>
          <w:sz w:val="22"/>
          <w:szCs w:val="21"/>
        </w:rPr>
        <w:t>等による心理面</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福祉</w:t>
      </w:r>
      <w:r w:rsidRPr="00162B84">
        <w:rPr>
          <w:rFonts w:ascii="Meiryo UI" w:eastAsia="Meiryo UI" w:hAnsi="Meiryo UI" w:cs="MS-Gothic" w:hint="eastAsia"/>
          <w:color w:val="000000" w:themeColor="text1"/>
          <w:kern w:val="0"/>
          <w:sz w:val="22"/>
          <w:szCs w:val="21"/>
        </w:rPr>
        <w:t>面からの支援</w:t>
      </w:r>
      <w:r w:rsidRPr="00162B84">
        <w:rPr>
          <w:rFonts w:ascii="Meiryo UI" w:eastAsia="Meiryo UI" w:hAnsi="Meiryo UI" w:cs="MS-Gothic"/>
          <w:color w:val="000000" w:themeColor="text1"/>
          <w:kern w:val="0"/>
          <w:sz w:val="22"/>
          <w:szCs w:val="21"/>
        </w:rPr>
        <w:t>など、管理職</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リーダ</w:t>
      </w:r>
      <w:r w:rsidR="00E1532D"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シップ</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もと</w:t>
      </w:r>
      <w:r w:rsidR="00447BF3"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関係</w:t>
      </w:r>
      <w:r w:rsidRPr="00162B84">
        <w:rPr>
          <w:rFonts w:ascii="Meiryo UI" w:eastAsia="Meiryo UI" w:hAnsi="Meiryo UI" w:cs="MS-Gothic" w:hint="eastAsia"/>
          <w:color w:val="000000" w:themeColor="text1"/>
          <w:kern w:val="0"/>
          <w:sz w:val="22"/>
          <w:szCs w:val="21"/>
        </w:rPr>
        <w:t>教職員</w:t>
      </w:r>
      <w:r w:rsidRPr="00162B84">
        <w:rPr>
          <w:rFonts w:ascii="Meiryo UI" w:eastAsia="Meiryo UI" w:hAnsi="Meiryo UI" w:cs="MS-Gothic"/>
          <w:color w:val="000000" w:themeColor="text1"/>
          <w:kern w:val="0"/>
          <w:sz w:val="22"/>
          <w:szCs w:val="21"/>
        </w:rPr>
        <w:t>がチ</w:t>
      </w:r>
      <w:r w:rsidRPr="00162B84">
        <w:rPr>
          <w:rFonts w:ascii="Meiryo UI" w:eastAsia="Meiryo UI" w:hAnsi="Meiryo UI" w:cs="MS-Gothic" w:hint="eastAsia"/>
          <w:color w:val="000000" w:themeColor="text1"/>
          <w:kern w:val="0"/>
          <w:sz w:val="22"/>
          <w:szCs w:val="21"/>
        </w:rPr>
        <w:t>ー</w:t>
      </w:r>
      <w:r w:rsidRPr="00162B84">
        <w:rPr>
          <w:rFonts w:ascii="Meiryo UI" w:eastAsia="Meiryo UI" w:hAnsi="Meiryo UI" w:cs="MS-Gothic"/>
          <w:color w:val="000000" w:themeColor="text1"/>
          <w:kern w:val="0"/>
          <w:sz w:val="22"/>
          <w:szCs w:val="21"/>
        </w:rPr>
        <w:t>ム</w:t>
      </w:r>
      <w:r w:rsidRPr="00162B84">
        <w:rPr>
          <w:rFonts w:ascii="Meiryo UI" w:eastAsia="Meiryo UI" w:hAnsi="Meiryo UI" w:cs="MS-Gothic" w:hint="eastAsia"/>
          <w:color w:val="000000" w:themeColor="text1"/>
          <w:kern w:val="0"/>
          <w:sz w:val="22"/>
          <w:szCs w:val="21"/>
        </w:rPr>
        <w:t>と</w:t>
      </w:r>
      <w:r w:rsidRPr="00162B84">
        <w:rPr>
          <w:rFonts w:ascii="Meiryo UI" w:eastAsia="Meiryo UI" w:hAnsi="Meiryo UI" w:cs="MS-Gothic"/>
          <w:color w:val="000000" w:themeColor="text1"/>
          <w:kern w:val="0"/>
          <w:sz w:val="22"/>
          <w:szCs w:val="21"/>
        </w:rPr>
        <w:t>して組織的に対応</w:t>
      </w:r>
      <w:r w:rsidR="00447BF3" w:rsidRPr="00162B84">
        <w:rPr>
          <w:rFonts w:ascii="Meiryo UI" w:eastAsia="Meiryo UI" w:hAnsi="Meiryo UI" w:cs="MS-Gothic" w:hint="eastAsia"/>
          <w:color w:val="000000" w:themeColor="text1"/>
          <w:kern w:val="0"/>
          <w:sz w:val="22"/>
          <w:szCs w:val="21"/>
        </w:rPr>
        <w:t>すること</w:t>
      </w:r>
      <w:r w:rsidRPr="00162B84">
        <w:rPr>
          <w:rFonts w:ascii="Meiryo UI" w:eastAsia="Meiryo UI" w:hAnsi="Meiryo UI" w:cs="MS-Gothic"/>
          <w:color w:val="000000" w:themeColor="text1"/>
          <w:kern w:val="0"/>
          <w:sz w:val="22"/>
          <w:szCs w:val="21"/>
        </w:rPr>
        <w:t>。併せ</w:t>
      </w:r>
      <w:r w:rsidRPr="00162B84">
        <w:rPr>
          <w:rFonts w:ascii="Meiryo UI" w:eastAsia="Meiryo UI" w:hAnsi="Meiryo UI" w:cs="MS-Gothic" w:hint="eastAsia"/>
          <w:color w:val="000000" w:themeColor="text1"/>
          <w:kern w:val="0"/>
          <w:sz w:val="22"/>
          <w:szCs w:val="21"/>
        </w:rPr>
        <w:t>て</w:t>
      </w:r>
      <w:r w:rsidRPr="00162B84">
        <w:rPr>
          <w:rFonts w:ascii="Meiryo UI" w:eastAsia="Meiryo UI" w:hAnsi="Meiryo UI" w:cs="MS-Gothic"/>
          <w:color w:val="000000" w:themeColor="text1"/>
          <w:kern w:val="0"/>
          <w:sz w:val="22"/>
          <w:szCs w:val="21"/>
        </w:rPr>
        <w:t>、学校現場で感染症</w:t>
      </w:r>
      <w:r w:rsidRPr="00162B84">
        <w:rPr>
          <w:rFonts w:ascii="Meiryo UI" w:eastAsia="Meiryo UI" w:hAnsi="Meiryo UI" w:cs="MS-Gothic" w:hint="eastAsia"/>
          <w:color w:val="000000" w:themeColor="text1"/>
          <w:kern w:val="0"/>
          <w:sz w:val="22"/>
          <w:szCs w:val="21"/>
        </w:rPr>
        <w:t>対策</w:t>
      </w:r>
      <w:r w:rsidRPr="00162B84">
        <w:rPr>
          <w:rFonts w:ascii="Meiryo UI" w:eastAsia="Meiryo UI" w:hAnsi="Meiryo UI" w:cs="MS-Gothic"/>
          <w:color w:val="000000" w:themeColor="text1"/>
          <w:kern w:val="0"/>
          <w:sz w:val="22"/>
          <w:szCs w:val="21"/>
        </w:rPr>
        <w:t>や心のケア等を最前線で支える教職員の精神面</w:t>
      </w:r>
      <w:r w:rsidR="00447BF3" w:rsidRPr="00162B84">
        <w:rPr>
          <w:rFonts w:ascii="Meiryo UI" w:eastAsia="Meiryo UI" w:hAnsi="Meiryo UI" w:cs="MS-Gothic" w:hint="eastAsia"/>
          <w:color w:val="000000" w:themeColor="text1"/>
          <w:kern w:val="0"/>
          <w:sz w:val="22"/>
          <w:szCs w:val="21"/>
        </w:rPr>
        <w:t>の</w:t>
      </w:r>
      <w:r w:rsidR="002C3235" w:rsidRPr="00162B84">
        <w:rPr>
          <w:rFonts w:ascii="Meiryo UI" w:eastAsia="Meiryo UI" w:hAnsi="Meiryo UI" w:cs="MS-Gothic"/>
          <w:color w:val="000000" w:themeColor="text1"/>
          <w:kern w:val="0"/>
          <w:sz w:val="22"/>
          <w:szCs w:val="21"/>
        </w:rPr>
        <w:t>負担にも鑑み、</w:t>
      </w:r>
      <w:r w:rsidR="002C3235" w:rsidRPr="00162B84">
        <w:rPr>
          <w:rFonts w:ascii="Meiryo UI" w:eastAsia="Meiryo UI" w:hAnsi="Meiryo UI" w:cs="MS-Gothic" w:hint="eastAsia"/>
          <w:color w:val="000000" w:themeColor="text1"/>
          <w:kern w:val="0"/>
          <w:sz w:val="22"/>
          <w:szCs w:val="21"/>
        </w:rPr>
        <w:t>各</w:t>
      </w:r>
      <w:r w:rsidR="00042934" w:rsidRPr="00162B84">
        <w:rPr>
          <w:rFonts w:ascii="Meiryo UI" w:eastAsia="Meiryo UI" w:hAnsi="Meiryo UI" w:cs="MS-Gothic" w:hint="eastAsia"/>
          <w:color w:val="000000" w:themeColor="text1"/>
          <w:kern w:val="0"/>
          <w:sz w:val="22"/>
          <w:szCs w:val="21"/>
        </w:rPr>
        <w:t>学</w:t>
      </w:r>
      <w:r w:rsidRPr="00162B84">
        <w:rPr>
          <w:rFonts w:ascii="Meiryo UI" w:eastAsia="Meiryo UI" w:hAnsi="Meiryo UI" w:cs="MS-Gothic"/>
          <w:color w:val="000000" w:themeColor="text1"/>
          <w:kern w:val="0"/>
          <w:sz w:val="22"/>
          <w:szCs w:val="21"/>
        </w:rPr>
        <w:t>校</w:t>
      </w:r>
      <w:r w:rsidR="00447BF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管理</w:t>
      </w:r>
      <w:r w:rsidR="00FE3BC1" w:rsidRPr="00162B84">
        <w:rPr>
          <w:rFonts w:ascii="Meiryo UI" w:eastAsia="Meiryo UI" w:hAnsi="Meiryo UI" w:cs="MS-Gothic" w:hint="eastAsia"/>
          <w:color w:val="000000" w:themeColor="text1"/>
          <w:kern w:val="0"/>
          <w:sz w:val="22"/>
          <w:szCs w:val="21"/>
        </w:rPr>
        <w:t>職</w:t>
      </w:r>
      <w:r w:rsidR="00447BF3" w:rsidRPr="00162B84">
        <w:rPr>
          <w:rFonts w:ascii="Meiryo UI" w:eastAsia="Meiryo UI" w:hAnsi="Meiryo UI" w:cs="MS-Gothic" w:hint="eastAsia"/>
          <w:color w:val="000000" w:themeColor="text1"/>
          <w:kern w:val="0"/>
          <w:sz w:val="22"/>
          <w:szCs w:val="21"/>
        </w:rPr>
        <w:t>等</w:t>
      </w:r>
      <w:r w:rsidR="00FE3BC1" w:rsidRPr="00162B84">
        <w:rPr>
          <w:rFonts w:ascii="Meiryo UI" w:eastAsia="Meiryo UI" w:hAnsi="Meiryo UI" w:cs="MS-Gothic" w:hint="eastAsia"/>
          <w:color w:val="000000" w:themeColor="text1"/>
          <w:kern w:val="0"/>
          <w:sz w:val="22"/>
          <w:szCs w:val="21"/>
        </w:rPr>
        <w:t>は、教職員のメンタルヘルスにも十分配慮</w:t>
      </w:r>
      <w:r w:rsidR="00447BF3" w:rsidRPr="00162B84">
        <w:rPr>
          <w:rFonts w:ascii="Meiryo UI" w:eastAsia="Meiryo UI" w:hAnsi="Meiryo UI" w:cs="MS-Gothic" w:hint="eastAsia"/>
          <w:color w:val="000000" w:themeColor="text1"/>
          <w:kern w:val="0"/>
          <w:sz w:val="22"/>
          <w:szCs w:val="21"/>
        </w:rPr>
        <w:t>すること</w:t>
      </w:r>
      <w:r w:rsidR="00FE3BC1" w:rsidRPr="00162B84">
        <w:rPr>
          <w:rFonts w:ascii="Meiryo UI" w:eastAsia="Meiryo UI" w:hAnsi="Meiryo UI" w:cs="MS-Gothic" w:hint="eastAsia"/>
          <w:color w:val="000000" w:themeColor="text1"/>
          <w:kern w:val="0"/>
          <w:sz w:val="22"/>
          <w:szCs w:val="21"/>
        </w:rPr>
        <w:t>。</w:t>
      </w:r>
    </w:p>
    <w:p w:rsidR="00827507" w:rsidRPr="00162B84" w:rsidRDefault="00827507" w:rsidP="005D4243">
      <w:pPr>
        <w:autoSpaceDE w:val="0"/>
        <w:autoSpaceDN w:val="0"/>
        <w:adjustRightInd w:val="0"/>
        <w:snapToGrid w:val="0"/>
        <w:spacing w:line="400" w:lineRule="exact"/>
        <w:ind w:firstLineChars="100" w:firstLine="220"/>
        <w:rPr>
          <w:rFonts w:ascii="Meiryo UI" w:eastAsia="Meiryo UI" w:hAnsi="Meiryo UI" w:cs="MS-Gothic"/>
          <w:color w:val="000000" w:themeColor="text1"/>
          <w:kern w:val="0"/>
          <w:sz w:val="22"/>
          <w:szCs w:val="21"/>
        </w:rPr>
      </w:pPr>
    </w:p>
    <w:p w:rsidR="00EC0A20" w:rsidRPr="00162B84" w:rsidRDefault="00B71618" w:rsidP="005D4243">
      <w:pPr>
        <w:pStyle w:val="af1"/>
        <w:numPr>
          <w:ilvl w:val="0"/>
          <w:numId w:val="16"/>
        </w:numPr>
        <w:autoSpaceDE w:val="0"/>
        <w:autoSpaceDN w:val="0"/>
        <w:adjustRightInd w:val="0"/>
        <w:snapToGrid w:val="0"/>
        <w:spacing w:line="400" w:lineRule="exact"/>
        <w:ind w:leftChars="0"/>
        <w:outlineLvl w:val="0"/>
        <w:rPr>
          <w:rFonts w:ascii="Meiryo UI" w:eastAsia="Meiryo UI" w:hAnsi="Meiryo UI" w:cs="MS-Gothic"/>
          <w:b/>
          <w:color w:val="000000" w:themeColor="text1"/>
          <w:kern w:val="0"/>
          <w:sz w:val="22"/>
          <w:szCs w:val="21"/>
        </w:rPr>
      </w:pPr>
      <w:r w:rsidRPr="00162B84">
        <w:rPr>
          <w:rFonts w:ascii="Meiryo UI" w:eastAsia="Meiryo UI" w:hAnsi="Meiryo UI" w:cs="MS-Gothic" w:hint="eastAsia"/>
          <w:b/>
          <w:color w:val="000000" w:themeColor="text1"/>
          <w:kern w:val="0"/>
          <w:sz w:val="22"/>
          <w:szCs w:val="21"/>
        </w:rPr>
        <w:t>医療的ケアを必要とする児童生徒等や基礎疾患等がある児童生徒等へ</w:t>
      </w:r>
      <w:r w:rsidR="002D0BA9" w:rsidRPr="00162B84">
        <w:rPr>
          <w:rFonts w:ascii="Meiryo UI" w:eastAsia="Meiryo UI" w:hAnsi="Meiryo UI" w:cs="MS-Gothic" w:hint="eastAsia"/>
          <w:b/>
          <w:color w:val="000000" w:themeColor="text1"/>
          <w:kern w:val="0"/>
          <w:sz w:val="22"/>
          <w:szCs w:val="21"/>
        </w:rPr>
        <w:t>の対応</w:t>
      </w:r>
    </w:p>
    <w:p w:rsidR="002D0BA9"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医</w:t>
      </w:r>
      <w:r w:rsidR="00447BF3" w:rsidRPr="00162B84">
        <w:rPr>
          <w:rFonts w:ascii="Meiryo UI" w:eastAsia="Meiryo UI" w:hAnsi="Meiryo UI" w:cs="MS-Gothic" w:hint="eastAsia"/>
          <w:color w:val="000000" w:themeColor="text1"/>
          <w:kern w:val="0"/>
          <w:sz w:val="22"/>
          <w:szCs w:val="21"/>
        </w:rPr>
        <w:t>療的ケア児の中には、呼吸の障がい</w:t>
      </w:r>
      <w:r w:rsidRPr="00162B84">
        <w:rPr>
          <w:rFonts w:ascii="Meiryo UI" w:eastAsia="Meiryo UI" w:hAnsi="Meiryo UI" w:cs="MS-Gothic"/>
          <w:color w:val="000000" w:themeColor="text1"/>
          <w:kern w:val="0"/>
          <w:sz w:val="22"/>
          <w:szCs w:val="21"/>
        </w:rPr>
        <w:t>がある者もおり、重症化リスクが高い</w:t>
      </w:r>
      <w:r w:rsidRPr="00162B84">
        <w:rPr>
          <w:rFonts w:ascii="Meiryo UI" w:eastAsia="Meiryo UI" w:hAnsi="Meiryo UI" w:cs="MS-Gothic" w:hint="eastAsia"/>
          <w:color w:val="000000" w:themeColor="text1"/>
          <w:kern w:val="0"/>
          <w:sz w:val="22"/>
          <w:szCs w:val="21"/>
        </w:rPr>
        <w:t>者</w:t>
      </w:r>
      <w:r w:rsidRPr="00162B84">
        <w:rPr>
          <w:rFonts w:ascii="Meiryo UI" w:eastAsia="Meiryo UI" w:hAnsi="Meiryo UI" w:cs="MS-Gothic"/>
          <w:color w:val="000000" w:themeColor="text1"/>
          <w:kern w:val="0"/>
          <w:sz w:val="22"/>
          <w:szCs w:val="21"/>
        </w:rPr>
        <w:t>も含まれていることから、医療的ケア児が在籍す</w:t>
      </w:r>
      <w:r w:rsidRPr="00162B84">
        <w:rPr>
          <w:rFonts w:ascii="Meiryo UI" w:eastAsia="Meiryo UI" w:hAnsi="Meiryo UI" w:cs="MS-Gothic" w:hint="eastAsia"/>
          <w:color w:val="000000" w:themeColor="text1"/>
          <w:kern w:val="0"/>
          <w:sz w:val="22"/>
          <w:szCs w:val="21"/>
        </w:rPr>
        <w:t>る</w:t>
      </w:r>
      <w:r w:rsidRPr="00162B84">
        <w:rPr>
          <w:rFonts w:ascii="Meiryo UI" w:eastAsia="Meiryo UI" w:hAnsi="Meiryo UI" w:cs="MS-Gothic"/>
          <w:color w:val="000000" w:themeColor="text1"/>
          <w:kern w:val="0"/>
          <w:sz w:val="22"/>
          <w:szCs w:val="21"/>
        </w:rPr>
        <w:t>学校にお</w:t>
      </w:r>
      <w:r w:rsidRPr="00162B84">
        <w:rPr>
          <w:rFonts w:ascii="Meiryo UI" w:eastAsia="Meiryo UI" w:hAnsi="Meiryo UI" w:cs="MS-Gothic" w:hint="eastAsia"/>
          <w:color w:val="000000" w:themeColor="text1"/>
          <w:kern w:val="0"/>
          <w:sz w:val="22"/>
          <w:szCs w:val="21"/>
        </w:rPr>
        <w:t>いて</w:t>
      </w:r>
      <w:r w:rsidRPr="00162B84">
        <w:rPr>
          <w:rFonts w:ascii="Meiryo UI" w:eastAsia="Meiryo UI" w:hAnsi="Meiryo UI" w:cs="MS-Gothic"/>
          <w:color w:val="000000" w:themeColor="text1"/>
          <w:kern w:val="0"/>
          <w:sz w:val="22"/>
          <w:szCs w:val="21"/>
        </w:rPr>
        <w:t>は、必要に応じて、主治医の見解を保護者に確認の</w:t>
      </w:r>
      <w:r w:rsidRPr="00162B84">
        <w:rPr>
          <w:rFonts w:ascii="Meiryo UI" w:eastAsia="Meiryo UI" w:hAnsi="Meiryo UI" w:cs="MS-Gothic" w:hint="eastAsia"/>
          <w:color w:val="000000" w:themeColor="text1"/>
          <w:kern w:val="0"/>
          <w:sz w:val="22"/>
          <w:szCs w:val="21"/>
        </w:rPr>
        <w:t>うえ</w:t>
      </w:r>
      <w:r w:rsidRPr="00162B84">
        <w:rPr>
          <w:rFonts w:ascii="Meiryo UI" w:eastAsia="Meiryo UI" w:hAnsi="Meiryo UI" w:cs="MS-Gothic"/>
          <w:color w:val="000000" w:themeColor="text1"/>
          <w:kern w:val="0"/>
          <w:sz w:val="22"/>
          <w:szCs w:val="21"/>
        </w:rPr>
        <w:t>、個別</w:t>
      </w:r>
      <w:r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登校</w:t>
      </w:r>
      <w:r w:rsidR="00447BF3"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判断</w:t>
      </w:r>
      <w:r w:rsidR="00447BF3" w:rsidRPr="00162B84">
        <w:rPr>
          <w:rFonts w:ascii="Meiryo UI" w:eastAsia="Meiryo UI" w:hAnsi="Meiryo UI" w:cs="MS-Gothic" w:hint="eastAsia"/>
          <w:color w:val="000000" w:themeColor="text1"/>
          <w:kern w:val="0"/>
          <w:sz w:val="22"/>
          <w:szCs w:val="21"/>
        </w:rPr>
        <w:t>をすること</w:t>
      </w:r>
      <w:r w:rsidRPr="00162B84">
        <w:rPr>
          <w:rFonts w:ascii="Meiryo UI" w:eastAsia="Meiryo UI" w:hAnsi="Meiryo UI" w:cs="MS-Gothic"/>
          <w:color w:val="000000" w:themeColor="text1"/>
          <w:kern w:val="0"/>
          <w:sz w:val="22"/>
          <w:szCs w:val="21"/>
        </w:rPr>
        <w:t>。</w:t>
      </w:r>
    </w:p>
    <w:p w:rsidR="002D0BA9"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医療的ケア児の</w:t>
      </w:r>
      <w:r w:rsidRPr="00162B84">
        <w:rPr>
          <w:rFonts w:ascii="Meiryo UI" w:eastAsia="Meiryo UI" w:hAnsi="Meiryo UI" w:cs="MS-Gothic"/>
          <w:color w:val="000000" w:themeColor="text1"/>
          <w:kern w:val="0"/>
          <w:sz w:val="22"/>
          <w:szCs w:val="21"/>
        </w:rPr>
        <w:t>登校に当たって、</w:t>
      </w:r>
      <w:r w:rsidRPr="00162B84">
        <w:rPr>
          <w:rFonts w:ascii="Meiryo UI" w:eastAsia="Meiryo UI" w:hAnsi="Meiryo UI" w:cs="MS-Gothic" w:hint="eastAsia"/>
          <w:color w:val="000000" w:themeColor="text1"/>
          <w:kern w:val="0"/>
          <w:sz w:val="22"/>
          <w:szCs w:val="21"/>
        </w:rPr>
        <w:t>学校</w:t>
      </w:r>
      <w:r w:rsidRPr="00162B84">
        <w:rPr>
          <w:rFonts w:ascii="Meiryo UI" w:eastAsia="Meiryo UI" w:hAnsi="Meiryo UI" w:cs="MS-Gothic"/>
          <w:color w:val="000000" w:themeColor="text1"/>
          <w:kern w:val="0"/>
          <w:sz w:val="22"/>
          <w:szCs w:val="21"/>
        </w:rPr>
        <w:t>は</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医療的ケア</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実施方法等について、従前どおり学校医等に相談し、十分安全</w:t>
      </w:r>
      <w:r w:rsidRPr="00162B84">
        <w:rPr>
          <w:rFonts w:ascii="Meiryo UI" w:eastAsia="Meiryo UI" w:hAnsi="Meiryo UI" w:cs="MS-Gothic" w:hint="eastAsia"/>
          <w:color w:val="000000" w:themeColor="text1"/>
          <w:kern w:val="0"/>
          <w:sz w:val="22"/>
          <w:szCs w:val="21"/>
        </w:rPr>
        <w:t>に</w:t>
      </w:r>
      <w:r w:rsidRPr="00162B84">
        <w:rPr>
          <w:rFonts w:ascii="Meiryo UI" w:eastAsia="Meiryo UI" w:hAnsi="Meiryo UI" w:cs="MS-Gothic"/>
          <w:color w:val="000000" w:themeColor="text1"/>
          <w:kern w:val="0"/>
          <w:sz w:val="22"/>
          <w:szCs w:val="21"/>
        </w:rPr>
        <w:t>配慮</w:t>
      </w:r>
      <w:r w:rsidR="00447BF3" w:rsidRPr="00162B84">
        <w:rPr>
          <w:rFonts w:ascii="Meiryo UI" w:eastAsia="Meiryo UI" w:hAnsi="Meiryo UI" w:cs="MS-Gothic" w:hint="eastAsia"/>
          <w:color w:val="000000" w:themeColor="text1"/>
          <w:kern w:val="0"/>
          <w:sz w:val="22"/>
          <w:szCs w:val="21"/>
        </w:rPr>
        <w:t>すること</w:t>
      </w:r>
      <w:r w:rsidRPr="00162B84">
        <w:rPr>
          <w:rFonts w:ascii="Meiryo UI" w:eastAsia="Meiryo UI" w:hAnsi="Meiryo UI" w:cs="MS-Gothic"/>
          <w:color w:val="000000" w:themeColor="text1"/>
          <w:kern w:val="0"/>
          <w:sz w:val="22"/>
          <w:szCs w:val="21"/>
        </w:rPr>
        <w:t>。</w:t>
      </w:r>
    </w:p>
    <w:p w:rsidR="002D0BA9"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また、基礎疾患児についても</w:t>
      </w:r>
      <w:r w:rsidRPr="00162B84">
        <w:rPr>
          <w:rFonts w:ascii="Meiryo UI" w:eastAsia="Meiryo UI" w:hAnsi="Meiryo UI" w:cs="MS-Gothic"/>
          <w:color w:val="000000" w:themeColor="text1"/>
          <w:kern w:val="0"/>
          <w:sz w:val="22"/>
          <w:szCs w:val="21"/>
        </w:rPr>
        <w:t>、必要に応じて、主治医の見解を保護者に確認の</w:t>
      </w:r>
      <w:r w:rsidRPr="00162B84">
        <w:rPr>
          <w:rFonts w:ascii="Meiryo UI" w:eastAsia="Meiryo UI" w:hAnsi="Meiryo UI" w:cs="MS-Gothic" w:hint="eastAsia"/>
          <w:color w:val="000000" w:themeColor="text1"/>
          <w:kern w:val="0"/>
          <w:sz w:val="22"/>
          <w:szCs w:val="21"/>
        </w:rPr>
        <w:t>うえ</w:t>
      </w:r>
      <w:r w:rsidRPr="00162B84">
        <w:rPr>
          <w:rFonts w:ascii="Meiryo UI" w:eastAsia="Meiryo UI" w:hAnsi="Meiryo UI" w:cs="MS-Gothic"/>
          <w:color w:val="000000" w:themeColor="text1"/>
          <w:kern w:val="0"/>
          <w:sz w:val="22"/>
          <w:szCs w:val="21"/>
        </w:rPr>
        <w:t>、登校</w:t>
      </w:r>
      <w:r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判断</w:t>
      </w:r>
      <w:r w:rsidR="00AE3731" w:rsidRPr="00162B84">
        <w:rPr>
          <w:rFonts w:ascii="Meiryo UI" w:eastAsia="Meiryo UI" w:hAnsi="Meiryo UI" w:cs="MS-Gothic" w:hint="eastAsia"/>
          <w:color w:val="000000" w:themeColor="text1"/>
          <w:kern w:val="0"/>
          <w:sz w:val="22"/>
          <w:szCs w:val="21"/>
        </w:rPr>
        <w:t>をすること</w:t>
      </w:r>
      <w:r w:rsidRPr="00162B84">
        <w:rPr>
          <w:rFonts w:ascii="Meiryo UI" w:eastAsia="Meiryo UI" w:hAnsi="Meiryo UI" w:cs="MS-Gothic"/>
          <w:color w:val="000000" w:themeColor="text1"/>
          <w:kern w:val="0"/>
          <w:sz w:val="22"/>
          <w:szCs w:val="21"/>
        </w:rPr>
        <w:t>。</w:t>
      </w:r>
    </w:p>
    <w:p w:rsidR="00332817" w:rsidRPr="00162B84" w:rsidRDefault="002D0BA9" w:rsidP="005D4243">
      <w:pPr>
        <w:autoSpaceDE w:val="0"/>
        <w:autoSpaceDN w:val="0"/>
        <w:adjustRightInd w:val="0"/>
        <w:snapToGrid w:val="0"/>
        <w:spacing w:line="400" w:lineRule="exact"/>
        <w:ind w:leftChars="300" w:left="630" w:firstLineChars="100" w:firstLine="220"/>
        <w:rPr>
          <w:rFonts w:ascii="Meiryo UI" w:eastAsia="Meiryo UI" w:hAnsi="Meiryo UI" w:cs="MS-Gothic"/>
          <w:color w:val="000000" w:themeColor="text1"/>
          <w:kern w:val="0"/>
          <w:sz w:val="22"/>
          <w:szCs w:val="21"/>
        </w:rPr>
      </w:pPr>
      <w:r w:rsidRPr="00162B84">
        <w:rPr>
          <w:rFonts w:ascii="Meiryo UI" w:eastAsia="Meiryo UI" w:hAnsi="Meiryo UI" w:cs="MS-Gothic" w:hint="eastAsia"/>
          <w:color w:val="000000" w:themeColor="text1"/>
          <w:kern w:val="0"/>
          <w:sz w:val="22"/>
          <w:szCs w:val="21"/>
        </w:rPr>
        <w:t>このほか、</w:t>
      </w:r>
      <w:r w:rsidR="002C3235" w:rsidRPr="00162B84">
        <w:rPr>
          <w:rFonts w:ascii="Meiryo UI" w:eastAsia="Meiryo UI" w:hAnsi="Meiryo UI" w:cs="MS-Gothic" w:hint="eastAsia"/>
          <w:color w:val="000000" w:themeColor="text1"/>
          <w:kern w:val="0"/>
          <w:sz w:val="22"/>
          <w:szCs w:val="21"/>
        </w:rPr>
        <w:t>府立</w:t>
      </w:r>
      <w:r w:rsidR="00447BF3" w:rsidRPr="00162B84">
        <w:rPr>
          <w:rFonts w:ascii="Meiryo UI" w:eastAsia="Meiryo UI" w:hAnsi="Meiryo UI" w:cs="MS-Gothic"/>
          <w:color w:val="000000" w:themeColor="text1"/>
          <w:kern w:val="0"/>
          <w:sz w:val="22"/>
          <w:szCs w:val="21"/>
        </w:rPr>
        <w:t>支援学校等における障</w:t>
      </w:r>
      <w:r w:rsidR="00447BF3" w:rsidRPr="00162B84">
        <w:rPr>
          <w:rFonts w:ascii="Meiryo UI" w:eastAsia="Meiryo UI" w:hAnsi="Meiryo UI" w:cs="MS-Gothic" w:hint="eastAsia"/>
          <w:color w:val="000000" w:themeColor="text1"/>
          <w:kern w:val="0"/>
          <w:sz w:val="22"/>
          <w:szCs w:val="21"/>
        </w:rPr>
        <w:t>がい</w:t>
      </w:r>
      <w:r w:rsidR="00042934" w:rsidRPr="00162B84">
        <w:rPr>
          <w:rFonts w:ascii="Meiryo UI" w:eastAsia="Meiryo UI" w:hAnsi="Meiryo UI" w:cs="MS-Gothic"/>
          <w:color w:val="000000" w:themeColor="text1"/>
          <w:kern w:val="0"/>
          <w:sz w:val="22"/>
          <w:szCs w:val="21"/>
        </w:rPr>
        <w:t>等</w:t>
      </w:r>
      <w:r w:rsidR="00042934" w:rsidRPr="00162B84">
        <w:rPr>
          <w:rFonts w:ascii="Meiryo UI" w:eastAsia="Meiryo UI" w:hAnsi="Meiryo UI" w:cs="MS-Gothic" w:hint="eastAsia"/>
          <w:color w:val="000000" w:themeColor="text1"/>
          <w:kern w:val="0"/>
          <w:sz w:val="22"/>
          <w:szCs w:val="21"/>
        </w:rPr>
        <w:t>が</w:t>
      </w:r>
      <w:r w:rsidRPr="00162B84">
        <w:rPr>
          <w:rFonts w:ascii="Meiryo UI" w:eastAsia="Meiryo UI" w:hAnsi="Meiryo UI" w:cs="MS-Gothic"/>
          <w:color w:val="000000" w:themeColor="text1"/>
          <w:kern w:val="0"/>
          <w:sz w:val="22"/>
          <w:szCs w:val="21"/>
        </w:rPr>
        <w:t>ある児童生徒等については、指導の際に接触が避けられなかったり、多く</w:t>
      </w:r>
      <w:r w:rsidR="002C3235" w:rsidRPr="00162B84">
        <w:rPr>
          <w:rFonts w:ascii="Meiryo UI" w:eastAsia="Meiryo UI" w:hAnsi="Meiryo UI" w:cs="MS-Gothic" w:hint="eastAsia"/>
          <w:color w:val="000000" w:themeColor="text1"/>
          <w:kern w:val="0"/>
          <w:sz w:val="22"/>
          <w:szCs w:val="21"/>
        </w:rPr>
        <w:t>の</w:t>
      </w:r>
      <w:r w:rsidRPr="00162B84">
        <w:rPr>
          <w:rFonts w:ascii="Meiryo UI" w:eastAsia="Meiryo UI" w:hAnsi="Meiryo UI" w:cs="MS-Gothic"/>
          <w:color w:val="000000" w:themeColor="text1"/>
          <w:kern w:val="0"/>
          <w:sz w:val="22"/>
          <w:szCs w:val="21"/>
        </w:rPr>
        <w:t>児童生徒等がスクール</w:t>
      </w:r>
      <w:r w:rsidRPr="00162B84">
        <w:rPr>
          <w:rFonts w:ascii="Meiryo UI" w:eastAsia="Meiryo UI" w:hAnsi="Meiryo UI" w:cs="MS-Gothic" w:hint="eastAsia"/>
          <w:color w:val="000000" w:themeColor="text1"/>
          <w:kern w:val="0"/>
          <w:sz w:val="22"/>
          <w:szCs w:val="21"/>
        </w:rPr>
        <w:t>バス</w:t>
      </w:r>
      <w:r w:rsidRPr="00162B84">
        <w:rPr>
          <w:rFonts w:ascii="Meiryo UI" w:eastAsia="Meiryo UI" w:hAnsi="Meiryo UI" w:cs="MS-Gothic"/>
          <w:color w:val="000000" w:themeColor="text1"/>
          <w:kern w:val="0"/>
          <w:sz w:val="22"/>
          <w:szCs w:val="21"/>
        </w:rPr>
        <w:t>等で一斉に登校したりすることもあ</w:t>
      </w:r>
      <w:r w:rsidRPr="00162B84">
        <w:rPr>
          <w:rFonts w:ascii="Meiryo UI" w:eastAsia="Meiryo UI" w:hAnsi="Meiryo UI" w:cs="MS-Gothic" w:hint="eastAsia"/>
          <w:color w:val="000000" w:themeColor="text1"/>
          <w:kern w:val="0"/>
          <w:sz w:val="22"/>
          <w:szCs w:val="21"/>
        </w:rPr>
        <w:t>ること</w:t>
      </w:r>
      <w:r w:rsidRPr="00162B84">
        <w:rPr>
          <w:rFonts w:ascii="Meiryo UI" w:eastAsia="Meiryo UI" w:hAnsi="Meiryo UI" w:cs="MS-Gothic"/>
          <w:color w:val="000000" w:themeColor="text1"/>
          <w:kern w:val="0"/>
          <w:sz w:val="22"/>
          <w:szCs w:val="21"/>
        </w:rPr>
        <w:t>から、</w:t>
      </w:r>
      <w:r w:rsidRPr="00162B84">
        <w:rPr>
          <w:rFonts w:ascii="Meiryo UI" w:eastAsia="Meiryo UI" w:hAnsi="Meiryo UI" w:cs="MS-Gothic" w:hint="eastAsia"/>
          <w:color w:val="000000" w:themeColor="text1"/>
          <w:kern w:val="0"/>
          <w:sz w:val="22"/>
          <w:szCs w:val="21"/>
        </w:rPr>
        <w:t>こ</w:t>
      </w:r>
      <w:r w:rsidRPr="00162B84">
        <w:rPr>
          <w:rFonts w:ascii="Meiryo UI" w:eastAsia="Meiryo UI" w:hAnsi="Meiryo UI" w:cs="MS-Gothic"/>
          <w:color w:val="000000" w:themeColor="text1"/>
          <w:kern w:val="0"/>
          <w:sz w:val="22"/>
          <w:szCs w:val="21"/>
        </w:rPr>
        <w:t>う</w:t>
      </w:r>
      <w:r w:rsidRPr="00162B84">
        <w:rPr>
          <w:rFonts w:ascii="Meiryo UI" w:eastAsia="Meiryo UI" w:hAnsi="Meiryo UI" w:cs="MS-Gothic" w:hint="eastAsia"/>
          <w:color w:val="000000" w:themeColor="text1"/>
          <w:kern w:val="0"/>
          <w:sz w:val="22"/>
          <w:szCs w:val="21"/>
        </w:rPr>
        <w:t>した</w:t>
      </w:r>
      <w:r w:rsidRPr="00162B84">
        <w:rPr>
          <w:rFonts w:ascii="Meiryo UI" w:eastAsia="Meiryo UI" w:hAnsi="Meiryo UI" w:cs="MS-Gothic"/>
          <w:color w:val="000000" w:themeColor="text1"/>
          <w:kern w:val="0"/>
          <w:sz w:val="22"/>
          <w:szCs w:val="21"/>
        </w:rPr>
        <w:t>事情や</w:t>
      </w:r>
      <w:r w:rsidRPr="00162B84">
        <w:rPr>
          <w:rFonts w:ascii="Meiryo UI" w:eastAsia="Meiryo UI" w:hAnsi="Meiryo UI" w:cs="MS-Gothic" w:hint="eastAsia"/>
          <w:color w:val="000000" w:themeColor="text1"/>
          <w:kern w:val="0"/>
          <w:sz w:val="22"/>
          <w:szCs w:val="21"/>
        </w:rPr>
        <w:t>、</w:t>
      </w:r>
      <w:r w:rsidR="005D4243" w:rsidRPr="00162B84">
        <w:rPr>
          <w:rFonts w:ascii="Meiryo UI" w:eastAsia="Meiryo UI" w:hAnsi="Meiryo UI" w:cs="MS-Gothic"/>
          <w:color w:val="000000" w:themeColor="text1"/>
          <w:kern w:val="0"/>
          <w:sz w:val="22"/>
          <w:szCs w:val="21"/>
        </w:rPr>
        <w:t>児童生徒等の</w:t>
      </w:r>
      <w:r w:rsidR="005D4243" w:rsidRPr="00162B84">
        <w:rPr>
          <w:rFonts w:ascii="Meiryo UI" w:eastAsia="Meiryo UI" w:hAnsi="Meiryo UI" w:cs="MS-Gothic" w:hint="eastAsia"/>
          <w:color w:val="000000" w:themeColor="text1"/>
          <w:kern w:val="0"/>
          <w:sz w:val="22"/>
          <w:szCs w:val="21"/>
        </w:rPr>
        <w:t>障</w:t>
      </w:r>
      <w:r w:rsidRPr="00162B84">
        <w:rPr>
          <w:rFonts w:ascii="Meiryo UI" w:eastAsia="Meiryo UI" w:hAnsi="Meiryo UI" w:cs="MS-Gothic" w:hint="eastAsia"/>
          <w:color w:val="000000" w:themeColor="text1"/>
          <w:kern w:val="0"/>
          <w:sz w:val="22"/>
          <w:szCs w:val="21"/>
        </w:rPr>
        <w:t>がいや</w:t>
      </w:r>
      <w:r w:rsidR="00AE3731" w:rsidRPr="00162B84">
        <w:rPr>
          <w:rFonts w:ascii="Meiryo UI" w:eastAsia="Meiryo UI" w:hAnsi="Meiryo UI" w:cs="MS-Gothic"/>
          <w:color w:val="000000" w:themeColor="text1"/>
          <w:kern w:val="0"/>
          <w:sz w:val="22"/>
          <w:szCs w:val="21"/>
        </w:rPr>
        <w:t>基礎疾患の種類や程度等を踏まえ、適切に対応</w:t>
      </w:r>
      <w:r w:rsidRPr="00162B84">
        <w:rPr>
          <w:rFonts w:ascii="Meiryo UI" w:eastAsia="Meiryo UI" w:hAnsi="Meiryo UI" w:cs="MS-Gothic"/>
          <w:color w:val="000000" w:themeColor="text1"/>
          <w:kern w:val="0"/>
          <w:sz w:val="22"/>
          <w:szCs w:val="21"/>
        </w:rPr>
        <w:t>す</w:t>
      </w:r>
      <w:r w:rsidR="00AE3731" w:rsidRPr="00162B84">
        <w:rPr>
          <w:rFonts w:ascii="Meiryo UI" w:eastAsia="Meiryo UI" w:hAnsi="Meiryo UI" w:cs="MS-Gothic" w:hint="eastAsia"/>
          <w:color w:val="000000" w:themeColor="text1"/>
          <w:kern w:val="0"/>
          <w:sz w:val="22"/>
          <w:szCs w:val="21"/>
        </w:rPr>
        <w:t>ること</w:t>
      </w:r>
      <w:r w:rsidRPr="00162B84">
        <w:rPr>
          <w:rFonts w:ascii="Meiryo UI" w:eastAsia="Meiryo UI" w:hAnsi="Meiryo UI" w:cs="MS-Gothic"/>
          <w:color w:val="000000" w:themeColor="text1"/>
          <w:kern w:val="0"/>
          <w:sz w:val="22"/>
          <w:szCs w:val="21"/>
        </w:rPr>
        <w:t>。</w:t>
      </w:r>
    </w:p>
    <w:p w:rsidR="00114B27" w:rsidRPr="00FE275F" w:rsidRDefault="002D0BA9" w:rsidP="005D4243">
      <w:pPr>
        <w:autoSpaceDE w:val="0"/>
        <w:autoSpaceDN w:val="0"/>
        <w:adjustRightInd w:val="0"/>
        <w:snapToGrid w:val="0"/>
        <w:spacing w:line="400" w:lineRule="exact"/>
        <w:ind w:leftChars="300" w:left="630" w:firstLineChars="100" w:firstLine="220"/>
        <w:rPr>
          <w:rStyle w:val="af0"/>
          <w:rFonts w:ascii="Meiryo UI" w:eastAsia="Meiryo UI" w:hAnsi="Meiryo UI" w:cs="MS-Gothic"/>
          <w:b/>
          <w:color w:val="000000" w:themeColor="text1"/>
          <w:kern w:val="0"/>
          <w:sz w:val="22"/>
          <w:szCs w:val="21"/>
          <w:u w:val="none"/>
        </w:rPr>
      </w:pPr>
      <w:r w:rsidRPr="00162B84">
        <w:rPr>
          <w:rFonts w:ascii="Meiryo UI" w:eastAsia="Meiryo UI" w:hAnsi="Meiryo UI" w:cs="MS-Gothic"/>
          <w:color w:val="000000" w:themeColor="text1"/>
          <w:kern w:val="0"/>
          <w:sz w:val="22"/>
          <w:szCs w:val="21"/>
        </w:rPr>
        <w:t>こうした学校等の</w:t>
      </w:r>
      <w:r w:rsidRPr="00162B84">
        <w:rPr>
          <w:rFonts w:ascii="Meiryo UI" w:eastAsia="Meiryo UI" w:hAnsi="Meiryo UI" w:cs="MS-Gothic" w:hint="eastAsia"/>
          <w:color w:val="000000" w:themeColor="text1"/>
          <w:kern w:val="0"/>
          <w:sz w:val="22"/>
          <w:szCs w:val="21"/>
        </w:rPr>
        <w:t>対</w:t>
      </w:r>
      <w:r w:rsidRPr="00162B84">
        <w:rPr>
          <w:rFonts w:ascii="Meiryo UI" w:eastAsia="Meiryo UI" w:hAnsi="Meiryo UI" w:cs="MS-Gothic"/>
          <w:color w:val="000000" w:themeColor="text1"/>
          <w:kern w:val="0"/>
          <w:sz w:val="22"/>
          <w:szCs w:val="21"/>
        </w:rPr>
        <w:t>応に際しては、必要</w:t>
      </w:r>
      <w:r w:rsidRPr="00162B84">
        <w:rPr>
          <w:rFonts w:ascii="Meiryo UI" w:eastAsia="Meiryo UI" w:hAnsi="Meiryo UI" w:cs="MS-Gothic" w:hint="eastAsia"/>
          <w:color w:val="000000" w:themeColor="text1"/>
          <w:kern w:val="0"/>
          <w:sz w:val="22"/>
          <w:szCs w:val="21"/>
        </w:rPr>
        <w:t>に応</w:t>
      </w:r>
      <w:r w:rsidRPr="00162B84">
        <w:rPr>
          <w:rFonts w:ascii="Meiryo UI" w:eastAsia="Meiryo UI" w:hAnsi="Meiryo UI" w:cs="MS-Gothic"/>
          <w:color w:val="000000" w:themeColor="text1"/>
          <w:kern w:val="0"/>
          <w:sz w:val="22"/>
          <w:szCs w:val="21"/>
        </w:rPr>
        <w:t>じ</w:t>
      </w:r>
      <w:r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学校医等の助言を得ること</w:t>
      </w:r>
      <w:r w:rsidR="00E1532D" w:rsidRPr="00162B84">
        <w:rPr>
          <w:rFonts w:ascii="Meiryo UI" w:eastAsia="Meiryo UI" w:hAnsi="Meiryo UI" w:cs="MS-Gothic" w:hint="eastAsia"/>
          <w:color w:val="000000" w:themeColor="text1"/>
          <w:kern w:val="0"/>
          <w:sz w:val="22"/>
          <w:szCs w:val="21"/>
        </w:rPr>
        <w:t>。</w:t>
      </w:r>
      <w:r w:rsidRPr="00162B84">
        <w:rPr>
          <w:rFonts w:ascii="Meiryo UI" w:eastAsia="Meiryo UI" w:hAnsi="Meiryo UI" w:cs="MS-Gothic"/>
          <w:color w:val="000000" w:themeColor="text1"/>
          <w:kern w:val="0"/>
          <w:sz w:val="22"/>
          <w:szCs w:val="21"/>
        </w:rPr>
        <w:t>児童生徒</w:t>
      </w:r>
      <w:r w:rsidRPr="00162B84">
        <w:rPr>
          <w:rFonts w:ascii="Meiryo UI" w:eastAsia="Meiryo UI" w:hAnsi="Meiryo UI" w:cs="MS-Gothic" w:hint="eastAsia"/>
          <w:color w:val="000000" w:themeColor="text1"/>
          <w:kern w:val="0"/>
          <w:sz w:val="22"/>
          <w:szCs w:val="21"/>
        </w:rPr>
        <w:t>等の</w:t>
      </w:r>
      <w:r w:rsidRPr="00162B84">
        <w:rPr>
          <w:rFonts w:ascii="Meiryo UI" w:eastAsia="Meiryo UI" w:hAnsi="Meiryo UI" w:cs="MS-Gothic"/>
          <w:color w:val="000000" w:themeColor="text1"/>
          <w:kern w:val="0"/>
          <w:sz w:val="22"/>
          <w:szCs w:val="21"/>
        </w:rPr>
        <w:t>安全</w:t>
      </w:r>
      <w:r w:rsidRPr="00162B84">
        <w:rPr>
          <w:rFonts w:ascii="Meiryo UI" w:eastAsia="Meiryo UI" w:hAnsi="Meiryo UI" w:cs="MS-Gothic" w:hint="eastAsia"/>
          <w:color w:val="000000" w:themeColor="text1"/>
          <w:kern w:val="0"/>
          <w:sz w:val="22"/>
          <w:szCs w:val="21"/>
        </w:rPr>
        <w:t>確保等の観点から指導や介助等において</w:t>
      </w:r>
      <w:r w:rsidRPr="00162B84">
        <w:rPr>
          <w:rFonts w:ascii="Meiryo UI" w:eastAsia="Meiryo UI" w:hAnsi="Meiryo UI" w:cs="MS-Gothic"/>
          <w:color w:val="000000" w:themeColor="text1"/>
          <w:kern w:val="0"/>
          <w:sz w:val="22"/>
          <w:szCs w:val="21"/>
        </w:rPr>
        <w:t>必要となる接触</w:t>
      </w:r>
      <w:r w:rsidRPr="00162B84">
        <w:rPr>
          <w:rFonts w:ascii="Meiryo UI" w:eastAsia="Meiryo UI" w:hAnsi="Meiryo UI" w:cs="MS-Gothic" w:hint="eastAsia"/>
          <w:color w:val="000000" w:themeColor="text1"/>
          <w:kern w:val="0"/>
          <w:sz w:val="22"/>
          <w:szCs w:val="21"/>
        </w:rPr>
        <w:t>等</w:t>
      </w:r>
      <w:r w:rsidRPr="00162B84">
        <w:rPr>
          <w:rFonts w:ascii="Meiryo UI" w:eastAsia="Meiryo UI" w:hAnsi="Meiryo UI" w:cs="MS-Gothic"/>
          <w:color w:val="000000" w:themeColor="text1"/>
          <w:kern w:val="0"/>
          <w:sz w:val="22"/>
          <w:szCs w:val="21"/>
        </w:rPr>
        <w:t>について保護者</w:t>
      </w:r>
      <w:r w:rsidRPr="00162B84">
        <w:rPr>
          <w:rFonts w:ascii="Meiryo UI" w:eastAsia="Meiryo UI" w:hAnsi="Meiryo UI" w:cs="MS-Gothic" w:hint="eastAsia"/>
          <w:color w:val="000000" w:themeColor="text1"/>
          <w:kern w:val="0"/>
          <w:sz w:val="22"/>
          <w:szCs w:val="21"/>
        </w:rPr>
        <w:t>に</w:t>
      </w:r>
      <w:r w:rsidR="00AE3731" w:rsidRPr="00162B84">
        <w:rPr>
          <w:rFonts w:ascii="Meiryo UI" w:eastAsia="Meiryo UI" w:hAnsi="Meiryo UI" w:cs="MS-Gothic"/>
          <w:color w:val="000000" w:themeColor="text1"/>
          <w:kern w:val="0"/>
          <w:sz w:val="22"/>
          <w:szCs w:val="21"/>
        </w:rPr>
        <w:t>対し事前に説明すること</w:t>
      </w:r>
      <w:r w:rsidR="00AE3731" w:rsidRPr="00162B84">
        <w:rPr>
          <w:rFonts w:ascii="Meiryo UI" w:eastAsia="Meiryo UI" w:hAnsi="Meiryo UI" w:cs="MS-Gothic" w:hint="eastAsia"/>
          <w:color w:val="000000" w:themeColor="text1"/>
          <w:kern w:val="0"/>
          <w:sz w:val="22"/>
          <w:szCs w:val="21"/>
        </w:rPr>
        <w:t>が重要</w:t>
      </w:r>
      <w:r w:rsidR="00E1532D" w:rsidRPr="00162B84">
        <w:rPr>
          <w:rFonts w:ascii="Meiryo UI" w:eastAsia="Meiryo UI" w:hAnsi="Meiryo UI" w:cs="MS-Gothic" w:hint="eastAsia"/>
          <w:color w:val="000000" w:themeColor="text1"/>
          <w:kern w:val="0"/>
          <w:sz w:val="22"/>
          <w:szCs w:val="21"/>
        </w:rPr>
        <w:t>である</w:t>
      </w:r>
      <w:r w:rsidR="00AE3731" w:rsidRPr="00162B84">
        <w:rPr>
          <w:rFonts w:ascii="Meiryo UI" w:eastAsia="Meiryo UI" w:hAnsi="Meiryo UI" w:cs="MS-Gothic" w:hint="eastAsia"/>
          <w:color w:val="000000" w:themeColor="text1"/>
          <w:kern w:val="0"/>
          <w:sz w:val="22"/>
          <w:szCs w:val="21"/>
        </w:rPr>
        <w:t>。</w:t>
      </w:r>
    </w:p>
    <w:sectPr w:rsidR="00114B27" w:rsidRPr="00FE275F" w:rsidSect="00DF0AAE">
      <w:headerReference w:type="default" r:id="rId9"/>
      <w:footerReference w:type="default" r:id="rId10"/>
      <w:pgSz w:w="11906" w:h="16838" w:code="9"/>
      <w:pgMar w:top="964" w:right="851" w:bottom="567" w:left="851" w:header="567" w:footer="5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28" w:rsidRDefault="00026C28" w:rsidP="00E94B14">
      <w:r>
        <w:separator/>
      </w:r>
    </w:p>
  </w:endnote>
  <w:endnote w:type="continuationSeparator" w:id="0">
    <w:p w:rsidR="00026C28" w:rsidRDefault="00026C28"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AF" w:rsidRPr="00455CAF" w:rsidRDefault="00FE275F" w:rsidP="00FE275F">
    <w:pPr>
      <w:pStyle w:val="ac"/>
      <w:tabs>
        <w:tab w:val="center" w:pos="4876"/>
        <w:tab w:val="left" w:pos="5640"/>
      </w:tabs>
      <w:jc w:val="left"/>
      <w:rPr>
        <w:rFonts w:ascii="Meiryo UI" w:eastAsia="Meiryo UI" w:hAnsi="Meiryo UI"/>
      </w:rPr>
    </w:pPr>
    <w:r>
      <w:tab/>
    </w:r>
    <w:r>
      <w:tab/>
    </w:r>
    <w:sdt>
      <w:sdtPr>
        <w:id w:val="51133347"/>
        <w:docPartObj>
          <w:docPartGallery w:val="Page Numbers (Bottom of Page)"/>
          <w:docPartUnique/>
        </w:docPartObj>
      </w:sdtPr>
      <w:sdtEndPr>
        <w:rPr>
          <w:rFonts w:ascii="Meiryo UI" w:eastAsia="Meiryo UI" w:hAnsi="Meiryo UI"/>
        </w:rPr>
      </w:sdtEndPr>
      <w:sdtContent>
        <w:r w:rsidR="00455CAF" w:rsidRPr="00455CAF">
          <w:rPr>
            <w:rFonts w:ascii="Meiryo UI" w:eastAsia="Meiryo UI" w:hAnsi="Meiryo UI"/>
          </w:rPr>
          <w:fldChar w:fldCharType="begin"/>
        </w:r>
        <w:r w:rsidR="00455CAF" w:rsidRPr="00455CAF">
          <w:rPr>
            <w:rFonts w:ascii="Meiryo UI" w:eastAsia="Meiryo UI" w:hAnsi="Meiryo UI"/>
          </w:rPr>
          <w:instrText>PAGE   \* MERGEFORMAT</w:instrText>
        </w:r>
        <w:r w:rsidR="00455CAF" w:rsidRPr="00455CAF">
          <w:rPr>
            <w:rFonts w:ascii="Meiryo UI" w:eastAsia="Meiryo UI" w:hAnsi="Meiryo UI"/>
          </w:rPr>
          <w:fldChar w:fldCharType="separate"/>
        </w:r>
        <w:r w:rsidR="00380BC4" w:rsidRPr="00380BC4">
          <w:rPr>
            <w:rFonts w:ascii="Meiryo UI" w:eastAsia="Meiryo UI" w:hAnsi="Meiryo UI"/>
            <w:noProof/>
            <w:lang w:val="ja-JP"/>
          </w:rPr>
          <w:t>3</w:t>
        </w:r>
        <w:r w:rsidR="00455CAF" w:rsidRPr="00455CAF">
          <w:rPr>
            <w:rFonts w:ascii="Meiryo UI" w:eastAsia="Meiryo UI" w:hAnsi="Meiryo UI"/>
          </w:rPr>
          <w:fldChar w:fldCharType="end"/>
        </w:r>
      </w:sdtContent>
    </w:sdt>
  </w:p>
  <w:p w:rsidR="00455CAF" w:rsidRDefault="00455C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28" w:rsidRDefault="00026C28" w:rsidP="00E94B14">
      <w:r>
        <w:separator/>
      </w:r>
    </w:p>
  </w:footnote>
  <w:footnote w:type="continuationSeparator" w:id="0">
    <w:p w:rsidR="00026C28" w:rsidRDefault="00026C28"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28" w:rsidRDefault="00026C28"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407D36"/>
    <w:multiLevelType w:val="hybridMultilevel"/>
    <w:tmpl w:val="00DC5294"/>
    <w:lvl w:ilvl="0" w:tplc="04090011">
      <w:start w:val="1"/>
      <w:numFmt w:val="decimalEnclosedCircle"/>
      <w:lvlText w:val="%1"/>
      <w:lvlJc w:val="left"/>
      <w:pPr>
        <w:ind w:left="640" w:hanging="420"/>
      </w:pPr>
    </w:lvl>
    <w:lvl w:ilvl="1" w:tplc="809A38DE">
      <w:numFmt w:val="bullet"/>
      <w:lvlText w:val="・"/>
      <w:lvlJc w:val="left"/>
      <w:pPr>
        <w:ind w:left="1000" w:hanging="360"/>
      </w:pPr>
      <w:rPr>
        <w:rFonts w:ascii="Meiryo UI" w:eastAsia="Meiryo UI" w:hAnsi="Meiryo UI" w:cs="ＭＳ 明朝"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84E36F2"/>
    <w:multiLevelType w:val="hybridMultilevel"/>
    <w:tmpl w:val="5FEC4840"/>
    <w:lvl w:ilvl="0" w:tplc="5A4C826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A7E46CA"/>
    <w:multiLevelType w:val="hybridMultilevel"/>
    <w:tmpl w:val="16647EB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F21E24"/>
    <w:multiLevelType w:val="hybridMultilevel"/>
    <w:tmpl w:val="CB367E1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0B6B3C88"/>
    <w:multiLevelType w:val="hybridMultilevel"/>
    <w:tmpl w:val="D8E0954C"/>
    <w:lvl w:ilvl="0" w:tplc="1854C4A6">
      <w:start w:val="1"/>
      <w:numFmt w:val="bullet"/>
      <w:lvlText w:val=""/>
      <w:lvlJc w:val="left"/>
      <w:pPr>
        <w:ind w:left="1280" w:hanging="420"/>
      </w:pPr>
      <w:rPr>
        <w:rFonts w:ascii="Wingdings" w:hAnsi="Wingdings" w:hint="default"/>
      </w:rPr>
    </w:lvl>
    <w:lvl w:ilvl="1" w:tplc="0409000B">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7" w15:restartNumberingAfterBreak="0">
    <w:nsid w:val="0BD9236C"/>
    <w:multiLevelType w:val="hybridMultilevel"/>
    <w:tmpl w:val="FB36EC3E"/>
    <w:lvl w:ilvl="0" w:tplc="9C6C4FA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4A57B3"/>
    <w:multiLevelType w:val="hybridMultilevel"/>
    <w:tmpl w:val="2F58A0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8F65C6E"/>
    <w:multiLevelType w:val="hybridMultilevel"/>
    <w:tmpl w:val="84C05740"/>
    <w:lvl w:ilvl="0" w:tplc="885258B6">
      <w:start w:val="1"/>
      <w:numFmt w:val="bullet"/>
      <w:lvlText w:val=""/>
      <w:lvlJc w:val="left"/>
      <w:pPr>
        <w:tabs>
          <w:tab w:val="num" w:pos="720"/>
        </w:tabs>
        <w:ind w:left="720" w:hanging="360"/>
      </w:pPr>
      <w:rPr>
        <w:rFonts w:ascii="Wingdings" w:hAnsi="Wingdings" w:hint="default"/>
      </w:rPr>
    </w:lvl>
    <w:lvl w:ilvl="1" w:tplc="9E909EA4" w:tentative="1">
      <w:start w:val="1"/>
      <w:numFmt w:val="bullet"/>
      <w:lvlText w:val=""/>
      <w:lvlJc w:val="left"/>
      <w:pPr>
        <w:tabs>
          <w:tab w:val="num" w:pos="1440"/>
        </w:tabs>
        <w:ind w:left="1440" w:hanging="360"/>
      </w:pPr>
      <w:rPr>
        <w:rFonts w:ascii="Wingdings" w:hAnsi="Wingdings" w:hint="default"/>
      </w:rPr>
    </w:lvl>
    <w:lvl w:ilvl="2" w:tplc="8EB2C7F8" w:tentative="1">
      <w:start w:val="1"/>
      <w:numFmt w:val="bullet"/>
      <w:lvlText w:val=""/>
      <w:lvlJc w:val="left"/>
      <w:pPr>
        <w:tabs>
          <w:tab w:val="num" w:pos="2160"/>
        </w:tabs>
        <w:ind w:left="2160" w:hanging="360"/>
      </w:pPr>
      <w:rPr>
        <w:rFonts w:ascii="Wingdings" w:hAnsi="Wingdings" w:hint="default"/>
      </w:rPr>
    </w:lvl>
    <w:lvl w:ilvl="3" w:tplc="F9E8C1FA" w:tentative="1">
      <w:start w:val="1"/>
      <w:numFmt w:val="bullet"/>
      <w:lvlText w:val=""/>
      <w:lvlJc w:val="left"/>
      <w:pPr>
        <w:tabs>
          <w:tab w:val="num" w:pos="2880"/>
        </w:tabs>
        <w:ind w:left="2880" w:hanging="360"/>
      </w:pPr>
      <w:rPr>
        <w:rFonts w:ascii="Wingdings" w:hAnsi="Wingdings" w:hint="default"/>
      </w:rPr>
    </w:lvl>
    <w:lvl w:ilvl="4" w:tplc="0B4A4F78" w:tentative="1">
      <w:start w:val="1"/>
      <w:numFmt w:val="bullet"/>
      <w:lvlText w:val=""/>
      <w:lvlJc w:val="left"/>
      <w:pPr>
        <w:tabs>
          <w:tab w:val="num" w:pos="3600"/>
        </w:tabs>
        <w:ind w:left="3600" w:hanging="360"/>
      </w:pPr>
      <w:rPr>
        <w:rFonts w:ascii="Wingdings" w:hAnsi="Wingdings" w:hint="default"/>
      </w:rPr>
    </w:lvl>
    <w:lvl w:ilvl="5" w:tplc="3B8245FE" w:tentative="1">
      <w:start w:val="1"/>
      <w:numFmt w:val="bullet"/>
      <w:lvlText w:val=""/>
      <w:lvlJc w:val="left"/>
      <w:pPr>
        <w:tabs>
          <w:tab w:val="num" w:pos="4320"/>
        </w:tabs>
        <w:ind w:left="4320" w:hanging="360"/>
      </w:pPr>
      <w:rPr>
        <w:rFonts w:ascii="Wingdings" w:hAnsi="Wingdings" w:hint="default"/>
      </w:rPr>
    </w:lvl>
    <w:lvl w:ilvl="6" w:tplc="B7B29AF4" w:tentative="1">
      <w:start w:val="1"/>
      <w:numFmt w:val="bullet"/>
      <w:lvlText w:val=""/>
      <w:lvlJc w:val="left"/>
      <w:pPr>
        <w:tabs>
          <w:tab w:val="num" w:pos="5040"/>
        </w:tabs>
        <w:ind w:left="5040" w:hanging="360"/>
      </w:pPr>
      <w:rPr>
        <w:rFonts w:ascii="Wingdings" w:hAnsi="Wingdings" w:hint="default"/>
      </w:rPr>
    </w:lvl>
    <w:lvl w:ilvl="7" w:tplc="00DE83F4" w:tentative="1">
      <w:start w:val="1"/>
      <w:numFmt w:val="bullet"/>
      <w:lvlText w:val=""/>
      <w:lvlJc w:val="left"/>
      <w:pPr>
        <w:tabs>
          <w:tab w:val="num" w:pos="5760"/>
        </w:tabs>
        <w:ind w:left="5760" w:hanging="360"/>
      </w:pPr>
      <w:rPr>
        <w:rFonts w:ascii="Wingdings" w:hAnsi="Wingdings" w:hint="default"/>
      </w:rPr>
    </w:lvl>
    <w:lvl w:ilvl="8" w:tplc="BEF086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851C0"/>
    <w:multiLevelType w:val="hybridMultilevel"/>
    <w:tmpl w:val="F87410DE"/>
    <w:lvl w:ilvl="0" w:tplc="04090011">
      <w:start w:val="1"/>
      <w:numFmt w:val="decimalEnclosedCircle"/>
      <w:lvlText w:val="%1"/>
      <w:lvlJc w:val="left"/>
      <w:pPr>
        <w:ind w:left="162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1F1801B5"/>
    <w:multiLevelType w:val="hybridMultilevel"/>
    <w:tmpl w:val="631CB8D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24A63D18"/>
    <w:multiLevelType w:val="hybridMultilevel"/>
    <w:tmpl w:val="0B202EA0"/>
    <w:lvl w:ilvl="0" w:tplc="40F0B2D4">
      <w:start w:val="1"/>
      <w:numFmt w:val="decimalFullWidth"/>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B7D65"/>
    <w:multiLevelType w:val="hybridMultilevel"/>
    <w:tmpl w:val="A9440176"/>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9BE7B3E">
      <w:start w:val="1"/>
      <w:numFmt w:val="decimalFullWidth"/>
      <w:lvlText w:val="※%3"/>
      <w:lvlJc w:val="left"/>
      <w:pPr>
        <w:ind w:left="1470" w:hanging="420"/>
      </w:pPr>
      <w:rPr>
        <w:rFonts w:hint="eastAsia"/>
        <w:lang w:val="en-US"/>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C3C237C"/>
    <w:multiLevelType w:val="hybridMultilevel"/>
    <w:tmpl w:val="EE70D176"/>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2DEC71A2"/>
    <w:multiLevelType w:val="hybridMultilevel"/>
    <w:tmpl w:val="DF426FE8"/>
    <w:lvl w:ilvl="0" w:tplc="21C6F338">
      <w:start w:val="1"/>
      <w:numFmt w:val="bullet"/>
      <w:lvlText w:val="○"/>
      <w:lvlJc w:val="left"/>
      <w:pPr>
        <w:ind w:left="420" w:hanging="420"/>
      </w:pPr>
      <w:rPr>
        <w:rFonts w:ascii="メイリオ" w:eastAsia="メイリオ" w:hAnsi="メイリオ"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30030D39"/>
    <w:multiLevelType w:val="hybridMultilevel"/>
    <w:tmpl w:val="BF189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CC24E7"/>
    <w:multiLevelType w:val="hybridMultilevel"/>
    <w:tmpl w:val="90CC8C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9692DF1"/>
    <w:multiLevelType w:val="hybridMultilevel"/>
    <w:tmpl w:val="47B8C72C"/>
    <w:lvl w:ilvl="0" w:tplc="1854C4A6">
      <w:start w:val="1"/>
      <w:numFmt w:val="bullet"/>
      <w:lvlText w:val=""/>
      <w:lvlJc w:val="left"/>
      <w:pPr>
        <w:ind w:left="1568" w:hanging="420"/>
      </w:pPr>
      <w:rPr>
        <w:rFonts w:ascii="Wingdings" w:hAnsi="Wingdings" w:hint="default"/>
      </w:rPr>
    </w:lvl>
    <w:lvl w:ilvl="1" w:tplc="0409000B" w:tentative="1">
      <w:start w:val="1"/>
      <w:numFmt w:val="bullet"/>
      <w:lvlText w:val=""/>
      <w:lvlJc w:val="left"/>
      <w:pPr>
        <w:ind w:left="1988" w:hanging="420"/>
      </w:pPr>
      <w:rPr>
        <w:rFonts w:ascii="Wingdings" w:hAnsi="Wingdings" w:hint="default"/>
      </w:rPr>
    </w:lvl>
    <w:lvl w:ilvl="2" w:tplc="0409000D" w:tentative="1">
      <w:start w:val="1"/>
      <w:numFmt w:val="bullet"/>
      <w:lvlText w:val=""/>
      <w:lvlJc w:val="left"/>
      <w:pPr>
        <w:ind w:left="2408" w:hanging="420"/>
      </w:pPr>
      <w:rPr>
        <w:rFonts w:ascii="Wingdings" w:hAnsi="Wingdings" w:hint="default"/>
      </w:rPr>
    </w:lvl>
    <w:lvl w:ilvl="3" w:tplc="04090001" w:tentative="1">
      <w:start w:val="1"/>
      <w:numFmt w:val="bullet"/>
      <w:lvlText w:val=""/>
      <w:lvlJc w:val="left"/>
      <w:pPr>
        <w:ind w:left="2828" w:hanging="420"/>
      </w:pPr>
      <w:rPr>
        <w:rFonts w:ascii="Wingdings" w:hAnsi="Wingdings" w:hint="default"/>
      </w:rPr>
    </w:lvl>
    <w:lvl w:ilvl="4" w:tplc="0409000B" w:tentative="1">
      <w:start w:val="1"/>
      <w:numFmt w:val="bullet"/>
      <w:lvlText w:val=""/>
      <w:lvlJc w:val="left"/>
      <w:pPr>
        <w:ind w:left="3248" w:hanging="420"/>
      </w:pPr>
      <w:rPr>
        <w:rFonts w:ascii="Wingdings" w:hAnsi="Wingdings" w:hint="default"/>
      </w:rPr>
    </w:lvl>
    <w:lvl w:ilvl="5" w:tplc="0409000D" w:tentative="1">
      <w:start w:val="1"/>
      <w:numFmt w:val="bullet"/>
      <w:lvlText w:val=""/>
      <w:lvlJc w:val="left"/>
      <w:pPr>
        <w:ind w:left="3668" w:hanging="420"/>
      </w:pPr>
      <w:rPr>
        <w:rFonts w:ascii="Wingdings" w:hAnsi="Wingdings" w:hint="default"/>
      </w:rPr>
    </w:lvl>
    <w:lvl w:ilvl="6" w:tplc="04090001" w:tentative="1">
      <w:start w:val="1"/>
      <w:numFmt w:val="bullet"/>
      <w:lvlText w:val=""/>
      <w:lvlJc w:val="left"/>
      <w:pPr>
        <w:ind w:left="4088" w:hanging="420"/>
      </w:pPr>
      <w:rPr>
        <w:rFonts w:ascii="Wingdings" w:hAnsi="Wingdings" w:hint="default"/>
      </w:rPr>
    </w:lvl>
    <w:lvl w:ilvl="7" w:tplc="0409000B" w:tentative="1">
      <w:start w:val="1"/>
      <w:numFmt w:val="bullet"/>
      <w:lvlText w:val=""/>
      <w:lvlJc w:val="left"/>
      <w:pPr>
        <w:ind w:left="4508" w:hanging="420"/>
      </w:pPr>
      <w:rPr>
        <w:rFonts w:ascii="Wingdings" w:hAnsi="Wingdings" w:hint="default"/>
      </w:rPr>
    </w:lvl>
    <w:lvl w:ilvl="8" w:tplc="0409000D" w:tentative="1">
      <w:start w:val="1"/>
      <w:numFmt w:val="bullet"/>
      <w:lvlText w:val=""/>
      <w:lvlJc w:val="left"/>
      <w:pPr>
        <w:ind w:left="4928" w:hanging="420"/>
      </w:pPr>
      <w:rPr>
        <w:rFonts w:ascii="Wingdings" w:hAnsi="Wingdings" w:hint="default"/>
      </w:rPr>
    </w:lvl>
  </w:abstractNum>
  <w:abstractNum w:abstractNumId="19" w15:restartNumberingAfterBreak="0">
    <w:nsid w:val="3C2772CF"/>
    <w:multiLevelType w:val="hybridMultilevel"/>
    <w:tmpl w:val="6EFE7E1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3BD7169"/>
    <w:multiLevelType w:val="hybridMultilevel"/>
    <w:tmpl w:val="11A40BD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3D17D20"/>
    <w:multiLevelType w:val="hybridMultilevel"/>
    <w:tmpl w:val="14E29F9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5E82821"/>
    <w:multiLevelType w:val="hybridMultilevel"/>
    <w:tmpl w:val="864A24E6"/>
    <w:lvl w:ilvl="0" w:tplc="9C6C4FA6">
      <w:start w:val="1"/>
      <w:numFmt w:val="decimal"/>
      <w:lvlText w:val="(%1)"/>
      <w:lvlJc w:val="left"/>
      <w:pPr>
        <w:ind w:left="138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C0F1944"/>
    <w:multiLevelType w:val="hybridMultilevel"/>
    <w:tmpl w:val="DAF8F2DA"/>
    <w:lvl w:ilvl="0" w:tplc="1854C4A6">
      <w:start w:val="1"/>
      <w:numFmt w:val="bullet"/>
      <w:lvlText w:val=""/>
      <w:lvlJc w:val="left"/>
      <w:pPr>
        <w:ind w:left="420" w:hanging="420"/>
      </w:pPr>
      <w:rPr>
        <w:rFonts w:ascii="Wingdings" w:hAnsi="Wingdings" w:hint="default"/>
      </w:rPr>
    </w:lvl>
    <w:lvl w:ilvl="1" w:tplc="18DC312C">
      <w:numFmt w:val="bullet"/>
      <w:lvlText w:val="・"/>
      <w:lvlJc w:val="left"/>
      <w:pPr>
        <w:ind w:left="780" w:hanging="360"/>
      </w:pPr>
      <w:rPr>
        <w:rFonts w:ascii="メイリオ" w:eastAsia="メイリオ" w:hAnsi="メイリオ"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3A0B18"/>
    <w:multiLevelType w:val="hybridMultilevel"/>
    <w:tmpl w:val="95207A24"/>
    <w:lvl w:ilvl="0" w:tplc="13E6CAC0">
      <w:start w:val="1"/>
      <w:numFmt w:val="decimalEnclosedCircle"/>
      <w:lvlText w:val="%1"/>
      <w:lvlJc w:val="left"/>
      <w:pPr>
        <w:ind w:left="840" w:hanging="420"/>
      </w:pPr>
      <w:rPr>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DD36DBA"/>
    <w:multiLevelType w:val="hybridMultilevel"/>
    <w:tmpl w:val="35EAB498"/>
    <w:lvl w:ilvl="0" w:tplc="77C8BA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F901AA1"/>
    <w:multiLevelType w:val="hybridMultilevel"/>
    <w:tmpl w:val="B6183F9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28" w15:restartNumberingAfterBreak="0">
    <w:nsid w:val="525303B5"/>
    <w:multiLevelType w:val="hybridMultilevel"/>
    <w:tmpl w:val="18783264"/>
    <w:lvl w:ilvl="0" w:tplc="CD1C1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254870"/>
    <w:multiLevelType w:val="hybridMultilevel"/>
    <w:tmpl w:val="59D21E9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F5D4A9C"/>
    <w:multiLevelType w:val="hybridMultilevel"/>
    <w:tmpl w:val="2F9E4A1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1" w15:restartNumberingAfterBreak="0">
    <w:nsid w:val="6049197C"/>
    <w:multiLevelType w:val="hybridMultilevel"/>
    <w:tmpl w:val="D65C47A6"/>
    <w:lvl w:ilvl="0" w:tplc="1854C4A6">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D3F6C"/>
    <w:multiLevelType w:val="hybridMultilevel"/>
    <w:tmpl w:val="56BA8084"/>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2E65A89"/>
    <w:multiLevelType w:val="hybridMultilevel"/>
    <w:tmpl w:val="2274FD24"/>
    <w:lvl w:ilvl="0" w:tplc="1854C4A6">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4"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35" w15:restartNumberingAfterBreak="0">
    <w:nsid w:val="65FE1769"/>
    <w:multiLevelType w:val="hybridMultilevel"/>
    <w:tmpl w:val="DDFC8A88"/>
    <w:lvl w:ilvl="0" w:tplc="D15E87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7D23828"/>
    <w:multiLevelType w:val="hybridMultilevel"/>
    <w:tmpl w:val="1570DB42"/>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6EDB0E91"/>
    <w:multiLevelType w:val="hybridMultilevel"/>
    <w:tmpl w:val="5392A2C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1D5580F"/>
    <w:multiLevelType w:val="hybridMultilevel"/>
    <w:tmpl w:val="A5CE40DA"/>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BB24B5"/>
    <w:multiLevelType w:val="hybridMultilevel"/>
    <w:tmpl w:val="D80256D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8CB6153"/>
    <w:multiLevelType w:val="hybridMultilevel"/>
    <w:tmpl w:val="DE54BA44"/>
    <w:lvl w:ilvl="0" w:tplc="3FAC091A">
      <w:start w:val="1"/>
      <w:numFmt w:val="bullet"/>
      <w:lvlText w:val=""/>
      <w:lvlJc w:val="left"/>
      <w:pPr>
        <w:tabs>
          <w:tab w:val="num" w:pos="720"/>
        </w:tabs>
        <w:ind w:left="720" w:hanging="360"/>
      </w:pPr>
      <w:rPr>
        <w:rFonts w:ascii="Wingdings" w:hAnsi="Wingdings" w:hint="default"/>
      </w:rPr>
    </w:lvl>
    <w:lvl w:ilvl="1" w:tplc="945CF418" w:tentative="1">
      <w:start w:val="1"/>
      <w:numFmt w:val="bullet"/>
      <w:lvlText w:val=""/>
      <w:lvlJc w:val="left"/>
      <w:pPr>
        <w:tabs>
          <w:tab w:val="num" w:pos="1440"/>
        </w:tabs>
        <w:ind w:left="1440" w:hanging="360"/>
      </w:pPr>
      <w:rPr>
        <w:rFonts w:ascii="Wingdings" w:hAnsi="Wingdings" w:hint="default"/>
      </w:rPr>
    </w:lvl>
    <w:lvl w:ilvl="2" w:tplc="BD2CDAFE" w:tentative="1">
      <w:start w:val="1"/>
      <w:numFmt w:val="bullet"/>
      <w:lvlText w:val=""/>
      <w:lvlJc w:val="left"/>
      <w:pPr>
        <w:tabs>
          <w:tab w:val="num" w:pos="2160"/>
        </w:tabs>
        <w:ind w:left="2160" w:hanging="360"/>
      </w:pPr>
      <w:rPr>
        <w:rFonts w:ascii="Wingdings" w:hAnsi="Wingdings" w:hint="default"/>
      </w:rPr>
    </w:lvl>
    <w:lvl w:ilvl="3" w:tplc="CA52411E" w:tentative="1">
      <w:start w:val="1"/>
      <w:numFmt w:val="bullet"/>
      <w:lvlText w:val=""/>
      <w:lvlJc w:val="left"/>
      <w:pPr>
        <w:tabs>
          <w:tab w:val="num" w:pos="2880"/>
        </w:tabs>
        <w:ind w:left="2880" w:hanging="360"/>
      </w:pPr>
      <w:rPr>
        <w:rFonts w:ascii="Wingdings" w:hAnsi="Wingdings" w:hint="default"/>
      </w:rPr>
    </w:lvl>
    <w:lvl w:ilvl="4" w:tplc="826E54E4" w:tentative="1">
      <w:start w:val="1"/>
      <w:numFmt w:val="bullet"/>
      <w:lvlText w:val=""/>
      <w:lvlJc w:val="left"/>
      <w:pPr>
        <w:tabs>
          <w:tab w:val="num" w:pos="3600"/>
        </w:tabs>
        <w:ind w:left="3600" w:hanging="360"/>
      </w:pPr>
      <w:rPr>
        <w:rFonts w:ascii="Wingdings" w:hAnsi="Wingdings" w:hint="default"/>
      </w:rPr>
    </w:lvl>
    <w:lvl w:ilvl="5" w:tplc="06483E2C" w:tentative="1">
      <w:start w:val="1"/>
      <w:numFmt w:val="bullet"/>
      <w:lvlText w:val=""/>
      <w:lvlJc w:val="left"/>
      <w:pPr>
        <w:tabs>
          <w:tab w:val="num" w:pos="4320"/>
        </w:tabs>
        <w:ind w:left="4320" w:hanging="360"/>
      </w:pPr>
      <w:rPr>
        <w:rFonts w:ascii="Wingdings" w:hAnsi="Wingdings" w:hint="default"/>
      </w:rPr>
    </w:lvl>
    <w:lvl w:ilvl="6" w:tplc="6F626A48" w:tentative="1">
      <w:start w:val="1"/>
      <w:numFmt w:val="bullet"/>
      <w:lvlText w:val=""/>
      <w:lvlJc w:val="left"/>
      <w:pPr>
        <w:tabs>
          <w:tab w:val="num" w:pos="5040"/>
        </w:tabs>
        <w:ind w:left="5040" w:hanging="360"/>
      </w:pPr>
      <w:rPr>
        <w:rFonts w:ascii="Wingdings" w:hAnsi="Wingdings" w:hint="default"/>
      </w:rPr>
    </w:lvl>
    <w:lvl w:ilvl="7" w:tplc="D57801E8" w:tentative="1">
      <w:start w:val="1"/>
      <w:numFmt w:val="bullet"/>
      <w:lvlText w:val=""/>
      <w:lvlJc w:val="left"/>
      <w:pPr>
        <w:tabs>
          <w:tab w:val="num" w:pos="5760"/>
        </w:tabs>
        <w:ind w:left="5760" w:hanging="360"/>
      </w:pPr>
      <w:rPr>
        <w:rFonts w:ascii="Wingdings" w:hAnsi="Wingdings" w:hint="default"/>
      </w:rPr>
    </w:lvl>
    <w:lvl w:ilvl="8" w:tplc="806C20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19634A"/>
    <w:multiLevelType w:val="hybridMultilevel"/>
    <w:tmpl w:val="B100BF7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4"/>
  </w:num>
  <w:num w:numId="2">
    <w:abstractNumId w:val="13"/>
  </w:num>
  <w:num w:numId="3">
    <w:abstractNumId w:val="23"/>
  </w:num>
  <w:num w:numId="4">
    <w:abstractNumId w:val="3"/>
  </w:num>
  <w:num w:numId="5">
    <w:abstractNumId w:val="0"/>
  </w:num>
  <w:num w:numId="6">
    <w:abstractNumId w:val="12"/>
  </w:num>
  <w:num w:numId="7">
    <w:abstractNumId w:val="15"/>
  </w:num>
  <w:num w:numId="8">
    <w:abstractNumId w:val="9"/>
  </w:num>
  <w:num w:numId="9">
    <w:abstractNumId w:val="39"/>
  </w:num>
  <w:num w:numId="10">
    <w:abstractNumId w:val="7"/>
  </w:num>
  <w:num w:numId="11">
    <w:abstractNumId w:val="22"/>
  </w:num>
  <w:num w:numId="12">
    <w:abstractNumId w:val="11"/>
  </w:num>
  <w:num w:numId="13">
    <w:abstractNumId w:val="36"/>
  </w:num>
  <w:num w:numId="14">
    <w:abstractNumId w:val="32"/>
  </w:num>
  <w:num w:numId="15">
    <w:abstractNumId w:val="5"/>
  </w:num>
  <w:num w:numId="16">
    <w:abstractNumId w:val="4"/>
  </w:num>
  <w:num w:numId="17">
    <w:abstractNumId w:val="40"/>
  </w:num>
  <w:num w:numId="18">
    <w:abstractNumId w:val="14"/>
  </w:num>
  <w:num w:numId="19">
    <w:abstractNumId w:val="37"/>
  </w:num>
  <w:num w:numId="20">
    <w:abstractNumId w:val="38"/>
  </w:num>
  <w:num w:numId="21">
    <w:abstractNumId w:val="1"/>
  </w:num>
  <w:num w:numId="22">
    <w:abstractNumId w:val="8"/>
  </w:num>
  <w:num w:numId="23">
    <w:abstractNumId w:val="2"/>
  </w:num>
  <w:num w:numId="24">
    <w:abstractNumId w:val="28"/>
  </w:num>
  <w:num w:numId="25">
    <w:abstractNumId w:val="29"/>
  </w:num>
  <w:num w:numId="26">
    <w:abstractNumId w:val="17"/>
  </w:num>
  <w:num w:numId="27">
    <w:abstractNumId w:val="16"/>
  </w:num>
  <w:num w:numId="28">
    <w:abstractNumId w:val="19"/>
  </w:num>
  <w:num w:numId="29">
    <w:abstractNumId w:val="35"/>
  </w:num>
  <w:num w:numId="30">
    <w:abstractNumId w:val="30"/>
  </w:num>
  <w:num w:numId="31">
    <w:abstractNumId w:val="41"/>
  </w:num>
  <w:num w:numId="32">
    <w:abstractNumId w:val="25"/>
  </w:num>
  <w:num w:numId="33">
    <w:abstractNumId w:val="21"/>
  </w:num>
  <w:num w:numId="34">
    <w:abstractNumId w:val="26"/>
  </w:num>
  <w:num w:numId="35">
    <w:abstractNumId w:val="10"/>
  </w:num>
  <w:num w:numId="36">
    <w:abstractNumId w:val="20"/>
  </w:num>
  <w:num w:numId="37">
    <w:abstractNumId w:val="27"/>
  </w:num>
  <w:num w:numId="38">
    <w:abstractNumId w:val="31"/>
  </w:num>
  <w:num w:numId="39">
    <w:abstractNumId w:val="6"/>
  </w:num>
  <w:num w:numId="40">
    <w:abstractNumId w:val="33"/>
  </w:num>
  <w:num w:numId="41">
    <w:abstractNumId w:val="24"/>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171E"/>
    <w:rsid w:val="00001A4A"/>
    <w:rsid w:val="0000378E"/>
    <w:rsid w:val="00003A4A"/>
    <w:rsid w:val="00006781"/>
    <w:rsid w:val="00006BCC"/>
    <w:rsid w:val="00007741"/>
    <w:rsid w:val="00012B33"/>
    <w:rsid w:val="00013571"/>
    <w:rsid w:val="00017F8E"/>
    <w:rsid w:val="00020449"/>
    <w:rsid w:val="000219CD"/>
    <w:rsid w:val="000219E5"/>
    <w:rsid w:val="000253BA"/>
    <w:rsid w:val="00025CF8"/>
    <w:rsid w:val="00026C28"/>
    <w:rsid w:val="0002729F"/>
    <w:rsid w:val="0002764E"/>
    <w:rsid w:val="000351E9"/>
    <w:rsid w:val="000361C4"/>
    <w:rsid w:val="00040AC6"/>
    <w:rsid w:val="00042934"/>
    <w:rsid w:val="00043BD3"/>
    <w:rsid w:val="0004470F"/>
    <w:rsid w:val="00047B88"/>
    <w:rsid w:val="00050B1F"/>
    <w:rsid w:val="00052730"/>
    <w:rsid w:val="00052B6B"/>
    <w:rsid w:val="000557C6"/>
    <w:rsid w:val="00055C20"/>
    <w:rsid w:val="00056CE0"/>
    <w:rsid w:val="0006072A"/>
    <w:rsid w:val="00063C39"/>
    <w:rsid w:val="00073397"/>
    <w:rsid w:val="00077DE0"/>
    <w:rsid w:val="00081EBE"/>
    <w:rsid w:val="000839D7"/>
    <w:rsid w:val="00084C09"/>
    <w:rsid w:val="00091661"/>
    <w:rsid w:val="00097062"/>
    <w:rsid w:val="000A01D5"/>
    <w:rsid w:val="000A15DD"/>
    <w:rsid w:val="000A43F7"/>
    <w:rsid w:val="000A7C45"/>
    <w:rsid w:val="000A7D6B"/>
    <w:rsid w:val="000B018A"/>
    <w:rsid w:val="000B1F63"/>
    <w:rsid w:val="000B460F"/>
    <w:rsid w:val="000B491B"/>
    <w:rsid w:val="000B5A74"/>
    <w:rsid w:val="000B6473"/>
    <w:rsid w:val="000C0484"/>
    <w:rsid w:val="000C1A2D"/>
    <w:rsid w:val="000C3391"/>
    <w:rsid w:val="000C3AB4"/>
    <w:rsid w:val="000C47C8"/>
    <w:rsid w:val="000C50B1"/>
    <w:rsid w:val="000C6224"/>
    <w:rsid w:val="000C7958"/>
    <w:rsid w:val="000D2EB7"/>
    <w:rsid w:val="000D56C7"/>
    <w:rsid w:val="000D711F"/>
    <w:rsid w:val="000E2545"/>
    <w:rsid w:val="000E4F75"/>
    <w:rsid w:val="000E5E4F"/>
    <w:rsid w:val="000E6A53"/>
    <w:rsid w:val="000E7165"/>
    <w:rsid w:val="000F1B6F"/>
    <w:rsid w:val="000F238D"/>
    <w:rsid w:val="000F387D"/>
    <w:rsid w:val="000F51D6"/>
    <w:rsid w:val="000F64D5"/>
    <w:rsid w:val="00100741"/>
    <w:rsid w:val="001054D9"/>
    <w:rsid w:val="00105E42"/>
    <w:rsid w:val="001075E0"/>
    <w:rsid w:val="00111F78"/>
    <w:rsid w:val="00113424"/>
    <w:rsid w:val="001149B3"/>
    <w:rsid w:val="00114B27"/>
    <w:rsid w:val="00115877"/>
    <w:rsid w:val="00115969"/>
    <w:rsid w:val="00117022"/>
    <w:rsid w:val="0012299D"/>
    <w:rsid w:val="0013070A"/>
    <w:rsid w:val="00131480"/>
    <w:rsid w:val="001317D0"/>
    <w:rsid w:val="001319C5"/>
    <w:rsid w:val="0013237C"/>
    <w:rsid w:val="0013382B"/>
    <w:rsid w:val="00134D9D"/>
    <w:rsid w:val="001370ED"/>
    <w:rsid w:val="0014645F"/>
    <w:rsid w:val="00151F21"/>
    <w:rsid w:val="001556F8"/>
    <w:rsid w:val="00156927"/>
    <w:rsid w:val="001612FB"/>
    <w:rsid w:val="00162B84"/>
    <w:rsid w:val="00166984"/>
    <w:rsid w:val="00171A86"/>
    <w:rsid w:val="00174A5F"/>
    <w:rsid w:val="00174A65"/>
    <w:rsid w:val="00174F08"/>
    <w:rsid w:val="001754A2"/>
    <w:rsid w:val="001761EA"/>
    <w:rsid w:val="0018059B"/>
    <w:rsid w:val="00180A14"/>
    <w:rsid w:val="00182814"/>
    <w:rsid w:val="00184230"/>
    <w:rsid w:val="00184A16"/>
    <w:rsid w:val="00186F1F"/>
    <w:rsid w:val="00193D12"/>
    <w:rsid w:val="001945F3"/>
    <w:rsid w:val="00195CF2"/>
    <w:rsid w:val="001975D1"/>
    <w:rsid w:val="001977C0"/>
    <w:rsid w:val="00197CED"/>
    <w:rsid w:val="001A17C6"/>
    <w:rsid w:val="001A2AFD"/>
    <w:rsid w:val="001A34EB"/>
    <w:rsid w:val="001A41DD"/>
    <w:rsid w:val="001A4F58"/>
    <w:rsid w:val="001A6045"/>
    <w:rsid w:val="001A7E51"/>
    <w:rsid w:val="001B03D2"/>
    <w:rsid w:val="001B0D84"/>
    <w:rsid w:val="001B13AD"/>
    <w:rsid w:val="001B6F9E"/>
    <w:rsid w:val="001C2135"/>
    <w:rsid w:val="001C34AF"/>
    <w:rsid w:val="001C6F81"/>
    <w:rsid w:val="001D02EE"/>
    <w:rsid w:val="001D53D2"/>
    <w:rsid w:val="001E0556"/>
    <w:rsid w:val="001E1BA9"/>
    <w:rsid w:val="001E3610"/>
    <w:rsid w:val="001E4216"/>
    <w:rsid w:val="001E6C11"/>
    <w:rsid w:val="001F06E5"/>
    <w:rsid w:val="001F0918"/>
    <w:rsid w:val="001F2E29"/>
    <w:rsid w:val="001F3BC9"/>
    <w:rsid w:val="001F4D25"/>
    <w:rsid w:val="001F5617"/>
    <w:rsid w:val="002004E2"/>
    <w:rsid w:val="0020116C"/>
    <w:rsid w:val="00202A11"/>
    <w:rsid w:val="00203227"/>
    <w:rsid w:val="00204A7E"/>
    <w:rsid w:val="00206EE7"/>
    <w:rsid w:val="0020751F"/>
    <w:rsid w:val="00207EA7"/>
    <w:rsid w:val="00213441"/>
    <w:rsid w:val="0021632F"/>
    <w:rsid w:val="0021670F"/>
    <w:rsid w:val="002173D7"/>
    <w:rsid w:val="00217929"/>
    <w:rsid w:val="0022046E"/>
    <w:rsid w:val="00221843"/>
    <w:rsid w:val="00222213"/>
    <w:rsid w:val="00225D3D"/>
    <w:rsid w:val="00226DE1"/>
    <w:rsid w:val="00230307"/>
    <w:rsid w:val="0023079F"/>
    <w:rsid w:val="00232E51"/>
    <w:rsid w:val="00236184"/>
    <w:rsid w:val="002362F0"/>
    <w:rsid w:val="002406C9"/>
    <w:rsid w:val="0024121A"/>
    <w:rsid w:val="0024275B"/>
    <w:rsid w:val="00243842"/>
    <w:rsid w:val="00243DD8"/>
    <w:rsid w:val="00245B20"/>
    <w:rsid w:val="002466D3"/>
    <w:rsid w:val="00251D7B"/>
    <w:rsid w:val="00253217"/>
    <w:rsid w:val="00253D73"/>
    <w:rsid w:val="00255730"/>
    <w:rsid w:val="0025640D"/>
    <w:rsid w:val="00257F65"/>
    <w:rsid w:val="00262C83"/>
    <w:rsid w:val="00263D65"/>
    <w:rsid w:val="002657FA"/>
    <w:rsid w:val="00265BD7"/>
    <w:rsid w:val="00276AD9"/>
    <w:rsid w:val="0028067C"/>
    <w:rsid w:val="002818BA"/>
    <w:rsid w:val="00281B1C"/>
    <w:rsid w:val="00282D9C"/>
    <w:rsid w:val="00283BE8"/>
    <w:rsid w:val="00290F52"/>
    <w:rsid w:val="002927BD"/>
    <w:rsid w:val="0029336D"/>
    <w:rsid w:val="00293B07"/>
    <w:rsid w:val="00297771"/>
    <w:rsid w:val="00297884"/>
    <w:rsid w:val="002B0299"/>
    <w:rsid w:val="002B5701"/>
    <w:rsid w:val="002C0A50"/>
    <w:rsid w:val="002C3235"/>
    <w:rsid w:val="002C3D8C"/>
    <w:rsid w:val="002C4343"/>
    <w:rsid w:val="002C509C"/>
    <w:rsid w:val="002D0BA9"/>
    <w:rsid w:val="002D2C9C"/>
    <w:rsid w:val="002D3C22"/>
    <w:rsid w:val="002D3EF7"/>
    <w:rsid w:val="002D4F65"/>
    <w:rsid w:val="002D6F49"/>
    <w:rsid w:val="002E2154"/>
    <w:rsid w:val="002E531C"/>
    <w:rsid w:val="002E5C13"/>
    <w:rsid w:val="002E6ABB"/>
    <w:rsid w:val="002F02A8"/>
    <w:rsid w:val="002F0A4D"/>
    <w:rsid w:val="002F164A"/>
    <w:rsid w:val="002F2469"/>
    <w:rsid w:val="002F2A80"/>
    <w:rsid w:val="002F34FB"/>
    <w:rsid w:val="00313E51"/>
    <w:rsid w:val="00316D33"/>
    <w:rsid w:val="0032042F"/>
    <w:rsid w:val="0032085D"/>
    <w:rsid w:val="003212AD"/>
    <w:rsid w:val="00323793"/>
    <w:rsid w:val="00330365"/>
    <w:rsid w:val="00332817"/>
    <w:rsid w:val="00333A24"/>
    <w:rsid w:val="00333E0B"/>
    <w:rsid w:val="00336137"/>
    <w:rsid w:val="0034130B"/>
    <w:rsid w:val="003502B8"/>
    <w:rsid w:val="003513DE"/>
    <w:rsid w:val="0035558D"/>
    <w:rsid w:val="00356020"/>
    <w:rsid w:val="003606AF"/>
    <w:rsid w:val="003641E5"/>
    <w:rsid w:val="00365E54"/>
    <w:rsid w:val="0036751D"/>
    <w:rsid w:val="00370AE6"/>
    <w:rsid w:val="00370B79"/>
    <w:rsid w:val="00370CAF"/>
    <w:rsid w:val="00375C1A"/>
    <w:rsid w:val="00375F01"/>
    <w:rsid w:val="00377EFB"/>
    <w:rsid w:val="00380BC4"/>
    <w:rsid w:val="00380DDA"/>
    <w:rsid w:val="00383978"/>
    <w:rsid w:val="00383C68"/>
    <w:rsid w:val="00383F38"/>
    <w:rsid w:val="00386AA2"/>
    <w:rsid w:val="00386BF1"/>
    <w:rsid w:val="00394672"/>
    <w:rsid w:val="003A048B"/>
    <w:rsid w:val="003A28EB"/>
    <w:rsid w:val="003A31CC"/>
    <w:rsid w:val="003A3EBF"/>
    <w:rsid w:val="003A4115"/>
    <w:rsid w:val="003A4658"/>
    <w:rsid w:val="003A787E"/>
    <w:rsid w:val="003A7C05"/>
    <w:rsid w:val="003B70E8"/>
    <w:rsid w:val="003B796D"/>
    <w:rsid w:val="003C0B15"/>
    <w:rsid w:val="003C1FEB"/>
    <w:rsid w:val="003C5558"/>
    <w:rsid w:val="003C55E9"/>
    <w:rsid w:val="003C5CD5"/>
    <w:rsid w:val="003D0A63"/>
    <w:rsid w:val="003D0B68"/>
    <w:rsid w:val="003D0CCC"/>
    <w:rsid w:val="003D2DFA"/>
    <w:rsid w:val="003D349E"/>
    <w:rsid w:val="003D58DD"/>
    <w:rsid w:val="003D66E7"/>
    <w:rsid w:val="003D6794"/>
    <w:rsid w:val="003D6F5F"/>
    <w:rsid w:val="003E1AAE"/>
    <w:rsid w:val="003E20AD"/>
    <w:rsid w:val="003E5569"/>
    <w:rsid w:val="003E682C"/>
    <w:rsid w:val="003F23AB"/>
    <w:rsid w:val="003F2551"/>
    <w:rsid w:val="003F5F39"/>
    <w:rsid w:val="00401A01"/>
    <w:rsid w:val="00411015"/>
    <w:rsid w:val="00411491"/>
    <w:rsid w:val="00411782"/>
    <w:rsid w:val="00413207"/>
    <w:rsid w:val="0041442A"/>
    <w:rsid w:val="00416B8E"/>
    <w:rsid w:val="0042030B"/>
    <w:rsid w:val="004204D0"/>
    <w:rsid w:val="00420C8D"/>
    <w:rsid w:val="004220D9"/>
    <w:rsid w:val="00422378"/>
    <w:rsid w:val="004236E8"/>
    <w:rsid w:val="00425805"/>
    <w:rsid w:val="00430E45"/>
    <w:rsid w:val="004344BD"/>
    <w:rsid w:val="00443128"/>
    <w:rsid w:val="00445065"/>
    <w:rsid w:val="00445C21"/>
    <w:rsid w:val="00446048"/>
    <w:rsid w:val="00447BF3"/>
    <w:rsid w:val="004517F0"/>
    <w:rsid w:val="004526D6"/>
    <w:rsid w:val="00453BAB"/>
    <w:rsid w:val="00455CAF"/>
    <w:rsid w:val="0045734C"/>
    <w:rsid w:val="0045787E"/>
    <w:rsid w:val="00460D03"/>
    <w:rsid w:val="00462751"/>
    <w:rsid w:val="0046339B"/>
    <w:rsid w:val="00467CF5"/>
    <w:rsid w:val="00470BAE"/>
    <w:rsid w:val="00471968"/>
    <w:rsid w:val="00471ED4"/>
    <w:rsid w:val="00472615"/>
    <w:rsid w:val="00474E70"/>
    <w:rsid w:val="004757CC"/>
    <w:rsid w:val="004768F0"/>
    <w:rsid w:val="004819DA"/>
    <w:rsid w:val="00490C5E"/>
    <w:rsid w:val="00495AE9"/>
    <w:rsid w:val="004A0A18"/>
    <w:rsid w:val="004A0A9F"/>
    <w:rsid w:val="004B13B7"/>
    <w:rsid w:val="004B6E38"/>
    <w:rsid w:val="004C040D"/>
    <w:rsid w:val="004C3C05"/>
    <w:rsid w:val="004C5D4D"/>
    <w:rsid w:val="004C6485"/>
    <w:rsid w:val="004C652A"/>
    <w:rsid w:val="004D1753"/>
    <w:rsid w:val="004D337D"/>
    <w:rsid w:val="004D3C03"/>
    <w:rsid w:val="004E0598"/>
    <w:rsid w:val="004E3EC6"/>
    <w:rsid w:val="004E5C43"/>
    <w:rsid w:val="004F1257"/>
    <w:rsid w:val="004F15EA"/>
    <w:rsid w:val="004F283B"/>
    <w:rsid w:val="004F5132"/>
    <w:rsid w:val="004F5C67"/>
    <w:rsid w:val="004F617C"/>
    <w:rsid w:val="004F66D1"/>
    <w:rsid w:val="004F69DB"/>
    <w:rsid w:val="00503470"/>
    <w:rsid w:val="00504FFB"/>
    <w:rsid w:val="0050525E"/>
    <w:rsid w:val="005113F4"/>
    <w:rsid w:val="00511715"/>
    <w:rsid w:val="00517061"/>
    <w:rsid w:val="00520A1C"/>
    <w:rsid w:val="0052107F"/>
    <w:rsid w:val="00524622"/>
    <w:rsid w:val="005256E7"/>
    <w:rsid w:val="00525EED"/>
    <w:rsid w:val="00531A3E"/>
    <w:rsid w:val="00533176"/>
    <w:rsid w:val="005353AA"/>
    <w:rsid w:val="005361E3"/>
    <w:rsid w:val="005370A1"/>
    <w:rsid w:val="00537556"/>
    <w:rsid w:val="00540C80"/>
    <w:rsid w:val="00545A4C"/>
    <w:rsid w:val="00547075"/>
    <w:rsid w:val="00551F7E"/>
    <w:rsid w:val="00561B98"/>
    <w:rsid w:val="00561DAF"/>
    <w:rsid w:val="00562076"/>
    <w:rsid w:val="00566B26"/>
    <w:rsid w:val="00566DF8"/>
    <w:rsid w:val="00575702"/>
    <w:rsid w:val="00576002"/>
    <w:rsid w:val="00577456"/>
    <w:rsid w:val="00577724"/>
    <w:rsid w:val="00580B81"/>
    <w:rsid w:val="00581FA4"/>
    <w:rsid w:val="005837AC"/>
    <w:rsid w:val="00590723"/>
    <w:rsid w:val="005907D5"/>
    <w:rsid w:val="00590AAE"/>
    <w:rsid w:val="005962CE"/>
    <w:rsid w:val="00597386"/>
    <w:rsid w:val="00597BA6"/>
    <w:rsid w:val="005A0143"/>
    <w:rsid w:val="005A296D"/>
    <w:rsid w:val="005A4ABA"/>
    <w:rsid w:val="005A75F2"/>
    <w:rsid w:val="005A7880"/>
    <w:rsid w:val="005A7A2F"/>
    <w:rsid w:val="005B298F"/>
    <w:rsid w:val="005B4174"/>
    <w:rsid w:val="005B588D"/>
    <w:rsid w:val="005B7A03"/>
    <w:rsid w:val="005C1098"/>
    <w:rsid w:val="005C5BA1"/>
    <w:rsid w:val="005C6935"/>
    <w:rsid w:val="005C77A5"/>
    <w:rsid w:val="005D0DFB"/>
    <w:rsid w:val="005D4243"/>
    <w:rsid w:val="005D65F0"/>
    <w:rsid w:val="005D689B"/>
    <w:rsid w:val="005D7863"/>
    <w:rsid w:val="005D7EF1"/>
    <w:rsid w:val="005E3499"/>
    <w:rsid w:val="005E3A8F"/>
    <w:rsid w:val="005E3B37"/>
    <w:rsid w:val="005E5D2B"/>
    <w:rsid w:val="005E6C1A"/>
    <w:rsid w:val="005F004A"/>
    <w:rsid w:val="005F24D1"/>
    <w:rsid w:val="005F7458"/>
    <w:rsid w:val="00602EC4"/>
    <w:rsid w:val="006107B9"/>
    <w:rsid w:val="00612643"/>
    <w:rsid w:val="006174B9"/>
    <w:rsid w:val="00617A4D"/>
    <w:rsid w:val="00624749"/>
    <w:rsid w:val="0062503F"/>
    <w:rsid w:val="0062591A"/>
    <w:rsid w:val="00626C85"/>
    <w:rsid w:val="00631284"/>
    <w:rsid w:val="00632463"/>
    <w:rsid w:val="00635783"/>
    <w:rsid w:val="00635CEF"/>
    <w:rsid w:val="0063783E"/>
    <w:rsid w:val="0064632D"/>
    <w:rsid w:val="00647098"/>
    <w:rsid w:val="00647199"/>
    <w:rsid w:val="0065191F"/>
    <w:rsid w:val="00655007"/>
    <w:rsid w:val="00655A01"/>
    <w:rsid w:val="00656150"/>
    <w:rsid w:val="006579B6"/>
    <w:rsid w:val="00661E9C"/>
    <w:rsid w:val="00664710"/>
    <w:rsid w:val="006650E1"/>
    <w:rsid w:val="00666A88"/>
    <w:rsid w:val="00671C45"/>
    <w:rsid w:val="00677042"/>
    <w:rsid w:val="00680928"/>
    <w:rsid w:val="00685FB0"/>
    <w:rsid w:val="00690C78"/>
    <w:rsid w:val="00690E18"/>
    <w:rsid w:val="00693783"/>
    <w:rsid w:val="00695CAF"/>
    <w:rsid w:val="0069674F"/>
    <w:rsid w:val="0069676D"/>
    <w:rsid w:val="00697183"/>
    <w:rsid w:val="006A22E1"/>
    <w:rsid w:val="006A499E"/>
    <w:rsid w:val="006A5402"/>
    <w:rsid w:val="006A79EA"/>
    <w:rsid w:val="006B0A1A"/>
    <w:rsid w:val="006B2B0D"/>
    <w:rsid w:val="006B301A"/>
    <w:rsid w:val="006B4584"/>
    <w:rsid w:val="006B53EF"/>
    <w:rsid w:val="006B5EBF"/>
    <w:rsid w:val="006C01B5"/>
    <w:rsid w:val="006C360A"/>
    <w:rsid w:val="006C636D"/>
    <w:rsid w:val="006D61AA"/>
    <w:rsid w:val="006D68B3"/>
    <w:rsid w:val="006D75DD"/>
    <w:rsid w:val="006E03EF"/>
    <w:rsid w:val="006E1452"/>
    <w:rsid w:val="006E274C"/>
    <w:rsid w:val="006E4ED9"/>
    <w:rsid w:val="006E54B4"/>
    <w:rsid w:val="006E6EC0"/>
    <w:rsid w:val="006F0776"/>
    <w:rsid w:val="006F213D"/>
    <w:rsid w:val="006F5592"/>
    <w:rsid w:val="00702905"/>
    <w:rsid w:val="00702D28"/>
    <w:rsid w:val="00710730"/>
    <w:rsid w:val="00710A21"/>
    <w:rsid w:val="007122BE"/>
    <w:rsid w:val="0071484E"/>
    <w:rsid w:val="007157DA"/>
    <w:rsid w:val="00715A95"/>
    <w:rsid w:val="007161F4"/>
    <w:rsid w:val="00716BD8"/>
    <w:rsid w:val="0071704A"/>
    <w:rsid w:val="00717929"/>
    <w:rsid w:val="007233BB"/>
    <w:rsid w:val="0072571E"/>
    <w:rsid w:val="007257BF"/>
    <w:rsid w:val="007320C4"/>
    <w:rsid w:val="00735DDE"/>
    <w:rsid w:val="00736365"/>
    <w:rsid w:val="00736706"/>
    <w:rsid w:val="00741B3E"/>
    <w:rsid w:val="00742F83"/>
    <w:rsid w:val="007457B2"/>
    <w:rsid w:val="007461E8"/>
    <w:rsid w:val="00746BAE"/>
    <w:rsid w:val="00747622"/>
    <w:rsid w:val="00754F20"/>
    <w:rsid w:val="00755800"/>
    <w:rsid w:val="0075697E"/>
    <w:rsid w:val="00756D6E"/>
    <w:rsid w:val="00757FFB"/>
    <w:rsid w:val="00761AB6"/>
    <w:rsid w:val="00765EE8"/>
    <w:rsid w:val="00774EFC"/>
    <w:rsid w:val="00775247"/>
    <w:rsid w:val="007754FA"/>
    <w:rsid w:val="00777173"/>
    <w:rsid w:val="00780C99"/>
    <w:rsid w:val="007817B6"/>
    <w:rsid w:val="00782207"/>
    <w:rsid w:val="0078380B"/>
    <w:rsid w:val="00784854"/>
    <w:rsid w:val="00784866"/>
    <w:rsid w:val="00787DF7"/>
    <w:rsid w:val="0079364B"/>
    <w:rsid w:val="00795F73"/>
    <w:rsid w:val="007A27FC"/>
    <w:rsid w:val="007A4E9A"/>
    <w:rsid w:val="007A5FC5"/>
    <w:rsid w:val="007A6026"/>
    <w:rsid w:val="007A72CA"/>
    <w:rsid w:val="007A7D91"/>
    <w:rsid w:val="007B16AB"/>
    <w:rsid w:val="007B1DDA"/>
    <w:rsid w:val="007B54D1"/>
    <w:rsid w:val="007B6209"/>
    <w:rsid w:val="007C10C3"/>
    <w:rsid w:val="007C195B"/>
    <w:rsid w:val="007C29A5"/>
    <w:rsid w:val="007C7F88"/>
    <w:rsid w:val="007D069C"/>
    <w:rsid w:val="007D569C"/>
    <w:rsid w:val="007E03CA"/>
    <w:rsid w:val="007E324B"/>
    <w:rsid w:val="007E6B5D"/>
    <w:rsid w:val="007E73E9"/>
    <w:rsid w:val="007F090A"/>
    <w:rsid w:val="007F0C2B"/>
    <w:rsid w:val="007F2773"/>
    <w:rsid w:val="007F543E"/>
    <w:rsid w:val="007F54F1"/>
    <w:rsid w:val="007F6484"/>
    <w:rsid w:val="008017C0"/>
    <w:rsid w:val="00802C82"/>
    <w:rsid w:val="00811BD7"/>
    <w:rsid w:val="0082118A"/>
    <w:rsid w:val="0082241A"/>
    <w:rsid w:val="00823814"/>
    <w:rsid w:val="00823F78"/>
    <w:rsid w:val="008251B7"/>
    <w:rsid w:val="00827507"/>
    <w:rsid w:val="00827919"/>
    <w:rsid w:val="008347A6"/>
    <w:rsid w:val="00836034"/>
    <w:rsid w:val="008365F8"/>
    <w:rsid w:val="0083766D"/>
    <w:rsid w:val="008378CF"/>
    <w:rsid w:val="00840EEA"/>
    <w:rsid w:val="00841973"/>
    <w:rsid w:val="00845AFE"/>
    <w:rsid w:val="008515A1"/>
    <w:rsid w:val="008517F4"/>
    <w:rsid w:val="00853553"/>
    <w:rsid w:val="00857E3A"/>
    <w:rsid w:val="0086183B"/>
    <w:rsid w:val="00862E12"/>
    <w:rsid w:val="008633DF"/>
    <w:rsid w:val="00870DE3"/>
    <w:rsid w:val="008711C5"/>
    <w:rsid w:val="008733D3"/>
    <w:rsid w:val="008737A8"/>
    <w:rsid w:val="008742EC"/>
    <w:rsid w:val="008753DE"/>
    <w:rsid w:val="008756FC"/>
    <w:rsid w:val="00875C50"/>
    <w:rsid w:val="00877059"/>
    <w:rsid w:val="00877776"/>
    <w:rsid w:val="00881605"/>
    <w:rsid w:val="00881C90"/>
    <w:rsid w:val="008851C6"/>
    <w:rsid w:val="00892353"/>
    <w:rsid w:val="00893133"/>
    <w:rsid w:val="00895864"/>
    <w:rsid w:val="00895CA6"/>
    <w:rsid w:val="008A2584"/>
    <w:rsid w:val="008A552D"/>
    <w:rsid w:val="008A6124"/>
    <w:rsid w:val="008B0C03"/>
    <w:rsid w:val="008B190C"/>
    <w:rsid w:val="008B26F7"/>
    <w:rsid w:val="008B64F6"/>
    <w:rsid w:val="008C0737"/>
    <w:rsid w:val="008C4063"/>
    <w:rsid w:val="008C4AD9"/>
    <w:rsid w:val="008C6D5F"/>
    <w:rsid w:val="008D247A"/>
    <w:rsid w:val="008D5A93"/>
    <w:rsid w:val="008D5DAD"/>
    <w:rsid w:val="008E4867"/>
    <w:rsid w:val="008E48B7"/>
    <w:rsid w:val="008E56CF"/>
    <w:rsid w:val="008E6AE6"/>
    <w:rsid w:val="008E6BB0"/>
    <w:rsid w:val="008F40A5"/>
    <w:rsid w:val="008F5E61"/>
    <w:rsid w:val="008F6586"/>
    <w:rsid w:val="008F6AD4"/>
    <w:rsid w:val="008F7594"/>
    <w:rsid w:val="008F7BA0"/>
    <w:rsid w:val="0090190A"/>
    <w:rsid w:val="00901A0C"/>
    <w:rsid w:val="00905ACB"/>
    <w:rsid w:val="00905BC8"/>
    <w:rsid w:val="009150AF"/>
    <w:rsid w:val="0091562B"/>
    <w:rsid w:val="00916241"/>
    <w:rsid w:val="00916FDF"/>
    <w:rsid w:val="00921506"/>
    <w:rsid w:val="00922393"/>
    <w:rsid w:val="0092244C"/>
    <w:rsid w:val="00923D5D"/>
    <w:rsid w:val="00924378"/>
    <w:rsid w:val="00927C01"/>
    <w:rsid w:val="00934D73"/>
    <w:rsid w:val="00935285"/>
    <w:rsid w:val="00942008"/>
    <w:rsid w:val="009509D0"/>
    <w:rsid w:val="00950C6C"/>
    <w:rsid w:val="0095672E"/>
    <w:rsid w:val="0096005B"/>
    <w:rsid w:val="00966E26"/>
    <w:rsid w:val="00966F71"/>
    <w:rsid w:val="00967EFF"/>
    <w:rsid w:val="0097135D"/>
    <w:rsid w:val="00971823"/>
    <w:rsid w:val="00974FD1"/>
    <w:rsid w:val="00975CFE"/>
    <w:rsid w:val="00976259"/>
    <w:rsid w:val="00976B20"/>
    <w:rsid w:val="00980458"/>
    <w:rsid w:val="00985F95"/>
    <w:rsid w:val="00993661"/>
    <w:rsid w:val="00993CF2"/>
    <w:rsid w:val="00995EDA"/>
    <w:rsid w:val="00997517"/>
    <w:rsid w:val="009A0B75"/>
    <w:rsid w:val="009A1EF7"/>
    <w:rsid w:val="009A75FD"/>
    <w:rsid w:val="009B0518"/>
    <w:rsid w:val="009B1326"/>
    <w:rsid w:val="009B3A9D"/>
    <w:rsid w:val="009B4061"/>
    <w:rsid w:val="009B6312"/>
    <w:rsid w:val="009B70B3"/>
    <w:rsid w:val="009B73CA"/>
    <w:rsid w:val="009C3379"/>
    <w:rsid w:val="009C3E3D"/>
    <w:rsid w:val="009C7E55"/>
    <w:rsid w:val="009D05B3"/>
    <w:rsid w:val="009D06DF"/>
    <w:rsid w:val="009D0F56"/>
    <w:rsid w:val="009D2825"/>
    <w:rsid w:val="009E0F9D"/>
    <w:rsid w:val="009E46A5"/>
    <w:rsid w:val="009E615B"/>
    <w:rsid w:val="009F199B"/>
    <w:rsid w:val="009F1D16"/>
    <w:rsid w:val="009F3CA4"/>
    <w:rsid w:val="009F7D96"/>
    <w:rsid w:val="00A005C7"/>
    <w:rsid w:val="00A00A5C"/>
    <w:rsid w:val="00A0151B"/>
    <w:rsid w:val="00A0556B"/>
    <w:rsid w:val="00A05F65"/>
    <w:rsid w:val="00A066C2"/>
    <w:rsid w:val="00A0691D"/>
    <w:rsid w:val="00A1032C"/>
    <w:rsid w:val="00A10973"/>
    <w:rsid w:val="00A120A0"/>
    <w:rsid w:val="00A124ED"/>
    <w:rsid w:val="00A12B80"/>
    <w:rsid w:val="00A15474"/>
    <w:rsid w:val="00A20FAF"/>
    <w:rsid w:val="00A2297E"/>
    <w:rsid w:val="00A22B75"/>
    <w:rsid w:val="00A23BBF"/>
    <w:rsid w:val="00A26DFD"/>
    <w:rsid w:val="00A2797C"/>
    <w:rsid w:val="00A27E06"/>
    <w:rsid w:val="00A30F0E"/>
    <w:rsid w:val="00A34471"/>
    <w:rsid w:val="00A345F5"/>
    <w:rsid w:val="00A35B53"/>
    <w:rsid w:val="00A40D11"/>
    <w:rsid w:val="00A41E27"/>
    <w:rsid w:val="00A44306"/>
    <w:rsid w:val="00A452DD"/>
    <w:rsid w:val="00A45624"/>
    <w:rsid w:val="00A462B3"/>
    <w:rsid w:val="00A476FC"/>
    <w:rsid w:val="00A504BF"/>
    <w:rsid w:val="00A53547"/>
    <w:rsid w:val="00A53CAD"/>
    <w:rsid w:val="00A5497D"/>
    <w:rsid w:val="00A55AD5"/>
    <w:rsid w:val="00A56013"/>
    <w:rsid w:val="00A56369"/>
    <w:rsid w:val="00A56801"/>
    <w:rsid w:val="00A61476"/>
    <w:rsid w:val="00A61FC6"/>
    <w:rsid w:val="00A7265E"/>
    <w:rsid w:val="00A7517A"/>
    <w:rsid w:val="00A75DFA"/>
    <w:rsid w:val="00A76A3C"/>
    <w:rsid w:val="00A83431"/>
    <w:rsid w:val="00A8408A"/>
    <w:rsid w:val="00A8701C"/>
    <w:rsid w:val="00A90FD7"/>
    <w:rsid w:val="00AA062D"/>
    <w:rsid w:val="00AA0B60"/>
    <w:rsid w:val="00AA333B"/>
    <w:rsid w:val="00AA7EFD"/>
    <w:rsid w:val="00AB05C5"/>
    <w:rsid w:val="00AB1E24"/>
    <w:rsid w:val="00AB5B65"/>
    <w:rsid w:val="00AC02A3"/>
    <w:rsid w:val="00AC03C5"/>
    <w:rsid w:val="00AC1B14"/>
    <w:rsid w:val="00AC31BC"/>
    <w:rsid w:val="00AC3E65"/>
    <w:rsid w:val="00AD054D"/>
    <w:rsid w:val="00AD0AA8"/>
    <w:rsid w:val="00AD0E95"/>
    <w:rsid w:val="00AD6666"/>
    <w:rsid w:val="00AD760C"/>
    <w:rsid w:val="00AE235D"/>
    <w:rsid w:val="00AE3731"/>
    <w:rsid w:val="00AE3806"/>
    <w:rsid w:val="00AE38B4"/>
    <w:rsid w:val="00AE44E1"/>
    <w:rsid w:val="00AE4718"/>
    <w:rsid w:val="00AE587B"/>
    <w:rsid w:val="00AE7390"/>
    <w:rsid w:val="00AF02C8"/>
    <w:rsid w:val="00AF145E"/>
    <w:rsid w:val="00AF6CEA"/>
    <w:rsid w:val="00AF6F04"/>
    <w:rsid w:val="00B01251"/>
    <w:rsid w:val="00B04EEF"/>
    <w:rsid w:val="00B07A35"/>
    <w:rsid w:val="00B1033A"/>
    <w:rsid w:val="00B13317"/>
    <w:rsid w:val="00B135E6"/>
    <w:rsid w:val="00B142D3"/>
    <w:rsid w:val="00B152C8"/>
    <w:rsid w:val="00B16428"/>
    <w:rsid w:val="00B1776A"/>
    <w:rsid w:val="00B211C8"/>
    <w:rsid w:val="00B226B5"/>
    <w:rsid w:val="00B22CE5"/>
    <w:rsid w:val="00B241CF"/>
    <w:rsid w:val="00B25663"/>
    <w:rsid w:val="00B25957"/>
    <w:rsid w:val="00B26767"/>
    <w:rsid w:val="00B26A91"/>
    <w:rsid w:val="00B27FA5"/>
    <w:rsid w:val="00B301E2"/>
    <w:rsid w:val="00B3254C"/>
    <w:rsid w:val="00B32ACD"/>
    <w:rsid w:val="00B337B8"/>
    <w:rsid w:val="00B36529"/>
    <w:rsid w:val="00B37021"/>
    <w:rsid w:val="00B42CC1"/>
    <w:rsid w:val="00B451A1"/>
    <w:rsid w:val="00B517AC"/>
    <w:rsid w:val="00B51F1B"/>
    <w:rsid w:val="00B52FB8"/>
    <w:rsid w:val="00B54151"/>
    <w:rsid w:val="00B56687"/>
    <w:rsid w:val="00B620C4"/>
    <w:rsid w:val="00B625B6"/>
    <w:rsid w:val="00B62965"/>
    <w:rsid w:val="00B650D0"/>
    <w:rsid w:val="00B71618"/>
    <w:rsid w:val="00B7274F"/>
    <w:rsid w:val="00B74A12"/>
    <w:rsid w:val="00B74EF3"/>
    <w:rsid w:val="00B76542"/>
    <w:rsid w:val="00B7656D"/>
    <w:rsid w:val="00B77FD4"/>
    <w:rsid w:val="00B82BFB"/>
    <w:rsid w:val="00B83621"/>
    <w:rsid w:val="00B84E29"/>
    <w:rsid w:val="00B85594"/>
    <w:rsid w:val="00B9151F"/>
    <w:rsid w:val="00B91C4B"/>
    <w:rsid w:val="00B937C6"/>
    <w:rsid w:val="00B9604A"/>
    <w:rsid w:val="00BA111C"/>
    <w:rsid w:val="00BA467D"/>
    <w:rsid w:val="00BA4B62"/>
    <w:rsid w:val="00BA509B"/>
    <w:rsid w:val="00BA5A50"/>
    <w:rsid w:val="00BA7284"/>
    <w:rsid w:val="00BB394F"/>
    <w:rsid w:val="00BB74D4"/>
    <w:rsid w:val="00BC26EC"/>
    <w:rsid w:val="00BC28DD"/>
    <w:rsid w:val="00BC2A6E"/>
    <w:rsid w:val="00BC5292"/>
    <w:rsid w:val="00BC535F"/>
    <w:rsid w:val="00BC5909"/>
    <w:rsid w:val="00BD1C43"/>
    <w:rsid w:val="00BD5817"/>
    <w:rsid w:val="00BD7CF6"/>
    <w:rsid w:val="00BE4073"/>
    <w:rsid w:val="00BF5BF4"/>
    <w:rsid w:val="00BF60E9"/>
    <w:rsid w:val="00C02782"/>
    <w:rsid w:val="00C03378"/>
    <w:rsid w:val="00C109D5"/>
    <w:rsid w:val="00C11EC9"/>
    <w:rsid w:val="00C167DE"/>
    <w:rsid w:val="00C170C2"/>
    <w:rsid w:val="00C2095C"/>
    <w:rsid w:val="00C20EBB"/>
    <w:rsid w:val="00C214DC"/>
    <w:rsid w:val="00C24C35"/>
    <w:rsid w:val="00C25E91"/>
    <w:rsid w:val="00C27410"/>
    <w:rsid w:val="00C30E65"/>
    <w:rsid w:val="00C31A99"/>
    <w:rsid w:val="00C33AD4"/>
    <w:rsid w:val="00C33B2E"/>
    <w:rsid w:val="00C35EA2"/>
    <w:rsid w:val="00C37104"/>
    <w:rsid w:val="00C37292"/>
    <w:rsid w:val="00C406AE"/>
    <w:rsid w:val="00C41276"/>
    <w:rsid w:val="00C41D41"/>
    <w:rsid w:val="00C42ECB"/>
    <w:rsid w:val="00C463C4"/>
    <w:rsid w:val="00C47E67"/>
    <w:rsid w:val="00C50827"/>
    <w:rsid w:val="00C537F9"/>
    <w:rsid w:val="00C574E8"/>
    <w:rsid w:val="00C57C4E"/>
    <w:rsid w:val="00C64F84"/>
    <w:rsid w:val="00C65C1E"/>
    <w:rsid w:val="00C744AE"/>
    <w:rsid w:val="00C746DF"/>
    <w:rsid w:val="00C74FF9"/>
    <w:rsid w:val="00C75E9B"/>
    <w:rsid w:val="00C80111"/>
    <w:rsid w:val="00C803C9"/>
    <w:rsid w:val="00C807A7"/>
    <w:rsid w:val="00C85BFE"/>
    <w:rsid w:val="00C864CE"/>
    <w:rsid w:val="00C86853"/>
    <w:rsid w:val="00C871F1"/>
    <w:rsid w:val="00C8747B"/>
    <w:rsid w:val="00C87B8C"/>
    <w:rsid w:val="00C90C25"/>
    <w:rsid w:val="00C949F0"/>
    <w:rsid w:val="00C9641E"/>
    <w:rsid w:val="00CA009F"/>
    <w:rsid w:val="00CA0684"/>
    <w:rsid w:val="00CA68CD"/>
    <w:rsid w:val="00CB0031"/>
    <w:rsid w:val="00CB129E"/>
    <w:rsid w:val="00CB1814"/>
    <w:rsid w:val="00CB1A0B"/>
    <w:rsid w:val="00CB3D52"/>
    <w:rsid w:val="00CB5C11"/>
    <w:rsid w:val="00CC1381"/>
    <w:rsid w:val="00CC2232"/>
    <w:rsid w:val="00CC242C"/>
    <w:rsid w:val="00CC2C91"/>
    <w:rsid w:val="00CC305B"/>
    <w:rsid w:val="00CC33CE"/>
    <w:rsid w:val="00CC4590"/>
    <w:rsid w:val="00CC6047"/>
    <w:rsid w:val="00CD4193"/>
    <w:rsid w:val="00CE0917"/>
    <w:rsid w:val="00CE0B1F"/>
    <w:rsid w:val="00CE1681"/>
    <w:rsid w:val="00CE3733"/>
    <w:rsid w:val="00CE6C03"/>
    <w:rsid w:val="00CE6D59"/>
    <w:rsid w:val="00CF0031"/>
    <w:rsid w:val="00CF64BE"/>
    <w:rsid w:val="00CF64EF"/>
    <w:rsid w:val="00CF7BFC"/>
    <w:rsid w:val="00D10264"/>
    <w:rsid w:val="00D14045"/>
    <w:rsid w:val="00D14DFA"/>
    <w:rsid w:val="00D17027"/>
    <w:rsid w:val="00D2077D"/>
    <w:rsid w:val="00D27118"/>
    <w:rsid w:val="00D2798E"/>
    <w:rsid w:val="00D27A0C"/>
    <w:rsid w:val="00D3264A"/>
    <w:rsid w:val="00D32B35"/>
    <w:rsid w:val="00D34FBC"/>
    <w:rsid w:val="00D353DA"/>
    <w:rsid w:val="00D43124"/>
    <w:rsid w:val="00D508AA"/>
    <w:rsid w:val="00D53667"/>
    <w:rsid w:val="00D54F52"/>
    <w:rsid w:val="00D56998"/>
    <w:rsid w:val="00D5730E"/>
    <w:rsid w:val="00D640EA"/>
    <w:rsid w:val="00D64BF9"/>
    <w:rsid w:val="00D74386"/>
    <w:rsid w:val="00D7791B"/>
    <w:rsid w:val="00D8088C"/>
    <w:rsid w:val="00D833F5"/>
    <w:rsid w:val="00D8360D"/>
    <w:rsid w:val="00D841B4"/>
    <w:rsid w:val="00D844EF"/>
    <w:rsid w:val="00D8463D"/>
    <w:rsid w:val="00D84B80"/>
    <w:rsid w:val="00D84C96"/>
    <w:rsid w:val="00D85869"/>
    <w:rsid w:val="00D90112"/>
    <w:rsid w:val="00D904B1"/>
    <w:rsid w:val="00D90DE3"/>
    <w:rsid w:val="00D90EE3"/>
    <w:rsid w:val="00D92D3D"/>
    <w:rsid w:val="00D96654"/>
    <w:rsid w:val="00D9693C"/>
    <w:rsid w:val="00D97F1A"/>
    <w:rsid w:val="00DA038D"/>
    <w:rsid w:val="00DA0745"/>
    <w:rsid w:val="00DA0D4C"/>
    <w:rsid w:val="00DA38E7"/>
    <w:rsid w:val="00DA4BDE"/>
    <w:rsid w:val="00DA5DDE"/>
    <w:rsid w:val="00DA7DB8"/>
    <w:rsid w:val="00DB12AD"/>
    <w:rsid w:val="00DB2DFF"/>
    <w:rsid w:val="00DB3462"/>
    <w:rsid w:val="00DB6EA2"/>
    <w:rsid w:val="00DB7A69"/>
    <w:rsid w:val="00DC5761"/>
    <w:rsid w:val="00DC648F"/>
    <w:rsid w:val="00DD05CF"/>
    <w:rsid w:val="00DD16E2"/>
    <w:rsid w:val="00DD1F47"/>
    <w:rsid w:val="00DD7884"/>
    <w:rsid w:val="00DD7BD7"/>
    <w:rsid w:val="00DE08FE"/>
    <w:rsid w:val="00DE1847"/>
    <w:rsid w:val="00DE5628"/>
    <w:rsid w:val="00DE72FB"/>
    <w:rsid w:val="00DF0AAE"/>
    <w:rsid w:val="00DF2DF8"/>
    <w:rsid w:val="00DF64B0"/>
    <w:rsid w:val="00E01F14"/>
    <w:rsid w:val="00E02566"/>
    <w:rsid w:val="00E02808"/>
    <w:rsid w:val="00E077E4"/>
    <w:rsid w:val="00E10A95"/>
    <w:rsid w:val="00E118A8"/>
    <w:rsid w:val="00E13B94"/>
    <w:rsid w:val="00E1532D"/>
    <w:rsid w:val="00E1575D"/>
    <w:rsid w:val="00E175A0"/>
    <w:rsid w:val="00E222A5"/>
    <w:rsid w:val="00E262E7"/>
    <w:rsid w:val="00E27E16"/>
    <w:rsid w:val="00E30E02"/>
    <w:rsid w:val="00E32A53"/>
    <w:rsid w:val="00E3746A"/>
    <w:rsid w:val="00E40675"/>
    <w:rsid w:val="00E41C69"/>
    <w:rsid w:val="00E4284A"/>
    <w:rsid w:val="00E42A32"/>
    <w:rsid w:val="00E50B7C"/>
    <w:rsid w:val="00E55E32"/>
    <w:rsid w:val="00E63F88"/>
    <w:rsid w:val="00E6572C"/>
    <w:rsid w:val="00E67627"/>
    <w:rsid w:val="00E74ED5"/>
    <w:rsid w:val="00E77AB4"/>
    <w:rsid w:val="00E828E3"/>
    <w:rsid w:val="00E837CD"/>
    <w:rsid w:val="00E8490A"/>
    <w:rsid w:val="00E91E6F"/>
    <w:rsid w:val="00E94B14"/>
    <w:rsid w:val="00EA0BBE"/>
    <w:rsid w:val="00EA0C48"/>
    <w:rsid w:val="00EA20E3"/>
    <w:rsid w:val="00EA295A"/>
    <w:rsid w:val="00EA2E11"/>
    <w:rsid w:val="00EB2BD2"/>
    <w:rsid w:val="00EB308F"/>
    <w:rsid w:val="00EB40A0"/>
    <w:rsid w:val="00EC0A20"/>
    <w:rsid w:val="00EC4AE7"/>
    <w:rsid w:val="00EC6431"/>
    <w:rsid w:val="00ED2DCB"/>
    <w:rsid w:val="00ED74D7"/>
    <w:rsid w:val="00EE146C"/>
    <w:rsid w:val="00EE21D0"/>
    <w:rsid w:val="00EE4B58"/>
    <w:rsid w:val="00EE5554"/>
    <w:rsid w:val="00EE6D6A"/>
    <w:rsid w:val="00EF0B5C"/>
    <w:rsid w:val="00EF3BA0"/>
    <w:rsid w:val="00EF6B34"/>
    <w:rsid w:val="00F02B05"/>
    <w:rsid w:val="00F1058D"/>
    <w:rsid w:val="00F10671"/>
    <w:rsid w:val="00F13AFD"/>
    <w:rsid w:val="00F145A1"/>
    <w:rsid w:val="00F14DE1"/>
    <w:rsid w:val="00F15BBB"/>
    <w:rsid w:val="00F1642B"/>
    <w:rsid w:val="00F3217F"/>
    <w:rsid w:val="00F368D3"/>
    <w:rsid w:val="00F372F4"/>
    <w:rsid w:val="00F401F3"/>
    <w:rsid w:val="00F41CB5"/>
    <w:rsid w:val="00F427A2"/>
    <w:rsid w:val="00F42B69"/>
    <w:rsid w:val="00F4316F"/>
    <w:rsid w:val="00F43D6A"/>
    <w:rsid w:val="00F44AA0"/>
    <w:rsid w:val="00F460D2"/>
    <w:rsid w:val="00F502C9"/>
    <w:rsid w:val="00F53456"/>
    <w:rsid w:val="00F536C0"/>
    <w:rsid w:val="00F55478"/>
    <w:rsid w:val="00F617E2"/>
    <w:rsid w:val="00F64467"/>
    <w:rsid w:val="00F679AF"/>
    <w:rsid w:val="00F70213"/>
    <w:rsid w:val="00F72A44"/>
    <w:rsid w:val="00F731B3"/>
    <w:rsid w:val="00F76B6C"/>
    <w:rsid w:val="00F81054"/>
    <w:rsid w:val="00F84CCD"/>
    <w:rsid w:val="00F8632F"/>
    <w:rsid w:val="00F865B8"/>
    <w:rsid w:val="00F91489"/>
    <w:rsid w:val="00FA0960"/>
    <w:rsid w:val="00FA0A65"/>
    <w:rsid w:val="00FA0DD4"/>
    <w:rsid w:val="00FA2B77"/>
    <w:rsid w:val="00FA2B89"/>
    <w:rsid w:val="00FA4091"/>
    <w:rsid w:val="00FA4C03"/>
    <w:rsid w:val="00FA5CE6"/>
    <w:rsid w:val="00FA7403"/>
    <w:rsid w:val="00FB382D"/>
    <w:rsid w:val="00FB7C02"/>
    <w:rsid w:val="00FC044E"/>
    <w:rsid w:val="00FD1533"/>
    <w:rsid w:val="00FD4E45"/>
    <w:rsid w:val="00FE11BF"/>
    <w:rsid w:val="00FE241B"/>
    <w:rsid w:val="00FE275F"/>
    <w:rsid w:val="00FE3578"/>
    <w:rsid w:val="00FE3BC1"/>
    <w:rsid w:val="00FE3C41"/>
    <w:rsid w:val="00FE4A6C"/>
    <w:rsid w:val="00FE5575"/>
    <w:rsid w:val="00FF4878"/>
    <w:rsid w:val="00FF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87EF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paragraph" w:styleId="1">
    <w:name w:val="heading 1"/>
    <w:basedOn w:val="a"/>
    <w:link w:val="10"/>
    <w:uiPriority w:val="9"/>
    <w:qFormat/>
    <w:rsid w:val="00875C5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4768F0"/>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337B8"/>
    <w:pPr>
      <w:keepNext/>
      <w:ind w:leftChars="400" w:left="400"/>
      <w:outlineLvl w:val="3"/>
    </w:pPr>
    <w:rPr>
      <w:b/>
      <w:bCs/>
    </w:rPr>
  </w:style>
  <w:style w:type="paragraph" w:styleId="9">
    <w:name w:val="heading 9"/>
    <w:basedOn w:val="a"/>
    <w:next w:val="a"/>
    <w:link w:val="90"/>
    <w:uiPriority w:val="9"/>
    <w:semiHidden/>
    <w:unhideWhenUsed/>
    <w:qFormat/>
    <w:rsid w:val="00026C28"/>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892353"/>
    <w:rPr>
      <w:color w:val="954F72" w:themeColor="followedHyperlink"/>
      <w:u w:val="single"/>
    </w:rPr>
  </w:style>
  <w:style w:type="character" w:customStyle="1" w:styleId="10">
    <w:name w:val="見出し 1 (文字)"/>
    <w:basedOn w:val="a0"/>
    <w:link w:val="1"/>
    <w:uiPriority w:val="9"/>
    <w:rsid w:val="00875C5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768F0"/>
    <w:rPr>
      <w:rFonts w:asciiTheme="majorHAnsi" w:eastAsiaTheme="majorEastAsia" w:hAnsiTheme="majorHAnsi" w:cstheme="majorBidi"/>
    </w:rPr>
  </w:style>
  <w:style w:type="paragraph" w:customStyle="1" w:styleId="Default">
    <w:name w:val="Default"/>
    <w:rsid w:val="00520A1C"/>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40">
    <w:name w:val="見出し 4 (文字)"/>
    <w:basedOn w:val="a0"/>
    <w:link w:val="4"/>
    <w:uiPriority w:val="9"/>
    <w:semiHidden/>
    <w:rsid w:val="00B337B8"/>
    <w:rPr>
      <w:b/>
      <w:bCs/>
    </w:rPr>
  </w:style>
  <w:style w:type="character" w:customStyle="1" w:styleId="90">
    <w:name w:val="見出し 9 (文字)"/>
    <w:basedOn w:val="a0"/>
    <w:link w:val="9"/>
    <w:uiPriority w:val="9"/>
    <w:semiHidden/>
    <w:rsid w:val="0002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93980732">
      <w:bodyDiv w:val="1"/>
      <w:marLeft w:val="0"/>
      <w:marRight w:val="0"/>
      <w:marTop w:val="0"/>
      <w:marBottom w:val="0"/>
      <w:divBdr>
        <w:top w:val="none" w:sz="0" w:space="0" w:color="auto"/>
        <w:left w:val="none" w:sz="0" w:space="0" w:color="auto"/>
        <w:bottom w:val="none" w:sz="0" w:space="0" w:color="auto"/>
        <w:right w:val="none" w:sz="0" w:space="0" w:color="auto"/>
      </w:divBdr>
    </w:div>
    <w:div w:id="178979243">
      <w:bodyDiv w:val="1"/>
      <w:marLeft w:val="0"/>
      <w:marRight w:val="0"/>
      <w:marTop w:val="0"/>
      <w:marBottom w:val="0"/>
      <w:divBdr>
        <w:top w:val="none" w:sz="0" w:space="0" w:color="auto"/>
        <w:left w:val="none" w:sz="0" w:space="0" w:color="auto"/>
        <w:bottom w:val="none" w:sz="0" w:space="0" w:color="auto"/>
        <w:right w:val="none" w:sz="0" w:space="0" w:color="auto"/>
      </w:divBdr>
    </w:div>
    <w:div w:id="197596366">
      <w:bodyDiv w:val="1"/>
      <w:marLeft w:val="0"/>
      <w:marRight w:val="0"/>
      <w:marTop w:val="0"/>
      <w:marBottom w:val="0"/>
      <w:divBdr>
        <w:top w:val="none" w:sz="0" w:space="0" w:color="auto"/>
        <w:left w:val="none" w:sz="0" w:space="0" w:color="auto"/>
        <w:bottom w:val="none" w:sz="0" w:space="0" w:color="auto"/>
        <w:right w:val="none" w:sz="0" w:space="0" w:color="auto"/>
      </w:divBdr>
      <w:divsChild>
        <w:div w:id="1743142676">
          <w:marLeft w:val="274"/>
          <w:marRight w:val="0"/>
          <w:marTop w:val="0"/>
          <w:marBottom w:val="0"/>
          <w:divBdr>
            <w:top w:val="none" w:sz="0" w:space="0" w:color="auto"/>
            <w:left w:val="none" w:sz="0" w:space="0" w:color="auto"/>
            <w:bottom w:val="none" w:sz="0" w:space="0" w:color="auto"/>
            <w:right w:val="none" w:sz="0" w:space="0" w:color="auto"/>
          </w:divBdr>
        </w:div>
      </w:divsChild>
    </w:div>
    <w:div w:id="235555137">
      <w:bodyDiv w:val="1"/>
      <w:marLeft w:val="0"/>
      <w:marRight w:val="0"/>
      <w:marTop w:val="0"/>
      <w:marBottom w:val="0"/>
      <w:divBdr>
        <w:top w:val="none" w:sz="0" w:space="0" w:color="auto"/>
        <w:left w:val="none" w:sz="0" w:space="0" w:color="auto"/>
        <w:bottom w:val="none" w:sz="0" w:space="0" w:color="auto"/>
        <w:right w:val="none" w:sz="0" w:space="0" w:color="auto"/>
      </w:divBdr>
    </w:div>
    <w:div w:id="241794815">
      <w:bodyDiv w:val="1"/>
      <w:marLeft w:val="0"/>
      <w:marRight w:val="0"/>
      <w:marTop w:val="0"/>
      <w:marBottom w:val="0"/>
      <w:divBdr>
        <w:top w:val="none" w:sz="0" w:space="0" w:color="auto"/>
        <w:left w:val="none" w:sz="0" w:space="0" w:color="auto"/>
        <w:bottom w:val="none" w:sz="0" w:space="0" w:color="auto"/>
        <w:right w:val="none" w:sz="0" w:space="0" w:color="auto"/>
      </w:divBdr>
    </w:div>
    <w:div w:id="384182971">
      <w:bodyDiv w:val="1"/>
      <w:marLeft w:val="0"/>
      <w:marRight w:val="0"/>
      <w:marTop w:val="0"/>
      <w:marBottom w:val="0"/>
      <w:divBdr>
        <w:top w:val="none" w:sz="0" w:space="0" w:color="auto"/>
        <w:left w:val="none" w:sz="0" w:space="0" w:color="auto"/>
        <w:bottom w:val="none" w:sz="0" w:space="0" w:color="auto"/>
        <w:right w:val="none" w:sz="0" w:space="0" w:color="auto"/>
      </w:divBdr>
      <w:divsChild>
        <w:div w:id="543369253">
          <w:marLeft w:val="274"/>
          <w:marRight w:val="0"/>
          <w:marTop w:val="0"/>
          <w:marBottom w:val="0"/>
          <w:divBdr>
            <w:top w:val="none" w:sz="0" w:space="0" w:color="auto"/>
            <w:left w:val="none" w:sz="0" w:space="0" w:color="auto"/>
            <w:bottom w:val="none" w:sz="0" w:space="0" w:color="auto"/>
            <w:right w:val="none" w:sz="0" w:space="0" w:color="auto"/>
          </w:divBdr>
        </w:div>
      </w:divsChild>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569771561">
      <w:bodyDiv w:val="1"/>
      <w:marLeft w:val="0"/>
      <w:marRight w:val="0"/>
      <w:marTop w:val="0"/>
      <w:marBottom w:val="0"/>
      <w:divBdr>
        <w:top w:val="none" w:sz="0" w:space="0" w:color="auto"/>
        <w:left w:val="none" w:sz="0" w:space="0" w:color="auto"/>
        <w:bottom w:val="none" w:sz="0" w:space="0" w:color="auto"/>
        <w:right w:val="none" w:sz="0" w:space="0" w:color="auto"/>
      </w:divBdr>
    </w:div>
    <w:div w:id="607007477">
      <w:bodyDiv w:val="1"/>
      <w:marLeft w:val="0"/>
      <w:marRight w:val="0"/>
      <w:marTop w:val="0"/>
      <w:marBottom w:val="0"/>
      <w:divBdr>
        <w:top w:val="none" w:sz="0" w:space="0" w:color="auto"/>
        <w:left w:val="none" w:sz="0" w:space="0" w:color="auto"/>
        <w:bottom w:val="none" w:sz="0" w:space="0" w:color="auto"/>
        <w:right w:val="none" w:sz="0" w:space="0" w:color="auto"/>
      </w:divBdr>
    </w:div>
    <w:div w:id="714162894">
      <w:bodyDiv w:val="1"/>
      <w:marLeft w:val="0"/>
      <w:marRight w:val="0"/>
      <w:marTop w:val="0"/>
      <w:marBottom w:val="0"/>
      <w:divBdr>
        <w:top w:val="none" w:sz="0" w:space="0" w:color="auto"/>
        <w:left w:val="none" w:sz="0" w:space="0" w:color="auto"/>
        <w:bottom w:val="none" w:sz="0" w:space="0" w:color="auto"/>
        <w:right w:val="none" w:sz="0" w:space="0" w:color="auto"/>
      </w:divBdr>
    </w:div>
    <w:div w:id="857086660">
      <w:bodyDiv w:val="1"/>
      <w:marLeft w:val="0"/>
      <w:marRight w:val="0"/>
      <w:marTop w:val="0"/>
      <w:marBottom w:val="0"/>
      <w:divBdr>
        <w:top w:val="none" w:sz="0" w:space="0" w:color="auto"/>
        <w:left w:val="none" w:sz="0" w:space="0" w:color="auto"/>
        <w:bottom w:val="none" w:sz="0" w:space="0" w:color="auto"/>
        <w:right w:val="none" w:sz="0" w:space="0" w:color="auto"/>
      </w:divBdr>
    </w:div>
    <w:div w:id="991567549">
      <w:bodyDiv w:val="1"/>
      <w:marLeft w:val="0"/>
      <w:marRight w:val="0"/>
      <w:marTop w:val="0"/>
      <w:marBottom w:val="0"/>
      <w:divBdr>
        <w:top w:val="none" w:sz="0" w:space="0" w:color="auto"/>
        <w:left w:val="none" w:sz="0" w:space="0" w:color="auto"/>
        <w:bottom w:val="none" w:sz="0" w:space="0" w:color="auto"/>
        <w:right w:val="none" w:sz="0" w:space="0" w:color="auto"/>
      </w:divBdr>
    </w:div>
    <w:div w:id="1019771267">
      <w:bodyDiv w:val="1"/>
      <w:marLeft w:val="0"/>
      <w:marRight w:val="0"/>
      <w:marTop w:val="0"/>
      <w:marBottom w:val="0"/>
      <w:divBdr>
        <w:top w:val="none" w:sz="0" w:space="0" w:color="auto"/>
        <w:left w:val="none" w:sz="0" w:space="0" w:color="auto"/>
        <w:bottom w:val="none" w:sz="0" w:space="0" w:color="auto"/>
        <w:right w:val="none" w:sz="0" w:space="0" w:color="auto"/>
      </w:divBdr>
      <w:divsChild>
        <w:div w:id="2090886936">
          <w:marLeft w:val="274"/>
          <w:marRight w:val="0"/>
          <w:marTop w:val="0"/>
          <w:marBottom w:val="0"/>
          <w:divBdr>
            <w:top w:val="none" w:sz="0" w:space="0" w:color="auto"/>
            <w:left w:val="none" w:sz="0" w:space="0" w:color="auto"/>
            <w:bottom w:val="none" w:sz="0" w:space="0" w:color="auto"/>
            <w:right w:val="none" w:sz="0" w:space="0" w:color="auto"/>
          </w:divBdr>
        </w:div>
      </w:divsChild>
    </w:div>
    <w:div w:id="1036538364">
      <w:bodyDiv w:val="1"/>
      <w:marLeft w:val="0"/>
      <w:marRight w:val="0"/>
      <w:marTop w:val="0"/>
      <w:marBottom w:val="0"/>
      <w:divBdr>
        <w:top w:val="none" w:sz="0" w:space="0" w:color="auto"/>
        <w:left w:val="none" w:sz="0" w:space="0" w:color="auto"/>
        <w:bottom w:val="none" w:sz="0" w:space="0" w:color="auto"/>
        <w:right w:val="none" w:sz="0" w:space="0" w:color="auto"/>
      </w:divBdr>
    </w:div>
    <w:div w:id="1162429383">
      <w:bodyDiv w:val="1"/>
      <w:marLeft w:val="0"/>
      <w:marRight w:val="0"/>
      <w:marTop w:val="0"/>
      <w:marBottom w:val="0"/>
      <w:divBdr>
        <w:top w:val="none" w:sz="0" w:space="0" w:color="auto"/>
        <w:left w:val="none" w:sz="0" w:space="0" w:color="auto"/>
        <w:bottom w:val="none" w:sz="0" w:space="0" w:color="auto"/>
        <w:right w:val="none" w:sz="0" w:space="0" w:color="auto"/>
      </w:divBdr>
    </w:div>
    <w:div w:id="1194072601">
      <w:bodyDiv w:val="1"/>
      <w:marLeft w:val="0"/>
      <w:marRight w:val="0"/>
      <w:marTop w:val="0"/>
      <w:marBottom w:val="0"/>
      <w:divBdr>
        <w:top w:val="none" w:sz="0" w:space="0" w:color="auto"/>
        <w:left w:val="none" w:sz="0" w:space="0" w:color="auto"/>
        <w:bottom w:val="none" w:sz="0" w:space="0" w:color="auto"/>
        <w:right w:val="none" w:sz="0" w:space="0" w:color="auto"/>
      </w:divBdr>
    </w:div>
    <w:div w:id="120502287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 w:id="1580941464">
      <w:bodyDiv w:val="1"/>
      <w:marLeft w:val="0"/>
      <w:marRight w:val="0"/>
      <w:marTop w:val="0"/>
      <w:marBottom w:val="0"/>
      <w:divBdr>
        <w:top w:val="none" w:sz="0" w:space="0" w:color="auto"/>
        <w:left w:val="none" w:sz="0" w:space="0" w:color="auto"/>
        <w:bottom w:val="none" w:sz="0" w:space="0" w:color="auto"/>
        <w:right w:val="none" w:sz="0" w:space="0" w:color="auto"/>
      </w:divBdr>
    </w:div>
    <w:div w:id="1590892562">
      <w:bodyDiv w:val="1"/>
      <w:marLeft w:val="0"/>
      <w:marRight w:val="0"/>
      <w:marTop w:val="0"/>
      <w:marBottom w:val="0"/>
      <w:divBdr>
        <w:top w:val="none" w:sz="0" w:space="0" w:color="auto"/>
        <w:left w:val="none" w:sz="0" w:space="0" w:color="auto"/>
        <w:bottom w:val="none" w:sz="0" w:space="0" w:color="auto"/>
        <w:right w:val="none" w:sz="0" w:space="0" w:color="auto"/>
      </w:divBdr>
    </w:div>
    <w:div w:id="1668173687">
      <w:bodyDiv w:val="1"/>
      <w:marLeft w:val="0"/>
      <w:marRight w:val="0"/>
      <w:marTop w:val="0"/>
      <w:marBottom w:val="0"/>
      <w:divBdr>
        <w:top w:val="none" w:sz="0" w:space="0" w:color="auto"/>
        <w:left w:val="none" w:sz="0" w:space="0" w:color="auto"/>
        <w:bottom w:val="none" w:sz="0" w:space="0" w:color="auto"/>
        <w:right w:val="none" w:sz="0" w:space="0" w:color="auto"/>
      </w:divBdr>
    </w:div>
    <w:div w:id="1941185096">
      <w:bodyDiv w:val="1"/>
      <w:marLeft w:val="0"/>
      <w:marRight w:val="0"/>
      <w:marTop w:val="0"/>
      <w:marBottom w:val="0"/>
      <w:divBdr>
        <w:top w:val="none" w:sz="0" w:space="0" w:color="auto"/>
        <w:left w:val="none" w:sz="0" w:space="0" w:color="auto"/>
        <w:bottom w:val="none" w:sz="0" w:space="0" w:color="auto"/>
        <w:right w:val="none" w:sz="0" w:space="0" w:color="auto"/>
      </w:divBdr>
    </w:div>
    <w:div w:id="1944678896">
      <w:bodyDiv w:val="1"/>
      <w:marLeft w:val="0"/>
      <w:marRight w:val="0"/>
      <w:marTop w:val="0"/>
      <w:marBottom w:val="0"/>
      <w:divBdr>
        <w:top w:val="none" w:sz="0" w:space="0" w:color="auto"/>
        <w:left w:val="none" w:sz="0" w:space="0" w:color="auto"/>
        <w:bottom w:val="none" w:sz="0" w:space="0" w:color="auto"/>
        <w:right w:val="none" w:sz="0" w:space="0" w:color="auto"/>
      </w:divBdr>
    </w:div>
    <w:div w:id="2005089099">
      <w:bodyDiv w:val="1"/>
      <w:marLeft w:val="0"/>
      <w:marRight w:val="0"/>
      <w:marTop w:val="0"/>
      <w:marBottom w:val="0"/>
      <w:divBdr>
        <w:top w:val="none" w:sz="0" w:space="0" w:color="auto"/>
        <w:left w:val="none" w:sz="0" w:space="0" w:color="auto"/>
        <w:bottom w:val="none" w:sz="0" w:space="0" w:color="auto"/>
        <w:right w:val="none" w:sz="0" w:space="0" w:color="auto"/>
      </w:divBdr>
    </w:div>
    <w:div w:id="2093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ikushinko-g07@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6793-204A-4F6E-9001-204AA148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915</Words>
  <Characters>5220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2023-05-01T03:33:00Z</dcterms:created>
  <dcterms:modified xsi:type="dcterms:W3CDTF">2023-05-01T07:49:00Z</dcterms:modified>
</cp:coreProperties>
</file>