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01A" w14:textId="7286B29D" w:rsidR="00786B98" w:rsidRPr="00F72275" w:rsidRDefault="00FD4D5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D2913" wp14:editId="448ABCCA">
                <wp:simplePos x="0" y="0"/>
                <wp:positionH relativeFrom="column">
                  <wp:posOffset>-122555</wp:posOffset>
                </wp:positionH>
                <wp:positionV relativeFrom="paragraph">
                  <wp:posOffset>42998</wp:posOffset>
                </wp:positionV>
                <wp:extent cx="5703479" cy="7489372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3479" cy="7489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42518" w14:textId="77777777" w:rsidR="00FD4D54" w:rsidRPr="00C30853" w:rsidRDefault="00FD4D54" w:rsidP="00FD4D54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02"/>
                            </w:tblGrid>
                            <w:tr w:rsidR="00FD4D54" w:rsidRPr="00C30853" w14:paraId="0F3ED8E1" w14:textId="77777777" w:rsidTr="008F5CBF">
                              <w:tc>
                                <w:tcPr>
                                  <w:tcW w:w="8702" w:type="dxa"/>
                                  <w:shd w:val="clear" w:color="auto" w:fill="auto"/>
                                </w:tcPr>
                                <w:p w14:paraId="2F5FF4CB" w14:textId="77777777" w:rsidR="00FD4D54" w:rsidRPr="00C30853" w:rsidRDefault="00FD4D54" w:rsidP="00C3085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失権失格事由非該当申立書</w:t>
                                  </w:r>
                                </w:p>
                              </w:tc>
                            </w:tr>
                            <w:tr w:rsidR="00FD4D54" w:rsidRPr="00C30853" w14:paraId="1598489E" w14:textId="77777777" w:rsidTr="008A5CDB">
                              <w:trPr>
                                <w:trHeight w:val="9900"/>
                              </w:trPr>
                              <w:tc>
                                <w:tcPr>
                                  <w:tcW w:w="8702" w:type="dxa"/>
                                  <w:shd w:val="clear" w:color="auto" w:fill="auto"/>
                                </w:tcPr>
                                <w:p w14:paraId="7912EE00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66417407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私は、請求書に記入した府吏員又は通算退職年金権者の死亡年月日後、次の事項に該当したことがない。</w:t>
                                  </w:r>
                                </w:p>
                                <w:p w14:paraId="780D1E76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2A56809E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5390E8AA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793AB598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Cs w:val="22"/>
                                    </w:rPr>
                                    <w:t>（１）　３年を超える懲役又は禁錮の刑に処せられたこと。</w:t>
                                  </w:r>
                                </w:p>
                                <w:p w14:paraId="5C558160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57513523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Cs w:val="22"/>
                                    </w:rPr>
                                    <w:t>（２）　（１）のほか、府吏員退隠料等条例に規定する失権・失格事由に該当したこと。</w:t>
                                  </w:r>
                                </w:p>
                                <w:p w14:paraId="617063D1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2FB23C8B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63C95E63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3F36D727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35E8CF2E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3F60F3A6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056FFC47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Pr="00C30853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上記のとおり申し立てます。</w:t>
                                  </w:r>
                                </w:p>
                                <w:p w14:paraId="342DE285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5F57E108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4960CC25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218471EC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　　　　　　　　　　　　　　　　　　　　　年　　　月　　　日</w:t>
                                  </w:r>
                                </w:p>
                                <w:p w14:paraId="71133356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08A56AD3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</w:p>
                                <w:p w14:paraId="4CFFC870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　　　　</w:t>
                                  </w:r>
                                  <w:r w:rsidRPr="00C30853">
                                    <w:rPr>
                                      <w:rFonts w:hint="eastAsia"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申立者氏名　　　　　　　　　　　</w:t>
                                  </w:r>
                                </w:p>
                                <w:p w14:paraId="0BB95BD7" w14:textId="77777777" w:rsidR="00FD4D54" w:rsidRPr="00C30853" w:rsidRDefault="00FD4D54" w:rsidP="00C30853">
                                  <w:pPr>
                                    <w:rPr>
                                      <w:rFonts w:hint="eastAsia"/>
                                      <w:szCs w:val="22"/>
                                    </w:rPr>
                                  </w:pPr>
                                  <w:r w:rsidRPr="00C30853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　　　　</w:t>
                                  </w:r>
                                </w:p>
                                <w:p w14:paraId="6104F0D7" w14:textId="77777777" w:rsidR="00FD4D54" w:rsidRPr="00C30853" w:rsidRDefault="00FD4D54" w:rsidP="00C30853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268714" w14:textId="77777777" w:rsidR="00FD4D54" w:rsidRPr="00C30853" w:rsidRDefault="00FD4D54" w:rsidP="00FD4D5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718CE26" w14:textId="77777777" w:rsidR="00FD4D54" w:rsidRDefault="00FD4D54" w:rsidP="00FD4D5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D2913" id="正方形/長方形 1" o:spid="_x0000_s1026" style="position:absolute;left:0;text-align:left;margin-left:-9.65pt;margin-top:3.4pt;width:449.1pt;height:58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" stroked="f">
                <v:textbox inset="5.85pt,.7pt,5.85pt,.7pt">
                  <w:txbxContent>
                    <w:p w14:paraId="55942518" w14:textId="77777777" w:rsidR="00FD4D54" w:rsidRPr="00C30853" w:rsidRDefault="00FD4D54" w:rsidP="00FD4D54">
                      <w:pPr>
                        <w:rPr>
                          <w:rFonts w:hint="eastAsia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02"/>
                      </w:tblGrid>
                      <w:tr w:rsidR="00FD4D54" w:rsidRPr="00C30853" w14:paraId="0F3ED8E1" w14:textId="77777777" w:rsidTr="008F5CBF">
                        <w:tc>
                          <w:tcPr>
                            <w:tcW w:w="8702" w:type="dxa"/>
                            <w:shd w:val="clear" w:color="auto" w:fill="auto"/>
                          </w:tcPr>
                          <w:p w14:paraId="2F5FF4CB" w14:textId="77777777" w:rsidR="00FD4D54" w:rsidRPr="00C30853" w:rsidRDefault="00FD4D54" w:rsidP="00C3085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3085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失権失格事由非該当申立書</w:t>
                            </w:r>
                          </w:p>
                        </w:tc>
                      </w:tr>
                      <w:tr w:rsidR="00FD4D54" w:rsidRPr="00C30853" w14:paraId="1598489E" w14:textId="77777777" w:rsidTr="008A5CDB">
                        <w:trPr>
                          <w:trHeight w:val="9900"/>
                        </w:trPr>
                        <w:tc>
                          <w:tcPr>
                            <w:tcW w:w="8702" w:type="dxa"/>
                            <w:shd w:val="clear" w:color="auto" w:fill="auto"/>
                          </w:tcPr>
                          <w:p w14:paraId="7912EE00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66417407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  <w:r w:rsidRPr="00C30853">
                              <w:rPr>
                                <w:rFonts w:hint="eastAsia"/>
                                <w:szCs w:val="22"/>
                              </w:rPr>
                              <w:t xml:space="preserve">　私は、請求書に記入した府吏員又は通算退職年金権者の死亡年月日後、次の事項に該当したことがない。</w:t>
                            </w:r>
                          </w:p>
                          <w:p w14:paraId="780D1E76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2A56809E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5390E8AA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793AB598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  <w:r w:rsidRPr="00C30853">
                              <w:rPr>
                                <w:rFonts w:hint="eastAsia"/>
                                <w:szCs w:val="22"/>
                              </w:rPr>
                              <w:t>（１）　３年を超える懲役又は禁錮の刑に処せられたこと。</w:t>
                            </w:r>
                          </w:p>
                          <w:p w14:paraId="5C558160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57513523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  <w:r w:rsidRPr="00C30853">
                              <w:rPr>
                                <w:rFonts w:hint="eastAsia"/>
                                <w:szCs w:val="22"/>
                              </w:rPr>
                              <w:t>（２）　（１）のほか、府吏員退隠料等条例に規定する失権・失格事由に該当したこと。</w:t>
                            </w:r>
                          </w:p>
                          <w:p w14:paraId="617063D1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2FB23C8B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63C95E63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3F36D727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35E8CF2E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3F60F3A6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056FFC47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C30853"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Pr="00C3085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上記のとおり申し立てます。</w:t>
                            </w:r>
                          </w:p>
                          <w:p w14:paraId="342DE285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5F57E108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4960CC25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218471EC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  <w:r w:rsidRPr="00C30853">
                              <w:rPr>
                                <w:rFonts w:hint="eastAsia"/>
                                <w:szCs w:val="22"/>
                              </w:rPr>
                              <w:t xml:space="preserve">　　　　　　　　　　　　　　　　　　　　　　　　　　　年　　　月　　　日</w:t>
                            </w:r>
                          </w:p>
                          <w:p w14:paraId="71133356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08A56AD3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</w:p>
                          <w:p w14:paraId="4CFFC870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30853">
                              <w:rPr>
                                <w:rFonts w:hint="eastAsia"/>
                                <w:szCs w:val="22"/>
                              </w:rPr>
                              <w:t xml:space="preserve">　　　　　　　　　　</w:t>
                            </w:r>
                            <w:r w:rsidRPr="00C30853">
                              <w:rPr>
                                <w:rFonts w:hint="eastAsia"/>
                                <w:sz w:val="36"/>
                                <w:szCs w:val="36"/>
                                <w:u w:val="single"/>
                              </w:rPr>
                              <w:t xml:space="preserve">申立者氏名　　　　　　　　　　　</w:t>
                            </w:r>
                          </w:p>
                          <w:p w14:paraId="0BB95BD7" w14:textId="77777777" w:rsidR="00FD4D54" w:rsidRPr="00C30853" w:rsidRDefault="00FD4D54" w:rsidP="00C30853">
                            <w:pPr>
                              <w:rPr>
                                <w:rFonts w:hint="eastAsia"/>
                                <w:szCs w:val="22"/>
                              </w:rPr>
                            </w:pPr>
                            <w:r w:rsidRPr="00C30853">
                              <w:rPr>
                                <w:rFonts w:hint="eastAsia"/>
                                <w:szCs w:val="22"/>
                              </w:rPr>
                              <w:t xml:space="preserve">　　　　　　　　　　</w:t>
                            </w:r>
                          </w:p>
                          <w:p w14:paraId="6104F0D7" w14:textId="77777777" w:rsidR="00FD4D54" w:rsidRPr="00C30853" w:rsidRDefault="00FD4D54" w:rsidP="00C30853">
                            <w:pPr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E268714" w14:textId="77777777" w:rsidR="00FD4D54" w:rsidRPr="00C30853" w:rsidRDefault="00FD4D54" w:rsidP="00FD4D54">
                      <w:pPr>
                        <w:rPr>
                          <w:szCs w:val="22"/>
                        </w:rPr>
                      </w:pPr>
                    </w:p>
                    <w:p w14:paraId="7718CE26" w14:textId="77777777" w:rsidR="00FD4D54" w:rsidRDefault="00FD4D54" w:rsidP="00FD4D54"/>
                  </w:txbxContent>
                </v:textbox>
              </v:rect>
            </w:pict>
          </mc:Fallback>
        </mc:AlternateContent>
      </w:r>
    </w:p>
    <w:sectPr w:rsidR="00786B98" w:rsidRPr="00F72275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0312EB"/>
    <w:rsid w:val="00235262"/>
    <w:rsid w:val="0033461B"/>
    <w:rsid w:val="00536AF7"/>
    <w:rsid w:val="0061500D"/>
    <w:rsid w:val="006633B5"/>
    <w:rsid w:val="006F2DA2"/>
    <w:rsid w:val="00786B98"/>
    <w:rsid w:val="00AA42CC"/>
    <w:rsid w:val="00D50CA5"/>
    <w:rsid w:val="00DF2048"/>
    <w:rsid w:val="00F72275"/>
    <w:rsid w:val="00F83CDB"/>
    <w:rsid w:val="00FA5474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2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2</cp:revision>
  <dcterms:created xsi:type="dcterms:W3CDTF">2025-03-21T09:26:00Z</dcterms:created>
  <dcterms:modified xsi:type="dcterms:W3CDTF">2025-03-21T09:26:00Z</dcterms:modified>
</cp:coreProperties>
</file>