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80C8" w14:textId="661F9A5A" w:rsidR="0044698E" w:rsidRDefault="00A42A0B" w:rsidP="00E54E48">
      <w:r>
        <w:rPr>
          <w:noProof/>
        </w:rPr>
        <mc:AlternateContent>
          <mc:Choice Requires="wps">
            <w:drawing>
              <wp:anchor distT="0" distB="0" distL="114300" distR="114300" simplePos="0" relativeHeight="251645952" behindDoc="0" locked="0" layoutInCell="1" allowOverlap="1" wp14:anchorId="48D2B3A5" wp14:editId="7AC9047D">
                <wp:simplePos x="0" y="0"/>
                <wp:positionH relativeFrom="column">
                  <wp:posOffset>2355215</wp:posOffset>
                </wp:positionH>
                <wp:positionV relativeFrom="paragraph">
                  <wp:posOffset>85090</wp:posOffset>
                </wp:positionV>
                <wp:extent cx="4585335" cy="40640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40640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5D18F02D"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0111F1">
                              <w:rPr>
                                <w:rFonts w:ascii="HGS創英角ｺﾞｼｯｸUB" w:eastAsia="HGS創英角ｺﾞｼｯｸUB" w:hAnsi="HGS創英角ｺﾞｼｯｸUB" w:hint="eastAsia"/>
                                <w:color w:val="FFFFFF"/>
                                <w:sz w:val="28"/>
                                <w:szCs w:val="28"/>
                              </w:rPr>
                              <w:t>３</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45pt;margin-top:6.7pt;width:361.05pt;height: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" fillcolor="black" strokeweight="1pt">
                <v:shadow color="black" opacity="26213f" origin="-.5,-.5" offset=".74836mm,.74836mm"/>
                <v:textbox>
                  <w:txbxContent>
                    <w:p w14:paraId="77B89A2E" w14:textId="5D18F02D"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0111F1">
                        <w:rPr>
                          <w:rFonts w:ascii="HGS創英角ｺﾞｼｯｸUB" w:eastAsia="HGS創英角ｺﾞｼｯｸUB" w:hAnsi="HGS創英角ｺﾞｼｯｸUB" w:hint="eastAsia"/>
                          <w:color w:val="FFFFFF"/>
                          <w:sz w:val="28"/>
                          <w:szCs w:val="28"/>
                        </w:rPr>
                        <w:t>３</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r w:rsidR="00FA4A1E">
        <w:tab/>
      </w:r>
    </w:p>
    <w:p w14:paraId="0C2E4397" w14:textId="1F9C5312" w:rsidR="00FC5ED0" w:rsidRDefault="00FC5ED0" w:rsidP="00657A2E">
      <w:pPr>
        <w:spacing w:line="240" w:lineRule="exact"/>
        <w:ind w:firstLineChars="7221" w:firstLine="11497"/>
      </w:pPr>
    </w:p>
    <w:p w14:paraId="65E39D8B" w14:textId="09C1774D"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531A812E">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4929"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562"/>
        <w:gridCol w:w="3112"/>
        <w:gridCol w:w="1024"/>
        <w:gridCol w:w="5231"/>
      </w:tblGrid>
      <w:tr w:rsidR="005B7594" w:rsidRPr="0069375C" w14:paraId="79165E1F" w14:textId="77777777" w:rsidTr="005B7594">
        <w:trPr>
          <w:trHeight w:hRule="exact" w:val="1652"/>
        </w:trPr>
        <w:tc>
          <w:tcPr>
            <w:tcW w:w="8674" w:type="dxa"/>
            <w:gridSpan w:val="2"/>
            <w:tcBorders>
              <w:right w:val="single" w:sz="4" w:space="0" w:color="FFFFFF"/>
            </w:tcBorders>
            <w:shd w:val="clear" w:color="auto" w:fill="auto"/>
            <w:tcMar>
              <w:top w:w="85" w:type="dxa"/>
            </w:tcMar>
          </w:tcPr>
          <w:p w14:paraId="681FC558" w14:textId="1E3C545B" w:rsidR="005B7594" w:rsidRPr="006C31C6" w:rsidRDefault="005B7594" w:rsidP="006C31C6">
            <w:pPr>
              <w:ind w:firstLineChars="50" w:firstLine="70"/>
              <w:rPr>
                <w:rFonts w:hAnsi="ＭＳ ゴシック"/>
                <w:b/>
                <w:sz w:val="16"/>
                <w:szCs w:val="16"/>
                <w:u w:val="double"/>
              </w:rPr>
            </w:pPr>
          </w:p>
          <w:p w14:paraId="25E2B7BB" w14:textId="5AD02CB6"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25</w:t>
            </w:r>
            <w:r w:rsidRPr="003E5BDB">
              <w:rPr>
                <w:rFonts w:hAnsi="ＭＳ ゴシック" w:hint="eastAsia"/>
                <w:b/>
                <w:sz w:val="22"/>
                <w:u w:val="double"/>
              </w:rPr>
              <w:t>年</w:t>
            </w:r>
            <w:r w:rsidR="000111F1">
              <w:rPr>
                <w:rFonts w:hAnsi="ＭＳ ゴシック" w:hint="eastAsia"/>
                <w:b/>
                <w:sz w:val="22"/>
                <w:u w:val="double"/>
              </w:rPr>
              <w:t>３</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F85DC0">
              <w:rPr>
                <w:rFonts w:hAnsi="ＭＳ ゴシック" w:hint="eastAsia"/>
                <w:b/>
                <w:sz w:val="22"/>
                <w:u w:val="double"/>
              </w:rPr>
              <w:t>８９４</w:t>
            </w:r>
            <w:r w:rsidRPr="003E5BDB">
              <w:rPr>
                <w:rFonts w:hAnsi="ＭＳ ゴシック" w:hint="eastAsia"/>
                <w:b/>
                <w:sz w:val="22"/>
                <w:u w:val="double"/>
              </w:rPr>
              <w:t>件</w:t>
            </w:r>
            <w:r w:rsidR="004D67C4" w:rsidRPr="002F7B0C">
              <w:rPr>
                <w:rFonts w:hAnsi="ＭＳ ゴシック" w:hint="eastAsia"/>
                <w:b/>
                <w:szCs w:val="18"/>
                <w:u w:val="double"/>
              </w:rPr>
              <w:t>（うち署名</w:t>
            </w:r>
            <w:r w:rsidR="000111F1">
              <w:rPr>
                <w:rFonts w:hAnsi="ＭＳ ゴシック" w:hint="eastAsia"/>
                <w:b/>
                <w:szCs w:val="18"/>
                <w:u w:val="double"/>
              </w:rPr>
              <w:t>12</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Pr>
                <w:sz w:val="16"/>
              </w:rPr>
              <w:t>5</w:t>
            </w:r>
            <w:r w:rsidRPr="00394B12">
              <w:rPr>
                <w:rFonts w:hint="eastAsia"/>
                <w:sz w:val="16"/>
              </w:rPr>
              <w:t>年</w:t>
            </w:r>
            <w:r w:rsidR="000111F1">
              <w:rPr>
                <w:rFonts w:hint="eastAsia"/>
                <w:sz w:val="16"/>
              </w:rPr>
              <w:t>3</w:t>
            </w:r>
            <w:r w:rsidRPr="00394B12">
              <w:rPr>
                <w:rFonts w:hint="eastAsia"/>
                <w:sz w:val="16"/>
              </w:rPr>
              <w:t>月</w:t>
            </w:r>
            <w:r>
              <w:rPr>
                <w:rFonts w:hint="eastAsia"/>
                <w:sz w:val="16"/>
              </w:rPr>
              <w:t>1</w:t>
            </w:r>
            <w:r w:rsidRPr="00394B12">
              <w:rPr>
                <w:rFonts w:hint="eastAsia"/>
                <w:sz w:val="16"/>
              </w:rPr>
              <w:t>日から202</w:t>
            </w:r>
            <w:r>
              <w:rPr>
                <w:sz w:val="16"/>
              </w:rPr>
              <w:t>5</w:t>
            </w:r>
            <w:r w:rsidRPr="00394B12">
              <w:rPr>
                <w:rFonts w:hint="eastAsia"/>
                <w:sz w:val="16"/>
              </w:rPr>
              <w:t>年</w:t>
            </w:r>
            <w:r w:rsidR="000111F1">
              <w:rPr>
                <w:sz w:val="16"/>
              </w:rPr>
              <w:t>3</w:t>
            </w:r>
            <w:r w:rsidRPr="00394B12">
              <w:rPr>
                <w:rFonts w:hint="eastAsia"/>
                <w:sz w:val="16"/>
              </w:rPr>
              <w:t>月</w:t>
            </w:r>
            <w:r w:rsidR="000111F1">
              <w:rPr>
                <w:sz w:val="16"/>
              </w:rPr>
              <w:t>31</w:t>
            </w:r>
            <w:r w:rsidRPr="00394B12">
              <w:rPr>
                <w:rFonts w:hint="eastAsia"/>
                <w:sz w:val="16"/>
              </w:rPr>
              <w:t>日まで</w:t>
            </w:r>
          </w:p>
          <w:p w14:paraId="05AF56F5" w14:textId="0A1A040B" w:rsidR="005B7594" w:rsidRDefault="005B7594" w:rsidP="006A1249">
            <w:pPr>
              <w:ind w:right="640" w:firstLineChars="600" w:firstLine="960"/>
              <w:rPr>
                <w:b/>
                <w:u w:val="single"/>
              </w:rPr>
            </w:pPr>
            <w:r w:rsidRPr="004A4341">
              <w:rPr>
                <w:rFonts w:hint="eastAsia"/>
                <w:b/>
              </w:rPr>
              <w:t>＜参考＞</w:t>
            </w:r>
            <w:r w:rsidRPr="004A4341">
              <w:rPr>
                <w:rFonts w:hint="eastAsia"/>
                <w:b/>
                <w:u w:val="single"/>
              </w:rPr>
              <w:t>前年同月：</w:t>
            </w:r>
            <w:r w:rsidR="000111F1">
              <w:rPr>
                <w:rFonts w:hint="eastAsia"/>
                <w:b/>
                <w:u w:val="single"/>
              </w:rPr>
              <w:t>729</w:t>
            </w:r>
            <w:r>
              <w:rPr>
                <w:rFonts w:hint="eastAsia"/>
                <w:b/>
                <w:u w:val="single"/>
              </w:rPr>
              <w:t>件</w:t>
            </w:r>
          </w:p>
          <w:p w14:paraId="5D75533E" w14:textId="5A3B228E" w:rsidR="005B7594" w:rsidRDefault="005B7594" w:rsidP="00AB1145">
            <w:pPr>
              <w:ind w:firstLineChars="400" w:firstLine="637"/>
              <w:rPr>
                <w:b/>
                <w:u w:val="single"/>
              </w:rPr>
            </w:pPr>
            <w:r>
              <w:rPr>
                <w:rFonts w:hint="eastAsia"/>
              </w:rPr>
              <w:t xml:space="preserve">　　</w:t>
            </w:r>
            <w:r>
              <w:rPr>
                <w:rFonts w:hint="eastAsia"/>
                <w:b/>
                <w:u w:val="single"/>
              </w:rPr>
              <w:t>202</w:t>
            </w:r>
            <w:r>
              <w:rPr>
                <w:b/>
                <w:u w:val="single"/>
              </w:rPr>
              <w:t>4</w:t>
            </w:r>
            <w:r>
              <w:rPr>
                <w:rFonts w:hint="eastAsia"/>
                <w:b/>
                <w:u w:val="single"/>
              </w:rPr>
              <w:t>年度</w:t>
            </w:r>
            <w:r>
              <w:rPr>
                <w:rFonts w:hint="eastAsia"/>
                <w:b/>
                <w:sz w:val="16"/>
                <w:u w:val="single"/>
              </w:rPr>
              <w:t>（４月から翌年</w:t>
            </w:r>
            <w:r w:rsidR="000111F1">
              <w:rPr>
                <w:rFonts w:hint="eastAsia"/>
                <w:b/>
                <w:sz w:val="16"/>
                <w:u w:val="single"/>
              </w:rPr>
              <w:t>３</w:t>
            </w:r>
            <w:r w:rsidRPr="00DE52DE">
              <w:rPr>
                <w:rFonts w:hint="eastAsia"/>
                <w:b/>
                <w:sz w:val="16"/>
                <w:u w:val="single"/>
              </w:rPr>
              <w:t>月まで）</w:t>
            </w:r>
            <w:r>
              <w:rPr>
                <w:rFonts w:hint="eastAsia"/>
                <w:b/>
                <w:u w:val="single"/>
              </w:rPr>
              <w:t xml:space="preserve"> 計：</w:t>
            </w:r>
            <w:r w:rsidR="000111F1">
              <w:rPr>
                <w:rFonts w:hint="eastAsia"/>
                <w:b/>
                <w:u w:val="single"/>
              </w:rPr>
              <w:t>２９，</w:t>
            </w:r>
            <w:r w:rsidR="00C932E2">
              <w:rPr>
                <w:rFonts w:hint="eastAsia"/>
                <w:b/>
                <w:u w:val="single"/>
              </w:rPr>
              <w:t>３６８</w:t>
            </w:r>
            <w:r>
              <w:rPr>
                <w:rFonts w:hint="eastAsia"/>
                <w:b/>
                <w:u w:val="single"/>
              </w:rPr>
              <w:t>件（署名含む）、</w:t>
            </w:r>
            <w:r w:rsidR="000111F1">
              <w:rPr>
                <w:rFonts w:hint="eastAsia"/>
                <w:b/>
                <w:u w:val="single"/>
              </w:rPr>
              <w:t xml:space="preserve">　９，</w:t>
            </w:r>
            <w:r w:rsidR="00C932E2">
              <w:rPr>
                <w:rFonts w:hint="eastAsia"/>
                <w:b/>
                <w:u w:val="single"/>
              </w:rPr>
              <w:t>４５１</w:t>
            </w:r>
            <w:r>
              <w:rPr>
                <w:rFonts w:hint="eastAsia"/>
                <w:b/>
                <w:u w:val="single"/>
              </w:rPr>
              <w:t>件（署名を除く）</w:t>
            </w:r>
          </w:p>
          <w:p w14:paraId="32A79633" w14:textId="004CA926" w:rsidR="005B7594" w:rsidRDefault="005B7594" w:rsidP="00AB1145">
            <w:pPr>
              <w:ind w:firstLineChars="600" w:firstLine="960"/>
              <w:rPr>
                <w:b/>
                <w:u w:val="single"/>
              </w:rPr>
            </w:pPr>
            <w:r>
              <w:rPr>
                <w:rFonts w:hint="eastAsia"/>
                <w:b/>
                <w:u w:val="single"/>
              </w:rPr>
              <w:t>202</w:t>
            </w:r>
            <w:r>
              <w:rPr>
                <w:b/>
                <w:u w:val="single"/>
              </w:rPr>
              <w:t>3</w:t>
            </w:r>
            <w:r>
              <w:rPr>
                <w:rFonts w:hint="eastAsia"/>
                <w:b/>
                <w:u w:val="single"/>
              </w:rPr>
              <w:t>年度</w:t>
            </w:r>
            <w:r>
              <w:rPr>
                <w:rFonts w:hint="eastAsia"/>
                <w:b/>
                <w:sz w:val="16"/>
                <w:u w:val="single"/>
              </w:rPr>
              <w:t>（４月から翌年</w:t>
            </w:r>
            <w:r w:rsidR="000111F1">
              <w:rPr>
                <w:rFonts w:hint="eastAsia"/>
                <w:b/>
                <w:sz w:val="16"/>
                <w:u w:val="single"/>
              </w:rPr>
              <w:t>３</w:t>
            </w:r>
            <w:r w:rsidRPr="00DE52DE">
              <w:rPr>
                <w:rFonts w:hint="eastAsia"/>
                <w:b/>
                <w:sz w:val="16"/>
                <w:u w:val="single"/>
              </w:rPr>
              <w:t>月まで）</w:t>
            </w:r>
            <w:r>
              <w:rPr>
                <w:rFonts w:hint="eastAsia"/>
                <w:b/>
                <w:u w:val="single"/>
              </w:rPr>
              <w:t xml:space="preserve"> 計：</w:t>
            </w:r>
            <w:r w:rsidR="000111F1">
              <w:rPr>
                <w:rFonts w:hint="eastAsia"/>
                <w:b/>
                <w:u w:val="single"/>
              </w:rPr>
              <w:t>１１，７７８</w:t>
            </w:r>
            <w:r>
              <w:rPr>
                <w:rFonts w:hint="eastAsia"/>
                <w:b/>
                <w:u w:val="single"/>
              </w:rPr>
              <w:t>件（署名含む）、</w:t>
            </w:r>
            <w:r w:rsidR="000111F1">
              <w:rPr>
                <w:rFonts w:hint="eastAsia"/>
                <w:b/>
                <w:u w:val="single"/>
              </w:rPr>
              <w:t>１０，９４４</w:t>
            </w:r>
            <w:r>
              <w:rPr>
                <w:rFonts w:hint="eastAsia"/>
                <w:b/>
                <w:u w:val="single"/>
              </w:rPr>
              <w:t>件（署名を除く）</w:t>
            </w:r>
          </w:p>
          <w:p w14:paraId="6239E7E9" w14:textId="45D7371C" w:rsidR="005B7594" w:rsidRPr="00AF0105" w:rsidRDefault="005B7594" w:rsidP="007D238E">
            <w:pPr>
              <w:ind w:firstLineChars="700" w:firstLine="1119"/>
              <w:rPr>
                <w:b/>
                <w:u w:val="single"/>
              </w:rPr>
            </w:pPr>
          </w:p>
        </w:tc>
        <w:tc>
          <w:tcPr>
            <w:tcW w:w="6255" w:type="dxa"/>
            <w:gridSpan w:val="2"/>
            <w:tcBorders>
              <w:left w:val="single" w:sz="4" w:space="0" w:color="FFFFFF"/>
            </w:tcBorders>
            <w:shd w:val="clear" w:color="auto" w:fill="auto"/>
            <w:tcMar>
              <w:top w:w="85" w:type="dxa"/>
            </w:tcMar>
          </w:tcPr>
          <w:p w14:paraId="6282B720" w14:textId="77777777"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【公表・対応分】</w:t>
            </w:r>
          </w:p>
          <w:tbl>
            <w:tblPr>
              <w:tblpPr w:leftFromText="142" w:rightFromText="142" w:vertAnchor="text" w:horzAnchor="margin" w:tblpX="264" w:tblpY="19"/>
              <w:tblOverlap w:val="never"/>
              <w:tblW w:w="6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1148"/>
              <w:gridCol w:w="142"/>
              <w:gridCol w:w="2134"/>
              <w:gridCol w:w="852"/>
            </w:tblGrid>
            <w:tr w:rsidR="005B7594" w:rsidRPr="00CB6F64" w14:paraId="5B684EE4" w14:textId="77777777" w:rsidTr="00CA6D0D">
              <w:trPr>
                <w:trHeight w:val="209"/>
              </w:trPr>
              <w:tc>
                <w:tcPr>
                  <w:tcW w:w="1838"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8" w:type="dxa"/>
                  <w:shd w:val="clear" w:color="auto" w:fill="auto"/>
                </w:tcPr>
                <w:p w14:paraId="73911214" w14:textId="719471CB" w:rsidR="005B7594" w:rsidRPr="00CA6D0D" w:rsidRDefault="00F85DC0" w:rsidP="00423E49">
                  <w:pPr>
                    <w:jc w:val="right"/>
                    <w:rPr>
                      <w:sz w:val="16"/>
                      <w:szCs w:val="16"/>
                    </w:rPr>
                  </w:pPr>
                  <w:r>
                    <w:rPr>
                      <w:rFonts w:hint="eastAsia"/>
                      <w:sz w:val="16"/>
                      <w:szCs w:val="16"/>
                    </w:rPr>
                    <w:t>５１５</w:t>
                  </w:r>
                  <w:r w:rsidR="005B7594" w:rsidRPr="00CA6D0D">
                    <w:rPr>
                      <w:rFonts w:hint="eastAsia"/>
                      <w:sz w:val="16"/>
                      <w:szCs w:val="16"/>
                    </w:rPr>
                    <w:t>件</w:t>
                  </w:r>
                </w:p>
              </w:tc>
              <w:tc>
                <w:tcPr>
                  <w:tcW w:w="142"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34" w:type="dxa"/>
                  <w:tcBorders>
                    <w:bottom w:val="single" w:sz="4" w:space="0" w:color="auto"/>
                  </w:tcBorders>
                </w:tcPr>
                <w:p w14:paraId="133646B9" w14:textId="77777777" w:rsidR="005B7594" w:rsidRPr="007977EC" w:rsidRDefault="005B7594" w:rsidP="00AA0881">
                  <w:pPr>
                    <w:jc w:val="left"/>
                  </w:pPr>
                  <w:r>
                    <w:rPr>
                      <w:rFonts w:hint="eastAsia"/>
                    </w:rPr>
                    <w:t>○連絡をしたもの</w:t>
                  </w:r>
                </w:p>
              </w:tc>
              <w:tc>
                <w:tcPr>
                  <w:tcW w:w="852" w:type="dxa"/>
                  <w:tcBorders>
                    <w:bottom w:val="single" w:sz="4" w:space="0" w:color="auto"/>
                  </w:tcBorders>
                </w:tcPr>
                <w:p w14:paraId="2443E300" w14:textId="1A48F000" w:rsidR="005B7594" w:rsidRPr="00CB6F64" w:rsidRDefault="00613635" w:rsidP="00D53D4C">
                  <w:pPr>
                    <w:jc w:val="right"/>
                  </w:pPr>
                  <w:r>
                    <w:rPr>
                      <w:rFonts w:hint="eastAsia"/>
                    </w:rPr>
                    <w:t>９</w:t>
                  </w:r>
                  <w:r w:rsidR="005B7594" w:rsidRPr="00620AF9">
                    <w:rPr>
                      <w:rFonts w:hint="eastAsia"/>
                    </w:rPr>
                    <w:t>件</w:t>
                  </w:r>
                </w:p>
              </w:tc>
            </w:tr>
            <w:tr w:rsidR="005B7594" w:rsidRPr="007977EC" w14:paraId="0AD8CCE2" w14:textId="77777777" w:rsidTr="00CA6D0D">
              <w:trPr>
                <w:trHeight w:val="223"/>
              </w:trPr>
              <w:tc>
                <w:tcPr>
                  <w:tcW w:w="1838" w:type="dxa"/>
                  <w:shd w:val="clear" w:color="auto" w:fill="auto"/>
                </w:tcPr>
                <w:p w14:paraId="4BA75D24" w14:textId="77777777" w:rsidR="005B7594" w:rsidRPr="007977EC" w:rsidRDefault="005B7594" w:rsidP="00CA27B1">
                  <w:pPr>
                    <w:jc w:val="left"/>
                  </w:pPr>
                  <w:r w:rsidRPr="007977EC">
                    <w:rPr>
                      <w:rFonts w:hint="eastAsia"/>
                    </w:rPr>
                    <w:t>○所管外</w:t>
                  </w:r>
                </w:p>
              </w:tc>
              <w:tc>
                <w:tcPr>
                  <w:tcW w:w="1148" w:type="dxa"/>
                  <w:shd w:val="clear" w:color="auto" w:fill="auto"/>
                </w:tcPr>
                <w:p w14:paraId="6EACFF86" w14:textId="70C30779" w:rsidR="005B7594" w:rsidRPr="00CA6D0D" w:rsidRDefault="00F85DC0" w:rsidP="005166B9">
                  <w:pPr>
                    <w:jc w:val="right"/>
                    <w:rPr>
                      <w:sz w:val="16"/>
                      <w:szCs w:val="16"/>
                    </w:rPr>
                  </w:pPr>
                  <w:r>
                    <w:rPr>
                      <w:rFonts w:hint="eastAsia"/>
                      <w:sz w:val="16"/>
                      <w:szCs w:val="16"/>
                    </w:rPr>
                    <w:t>３０１</w:t>
                  </w:r>
                  <w:r w:rsidR="005B7594" w:rsidRPr="00CA6D0D">
                    <w:rPr>
                      <w:rFonts w:hint="eastAsia"/>
                      <w:sz w:val="16"/>
                      <w:szCs w:val="16"/>
                    </w:rPr>
                    <w:t>件</w:t>
                  </w:r>
                </w:p>
              </w:tc>
              <w:tc>
                <w:tcPr>
                  <w:tcW w:w="142"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34" w:type="dxa"/>
                  <w:tcBorders>
                    <w:left w:val="nil"/>
                    <w:bottom w:val="nil"/>
                    <w:right w:val="nil"/>
                  </w:tcBorders>
                </w:tcPr>
                <w:p w14:paraId="3B0EEFC8" w14:textId="77777777" w:rsidR="005B7594" w:rsidRPr="007977EC" w:rsidRDefault="005B7594" w:rsidP="00F17617">
                  <w:pPr>
                    <w:jc w:val="left"/>
                  </w:pPr>
                </w:p>
              </w:tc>
              <w:tc>
                <w:tcPr>
                  <w:tcW w:w="852"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CA6D0D">
              <w:trPr>
                <w:trHeight w:val="209"/>
              </w:trPr>
              <w:tc>
                <w:tcPr>
                  <w:tcW w:w="1838"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8" w:type="dxa"/>
                  <w:tcBorders>
                    <w:bottom w:val="double" w:sz="4" w:space="0" w:color="auto"/>
                  </w:tcBorders>
                  <w:shd w:val="clear" w:color="auto" w:fill="auto"/>
                </w:tcPr>
                <w:p w14:paraId="29B8ABD7" w14:textId="46DADE5D" w:rsidR="005B7594" w:rsidRPr="00CA6D0D" w:rsidRDefault="00F85DC0" w:rsidP="005166B9">
                  <w:pPr>
                    <w:jc w:val="right"/>
                    <w:rPr>
                      <w:sz w:val="16"/>
                      <w:szCs w:val="16"/>
                    </w:rPr>
                  </w:pPr>
                  <w:r>
                    <w:rPr>
                      <w:rFonts w:hint="eastAsia"/>
                      <w:sz w:val="16"/>
                      <w:szCs w:val="16"/>
                    </w:rPr>
                    <w:t>７</w:t>
                  </w:r>
                  <w:r w:rsidR="000111F1">
                    <w:rPr>
                      <w:rFonts w:hint="eastAsia"/>
                      <w:sz w:val="16"/>
                      <w:szCs w:val="16"/>
                    </w:rPr>
                    <w:t>８</w:t>
                  </w:r>
                  <w:r w:rsidR="005B7594" w:rsidRPr="00CA6D0D">
                    <w:rPr>
                      <w:rFonts w:hint="eastAsia"/>
                      <w:sz w:val="16"/>
                      <w:szCs w:val="16"/>
                    </w:rPr>
                    <w:t>件</w:t>
                  </w:r>
                </w:p>
              </w:tc>
              <w:tc>
                <w:tcPr>
                  <w:tcW w:w="142"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34" w:type="dxa"/>
                  <w:tcBorders>
                    <w:top w:val="nil"/>
                    <w:left w:val="single" w:sz="4" w:space="0" w:color="FFFFFF"/>
                    <w:bottom w:val="single" w:sz="4" w:space="0" w:color="FFFFFF"/>
                    <w:right w:val="single" w:sz="4" w:space="0" w:color="FFFFFF"/>
                  </w:tcBorders>
                </w:tcPr>
                <w:p w14:paraId="53294113" w14:textId="77777777" w:rsidR="005B7594" w:rsidRPr="007977EC" w:rsidRDefault="005B7594" w:rsidP="00584EAA">
                  <w:pPr>
                    <w:ind w:right="316"/>
                  </w:pPr>
                </w:p>
              </w:tc>
              <w:tc>
                <w:tcPr>
                  <w:tcW w:w="852"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CA6D0D">
              <w:trPr>
                <w:trHeight w:val="209"/>
              </w:trPr>
              <w:tc>
                <w:tcPr>
                  <w:tcW w:w="1838" w:type="dxa"/>
                  <w:tcBorders>
                    <w:top w:val="double" w:sz="4" w:space="0" w:color="auto"/>
                  </w:tcBorders>
                  <w:shd w:val="clear" w:color="auto" w:fill="auto"/>
                </w:tcPr>
                <w:p w14:paraId="681FA487" w14:textId="77777777" w:rsidR="005B7594" w:rsidRPr="007977EC" w:rsidRDefault="005B7594" w:rsidP="00AA0881">
                  <w:pPr>
                    <w:jc w:val="center"/>
                  </w:pPr>
                  <w:r w:rsidRPr="007977EC">
                    <w:rPr>
                      <w:rFonts w:hint="eastAsia"/>
                    </w:rPr>
                    <w:t>計</w:t>
                  </w:r>
                </w:p>
              </w:tc>
              <w:tc>
                <w:tcPr>
                  <w:tcW w:w="1148" w:type="dxa"/>
                  <w:tcBorders>
                    <w:top w:val="double" w:sz="4" w:space="0" w:color="auto"/>
                  </w:tcBorders>
                  <w:shd w:val="clear" w:color="auto" w:fill="auto"/>
                </w:tcPr>
                <w:p w14:paraId="20F7C415" w14:textId="0CEED1C6" w:rsidR="005B7594" w:rsidRPr="00CA6D0D" w:rsidRDefault="00F85DC0" w:rsidP="005166B9">
                  <w:pPr>
                    <w:jc w:val="right"/>
                    <w:rPr>
                      <w:sz w:val="16"/>
                      <w:szCs w:val="16"/>
                    </w:rPr>
                  </w:pPr>
                  <w:r>
                    <w:rPr>
                      <w:rFonts w:hint="eastAsia"/>
                      <w:sz w:val="16"/>
                      <w:szCs w:val="16"/>
                    </w:rPr>
                    <w:t>８９４</w:t>
                  </w:r>
                  <w:r w:rsidR="005B7594" w:rsidRPr="00CA6D0D">
                    <w:rPr>
                      <w:rFonts w:hint="eastAsia"/>
                      <w:sz w:val="16"/>
                      <w:szCs w:val="16"/>
                    </w:rPr>
                    <w:t>件</w:t>
                  </w:r>
                </w:p>
              </w:tc>
              <w:tc>
                <w:tcPr>
                  <w:tcW w:w="142"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34"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52"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77777777" w:rsidR="005B7594" w:rsidRPr="00332D04" w:rsidRDefault="005B7594" w:rsidP="00AA0881">
            <w:pPr>
              <w:jc w:val="left"/>
            </w:pPr>
          </w:p>
        </w:tc>
      </w:tr>
      <w:tr w:rsidR="005B7594" w:rsidRPr="007977EC" w14:paraId="53A9D2F9" w14:textId="77777777" w:rsidTr="005B7594">
        <w:trPr>
          <w:trHeight w:hRule="exact" w:val="2948"/>
        </w:trPr>
        <w:tc>
          <w:tcPr>
            <w:tcW w:w="5562" w:type="dxa"/>
            <w:tcBorders>
              <w:right w:val="single" w:sz="4" w:space="0" w:color="FFFF00"/>
            </w:tcBorders>
            <w:shd w:val="clear" w:color="auto" w:fill="auto"/>
            <w:tcMar>
              <w:top w:w="284" w:type="dxa"/>
            </w:tcMar>
          </w:tcPr>
          <w:p w14:paraId="6A500FBE" w14:textId="0E435ADC" w:rsidR="00996682" w:rsidRPr="001A467C" w:rsidRDefault="005B7594" w:rsidP="00645F44">
            <w:pPr>
              <w:spacing w:line="220" w:lineRule="exact"/>
              <w:rPr>
                <w:b/>
                <w:sz w:val="22"/>
              </w:rPr>
            </w:pPr>
            <w:r w:rsidRPr="001A467C">
              <w:rPr>
                <w:rFonts w:hint="eastAsia"/>
                <w:b/>
                <w:sz w:val="22"/>
              </w:rPr>
              <w:t>【府政に関する意見（主なもの）】</w:t>
            </w:r>
          </w:p>
          <w:tbl>
            <w:tblPr>
              <w:tblW w:w="5609" w:type="dxa"/>
              <w:tblInd w:w="81"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CellMar>
                <w:left w:w="57" w:type="dxa"/>
                <w:right w:w="57" w:type="dxa"/>
              </w:tblCellMar>
              <w:tblLook w:val="04A0" w:firstRow="1" w:lastRow="0" w:firstColumn="1" w:lastColumn="0" w:noHBand="0" w:noVBand="1"/>
            </w:tblPr>
            <w:tblGrid>
              <w:gridCol w:w="4102"/>
              <w:gridCol w:w="1507"/>
            </w:tblGrid>
            <w:tr w:rsidR="00996682" w:rsidRPr="00CA39B9" w14:paraId="68A2E1C7" w14:textId="77777777" w:rsidTr="00996682">
              <w:trPr>
                <w:trHeight w:hRule="exact" w:val="397"/>
              </w:trPr>
              <w:tc>
                <w:tcPr>
                  <w:tcW w:w="4102" w:type="dxa"/>
                  <w:shd w:val="clear" w:color="auto" w:fill="auto"/>
                  <w:tcMar>
                    <w:right w:w="57" w:type="dxa"/>
                  </w:tcMar>
                </w:tcPr>
                <w:p w14:paraId="1C78DAD8" w14:textId="77777777" w:rsidR="00996682" w:rsidRPr="00C5002E" w:rsidRDefault="00996682" w:rsidP="00996682">
                  <w:pPr>
                    <w:widowControl/>
                    <w:rPr>
                      <w:rFonts w:hAnsi="ＭＳ ゴシック"/>
                      <w:b/>
                      <w:sz w:val="19"/>
                      <w:szCs w:val="19"/>
                    </w:rPr>
                  </w:pPr>
                  <w:r>
                    <w:rPr>
                      <w:rFonts w:hAnsi="ＭＳ ゴシック" w:hint="eastAsia"/>
                      <w:b/>
                      <w:sz w:val="19"/>
                      <w:szCs w:val="19"/>
                    </w:rPr>
                    <w:t>（ １ ）</w:t>
                  </w:r>
                  <w:r w:rsidRPr="007F01AE">
                    <w:rPr>
                      <w:rFonts w:hAnsi="ＭＳ ゴシック" w:hint="eastAsia"/>
                      <w:b/>
                      <w:sz w:val="19"/>
                      <w:szCs w:val="19"/>
                    </w:rPr>
                    <w:t>大阪・関西万博</w:t>
                  </w:r>
                  <w:r>
                    <w:rPr>
                      <w:rFonts w:hAnsi="ＭＳ ゴシック" w:hint="eastAsia"/>
                      <w:b/>
                      <w:sz w:val="19"/>
                      <w:szCs w:val="19"/>
                    </w:rPr>
                    <w:t>に関するもの</w:t>
                  </w:r>
                </w:p>
              </w:tc>
              <w:tc>
                <w:tcPr>
                  <w:tcW w:w="1507" w:type="dxa"/>
                  <w:shd w:val="clear" w:color="auto" w:fill="auto"/>
                  <w:tcMar>
                    <w:right w:w="57" w:type="dxa"/>
                  </w:tcMar>
                </w:tcPr>
                <w:p w14:paraId="63705CBE" w14:textId="77777777" w:rsidR="00996682" w:rsidRPr="00CA39B9" w:rsidRDefault="00996682" w:rsidP="00996682">
                  <w:pPr>
                    <w:widowControl/>
                    <w:ind w:firstLineChars="300" w:firstLine="510"/>
                    <w:rPr>
                      <w:rFonts w:hAnsi="ＭＳ ゴシック"/>
                      <w:b/>
                      <w:sz w:val="19"/>
                      <w:szCs w:val="19"/>
                    </w:rPr>
                  </w:pPr>
                  <w:r>
                    <w:rPr>
                      <w:rFonts w:hAnsi="ＭＳ ゴシック" w:hint="eastAsia"/>
                      <w:b/>
                      <w:sz w:val="19"/>
                      <w:szCs w:val="19"/>
                    </w:rPr>
                    <w:t>１６３</w:t>
                  </w:r>
                  <w:r w:rsidRPr="00CA39B9">
                    <w:rPr>
                      <w:rFonts w:hAnsi="ＭＳ ゴシック" w:hint="eastAsia"/>
                      <w:b/>
                      <w:sz w:val="19"/>
                      <w:szCs w:val="19"/>
                    </w:rPr>
                    <w:t>件</w:t>
                  </w:r>
                </w:p>
              </w:tc>
            </w:tr>
            <w:tr w:rsidR="00996682" w:rsidRPr="00CA39B9" w14:paraId="33889C68" w14:textId="77777777" w:rsidTr="00996682">
              <w:trPr>
                <w:trHeight w:hRule="exact" w:val="397"/>
              </w:trPr>
              <w:tc>
                <w:tcPr>
                  <w:tcW w:w="4102"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4BBC79B1" w14:textId="77777777" w:rsidR="00996682" w:rsidRPr="00CA39B9" w:rsidRDefault="00996682" w:rsidP="00996682">
                  <w:pPr>
                    <w:widowControl/>
                    <w:jc w:val="left"/>
                    <w:rPr>
                      <w:rFonts w:hAnsi="ＭＳ ゴシック"/>
                      <w:b/>
                      <w:sz w:val="19"/>
                      <w:szCs w:val="19"/>
                    </w:rPr>
                  </w:pPr>
                  <w:r>
                    <w:rPr>
                      <w:rFonts w:hAnsi="ＭＳ ゴシック" w:hint="eastAsia"/>
                      <w:b/>
                      <w:sz w:val="19"/>
                      <w:szCs w:val="19"/>
                    </w:rPr>
                    <w:t>（ ２ ）教育施策に関するもの</w:t>
                  </w:r>
                </w:p>
              </w:tc>
              <w:tc>
                <w:tcPr>
                  <w:tcW w:w="1507"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18955272" w14:textId="77777777" w:rsidR="00996682" w:rsidRPr="00CA39B9" w:rsidRDefault="00996682" w:rsidP="00996682">
                  <w:pPr>
                    <w:widowControl/>
                    <w:ind w:firstLineChars="400" w:firstLine="680"/>
                    <w:rPr>
                      <w:rFonts w:hAnsi="ＭＳ ゴシック"/>
                      <w:b/>
                      <w:sz w:val="19"/>
                      <w:szCs w:val="19"/>
                    </w:rPr>
                  </w:pPr>
                  <w:r>
                    <w:rPr>
                      <w:rFonts w:hAnsi="ＭＳ ゴシック" w:hint="eastAsia"/>
                      <w:b/>
                      <w:sz w:val="19"/>
                      <w:szCs w:val="19"/>
                    </w:rPr>
                    <w:t>１８件</w:t>
                  </w:r>
                </w:p>
              </w:tc>
            </w:tr>
            <w:tr w:rsidR="00996682" w14:paraId="6F6203CD" w14:textId="77777777" w:rsidTr="00996682">
              <w:trPr>
                <w:trHeight w:hRule="exact" w:val="397"/>
              </w:trPr>
              <w:tc>
                <w:tcPr>
                  <w:tcW w:w="4102" w:type="dxa"/>
                  <w:shd w:val="clear" w:color="auto" w:fill="auto"/>
                  <w:tcMar>
                    <w:right w:w="57" w:type="dxa"/>
                  </w:tcMar>
                </w:tcPr>
                <w:p w14:paraId="1AE51614" w14:textId="77777777" w:rsidR="00996682" w:rsidRPr="00CA39B9" w:rsidRDefault="00996682" w:rsidP="00996682">
                  <w:pPr>
                    <w:jc w:val="left"/>
                    <w:rPr>
                      <w:rFonts w:hAnsi="ＭＳ ゴシック"/>
                      <w:b/>
                      <w:sz w:val="19"/>
                      <w:szCs w:val="19"/>
                    </w:rPr>
                  </w:pPr>
                  <w:r>
                    <w:rPr>
                      <w:rFonts w:hAnsi="ＭＳ ゴシック" w:hint="eastAsia"/>
                      <w:b/>
                      <w:sz w:val="19"/>
                      <w:szCs w:val="19"/>
                    </w:rPr>
                    <w:t>（ ３ ）府政運営</w:t>
                  </w:r>
                  <w:r w:rsidRPr="001407A5">
                    <w:rPr>
                      <w:rFonts w:hAnsi="ＭＳ ゴシック" w:hint="eastAsia"/>
                      <w:b/>
                      <w:sz w:val="19"/>
                      <w:szCs w:val="19"/>
                    </w:rPr>
                    <w:t>に</w:t>
                  </w:r>
                  <w:r>
                    <w:rPr>
                      <w:rFonts w:hAnsi="ＭＳ ゴシック" w:hint="eastAsia"/>
                      <w:b/>
                      <w:sz w:val="19"/>
                      <w:szCs w:val="19"/>
                    </w:rPr>
                    <w:t>関するもの</w:t>
                  </w:r>
                </w:p>
              </w:tc>
              <w:tc>
                <w:tcPr>
                  <w:tcW w:w="1507" w:type="dxa"/>
                  <w:shd w:val="clear" w:color="auto" w:fill="auto"/>
                  <w:tcMar>
                    <w:right w:w="57" w:type="dxa"/>
                  </w:tcMar>
                </w:tcPr>
                <w:p w14:paraId="618CBE00" w14:textId="77777777"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１７件</w:t>
                  </w:r>
                </w:p>
              </w:tc>
            </w:tr>
            <w:tr w:rsidR="00996682" w14:paraId="3B47B3DF" w14:textId="77777777" w:rsidTr="00996682">
              <w:trPr>
                <w:trHeight w:hRule="exact" w:val="397"/>
              </w:trPr>
              <w:tc>
                <w:tcPr>
                  <w:tcW w:w="4102" w:type="dxa"/>
                  <w:shd w:val="clear" w:color="auto" w:fill="auto"/>
                  <w:tcMar>
                    <w:right w:w="57" w:type="dxa"/>
                  </w:tcMar>
                </w:tcPr>
                <w:p w14:paraId="1E38CEB4" w14:textId="2B960F15" w:rsidR="00996682" w:rsidRPr="00CA39B9" w:rsidRDefault="00996682" w:rsidP="00996682">
                  <w:pPr>
                    <w:jc w:val="left"/>
                    <w:rPr>
                      <w:rFonts w:hAnsi="ＭＳ ゴシック"/>
                      <w:b/>
                      <w:sz w:val="19"/>
                      <w:szCs w:val="19"/>
                    </w:rPr>
                  </w:pPr>
                  <w:r>
                    <w:rPr>
                      <w:rFonts w:hAnsi="ＭＳ ゴシック" w:hint="eastAsia"/>
                      <w:b/>
                      <w:sz w:val="19"/>
                      <w:szCs w:val="19"/>
                    </w:rPr>
                    <w:t>（ ４ ）高校授業料補助に関するもの</w:t>
                  </w:r>
                </w:p>
              </w:tc>
              <w:tc>
                <w:tcPr>
                  <w:tcW w:w="1507" w:type="dxa"/>
                  <w:shd w:val="clear" w:color="auto" w:fill="auto"/>
                  <w:tcMar>
                    <w:right w:w="57" w:type="dxa"/>
                  </w:tcMar>
                </w:tcPr>
                <w:p w14:paraId="045E935B" w14:textId="7A580153"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１４件</w:t>
                  </w:r>
                </w:p>
              </w:tc>
            </w:tr>
            <w:tr w:rsidR="00996682" w14:paraId="051D8D1F" w14:textId="77777777" w:rsidTr="00996682">
              <w:trPr>
                <w:trHeight w:hRule="exact" w:val="397"/>
              </w:trPr>
              <w:tc>
                <w:tcPr>
                  <w:tcW w:w="4102" w:type="dxa"/>
                  <w:shd w:val="clear" w:color="auto" w:fill="auto"/>
                  <w:tcMar>
                    <w:right w:w="57" w:type="dxa"/>
                  </w:tcMar>
                </w:tcPr>
                <w:p w14:paraId="48CC3320" w14:textId="58B301AE" w:rsidR="00996682" w:rsidRDefault="00996682" w:rsidP="00996682">
                  <w:pPr>
                    <w:jc w:val="left"/>
                    <w:rPr>
                      <w:rFonts w:hAnsi="ＭＳ ゴシック"/>
                      <w:b/>
                      <w:sz w:val="19"/>
                      <w:szCs w:val="19"/>
                    </w:rPr>
                  </w:pPr>
                  <w:r>
                    <w:rPr>
                      <w:rFonts w:hAnsi="ＭＳ ゴシック" w:hint="eastAsia"/>
                      <w:b/>
                      <w:sz w:val="19"/>
                      <w:szCs w:val="19"/>
                    </w:rPr>
                    <w:t>（ ５ ）道路に関するもの</w:t>
                  </w:r>
                </w:p>
              </w:tc>
              <w:tc>
                <w:tcPr>
                  <w:tcW w:w="1507" w:type="dxa"/>
                  <w:shd w:val="clear" w:color="auto" w:fill="auto"/>
                  <w:tcMar>
                    <w:right w:w="57" w:type="dxa"/>
                  </w:tcMar>
                </w:tcPr>
                <w:p w14:paraId="5CD2268B" w14:textId="77777777"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１３件</w:t>
                  </w:r>
                </w:p>
              </w:tc>
            </w:tr>
            <w:tr w:rsidR="00996682" w14:paraId="5E8C06B3" w14:textId="77777777" w:rsidTr="00996682">
              <w:trPr>
                <w:trHeight w:hRule="exact" w:val="397"/>
              </w:trPr>
              <w:tc>
                <w:tcPr>
                  <w:tcW w:w="4102" w:type="dxa"/>
                  <w:shd w:val="clear" w:color="auto" w:fill="auto"/>
                  <w:tcMar>
                    <w:right w:w="57" w:type="dxa"/>
                  </w:tcMar>
                </w:tcPr>
                <w:p w14:paraId="59BBA3F2" w14:textId="44297336" w:rsidR="00996682" w:rsidRDefault="00996682" w:rsidP="00996682">
                  <w:pPr>
                    <w:jc w:val="left"/>
                    <w:rPr>
                      <w:rFonts w:hAnsi="ＭＳ ゴシック" w:hint="eastAsia"/>
                      <w:b/>
                      <w:sz w:val="19"/>
                      <w:szCs w:val="19"/>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27B85A27">
                            <wp:simplePos x="0" y="0"/>
                            <wp:positionH relativeFrom="column">
                              <wp:posOffset>-91684</wp:posOffset>
                            </wp:positionH>
                            <wp:positionV relativeFrom="paragraph">
                              <wp:posOffset>-1506855</wp:posOffset>
                            </wp:positionV>
                            <wp:extent cx="3570605" cy="1737995"/>
                            <wp:effectExtent l="0" t="0" r="10795" b="1460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0605" cy="1737995"/>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4DB13" id="AutoShape 18" o:spid="_x0000_s1026" style="position:absolute;left:0;text-align:left;margin-left:-7.2pt;margin-top:-118.65pt;width:281.15pt;height:13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" fillcolor="yellow" strokeweight="1.5pt">
                            <v:textbox inset="5.85pt,.7pt,5.85pt,.7pt"/>
                          </v:roundrect>
                        </w:pict>
                      </mc:Fallback>
                    </mc:AlternateContent>
                  </w:r>
                  <w:r>
                    <w:rPr>
                      <w:rFonts w:hAnsi="ＭＳ ゴシック" w:hint="eastAsia"/>
                      <w:b/>
                      <w:sz w:val="19"/>
                      <w:szCs w:val="19"/>
                    </w:rPr>
                    <w:t xml:space="preserve">（ </w:t>
                  </w:r>
                  <w:r>
                    <w:rPr>
                      <w:rFonts w:hAnsi="ＭＳ ゴシック" w:hint="eastAsia"/>
                      <w:b/>
                      <w:sz w:val="19"/>
                      <w:szCs w:val="19"/>
                    </w:rPr>
                    <w:t>５</w:t>
                  </w:r>
                  <w:r>
                    <w:rPr>
                      <w:rFonts w:hAnsi="ＭＳ ゴシック" w:hint="eastAsia"/>
                      <w:b/>
                      <w:sz w:val="19"/>
                      <w:szCs w:val="19"/>
                    </w:rPr>
                    <w:t xml:space="preserve"> ）医療機関に関するもの</w:t>
                  </w:r>
                </w:p>
              </w:tc>
              <w:tc>
                <w:tcPr>
                  <w:tcW w:w="1507" w:type="dxa"/>
                  <w:shd w:val="clear" w:color="auto" w:fill="auto"/>
                  <w:tcMar>
                    <w:right w:w="57" w:type="dxa"/>
                  </w:tcMar>
                </w:tcPr>
                <w:p w14:paraId="0E8D51E9" w14:textId="77777777" w:rsidR="00996682" w:rsidRPr="00B409A3" w:rsidRDefault="00996682" w:rsidP="00996682">
                  <w:pPr>
                    <w:widowControl/>
                    <w:tabs>
                      <w:tab w:val="left" w:pos="1077"/>
                      <w:tab w:val="left" w:pos="1360"/>
                    </w:tabs>
                    <w:ind w:rightChars="-273" w:right="-435"/>
                    <w:rPr>
                      <w:rFonts w:hAnsi="ＭＳ ゴシック" w:hint="eastAsia"/>
                      <w:b/>
                      <w:sz w:val="19"/>
                      <w:szCs w:val="19"/>
                    </w:rPr>
                  </w:pPr>
                  <w:r>
                    <w:rPr>
                      <w:rFonts w:hAnsi="ＭＳ ゴシック" w:hint="eastAsia"/>
                      <w:b/>
                      <w:sz w:val="19"/>
                      <w:szCs w:val="19"/>
                    </w:rPr>
                    <w:t xml:space="preserve">　　　　１３件</w:t>
                  </w:r>
                </w:p>
              </w:tc>
            </w:tr>
          </w:tbl>
          <w:p w14:paraId="6A25CCCF" w14:textId="71732B46" w:rsidR="005B7594" w:rsidRPr="001A467C" w:rsidRDefault="005B7594" w:rsidP="00645F44">
            <w:pPr>
              <w:spacing w:line="220" w:lineRule="exact"/>
              <w:rPr>
                <w:b/>
                <w:sz w:val="22"/>
              </w:rPr>
            </w:pPr>
          </w:p>
          <w:p w14:paraId="53555B30" w14:textId="77777777" w:rsidR="005B7594" w:rsidRPr="0037214C" w:rsidRDefault="005B7594" w:rsidP="00A16521">
            <w:pPr>
              <w:widowControl/>
              <w:rPr>
                <w:rFonts w:hint="eastAsia"/>
              </w:rPr>
            </w:pPr>
          </w:p>
        </w:tc>
        <w:tc>
          <w:tcPr>
            <w:tcW w:w="4136" w:type="dxa"/>
            <w:gridSpan w:val="2"/>
            <w:tcBorders>
              <w:left w:val="single" w:sz="4" w:space="0" w:color="FFFF00"/>
              <w:right w:val="single" w:sz="4" w:space="0" w:color="FFFFFF"/>
            </w:tcBorders>
            <w:shd w:val="clear" w:color="auto" w:fill="auto"/>
            <w:tcMar>
              <w:top w:w="284" w:type="dxa"/>
            </w:tcMar>
          </w:tcPr>
          <w:p w14:paraId="0C9810EA" w14:textId="4234A886" w:rsidR="005B7594" w:rsidRPr="00311FA2" w:rsidRDefault="005B7594" w:rsidP="00DD20D9">
            <w:pPr>
              <w:widowControl/>
              <w:spacing w:beforeLines="50" w:before="123" w:line="240" w:lineRule="exact"/>
              <w:ind w:firstLineChars="100" w:firstLine="190"/>
              <w:jc w:val="left"/>
              <w:rPr>
                <w:b/>
                <w:sz w:val="21"/>
                <w:szCs w:val="21"/>
              </w:rPr>
            </w:pPr>
            <w:r w:rsidRPr="00311FA2">
              <w:rPr>
                <w:rFonts w:hint="eastAsia"/>
                <w:b/>
                <w:sz w:val="21"/>
                <w:szCs w:val="21"/>
              </w:rPr>
              <w:t>【受付部署別件数】</w:t>
            </w:r>
          </w:p>
          <w:tbl>
            <w:tblPr>
              <w:tblW w:w="4409" w:type="dxa"/>
              <w:tblInd w:w="2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317"/>
              <w:gridCol w:w="2092"/>
            </w:tblGrid>
            <w:tr w:rsidR="005B7594" w:rsidRPr="007977EC" w14:paraId="49EF0DA4" w14:textId="77777777" w:rsidTr="00B50432">
              <w:trPr>
                <w:trHeight w:val="271"/>
              </w:trPr>
              <w:tc>
                <w:tcPr>
                  <w:tcW w:w="2317" w:type="dxa"/>
                  <w:shd w:val="clear" w:color="auto" w:fill="auto"/>
                </w:tcPr>
                <w:p w14:paraId="40CD97A1" w14:textId="711ABB8C" w:rsidR="005B7594" w:rsidRPr="007977EC" w:rsidRDefault="005B7594" w:rsidP="00685362">
                  <w:pPr>
                    <w:widowControl/>
                    <w:spacing w:line="276" w:lineRule="auto"/>
                    <w:ind w:firstLineChars="100" w:firstLine="160"/>
                    <w:jc w:val="left"/>
                    <w:rPr>
                      <w:b/>
                    </w:rPr>
                  </w:pPr>
                  <w:r w:rsidRPr="007977EC">
                    <w:rPr>
                      <w:rFonts w:hint="eastAsia"/>
                      <w:b/>
                    </w:rPr>
                    <w:t>・府民お問合せセンター</w:t>
                  </w:r>
                </w:p>
              </w:tc>
              <w:tc>
                <w:tcPr>
                  <w:tcW w:w="2092" w:type="dxa"/>
                  <w:shd w:val="clear" w:color="auto" w:fill="auto"/>
                </w:tcPr>
                <w:p w14:paraId="2A3EE54A" w14:textId="5BD29127" w:rsidR="005B7594" w:rsidRPr="00F12028" w:rsidRDefault="00EC1F87" w:rsidP="00AA4A3A">
                  <w:pPr>
                    <w:spacing w:line="276" w:lineRule="auto"/>
                    <w:ind w:leftChars="-314" w:left="-500" w:right="640"/>
                    <w:jc w:val="right"/>
                    <w:rPr>
                      <w:b/>
                    </w:rPr>
                  </w:pPr>
                  <w:r>
                    <w:rPr>
                      <w:rFonts w:hint="eastAsia"/>
                      <w:b/>
                    </w:rPr>
                    <w:t>７６６</w:t>
                  </w:r>
                  <w:r w:rsidR="005B7594" w:rsidRPr="00F12028">
                    <w:rPr>
                      <w:rFonts w:hint="eastAsia"/>
                      <w:b/>
                    </w:rPr>
                    <w:t>件</w:t>
                  </w:r>
                </w:p>
              </w:tc>
            </w:tr>
            <w:tr w:rsidR="005B7594" w:rsidRPr="007977EC" w14:paraId="1DC875F3" w14:textId="77777777" w:rsidTr="00B50432">
              <w:trPr>
                <w:trHeight w:val="275"/>
              </w:trPr>
              <w:tc>
                <w:tcPr>
                  <w:tcW w:w="2317" w:type="dxa"/>
                  <w:shd w:val="clear" w:color="auto" w:fill="auto"/>
                </w:tcPr>
                <w:p w14:paraId="72EB2A89" w14:textId="416E1D43" w:rsidR="005B7594" w:rsidRPr="007977EC" w:rsidRDefault="005B7594" w:rsidP="00685362">
                  <w:pPr>
                    <w:widowControl/>
                    <w:spacing w:line="276" w:lineRule="auto"/>
                    <w:ind w:firstLineChars="100" w:firstLine="160"/>
                    <w:jc w:val="left"/>
                    <w:rPr>
                      <w:b/>
                    </w:rPr>
                  </w:pPr>
                  <w:r>
                    <w:rPr>
                      <w:rFonts w:hint="eastAsia"/>
                      <w:b/>
                    </w:rPr>
                    <w:t>・府政情報室</w:t>
                  </w:r>
                </w:p>
              </w:tc>
              <w:tc>
                <w:tcPr>
                  <w:tcW w:w="2092" w:type="dxa"/>
                  <w:shd w:val="clear" w:color="auto" w:fill="auto"/>
                </w:tcPr>
                <w:p w14:paraId="42CBC16E" w14:textId="0FD5F0B6" w:rsidR="005B7594" w:rsidRPr="00F12028" w:rsidRDefault="00EC1F87" w:rsidP="00AA4A3A">
                  <w:pPr>
                    <w:spacing w:line="276" w:lineRule="auto"/>
                    <w:ind w:right="640"/>
                    <w:jc w:val="right"/>
                    <w:rPr>
                      <w:b/>
                    </w:rPr>
                  </w:pPr>
                  <w:r>
                    <w:rPr>
                      <w:rFonts w:hint="eastAsia"/>
                      <w:b/>
                    </w:rPr>
                    <w:t>１２５</w:t>
                  </w:r>
                  <w:r w:rsidR="005B7594" w:rsidRPr="00F12028">
                    <w:rPr>
                      <w:rFonts w:hint="eastAsia"/>
                      <w:b/>
                    </w:rPr>
                    <w:t>件</w:t>
                  </w:r>
                </w:p>
              </w:tc>
            </w:tr>
            <w:tr w:rsidR="005B7594" w:rsidRPr="007977EC" w14:paraId="4A43CA1F" w14:textId="77777777" w:rsidTr="00B50432">
              <w:trPr>
                <w:trHeight w:val="272"/>
              </w:trPr>
              <w:tc>
                <w:tcPr>
                  <w:tcW w:w="2317" w:type="dxa"/>
                  <w:shd w:val="clear" w:color="auto" w:fill="auto"/>
                </w:tcPr>
                <w:p w14:paraId="2E61AEB7" w14:textId="4DD27EBE" w:rsidR="005B7594" w:rsidRPr="007977EC" w:rsidRDefault="005B7594" w:rsidP="00685362">
                  <w:pPr>
                    <w:widowControl/>
                    <w:spacing w:line="276" w:lineRule="auto"/>
                    <w:ind w:firstLineChars="100" w:firstLine="160"/>
                    <w:jc w:val="left"/>
                    <w:rPr>
                      <w:b/>
                    </w:rPr>
                  </w:pPr>
                  <w:r w:rsidRPr="007977EC">
                    <w:rPr>
                      <w:rFonts w:hint="eastAsia"/>
                      <w:b/>
                    </w:rPr>
                    <w:t>・各所属</w:t>
                  </w:r>
                </w:p>
              </w:tc>
              <w:tc>
                <w:tcPr>
                  <w:tcW w:w="2092" w:type="dxa"/>
                  <w:shd w:val="clear" w:color="auto" w:fill="auto"/>
                </w:tcPr>
                <w:p w14:paraId="7478683C" w14:textId="15255CA9" w:rsidR="005B7594" w:rsidRPr="00F12028" w:rsidRDefault="00EC1F87" w:rsidP="00AA4A3A">
                  <w:pPr>
                    <w:spacing w:line="276" w:lineRule="auto"/>
                    <w:ind w:right="640"/>
                    <w:jc w:val="right"/>
                    <w:rPr>
                      <w:b/>
                    </w:rPr>
                  </w:pPr>
                  <w:r>
                    <w:rPr>
                      <w:rFonts w:hint="eastAsia"/>
                      <w:b/>
                    </w:rPr>
                    <w:t>３</w:t>
                  </w:r>
                  <w:r w:rsidR="005B7594" w:rsidRPr="00F12028">
                    <w:rPr>
                      <w:rFonts w:hint="eastAsia"/>
                      <w:b/>
                    </w:rPr>
                    <w:t>件</w:t>
                  </w:r>
                </w:p>
              </w:tc>
            </w:tr>
            <w:tr w:rsidR="005B7594" w:rsidRPr="007977EC" w14:paraId="195F829B" w14:textId="77777777" w:rsidTr="00AA4A3A">
              <w:trPr>
                <w:trHeight w:val="272"/>
              </w:trPr>
              <w:tc>
                <w:tcPr>
                  <w:tcW w:w="4409" w:type="dxa"/>
                  <w:gridSpan w:val="2"/>
                  <w:shd w:val="clear" w:color="auto" w:fill="auto"/>
                </w:tcPr>
                <w:p w14:paraId="25ADD8B6" w14:textId="56DFB129" w:rsidR="005B7594" w:rsidRPr="007977EC" w:rsidRDefault="005B7594" w:rsidP="00685362">
                  <w:pPr>
                    <w:widowControl/>
                    <w:spacing w:line="276" w:lineRule="auto"/>
                    <w:ind w:firstLineChars="200" w:firstLine="318"/>
                    <w:jc w:val="left"/>
                  </w:pPr>
                  <w:r w:rsidRPr="007977EC">
                    <w:rPr>
                      <w:rFonts w:hint="eastAsia"/>
                    </w:rPr>
                    <w:t>(所属内訳)</w:t>
                  </w:r>
                </w:p>
              </w:tc>
            </w:tr>
            <w:tr w:rsidR="005B7594" w:rsidRPr="007977EC" w14:paraId="7448F9A7" w14:textId="77777777" w:rsidTr="00B50432">
              <w:trPr>
                <w:trHeight w:val="275"/>
              </w:trPr>
              <w:tc>
                <w:tcPr>
                  <w:tcW w:w="2317" w:type="dxa"/>
                  <w:shd w:val="clear" w:color="auto" w:fill="auto"/>
                  <w:tcMar>
                    <w:left w:w="85" w:type="dxa"/>
                  </w:tcMar>
                </w:tcPr>
                <w:p w14:paraId="0022288A" w14:textId="638E4E26" w:rsidR="005B7594" w:rsidRDefault="005B7594" w:rsidP="001E293F">
                  <w:pPr>
                    <w:widowControl/>
                    <w:spacing w:line="276" w:lineRule="auto"/>
                    <w:ind w:left="318" w:hangingChars="200" w:hanging="318"/>
                    <w:jc w:val="left"/>
                    <w:rPr>
                      <w:szCs w:val="18"/>
                    </w:rPr>
                  </w:pPr>
                  <w:r>
                    <w:rPr>
                      <w:rFonts w:hint="eastAsia"/>
                      <w:szCs w:val="18"/>
                    </w:rPr>
                    <w:t xml:space="preserve">　　　</w:t>
                  </w:r>
                  <w:r w:rsidR="000111F1">
                    <w:rPr>
                      <w:rFonts w:hint="eastAsia"/>
                      <w:szCs w:val="18"/>
                    </w:rPr>
                    <w:t>府民文化部</w:t>
                  </w:r>
                </w:p>
                <w:p w14:paraId="4FB4FDD5" w14:textId="371E3753" w:rsidR="005B7594" w:rsidRDefault="00EC1F87" w:rsidP="001E293F">
                  <w:pPr>
                    <w:widowControl/>
                    <w:spacing w:line="276" w:lineRule="auto"/>
                    <w:ind w:leftChars="200" w:left="318" w:firstLineChars="100" w:firstLine="159"/>
                    <w:jc w:val="left"/>
                    <w:rPr>
                      <w:szCs w:val="18"/>
                    </w:rPr>
                  </w:pPr>
                  <w:r>
                    <w:rPr>
                      <w:rFonts w:hint="eastAsia"/>
                      <w:szCs w:val="18"/>
                    </w:rPr>
                    <w:t>万博推進局</w:t>
                  </w:r>
                </w:p>
                <w:p w14:paraId="3979DA66" w14:textId="47BE1F53" w:rsidR="005B7594" w:rsidRDefault="005B7594" w:rsidP="001E293F">
                  <w:pPr>
                    <w:widowControl/>
                    <w:spacing w:line="276" w:lineRule="auto"/>
                    <w:ind w:leftChars="200" w:left="318" w:firstLineChars="100" w:firstLine="159"/>
                    <w:jc w:val="left"/>
                    <w:rPr>
                      <w:szCs w:val="18"/>
                    </w:rPr>
                  </w:pPr>
                </w:p>
                <w:p w14:paraId="12BC519A" w14:textId="77777777" w:rsidR="005B7594" w:rsidRPr="007977EC" w:rsidRDefault="005B7594" w:rsidP="004D7BB2">
                  <w:pPr>
                    <w:widowControl/>
                    <w:spacing w:line="276" w:lineRule="auto"/>
                    <w:jc w:val="left"/>
                    <w:rPr>
                      <w:szCs w:val="18"/>
                    </w:rPr>
                  </w:pPr>
                  <w:r>
                    <w:rPr>
                      <w:rFonts w:hint="eastAsia"/>
                      <w:szCs w:val="18"/>
                    </w:rPr>
                    <w:t xml:space="preserve">　　　</w:t>
                  </w:r>
                </w:p>
              </w:tc>
              <w:tc>
                <w:tcPr>
                  <w:tcW w:w="2092" w:type="dxa"/>
                  <w:shd w:val="clear" w:color="auto" w:fill="auto"/>
                </w:tcPr>
                <w:p w14:paraId="5D933AF0" w14:textId="69A400C5" w:rsidR="005B7594" w:rsidRPr="007977EC" w:rsidRDefault="00EC1F87" w:rsidP="00AA4A3A">
                  <w:pPr>
                    <w:widowControl/>
                    <w:wordWrap w:val="0"/>
                    <w:spacing w:line="276" w:lineRule="auto"/>
                    <w:ind w:right="608"/>
                    <w:jc w:val="right"/>
                    <w:rPr>
                      <w:szCs w:val="18"/>
                    </w:rPr>
                  </w:pPr>
                  <w:r>
                    <w:rPr>
                      <w:noProof/>
                    </w:rPr>
                    <mc:AlternateContent>
                      <mc:Choice Requires="wps">
                        <w:drawing>
                          <wp:anchor distT="0" distB="0" distL="114300" distR="114300" simplePos="0" relativeHeight="251705344" behindDoc="0" locked="0" layoutInCell="1" allowOverlap="1" wp14:anchorId="11C192CE" wp14:editId="63FD0A59">
                            <wp:simplePos x="0" y="0"/>
                            <wp:positionH relativeFrom="column">
                              <wp:posOffset>703092</wp:posOffset>
                            </wp:positionH>
                            <wp:positionV relativeFrom="line">
                              <wp:posOffset>127000</wp:posOffset>
                            </wp:positionV>
                            <wp:extent cx="435610" cy="219075"/>
                            <wp:effectExtent l="0" t="0" r="2540" b="9525"/>
                            <wp:wrapNone/>
                            <wp:docPr id="3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190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698A1859" w14:textId="55B5A635" w:rsidR="00B50432" w:rsidRPr="00D06221" w:rsidRDefault="00EC1F87" w:rsidP="00B50432">
                                        <w:pPr>
                                          <w:rPr>
                                            <w:rFonts w:ascii="ＭＳ Ｐゴシック" w:eastAsia="ＭＳ Ｐゴシック" w:hAnsi="ＭＳ Ｐゴシック"/>
                                            <w:szCs w:val="18"/>
                                          </w:rPr>
                                        </w:pPr>
                                        <w:r w:rsidRPr="00D06221">
                                          <w:rPr>
                                            <w:rFonts w:ascii="ＭＳ Ｐゴシック" w:eastAsia="ＭＳ Ｐゴシック" w:hAnsi="ＭＳ Ｐゴシック" w:hint="eastAsia"/>
                                            <w:szCs w:val="18"/>
                                          </w:rPr>
                                          <w:t>１件</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C192CE" id="Rectangle 112" o:spid="_x0000_s1028" style="position:absolute;left:0;text-align:left;margin-left:55.35pt;margin-top:10pt;width:34.3pt;height:1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" filled="f" fillcolor="#a3c4ff" stroked="f" strokecolor="#4a7ebb" strokeweight="1.25pt">
                            <v:fill color2="#e5eeff" rotate="t" angle="180" colors="0 #a3c4ff;22938f #bfd5ff;1 #e5eeff" focus="100%" type="gradient"/>
                            <v:textbox inset="1mm,0,1mm,0">
                              <w:txbxContent>
                                <w:p w14:paraId="698A1859" w14:textId="55B5A635" w:rsidR="00B50432" w:rsidRPr="00D06221" w:rsidRDefault="00EC1F87" w:rsidP="00B50432">
                                  <w:pPr>
                                    <w:rPr>
                                      <w:rFonts w:ascii="ＭＳ Ｐゴシック" w:eastAsia="ＭＳ Ｐゴシック" w:hAnsi="ＭＳ Ｐゴシック"/>
                                      <w:szCs w:val="18"/>
                                    </w:rPr>
                                  </w:pPr>
                                  <w:r w:rsidRPr="00D06221">
                                    <w:rPr>
                                      <w:rFonts w:ascii="ＭＳ Ｐゴシック" w:eastAsia="ＭＳ Ｐゴシック" w:hAnsi="ＭＳ Ｐゴシック" w:hint="eastAsia"/>
                                      <w:szCs w:val="18"/>
                                    </w:rPr>
                                    <w:t>１件</w:t>
                                  </w:r>
                                </w:p>
                              </w:txbxContent>
                            </v:textbox>
                            <w10:wrap anchory="line"/>
                          </v:rect>
                        </w:pict>
                      </mc:Fallback>
                    </mc:AlternateContent>
                  </w:r>
                  <w:r>
                    <w:rPr>
                      <w:rFonts w:hint="eastAsia"/>
                      <w:bCs/>
                    </w:rPr>
                    <w:t>２</w:t>
                  </w:r>
                  <w:r w:rsidR="005B7594">
                    <w:rPr>
                      <w:rFonts w:hint="eastAsia"/>
                      <w:szCs w:val="18"/>
                    </w:rPr>
                    <w:t>件</w:t>
                  </w:r>
                </w:p>
              </w:tc>
            </w:tr>
            <w:tr w:rsidR="005B7594" w:rsidRPr="007977EC" w14:paraId="63C2BFF8" w14:textId="77777777" w:rsidTr="00B50432">
              <w:trPr>
                <w:trHeight w:val="272"/>
              </w:trPr>
              <w:tc>
                <w:tcPr>
                  <w:tcW w:w="2317" w:type="dxa"/>
                  <w:shd w:val="clear" w:color="auto" w:fill="auto"/>
                  <w:tcMar>
                    <w:left w:w="85" w:type="dxa"/>
                  </w:tcMar>
                </w:tcPr>
                <w:p w14:paraId="2E9E6E29" w14:textId="13FC60F3" w:rsidR="005B7594" w:rsidRDefault="005B7594" w:rsidP="00E975D3">
                  <w:pPr>
                    <w:widowControl/>
                    <w:jc w:val="left"/>
                    <w:rPr>
                      <w:szCs w:val="18"/>
                    </w:rPr>
                  </w:pPr>
                  <w:r>
                    <w:rPr>
                      <w:rFonts w:hint="eastAsia"/>
                      <w:szCs w:val="18"/>
                    </w:rPr>
                    <w:t xml:space="preserve">　　　</w:t>
                  </w:r>
                </w:p>
              </w:tc>
              <w:tc>
                <w:tcPr>
                  <w:tcW w:w="2092" w:type="dxa"/>
                  <w:shd w:val="clear" w:color="auto" w:fill="auto"/>
                </w:tcPr>
                <w:p w14:paraId="0EF4E35A" w14:textId="2D9367B2" w:rsidR="005B7594" w:rsidRDefault="005B7594" w:rsidP="001E293F">
                  <w:pPr>
                    <w:widowControl/>
                    <w:ind w:rightChars="382" w:right="608"/>
                    <w:rPr>
                      <w:szCs w:val="18"/>
                    </w:rPr>
                  </w:pPr>
                </w:p>
              </w:tc>
            </w:tr>
            <w:tr w:rsidR="005B7594" w:rsidRPr="007977EC" w14:paraId="78849292" w14:textId="77777777" w:rsidTr="00B50432">
              <w:trPr>
                <w:trHeight w:val="272"/>
              </w:trPr>
              <w:tc>
                <w:tcPr>
                  <w:tcW w:w="2317" w:type="dxa"/>
                  <w:shd w:val="clear" w:color="auto" w:fill="auto"/>
                  <w:tcMar>
                    <w:left w:w="85" w:type="dxa"/>
                  </w:tcMar>
                </w:tcPr>
                <w:p w14:paraId="414B89D9" w14:textId="20EF5B7E" w:rsidR="005B7594" w:rsidRPr="007977EC" w:rsidRDefault="005B7594" w:rsidP="00281CD8">
                  <w:pPr>
                    <w:widowControl/>
                    <w:spacing w:line="276" w:lineRule="auto"/>
                    <w:ind w:firstLineChars="300" w:firstLine="478"/>
                    <w:jc w:val="left"/>
                    <w:rPr>
                      <w:szCs w:val="18"/>
                    </w:rPr>
                  </w:pPr>
                </w:p>
              </w:tc>
              <w:tc>
                <w:tcPr>
                  <w:tcW w:w="2092" w:type="dxa"/>
                  <w:shd w:val="clear" w:color="auto" w:fill="auto"/>
                </w:tcPr>
                <w:p w14:paraId="09F4343C" w14:textId="037D578E" w:rsidR="005B7594" w:rsidRPr="007977EC" w:rsidRDefault="005B7594" w:rsidP="001E293F">
                  <w:pPr>
                    <w:widowControl/>
                    <w:wordWrap w:val="0"/>
                    <w:spacing w:line="276" w:lineRule="auto"/>
                    <w:ind w:right="1244"/>
                    <w:rPr>
                      <w:szCs w:val="18"/>
                    </w:rPr>
                  </w:pPr>
                </w:p>
              </w:tc>
            </w:tr>
            <w:tr w:rsidR="005B7594" w:rsidRPr="007977EC" w14:paraId="1F5F4E69" w14:textId="77777777" w:rsidTr="00B50432">
              <w:trPr>
                <w:trHeight w:val="272"/>
              </w:trPr>
              <w:tc>
                <w:tcPr>
                  <w:tcW w:w="2317" w:type="dxa"/>
                  <w:shd w:val="clear" w:color="auto" w:fill="auto"/>
                  <w:tcMar>
                    <w:left w:w="85" w:type="dxa"/>
                  </w:tcMar>
                </w:tcPr>
                <w:p w14:paraId="10F7F4C3" w14:textId="77777777" w:rsidR="005B7594" w:rsidRDefault="005B7594" w:rsidP="00506286">
                  <w:pPr>
                    <w:widowControl/>
                    <w:jc w:val="left"/>
                    <w:rPr>
                      <w:szCs w:val="18"/>
                    </w:rPr>
                  </w:pPr>
                </w:p>
              </w:tc>
              <w:tc>
                <w:tcPr>
                  <w:tcW w:w="2092" w:type="dxa"/>
                  <w:shd w:val="clear" w:color="auto" w:fill="auto"/>
                </w:tcPr>
                <w:p w14:paraId="13758AEC" w14:textId="77777777" w:rsidR="005B7594" w:rsidRDefault="005B7594" w:rsidP="001E293F">
                  <w:pPr>
                    <w:widowControl/>
                    <w:ind w:rightChars="382" w:right="608"/>
                    <w:jc w:val="right"/>
                    <w:rPr>
                      <w:szCs w:val="18"/>
                    </w:rPr>
                  </w:pPr>
                </w:p>
              </w:tc>
            </w:tr>
            <w:tr w:rsidR="005B7594" w:rsidRPr="007977EC" w14:paraId="3DC32542" w14:textId="77777777" w:rsidTr="00B50432">
              <w:trPr>
                <w:trHeight w:val="272"/>
              </w:trPr>
              <w:tc>
                <w:tcPr>
                  <w:tcW w:w="2317" w:type="dxa"/>
                  <w:shd w:val="clear" w:color="auto" w:fill="auto"/>
                  <w:tcMar>
                    <w:left w:w="85" w:type="dxa"/>
                  </w:tcMar>
                </w:tcPr>
                <w:p w14:paraId="264FE158" w14:textId="77777777" w:rsidR="005B7594" w:rsidRDefault="005B7594" w:rsidP="000357BC">
                  <w:pPr>
                    <w:widowControl/>
                    <w:ind w:leftChars="300" w:left="478"/>
                    <w:jc w:val="left"/>
                    <w:rPr>
                      <w:szCs w:val="18"/>
                    </w:rPr>
                  </w:pPr>
                </w:p>
              </w:tc>
              <w:tc>
                <w:tcPr>
                  <w:tcW w:w="2092" w:type="dxa"/>
                  <w:shd w:val="clear" w:color="auto" w:fill="auto"/>
                </w:tcPr>
                <w:p w14:paraId="6184C695" w14:textId="77777777" w:rsidR="005B7594" w:rsidRDefault="005B7594" w:rsidP="000357BC">
                  <w:pPr>
                    <w:widowControl/>
                    <w:ind w:rightChars="382" w:right="608"/>
                    <w:jc w:val="right"/>
                    <w:rPr>
                      <w:szCs w:val="18"/>
                    </w:rPr>
                  </w:pPr>
                </w:p>
              </w:tc>
            </w:tr>
            <w:tr w:rsidR="005B7594" w:rsidRPr="007977EC" w14:paraId="3F356097" w14:textId="77777777" w:rsidTr="00B50432">
              <w:trPr>
                <w:trHeight w:val="492"/>
              </w:trPr>
              <w:tc>
                <w:tcPr>
                  <w:tcW w:w="2317" w:type="dxa"/>
                  <w:shd w:val="clear" w:color="auto" w:fill="auto"/>
                  <w:tcMar>
                    <w:left w:w="85" w:type="dxa"/>
                  </w:tcMar>
                </w:tcPr>
                <w:p w14:paraId="02793ABC" w14:textId="77777777" w:rsidR="005B7594" w:rsidRDefault="005B7594" w:rsidP="000357BC">
                  <w:pPr>
                    <w:widowControl/>
                    <w:ind w:leftChars="300" w:left="478"/>
                    <w:jc w:val="left"/>
                    <w:rPr>
                      <w:szCs w:val="18"/>
                    </w:rPr>
                  </w:pPr>
                </w:p>
              </w:tc>
              <w:tc>
                <w:tcPr>
                  <w:tcW w:w="2092" w:type="dxa"/>
                  <w:shd w:val="clear" w:color="auto" w:fill="auto"/>
                </w:tcPr>
                <w:p w14:paraId="7FCEE508" w14:textId="77777777" w:rsidR="005B7594" w:rsidRDefault="005B7594" w:rsidP="000357BC">
                  <w:pPr>
                    <w:widowControl/>
                    <w:ind w:rightChars="382" w:right="608"/>
                    <w:jc w:val="right"/>
                    <w:rPr>
                      <w:szCs w:val="18"/>
                    </w:rPr>
                  </w:pPr>
                </w:p>
              </w:tc>
            </w:tr>
            <w:tr w:rsidR="005B7594" w:rsidRPr="007977EC" w14:paraId="2D36BD18" w14:textId="77777777" w:rsidTr="00B50432">
              <w:trPr>
                <w:trHeight w:hRule="exact" w:val="199"/>
              </w:trPr>
              <w:tc>
                <w:tcPr>
                  <w:tcW w:w="2317" w:type="dxa"/>
                  <w:shd w:val="clear" w:color="auto" w:fill="auto"/>
                  <w:tcMar>
                    <w:left w:w="85" w:type="dxa"/>
                  </w:tcMar>
                </w:tcPr>
                <w:p w14:paraId="7DC754FF" w14:textId="77777777" w:rsidR="005B7594" w:rsidRDefault="005B7594" w:rsidP="000357BC">
                  <w:pPr>
                    <w:widowControl/>
                    <w:jc w:val="left"/>
                    <w:rPr>
                      <w:szCs w:val="18"/>
                    </w:rPr>
                  </w:pPr>
                </w:p>
              </w:tc>
              <w:tc>
                <w:tcPr>
                  <w:tcW w:w="2092" w:type="dxa"/>
                  <w:shd w:val="clear" w:color="auto" w:fill="auto"/>
                </w:tcPr>
                <w:p w14:paraId="6314BA2A" w14:textId="77777777" w:rsidR="005B7594" w:rsidRDefault="005B7594" w:rsidP="000357BC">
                  <w:pPr>
                    <w:widowControl/>
                    <w:tabs>
                      <w:tab w:val="right" w:pos="1206"/>
                    </w:tabs>
                    <w:ind w:rightChars="382" w:right="608"/>
                    <w:rPr>
                      <w:szCs w:val="18"/>
                    </w:rPr>
                  </w:pPr>
                </w:p>
              </w:tc>
            </w:tr>
            <w:tr w:rsidR="005B7594" w:rsidRPr="007977EC" w14:paraId="14BE6750" w14:textId="77777777" w:rsidTr="00B50432">
              <w:trPr>
                <w:trHeight w:hRule="exact" w:val="516"/>
              </w:trPr>
              <w:tc>
                <w:tcPr>
                  <w:tcW w:w="2317" w:type="dxa"/>
                  <w:shd w:val="clear" w:color="auto" w:fill="auto"/>
                  <w:tcMar>
                    <w:left w:w="85" w:type="dxa"/>
                  </w:tcMar>
                </w:tcPr>
                <w:p w14:paraId="28010169" w14:textId="77777777" w:rsidR="005B7594" w:rsidRDefault="005B7594" w:rsidP="000357BC">
                  <w:pPr>
                    <w:widowControl/>
                    <w:ind w:firstLineChars="300" w:firstLine="478"/>
                    <w:jc w:val="left"/>
                    <w:rPr>
                      <w:szCs w:val="18"/>
                    </w:rPr>
                  </w:pPr>
                </w:p>
              </w:tc>
              <w:tc>
                <w:tcPr>
                  <w:tcW w:w="2092" w:type="dxa"/>
                  <w:shd w:val="clear" w:color="auto" w:fill="auto"/>
                </w:tcPr>
                <w:p w14:paraId="499FDBC1" w14:textId="77777777" w:rsidR="005B7594" w:rsidRDefault="005B7594" w:rsidP="000357BC">
                  <w:pPr>
                    <w:widowControl/>
                    <w:ind w:rightChars="382" w:right="608" w:firstLineChars="400" w:firstLine="637"/>
                    <w:rPr>
                      <w:szCs w:val="18"/>
                    </w:rPr>
                  </w:pPr>
                </w:p>
              </w:tc>
            </w:tr>
          </w:tbl>
          <w:p w14:paraId="678E26A0" w14:textId="77777777" w:rsidR="005B7594" w:rsidRPr="007977EC" w:rsidRDefault="005B7594" w:rsidP="00524DD0"/>
        </w:tc>
        <w:tc>
          <w:tcPr>
            <w:tcW w:w="5231" w:type="dxa"/>
            <w:tcBorders>
              <w:left w:val="single" w:sz="4" w:space="0" w:color="FFFFFF"/>
            </w:tcBorders>
            <w:shd w:val="clear" w:color="auto" w:fill="auto"/>
            <w:tcMar>
              <w:top w:w="284" w:type="dxa"/>
            </w:tcMar>
          </w:tcPr>
          <w:p w14:paraId="536CBBAA" w14:textId="5DDFE613" w:rsidR="005B7594" w:rsidRPr="007977EC" w:rsidRDefault="00252295" w:rsidP="00313510">
            <w:pPr>
              <w:jc w:val="left"/>
            </w:pPr>
            <w:r>
              <w:rPr>
                <w:noProof/>
              </w:rPr>
              <mc:AlternateContent>
                <mc:Choice Requires="wps">
                  <w:drawing>
                    <wp:anchor distT="0" distB="0" distL="114300" distR="114300" simplePos="0" relativeHeight="251703296" behindDoc="0" locked="0" layoutInCell="1" allowOverlap="1" wp14:anchorId="686341AB" wp14:editId="7A9141B4">
                      <wp:simplePos x="0" y="0"/>
                      <wp:positionH relativeFrom="column">
                        <wp:posOffset>2515870</wp:posOffset>
                      </wp:positionH>
                      <wp:positionV relativeFrom="paragraph">
                        <wp:posOffset>189865</wp:posOffset>
                      </wp:positionV>
                      <wp:extent cx="548640" cy="23622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48640" cy="236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997AEC" w14:textId="7E716041" w:rsidR="00252295" w:rsidRPr="00C24C7B" w:rsidRDefault="00C24C7B" w:rsidP="00252295">
                                  <w:pPr>
                                    <w:jc w:val="center"/>
                                    <w:rPr>
                                      <w:b/>
                                      <w:bCs/>
                                      <w:color w:val="000000" w:themeColor="text1"/>
                                      <w:sz w:val="16"/>
                                      <w:szCs w:val="21"/>
                                    </w:rPr>
                                  </w:pPr>
                                  <w:r w:rsidRPr="00C24C7B">
                                    <w:rPr>
                                      <w:rFonts w:hint="eastAsia"/>
                                      <w:b/>
                                      <w:bCs/>
                                      <w:color w:val="000000" w:themeColor="text1"/>
                                      <w:sz w:val="16"/>
                                      <w:szCs w:val="21"/>
                                    </w:rPr>
                                    <w:t>19,853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341AB" id="正方形/長方形 5" o:spid="_x0000_s1029" style="position:absolute;margin-left:198.1pt;margin-top:14.95pt;width:43.2pt;height:18.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" filled="f" stroked="f" strokeweight="1pt">
                      <v:textbox>
                        <w:txbxContent>
                          <w:p w14:paraId="5B997AEC" w14:textId="7E716041" w:rsidR="00252295" w:rsidRPr="00C24C7B" w:rsidRDefault="00C24C7B" w:rsidP="00252295">
                            <w:pPr>
                              <w:jc w:val="center"/>
                              <w:rPr>
                                <w:b/>
                                <w:bCs/>
                                <w:color w:val="000000" w:themeColor="text1"/>
                                <w:sz w:val="16"/>
                                <w:szCs w:val="21"/>
                              </w:rPr>
                            </w:pPr>
                            <w:r w:rsidRPr="00C24C7B">
                              <w:rPr>
                                <w:rFonts w:hint="eastAsia"/>
                                <w:b/>
                                <w:bCs/>
                                <w:color w:val="000000" w:themeColor="text1"/>
                                <w:sz w:val="16"/>
                                <w:szCs w:val="21"/>
                              </w:rPr>
                              <w:t>19,853</w:t>
                            </w:r>
                          </w:p>
                        </w:txbxContent>
                      </v:textbox>
                    </v:rect>
                  </w:pict>
                </mc:Fallback>
              </mc:AlternateContent>
            </w:r>
            <w:r w:rsidR="005B7594">
              <w:rPr>
                <w:noProof/>
              </w:rPr>
              <mc:AlternateContent>
                <mc:Choice Requires="wps">
                  <w:drawing>
                    <wp:anchor distT="0" distB="0" distL="114300" distR="114300" simplePos="0" relativeHeight="251700224" behindDoc="0" locked="0" layoutInCell="1" allowOverlap="1" wp14:anchorId="46048302" wp14:editId="00DAE8C3">
                      <wp:simplePos x="0" y="0"/>
                      <wp:positionH relativeFrom="column">
                        <wp:posOffset>2794000</wp:posOffset>
                      </wp:positionH>
                      <wp:positionV relativeFrom="paragraph">
                        <wp:posOffset>753110</wp:posOffset>
                      </wp:positionV>
                      <wp:extent cx="333375" cy="228600"/>
                      <wp:effectExtent l="0" t="0" r="0" b="0"/>
                      <wp:wrapNone/>
                      <wp:docPr id="2" name="正方形/長方形 1"/>
                      <wp:cNvGraphicFramePr/>
                      <a:graphic xmlns:a="http://schemas.openxmlformats.org/drawingml/2006/main">
                        <a:graphicData uri="http://schemas.microsoft.com/office/word/2010/wordprocessingShape">
                          <wps:wsp>
                            <wps:cNvSpPr/>
                            <wps:spPr>
                              <a:xfrm>
                                <a:off x="0" y="0"/>
                                <a:ext cx="33337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76DA57" w14:textId="77777777" w:rsidR="005B7594" w:rsidRPr="009E6345" w:rsidRDefault="005B7594" w:rsidP="00DA04A2">
                                  <w:pPr>
                                    <w:rPr>
                                      <w:rFonts w:ascii="ＭＳ Ｐゴシック" w:eastAsia="ＭＳ Ｐゴシック" w:hAnsi="ＭＳ Ｐゴシック" w:cstheme="minorBidi"/>
                                      <w:color w:val="000000" w:themeColor="text1"/>
                                      <w:kern w:val="0"/>
                                      <w:sz w:val="12"/>
                                      <w:szCs w:val="12"/>
                                    </w:rPr>
                                  </w:pPr>
                                  <w:r w:rsidRPr="009E6345">
                                    <w:rPr>
                                      <w:rFonts w:ascii="ＭＳ Ｐゴシック" w:eastAsia="ＭＳ Ｐゴシック" w:hAnsi="ＭＳ Ｐゴシック" w:cstheme="minorBidi" w:hint="eastAsia"/>
                                      <w:color w:val="000000" w:themeColor="text1"/>
                                      <w:sz w:val="12"/>
                                      <w:szCs w:val="12"/>
                                    </w:rPr>
                                    <w:t>729</w:t>
                                  </w:r>
                                </w:p>
                              </w:txbxContent>
                            </wps:txbx>
                            <wps:bodyPr vertOverflow="clip">
                              <a:noAutofit/>
                            </wps:bodyPr>
                          </wps:wsp>
                        </a:graphicData>
                      </a:graphic>
                      <wp14:sizeRelV relativeFrom="margin">
                        <wp14:pctHeight>0</wp14:pctHeight>
                      </wp14:sizeRelV>
                    </wp:anchor>
                  </w:drawing>
                </mc:Choice>
                <mc:Fallback>
                  <w:pict>
                    <v:rect w14:anchorId="46048302" id="正方形/長方形 1" o:spid="_x0000_s1030" style="position:absolute;margin-left:220pt;margin-top:59.3pt;width:26.25pt;height:18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" filled="f" stroked="f" strokeweight="1pt">
                      <v:textbox>
                        <w:txbxContent>
                          <w:p w14:paraId="3176DA57" w14:textId="77777777" w:rsidR="005B7594" w:rsidRPr="009E6345" w:rsidRDefault="005B7594" w:rsidP="00DA04A2">
                            <w:pPr>
                              <w:rPr>
                                <w:rFonts w:ascii="ＭＳ Ｐゴシック" w:eastAsia="ＭＳ Ｐゴシック" w:hAnsi="ＭＳ Ｐゴシック" w:cstheme="minorBidi"/>
                                <w:color w:val="000000" w:themeColor="text1"/>
                                <w:kern w:val="0"/>
                                <w:sz w:val="12"/>
                                <w:szCs w:val="12"/>
                              </w:rPr>
                            </w:pPr>
                            <w:r w:rsidRPr="009E6345">
                              <w:rPr>
                                <w:rFonts w:ascii="ＭＳ Ｐゴシック" w:eastAsia="ＭＳ Ｐゴシック" w:hAnsi="ＭＳ Ｐゴシック" w:cstheme="minorBidi" w:hint="eastAsia"/>
                                <w:color w:val="000000" w:themeColor="text1"/>
                                <w:sz w:val="12"/>
                                <w:szCs w:val="12"/>
                              </w:rPr>
                              <w:t>729</w:t>
                            </w:r>
                          </w:p>
                        </w:txbxContent>
                      </v:textbox>
                    </v:rect>
                  </w:pict>
                </mc:Fallback>
              </mc:AlternateContent>
            </w:r>
            <w:r w:rsidR="005B7594">
              <w:rPr>
                <w:rFonts w:hint="eastAsia"/>
                <w:b/>
                <w:sz w:val="21"/>
                <w:szCs w:val="21"/>
              </w:rPr>
              <w:t>【件数の推移】</w:t>
            </w:r>
            <w:r w:rsidR="009271AD">
              <w:rPr>
                <w:noProof/>
              </w:rPr>
              <mc:AlternateContent>
                <mc:Choice Requires="wps">
                  <w:drawing>
                    <wp:anchor distT="0" distB="0" distL="114300" distR="114300" simplePos="0" relativeHeight="251699200" behindDoc="0" locked="0" layoutInCell="1" allowOverlap="1" wp14:anchorId="1793526D" wp14:editId="156963C5">
                      <wp:simplePos x="0" y="0"/>
                      <wp:positionH relativeFrom="column">
                        <wp:posOffset>1931035</wp:posOffset>
                      </wp:positionH>
                      <wp:positionV relativeFrom="line">
                        <wp:posOffset>500380</wp:posOffset>
                      </wp:positionV>
                      <wp:extent cx="255905" cy="149860"/>
                      <wp:effectExtent l="0" t="0" r="0" b="2540"/>
                      <wp:wrapNone/>
                      <wp:docPr id="3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2E83BF02" w14:textId="6A780928" w:rsidR="005B7594" w:rsidRPr="009E6345" w:rsidRDefault="005B7594" w:rsidP="00327D05">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1,026</w:t>
                                  </w:r>
                                </w:p>
                                <w:p w14:paraId="0F437BB5" w14:textId="77777777" w:rsidR="005B7594" w:rsidRPr="00BA0F49" w:rsidRDefault="005B7594" w:rsidP="00327D05">
                                  <w:pPr>
                                    <w:rPr>
                                      <w:rFonts w:ascii="ＭＳ Ｐゴシック" w:eastAsia="ＭＳ Ｐゴシック" w:hAnsi="ＭＳ Ｐゴシック"/>
                                      <w:sz w:val="14"/>
                                      <w:szCs w:val="14"/>
                                    </w:rPr>
                                  </w:pPr>
                                </w:p>
                                <w:p w14:paraId="2AED8946" w14:textId="77777777" w:rsidR="005B7594" w:rsidRPr="00BA0F49" w:rsidRDefault="005B7594" w:rsidP="00327D05">
                                  <w:pPr>
                                    <w:rPr>
                                      <w:rFonts w:ascii="ＭＳ Ｐゴシック" w:eastAsia="ＭＳ Ｐゴシック" w:hAnsi="ＭＳ Ｐゴシック"/>
                                      <w:sz w:val="14"/>
                                      <w:szCs w:val="14"/>
                                    </w:rPr>
                                  </w:pPr>
                                </w:p>
                                <w:p w14:paraId="75B816F2" w14:textId="77777777" w:rsidR="005B7594" w:rsidRPr="00BA0F49" w:rsidRDefault="005B7594" w:rsidP="00327D0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93526D" id="Rectangle 146" o:spid="_x0000_s1031" style="position:absolute;margin-left:152.05pt;margin-top:39.4pt;width:20.15pt;height:1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" filled="f" fillcolor="#a3c4ff" stroked="f" strokecolor="#4a7ebb" strokeweight="1.25pt">
                      <v:fill color2="#e5eeff" rotate="t" angle="180" colors="0 #a3c4ff;22938f #bfd5ff;1 #e5eeff" focus="100%" type="gradient"/>
                      <v:textbox inset="1mm,0,1mm,0">
                        <w:txbxContent>
                          <w:p w14:paraId="2E83BF02" w14:textId="6A780928" w:rsidR="005B7594" w:rsidRPr="009E6345" w:rsidRDefault="005B7594" w:rsidP="00327D05">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1,026</w:t>
                            </w:r>
                          </w:p>
                          <w:p w14:paraId="0F437BB5" w14:textId="77777777" w:rsidR="005B7594" w:rsidRPr="00BA0F49" w:rsidRDefault="005B7594" w:rsidP="00327D05">
                            <w:pPr>
                              <w:rPr>
                                <w:rFonts w:ascii="ＭＳ Ｐゴシック" w:eastAsia="ＭＳ Ｐゴシック" w:hAnsi="ＭＳ Ｐゴシック"/>
                                <w:sz w:val="14"/>
                                <w:szCs w:val="14"/>
                              </w:rPr>
                            </w:pPr>
                          </w:p>
                          <w:p w14:paraId="2AED8946" w14:textId="77777777" w:rsidR="005B7594" w:rsidRPr="00BA0F49" w:rsidRDefault="005B7594" w:rsidP="00327D05">
                            <w:pPr>
                              <w:rPr>
                                <w:rFonts w:ascii="ＭＳ Ｐゴシック" w:eastAsia="ＭＳ Ｐゴシック" w:hAnsi="ＭＳ Ｐゴシック"/>
                                <w:sz w:val="14"/>
                                <w:szCs w:val="14"/>
                              </w:rPr>
                            </w:pPr>
                          </w:p>
                          <w:p w14:paraId="75B816F2" w14:textId="77777777" w:rsidR="005B7594" w:rsidRPr="00BA0F49" w:rsidRDefault="005B7594" w:rsidP="00327D0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4D67C4">
              <w:rPr>
                <w:noProof/>
              </w:rPr>
              <mc:AlternateContent>
                <mc:Choice Requires="wps">
                  <w:drawing>
                    <wp:anchor distT="0" distB="0" distL="114300" distR="114300" simplePos="0" relativeHeight="251702272" behindDoc="0" locked="0" layoutInCell="1" allowOverlap="1" wp14:anchorId="47775F68" wp14:editId="71E5F984">
                      <wp:simplePos x="0" y="0"/>
                      <wp:positionH relativeFrom="column">
                        <wp:posOffset>146050</wp:posOffset>
                      </wp:positionH>
                      <wp:positionV relativeFrom="line">
                        <wp:posOffset>120015</wp:posOffset>
                      </wp:positionV>
                      <wp:extent cx="233045" cy="213360"/>
                      <wp:effectExtent l="0" t="0" r="0" b="15240"/>
                      <wp:wrapNone/>
                      <wp:docPr id="3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133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016F841B" w14:textId="5EE64BC2" w:rsidR="005B7594" w:rsidRPr="009E6345" w:rsidRDefault="005B7594" w:rsidP="00F66C8B">
                                  <w:pPr>
                                    <w:rPr>
                                      <w:rFonts w:ascii="ＭＳ Ｐゴシック" w:eastAsia="ＭＳ Ｐゴシック" w:hAnsi="ＭＳ Ｐゴシック"/>
                                      <w:bCs/>
                                      <w:sz w:val="12"/>
                                      <w:szCs w:val="12"/>
                                    </w:rPr>
                                  </w:pPr>
                                  <w:r>
                                    <w:rPr>
                                      <w:rFonts w:ascii="ＭＳ Ｐゴシック" w:eastAsia="ＭＳ Ｐゴシック" w:hAnsi="ＭＳ Ｐゴシック"/>
                                      <w:bCs/>
                                      <w:sz w:val="12"/>
                                      <w:szCs w:val="12"/>
                                    </w:rPr>
                                    <w:t>2</w:t>
                                  </w:r>
                                  <w:r w:rsidRPr="009E6345">
                                    <w:rPr>
                                      <w:rFonts w:ascii="ＭＳ Ｐゴシック" w:eastAsia="ＭＳ Ｐゴシック" w:hAnsi="ＭＳ Ｐゴシック" w:hint="eastAsia"/>
                                      <w:bCs/>
                                      <w:sz w:val="12"/>
                                      <w:szCs w:val="12"/>
                                    </w:rPr>
                                    <w:t>,</w:t>
                                  </w:r>
                                  <w:r>
                                    <w:rPr>
                                      <w:rFonts w:ascii="ＭＳ Ｐゴシック" w:eastAsia="ＭＳ Ｐゴシック" w:hAnsi="ＭＳ Ｐゴシック" w:hint="eastAsia"/>
                                      <w:bCs/>
                                      <w:sz w:val="12"/>
                                      <w:szCs w:val="12"/>
                                    </w:rPr>
                                    <w:t>000</w:t>
                                  </w:r>
                                </w:p>
                                <w:p w14:paraId="2E2BA74C" w14:textId="77777777" w:rsidR="005B7594" w:rsidRPr="00BA0F49" w:rsidRDefault="005B7594" w:rsidP="00F66C8B">
                                  <w:pPr>
                                    <w:rPr>
                                      <w:rFonts w:ascii="ＭＳ Ｐゴシック" w:eastAsia="ＭＳ Ｐゴシック" w:hAnsi="ＭＳ Ｐゴシック"/>
                                      <w:sz w:val="14"/>
                                      <w:szCs w:val="14"/>
                                    </w:rPr>
                                  </w:pPr>
                                </w:p>
                                <w:p w14:paraId="5BBDDDE2" w14:textId="77777777" w:rsidR="005B7594" w:rsidRPr="00BA0F49" w:rsidRDefault="005B7594" w:rsidP="00F66C8B">
                                  <w:pPr>
                                    <w:rPr>
                                      <w:rFonts w:ascii="ＭＳ Ｐゴシック" w:eastAsia="ＭＳ Ｐゴシック" w:hAnsi="ＭＳ Ｐゴシック"/>
                                      <w:sz w:val="14"/>
                                      <w:szCs w:val="14"/>
                                    </w:rPr>
                                  </w:pPr>
                                </w:p>
                                <w:p w14:paraId="1DF61330" w14:textId="77777777" w:rsidR="005B7594" w:rsidRPr="00BA0F49" w:rsidRDefault="005B7594"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775F68" id="_x0000_s1032" style="position:absolute;margin-left:11.5pt;margin-top:9.45pt;width:18.35pt;height:16.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" filled="f" fillcolor="#a3c4ff" stroked="f" strokecolor="#4a7ebb" strokeweight="1.25pt">
                      <v:fill color2="#e5eeff" rotate="t" angle="180" colors="0 #a3c4ff;22938f #bfd5ff;1 #e5eeff" focus="100%" type="gradient"/>
                      <v:textbox inset="1mm,0,1mm,0">
                        <w:txbxContent>
                          <w:p w14:paraId="016F841B" w14:textId="5EE64BC2" w:rsidR="005B7594" w:rsidRPr="009E6345" w:rsidRDefault="005B7594" w:rsidP="00F66C8B">
                            <w:pPr>
                              <w:rPr>
                                <w:rFonts w:ascii="ＭＳ Ｐゴシック" w:eastAsia="ＭＳ Ｐゴシック" w:hAnsi="ＭＳ Ｐゴシック"/>
                                <w:bCs/>
                                <w:sz w:val="12"/>
                                <w:szCs w:val="12"/>
                              </w:rPr>
                            </w:pPr>
                            <w:r>
                              <w:rPr>
                                <w:rFonts w:ascii="ＭＳ Ｐゴシック" w:eastAsia="ＭＳ Ｐゴシック" w:hAnsi="ＭＳ Ｐゴシック"/>
                                <w:bCs/>
                                <w:sz w:val="12"/>
                                <w:szCs w:val="12"/>
                              </w:rPr>
                              <w:t>2</w:t>
                            </w:r>
                            <w:r w:rsidRPr="009E6345">
                              <w:rPr>
                                <w:rFonts w:ascii="ＭＳ Ｐゴシック" w:eastAsia="ＭＳ Ｐゴシック" w:hAnsi="ＭＳ Ｐゴシック" w:hint="eastAsia"/>
                                <w:bCs/>
                                <w:sz w:val="12"/>
                                <w:szCs w:val="12"/>
                              </w:rPr>
                              <w:t>,</w:t>
                            </w:r>
                            <w:r>
                              <w:rPr>
                                <w:rFonts w:ascii="ＭＳ Ｐゴシック" w:eastAsia="ＭＳ Ｐゴシック" w:hAnsi="ＭＳ Ｐゴシック" w:hint="eastAsia"/>
                                <w:bCs/>
                                <w:sz w:val="12"/>
                                <w:szCs w:val="12"/>
                              </w:rPr>
                              <w:t>000</w:t>
                            </w:r>
                          </w:p>
                          <w:p w14:paraId="2E2BA74C" w14:textId="77777777" w:rsidR="005B7594" w:rsidRPr="00BA0F49" w:rsidRDefault="005B7594" w:rsidP="00F66C8B">
                            <w:pPr>
                              <w:rPr>
                                <w:rFonts w:ascii="ＭＳ Ｐゴシック" w:eastAsia="ＭＳ Ｐゴシック" w:hAnsi="ＭＳ Ｐゴシック"/>
                                <w:sz w:val="14"/>
                                <w:szCs w:val="14"/>
                              </w:rPr>
                            </w:pPr>
                          </w:p>
                          <w:p w14:paraId="5BBDDDE2" w14:textId="77777777" w:rsidR="005B7594" w:rsidRPr="00BA0F49" w:rsidRDefault="005B7594" w:rsidP="00F66C8B">
                            <w:pPr>
                              <w:rPr>
                                <w:rFonts w:ascii="ＭＳ Ｐゴシック" w:eastAsia="ＭＳ Ｐゴシック" w:hAnsi="ＭＳ Ｐゴシック"/>
                                <w:sz w:val="14"/>
                                <w:szCs w:val="14"/>
                              </w:rPr>
                            </w:pPr>
                          </w:p>
                          <w:p w14:paraId="1DF61330" w14:textId="77777777" w:rsidR="005B7594" w:rsidRPr="00BA0F49" w:rsidRDefault="005B7594"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1008" behindDoc="0" locked="0" layoutInCell="1" allowOverlap="1" wp14:anchorId="3DAF748F" wp14:editId="0B8C27FE">
                      <wp:simplePos x="0" y="0"/>
                      <wp:positionH relativeFrom="column">
                        <wp:posOffset>354330</wp:posOffset>
                      </wp:positionH>
                      <wp:positionV relativeFrom="line">
                        <wp:posOffset>340995</wp:posOffset>
                      </wp:positionV>
                      <wp:extent cx="278130" cy="167640"/>
                      <wp:effectExtent l="0" t="0" r="7620" b="3810"/>
                      <wp:wrapNone/>
                      <wp:docPr id="2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6764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2752A033" w14:textId="2DF19F9E" w:rsidR="005B7594" w:rsidRPr="009E6345" w:rsidRDefault="005B7594" w:rsidP="00A31843">
                                  <w:pPr>
                                    <w:rPr>
                                      <w:rFonts w:ascii="ＭＳ Ｐゴシック" w:eastAsia="ＭＳ Ｐゴシック" w:hAnsi="ＭＳ Ｐゴシック"/>
                                      <w:b/>
                                      <w:bCs/>
                                      <w:sz w:val="12"/>
                                      <w:szCs w:val="12"/>
                                    </w:rPr>
                                  </w:pPr>
                                  <w:r w:rsidRPr="009E6345">
                                    <w:rPr>
                                      <w:rFonts w:ascii="ＭＳ Ｐゴシック" w:eastAsia="ＭＳ Ｐゴシック" w:hAnsi="ＭＳ Ｐゴシック" w:hint="eastAsia"/>
                                      <w:b/>
                                      <w:bCs/>
                                      <w:sz w:val="14"/>
                                      <w:szCs w:val="14"/>
                                    </w:rPr>
                                    <w:t>1,100</w:t>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p>
                                <w:p w14:paraId="27D8941A" w14:textId="77777777" w:rsidR="005B7594" w:rsidRPr="00DD20D9" w:rsidRDefault="005B7594" w:rsidP="00A31843">
                                  <w:pPr>
                                    <w:rPr>
                                      <w:rFonts w:ascii="ＭＳ Ｐゴシック" w:eastAsia="ＭＳ Ｐゴシック" w:hAnsi="ＭＳ Ｐゴシック"/>
                                      <w:sz w:val="16"/>
                                      <w:szCs w:val="14"/>
                                    </w:rPr>
                                  </w:pPr>
                                </w:p>
                                <w:p w14:paraId="3AB67F8A" w14:textId="77777777" w:rsidR="005B7594" w:rsidRPr="00DD20D9" w:rsidRDefault="005B7594" w:rsidP="00A31843">
                                  <w:pPr>
                                    <w:rPr>
                                      <w:rFonts w:ascii="ＭＳ Ｐゴシック" w:eastAsia="ＭＳ Ｐゴシック" w:hAnsi="ＭＳ Ｐゴシック"/>
                                      <w:sz w:val="16"/>
                                      <w:szCs w:val="14"/>
                                    </w:rPr>
                                  </w:pPr>
                                </w:p>
                                <w:p w14:paraId="06479FA9" w14:textId="77777777" w:rsidR="005B7594" w:rsidRPr="00DD20D9" w:rsidRDefault="005B7594" w:rsidP="00A31843">
                                  <w:pPr>
                                    <w:rPr>
                                      <w:rFonts w:ascii="ＭＳ Ｐゴシック" w:eastAsia="ＭＳ Ｐゴシック" w:hAnsi="ＭＳ Ｐゴシック"/>
                                      <w:sz w:val="16"/>
                                      <w:szCs w:val="14"/>
                                    </w:rPr>
                                  </w:pPr>
                                </w:p>
                                <w:p w14:paraId="04C4D7A9" w14:textId="77777777" w:rsidR="005B7594" w:rsidRPr="00DD20D9" w:rsidRDefault="005B7594" w:rsidP="00A31843">
                                  <w:pPr>
                                    <w:rPr>
                                      <w:rFonts w:ascii="ＭＳ Ｐゴシック" w:eastAsia="ＭＳ Ｐゴシック" w:hAnsi="ＭＳ Ｐゴシック"/>
                                      <w:sz w:val="16"/>
                                      <w:szCs w:val="14"/>
                                    </w:rPr>
                                  </w:pPr>
                                  <w:r w:rsidRPr="00DD20D9">
                                    <w:rPr>
                                      <w:rFonts w:ascii="ＭＳ Ｐゴシック" w:eastAsia="ＭＳ Ｐゴシック" w:hAnsi="ＭＳ Ｐゴシック" w:hint="eastAsia"/>
                                      <w:sz w:val="16"/>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AF748F" id="Rectangle 129" o:spid="_x0000_s1033" style="position:absolute;margin-left:27.9pt;margin-top:26.85pt;width:21.9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2752A033" w14:textId="2DF19F9E" w:rsidR="005B7594" w:rsidRPr="009E6345" w:rsidRDefault="005B7594" w:rsidP="00A31843">
                            <w:pPr>
                              <w:rPr>
                                <w:rFonts w:ascii="ＭＳ Ｐゴシック" w:eastAsia="ＭＳ Ｐゴシック" w:hAnsi="ＭＳ Ｐゴシック"/>
                                <w:b/>
                                <w:bCs/>
                                <w:sz w:val="12"/>
                                <w:szCs w:val="12"/>
                              </w:rPr>
                            </w:pPr>
                            <w:r w:rsidRPr="009E6345">
                              <w:rPr>
                                <w:rFonts w:ascii="ＭＳ Ｐゴシック" w:eastAsia="ＭＳ Ｐゴシック" w:hAnsi="ＭＳ Ｐゴシック" w:hint="eastAsia"/>
                                <w:b/>
                                <w:bCs/>
                                <w:sz w:val="14"/>
                                <w:szCs w:val="14"/>
                              </w:rPr>
                              <w:t>1,100</w:t>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r w:rsidRPr="009E6345">
                              <w:rPr>
                                <w:rFonts w:ascii="ＭＳ Ｐゴシック" w:eastAsia="ＭＳ Ｐゴシック" w:hAnsi="ＭＳ Ｐゴシック"/>
                                <w:b/>
                                <w:bCs/>
                                <w:sz w:val="12"/>
                                <w:szCs w:val="12"/>
                              </w:rPr>
                              <w:tab/>
                            </w:r>
                          </w:p>
                          <w:p w14:paraId="27D8941A" w14:textId="77777777" w:rsidR="005B7594" w:rsidRPr="00DD20D9" w:rsidRDefault="005B7594" w:rsidP="00A31843">
                            <w:pPr>
                              <w:rPr>
                                <w:rFonts w:ascii="ＭＳ Ｐゴシック" w:eastAsia="ＭＳ Ｐゴシック" w:hAnsi="ＭＳ Ｐゴシック"/>
                                <w:sz w:val="16"/>
                                <w:szCs w:val="14"/>
                              </w:rPr>
                            </w:pPr>
                          </w:p>
                          <w:p w14:paraId="3AB67F8A" w14:textId="77777777" w:rsidR="005B7594" w:rsidRPr="00DD20D9" w:rsidRDefault="005B7594" w:rsidP="00A31843">
                            <w:pPr>
                              <w:rPr>
                                <w:rFonts w:ascii="ＭＳ Ｐゴシック" w:eastAsia="ＭＳ Ｐゴシック" w:hAnsi="ＭＳ Ｐゴシック"/>
                                <w:sz w:val="16"/>
                                <w:szCs w:val="14"/>
                              </w:rPr>
                            </w:pPr>
                          </w:p>
                          <w:p w14:paraId="06479FA9" w14:textId="77777777" w:rsidR="005B7594" w:rsidRPr="00DD20D9" w:rsidRDefault="005B7594" w:rsidP="00A31843">
                            <w:pPr>
                              <w:rPr>
                                <w:rFonts w:ascii="ＭＳ Ｐゴシック" w:eastAsia="ＭＳ Ｐゴシック" w:hAnsi="ＭＳ Ｐゴシック"/>
                                <w:sz w:val="16"/>
                                <w:szCs w:val="14"/>
                              </w:rPr>
                            </w:pPr>
                          </w:p>
                          <w:p w14:paraId="04C4D7A9" w14:textId="77777777" w:rsidR="005B7594" w:rsidRPr="00DD20D9" w:rsidRDefault="005B7594" w:rsidP="00A31843">
                            <w:pPr>
                              <w:rPr>
                                <w:rFonts w:ascii="ＭＳ Ｐゴシック" w:eastAsia="ＭＳ Ｐゴシック" w:hAnsi="ＭＳ Ｐゴシック"/>
                                <w:sz w:val="16"/>
                                <w:szCs w:val="14"/>
                              </w:rPr>
                            </w:pPr>
                            <w:r w:rsidRPr="00DD20D9">
                              <w:rPr>
                                <w:rFonts w:ascii="ＭＳ Ｐゴシック" w:eastAsia="ＭＳ Ｐゴシック" w:hAnsi="ＭＳ Ｐゴシック" w:hint="eastAsia"/>
                                <w:sz w:val="16"/>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7152" behindDoc="0" locked="0" layoutInCell="1" allowOverlap="1" wp14:anchorId="264CC83A" wp14:editId="3C48BCAD">
                      <wp:simplePos x="0" y="0"/>
                      <wp:positionH relativeFrom="column">
                        <wp:posOffset>1433830</wp:posOffset>
                      </wp:positionH>
                      <wp:positionV relativeFrom="line">
                        <wp:posOffset>447675</wp:posOffset>
                      </wp:positionV>
                      <wp:extent cx="255905" cy="160020"/>
                      <wp:effectExtent l="0" t="0" r="0" b="11430"/>
                      <wp:wrapNone/>
                      <wp:docPr id="1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6002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3CD5599D" w14:textId="77777777" w:rsidR="005B7594" w:rsidRPr="009E6345" w:rsidRDefault="005B7594" w:rsidP="00A950AE">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1,342</w:t>
                                  </w:r>
                                </w:p>
                                <w:p w14:paraId="5FDBB9B2" w14:textId="77777777" w:rsidR="005B7594" w:rsidRPr="00BA0F49" w:rsidRDefault="005B7594" w:rsidP="00A950AE">
                                  <w:pPr>
                                    <w:rPr>
                                      <w:rFonts w:ascii="ＭＳ Ｐゴシック" w:eastAsia="ＭＳ Ｐゴシック" w:hAnsi="ＭＳ Ｐゴシック"/>
                                      <w:sz w:val="14"/>
                                      <w:szCs w:val="14"/>
                                    </w:rPr>
                                  </w:pPr>
                                </w:p>
                                <w:p w14:paraId="0B6FBD74" w14:textId="77777777" w:rsidR="005B7594" w:rsidRPr="00BA0F49" w:rsidRDefault="005B7594" w:rsidP="00A950AE">
                                  <w:pPr>
                                    <w:rPr>
                                      <w:rFonts w:ascii="ＭＳ Ｐゴシック" w:eastAsia="ＭＳ Ｐゴシック" w:hAnsi="ＭＳ Ｐゴシック"/>
                                      <w:sz w:val="14"/>
                                      <w:szCs w:val="14"/>
                                    </w:rPr>
                                  </w:pPr>
                                </w:p>
                                <w:p w14:paraId="58C3D22C" w14:textId="77777777" w:rsidR="005B7594" w:rsidRPr="00BA0F49" w:rsidRDefault="005B7594" w:rsidP="00A950AE">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4CC83A" id="_x0000_s1034" style="position:absolute;margin-left:112.9pt;margin-top:35.25pt;width:20.15pt;height:1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" filled="f" fillcolor="#a3c4ff" stroked="f" strokecolor="#4a7ebb" strokeweight="1.25pt">
                      <v:fill color2="#e5eeff" rotate="t" angle="180" colors="0 #a3c4ff;22938f #bfd5ff;1 #e5eeff" focus="100%" type="gradient"/>
                      <v:textbox inset="1mm,0,1mm,0">
                        <w:txbxContent>
                          <w:p w14:paraId="3CD5599D" w14:textId="77777777" w:rsidR="005B7594" w:rsidRPr="009E6345" w:rsidRDefault="005B7594" w:rsidP="00A950AE">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1,342</w:t>
                            </w:r>
                          </w:p>
                          <w:p w14:paraId="5FDBB9B2" w14:textId="77777777" w:rsidR="005B7594" w:rsidRPr="00BA0F49" w:rsidRDefault="005B7594" w:rsidP="00A950AE">
                            <w:pPr>
                              <w:rPr>
                                <w:rFonts w:ascii="ＭＳ Ｐゴシック" w:eastAsia="ＭＳ Ｐゴシック" w:hAnsi="ＭＳ Ｐゴシック"/>
                                <w:sz w:val="14"/>
                                <w:szCs w:val="14"/>
                              </w:rPr>
                            </w:pPr>
                          </w:p>
                          <w:p w14:paraId="0B6FBD74" w14:textId="77777777" w:rsidR="005B7594" w:rsidRPr="00BA0F49" w:rsidRDefault="005B7594" w:rsidP="00A950AE">
                            <w:pPr>
                              <w:rPr>
                                <w:rFonts w:ascii="ＭＳ Ｐゴシック" w:eastAsia="ＭＳ Ｐゴシック" w:hAnsi="ＭＳ Ｐゴシック"/>
                                <w:sz w:val="14"/>
                                <w:szCs w:val="14"/>
                              </w:rPr>
                            </w:pPr>
                          </w:p>
                          <w:p w14:paraId="58C3D22C" w14:textId="77777777" w:rsidR="005B7594" w:rsidRPr="00BA0F49" w:rsidRDefault="005B7594" w:rsidP="00A950AE">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8176" behindDoc="0" locked="0" layoutInCell="1" allowOverlap="1" wp14:anchorId="3EED07B0" wp14:editId="79BE59B4">
                      <wp:simplePos x="0" y="0"/>
                      <wp:positionH relativeFrom="column">
                        <wp:posOffset>1733550</wp:posOffset>
                      </wp:positionH>
                      <wp:positionV relativeFrom="line">
                        <wp:posOffset>498475</wp:posOffset>
                      </wp:positionV>
                      <wp:extent cx="255905" cy="149860"/>
                      <wp:effectExtent l="0" t="0" r="0" b="2540"/>
                      <wp:wrapNone/>
                      <wp:docPr id="1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27CE3EF" w14:textId="77777777" w:rsidR="005B7594" w:rsidRPr="009E6345" w:rsidRDefault="005B7594" w:rsidP="000C18BA">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948</w:t>
                                  </w:r>
                                </w:p>
                                <w:p w14:paraId="3C412B08" w14:textId="77777777" w:rsidR="005B7594" w:rsidRPr="00BA0F49" w:rsidRDefault="005B7594" w:rsidP="000C18BA">
                                  <w:pPr>
                                    <w:rPr>
                                      <w:rFonts w:ascii="ＭＳ Ｐゴシック" w:eastAsia="ＭＳ Ｐゴシック" w:hAnsi="ＭＳ Ｐゴシック"/>
                                      <w:sz w:val="14"/>
                                      <w:szCs w:val="14"/>
                                    </w:rPr>
                                  </w:pPr>
                                </w:p>
                                <w:p w14:paraId="2B1C9844" w14:textId="77777777" w:rsidR="005B7594" w:rsidRPr="00BA0F49" w:rsidRDefault="005B7594" w:rsidP="000C18BA">
                                  <w:pPr>
                                    <w:rPr>
                                      <w:rFonts w:ascii="ＭＳ Ｐゴシック" w:eastAsia="ＭＳ Ｐゴシック" w:hAnsi="ＭＳ Ｐゴシック"/>
                                      <w:sz w:val="14"/>
                                      <w:szCs w:val="14"/>
                                    </w:rPr>
                                  </w:pPr>
                                </w:p>
                                <w:p w14:paraId="030A31B0" w14:textId="77777777" w:rsidR="005B7594" w:rsidRPr="00BA0F49" w:rsidRDefault="005B7594" w:rsidP="000C18BA">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ED07B0" id="Rectangle 147" o:spid="_x0000_s1035" style="position:absolute;margin-left:136.5pt;margin-top:39.25pt;width:20.15pt;height:1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" filled="f" fillcolor="#a3c4ff" stroked="f" strokecolor="#4a7ebb" strokeweight="1.25pt">
                      <v:fill color2="#e5eeff" rotate="t" angle="180" colors="0 #a3c4ff;22938f #bfd5ff;1 #e5eeff" focus="100%" type="gradient"/>
                      <v:textbox inset="1mm,0,1mm,0">
                        <w:txbxContent>
                          <w:p w14:paraId="727CE3EF" w14:textId="77777777" w:rsidR="005B7594" w:rsidRPr="009E6345" w:rsidRDefault="005B7594" w:rsidP="000C18BA">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948</w:t>
                            </w:r>
                          </w:p>
                          <w:p w14:paraId="3C412B08" w14:textId="77777777" w:rsidR="005B7594" w:rsidRPr="00BA0F49" w:rsidRDefault="005B7594" w:rsidP="000C18BA">
                            <w:pPr>
                              <w:rPr>
                                <w:rFonts w:ascii="ＭＳ Ｐゴシック" w:eastAsia="ＭＳ Ｐゴシック" w:hAnsi="ＭＳ Ｐゴシック"/>
                                <w:sz w:val="14"/>
                                <w:szCs w:val="14"/>
                              </w:rPr>
                            </w:pPr>
                          </w:p>
                          <w:p w14:paraId="2B1C9844" w14:textId="77777777" w:rsidR="005B7594" w:rsidRPr="00BA0F49" w:rsidRDefault="005B7594" w:rsidP="000C18BA">
                            <w:pPr>
                              <w:rPr>
                                <w:rFonts w:ascii="ＭＳ Ｐゴシック" w:eastAsia="ＭＳ Ｐゴシック" w:hAnsi="ＭＳ Ｐゴシック"/>
                                <w:sz w:val="14"/>
                                <w:szCs w:val="14"/>
                              </w:rPr>
                            </w:pPr>
                          </w:p>
                          <w:p w14:paraId="030A31B0" w14:textId="77777777" w:rsidR="005B7594" w:rsidRPr="00BA0F49" w:rsidRDefault="005B7594" w:rsidP="000C18BA">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6128" behindDoc="0" locked="0" layoutInCell="1" allowOverlap="1" wp14:anchorId="6AAA1203" wp14:editId="13F3A316">
                      <wp:simplePos x="0" y="0"/>
                      <wp:positionH relativeFrom="column">
                        <wp:posOffset>1210310</wp:posOffset>
                      </wp:positionH>
                      <wp:positionV relativeFrom="line">
                        <wp:posOffset>502285</wp:posOffset>
                      </wp:positionV>
                      <wp:extent cx="255905" cy="149860"/>
                      <wp:effectExtent l="0" t="0" r="0" b="2540"/>
                      <wp:wrapNone/>
                      <wp:docPr id="1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46EBD264" w14:textId="77777777" w:rsidR="005B7594" w:rsidRPr="009E6345" w:rsidRDefault="005B7594" w:rsidP="00FB1C55">
                                  <w:pPr>
                                    <w:rPr>
                                      <w:rFonts w:ascii="ＭＳ Ｐゴシック" w:eastAsia="ＭＳ Ｐゴシック" w:hAnsi="ＭＳ Ｐゴシック"/>
                                      <w:bCs/>
                                      <w:sz w:val="12"/>
                                      <w:szCs w:val="12"/>
                                    </w:rPr>
                                  </w:pP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84</w:t>
                                  </w:r>
                                </w:p>
                                <w:p w14:paraId="5FF329C2" w14:textId="77777777" w:rsidR="005B7594" w:rsidRPr="00BA0F49" w:rsidRDefault="005B7594" w:rsidP="00FB1C55">
                                  <w:pPr>
                                    <w:rPr>
                                      <w:rFonts w:ascii="ＭＳ Ｐゴシック" w:eastAsia="ＭＳ Ｐゴシック" w:hAnsi="ＭＳ Ｐゴシック"/>
                                      <w:sz w:val="14"/>
                                      <w:szCs w:val="14"/>
                                    </w:rPr>
                                  </w:pPr>
                                </w:p>
                                <w:p w14:paraId="0E95D2BE" w14:textId="77777777" w:rsidR="005B7594" w:rsidRPr="00BA0F49" w:rsidRDefault="005B7594" w:rsidP="00FB1C55">
                                  <w:pPr>
                                    <w:rPr>
                                      <w:rFonts w:ascii="ＭＳ Ｐゴシック" w:eastAsia="ＭＳ Ｐゴシック" w:hAnsi="ＭＳ Ｐゴシック"/>
                                      <w:sz w:val="14"/>
                                      <w:szCs w:val="14"/>
                                    </w:rPr>
                                  </w:pPr>
                                </w:p>
                                <w:p w14:paraId="24C27FA4" w14:textId="77777777" w:rsidR="005B7594" w:rsidRPr="00BA0F49" w:rsidRDefault="005B7594" w:rsidP="00FB1C5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AA1203" id="Rectangle 145" o:spid="_x0000_s1036" style="position:absolute;margin-left:95.3pt;margin-top:39.55pt;width:20.15pt;height:1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" filled="f" fillcolor="#a3c4ff" stroked="f" strokecolor="#4a7ebb" strokeweight="1.25pt">
                      <v:fill color2="#e5eeff" rotate="t" angle="180" colors="0 #a3c4ff;22938f #bfd5ff;1 #e5eeff" focus="100%" type="gradient"/>
                      <v:textbox inset="1mm,0,1mm,0">
                        <w:txbxContent>
                          <w:p w14:paraId="46EBD264" w14:textId="77777777" w:rsidR="005B7594" w:rsidRPr="009E6345" w:rsidRDefault="005B7594" w:rsidP="00FB1C55">
                            <w:pPr>
                              <w:rPr>
                                <w:rFonts w:ascii="ＭＳ Ｐゴシック" w:eastAsia="ＭＳ Ｐゴシック" w:hAnsi="ＭＳ Ｐゴシック"/>
                                <w:bCs/>
                                <w:sz w:val="12"/>
                                <w:szCs w:val="12"/>
                              </w:rPr>
                            </w:pP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84</w:t>
                            </w:r>
                          </w:p>
                          <w:p w14:paraId="5FF329C2" w14:textId="77777777" w:rsidR="005B7594" w:rsidRPr="00BA0F49" w:rsidRDefault="005B7594" w:rsidP="00FB1C55">
                            <w:pPr>
                              <w:rPr>
                                <w:rFonts w:ascii="ＭＳ Ｐゴシック" w:eastAsia="ＭＳ Ｐゴシック" w:hAnsi="ＭＳ Ｐゴシック"/>
                                <w:sz w:val="14"/>
                                <w:szCs w:val="14"/>
                              </w:rPr>
                            </w:pPr>
                          </w:p>
                          <w:p w14:paraId="0E95D2BE" w14:textId="77777777" w:rsidR="005B7594" w:rsidRPr="00BA0F49" w:rsidRDefault="005B7594" w:rsidP="00FB1C55">
                            <w:pPr>
                              <w:rPr>
                                <w:rFonts w:ascii="ＭＳ Ｐゴシック" w:eastAsia="ＭＳ Ｐゴシック" w:hAnsi="ＭＳ Ｐゴシック"/>
                                <w:sz w:val="14"/>
                                <w:szCs w:val="14"/>
                              </w:rPr>
                            </w:pPr>
                          </w:p>
                          <w:p w14:paraId="24C27FA4" w14:textId="77777777" w:rsidR="005B7594" w:rsidRPr="00BA0F49" w:rsidRDefault="005B7594" w:rsidP="00FB1C55">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5104" behindDoc="0" locked="0" layoutInCell="1" allowOverlap="1" wp14:anchorId="2B23F4D1" wp14:editId="44E039AA">
                      <wp:simplePos x="0" y="0"/>
                      <wp:positionH relativeFrom="column">
                        <wp:posOffset>1005840</wp:posOffset>
                      </wp:positionH>
                      <wp:positionV relativeFrom="line">
                        <wp:posOffset>501015</wp:posOffset>
                      </wp:positionV>
                      <wp:extent cx="255905" cy="149860"/>
                      <wp:effectExtent l="0" t="0" r="0" b="2540"/>
                      <wp:wrapNone/>
                      <wp:docPr id="1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6F18CE68" w14:textId="77777777" w:rsidR="005B7594" w:rsidRPr="009E6345" w:rsidRDefault="005B7594" w:rsidP="006224CF">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848</w:t>
                                  </w:r>
                                </w:p>
                                <w:p w14:paraId="25B362EB" w14:textId="77777777" w:rsidR="005B7594" w:rsidRPr="00BA0F49" w:rsidRDefault="005B7594" w:rsidP="006224CF">
                                  <w:pPr>
                                    <w:rPr>
                                      <w:rFonts w:ascii="ＭＳ Ｐゴシック" w:eastAsia="ＭＳ Ｐゴシック" w:hAnsi="ＭＳ Ｐゴシック"/>
                                      <w:sz w:val="14"/>
                                      <w:szCs w:val="14"/>
                                    </w:rPr>
                                  </w:pPr>
                                </w:p>
                                <w:p w14:paraId="6DE6A404" w14:textId="77777777" w:rsidR="005B7594" w:rsidRPr="00BA0F49" w:rsidRDefault="005B7594" w:rsidP="006224CF">
                                  <w:pPr>
                                    <w:rPr>
                                      <w:rFonts w:ascii="ＭＳ Ｐゴシック" w:eastAsia="ＭＳ Ｐゴシック" w:hAnsi="ＭＳ Ｐゴシック"/>
                                      <w:sz w:val="14"/>
                                      <w:szCs w:val="14"/>
                                    </w:rPr>
                                  </w:pPr>
                                </w:p>
                                <w:p w14:paraId="442F14B4" w14:textId="77777777" w:rsidR="005B7594" w:rsidRPr="00BA0F49" w:rsidRDefault="005B7594" w:rsidP="006224CF">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23F4D1" id="Rectangle 144" o:spid="_x0000_s1037" style="position:absolute;margin-left:79.2pt;margin-top:39.45pt;width:20.15pt;height:1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" filled="f" fillcolor="#a3c4ff" stroked="f" strokecolor="#4a7ebb" strokeweight="1.25pt">
                      <v:fill color2="#e5eeff" rotate="t" angle="180" colors="0 #a3c4ff;22938f #bfd5ff;1 #e5eeff" focus="100%" type="gradient"/>
                      <v:textbox inset="1mm,0,1mm,0">
                        <w:txbxContent>
                          <w:p w14:paraId="6F18CE68" w14:textId="77777777" w:rsidR="005B7594" w:rsidRPr="009E6345" w:rsidRDefault="005B7594" w:rsidP="006224CF">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848</w:t>
                            </w:r>
                          </w:p>
                          <w:p w14:paraId="25B362EB" w14:textId="77777777" w:rsidR="005B7594" w:rsidRPr="00BA0F49" w:rsidRDefault="005B7594" w:rsidP="006224CF">
                            <w:pPr>
                              <w:rPr>
                                <w:rFonts w:ascii="ＭＳ Ｐゴシック" w:eastAsia="ＭＳ Ｐゴシック" w:hAnsi="ＭＳ Ｐゴシック"/>
                                <w:sz w:val="14"/>
                                <w:szCs w:val="14"/>
                              </w:rPr>
                            </w:pPr>
                          </w:p>
                          <w:p w14:paraId="6DE6A404" w14:textId="77777777" w:rsidR="005B7594" w:rsidRPr="00BA0F49" w:rsidRDefault="005B7594" w:rsidP="006224CF">
                            <w:pPr>
                              <w:rPr>
                                <w:rFonts w:ascii="ＭＳ Ｐゴシック" w:eastAsia="ＭＳ Ｐゴシック" w:hAnsi="ＭＳ Ｐゴシック"/>
                                <w:sz w:val="14"/>
                                <w:szCs w:val="14"/>
                              </w:rPr>
                            </w:pPr>
                          </w:p>
                          <w:p w14:paraId="442F14B4" w14:textId="77777777" w:rsidR="005B7594" w:rsidRPr="00BA0F49" w:rsidRDefault="005B7594" w:rsidP="006224CF">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4080" behindDoc="0" locked="0" layoutInCell="1" allowOverlap="1" wp14:anchorId="1D73B924" wp14:editId="362747D1">
                      <wp:simplePos x="0" y="0"/>
                      <wp:positionH relativeFrom="column">
                        <wp:posOffset>781685</wp:posOffset>
                      </wp:positionH>
                      <wp:positionV relativeFrom="line">
                        <wp:posOffset>503555</wp:posOffset>
                      </wp:positionV>
                      <wp:extent cx="353060" cy="193675"/>
                      <wp:effectExtent l="0" t="0" r="8890" b="15875"/>
                      <wp:wrapNone/>
                      <wp:docPr id="1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1A5A6FEF" w14:textId="77777777" w:rsidR="005B7594" w:rsidRPr="009E6345" w:rsidRDefault="005B7594" w:rsidP="00D17FD9">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w:t>
                                  </w: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5</w:t>
                                  </w:r>
                                </w:p>
                                <w:p w14:paraId="1A84E025" w14:textId="77777777" w:rsidR="005B7594" w:rsidRPr="00BA0F49" w:rsidRDefault="005B7594" w:rsidP="00D17FD9">
                                  <w:pPr>
                                    <w:rPr>
                                      <w:rFonts w:ascii="ＭＳ Ｐゴシック" w:eastAsia="ＭＳ Ｐゴシック" w:hAnsi="ＭＳ Ｐゴシック"/>
                                      <w:sz w:val="14"/>
                                      <w:szCs w:val="14"/>
                                    </w:rPr>
                                  </w:pPr>
                                </w:p>
                                <w:p w14:paraId="7697A762" w14:textId="77777777" w:rsidR="005B7594" w:rsidRPr="00BA0F49" w:rsidRDefault="005B7594" w:rsidP="00D17FD9">
                                  <w:pPr>
                                    <w:rPr>
                                      <w:rFonts w:ascii="ＭＳ Ｐゴシック" w:eastAsia="ＭＳ Ｐゴシック" w:hAnsi="ＭＳ Ｐゴシック"/>
                                      <w:sz w:val="14"/>
                                      <w:szCs w:val="14"/>
                                    </w:rPr>
                                  </w:pPr>
                                </w:p>
                                <w:p w14:paraId="32FD406E" w14:textId="77777777" w:rsidR="005B7594" w:rsidRPr="00BA0F49" w:rsidRDefault="005B7594" w:rsidP="00D17FD9">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73B924" id="Rectangle 143" o:spid="_x0000_s1038" style="position:absolute;margin-left:61.55pt;margin-top:39.65pt;width:27.8pt;height:1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" filled="f" fillcolor="#a3c4ff" stroked="f" strokecolor="#4a7ebb" strokeweight="1.25pt">
                      <v:fill color2="#e5eeff" rotate="t" angle="180" colors="0 #a3c4ff;22938f #bfd5ff;1 #e5eeff" focus="100%" type="gradient"/>
                      <v:textbox inset="1mm,0,1mm,0">
                        <w:txbxContent>
                          <w:p w14:paraId="1A5A6FEF" w14:textId="77777777" w:rsidR="005B7594" w:rsidRPr="009E6345" w:rsidRDefault="005B7594" w:rsidP="00D17FD9">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w:t>
                            </w:r>
                            <w:r w:rsidRPr="009E6345">
                              <w:rPr>
                                <w:rFonts w:ascii="ＭＳ Ｐゴシック" w:eastAsia="ＭＳ Ｐゴシック" w:hAnsi="ＭＳ Ｐゴシック"/>
                                <w:bCs/>
                                <w:sz w:val="12"/>
                                <w:szCs w:val="12"/>
                              </w:rPr>
                              <w:t>7</w:t>
                            </w:r>
                            <w:r w:rsidRPr="009E6345">
                              <w:rPr>
                                <w:rFonts w:ascii="ＭＳ Ｐゴシック" w:eastAsia="ＭＳ Ｐゴシック" w:hAnsi="ＭＳ Ｐゴシック" w:hint="eastAsia"/>
                                <w:bCs/>
                                <w:sz w:val="12"/>
                                <w:szCs w:val="12"/>
                              </w:rPr>
                              <w:t>5</w:t>
                            </w:r>
                          </w:p>
                          <w:p w14:paraId="1A84E025" w14:textId="77777777" w:rsidR="005B7594" w:rsidRPr="00BA0F49" w:rsidRDefault="005B7594" w:rsidP="00D17FD9">
                            <w:pPr>
                              <w:rPr>
                                <w:rFonts w:ascii="ＭＳ Ｐゴシック" w:eastAsia="ＭＳ Ｐゴシック" w:hAnsi="ＭＳ Ｐゴシック"/>
                                <w:sz w:val="14"/>
                                <w:szCs w:val="14"/>
                              </w:rPr>
                            </w:pPr>
                          </w:p>
                          <w:p w14:paraId="7697A762" w14:textId="77777777" w:rsidR="005B7594" w:rsidRPr="00BA0F49" w:rsidRDefault="005B7594" w:rsidP="00D17FD9">
                            <w:pPr>
                              <w:rPr>
                                <w:rFonts w:ascii="ＭＳ Ｐゴシック" w:eastAsia="ＭＳ Ｐゴシック" w:hAnsi="ＭＳ Ｐゴシック"/>
                                <w:sz w:val="14"/>
                                <w:szCs w:val="14"/>
                              </w:rPr>
                            </w:pPr>
                          </w:p>
                          <w:p w14:paraId="32FD406E" w14:textId="77777777" w:rsidR="005B7594" w:rsidRPr="00BA0F49" w:rsidRDefault="005B7594" w:rsidP="00D17FD9">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93056" behindDoc="0" locked="0" layoutInCell="1" allowOverlap="1" wp14:anchorId="365176C9" wp14:editId="5C2D7D34">
                      <wp:simplePos x="0" y="0"/>
                      <wp:positionH relativeFrom="column">
                        <wp:posOffset>549910</wp:posOffset>
                      </wp:positionH>
                      <wp:positionV relativeFrom="line">
                        <wp:posOffset>501015</wp:posOffset>
                      </wp:positionV>
                      <wp:extent cx="297815" cy="149860"/>
                      <wp:effectExtent l="0" t="0" r="6985" b="2540"/>
                      <wp:wrapNone/>
                      <wp:docPr id="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149860"/>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12F06412" w14:textId="77777777" w:rsidR="005B7594" w:rsidRPr="009E6345" w:rsidRDefault="005B7594" w:rsidP="00A6541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1,015</w:t>
                                  </w:r>
                                </w:p>
                                <w:p w14:paraId="2B3BB9B7" w14:textId="77777777" w:rsidR="005B7594" w:rsidRPr="00BA0F49" w:rsidRDefault="005B7594" w:rsidP="00A65417">
                                  <w:pPr>
                                    <w:rPr>
                                      <w:rFonts w:ascii="ＭＳ Ｐゴシック" w:eastAsia="ＭＳ Ｐゴシック" w:hAnsi="ＭＳ Ｐゴシック"/>
                                      <w:sz w:val="14"/>
                                      <w:szCs w:val="14"/>
                                    </w:rPr>
                                  </w:pPr>
                                </w:p>
                                <w:p w14:paraId="2D507DA5" w14:textId="77777777" w:rsidR="005B7594" w:rsidRPr="00BA0F49" w:rsidRDefault="005B7594" w:rsidP="00A65417">
                                  <w:pPr>
                                    <w:rPr>
                                      <w:rFonts w:ascii="ＭＳ Ｐゴシック" w:eastAsia="ＭＳ Ｐゴシック" w:hAnsi="ＭＳ Ｐゴシック"/>
                                      <w:sz w:val="14"/>
                                      <w:szCs w:val="14"/>
                                    </w:rPr>
                                  </w:pPr>
                                </w:p>
                                <w:p w14:paraId="03F0E675" w14:textId="77777777" w:rsidR="005B7594" w:rsidRPr="00BA0F49" w:rsidRDefault="005B7594" w:rsidP="00A6541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5176C9" id="Rectangle 142" o:spid="_x0000_s1039" style="position:absolute;margin-left:43.3pt;margin-top:39.45pt;width:23.45pt;height:1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" filled="f" fillcolor="#a3c4ff" stroked="f" strokecolor="#4a7ebb" strokeweight="1.25pt">
                      <v:fill color2="#e5eeff" rotate="t" angle="180" colors="0 #a3c4ff;22938f #bfd5ff;1 #e5eeff" focus="100%" type="gradient"/>
                      <v:textbox inset="1mm,0,1mm,0">
                        <w:txbxContent>
                          <w:p w14:paraId="12F06412" w14:textId="77777777" w:rsidR="005B7594" w:rsidRPr="009E6345" w:rsidRDefault="005B7594" w:rsidP="00A6541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1,015</w:t>
                            </w:r>
                          </w:p>
                          <w:p w14:paraId="2B3BB9B7" w14:textId="77777777" w:rsidR="005B7594" w:rsidRPr="00BA0F49" w:rsidRDefault="005B7594" w:rsidP="00A65417">
                            <w:pPr>
                              <w:rPr>
                                <w:rFonts w:ascii="ＭＳ Ｐゴシック" w:eastAsia="ＭＳ Ｐゴシック" w:hAnsi="ＭＳ Ｐゴシック"/>
                                <w:sz w:val="14"/>
                                <w:szCs w:val="14"/>
                              </w:rPr>
                            </w:pPr>
                          </w:p>
                          <w:p w14:paraId="2D507DA5" w14:textId="77777777" w:rsidR="005B7594" w:rsidRPr="00BA0F49" w:rsidRDefault="005B7594" w:rsidP="00A65417">
                            <w:pPr>
                              <w:rPr>
                                <w:rFonts w:ascii="ＭＳ Ｐゴシック" w:eastAsia="ＭＳ Ｐゴシック" w:hAnsi="ＭＳ Ｐゴシック"/>
                                <w:sz w:val="14"/>
                                <w:szCs w:val="14"/>
                              </w:rPr>
                            </w:pPr>
                          </w:p>
                          <w:p w14:paraId="03F0E675" w14:textId="77777777" w:rsidR="005B7594" w:rsidRPr="00BA0F49" w:rsidRDefault="005B7594" w:rsidP="00A6541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Pr>
                <w:noProof/>
              </w:rPr>
              <mc:AlternateContent>
                <mc:Choice Requires="wps">
                  <w:drawing>
                    <wp:anchor distT="0" distB="0" distL="114300" distR="114300" simplePos="0" relativeHeight="251688960" behindDoc="0" locked="0" layoutInCell="1" allowOverlap="1" wp14:anchorId="6E46CD44" wp14:editId="41D22E5A">
                      <wp:simplePos x="0" y="0"/>
                      <wp:positionH relativeFrom="column">
                        <wp:posOffset>339725</wp:posOffset>
                      </wp:positionH>
                      <wp:positionV relativeFrom="line">
                        <wp:posOffset>501650</wp:posOffset>
                      </wp:positionV>
                      <wp:extent cx="255905" cy="193675"/>
                      <wp:effectExtent l="0" t="0" r="0" b="15875"/>
                      <wp:wrapNone/>
                      <wp:docPr id="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BEB6A7C" w14:textId="77777777" w:rsidR="005B7594" w:rsidRPr="009E6345" w:rsidRDefault="005B7594" w:rsidP="0095593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1,152</w:t>
                                  </w:r>
                                </w:p>
                                <w:p w14:paraId="11610F16" w14:textId="77777777" w:rsidR="005B7594" w:rsidRPr="00BA0F49" w:rsidRDefault="005B7594" w:rsidP="00955937">
                                  <w:pPr>
                                    <w:rPr>
                                      <w:rFonts w:ascii="ＭＳ Ｐゴシック" w:eastAsia="ＭＳ Ｐゴシック" w:hAnsi="ＭＳ Ｐゴシック"/>
                                      <w:sz w:val="14"/>
                                      <w:szCs w:val="14"/>
                                    </w:rPr>
                                  </w:pPr>
                                </w:p>
                                <w:p w14:paraId="538C722B" w14:textId="77777777" w:rsidR="005B7594" w:rsidRPr="00BA0F49" w:rsidRDefault="005B7594" w:rsidP="00955937">
                                  <w:pPr>
                                    <w:rPr>
                                      <w:rFonts w:ascii="ＭＳ Ｐゴシック" w:eastAsia="ＭＳ Ｐゴシック" w:hAnsi="ＭＳ Ｐゴシック"/>
                                      <w:sz w:val="14"/>
                                      <w:szCs w:val="14"/>
                                    </w:rPr>
                                  </w:pPr>
                                </w:p>
                                <w:p w14:paraId="4E04B7C8" w14:textId="77777777" w:rsidR="005B7594" w:rsidRPr="00BA0F49" w:rsidRDefault="005B7594" w:rsidP="0095593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46CD44" id="_x0000_s1040" style="position:absolute;margin-left:26.75pt;margin-top:39.5pt;width:20.1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7BEB6A7C" w14:textId="77777777" w:rsidR="005B7594" w:rsidRPr="009E6345" w:rsidRDefault="005B7594" w:rsidP="00955937">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1,152</w:t>
                            </w:r>
                          </w:p>
                          <w:p w14:paraId="11610F16" w14:textId="77777777" w:rsidR="005B7594" w:rsidRPr="00BA0F49" w:rsidRDefault="005B7594" w:rsidP="00955937">
                            <w:pPr>
                              <w:rPr>
                                <w:rFonts w:ascii="ＭＳ Ｐゴシック" w:eastAsia="ＭＳ Ｐゴシック" w:hAnsi="ＭＳ Ｐゴシック"/>
                                <w:sz w:val="14"/>
                                <w:szCs w:val="14"/>
                              </w:rPr>
                            </w:pPr>
                          </w:p>
                          <w:p w14:paraId="538C722B" w14:textId="77777777" w:rsidR="005B7594" w:rsidRPr="00BA0F49" w:rsidRDefault="005B7594" w:rsidP="00955937">
                            <w:pPr>
                              <w:rPr>
                                <w:rFonts w:ascii="ＭＳ Ｐゴシック" w:eastAsia="ＭＳ Ｐゴシック" w:hAnsi="ＭＳ Ｐゴシック"/>
                                <w:sz w:val="14"/>
                                <w:szCs w:val="14"/>
                              </w:rPr>
                            </w:pPr>
                          </w:p>
                          <w:p w14:paraId="4E04B7C8" w14:textId="77777777" w:rsidR="005B7594" w:rsidRPr="00BA0F49" w:rsidRDefault="005B7594" w:rsidP="00955937">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5B7594">
              <w:rPr>
                <w:noProof/>
              </w:rPr>
              <mc:AlternateContent>
                <mc:Choice Requires="wps">
                  <w:drawing>
                    <wp:anchor distT="0" distB="0" distL="114300" distR="114300" simplePos="0" relativeHeight="251701248" behindDoc="0" locked="0" layoutInCell="1" allowOverlap="1" wp14:anchorId="2DA1790F" wp14:editId="6EF1F4A7">
                      <wp:simplePos x="0" y="0"/>
                      <wp:positionH relativeFrom="column">
                        <wp:posOffset>123601</wp:posOffset>
                      </wp:positionH>
                      <wp:positionV relativeFrom="line">
                        <wp:posOffset>572434</wp:posOffset>
                      </wp:positionV>
                      <wp:extent cx="255905" cy="193675"/>
                      <wp:effectExtent l="0" t="0" r="0" b="15875"/>
                      <wp:wrapNone/>
                      <wp:docPr id="3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93675"/>
                              </a:xfrm>
                              <a:prstGeom prst="rect">
                                <a:avLst/>
                              </a:prstGeom>
                              <a:noFill/>
                              <a:ln>
                                <a:noFill/>
                              </a:ln>
                              <a:effectLst/>
                              <a:extLst>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wps:spPr>
                            <wps:txbx>
                              <w:txbxContent>
                                <w:p w14:paraId="79906602" w14:textId="337916E9" w:rsidR="005B7594" w:rsidRPr="009E6345" w:rsidRDefault="005B7594" w:rsidP="00F66C8B">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w:t>
                                  </w:r>
                                  <w:r>
                                    <w:rPr>
                                      <w:rFonts w:ascii="ＭＳ Ｐゴシック" w:eastAsia="ＭＳ Ｐゴシック" w:hAnsi="ＭＳ Ｐゴシック" w:hint="eastAsia"/>
                                      <w:bCs/>
                                      <w:sz w:val="12"/>
                                      <w:szCs w:val="12"/>
                                    </w:rPr>
                                    <w:t>000</w:t>
                                  </w:r>
                                </w:p>
                                <w:p w14:paraId="33A66306" w14:textId="77777777" w:rsidR="005B7594" w:rsidRPr="00BA0F49" w:rsidRDefault="005B7594" w:rsidP="00F66C8B">
                                  <w:pPr>
                                    <w:rPr>
                                      <w:rFonts w:ascii="ＭＳ Ｐゴシック" w:eastAsia="ＭＳ Ｐゴシック" w:hAnsi="ＭＳ Ｐゴシック"/>
                                      <w:sz w:val="14"/>
                                      <w:szCs w:val="14"/>
                                    </w:rPr>
                                  </w:pPr>
                                </w:p>
                                <w:p w14:paraId="1131A03E" w14:textId="77777777" w:rsidR="005B7594" w:rsidRPr="00BA0F49" w:rsidRDefault="005B7594" w:rsidP="00F66C8B">
                                  <w:pPr>
                                    <w:rPr>
                                      <w:rFonts w:ascii="ＭＳ Ｐゴシック" w:eastAsia="ＭＳ Ｐゴシック" w:hAnsi="ＭＳ Ｐゴシック"/>
                                      <w:sz w:val="14"/>
                                      <w:szCs w:val="14"/>
                                    </w:rPr>
                                  </w:pPr>
                                </w:p>
                                <w:p w14:paraId="37DD33CE" w14:textId="77777777" w:rsidR="005B7594" w:rsidRPr="00BA0F49" w:rsidRDefault="005B7594"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A1790F" id="_x0000_s1041" style="position:absolute;margin-left:9.75pt;margin-top:45.05pt;width:20.1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" filled="f" fillcolor="#a3c4ff" stroked="f" strokecolor="#4a7ebb" strokeweight="1.25pt">
                      <v:fill color2="#e5eeff" rotate="t" angle="180" colors="0 #a3c4ff;22938f #bfd5ff;1 #e5eeff" focus="100%" type="gradient"/>
                      <v:textbox inset="1mm,0,1mm,0">
                        <w:txbxContent>
                          <w:p w14:paraId="79906602" w14:textId="337916E9" w:rsidR="005B7594" w:rsidRPr="009E6345" w:rsidRDefault="005B7594" w:rsidP="00F66C8B">
                            <w:pPr>
                              <w:rPr>
                                <w:rFonts w:ascii="ＭＳ Ｐゴシック" w:eastAsia="ＭＳ Ｐゴシック" w:hAnsi="ＭＳ Ｐゴシック"/>
                                <w:bCs/>
                                <w:sz w:val="12"/>
                                <w:szCs w:val="12"/>
                              </w:rPr>
                            </w:pPr>
                            <w:r w:rsidRPr="009E6345">
                              <w:rPr>
                                <w:rFonts w:ascii="ＭＳ Ｐゴシック" w:eastAsia="ＭＳ Ｐゴシック" w:hAnsi="ＭＳ Ｐゴシック" w:hint="eastAsia"/>
                                <w:bCs/>
                                <w:sz w:val="12"/>
                                <w:szCs w:val="12"/>
                              </w:rPr>
                              <w:t>1,</w:t>
                            </w:r>
                            <w:r>
                              <w:rPr>
                                <w:rFonts w:ascii="ＭＳ Ｐゴシック" w:eastAsia="ＭＳ Ｐゴシック" w:hAnsi="ＭＳ Ｐゴシック" w:hint="eastAsia"/>
                                <w:bCs/>
                                <w:sz w:val="12"/>
                                <w:szCs w:val="12"/>
                              </w:rPr>
                              <w:t>000</w:t>
                            </w:r>
                          </w:p>
                          <w:p w14:paraId="33A66306" w14:textId="77777777" w:rsidR="005B7594" w:rsidRPr="00BA0F49" w:rsidRDefault="005B7594" w:rsidP="00F66C8B">
                            <w:pPr>
                              <w:rPr>
                                <w:rFonts w:ascii="ＭＳ Ｐゴシック" w:eastAsia="ＭＳ Ｐゴシック" w:hAnsi="ＭＳ Ｐゴシック"/>
                                <w:sz w:val="14"/>
                                <w:szCs w:val="14"/>
                              </w:rPr>
                            </w:pPr>
                          </w:p>
                          <w:p w14:paraId="1131A03E" w14:textId="77777777" w:rsidR="005B7594" w:rsidRPr="00BA0F49" w:rsidRDefault="005B7594" w:rsidP="00F66C8B">
                            <w:pPr>
                              <w:rPr>
                                <w:rFonts w:ascii="ＭＳ Ｐゴシック" w:eastAsia="ＭＳ Ｐゴシック" w:hAnsi="ＭＳ Ｐゴシック"/>
                                <w:sz w:val="14"/>
                                <w:szCs w:val="14"/>
                              </w:rPr>
                            </w:pPr>
                          </w:p>
                          <w:p w14:paraId="37DD33CE" w14:textId="77777777" w:rsidR="005B7594" w:rsidRPr="00BA0F49" w:rsidRDefault="005B7594" w:rsidP="00F66C8B">
                            <w:pPr>
                              <w:rPr>
                                <w:rFonts w:ascii="ＭＳ Ｐゴシック" w:eastAsia="ＭＳ Ｐゴシック" w:hAnsi="ＭＳ Ｐゴシック"/>
                                <w:sz w:val="14"/>
                                <w:szCs w:val="14"/>
                              </w:rPr>
                            </w:pPr>
                            <w:r w:rsidRPr="00BA0F49">
                              <w:rPr>
                                <w:rFonts w:ascii="ＭＳ Ｐゴシック" w:eastAsia="ＭＳ Ｐゴシック" w:hAnsi="ＭＳ Ｐゴシック" w:hint="eastAsia"/>
                                <w:sz w:val="14"/>
                                <w:szCs w:val="14"/>
                              </w:rPr>
                              <w:t xml:space="preserve"> </w:t>
                            </w:r>
                          </w:p>
                        </w:txbxContent>
                      </v:textbox>
                      <w10:wrap anchory="line"/>
                    </v:rect>
                  </w:pict>
                </mc:Fallback>
              </mc:AlternateContent>
            </w:r>
            <w:r w:rsidR="005B7594" w:rsidRPr="00B04012">
              <w:rPr>
                <w:noProof/>
              </w:rPr>
              <w:drawing>
                <wp:inline distT="0" distB="0" distL="0" distR="0" wp14:anchorId="092F4BF3" wp14:editId="79E6075D">
                  <wp:extent cx="3128433" cy="1356995"/>
                  <wp:effectExtent l="0" t="0" r="15240" b="0"/>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B7594">
              <w:rPr>
                <w:rFonts w:hint="eastAsia"/>
                <w:noProof/>
                <w:szCs w:val="18"/>
              </w:rPr>
              <mc:AlternateContent>
                <mc:Choice Requires="wps">
                  <w:drawing>
                    <wp:anchor distT="0" distB="0" distL="114300" distR="114300" simplePos="0" relativeHeight="251692032" behindDoc="0" locked="0" layoutInCell="1" allowOverlap="1" wp14:anchorId="1E3D60DC" wp14:editId="3CDD66F6">
                      <wp:simplePos x="0" y="0"/>
                      <wp:positionH relativeFrom="column">
                        <wp:posOffset>80645</wp:posOffset>
                      </wp:positionH>
                      <wp:positionV relativeFrom="line">
                        <wp:posOffset>69215</wp:posOffset>
                      </wp:positionV>
                      <wp:extent cx="276225" cy="127635"/>
                      <wp:effectExtent l="19050" t="15875" r="19050" b="18415"/>
                      <wp:wrapNone/>
                      <wp:docPr id="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7635"/>
                              </a:xfrm>
                              <a:prstGeom prst="rect">
                                <a:avLst/>
                              </a:prstGeom>
                              <a:solidFill>
                                <a:srgbClr val="FFFFFF"/>
                              </a:solidFill>
                              <a:ln w="31750" algn="ctr">
                                <a:solidFill>
                                  <a:srgbClr val="FFFFFF"/>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8DEB64" id="Rectangle 139" o:spid="_x0000_s1026" style="position:absolute;left:0;text-align:left;margin-left:6.35pt;margin-top:5.45pt;width:21.75pt;height:10.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" strokecolor="white" strokeweight="2.5pt">
                      <v:shadow color="#868686"/>
                      <v:textbox inset="1mm,0,1mm,0"/>
                      <w10:wrap anchory="line"/>
                    </v:rect>
                  </w:pict>
                </mc:Fallback>
              </mc:AlternateContent>
            </w:r>
          </w:p>
        </w:tc>
      </w:tr>
    </w:tbl>
    <w:p w14:paraId="350F79FE" w14:textId="73795618" w:rsidR="00D3193F" w:rsidRDefault="00245DFF" w:rsidP="002B30C8">
      <w:pPr>
        <w:tabs>
          <w:tab w:val="left" w:pos="4452"/>
        </w:tabs>
        <w:spacing w:line="240" w:lineRule="exact"/>
        <w:jc w:val="center"/>
      </w:pPr>
      <w:r>
        <w:rPr>
          <w:noProof/>
        </w:rPr>
        <mc:AlternateContent>
          <mc:Choice Requires="wps">
            <w:drawing>
              <wp:anchor distT="0" distB="0" distL="114300" distR="114300" simplePos="0" relativeHeight="251646976" behindDoc="0" locked="0" layoutInCell="1" allowOverlap="1" wp14:anchorId="00369208" wp14:editId="17318BED">
                <wp:simplePos x="0" y="0"/>
                <wp:positionH relativeFrom="column">
                  <wp:posOffset>84455</wp:posOffset>
                </wp:positionH>
                <wp:positionV relativeFrom="paragraph">
                  <wp:posOffset>13335</wp:posOffset>
                </wp:positionV>
                <wp:extent cx="1804035" cy="281940"/>
                <wp:effectExtent l="38100" t="38100" r="120015" b="11811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819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42" type="#_x0000_t202" style="position:absolute;left:0;text-align:left;margin-left:6.65pt;margin-top:1.05pt;width:142.05pt;height:2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7851"/>
      </w:tblGrid>
      <w:tr w:rsidR="0027639E" w:rsidRPr="00024C88" w14:paraId="398B10FF" w14:textId="77777777" w:rsidTr="003365DC">
        <w:trPr>
          <w:trHeight w:val="2906"/>
        </w:trPr>
        <w:tc>
          <w:tcPr>
            <w:tcW w:w="7088" w:type="dxa"/>
            <w:tcBorders>
              <w:right w:val="dotted" w:sz="4" w:space="0" w:color="auto"/>
            </w:tcBorders>
            <w:shd w:val="clear" w:color="auto" w:fill="auto"/>
          </w:tcPr>
          <w:p w14:paraId="7DE12EB2" w14:textId="7F15361F" w:rsidR="002473E1" w:rsidRPr="00DA04A2" w:rsidRDefault="002473E1" w:rsidP="002473E1">
            <w:pPr>
              <w:spacing w:line="220" w:lineRule="exact"/>
              <w:rPr>
                <w:rFonts w:hAnsi="ＭＳ ゴシック"/>
              </w:rPr>
            </w:pPr>
            <w:r>
              <w:rPr>
                <w:rFonts w:hint="eastAsia"/>
                <w:b/>
                <w:kern w:val="0"/>
                <w:sz w:val="21"/>
                <w:szCs w:val="21"/>
              </w:rPr>
              <w:t>【</w:t>
            </w:r>
            <w:r w:rsidR="000111F1" w:rsidRPr="001B7DCB">
              <w:rPr>
                <w:rFonts w:hint="eastAsia"/>
                <w:b/>
                <w:kern w:val="0"/>
                <w:sz w:val="21"/>
                <w:szCs w:val="21"/>
              </w:rPr>
              <w:t>大阪・関西万博</w:t>
            </w:r>
            <w:r>
              <w:rPr>
                <w:rFonts w:hint="eastAsia"/>
                <w:b/>
                <w:kern w:val="0"/>
                <w:sz w:val="21"/>
                <w:szCs w:val="21"/>
              </w:rPr>
              <w:t>に関するもの</w:t>
            </w:r>
            <w:r w:rsidRPr="00584EAA">
              <w:rPr>
                <w:rFonts w:hint="eastAsia"/>
                <w:b/>
                <w:kern w:val="0"/>
                <w:sz w:val="21"/>
                <w:szCs w:val="21"/>
              </w:rPr>
              <w:t>】</w:t>
            </w:r>
          </w:p>
          <w:p w14:paraId="42C95DB2" w14:textId="0467C6FE" w:rsidR="002473E1" w:rsidRDefault="002473E1" w:rsidP="002473E1">
            <w:pPr>
              <w:spacing w:line="220" w:lineRule="exact"/>
              <w:ind w:leftChars="100" w:left="318" w:hangingChars="100" w:hanging="159"/>
              <w:rPr>
                <w:rFonts w:hAnsi="ＭＳ ゴシック"/>
                <w:sz w:val="20"/>
                <w:szCs w:val="24"/>
              </w:rPr>
            </w:pPr>
            <w:r>
              <w:rPr>
                <w:rFonts w:hAnsi="ＭＳ ゴシック" w:hint="eastAsia"/>
              </w:rPr>
              <w:t>・</w:t>
            </w:r>
            <w:r w:rsidR="000111F1" w:rsidRPr="000111F1">
              <w:rPr>
                <w:rFonts w:hAnsi="ＭＳ ゴシック" w:hint="eastAsia"/>
                <w:sz w:val="20"/>
                <w:szCs w:val="24"/>
              </w:rPr>
              <w:t>2025大阪・関西万博の入場チケットの購入方法を聞くために、「大阪府･大阪市万博お問合せセンター」や「大阪･関西万博 総合コンタクトセンター」に電話をかけたが、いずれも繋がらなかった。電話での問合せに円滑に対応できるよう、十分な体制を整備するべきだ。</w:t>
            </w:r>
          </w:p>
          <w:p w14:paraId="1C49A936" w14:textId="50ED332A" w:rsidR="000111F1" w:rsidRDefault="000111F1" w:rsidP="002473E1">
            <w:pPr>
              <w:spacing w:line="220" w:lineRule="exact"/>
              <w:ind w:leftChars="100" w:left="338" w:hangingChars="100" w:hanging="179"/>
              <w:rPr>
                <w:rFonts w:hAnsi="ＭＳ ゴシック"/>
                <w:sz w:val="20"/>
                <w:szCs w:val="24"/>
              </w:rPr>
            </w:pPr>
          </w:p>
          <w:p w14:paraId="36D0B517" w14:textId="7B8B68E6" w:rsidR="000111F1" w:rsidRDefault="000111F1" w:rsidP="002473E1">
            <w:pPr>
              <w:spacing w:line="220" w:lineRule="exact"/>
              <w:ind w:leftChars="100" w:left="318" w:hangingChars="100" w:hanging="159"/>
              <w:rPr>
                <w:rFonts w:hAnsi="ＭＳ ゴシック"/>
                <w:sz w:val="20"/>
                <w:szCs w:val="24"/>
              </w:rPr>
            </w:pPr>
            <w:r w:rsidRPr="00A37DFB">
              <w:rPr>
                <w:rFonts w:hint="eastAsia"/>
                <w:kern w:val="0"/>
                <w:szCs w:val="21"/>
              </w:rPr>
              <w:t>・</w:t>
            </w:r>
            <w:r w:rsidRPr="000111F1">
              <w:rPr>
                <w:rFonts w:hint="eastAsia"/>
                <w:kern w:val="0"/>
                <w:sz w:val="20"/>
              </w:rPr>
              <w:t>2025大阪・関西万博で自動運転EVバスが使用されるが、国内需要拡大のためにも、国内生産のバスを使用すべきだったのではないか。</w:t>
            </w:r>
          </w:p>
          <w:p w14:paraId="574ECFBA" w14:textId="77777777" w:rsidR="002473E1" w:rsidRDefault="002473E1" w:rsidP="001B7DCB">
            <w:pPr>
              <w:spacing w:line="160" w:lineRule="exact"/>
              <w:rPr>
                <w:rFonts w:hAnsi="ＭＳ ゴシック"/>
                <w:sz w:val="20"/>
                <w:szCs w:val="24"/>
              </w:rPr>
            </w:pPr>
          </w:p>
          <w:p w14:paraId="6D2E8E8B" w14:textId="77777777" w:rsidR="00E662C6" w:rsidRPr="00584EAA" w:rsidRDefault="00E662C6" w:rsidP="00E662C6">
            <w:pPr>
              <w:spacing w:line="220" w:lineRule="exact"/>
              <w:rPr>
                <w:b/>
                <w:kern w:val="0"/>
                <w:sz w:val="21"/>
                <w:szCs w:val="21"/>
              </w:rPr>
            </w:pPr>
            <w:r w:rsidRPr="00584EAA">
              <w:rPr>
                <w:rFonts w:hint="eastAsia"/>
                <w:b/>
                <w:kern w:val="0"/>
                <w:sz w:val="21"/>
                <w:szCs w:val="21"/>
              </w:rPr>
              <w:t>【</w:t>
            </w:r>
            <w:r w:rsidRPr="001B7DCB">
              <w:rPr>
                <w:rFonts w:hAnsi="ＭＳ ゴシック" w:hint="eastAsia"/>
                <w:b/>
                <w:sz w:val="21"/>
                <w:szCs w:val="21"/>
              </w:rPr>
              <w:t>教育施策</w:t>
            </w:r>
            <w:r w:rsidRPr="00584EAA">
              <w:rPr>
                <w:rFonts w:hint="eastAsia"/>
                <w:b/>
                <w:kern w:val="0"/>
                <w:sz w:val="21"/>
                <w:szCs w:val="21"/>
              </w:rPr>
              <w:t>に関するもの】</w:t>
            </w:r>
          </w:p>
          <w:p w14:paraId="2E1F6D8C" w14:textId="77777777" w:rsidR="00E662C6" w:rsidRDefault="00E662C6" w:rsidP="00E662C6">
            <w:pPr>
              <w:spacing w:line="240" w:lineRule="exact"/>
              <w:ind w:leftChars="50" w:left="239" w:hangingChars="100" w:hanging="159"/>
              <w:rPr>
                <w:kern w:val="0"/>
                <w:sz w:val="20"/>
              </w:rPr>
            </w:pPr>
            <w:r w:rsidRPr="00A37DFB">
              <w:rPr>
                <w:rFonts w:hint="eastAsia"/>
                <w:kern w:val="0"/>
                <w:szCs w:val="21"/>
              </w:rPr>
              <w:t>・</w:t>
            </w:r>
            <w:r w:rsidRPr="000111F1">
              <w:rPr>
                <w:rFonts w:hint="eastAsia"/>
                <w:kern w:val="0"/>
                <w:sz w:val="20"/>
              </w:rPr>
              <w:t>府立高校の定員割れが目立っているため、出願の際に複数の府立高校を志望できるようにしたり、府立高校の設備や内装を更新したりする等の対応ができないか。</w:t>
            </w:r>
          </w:p>
          <w:p w14:paraId="70FCC4C9" w14:textId="645407FF" w:rsidR="00C100F7" w:rsidRPr="00E662C6" w:rsidRDefault="00C100F7" w:rsidP="00E662C6">
            <w:pPr>
              <w:spacing w:line="220" w:lineRule="exact"/>
              <w:ind w:leftChars="100" w:left="338" w:hangingChars="100" w:hanging="179"/>
              <w:rPr>
                <w:kern w:val="0"/>
                <w:sz w:val="20"/>
              </w:rPr>
            </w:pPr>
          </w:p>
        </w:tc>
        <w:tc>
          <w:tcPr>
            <w:tcW w:w="7851" w:type="dxa"/>
            <w:tcBorders>
              <w:left w:val="dotted" w:sz="4" w:space="0" w:color="auto"/>
            </w:tcBorders>
            <w:shd w:val="clear" w:color="auto" w:fill="auto"/>
          </w:tcPr>
          <w:p w14:paraId="6075D365" w14:textId="77777777" w:rsidR="00E662C6" w:rsidRPr="00B208A3" w:rsidRDefault="00E662C6" w:rsidP="00E662C6">
            <w:pPr>
              <w:spacing w:line="220" w:lineRule="exact"/>
              <w:rPr>
                <w:kern w:val="0"/>
                <w:sz w:val="20"/>
              </w:rPr>
            </w:pPr>
            <w:r w:rsidRPr="00584EAA">
              <w:rPr>
                <w:rFonts w:hint="eastAsia"/>
                <w:b/>
                <w:kern w:val="0"/>
                <w:sz w:val="21"/>
                <w:szCs w:val="21"/>
              </w:rPr>
              <w:t>【</w:t>
            </w:r>
            <w:r>
              <w:rPr>
                <w:rFonts w:hAnsi="ＭＳ ゴシック" w:hint="eastAsia"/>
                <w:b/>
                <w:sz w:val="21"/>
                <w:szCs w:val="21"/>
              </w:rPr>
              <w:t>府政運営</w:t>
            </w:r>
            <w:r w:rsidRPr="00584EAA">
              <w:rPr>
                <w:rFonts w:hint="eastAsia"/>
                <w:b/>
                <w:kern w:val="0"/>
                <w:sz w:val="21"/>
                <w:szCs w:val="21"/>
              </w:rPr>
              <w:t>に関するもの】</w:t>
            </w:r>
          </w:p>
          <w:p w14:paraId="233BBBA9" w14:textId="77777777" w:rsidR="00E662C6" w:rsidRDefault="00E662C6" w:rsidP="00E662C6">
            <w:pPr>
              <w:spacing w:line="220" w:lineRule="exact"/>
              <w:ind w:leftChars="100" w:left="318" w:hangingChars="100" w:hanging="159"/>
              <w:rPr>
                <w:kern w:val="0"/>
                <w:sz w:val="20"/>
              </w:rPr>
            </w:pPr>
            <w:r w:rsidRPr="00A37DFB">
              <w:rPr>
                <w:rFonts w:hint="eastAsia"/>
                <w:kern w:val="0"/>
                <w:szCs w:val="21"/>
              </w:rPr>
              <w:t>・</w:t>
            </w:r>
            <w:r w:rsidRPr="001B7DCB">
              <w:rPr>
                <w:rFonts w:hint="eastAsia"/>
                <w:kern w:val="0"/>
                <w:sz w:val="20"/>
              </w:rPr>
              <w:t>2025大阪・関西万博や、IRのためのインフラ整備に巨額の公費を投入するのではなく、教育、子育て支援などの福祉や医療など、府民の暮らしを支える施策に力を入れていただきたい。また、地域経済活性化のために、中小企業の経営を支援する施策を拡充してほしい。</w:t>
            </w:r>
            <w:r w:rsidRPr="00897873">
              <w:rPr>
                <w:rFonts w:hAnsi="ＭＳ ゴシック" w:hint="eastAsia"/>
                <w:sz w:val="20"/>
                <w:szCs w:val="24"/>
              </w:rPr>
              <w:t>（署名</w:t>
            </w:r>
            <w:r>
              <w:rPr>
                <w:rFonts w:hAnsi="ＭＳ ゴシック" w:hint="eastAsia"/>
                <w:sz w:val="20"/>
                <w:szCs w:val="24"/>
              </w:rPr>
              <w:t>12</w:t>
            </w:r>
            <w:r w:rsidRPr="00897873">
              <w:rPr>
                <w:rFonts w:hAnsi="ＭＳ ゴシック" w:hint="eastAsia"/>
                <w:sz w:val="20"/>
                <w:szCs w:val="24"/>
              </w:rPr>
              <w:t>件）</w:t>
            </w:r>
          </w:p>
          <w:p w14:paraId="1F2B8F2E" w14:textId="77777777" w:rsidR="001B7DCB" w:rsidRDefault="001B7DCB" w:rsidP="000111F1">
            <w:pPr>
              <w:spacing w:line="160" w:lineRule="exact"/>
              <w:rPr>
                <w:kern w:val="0"/>
                <w:sz w:val="20"/>
              </w:rPr>
            </w:pPr>
          </w:p>
          <w:p w14:paraId="7D4DF290" w14:textId="153E3F12" w:rsidR="00C100F7" w:rsidRPr="00584EAA" w:rsidRDefault="00C100F7" w:rsidP="00C100F7">
            <w:pPr>
              <w:spacing w:line="220" w:lineRule="exact"/>
              <w:rPr>
                <w:b/>
                <w:kern w:val="0"/>
                <w:sz w:val="21"/>
                <w:szCs w:val="21"/>
              </w:rPr>
            </w:pPr>
            <w:r w:rsidRPr="00584EAA">
              <w:rPr>
                <w:rFonts w:hint="eastAsia"/>
                <w:b/>
                <w:kern w:val="0"/>
                <w:sz w:val="21"/>
                <w:szCs w:val="21"/>
              </w:rPr>
              <w:t>【</w:t>
            </w:r>
            <w:r w:rsidR="000111F1">
              <w:rPr>
                <w:rFonts w:hAnsi="ＭＳ ゴシック" w:hint="eastAsia"/>
                <w:b/>
                <w:sz w:val="21"/>
                <w:szCs w:val="21"/>
              </w:rPr>
              <w:t>高校授業料補助</w:t>
            </w:r>
            <w:r w:rsidRPr="00584EAA">
              <w:rPr>
                <w:rFonts w:hint="eastAsia"/>
                <w:b/>
                <w:kern w:val="0"/>
                <w:sz w:val="21"/>
                <w:szCs w:val="21"/>
              </w:rPr>
              <w:t>に関するもの】</w:t>
            </w:r>
          </w:p>
          <w:p w14:paraId="055173FA" w14:textId="6A200C49" w:rsidR="00C100F7" w:rsidRDefault="00C100F7" w:rsidP="00C100F7">
            <w:pPr>
              <w:spacing w:line="240" w:lineRule="exact"/>
              <w:ind w:leftChars="50" w:left="239" w:hangingChars="100" w:hanging="159"/>
              <w:rPr>
                <w:kern w:val="0"/>
                <w:sz w:val="20"/>
              </w:rPr>
            </w:pPr>
            <w:r w:rsidRPr="00A37DFB">
              <w:rPr>
                <w:rFonts w:hint="eastAsia"/>
                <w:kern w:val="0"/>
                <w:szCs w:val="21"/>
              </w:rPr>
              <w:t>・</w:t>
            </w:r>
            <w:r w:rsidR="000111F1" w:rsidRPr="000111F1">
              <w:rPr>
                <w:rFonts w:hint="eastAsia"/>
                <w:kern w:val="0"/>
                <w:sz w:val="20"/>
              </w:rPr>
              <w:t>高校授業料無償化に関する国政での政党間合意を受けて、府が令和７年度及び８年度の財政負担について試算したところ、約290億円の軽減となる結果が出たとの報道を見た。先行して無償化を行っていた府の負担が軽減される一方で、府外の住民の税負担が増大してしまうのではないか。</w:t>
            </w:r>
          </w:p>
          <w:p w14:paraId="20DAF605" w14:textId="77777777" w:rsidR="000111F1" w:rsidRDefault="000111F1" w:rsidP="000111F1">
            <w:pPr>
              <w:spacing w:line="160" w:lineRule="exact"/>
              <w:ind w:leftChars="50" w:left="259" w:hangingChars="100" w:hanging="179"/>
              <w:rPr>
                <w:kern w:val="0"/>
                <w:sz w:val="20"/>
              </w:rPr>
            </w:pPr>
          </w:p>
          <w:p w14:paraId="0B1CDA23" w14:textId="2A875D80" w:rsidR="000111F1" w:rsidRPr="00584EAA" w:rsidRDefault="000111F1" w:rsidP="000111F1">
            <w:pPr>
              <w:spacing w:line="220" w:lineRule="exact"/>
              <w:rPr>
                <w:b/>
                <w:kern w:val="0"/>
                <w:sz w:val="21"/>
                <w:szCs w:val="21"/>
              </w:rPr>
            </w:pPr>
            <w:r w:rsidRPr="00584EAA">
              <w:rPr>
                <w:rFonts w:hint="eastAsia"/>
                <w:b/>
                <w:kern w:val="0"/>
                <w:sz w:val="21"/>
                <w:szCs w:val="21"/>
              </w:rPr>
              <w:t>【</w:t>
            </w:r>
            <w:r>
              <w:rPr>
                <w:rFonts w:hAnsi="ＭＳ ゴシック" w:hint="eastAsia"/>
                <w:b/>
                <w:sz w:val="21"/>
                <w:szCs w:val="21"/>
              </w:rPr>
              <w:t>道路</w:t>
            </w:r>
            <w:r w:rsidRPr="00584EAA">
              <w:rPr>
                <w:rFonts w:hint="eastAsia"/>
                <w:b/>
                <w:kern w:val="0"/>
                <w:sz w:val="21"/>
                <w:szCs w:val="21"/>
              </w:rPr>
              <w:t>に関するもの】</w:t>
            </w:r>
          </w:p>
          <w:p w14:paraId="13DA5211" w14:textId="58DFCE47" w:rsidR="00E662C6" w:rsidRPr="00996682" w:rsidRDefault="000111F1" w:rsidP="00FB1E93">
            <w:pPr>
              <w:spacing w:line="240" w:lineRule="exact"/>
              <w:ind w:leftChars="50" w:left="259" w:hangingChars="100" w:hanging="179"/>
              <w:rPr>
                <w:kern w:val="0"/>
                <w:sz w:val="20"/>
                <w:szCs w:val="20"/>
              </w:rPr>
            </w:pPr>
            <w:r w:rsidRPr="00996682">
              <w:rPr>
                <w:rFonts w:hint="eastAsia"/>
                <w:kern w:val="0"/>
                <w:sz w:val="20"/>
                <w:szCs w:val="20"/>
              </w:rPr>
              <w:t>・</w:t>
            </w:r>
            <w:r w:rsidR="00FB1E93" w:rsidRPr="00996682">
              <w:rPr>
                <w:rFonts w:hint="eastAsia"/>
                <w:kern w:val="0"/>
                <w:sz w:val="20"/>
                <w:szCs w:val="20"/>
              </w:rPr>
              <w:t>府道の工事で仮歩道を設けているが、工事中に出たアスファルトの破片等が仮歩道に積み上げられている。その破片等と仮歩道との境界には簡易なバリケードが間隔を空けて置かれているだけであり、子どもがすり抜ける可能性のある危険な状態となっている。府は、工事場所へ立ち入れないようなバリケードを設置する等、安全対策を行うべきだ。</w:t>
            </w:r>
          </w:p>
        </w:tc>
      </w:tr>
    </w:tbl>
    <w:p w14:paraId="2717D0AB" w14:textId="683C55E6" w:rsidR="00805286" w:rsidRDefault="00A42A0B" w:rsidP="00805286">
      <w:pPr>
        <w:spacing w:line="240" w:lineRule="exact"/>
      </w:pPr>
      <w:r>
        <w:rPr>
          <w:noProof/>
        </w:rPr>
        <mc:AlternateContent>
          <mc:Choice Requires="wps">
            <w:drawing>
              <wp:anchor distT="0" distB="0" distL="114300" distR="114300" simplePos="0" relativeHeight="251648000" behindDoc="0" locked="0" layoutInCell="1" allowOverlap="1" wp14:anchorId="7503C11B" wp14:editId="07297E54">
                <wp:simplePos x="0" y="0"/>
                <wp:positionH relativeFrom="column">
                  <wp:posOffset>89997</wp:posOffset>
                </wp:positionH>
                <wp:positionV relativeFrom="paragraph">
                  <wp:posOffset>46586</wp:posOffset>
                </wp:positionV>
                <wp:extent cx="1913255" cy="236682"/>
                <wp:effectExtent l="0" t="0" r="10795" b="1143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236682"/>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3C11B" id="_x0000_s1043" type="#_x0000_t202" style="position:absolute;left:0;text-align:left;margin-left:7.1pt;margin-top:3.65pt;width:150.65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" strokeweight="1pt">
                <v:shadow color="#868686"/>
                <v:textbox inset="1mm,0,1mm,0">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v:textbox>
              </v:shape>
            </w:pict>
          </mc:Fallback>
        </mc:AlternateContent>
      </w:r>
    </w:p>
    <w:tbl>
      <w:tblPr>
        <w:tblW w:w="14884"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55" w:type="dxa"/>
        </w:tblCellMar>
        <w:tblLook w:val="04A0" w:firstRow="1" w:lastRow="0" w:firstColumn="1" w:lastColumn="0" w:noHBand="0" w:noVBand="1"/>
      </w:tblPr>
      <w:tblGrid>
        <w:gridCol w:w="14884"/>
      </w:tblGrid>
      <w:tr w:rsidR="00FC1C83" w14:paraId="45ABD333" w14:textId="77777777" w:rsidTr="00D56C1C">
        <w:trPr>
          <w:trHeight w:val="745"/>
        </w:trPr>
        <w:tc>
          <w:tcPr>
            <w:tcW w:w="14884" w:type="dxa"/>
            <w:shd w:val="clear" w:color="auto" w:fill="auto"/>
          </w:tcPr>
          <w:p w14:paraId="57ACF547" w14:textId="77777777" w:rsidR="00CE6919" w:rsidRDefault="00CE6919" w:rsidP="004C74FA">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sidR="003E4B10">
              <w:rPr>
                <w:rFonts w:hint="eastAsia"/>
              </w:rPr>
              <w:t>適宜</w:t>
            </w:r>
            <w:r w:rsidR="00C12499">
              <w:rPr>
                <w:rFonts w:hint="eastAsia"/>
              </w:rPr>
              <w:t>ご本人に連絡を取るなどして回答</w:t>
            </w:r>
            <w:r w:rsidR="00001963">
              <w:rPr>
                <w:rFonts w:hint="eastAsia"/>
              </w:rPr>
              <w:t>し</w:t>
            </w:r>
            <w:r w:rsidRPr="00CE6919">
              <w:rPr>
                <w:rFonts w:hint="eastAsia"/>
              </w:rPr>
              <w:t>ました。回答内容については、</w:t>
            </w:r>
            <w:hyperlink r:id="rId9" w:history="1">
              <w:r w:rsidRPr="008542AA">
                <w:rPr>
                  <w:rStyle w:val="aa"/>
                  <w:rFonts w:hint="eastAsia"/>
                </w:rPr>
                <w:t>「府政へのご意見」ホーム</w:t>
              </w:r>
              <w:r w:rsidRPr="008542AA">
                <w:rPr>
                  <w:rStyle w:val="aa"/>
                  <w:rFonts w:hint="eastAsia"/>
                </w:rPr>
                <w:t>ペ</w:t>
              </w:r>
              <w:r w:rsidRPr="008542AA">
                <w:rPr>
                  <w:rStyle w:val="aa"/>
                  <w:rFonts w:hint="eastAsia"/>
                </w:rPr>
                <w:t>ージ</w:t>
              </w:r>
            </w:hyperlink>
            <w:r w:rsidRPr="00CE6919">
              <w:rPr>
                <w:rFonts w:hint="eastAsia"/>
              </w:rPr>
              <w:t>に掲載して</w:t>
            </w:r>
            <w:r w:rsidR="00001963">
              <w:rPr>
                <w:rFonts w:hint="eastAsia"/>
              </w:rPr>
              <w:t>い</w:t>
            </w:r>
            <w:r w:rsidRPr="00CE6919">
              <w:rPr>
                <w:rFonts w:hint="eastAsia"/>
              </w:rPr>
              <w:t>ます。</w:t>
            </w:r>
          </w:p>
          <w:p w14:paraId="214A97BC" w14:textId="77777777" w:rsidR="00D22D64" w:rsidRPr="00C12499" w:rsidRDefault="00B27B23" w:rsidP="00C12499">
            <w:pPr>
              <w:spacing w:line="200" w:lineRule="exact"/>
              <w:ind w:firstLineChars="100" w:firstLine="159"/>
            </w:pPr>
            <w:r>
              <w:rPr>
                <w:rFonts w:hint="eastAsia"/>
              </w:rPr>
              <w:t>なお</w:t>
            </w:r>
            <w:r w:rsidR="00CE6919" w:rsidRPr="00A83472">
              <w:rPr>
                <w:rFonts w:hint="eastAsia"/>
              </w:rPr>
              <w:t>、</w:t>
            </w:r>
            <w:r>
              <w:rPr>
                <w:rFonts w:hint="eastAsia"/>
              </w:rPr>
              <w:t>国、市町村などの</w:t>
            </w:r>
            <w:r w:rsidR="00CE6919" w:rsidRPr="00A83472">
              <w:rPr>
                <w:rFonts w:hint="eastAsia"/>
              </w:rPr>
              <w:t>府以外の官公庁に関するご意見</w:t>
            </w:r>
            <w:r>
              <w:rPr>
                <w:rFonts w:hint="eastAsia"/>
              </w:rPr>
              <w:t>のうち、これらへの</w:t>
            </w:r>
            <w:r w:rsidR="0032499C">
              <w:rPr>
                <w:rFonts w:hint="eastAsia"/>
              </w:rPr>
              <w:t>伝達</w:t>
            </w:r>
            <w:r>
              <w:rPr>
                <w:rFonts w:hint="eastAsia"/>
              </w:rPr>
              <w:t>を希望されたもの</w:t>
            </w:r>
            <w:r w:rsidR="00A4150D">
              <w:rPr>
                <w:rFonts w:hint="eastAsia"/>
              </w:rPr>
              <w:t>については、各機関</w:t>
            </w:r>
            <w:r w:rsidR="0032499C">
              <w:rPr>
                <w:rFonts w:hint="eastAsia"/>
              </w:rPr>
              <w:t>に</w:t>
            </w:r>
            <w:r w:rsidR="00CE6919" w:rsidRPr="00A83472">
              <w:rPr>
                <w:rFonts w:hint="eastAsia"/>
              </w:rPr>
              <w:t>内容をお伝えしました。</w:t>
            </w:r>
          </w:p>
        </w:tc>
      </w:tr>
    </w:tbl>
    <w:p w14:paraId="0CAB1E90" w14:textId="230C1745" w:rsidR="00D56C1C" w:rsidRDefault="00D56C1C" w:rsidP="00D56C1C">
      <w:pPr>
        <w:spacing w:line="240" w:lineRule="exact"/>
        <w:ind w:right="919"/>
      </w:pPr>
    </w:p>
    <w:sectPr w:rsidR="00D56C1C" w:rsidSect="00E54E48">
      <w:pgSz w:w="16838" w:h="11906" w:orient="landscape" w:code="9"/>
      <w:pgMar w:top="238" w:right="851" w:bottom="244" w:left="851"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89"/>
  <w:drawingGridVerticalSpacing w:val="123"/>
  <w:displayHorizontalDrawingGridEvery w:val="0"/>
  <w:displayVerticalDrawingGridEvery w:val="2"/>
  <w:characterSpacingControl w:val="compressPunctuation"/>
  <w:hdrShapeDefaults>
    <o:shapedefaults v:ext="edit" spidmax="106497"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F88"/>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72C7"/>
    <w:rsid w:val="00170470"/>
    <w:rsid w:val="00170751"/>
    <w:rsid w:val="00170E2A"/>
    <w:rsid w:val="00171E18"/>
    <w:rsid w:val="00172CA0"/>
    <w:rsid w:val="00173B8F"/>
    <w:rsid w:val="00173D11"/>
    <w:rsid w:val="00175522"/>
    <w:rsid w:val="00175A54"/>
    <w:rsid w:val="00177526"/>
    <w:rsid w:val="001805ED"/>
    <w:rsid w:val="00184AE6"/>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A56"/>
    <w:rsid w:val="00267E22"/>
    <w:rsid w:val="00270591"/>
    <w:rsid w:val="00270FDC"/>
    <w:rsid w:val="002711D0"/>
    <w:rsid w:val="0027155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1333"/>
    <w:rsid w:val="003113C4"/>
    <w:rsid w:val="00311FA2"/>
    <w:rsid w:val="00313086"/>
    <w:rsid w:val="00313510"/>
    <w:rsid w:val="00314B9C"/>
    <w:rsid w:val="0031502F"/>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7B67"/>
    <w:rsid w:val="003C09C0"/>
    <w:rsid w:val="003C3215"/>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708A"/>
    <w:rsid w:val="00427ABD"/>
    <w:rsid w:val="00427D3E"/>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B7E"/>
    <w:rsid w:val="004A4341"/>
    <w:rsid w:val="004A50BA"/>
    <w:rsid w:val="004A5B0D"/>
    <w:rsid w:val="004A6052"/>
    <w:rsid w:val="004A60DF"/>
    <w:rsid w:val="004B0018"/>
    <w:rsid w:val="004B1888"/>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4541"/>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4EAA"/>
    <w:rsid w:val="005851DF"/>
    <w:rsid w:val="0059090E"/>
    <w:rsid w:val="00590C86"/>
    <w:rsid w:val="00591C49"/>
    <w:rsid w:val="00593498"/>
    <w:rsid w:val="00595685"/>
    <w:rsid w:val="00595794"/>
    <w:rsid w:val="0059637A"/>
    <w:rsid w:val="0059745C"/>
    <w:rsid w:val="005A4558"/>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7410"/>
    <w:rsid w:val="005C748C"/>
    <w:rsid w:val="005D0EDD"/>
    <w:rsid w:val="005D3C28"/>
    <w:rsid w:val="005D745D"/>
    <w:rsid w:val="005E0E20"/>
    <w:rsid w:val="005E1BC7"/>
    <w:rsid w:val="005E26E8"/>
    <w:rsid w:val="005E27BB"/>
    <w:rsid w:val="005E2ECD"/>
    <w:rsid w:val="005E36C3"/>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31E15"/>
    <w:rsid w:val="00632820"/>
    <w:rsid w:val="00633D71"/>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C4D"/>
    <w:rsid w:val="0067272F"/>
    <w:rsid w:val="00675534"/>
    <w:rsid w:val="00676E14"/>
    <w:rsid w:val="006777B4"/>
    <w:rsid w:val="00677FB9"/>
    <w:rsid w:val="00680499"/>
    <w:rsid w:val="00680886"/>
    <w:rsid w:val="00682208"/>
    <w:rsid w:val="006826F5"/>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378"/>
    <w:rsid w:val="006C7B15"/>
    <w:rsid w:val="006D0100"/>
    <w:rsid w:val="006D1937"/>
    <w:rsid w:val="006D4187"/>
    <w:rsid w:val="006D4C3A"/>
    <w:rsid w:val="006D5ABF"/>
    <w:rsid w:val="006D658A"/>
    <w:rsid w:val="006E0313"/>
    <w:rsid w:val="006E1D8A"/>
    <w:rsid w:val="006E2A06"/>
    <w:rsid w:val="006E406B"/>
    <w:rsid w:val="006E4730"/>
    <w:rsid w:val="006E5185"/>
    <w:rsid w:val="006E79B7"/>
    <w:rsid w:val="006F17BB"/>
    <w:rsid w:val="006F1819"/>
    <w:rsid w:val="006F1E0B"/>
    <w:rsid w:val="006F29DF"/>
    <w:rsid w:val="006F2E28"/>
    <w:rsid w:val="006F2F57"/>
    <w:rsid w:val="006F33BC"/>
    <w:rsid w:val="006F4580"/>
    <w:rsid w:val="006F5313"/>
    <w:rsid w:val="006F5C32"/>
    <w:rsid w:val="006F5C8C"/>
    <w:rsid w:val="006F640D"/>
    <w:rsid w:val="006F6504"/>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531E"/>
    <w:rsid w:val="00855C2E"/>
    <w:rsid w:val="00855F08"/>
    <w:rsid w:val="008567DD"/>
    <w:rsid w:val="0085736D"/>
    <w:rsid w:val="00857DD7"/>
    <w:rsid w:val="00862031"/>
    <w:rsid w:val="00862EEC"/>
    <w:rsid w:val="008635A9"/>
    <w:rsid w:val="00864634"/>
    <w:rsid w:val="00865BF6"/>
    <w:rsid w:val="00866626"/>
    <w:rsid w:val="00867FED"/>
    <w:rsid w:val="00870496"/>
    <w:rsid w:val="00870964"/>
    <w:rsid w:val="00873420"/>
    <w:rsid w:val="008757A7"/>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560"/>
    <w:rsid w:val="008D372E"/>
    <w:rsid w:val="008D3EB9"/>
    <w:rsid w:val="008D411C"/>
    <w:rsid w:val="008D4192"/>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23F7"/>
    <w:rsid w:val="00982C63"/>
    <w:rsid w:val="0098357E"/>
    <w:rsid w:val="009862F0"/>
    <w:rsid w:val="009863C3"/>
    <w:rsid w:val="00986FB3"/>
    <w:rsid w:val="00987572"/>
    <w:rsid w:val="009905A5"/>
    <w:rsid w:val="009913EA"/>
    <w:rsid w:val="00992AB0"/>
    <w:rsid w:val="00992C02"/>
    <w:rsid w:val="0099347A"/>
    <w:rsid w:val="00993768"/>
    <w:rsid w:val="00993FAF"/>
    <w:rsid w:val="00993FB2"/>
    <w:rsid w:val="00995393"/>
    <w:rsid w:val="009960B8"/>
    <w:rsid w:val="00996682"/>
    <w:rsid w:val="0099698E"/>
    <w:rsid w:val="009A12DE"/>
    <w:rsid w:val="009B24EA"/>
    <w:rsid w:val="009B2736"/>
    <w:rsid w:val="009B30F7"/>
    <w:rsid w:val="009B4257"/>
    <w:rsid w:val="009B441B"/>
    <w:rsid w:val="009B5FE1"/>
    <w:rsid w:val="009B73C6"/>
    <w:rsid w:val="009C0777"/>
    <w:rsid w:val="009C0A0E"/>
    <w:rsid w:val="009C0CD3"/>
    <w:rsid w:val="009C0FAA"/>
    <w:rsid w:val="009C110C"/>
    <w:rsid w:val="009C4D15"/>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1571"/>
    <w:rsid w:val="00A1157E"/>
    <w:rsid w:val="00A11CD1"/>
    <w:rsid w:val="00A11F4F"/>
    <w:rsid w:val="00A12D8B"/>
    <w:rsid w:val="00A13C50"/>
    <w:rsid w:val="00A145D6"/>
    <w:rsid w:val="00A14E32"/>
    <w:rsid w:val="00A14F5A"/>
    <w:rsid w:val="00A15A0E"/>
    <w:rsid w:val="00A16521"/>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0025"/>
    <w:rsid w:val="00A719D0"/>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6A61"/>
    <w:rsid w:val="00B07BFB"/>
    <w:rsid w:val="00B07D05"/>
    <w:rsid w:val="00B104FE"/>
    <w:rsid w:val="00B11AEA"/>
    <w:rsid w:val="00B124BB"/>
    <w:rsid w:val="00B13E0B"/>
    <w:rsid w:val="00B140D0"/>
    <w:rsid w:val="00B1438B"/>
    <w:rsid w:val="00B15DAE"/>
    <w:rsid w:val="00B2011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F88"/>
    <w:rsid w:val="00B35374"/>
    <w:rsid w:val="00B355C4"/>
    <w:rsid w:val="00B35626"/>
    <w:rsid w:val="00B36624"/>
    <w:rsid w:val="00B36A3C"/>
    <w:rsid w:val="00B36B29"/>
    <w:rsid w:val="00B3746B"/>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D0A"/>
    <w:rsid w:val="00B60B68"/>
    <w:rsid w:val="00B6246C"/>
    <w:rsid w:val="00B6289E"/>
    <w:rsid w:val="00B63773"/>
    <w:rsid w:val="00B63B9E"/>
    <w:rsid w:val="00B64B55"/>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C30"/>
    <w:rsid w:val="00BE497B"/>
    <w:rsid w:val="00BE50B6"/>
    <w:rsid w:val="00BE609E"/>
    <w:rsid w:val="00BE7F7F"/>
    <w:rsid w:val="00BF0881"/>
    <w:rsid w:val="00BF2DFB"/>
    <w:rsid w:val="00BF390D"/>
    <w:rsid w:val="00BF3FC0"/>
    <w:rsid w:val="00BF477C"/>
    <w:rsid w:val="00BF5ACB"/>
    <w:rsid w:val="00BF5CE7"/>
    <w:rsid w:val="00BF779F"/>
    <w:rsid w:val="00BF7FB9"/>
    <w:rsid w:val="00C00075"/>
    <w:rsid w:val="00C00A8F"/>
    <w:rsid w:val="00C010A7"/>
    <w:rsid w:val="00C02515"/>
    <w:rsid w:val="00C04A34"/>
    <w:rsid w:val="00C04BF6"/>
    <w:rsid w:val="00C04DB4"/>
    <w:rsid w:val="00C04DF3"/>
    <w:rsid w:val="00C07B69"/>
    <w:rsid w:val="00C100F7"/>
    <w:rsid w:val="00C1061C"/>
    <w:rsid w:val="00C108A7"/>
    <w:rsid w:val="00C10C14"/>
    <w:rsid w:val="00C11EB1"/>
    <w:rsid w:val="00C1201E"/>
    <w:rsid w:val="00C12499"/>
    <w:rsid w:val="00C135DB"/>
    <w:rsid w:val="00C13DC0"/>
    <w:rsid w:val="00C141CB"/>
    <w:rsid w:val="00C15603"/>
    <w:rsid w:val="00C15B86"/>
    <w:rsid w:val="00C15DC9"/>
    <w:rsid w:val="00C2009C"/>
    <w:rsid w:val="00C2233E"/>
    <w:rsid w:val="00C226AA"/>
    <w:rsid w:val="00C22912"/>
    <w:rsid w:val="00C22F47"/>
    <w:rsid w:val="00C23C3F"/>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F7D"/>
    <w:rsid w:val="00D44DBA"/>
    <w:rsid w:val="00D47376"/>
    <w:rsid w:val="00D477ED"/>
    <w:rsid w:val="00D50B4C"/>
    <w:rsid w:val="00D51A53"/>
    <w:rsid w:val="00D52478"/>
    <w:rsid w:val="00D53BD4"/>
    <w:rsid w:val="00D53D4C"/>
    <w:rsid w:val="00D543C7"/>
    <w:rsid w:val="00D55790"/>
    <w:rsid w:val="00D560B7"/>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4E8"/>
    <w:rsid w:val="00DB252F"/>
    <w:rsid w:val="00DB4426"/>
    <w:rsid w:val="00DB4800"/>
    <w:rsid w:val="00DB5AF6"/>
    <w:rsid w:val="00DB77E6"/>
    <w:rsid w:val="00DC0BC6"/>
    <w:rsid w:val="00DC1343"/>
    <w:rsid w:val="00DC3A6B"/>
    <w:rsid w:val="00DC4556"/>
    <w:rsid w:val="00DC4D30"/>
    <w:rsid w:val="00DC7029"/>
    <w:rsid w:val="00DD0B8B"/>
    <w:rsid w:val="00DD1F67"/>
    <w:rsid w:val="00DD20D9"/>
    <w:rsid w:val="00DD5D39"/>
    <w:rsid w:val="00DD60E5"/>
    <w:rsid w:val="00DD6624"/>
    <w:rsid w:val="00DE054C"/>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CA8"/>
    <w:rsid w:val="00E820D6"/>
    <w:rsid w:val="00E828D0"/>
    <w:rsid w:val="00E829B6"/>
    <w:rsid w:val="00E83456"/>
    <w:rsid w:val="00E840B9"/>
    <w:rsid w:val="00E8421B"/>
    <w:rsid w:val="00E846EF"/>
    <w:rsid w:val="00E84AD7"/>
    <w:rsid w:val="00E853C9"/>
    <w:rsid w:val="00E86249"/>
    <w:rsid w:val="00E90D40"/>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712"/>
    <w:rsid w:val="00EF267E"/>
    <w:rsid w:val="00EF3346"/>
    <w:rsid w:val="00EF3650"/>
    <w:rsid w:val="00EF5C7E"/>
    <w:rsid w:val="00EF7563"/>
    <w:rsid w:val="00F008A5"/>
    <w:rsid w:val="00F01215"/>
    <w:rsid w:val="00F0167D"/>
    <w:rsid w:val="00F036EF"/>
    <w:rsid w:val="00F03DAB"/>
    <w:rsid w:val="00F05CBA"/>
    <w:rsid w:val="00F061B5"/>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E15"/>
    <w:rsid w:val="00F538DC"/>
    <w:rsid w:val="00F53AB0"/>
    <w:rsid w:val="00F5605C"/>
    <w:rsid w:val="00F5689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85DC0"/>
    <w:rsid w:val="00F904C1"/>
    <w:rsid w:val="00F91935"/>
    <w:rsid w:val="00F94DD7"/>
    <w:rsid w:val="00F94F7C"/>
    <w:rsid w:val="00F9543E"/>
    <w:rsid w:val="00F9579B"/>
    <w:rsid w:val="00F95E27"/>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92307692307692"/>
          <c:y val="4.712041884816754E-2"/>
          <c:w val="0.88615384615384618"/>
          <c:h val="0.86387434554973819"/>
        </c:manualLayout>
      </c:layout>
      <c:barChart>
        <c:barDir val="col"/>
        <c:grouping val="clustered"/>
        <c:varyColors val="0"/>
        <c:ser>
          <c:idx val="5"/>
          <c:order val="0"/>
          <c:tx>
            <c:strRef>
              <c:f>Sheet1!$A$6</c:f>
              <c:strCache>
                <c:ptCount val="1"/>
                <c:pt idx="0">
                  <c:v>2023年度</c:v>
                </c:pt>
              </c:strCache>
            </c:strRef>
          </c:tx>
          <c:spPr>
            <a:solidFill>
              <a:srgbClr val="0066CC"/>
            </a:solidFill>
            <a:ln w="12663">
              <a:solidFill>
                <a:srgbClr val="000000"/>
              </a:solidFill>
              <a:prstDash val="solid"/>
            </a:ln>
          </c:spPr>
          <c:invertIfNegative val="0"/>
          <c:cat>
            <c:strRef>
              <c:f>Sheet1!$B$1:$M$1</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Sheet1!$B$6:$M$6</c:f>
              <c:numCache>
                <c:formatCode>General</c:formatCode>
                <c:ptCount val="12"/>
                <c:pt idx="0">
                  <c:v>1152</c:v>
                </c:pt>
                <c:pt idx="1">
                  <c:v>1015</c:v>
                </c:pt>
                <c:pt idx="2">
                  <c:v>1075</c:v>
                </c:pt>
                <c:pt idx="3">
                  <c:v>848</c:v>
                </c:pt>
                <c:pt idx="4">
                  <c:v>784</c:v>
                </c:pt>
                <c:pt idx="5">
                  <c:v>1342</c:v>
                </c:pt>
                <c:pt idx="6">
                  <c:v>948</c:v>
                </c:pt>
                <c:pt idx="7">
                  <c:v>1026</c:v>
                </c:pt>
                <c:pt idx="8">
                  <c:v>741</c:v>
                </c:pt>
                <c:pt idx="9">
                  <c:v>883</c:v>
                </c:pt>
                <c:pt idx="10">
                  <c:v>1235</c:v>
                </c:pt>
                <c:pt idx="11">
                  <c:v>729</c:v>
                </c:pt>
              </c:numCache>
            </c:numRef>
          </c:val>
          <c:extLst>
            <c:ext xmlns:c16="http://schemas.microsoft.com/office/drawing/2014/chart" uri="{C3380CC4-5D6E-409C-BE32-E72D297353CC}">
              <c16:uniqueId val="{00000000-965B-46A7-9408-EBFFBAADA497}"/>
            </c:ext>
          </c:extLst>
        </c:ser>
        <c:ser>
          <c:idx val="6"/>
          <c:order val="1"/>
          <c:tx>
            <c:strRef>
              <c:f>Sheet1!$A$7</c:f>
              <c:strCache>
                <c:ptCount val="1"/>
                <c:pt idx="0">
                  <c:v>2024年度</c:v>
                </c:pt>
              </c:strCache>
            </c:strRef>
          </c:tx>
          <c:invertIfNegative val="0"/>
          <c:cat>
            <c:strRef>
              <c:f>Sheet1!$B$1:$M$1</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Sheet1!$B$7:$M$7</c:f>
              <c:numCache>
                <c:formatCode>General</c:formatCode>
                <c:ptCount val="12"/>
                <c:pt idx="0">
                  <c:v>1100</c:v>
                </c:pt>
                <c:pt idx="1">
                  <c:v>648</c:v>
                </c:pt>
                <c:pt idx="2">
                  <c:v>1108</c:v>
                </c:pt>
                <c:pt idx="3">
                  <c:v>872</c:v>
                </c:pt>
                <c:pt idx="4">
                  <c:v>945</c:v>
                </c:pt>
                <c:pt idx="5">
                  <c:v>1255</c:v>
                </c:pt>
                <c:pt idx="6">
                  <c:v>768</c:v>
                </c:pt>
                <c:pt idx="7">
                  <c:v>708</c:v>
                </c:pt>
                <c:pt idx="8">
                  <c:v>645</c:v>
                </c:pt>
                <c:pt idx="9">
                  <c:v>572</c:v>
                </c:pt>
                <c:pt idx="10">
                  <c:v>19853</c:v>
                </c:pt>
                <c:pt idx="11">
                  <c:v>894</c:v>
                </c:pt>
              </c:numCache>
            </c:numRef>
          </c:val>
          <c:extLst>
            <c:ext xmlns:c16="http://schemas.microsoft.com/office/drawing/2014/chart" uri="{C3380CC4-5D6E-409C-BE32-E72D297353CC}">
              <c16:uniqueId val="{00000001-965B-46A7-9408-EBFFBAADA497}"/>
            </c:ext>
          </c:extLst>
        </c:ser>
        <c:dLbls>
          <c:showLegendKey val="0"/>
          <c:showVal val="0"/>
          <c:showCatName val="0"/>
          <c:showSerName val="0"/>
          <c:showPercent val="0"/>
          <c:showBubbleSize val="0"/>
        </c:dLbls>
        <c:gapWidth val="150"/>
        <c:axId val="2114859903"/>
        <c:axId val="1"/>
      </c:barChart>
      <c:catAx>
        <c:axId val="2114859903"/>
        <c:scaling>
          <c:orientation val="minMax"/>
        </c:scaling>
        <c:delete val="0"/>
        <c:axPos val="b"/>
        <c:numFmt formatCode="General" sourceLinked="1"/>
        <c:majorTickMark val="in"/>
        <c:minorTickMark val="none"/>
        <c:tickLblPos val="nextTo"/>
        <c:spPr>
          <a:ln w="3166">
            <a:solidFill>
              <a:srgbClr val="000000"/>
            </a:solidFill>
            <a:prstDash val="solid"/>
          </a:ln>
        </c:spPr>
        <c:txPr>
          <a:bodyPr rot="0" vert="horz"/>
          <a:lstStyle/>
          <a:p>
            <a:pPr>
              <a:defRPr sz="523"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2000"/>
          <c:min val="500"/>
        </c:scaling>
        <c:delete val="0"/>
        <c:axPos val="l"/>
        <c:majorGridlines/>
        <c:minorGridlines/>
        <c:numFmt formatCode="#,##0_);[Red]\(#,##0\)" sourceLinked="0"/>
        <c:majorTickMark val="in"/>
        <c:minorTickMark val="none"/>
        <c:tickLblPos val="nextTo"/>
        <c:spPr>
          <a:ln w="3166">
            <a:solidFill>
              <a:srgbClr val="000000"/>
            </a:solidFill>
            <a:prstDash val="solid"/>
          </a:ln>
        </c:spPr>
        <c:txPr>
          <a:bodyPr rot="0" vert="horz"/>
          <a:lstStyle/>
          <a:p>
            <a:pPr>
              <a:defRPr sz="523" b="0" i="0" u="none" strike="noStrike" baseline="0">
                <a:solidFill>
                  <a:srgbClr val="000000"/>
                </a:solidFill>
                <a:latin typeface="ＭＳ Ｐゴシック"/>
                <a:ea typeface="ＭＳ Ｐゴシック"/>
                <a:cs typeface="ＭＳ Ｐゴシック"/>
              </a:defRPr>
            </a:pPr>
            <a:endParaRPr lang="ja-JP"/>
          </a:p>
        </c:txPr>
        <c:crossAx val="2114859903"/>
        <c:crosses val="autoZero"/>
        <c:crossBetween val="between"/>
        <c:majorUnit val="3000"/>
        <c:minorUnit val="200"/>
      </c:valAx>
      <c:spPr>
        <a:noFill/>
        <a:ln w="25400">
          <a:noFill/>
        </a:ln>
      </c:spPr>
    </c:plotArea>
    <c:legend>
      <c:legendPos val="r"/>
      <c:layout>
        <c:manualLayout>
          <c:xMode val="edge"/>
          <c:yMode val="edge"/>
          <c:x val="0.32397466760016758"/>
          <c:y val="1.0291858112962833E-2"/>
          <c:w val="0.36735560308311033"/>
          <c:h val="0.10916105070394512"/>
        </c:manualLayout>
      </c:layout>
      <c:overlay val="0"/>
      <c:spPr>
        <a:solidFill>
          <a:srgbClr val="FFFFFF"/>
        </a:solidFill>
        <a:ln w="3166">
          <a:solidFill>
            <a:srgbClr val="000000"/>
          </a:solidFill>
          <a:prstDash val="solid"/>
        </a:ln>
      </c:spPr>
      <c:txPr>
        <a:bodyPr/>
        <a:lstStyle/>
        <a:p>
          <a:pPr>
            <a:defRPr sz="733"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noFill/>
    <a:ln>
      <a:noFill/>
    </a:ln>
  </c:spPr>
  <c:txPr>
    <a:bodyPr/>
    <a:lstStyle/>
    <a:p>
      <a:pPr>
        <a:defRPr sz="947"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0.70788</cdr:x>
      <cdr:y>0.35938</cdr:y>
    </cdr:from>
    <cdr:to>
      <cdr:x>0.78832</cdr:x>
      <cdr:y>0.47242</cdr:y>
    </cdr:to>
    <cdr:sp macro="" textlink="">
      <cdr:nvSpPr>
        <cdr:cNvPr id="3" name="Rectangle 147"/>
        <cdr:cNvSpPr>
          <a:spLocks xmlns:a="http://schemas.openxmlformats.org/drawingml/2006/main" noChangeArrowheads="1"/>
        </cdr:cNvSpPr>
      </cdr:nvSpPr>
      <cdr:spPr bwMode="auto">
        <a:xfrm xmlns:a="http://schemas.openxmlformats.org/drawingml/2006/main">
          <a:off x="2214245" y="487680"/>
          <a:ext cx="251617" cy="15339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741</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0.76255</cdr:x>
      <cdr:y>0.35938</cdr:y>
    </cdr:from>
    <cdr:to>
      <cdr:x>0.84299</cdr:x>
      <cdr:y>0.46774</cdr:y>
    </cdr:to>
    <cdr:sp macro="" textlink="">
      <cdr:nvSpPr>
        <cdr:cNvPr id="4" name="Rectangle 147"/>
        <cdr:cNvSpPr>
          <a:spLocks xmlns:a="http://schemas.openxmlformats.org/drawingml/2006/main" noChangeArrowheads="1"/>
        </cdr:cNvSpPr>
      </cdr:nvSpPr>
      <cdr:spPr bwMode="auto">
        <a:xfrm xmlns:a="http://schemas.openxmlformats.org/drawingml/2006/main">
          <a:off x="2385264" y="487680"/>
          <a:ext cx="251617" cy="14704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883</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0.81891</cdr:x>
      <cdr:y>0.38626</cdr:y>
    </cdr:from>
    <cdr:to>
      <cdr:x>0.92363</cdr:x>
      <cdr:y>0.44361</cdr:y>
    </cdr:to>
    <cdr:sp macro="" textlink="">
      <cdr:nvSpPr>
        <cdr:cNvPr id="5" name="Rectangle 147"/>
        <cdr:cNvSpPr>
          <a:spLocks xmlns:a="http://schemas.openxmlformats.org/drawingml/2006/main" noChangeArrowheads="1"/>
        </cdr:cNvSpPr>
      </cdr:nvSpPr>
      <cdr:spPr bwMode="auto">
        <a:xfrm xmlns:a="http://schemas.openxmlformats.org/drawingml/2006/main">
          <a:off x="2561564" y="524156"/>
          <a:ext cx="327566" cy="778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600" b="0" kern="100">
              <a:effectLst/>
              <a:latin typeface="ＭＳ Ｐゴシック" panose="020B0600070205080204" pitchFamily="50" charset="-128"/>
              <a:ea typeface="ＭＳ ゴシック" panose="020B0609070205080204" pitchFamily="49" charset="-128"/>
              <a:cs typeface="Times New Roman" panose="02020603050405020304" pitchFamily="18" charset="0"/>
            </a:rPr>
            <a:t>1,235</a:t>
          </a:r>
          <a:endParaRPr lang="ja-JP" sz="800" b="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0.19357</cdr:x>
      <cdr:y>0.21572</cdr:y>
    </cdr:from>
    <cdr:to>
      <cdr:x>0.28248</cdr:x>
      <cdr:y>0.37081</cdr:y>
    </cdr:to>
    <cdr:sp macro="" textlink="">
      <cdr:nvSpPr>
        <cdr:cNvPr id="6" name="Rectangle 129"/>
        <cdr:cNvSpPr>
          <a:spLocks xmlns:a="http://schemas.openxmlformats.org/drawingml/2006/main" noChangeArrowheads="1"/>
        </cdr:cNvSpPr>
      </cdr:nvSpPr>
      <cdr:spPr bwMode="auto">
        <a:xfrm xmlns:a="http://schemas.openxmlformats.org/drawingml/2006/main">
          <a:off x="605489" y="292735"/>
          <a:ext cx="278111"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648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0.2534</cdr:x>
      <cdr:y>0.21572</cdr:y>
    </cdr:from>
    <cdr:to>
      <cdr:x>0.34231</cdr:x>
      <cdr:y>0.37081</cdr:y>
    </cdr:to>
    <cdr:sp macro="" textlink="">
      <cdr:nvSpPr>
        <cdr:cNvPr id="8" name="Rectangle 129"/>
        <cdr:cNvSpPr>
          <a:spLocks xmlns:a="http://schemas.openxmlformats.org/drawingml/2006/main" noChangeArrowheads="1"/>
        </cdr:cNvSpPr>
      </cdr:nvSpPr>
      <cdr:spPr bwMode="auto">
        <a:xfrm xmlns:a="http://schemas.openxmlformats.org/drawingml/2006/main">
          <a:off x="792631" y="292735"/>
          <a:ext cx="278112"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di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1,108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0.34177</cdr:x>
      <cdr:y>0.21572</cdr:y>
    </cdr:from>
    <cdr:to>
      <cdr:x>0.43068</cdr:x>
      <cdr:y>0.37081</cdr:y>
    </cdr:to>
    <cdr:sp macro="" textlink="">
      <cdr:nvSpPr>
        <cdr:cNvPr id="7" name="Rectangle 129"/>
        <cdr:cNvSpPr>
          <a:spLocks xmlns:a="http://schemas.openxmlformats.org/drawingml/2006/main" noChangeArrowheads="1"/>
        </cdr:cNvSpPr>
      </cdr:nvSpPr>
      <cdr:spPr bwMode="auto">
        <a:xfrm xmlns:a="http://schemas.openxmlformats.org/drawingml/2006/main">
          <a:off x="1069072" y="292735"/>
          <a:ext cx="278112"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872</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0.40825</cdr:x>
      <cdr:y>0.17733</cdr:y>
    </cdr:from>
    <cdr:to>
      <cdr:x>0.49208</cdr:x>
      <cdr:y>0.40992</cdr:y>
    </cdr:to>
    <cdr:sp macro="" textlink="">
      <cdr:nvSpPr>
        <cdr:cNvPr id="9" name="Rectangle 129"/>
        <cdr:cNvSpPr>
          <a:spLocks xmlns:a="http://schemas.openxmlformats.org/drawingml/2006/main" noChangeArrowheads="1"/>
        </cdr:cNvSpPr>
      </cdr:nvSpPr>
      <cdr:spPr bwMode="auto">
        <a:xfrm xmlns:a="http://schemas.openxmlformats.org/drawingml/2006/main">
          <a:off x="1277022" y="240642"/>
          <a:ext cx="262218" cy="31561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945</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0.46914</cdr:x>
      <cdr:y>0.21011</cdr:y>
    </cdr:from>
    <cdr:to>
      <cdr:x>0.58036</cdr:x>
      <cdr:y>0.3652</cdr:y>
    </cdr:to>
    <cdr:sp macro="" textlink="">
      <cdr:nvSpPr>
        <cdr:cNvPr id="10" name="Rectangle 129"/>
        <cdr:cNvSpPr>
          <a:spLocks xmlns:a="http://schemas.openxmlformats.org/drawingml/2006/main" noChangeArrowheads="1"/>
        </cdr:cNvSpPr>
      </cdr:nvSpPr>
      <cdr:spPr bwMode="auto">
        <a:xfrm xmlns:a="http://schemas.openxmlformats.org/drawingml/2006/main">
          <a:off x="1467485" y="285115"/>
          <a:ext cx="347897"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1,255</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0.55298</cdr:x>
      <cdr:y>0.21572</cdr:y>
    </cdr:from>
    <cdr:to>
      <cdr:x>0.6642</cdr:x>
      <cdr:y>0.37081</cdr:y>
    </cdr:to>
    <cdr:sp macro="" textlink="">
      <cdr:nvSpPr>
        <cdr:cNvPr id="11" name="Rectangle 129"/>
        <cdr:cNvSpPr>
          <a:spLocks xmlns:a="http://schemas.openxmlformats.org/drawingml/2006/main" noChangeArrowheads="1"/>
        </cdr:cNvSpPr>
      </cdr:nvSpPr>
      <cdr:spPr bwMode="auto">
        <a:xfrm xmlns:a="http://schemas.openxmlformats.org/drawingml/2006/main">
          <a:off x="1729740" y="292735"/>
          <a:ext cx="347897"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768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0.62119</cdr:x>
      <cdr:y>0.21572</cdr:y>
    </cdr:from>
    <cdr:to>
      <cdr:x>0.73241</cdr:x>
      <cdr:y>0.37081</cdr:y>
    </cdr:to>
    <cdr:sp macro="" textlink="">
      <cdr:nvSpPr>
        <cdr:cNvPr id="12" name="Rectangle 129"/>
        <cdr:cNvSpPr>
          <a:spLocks xmlns:a="http://schemas.openxmlformats.org/drawingml/2006/main" noChangeArrowheads="1"/>
        </cdr:cNvSpPr>
      </cdr:nvSpPr>
      <cdr:spPr bwMode="auto">
        <a:xfrm xmlns:a="http://schemas.openxmlformats.org/drawingml/2006/main">
          <a:off x="1943100" y="292735"/>
          <a:ext cx="347897" cy="21045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708</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0.69345</cdr:x>
      <cdr:y>0.21572</cdr:y>
    </cdr:from>
    <cdr:to>
      <cdr:x>0.80467</cdr:x>
      <cdr:y>0.37081</cdr:y>
    </cdr:to>
    <cdr:sp macro="" textlink="">
      <cdr:nvSpPr>
        <cdr:cNvPr id="13" name="Rectangle 129"/>
        <cdr:cNvSpPr>
          <a:spLocks xmlns:a="http://schemas.openxmlformats.org/drawingml/2006/main" noChangeArrowheads="1"/>
        </cdr:cNvSpPr>
      </cdr:nvSpPr>
      <cdr:spPr bwMode="auto">
        <a:xfrm xmlns:a="http://schemas.openxmlformats.org/drawingml/2006/main">
          <a:off x="2169105" y="292735"/>
          <a:ext cx="347898" cy="21045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645</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0.7617</cdr:x>
      <cdr:y>0.21572</cdr:y>
    </cdr:from>
    <cdr:to>
      <cdr:x>0.87292</cdr:x>
      <cdr:y>0.37081</cdr:y>
    </cdr:to>
    <cdr:sp macro="" textlink="">
      <cdr:nvSpPr>
        <cdr:cNvPr id="14" name="Rectangle 129"/>
        <cdr:cNvSpPr>
          <a:spLocks xmlns:a="http://schemas.openxmlformats.org/drawingml/2006/main" noChangeArrowheads="1"/>
        </cdr:cNvSpPr>
      </cdr:nvSpPr>
      <cdr:spPr bwMode="auto">
        <a:xfrm xmlns:a="http://schemas.openxmlformats.org/drawingml/2006/main">
          <a:off x="2382606" y="292731"/>
          <a:ext cx="347897" cy="21045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572</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dr:relSizeAnchor xmlns:cdr="http://schemas.openxmlformats.org/drawingml/2006/chartDrawing">
    <cdr:from>
      <cdr:x>0.84287</cdr:x>
      <cdr:y>0.08426</cdr:y>
    </cdr:from>
    <cdr:to>
      <cdr:x>0.94944</cdr:x>
      <cdr:y>0.30884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636520" y="114338"/>
          <a:ext cx="333333" cy="304762"/>
        </a:xfrm>
        <a:prstGeom xmlns:a="http://schemas.openxmlformats.org/drawingml/2006/main" prst="rect">
          <a:avLst/>
        </a:prstGeom>
      </cdr:spPr>
    </cdr:pic>
  </cdr:relSizeAnchor>
  <cdr:relSizeAnchor xmlns:cdr="http://schemas.openxmlformats.org/drawingml/2006/chartDrawing">
    <cdr:from>
      <cdr:x>0.93057</cdr:x>
      <cdr:y>0.21946</cdr:y>
    </cdr:from>
    <cdr:to>
      <cdr:x>1</cdr:x>
      <cdr:y>0.37455</cdr:y>
    </cdr:to>
    <cdr:sp macro="" textlink="">
      <cdr:nvSpPr>
        <cdr:cNvPr id="15" name="Rectangle 129"/>
        <cdr:cNvSpPr>
          <a:spLocks xmlns:a="http://schemas.openxmlformats.org/drawingml/2006/main" noChangeArrowheads="1"/>
        </cdr:cNvSpPr>
      </cdr:nvSpPr>
      <cdr:spPr bwMode="auto">
        <a:xfrm xmlns:a="http://schemas.openxmlformats.org/drawingml/2006/main">
          <a:off x="2910840" y="297811"/>
          <a:ext cx="217170" cy="21045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gradFill rotWithShape="1">
                <a:gsLst>
                  <a:gs pos="0">
                    <a:srgbClr val="A3C4FF"/>
                  </a:gs>
                  <a:gs pos="35001">
                    <a:srgbClr val="BFD5FF"/>
                  </a:gs>
                  <a:gs pos="100000">
                    <a:srgbClr val="E5EEFF"/>
                  </a:gs>
                </a:gsLst>
                <a:lin ang="16200000" scaled="1"/>
              </a:gradFill>
            </a14:hiddenFill>
          </a:ext>
          <a:ext uri="{91240B29-F687-4F45-9708-019B960494DF}">
            <a14:hiddenLine xmlns:a14="http://schemas.microsoft.com/office/drawing/2010/main" w="15875" algn="ctr">
              <a:solidFill>
                <a:srgbClr val="4A7EBB"/>
              </a:solidFill>
              <a:miter lim="800000"/>
              <a:headEnd/>
              <a:tailEnd/>
            </a14:hiddenLine>
          </a:ext>
        </a:extLst>
      </cdr:spPr>
      <cdr:txBody>
        <a:bodyPr xmlns:a="http://schemas.openxmlformats.org/drawingml/2006/main" rot="0" vert="horz" wrap="square" lIns="36000" tIns="0" rIns="36000" bIns="0" anchor="ctr" anchorCtr="0" upright="1">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r>
            <a:rPr lang="en-US" altLang="ja-JP" sz="700" b="1" kern="100">
              <a:effectLst/>
              <a:latin typeface="ＭＳ Ｐゴシック" panose="020B0600070205080204" pitchFamily="50" charset="-128"/>
              <a:ea typeface="ＭＳ ゴシック" panose="020B0609070205080204" pitchFamily="49" charset="-128"/>
              <a:cs typeface="Times New Roman" panose="02020603050405020304" pitchFamily="18" charset="0"/>
            </a:rPr>
            <a:t>894</a:t>
          </a:r>
          <a:endParaRPr lang="ja-JP" sz="900" kern="100">
            <a:effectLst/>
            <a:latin typeface="ＭＳ ゴシック" panose="020B0609070205080204" pitchFamily="49" charset="-128"/>
            <a:ea typeface="ＭＳ ゴシック" panose="020B0609070205080204" pitchFamily="49"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1690</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2025-01-15T01:36:00Z</dcterms:created>
  <dcterms:modified xsi:type="dcterms:W3CDTF">2025-04-11T02:14:00Z</dcterms:modified>
</cp:coreProperties>
</file>