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AC5B" w14:textId="7E4760FB" w:rsidR="00100F14" w:rsidRDefault="00832621" w:rsidP="00832621">
      <w:pPr>
        <w:widowControl/>
        <w:jc w:val="center"/>
        <w:rPr>
          <w:rFonts w:ascii="HG明朝E" w:eastAsia="HG明朝E" w:hAnsi="HG明朝E"/>
        </w:rPr>
      </w:pPr>
      <w:r w:rsidRPr="006B3D61">
        <w:rPr>
          <w:rFonts w:ascii="HG明朝E" w:eastAsia="HG明朝E" w:hAnsi="HG明朝E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151087C" w14:textId="29CEF3FF" w:rsidR="00832621" w:rsidRPr="006B3D61" w:rsidRDefault="00100F14" w:rsidP="00832621">
      <w:pPr>
        <w:widowControl/>
        <w:jc w:val="center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　</w:t>
      </w:r>
      <w:r w:rsidR="00832621" w:rsidRPr="006B3D61">
        <w:rPr>
          <w:rFonts w:ascii="HG明朝E" w:eastAsia="HG明朝E" w:hAnsi="HG明朝E" w:hint="eastAsia"/>
        </w:rPr>
        <w:t>介護施設等の大規模修繕の際にあわせて行う介護ロボット・</w:t>
      </w:r>
      <w:r w:rsidR="00832621" w:rsidRPr="006B3D61">
        <w:rPr>
          <w:rFonts w:ascii="HG明朝E" w:eastAsia="HG明朝E" w:hAnsi="HG明朝E"/>
        </w:rPr>
        <w:t>ＩＣＴの導入支援</w:t>
      </w:r>
      <w:r w:rsidR="00832621" w:rsidRPr="006B3D61">
        <w:rPr>
          <w:rFonts w:ascii="HG明朝E" w:eastAsia="HG明朝E" w:hAnsi="HG明朝E" w:hint="eastAsia"/>
        </w:rPr>
        <w:t>事業</w:t>
      </w:r>
      <w:r w:rsidR="00832621">
        <w:rPr>
          <w:rFonts w:ascii="HG明朝E" w:eastAsia="HG明朝E" w:hAnsi="HG明朝E" w:hint="eastAsia"/>
        </w:rPr>
        <w:t>の選定方法</w:t>
      </w:r>
    </w:p>
    <w:p w14:paraId="6CBF2B46" w14:textId="03734AD1" w:rsidR="00832621" w:rsidRDefault="00832621" w:rsidP="00832621">
      <w:pPr>
        <w:rPr>
          <w:rFonts w:ascii="HG明朝E" w:eastAsia="HG明朝E" w:hAnsi="HG明朝E"/>
        </w:rPr>
      </w:pPr>
    </w:p>
    <w:p w14:paraId="0B85BDEA" w14:textId="02261F6B" w:rsidR="00100F14" w:rsidRDefault="00100F14" w:rsidP="009D3483">
      <w:pPr>
        <w:widowControl/>
        <w:ind w:firstLineChars="100" w:firstLine="210"/>
        <w:jc w:val="left"/>
        <w:rPr>
          <w:rFonts w:ascii="HG明朝E" w:eastAsia="HG明朝E" w:hAnsi="HG明朝E"/>
        </w:rPr>
      </w:pPr>
      <w:r w:rsidRPr="006B3D61">
        <w:rPr>
          <w:rFonts w:ascii="HG明朝E" w:eastAsia="HG明朝E" w:hAnsi="HG明朝E" w:hint="eastAsia"/>
        </w:rPr>
        <w:t>大阪府介護施設等の整備に関する事業補助金交付要綱（大阪府地域医療介護総合確保基金事業</w:t>
      </w:r>
      <w:r>
        <w:rPr>
          <w:rFonts w:ascii="HG明朝E" w:eastAsia="HG明朝E" w:hAnsi="HG明朝E"/>
        </w:rPr>
        <w:t>）</w:t>
      </w:r>
      <w:r>
        <w:rPr>
          <w:rFonts w:ascii="HG明朝E" w:eastAsia="HG明朝E" w:hAnsi="HG明朝E" w:hint="eastAsia"/>
        </w:rPr>
        <w:t>第４</w:t>
      </w:r>
    </w:p>
    <w:p w14:paraId="7909EAD8" w14:textId="3FE2C40D" w:rsidR="00100F14" w:rsidRPr="00100F14" w:rsidRDefault="00100F14" w:rsidP="009D3483">
      <w:pPr>
        <w:widowControl/>
        <w:jc w:val="left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>条第７項に規定する施設等の選定については</w:t>
      </w:r>
      <w:r w:rsidR="00A00DAA">
        <w:rPr>
          <w:rFonts w:ascii="HG明朝E" w:eastAsia="HG明朝E" w:hAnsi="HG明朝E" w:hint="eastAsia"/>
        </w:rPr>
        <w:t>、</w:t>
      </w:r>
      <w:r>
        <w:rPr>
          <w:rFonts w:ascii="HG明朝E" w:eastAsia="HG明朝E" w:hAnsi="HG明朝E" w:hint="eastAsia"/>
        </w:rPr>
        <w:t>以下のとおりとする。</w:t>
      </w:r>
    </w:p>
    <w:p w14:paraId="27F24EB8" w14:textId="77777777" w:rsidR="00100F14" w:rsidRPr="00100F14" w:rsidRDefault="00100F14" w:rsidP="00832621">
      <w:pPr>
        <w:rPr>
          <w:rFonts w:ascii="HG明朝E" w:eastAsia="HG明朝E" w:hAnsi="HG明朝E"/>
        </w:rPr>
      </w:pPr>
    </w:p>
    <w:p w14:paraId="10088D78" w14:textId="4443E98C" w:rsidR="00FA091D" w:rsidRPr="009D3483" w:rsidRDefault="00FA091D" w:rsidP="00FA091D">
      <w:pPr>
        <w:rPr>
          <w:rFonts w:ascii="HG明朝E" w:eastAsia="HG明朝E" w:hAnsi="HG明朝E"/>
          <w:color w:val="000000" w:themeColor="text1"/>
        </w:rPr>
      </w:pPr>
      <w:r w:rsidRPr="009D3483">
        <w:rPr>
          <w:rFonts w:ascii="HG明朝E" w:eastAsia="HG明朝E" w:hAnsi="HG明朝E" w:hint="eastAsia"/>
          <w:color w:val="000000" w:themeColor="text1"/>
        </w:rPr>
        <w:t>１　補助要件</w:t>
      </w:r>
    </w:p>
    <w:p w14:paraId="3327E958" w14:textId="01BF6355" w:rsidR="00FA091D" w:rsidRPr="009D3483" w:rsidRDefault="00FA091D" w:rsidP="00FA091D">
      <w:pPr>
        <w:rPr>
          <w:rFonts w:ascii="HG明朝E" w:eastAsia="HG明朝E" w:hAnsi="HG明朝E"/>
          <w:color w:val="000000" w:themeColor="text1"/>
        </w:rPr>
      </w:pPr>
      <w:r w:rsidRPr="009D3483">
        <w:rPr>
          <w:rFonts w:ascii="HG明朝E" w:eastAsia="HG明朝E" w:hAnsi="HG明朝E" w:hint="eastAsia"/>
          <w:color w:val="000000" w:themeColor="text1"/>
        </w:rPr>
        <w:t xml:space="preserve">　本事業による補助を受ける施設等は、以下を満たすものとする。</w:t>
      </w:r>
    </w:p>
    <w:p w14:paraId="1D2FAA04" w14:textId="3FEFC60A" w:rsidR="00FA091D" w:rsidRPr="009D3483" w:rsidRDefault="00FA091D" w:rsidP="009D3483">
      <w:pPr>
        <w:pStyle w:val="a3"/>
        <w:numPr>
          <w:ilvl w:val="0"/>
          <w:numId w:val="30"/>
        </w:numPr>
        <w:ind w:leftChars="0" w:left="851"/>
        <w:rPr>
          <w:rFonts w:ascii="HG明朝E" w:eastAsia="HG明朝E" w:hAnsi="HG明朝E"/>
          <w:color w:val="000000" w:themeColor="text1"/>
        </w:rPr>
      </w:pPr>
      <w:r w:rsidRPr="009D3483">
        <w:rPr>
          <w:rFonts w:ascii="HG明朝E" w:eastAsia="HG明朝E" w:hAnsi="HG明朝E" w:hint="eastAsia"/>
          <w:color w:val="000000" w:themeColor="text1"/>
        </w:rPr>
        <w:t>大阪府介護施設等の整備に関する事業補助金交付要綱（以下、「大阪府交付要綱」という。）第４条第５項に掲げる大規模修繕を行うこと。</w:t>
      </w:r>
    </w:p>
    <w:p w14:paraId="489A1526" w14:textId="05936318" w:rsidR="00FA091D" w:rsidRPr="009D3483" w:rsidRDefault="00FA091D" w:rsidP="009D3483">
      <w:pPr>
        <w:pStyle w:val="a3"/>
        <w:numPr>
          <w:ilvl w:val="0"/>
          <w:numId w:val="30"/>
        </w:numPr>
        <w:ind w:leftChars="0" w:left="851"/>
        <w:rPr>
          <w:rFonts w:ascii="HG明朝E" w:eastAsia="HG明朝E" w:hAnsi="HG明朝E"/>
          <w:color w:val="000000" w:themeColor="text1"/>
        </w:rPr>
      </w:pPr>
      <w:r w:rsidRPr="009D3483">
        <w:rPr>
          <w:rFonts w:ascii="HG明朝E" w:eastAsia="HG明朝E" w:hAnsi="HG明朝E" w:hint="eastAsia"/>
          <w:color w:val="000000" w:themeColor="text1"/>
        </w:rPr>
        <w:t>本事業で導入する介護ロボット・ＩＣＴは、</w:t>
      </w:r>
      <w:r w:rsidR="00263F63">
        <w:rPr>
          <w:rFonts w:ascii="HG明朝E" w:eastAsia="HG明朝E" w:hAnsi="HG明朝E" w:hint="eastAsia"/>
          <w:color w:val="000000" w:themeColor="text1"/>
        </w:rPr>
        <w:t>上記１（１）</w:t>
      </w:r>
      <w:r w:rsidRPr="009D3483">
        <w:rPr>
          <w:rFonts w:ascii="HG明朝E" w:eastAsia="HG明朝E" w:hAnsi="HG明朝E" w:hint="eastAsia"/>
          <w:color w:val="000000" w:themeColor="text1"/>
        </w:rPr>
        <w:t>と親和性があること。</w:t>
      </w:r>
    </w:p>
    <w:p w14:paraId="4D389DBF" w14:textId="05EFC6B4" w:rsidR="00FA091D" w:rsidRDefault="00FA091D" w:rsidP="00E9727D">
      <w:pPr>
        <w:pStyle w:val="a3"/>
        <w:numPr>
          <w:ilvl w:val="0"/>
          <w:numId w:val="30"/>
        </w:numPr>
        <w:ind w:leftChars="0" w:left="851"/>
        <w:rPr>
          <w:rFonts w:ascii="HG明朝E" w:eastAsia="HG明朝E" w:hAnsi="HG明朝E"/>
          <w:color w:val="000000" w:themeColor="text1"/>
        </w:rPr>
      </w:pPr>
      <w:r w:rsidRPr="009D3483">
        <w:rPr>
          <w:rFonts w:ascii="HG明朝E" w:eastAsia="HG明朝E" w:hAnsi="HG明朝E" w:hint="eastAsia"/>
          <w:color w:val="000000" w:themeColor="text1"/>
        </w:rPr>
        <w:t>本事業で導入する介護ロボット・ＩＣＴと</w:t>
      </w:r>
      <w:r w:rsidR="00263F63">
        <w:rPr>
          <w:rFonts w:ascii="HG明朝E" w:eastAsia="HG明朝E" w:hAnsi="HG明朝E" w:hint="eastAsia"/>
          <w:color w:val="000000" w:themeColor="text1"/>
        </w:rPr>
        <w:t>上記１（１）</w:t>
      </w:r>
      <w:r w:rsidRPr="009D3483">
        <w:rPr>
          <w:rFonts w:ascii="HG明朝E" w:eastAsia="HG明朝E" w:hAnsi="HG明朝E" w:hint="eastAsia"/>
          <w:color w:val="000000" w:themeColor="text1"/>
        </w:rPr>
        <w:t>は</w:t>
      </w:r>
      <w:r w:rsidR="00263F63">
        <w:rPr>
          <w:rFonts w:ascii="HG明朝E" w:eastAsia="HG明朝E" w:hAnsi="HG明朝E" w:hint="eastAsia"/>
          <w:color w:val="000000" w:themeColor="text1"/>
        </w:rPr>
        <w:t>、</w:t>
      </w:r>
      <w:r w:rsidRPr="009D3483">
        <w:rPr>
          <w:rFonts w:ascii="HG明朝E" w:eastAsia="HG明朝E" w:hAnsi="HG明朝E" w:hint="eastAsia"/>
          <w:color w:val="000000" w:themeColor="text1"/>
        </w:rPr>
        <w:t>令和８年度中に完了すること。</w:t>
      </w:r>
    </w:p>
    <w:p w14:paraId="038F41E7" w14:textId="31F310A4" w:rsidR="00E9727D" w:rsidRPr="000153B6" w:rsidRDefault="00E9727D" w:rsidP="00E9727D">
      <w:pPr>
        <w:pStyle w:val="a3"/>
        <w:numPr>
          <w:ilvl w:val="0"/>
          <w:numId w:val="30"/>
        </w:numPr>
        <w:ind w:leftChars="0" w:left="851"/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>課題に即したテクノロジー導入となるよう機器の選定から活用まで、必要に応じて大阪府介護生産性向上支援センターにおける支援を受けること。</w:t>
      </w:r>
    </w:p>
    <w:p w14:paraId="54D22B0F" w14:textId="77777777" w:rsidR="00E9727D" w:rsidRPr="000153B6" w:rsidRDefault="00E9727D" w:rsidP="00E9727D">
      <w:pPr>
        <w:pStyle w:val="a3"/>
        <w:ind w:leftChars="0" w:left="851"/>
        <w:rPr>
          <w:rFonts w:ascii="HG明朝E" w:eastAsia="HG明朝E" w:hAnsi="HG明朝E"/>
          <w:color w:val="000000" w:themeColor="text1"/>
        </w:rPr>
      </w:pPr>
    </w:p>
    <w:p w14:paraId="7CEC1F67" w14:textId="13608A6D" w:rsidR="00832621" w:rsidRPr="000153B6" w:rsidRDefault="00FA091D" w:rsidP="00832621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>２</w:t>
      </w:r>
      <w:r w:rsidR="00832621" w:rsidRPr="000153B6">
        <w:rPr>
          <w:rFonts w:ascii="HG明朝E" w:eastAsia="HG明朝E" w:hAnsi="HG明朝E" w:hint="eastAsia"/>
          <w:color w:val="000000" w:themeColor="text1"/>
        </w:rPr>
        <w:t xml:space="preserve">　選定方法</w:t>
      </w:r>
    </w:p>
    <w:p w14:paraId="381EE9D8" w14:textId="0048CF2E" w:rsidR="00832621" w:rsidRPr="000153B6" w:rsidRDefault="001638C0" w:rsidP="009D3483">
      <w:pPr>
        <w:ind w:firstLineChars="100" w:firstLine="210"/>
        <w:rPr>
          <w:rFonts w:ascii="HG明朝E" w:eastAsia="HG明朝E" w:hAnsi="HG明朝E"/>
          <w:color w:val="000000" w:themeColor="text1"/>
        </w:rPr>
      </w:pPr>
      <w:bookmarkStart w:id="0" w:name="_Hlk225327365"/>
      <w:r w:rsidRPr="000153B6">
        <w:rPr>
          <w:rFonts w:ascii="HG明朝E" w:eastAsia="HG明朝E" w:hAnsi="HG明朝E" w:hint="eastAsia"/>
          <w:color w:val="000000" w:themeColor="text1"/>
        </w:rPr>
        <w:t>本事業による補助を受ける施設等は、</w:t>
      </w:r>
      <w:r w:rsidR="00832621" w:rsidRPr="000153B6">
        <w:rPr>
          <w:rFonts w:ascii="HG明朝E" w:eastAsia="HG明朝E" w:hAnsi="HG明朝E" w:hint="eastAsia"/>
          <w:color w:val="000000" w:themeColor="text1"/>
        </w:rPr>
        <w:t>大阪府交付要綱</w:t>
      </w:r>
      <w:bookmarkEnd w:id="0"/>
      <w:r w:rsidR="00832621" w:rsidRPr="000153B6">
        <w:rPr>
          <w:rFonts w:ascii="HG明朝E" w:eastAsia="HG明朝E" w:hAnsi="HG明朝E" w:hint="eastAsia"/>
          <w:color w:val="000000" w:themeColor="text1"/>
        </w:rPr>
        <w:t>第４条第７項に掲げる施設</w:t>
      </w:r>
      <w:r w:rsidR="00C65069" w:rsidRPr="000153B6">
        <w:rPr>
          <w:rFonts w:ascii="HG明朝E" w:eastAsia="HG明朝E" w:hAnsi="HG明朝E" w:hint="eastAsia"/>
          <w:color w:val="000000" w:themeColor="text1"/>
        </w:rPr>
        <w:t>等</w:t>
      </w:r>
      <w:r w:rsidR="00832621" w:rsidRPr="000153B6">
        <w:rPr>
          <w:rFonts w:ascii="HG明朝E" w:eastAsia="HG明朝E" w:hAnsi="HG明朝E" w:hint="eastAsia"/>
          <w:color w:val="000000" w:themeColor="text1"/>
        </w:rPr>
        <w:t>のうち、申請</w:t>
      </w:r>
      <w:r w:rsidR="00633F36" w:rsidRPr="000153B6">
        <w:rPr>
          <w:rFonts w:ascii="HG明朝E" w:eastAsia="HG明朝E" w:hAnsi="HG明朝E" w:hint="eastAsia"/>
          <w:color w:val="000000" w:themeColor="text1"/>
        </w:rPr>
        <w:t>のあった</w:t>
      </w:r>
      <w:r w:rsidR="00832621" w:rsidRPr="000153B6">
        <w:rPr>
          <w:rFonts w:ascii="HG明朝E" w:eastAsia="HG明朝E" w:hAnsi="HG明朝E" w:hint="eastAsia"/>
          <w:color w:val="000000" w:themeColor="text1"/>
        </w:rPr>
        <w:t>施設等</w:t>
      </w:r>
      <w:r w:rsidRPr="000153B6">
        <w:rPr>
          <w:rFonts w:ascii="HG明朝E" w:eastAsia="HG明朝E" w:hAnsi="HG明朝E" w:hint="eastAsia"/>
          <w:color w:val="000000" w:themeColor="text1"/>
        </w:rPr>
        <w:t>（以下、「申請施設等」という。）</w:t>
      </w:r>
      <w:r w:rsidR="00832621" w:rsidRPr="000153B6">
        <w:rPr>
          <w:rFonts w:ascii="HG明朝E" w:eastAsia="HG明朝E" w:hAnsi="HG明朝E" w:hint="eastAsia"/>
          <w:color w:val="000000" w:themeColor="text1"/>
        </w:rPr>
        <w:t>から</w:t>
      </w:r>
      <w:r w:rsidR="00C95362" w:rsidRPr="000153B6">
        <w:rPr>
          <w:rFonts w:ascii="HG明朝E" w:eastAsia="HG明朝E" w:hAnsi="HG明朝E" w:hint="eastAsia"/>
          <w:color w:val="000000" w:themeColor="text1"/>
        </w:rPr>
        <w:t>、</w:t>
      </w:r>
      <w:r w:rsidR="00832621" w:rsidRPr="000153B6">
        <w:rPr>
          <w:rFonts w:ascii="HG明朝E" w:eastAsia="HG明朝E" w:hAnsi="HG明朝E" w:hint="eastAsia"/>
          <w:color w:val="000000" w:themeColor="text1"/>
        </w:rPr>
        <w:t>以下、ア</w:t>
      </w:r>
      <w:r w:rsidR="00C95362" w:rsidRPr="000153B6">
        <w:rPr>
          <w:rFonts w:ascii="HG明朝E" w:eastAsia="HG明朝E" w:hAnsi="HG明朝E" w:hint="eastAsia"/>
          <w:color w:val="000000" w:themeColor="text1"/>
        </w:rPr>
        <w:t>、</w:t>
      </w:r>
      <w:r w:rsidR="00832621" w:rsidRPr="000153B6">
        <w:rPr>
          <w:rFonts w:ascii="HG明朝E" w:eastAsia="HG明朝E" w:hAnsi="HG明朝E" w:hint="eastAsia"/>
          <w:color w:val="000000" w:themeColor="text1"/>
        </w:rPr>
        <w:t>イの順に選定する</w:t>
      </w:r>
      <w:r w:rsidR="008F0D21" w:rsidRPr="000153B6">
        <w:rPr>
          <w:rFonts w:ascii="HG明朝E" w:eastAsia="HG明朝E" w:hAnsi="HG明朝E" w:hint="eastAsia"/>
          <w:color w:val="000000" w:themeColor="text1"/>
        </w:rPr>
        <w:t>。</w:t>
      </w:r>
    </w:p>
    <w:p w14:paraId="1CB298B3" w14:textId="5436ECB0" w:rsidR="0010292A" w:rsidRPr="000153B6" w:rsidRDefault="0010292A" w:rsidP="0010292A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　</w:t>
      </w:r>
      <w:r w:rsidR="00832621" w:rsidRPr="000153B6">
        <w:rPr>
          <w:rFonts w:ascii="HG明朝E" w:eastAsia="HG明朝E" w:hAnsi="HG明朝E" w:hint="eastAsia"/>
          <w:color w:val="000000" w:themeColor="text1"/>
        </w:rPr>
        <w:t xml:space="preserve">ア　</w:t>
      </w:r>
      <w:r w:rsidR="008F0D21" w:rsidRPr="000153B6">
        <w:rPr>
          <w:rFonts w:ascii="HG明朝E" w:eastAsia="HG明朝E" w:hAnsi="HG明朝E" w:hint="eastAsia"/>
          <w:color w:val="000000" w:themeColor="text1"/>
        </w:rPr>
        <w:t>大阪府交付要綱第４条第５項</w:t>
      </w:r>
      <w:r w:rsidRPr="000153B6">
        <w:rPr>
          <w:rFonts w:ascii="HG明朝E" w:eastAsia="HG明朝E" w:hAnsi="HG明朝E" w:hint="eastAsia"/>
          <w:color w:val="000000" w:themeColor="text1"/>
        </w:rPr>
        <w:t>により補助対象となっている機器等</w:t>
      </w:r>
      <w:r w:rsidR="008F0D21" w:rsidRPr="000153B6">
        <w:rPr>
          <w:rFonts w:ascii="HG明朝E" w:eastAsia="HG明朝E" w:hAnsi="HG明朝E" w:hint="eastAsia"/>
          <w:color w:val="000000" w:themeColor="text1"/>
        </w:rPr>
        <w:t>のうち、「</w:t>
      </w:r>
      <w:r w:rsidR="00832621" w:rsidRPr="000153B6">
        <w:rPr>
          <w:rFonts w:ascii="HG明朝E" w:eastAsia="HG明朝E" w:hAnsi="HG明朝E"/>
          <w:color w:val="000000" w:themeColor="text1"/>
        </w:rPr>
        <w:t>入浴支援機器</w:t>
      </w:r>
      <w:r w:rsidR="008F0D21" w:rsidRPr="000153B6">
        <w:rPr>
          <w:rFonts w:ascii="HG明朝E" w:eastAsia="HG明朝E" w:hAnsi="HG明朝E" w:hint="eastAsia"/>
          <w:color w:val="000000" w:themeColor="text1"/>
        </w:rPr>
        <w:t>」に分</w:t>
      </w:r>
      <w:r w:rsidR="00B7119D" w:rsidRPr="000153B6">
        <w:rPr>
          <w:rFonts w:ascii="HG明朝E" w:eastAsia="HG明朝E" w:hAnsi="HG明朝E" w:hint="eastAsia"/>
          <w:color w:val="000000" w:themeColor="text1"/>
        </w:rPr>
        <w:t xml:space="preserve">　　</w:t>
      </w:r>
    </w:p>
    <w:p w14:paraId="6A4BB88B" w14:textId="2CD4A1E0" w:rsidR="00D56574" w:rsidRPr="000153B6" w:rsidRDefault="0010292A" w:rsidP="0010292A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　　</w:t>
      </w:r>
      <w:r w:rsidR="008F0D21" w:rsidRPr="000153B6">
        <w:rPr>
          <w:rFonts w:ascii="HG明朝E" w:eastAsia="HG明朝E" w:hAnsi="HG明朝E" w:hint="eastAsia"/>
          <w:color w:val="000000" w:themeColor="text1"/>
        </w:rPr>
        <w:t>類され、</w:t>
      </w:r>
      <w:r w:rsidR="00832621" w:rsidRPr="000153B6">
        <w:rPr>
          <w:rFonts w:ascii="HG明朝E" w:eastAsia="HG明朝E" w:hAnsi="HG明朝E"/>
          <w:color w:val="000000" w:themeColor="text1"/>
        </w:rPr>
        <w:t>１台あたり125</w:t>
      </w:r>
      <w:r w:rsidR="009D3483" w:rsidRPr="000153B6">
        <w:rPr>
          <w:rFonts w:ascii="HG明朝E" w:eastAsia="HG明朝E" w:hAnsi="HG明朝E" w:hint="eastAsia"/>
          <w:color w:val="000000" w:themeColor="text1"/>
        </w:rPr>
        <w:t>万</w:t>
      </w:r>
      <w:r w:rsidR="00832621" w:rsidRPr="000153B6">
        <w:rPr>
          <w:rFonts w:ascii="HG明朝E" w:eastAsia="HG明朝E" w:hAnsi="HG明朝E"/>
          <w:color w:val="000000" w:themeColor="text1"/>
        </w:rPr>
        <w:t>円</w:t>
      </w:r>
      <w:r w:rsidR="00D55432" w:rsidRPr="000153B6">
        <w:rPr>
          <w:rFonts w:ascii="HG明朝E" w:eastAsia="HG明朝E" w:hAnsi="HG明朝E" w:hint="eastAsia"/>
          <w:color w:val="000000" w:themeColor="text1"/>
        </w:rPr>
        <w:t>（ただし、導入に付帯して必要となる経費を除く）</w:t>
      </w:r>
      <w:r w:rsidR="00832621" w:rsidRPr="000153B6">
        <w:rPr>
          <w:rFonts w:ascii="HG明朝E" w:eastAsia="HG明朝E" w:hAnsi="HG明朝E"/>
          <w:color w:val="000000" w:themeColor="text1"/>
        </w:rPr>
        <w:t>を超える機器を</w:t>
      </w:r>
    </w:p>
    <w:p w14:paraId="076AD99F" w14:textId="77777777" w:rsidR="00263F63" w:rsidRPr="000153B6" w:rsidRDefault="00D56574" w:rsidP="00263F63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　　</w:t>
      </w:r>
      <w:r w:rsidR="00832621" w:rsidRPr="000153B6">
        <w:rPr>
          <w:rFonts w:ascii="HG明朝E" w:eastAsia="HG明朝E" w:hAnsi="HG明朝E"/>
          <w:color w:val="000000" w:themeColor="text1"/>
        </w:rPr>
        <w:t>導入する</w:t>
      </w:r>
      <w:r w:rsidR="00832621" w:rsidRPr="000153B6">
        <w:rPr>
          <w:rFonts w:ascii="HG明朝E" w:eastAsia="HG明朝E" w:hAnsi="HG明朝E"/>
        </w:rPr>
        <w:t>施設等</w:t>
      </w:r>
      <w:r w:rsidR="004F3166" w:rsidRPr="000153B6">
        <w:rPr>
          <w:rFonts w:ascii="HG明朝E" w:eastAsia="HG明朝E" w:hAnsi="HG明朝E" w:hint="eastAsia"/>
        </w:rPr>
        <w:t>であり、かつ、その施設において</w:t>
      </w:r>
      <w:r w:rsidR="009F0D1C" w:rsidRPr="000153B6">
        <w:rPr>
          <w:rFonts w:ascii="HG明朝E" w:eastAsia="HG明朝E" w:hAnsi="HG明朝E" w:hint="eastAsia"/>
          <w:color w:val="000000" w:themeColor="text1"/>
        </w:rPr>
        <w:t>令和８年度中に実施する</w:t>
      </w:r>
      <w:r w:rsidR="002D7ED5" w:rsidRPr="000153B6">
        <w:rPr>
          <w:rFonts w:ascii="HG明朝E" w:eastAsia="HG明朝E" w:hAnsi="HG明朝E" w:hint="eastAsia"/>
          <w:color w:val="000000" w:themeColor="text1"/>
        </w:rPr>
        <w:t>大阪府</w:t>
      </w:r>
      <w:r w:rsidR="00263F63" w:rsidRPr="000153B6">
        <w:rPr>
          <w:rFonts w:ascii="HG明朝E" w:eastAsia="HG明朝E" w:hAnsi="HG明朝E" w:hint="eastAsia"/>
          <w:color w:val="000000" w:themeColor="text1"/>
        </w:rPr>
        <w:t>交付</w:t>
      </w:r>
      <w:r w:rsidR="002D7ED5" w:rsidRPr="000153B6">
        <w:rPr>
          <w:rFonts w:ascii="HG明朝E" w:eastAsia="HG明朝E" w:hAnsi="HG明朝E" w:hint="eastAsia"/>
          <w:color w:val="000000" w:themeColor="text1"/>
        </w:rPr>
        <w:t>要綱</w:t>
      </w:r>
      <w:r w:rsidR="009E3F6E" w:rsidRPr="000153B6">
        <w:rPr>
          <w:rFonts w:ascii="HG明朝E" w:eastAsia="HG明朝E" w:hAnsi="HG明朝E" w:hint="eastAsia"/>
          <w:color w:val="000000" w:themeColor="text1"/>
        </w:rPr>
        <w:t>第３条第</w:t>
      </w:r>
    </w:p>
    <w:p w14:paraId="7D33FC36" w14:textId="77777777" w:rsidR="00263F63" w:rsidRPr="000153B6" w:rsidRDefault="00263F63" w:rsidP="00263F63">
      <w:pPr>
        <w:ind w:firstLineChars="200" w:firstLine="420"/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</w:t>
      </w:r>
      <w:r w:rsidR="009E3F6E" w:rsidRPr="000153B6">
        <w:rPr>
          <w:rFonts w:ascii="HG明朝E" w:eastAsia="HG明朝E" w:hAnsi="HG明朝E" w:hint="eastAsia"/>
          <w:color w:val="000000" w:themeColor="text1"/>
        </w:rPr>
        <w:t>３項</w:t>
      </w:r>
      <w:r w:rsidR="002D7ED5" w:rsidRPr="000153B6">
        <w:rPr>
          <w:rFonts w:ascii="HG明朝E" w:eastAsia="HG明朝E" w:hAnsi="HG明朝E" w:hint="eastAsia"/>
          <w:color w:val="000000" w:themeColor="text1"/>
        </w:rPr>
        <w:t>に</w:t>
      </w:r>
      <w:r w:rsidR="001638C0" w:rsidRPr="000153B6">
        <w:rPr>
          <w:rFonts w:ascii="HG明朝E" w:eastAsia="HG明朝E" w:hAnsi="HG明朝E" w:hint="eastAsia"/>
          <w:color w:val="000000" w:themeColor="text1"/>
        </w:rPr>
        <w:t>掲げる</w:t>
      </w:r>
      <w:r w:rsidR="00832621" w:rsidRPr="000153B6">
        <w:rPr>
          <w:rFonts w:ascii="HG明朝E" w:eastAsia="HG明朝E" w:hAnsi="HG明朝E"/>
          <w:color w:val="000000" w:themeColor="text1"/>
        </w:rPr>
        <w:t>大規模修繕</w:t>
      </w:r>
      <w:r w:rsidR="009E3F6E" w:rsidRPr="000153B6">
        <w:rPr>
          <w:rFonts w:ascii="HG明朝E" w:eastAsia="HG明朝E" w:hAnsi="HG明朝E" w:hint="eastAsia"/>
          <w:color w:val="000000" w:themeColor="text1"/>
        </w:rPr>
        <w:t>（以下、「</w:t>
      </w:r>
      <w:bookmarkStart w:id="1" w:name="_Hlk225327672"/>
      <w:r w:rsidR="001638C0" w:rsidRPr="000153B6">
        <w:rPr>
          <w:rFonts w:ascii="HG明朝E" w:eastAsia="HG明朝E" w:hAnsi="HG明朝E" w:hint="eastAsia"/>
          <w:color w:val="000000" w:themeColor="text1"/>
        </w:rPr>
        <w:t>第３条第３項の</w:t>
      </w:r>
      <w:r w:rsidR="009E3F6E" w:rsidRPr="000153B6">
        <w:rPr>
          <w:rFonts w:ascii="HG明朝E" w:eastAsia="HG明朝E" w:hAnsi="HG明朝E" w:hint="eastAsia"/>
          <w:color w:val="000000" w:themeColor="text1"/>
        </w:rPr>
        <w:t>大規模修繕</w:t>
      </w:r>
      <w:bookmarkEnd w:id="1"/>
      <w:r w:rsidR="009E3F6E" w:rsidRPr="000153B6">
        <w:rPr>
          <w:rFonts w:ascii="HG明朝E" w:eastAsia="HG明朝E" w:hAnsi="HG明朝E" w:hint="eastAsia"/>
          <w:color w:val="000000" w:themeColor="text1"/>
        </w:rPr>
        <w:t>」という。）</w:t>
      </w:r>
      <w:r w:rsidR="00633F36" w:rsidRPr="000153B6">
        <w:rPr>
          <w:rFonts w:ascii="HG明朝E" w:eastAsia="HG明朝E" w:hAnsi="HG明朝E" w:hint="eastAsia"/>
          <w:color w:val="000000" w:themeColor="text1"/>
        </w:rPr>
        <w:t>の金</w:t>
      </w:r>
      <w:r w:rsidR="00832621" w:rsidRPr="000153B6">
        <w:rPr>
          <w:rFonts w:ascii="HG明朝E" w:eastAsia="HG明朝E" w:hAnsi="HG明朝E"/>
          <w:color w:val="000000" w:themeColor="text1"/>
        </w:rPr>
        <w:t>額</w:t>
      </w:r>
      <w:r w:rsidR="00832621" w:rsidRPr="000153B6">
        <w:rPr>
          <w:rFonts w:ascii="HG明朝E" w:eastAsia="HG明朝E" w:hAnsi="HG明朝E" w:hint="eastAsia"/>
          <w:color w:val="000000" w:themeColor="text1"/>
        </w:rPr>
        <w:t>が</w:t>
      </w:r>
      <w:r w:rsidR="00832621" w:rsidRPr="000153B6">
        <w:rPr>
          <w:rFonts w:ascii="HG明朝E" w:eastAsia="HG明朝E" w:hAnsi="HG明朝E"/>
          <w:color w:val="000000" w:themeColor="text1"/>
        </w:rPr>
        <w:t>500万円以上の</w:t>
      </w:r>
    </w:p>
    <w:p w14:paraId="32B2325F" w14:textId="458CC781" w:rsidR="00C356F4" w:rsidRPr="000153B6" w:rsidRDefault="00263F63" w:rsidP="00263F63">
      <w:pPr>
        <w:ind w:firstLineChars="200" w:firstLine="420"/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</w:t>
      </w:r>
      <w:r w:rsidR="00832621" w:rsidRPr="000153B6">
        <w:rPr>
          <w:rFonts w:ascii="HG明朝E" w:eastAsia="HG明朝E" w:hAnsi="HG明朝E"/>
          <w:color w:val="000000" w:themeColor="text1"/>
        </w:rPr>
        <w:t>施設等</w:t>
      </w:r>
    </w:p>
    <w:p w14:paraId="68B8D223" w14:textId="60E232C8" w:rsidR="00832621" w:rsidRPr="000153B6" w:rsidRDefault="00832621" w:rsidP="00921829">
      <w:pPr>
        <w:ind w:firstLineChars="200" w:firstLine="420"/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/>
          <w:color w:val="000000" w:themeColor="text1"/>
        </w:rPr>
        <w:t xml:space="preserve">イ　</w:t>
      </w:r>
      <w:r w:rsidRPr="000153B6">
        <w:rPr>
          <w:rFonts w:ascii="HG明朝E" w:eastAsia="HG明朝E" w:hAnsi="HG明朝E" w:hint="eastAsia"/>
          <w:color w:val="000000" w:themeColor="text1"/>
        </w:rPr>
        <w:t>ア以外の</w:t>
      </w:r>
      <w:r w:rsidRPr="000153B6">
        <w:rPr>
          <w:rFonts w:ascii="HG明朝E" w:eastAsia="HG明朝E" w:hAnsi="HG明朝E"/>
          <w:color w:val="000000" w:themeColor="text1"/>
        </w:rPr>
        <w:t>施設等</w:t>
      </w:r>
    </w:p>
    <w:p w14:paraId="3E91821E" w14:textId="24134B0E" w:rsidR="009F0D1C" w:rsidRPr="000153B6" w:rsidRDefault="009F0D1C" w:rsidP="00832621">
      <w:pPr>
        <w:rPr>
          <w:rFonts w:ascii="HG明朝E" w:eastAsia="HG明朝E" w:hAnsi="HG明朝E"/>
          <w:color w:val="000000" w:themeColor="text1"/>
        </w:rPr>
      </w:pPr>
    </w:p>
    <w:p w14:paraId="5A77975E" w14:textId="4CCBB8D5" w:rsidR="003728D3" w:rsidRPr="000153B6" w:rsidRDefault="003728D3" w:rsidP="00832621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</w:t>
      </w:r>
      <w:r w:rsidR="00C95362" w:rsidRPr="000153B6">
        <w:rPr>
          <w:rFonts w:ascii="HG明朝E" w:eastAsia="HG明朝E" w:hAnsi="HG明朝E" w:hint="eastAsia"/>
          <w:color w:val="000000" w:themeColor="text1"/>
        </w:rPr>
        <w:t>なお、ア及びイにおける</w:t>
      </w:r>
      <w:r w:rsidRPr="000153B6">
        <w:rPr>
          <w:rFonts w:ascii="HG明朝E" w:eastAsia="HG明朝E" w:hAnsi="HG明朝E" w:hint="eastAsia"/>
          <w:color w:val="000000" w:themeColor="text1"/>
        </w:rPr>
        <w:t>順位付けは、</w:t>
      </w:r>
      <w:r w:rsidR="00D55432" w:rsidRPr="000153B6">
        <w:rPr>
          <w:rFonts w:ascii="HG明朝E" w:eastAsia="HG明朝E" w:hAnsi="HG明朝E" w:hint="eastAsia"/>
          <w:color w:val="000000" w:themeColor="text1"/>
        </w:rPr>
        <w:t>申請施設等</w:t>
      </w:r>
      <w:r w:rsidR="00613CC0" w:rsidRPr="000153B6">
        <w:rPr>
          <w:rFonts w:ascii="HG明朝E" w:eastAsia="HG明朝E" w:hAnsi="HG明朝E" w:hint="eastAsia"/>
          <w:color w:val="000000" w:themeColor="text1"/>
        </w:rPr>
        <w:t>に係る</w:t>
      </w:r>
      <w:bookmarkStart w:id="2" w:name="_Hlk225328009"/>
      <w:bookmarkStart w:id="3" w:name="_Hlk225328033"/>
      <w:r w:rsidR="001638C0" w:rsidRPr="000153B6">
        <w:rPr>
          <w:rFonts w:ascii="HG明朝E" w:eastAsia="HG明朝E" w:hAnsi="HG明朝E" w:hint="eastAsia"/>
          <w:color w:val="000000" w:themeColor="text1"/>
        </w:rPr>
        <w:t>第３条第３項の大規模修繕</w:t>
      </w:r>
      <w:r w:rsidR="00633F36" w:rsidRPr="000153B6">
        <w:rPr>
          <w:rFonts w:ascii="HG明朝E" w:eastAsia="HG明朝E" w:hAnsi="HG明朝E" w:hint="eastAsia"/>
          <w:color w:val="000000" w:themeColor="text1"/>
        </w:rPr>
        <w:t>の金</w:t>
      </w:r>
      <w:r w:rsidR="00D56574" w:rsidRPr="000153B6">
        <w:rPr>
          <w:rFonts w:ascii="HG明朝E" w:eastAsia="HG明朝E" w:hAnsi="HG明朝E" w:hint="eastAsia"/>
          <w:color w:val="000000" w:themeColor="text1"/>
        </w:rPr>
        <w:t>額</w:t>
      </w:r>
      <w:bookmarkEnd w:id="2"/>
      <w:r w:rsidRPr="000153B6">
        <w:rPr>
          <w:rFonts w:ascii="HG明朝E" w:eastAsia="HG明朝E" w:hAnsi="HG明朝E" w:hint="eastAsia"/>
          <w:color w:val="000000" w:themeColor="text1"/>
        </w:rPr>
        <w:t>を</w:t>
      </w:r>
      <w:bookmarkEnd w:id="3"/>
      <w:r w:rsidRPr="000153B6">
        <w:rPr>
          <w:rFonts w:ascii="HG明朝E" w:eastAsia="HG明朝E" w:hAnsi="HG明朝E" w:hint="eastAsia"/>
          <w:color w:val="000000" w:themeColor="text1"/>
        </w:rPr>
        <w:t>、</w:t>
      </w:r>
      <w:r w:rsidR="009E3F6E" w:rsidRPr="000153B6">
        <w:rPr>
          <w:rFonts w:ascii="HG明朝E" w:eastAsia="HG明朝E" w:hAnsi="HG明朝E" w:hint="eastAsia"/>
          <w:color w:val="000000" w:themeColor="text1"/>
        </w:rPr>
        <w:t>大阪府交付要綱の別表２の３</w:t>
      </w:r>
      <w:r w:rsidR="009E3F6E" w:rsidRPr="000153B6">
        <w:rPr>
          <w:rFonts w:ascii="HG明朝E" w:eastAsia="HG明朝E" w:hAnsi="HG明朝E"/>
          <w:color w:val="000000" w:themeColor="text1"/>
        </w:rPr>
        <w:t>.単位</w:t>
      </w:r>
      <w:r w:rsidR="009E3F6E" w:rsidRPr="000153B6">
        <w:rPr>
          <w:rFonts w:ascii="HG明朝E" w:eastAsia="HG明朝E" w:hAnsi="HG明朝E" w:hint="eastAsia"/>
          <w:color w:val="000000" w:themeColor="text1"/>
        </w:rPr>
        <w:t>（以下、「補助単位」という。）</w:t>
      </w:r>
      <w:r w:rsidRPr="000153B6">
        <w:rPr>
          <w:rFonts w:ascii="HG明朝E" w:eastAsia="HG明朝E" w:hAnsi="HG明朝E" w:hint="eastAsia"/>
          <w:color w:val="000000" w:themeColor="text1"/>
        </w:rPr>
        <w:t>で除し、築年数を乗じた数</w:t>
      </w:r>
      <w:r w:rsidR="002D7ED5" w:rsidRPr="000153B6">
        <w:rPr>
          <w:rFonts w:ascii="HG明朝E" w:eastAsia="HG明朝E" w:hAnsi="HG明朝E" w:hint="eastAsia"/>
          <w:color w:val="000000" w:themeColor="text1"/>
        </w:rPr>
        <w:t>（以下、「</w:t>
      </w:r>
      <w:r w:rsidR="00C95362" w:rsidRPr="000153B6">
        <w:rPr>
          <w:rFonts w:ascii="HG明朝E" w:eastAsia="HG明朝E" w:hAnsi="HG明朝E" w:hint="eastAsia"/>
          <w:color w:val="000000" w:themeColor="text1"/>
        </w:rPr>
        <w:t>選定</w:t>
      </w:r>
      <w:r w:rsidR="002D7ED5" w:rsidRPr="000153B6">
        <w:rPr>
          <w:rFonts w:ascii="HG明朝E" w:eastAsia="HG明朝E" w:hAnsi="HG明朝E" w:hint="eastAsia"/>
          <w:color w:val="000000" w:themeColor="text1"/>
        </w:rPr>
        <w:t>のスコア」</w:t>
      </w:r>
      <w:r w:rsidRPr="000153B6">
        <w:rPr>
          <w:rFonts w:ascii="HG明朝E" w:eastAsia="HG明朝E" w:hAnsi="HG明朝E" w:hint="eastAsia"/>
          <w:color w:val="000000" w:themeColor="text1"/>
        </w:rPr>
        <w:t>とする。</w:t>
      </w:r>
      <w:r w:rsidR="002D7ED5" w:rsidRPr="000153B6">
        <w:rPr>
          <w:rFonts w:ascii="HG明朝E" w:eastAsia="HG明朝E" w:hAnsi="HG明朝E" w:hint="eastAsia"/>
          <w:color w:val="000000" w:themeColor="text1"/>
        </w:rPr>
        <w:t>）が大きい順</w:t>
      </w:r>
      <w:r w:rsidR="009E3F6E" w:rsidRPr="000153B6">
        <w:rPr>
          <w:rFonts w:ascii="HG明朝E" w:eastAsia="HG明朝E" w:hAnsi="HG明朝E" w:hint="eastAsia"/>
          <w:color w:val="000000" w:themeColor="text1"/>
        </w:rPr>
        <w:t>に行う。</w:t>
      </w:r>
    </w:p>
    <w:p w14:paraId="4B84F673" w14:textId="74631E35" w:rsidR="00613CC0" w:rsidRPr="000153B6" w:rsidRDefault="009E3F6E" w:rsidP="00D56574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</w:t>
      </w:r>
      <w:r w:rsidR="00C95362" w:rsidRPr="000153B6">
        <w:rPr>
          <w:rFonts w:ascii="HG明朝E" w:eastAsia="HG明朝E" w:hAnsi="HG明朝E" w:hint="eastAsia"/>
          <w:color w:val="000000" w:themeColor="text1"/>
        </w:rPr>
        <w:t>また</w:t>
      </w:r>
      <w:r w:rsidR="00AD5D62" w:rsidRPr="000153B6">
        <w:rPr>
          <w:rFonts w:ascii="HG明朝E" w:eastAsia="HG明朝E" w:hAnsi="HG明朝E" w:hint="eastAsia"/>
          <w:color w:val="000000" w:themeColor="text1"/>
        </w:rPr>
        <w:t>、</w:t>
      </w:r>
      <w:r w:rsidR="00C95362" w:rsidRPr="000153B6">
        <w:rPr>
          <w:rFonts w:ascii="HG明朝E" w:eastAsia="HG明朝E" w:hAnsi="HG明朝E" w:hint="eastAsia"/>
          <w:color w:val="000000" w:themeColor="text1"/>
        </w:rPr>
        <w:t>選定</w:t>
      </w:r>
      <w:r w:rsidR="00C87BA7" w:rsidRPr="000153B6">
        <w:rPr>
          <w:rFonts w:ascii="HG明朝E" w:eastAsia="HG明朝E" w:hAnsi="HG明朝E" w:hint="eastAsia"/>
          <w:color w:val="000000" w:themeColor="text1"/>
        </w:rPr>
        <w:t>のスコアの</w:t>
      </w:r>
      <w:r w:rsidR="006011E4" w:rsidRPr="000153B6">
        <w:rPr>
          <w:rFonts w:ascii="HG明朝E" w:eastAsia="HG明朝E" w:hAnsi="HG明朝E" w:hint="eastAsia"/>
          <w:color w:val="000000" w:themeColor="text1"/>
        </w:rPr>
        <w:t>算定</w:t>
      </w:r>
      <w:r w:rsidR="00C87BA7" w:rsidRPr="000153B6">
        <w:rPr>
          <w:rFonts w:ascii="HG明朝E" w:eastAsia="HG明朝E" w:hAnsi="HG明朝E" w:hint="eastAsia"/>
          <w:color w:val="000000" w:themeColor="text1"/>
        </w:rPr>
        <w:t>は、</w:t>
      </w:r>
      <w:r w:rsidR="00613CC0" w:rsidRPr="000153B6">
        <w:rPr>
          <w:rFonts w:ascii="HG明朝E" w:eastAsia="HG明朝E" w:hAnsi="HG明朝E" w:hint="eastAsia"/>
          <w:color w:val="000000" w:themeColor="text1"/>
        </w:rPr>
        <w:t>以下</w:t>
      </w:r>
      <w:r w:rsidR="00C87BA7" w:rsidRPr="000153B6">
        <w:rPr>
          <w:rFonts w:ascii="HG明朝E" w:eastAsia="HG明朝E" w:hAnsi="HG明朝E" w:hint="eastAsia"/>
          <w:color w:val="000000" w:themeColor="text1"/>
        </w:rPr>
        <w:t>に</w:t>
      </w:r>
      <w:r w:rsidR="008127E2" w:rsidRPr="000153B6">
        <w:rPr>
          <w:rFonts w:ascii="HG明朝E" w:eastAsia="HG明朝E" w:hAnsi="HG明朝E" w:hint="eastAsia"/>
          <w:color w:val="000000" w:themeColor="text1"/>
        </w:rPr>
        <w:t>よる</w:t>
      </w:r>
      <w:r w:rsidR="00C87BA7" w:rsidRPr="000153B6">
        <w:rPr>
          <w:rFonts w:ascii="HG明朝E" w:eastAsia="HG明朝E" w:hAnsi="HG明朝E" w:hint="eastAsia"/>
          <w:color w:val="000000" w:themeColor="text1"/>
        </w:rPr>
        <w:t>こと。</w:t>
      </w:r>
    </w:p>
    <w:p w14:paraId="7796B428" w14:textId="494B08F4" w:rsidR="00C95362" w:rsidRPr="000153B6" w:rsidRDefault="00613CC0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</w:t>
      </w:r>
      <w:r w:rsidR="00C87BA7" w:rsidRPr="000153B6">
        <w:rPr>
          <w:rFonts w:ascii="HG明朝E" w:eastAsia="HG明朝E" w:hAnsi="HG明朝E" w:hint="eastAsia"/>
          <w:color w:val="000000" w:themeColor="text1"/>
        </w:rPr>
        <w:t>（１）</w:t>
      </w:r>
      <w:r w:rsidR="001638C0" w:rsidRPr="000153B6">
        <w:rPr>
          <w:rFonts w:ascii="HG明朝E" w:eastAsia="HG明朝E" w:hAnsi="HG明朝E" w:hint="eastAsia"/>
          <w:color w:val="000000" w:themeColor="text1"/>
        </w:rPr>
        <w:t>第３条第３項</w:t>
      </w:r>
      <w:r w:rsidRPr="000153B6">
        <w:rPr>
          <w:rFonts w:ascii="HG明朝E" w:eastAsia="HG明朝E" w:hAnsi="HG明朝E" w:hint="eastAsia"/>
          <w:color w:val="000000" w:themeColor="text1"/>
        </w:rPr>
        <w:t>の</w:t>
      </w:r>
      <w:r w:rsidR="001638C0" w:rsidRPr="000153B6">
        <w:rPr>
          <w:rFonts w:ascii="HG明朝E" w:eastAsia="HG明朝E" w:hAnsi="HG明朝E" w:hint="eastAsia"/>
          <w:color w:val="000000" w:themeColor="text1"/>
        </w:rPr>
        <w:t>大規模修繕</w:t>
      </w:r>
      <w:r w:rsidRPr="000153B6">
        <w:rPr>
          <w:rFonts w:ascii="HG明朝E" w:eastAsia="HG明朝E" w:hAnsi="HG明朝E" w:hint="eastAsia"/>
          <w:color w:val="000000" w:themeColor="text1"/>
        </w:rPr>
        <w:t>は令和８年度に実施</w:t>
      </w:r>
      <w:r w:rsidR="00C95362" w:rsidRPr="000153B6">
        <w:rPr>
          <w:rFonts w:ascii="HG明朝E" w:eastAsia="HG明朝E" w:hAnsi="HG明朝E" w:hint="eastAsia"/>
          <w:color w:val="000000" w:themeColor="text1"/>
        </w:rPr>
        <w:t>している</w:t>
      </w:r>
      <w:r w:rsidRPr="000153B6">
        <w:rPr>
          <w:rFonts w:ascii="HG明朝E" w:eastAsia="HG明朝E" w:hAnsi="HG明朝E" w:hint="eastAsia"/>
          <w:color w:val="000000" w:themeColor="text1"/>
        </w:rPr>
        <w:t>こと。ただし、</w:t>
      </w:r>
      <w:r w:rsidR="00832621" w:rsidRPr="000153B6">
        <w:rPr>
          <w:rFonts w:ascii="HG明朝E" w:eastAsia="HG明朝E" w:hAnsi="HG明朝E" w:hint="eastAsia"/>
          <w:color w:val="000000" w:themeColor="text1"/>
        </w:rPr>
        <w:t>着工及び竣工の年度</w:t>
      </w:r>
      <w:r w:rsidRPr="000153B6">
        <w:rPr>
          <w:rFonts w:ascii="HG明朝E" w:eastAsia="HG明朝E" w:hAnsi="HG明朝E" w:hint="eastAsia"/>
          <w:color w:val="000000" w:themeColor="text1"/>
        </w:rPr>
        <w:t>を</w:t>
      </w:r>
      <w:r w:rsidR="00832621" w:rsidRPr="000153B6">
        <w:rPr>
          <w:rFonts w:ascii="HG明朝E" w:eastAsia="HG明朝E" w:hAnsi="HG明朝E" w:hint="eastAsia"/>
          <w:color w:val="000000" w:themeColor="text1"/>
        </w:rPr>
        <w:t>問</w:t>
      </w:r>
      <w:r w:rsidR="00C95362" w:rsidRPr="000153B6">
        <w:rPr>
          <w:rFonts w:ascii="HG明朝E" w:eastAsia="HG明朝E" w:hAnsi="HG明朝E" w:hint="eastAsia"/>
          <w:color w:val="000000" w:themeColor="text1"/>
        </w:rPr>
        <w:t xml:space="preserve">　　</w:t>
      </w:r>
    </w:p>
    <w:p w14:paraId="461C1041" w14:textId="0A309E8F" w:rsidR="00347102" w:rsidRPr="000153B6" w:rsidRDefault="00C95362">
      <w:pPr>
        <w:rPr>
          <w:rFonts w:ascii="HG明朝E" w:eastAsia="HG明朝E" w:hAnsi="HG明朝E"/>
          <w:color w:val="00B0F0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　　</w:t>
      </w:r>
      <w:r w:rsidR="00832621" w:rsidRPr="000153B6">
        <w:rPr>
          <w:rFonts w:ascii="HG明朝E" w:eastAsia="HG明朝E" w:hAnsi="HG明朝E" w:hint="eastAsia"/>
          <w:color w:val="000000" w:themeColor="text1"/>
        </w:rPr>
        <w:t>わない。</w:t>
      </w:r>
      <w:bookmarkStart w:id="4" w:name="_Hlk225330245"/>
    </w:p>
    <w:p w14:paraId="49BFE6C9" w14:textId="3FA861CC" w:rsidR="00347102" w:rsidRPr="000153B6" w:rsidRDefault="00347102" w:rsidP="009D3483">
      <w:pPr>
        <w:ind w:left="630" w:hangingChars="300" w:hanging="630"/>
        <w:rPr>
          <w:rFonts w:ascii="HG明朝E" w:eastAsia="HG明朝E" w:hAnsi="HG明朝E"/>
          <w:strike/>
          <w:color w:val="000000" w:themeColor="text1"/>
        </w:rPr>
      </w:pPr>
      <w:r w:rsidRPr="000153B6">
        <w:rPr>
          <w:rFonts w:ascii="HG明朝E" w:eastAsia="HG明朝E" w:hAnsi="HG明朝E" w:hint="eastAsia"/>
          <w:color w:val="00B0F0"/>
        </w:rPr>
        <w:t xml:space="preserve">　</w:t>
      </w:r>
      <w:r w:rsidRPr="000153B6">
        <w:rPr>
          <w:rFonts w:ascii="HG明朝E" w:eastAsia="HG明朝E" w:hAnsi="HG明朝E" w:hint="eastAsia"/>
          <w:color w:val="000000" w:themeColor="text1"/>
        </w:rPr>
        <w:t>（２）</w:t>
      </w:r>
      <w:r w:rsidR="00100F14" w:rsidRPr="000153B6">
        <w:rPr>
          <w:rFonts w:ascii="HG明朝E" w:eastAsia="HG明朝E" w:hAnsi="HG明朝E" w:hint="eastAsia"/>
          <w:color w:val="000000" w:themeColor="text1"/>
        </w:rPr>
        <w:t>申請施設等及び併設する施設等において</w:t>
      </w:r>
      <w:r w:rsidRPr="000153B6">
        <w:rPr>
          <w:rFonts w:ascii="HG明朝E" w:eastAsia="HG明朝E" w:hAnsi="HG明朝E" w:hint="eastAsia"/>
          <w:color w:val="000000" w:themeColor="text1"/>
        </w:rPr>
        <w:t>第３条第３項の大規模修繕</w:t>
      </w:r>
      <w:r w:rsidR="00100F14" w:rsidRPr="000153B6">
        <w:rPr>
          <w:rFonts w:ascii="HG明朝E" w:eastAsia="HG明朝E" w:hAnsi="HG明朝E" w:hint="eastAsia"/>
          <w:color w:val="000000" w:themeColor="text1"/>
        </w:rPr>
        <w:t>を実施する</w:t>
      </w:r>
      <w:r w:rsidRPr="000153B6">
        <w:rPr>
          <w:rFonts w:ascii="HG明朝E" w:eastAsia="HG明朝E" w:hAnsi="HG明朝E" w:hint="eastAsia"/>
          <w:color w:val="000000" w:themeColor="text1"/>
        </w:rPr>
        <w:t>場合、申請施設等に係る</w:t>
      </w:r>
      <w:r w:rsidR="00C95362" w:rsidRPr="000153B6">
        <w:rPr>
          <w:rFonts w:ascii="HG明朝E" w:eastAsia="HG明朝E" w:hAnsi="HG明朝E" w:hint="eastAsia"/>
          <w:color w:val="000000" w:themeColor="text1"/>
        </w:rPr>
        <w:t>当該</w:t>
      </w:r>
      <w:r w:rsidRPr="000153B6">
        <w:rPr>
          <w:rFonts w:ascii="HG明朝E" w:eastAsia="HG明朝E" w:hAnsi="HG明朝E" w:hint="eastAsia"/>
          <w:color w:val="000000" w:themeColor="text1"/>
        </w:rPr>
        <w:t>大規模修繕の金額は、申請施設等及び併設施設等の</w:t>
      </w:r>
      <w:r w:rsidR="00C95362" w:rsidRPr="000153B6">
        <w:rPr>
          <w:rFonts w:ascii="HG明朝E" w:eastAsia="HG明朝E" w:hAnsi="HG明朝E" w:hint="eastAsia"/>
          <w:color w:val="000000" w:themeColor="text1"/>
        </w:rPr>
        <w:t>当該大規模修繕の</w:t>
      </w:r>
      <w:r w:rsidRPr="000153B6">
        <w:rPr>
          <w:rFonts w:ascii="HG明朝E" w:eastAsia="HG明朝E" w:hAnsi="HG明朝E" w:hint="eastAsia"/>
          <w:color w:val="000000" w:themeColor="text1"/>
        </w:rPr>
        <w:t>総額に、総面積に占める申請施設等の面積割合を乗じた額とする。</w:t>
      </w:r>
    </w:p>
    <w:bookmarkEnd w:id="4"/>
    <w:p w14:paraId="2DFBACAB" w14:textId="312F2040" w:rsidR="00347102" w:rsidRPr="000153B6" w:rsidRDefault="00613CC0" w:rsidP="00613CC0">
      <w:pPr>
        <w:rPr>
          <w:rFonts w:ascii="HG明朝E" w:eastAsia="HG明朝E" w:hAnsi="HG明朝E"/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</w:t>
      </w:r>
      <w:r w:rsidR="00C87BA7" w:rsidRPr="000153B6">
        <w:rPr>
          <w:rFonts w:ascii="HG明朝E" w:eastAsia="HG明朝E" w:hAnsi="HG明朝E" w:hint="eastAsia"/>
          <w:color w:val="000000" w:themeColor="text1"/>
        </w:rPr>
        <w:t>（</w:t>
      </w:r>
      <w:r w:rsidRPr="000153B6">
        <w:rPr>
          <w:rFonts w:ascii="HG明朝E" w:eastAsia="HG明朝E" w:hAnsi="HG明朝E" w:hint="eastAsia"/>
          <w:color w:val="000000" w:themeColor="text1"/>
        </w:rPr>
        <w:t>３</w:t>
      </w:r>
      <w:r w:rsidR="00C87BA7" w:rsidRPr="000153B6">
        <w:rPr>
          <w:rFonts w:ascii="HG明朝E" w:eastAsia="HG明朝E" w:hAnsi="HG明朝E" w:hint="eastAsia"/>
          <w:color w:val="000000" w:themeColor="text1"/>
        </w:rPr>
        <w:t>）</w:t>
      </w:r>
      <w:r w:rsidR="00832621" w:rsidRPr="000153B6">
        <w:rPr>
          <w:rFonts w:ascii="HG明朝E" w:eastAsia="HG明朝E" w:hAnsi="HG明朝E" w:hint="eastAsia"/>
          <w:color w:val="000000" w:themeColor="text1"/>
        </w:rPr>
        <w:t>施設等の築年数</w:t>
      </w:r>
      <w:r w:rsidR="00C356F4" w:rsidRPr="000153B6">
        <w:rPr>
          <w:rFonts w:ascii="HG明朝E" w:eastAsia="HG明朝E" w:hAnsi="HG明朝E" w:hint="eastAsia"/>
          <w:color w:val="000000" w:themeColor="text1"/>
        </w:rPr>
        <w:t>は、</w:t>
      </w:r>
      <w:r w:rsidR="00B61A6E" w:rsidRPr="000153B6">
        <w:rPr>
          <w:rFonts w:ascii="HG明朝E" w:eastAsia="HG明朝E" w:hAnsi="HG明朝E" w:hint="eastAsia"/>
          <w:color w:val="000000" w:themeColor="text1"/>
        </w:rPr>
        <w:t>当該施設の開所日を起算日とし、令和８</w:t>
      </w:r>
      <w:r w:rsidR="00B61A6E" w:rsidRPr="000153B6">
        <w:rPr>
          <w:rFonts w:ascii="HG明朝E" w:eastAsia="HG明朝E" w:hAnsi="HG明朝E"/>
          <w:color w:val="000000" w:themeColor="text1"/>
        </w:rPr>
        <w:t>年</w:t>
      </w:r>
      <w:r w:rsidR="00B61A6E" w:rsidRPr="000153B6">
        <w:rPr>
          <w:rFonts w:ascii="HG明朝E" w:eastAsia="HG明朝E" w:hAnsi="HG明朝E" w:hint="eastAsia"/>
          <w:color w:val="000000" w:themeColor="text1"/>
        </w:rPr>
        <w:t>４</w:t>
      </w:r>
      <w:r w:rsidR="00B61A6E" w:rsidRPr="000153B6">
        <w:rPr>
          <w:rFonts w:ascii="HG明朝E" w:eastAsia="HG明朝E" w:hAnsi="HG明朝E"/>
          <w:color w:val="000000" w:themeColor="text1"/>
        </w:rPr>
        <w:t>月</w:t>
      </w:r>
      <w:r w:rsidR="00B61A6E" w:rsidRPr="000153B6">
        <w:rPr>
          <w:rFonts w:ascii="HG明朝E" w:eastAsia="HG明朝E" w:hAnsi="HG明朝E" w:hint="eastAsia"/>
          <w:color w:val="000000" w:themeColor="text1"/>
        </w:rPr>
        <w:t>１</w:t>
      </w:r>
      <w:r w:rsidR="00B61A6E" w:rsidRPr="000153B6">
        <w:rPr>
          <w:rFonts w:ascii="HG明朝E" w:eastAsia="HG明朝E" w:hAnsi="HG明朝E"/>
          <w:color w:val="000000" w:themeColor="text1"/>
        </w:rPr>
        <w:t>日現在における経過年数と</w:t>
      </w:r>
    </w:p>
    <w:p w14:paraId="10837A96" w14:textId="26546449" w:rsidR="007E6A3C" w:rsidRPr="009D3483" w:rsidRDefault="00347102" w:rsidP="009D3483">
      <w:pPr>
        <w:rPr>
          <w:color w:val="000000" w:themeColor="text1"/>
        </w:rPr>
      </w:pPr>
      <w:r w:rsidRPr="000153B6">
        <w:rPr>
          <w:rFonts w:ascii="HG明朝E" w:eastAsia="HG明朝E" w:hAnsi="HG明朝E" w:hint="eastAsia"/>
          <w:color w:val="000000" w:themeColor="text1"/>
        </w:rPr>
        <w:t xml:space="preserve">　　　</w:t>
      </w:r>
      <w:r w:rsidR="00B61A6E" w:rsidRPr="000153B6">
        <w:rPr>
          <w:rFonts w:ascii="HG明朝E" w:eastAsia="HG明朝E" w:hAnsi="HG明朝E"/>
          <w:color w:val="000000" w:themeColor="text1"/>
        </w:rPr>
        <w:t>する。</w:t>
      </w:r>
    </w:p>
    <w:sectPr w:rsidR="007E6A3C" w:rsidRPr="009D3483" w:rsidSect="005E68E6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782F" w14:textId="77777777" w:rsidR="00D3626C" w:rsidRDefault="00D3626C" w:rsidP="001D31A7">
      <w:r>
        <w:separator/>
      </w:r>
    </w:p>
  </w:endnote>
  <w:endnote w:type="continuationSeparator" w:id="0">
    <w:p w14:paraId="1D4A97B8" w14:textId="77777777" w:rsidR="00D3626C" w:rsidRDefault="00D3626C" w:rsidP="001D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2078" w14:textId="77777777" w:rsidR="00D3626C" w:rsidRDefault="00D3626C" w:rsidP="001D31A7">
      <w:r>
        <w:separator/>
      </w:r>
    </w:p>
  </w:footnote>
  <w:footnote w:type="continuationSeparator" w:id="0">
    <w:p w14:paraId="19FE8C39" w14:textId="77777777" w:rsidR="00D3626C" w:rsidRDefault="00D3626C" w:rsidP="001D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C06"/>
    <w:multiLevelType w:val="hybridMultilevel"/>
    <w:tmpl w:val="7E1EA402"/>
    <w:lvl w:ilvl="0" w:tplc="399EC61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B6517DE"/>
    <w:multiLevelType w:val="hybridMultilevel"/>
    <w:tmpl w:val="938CE880"/>
    <w:lvl w:ilvl="0" w:tplc="BA12F0EE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747AA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D62E8A"/>
    <w:multiLevelType w:val="hybridMultilevel"/>
    <w:tmpl w:val="9B42C75C"/>
    <w:lvl w:ilvl="0" w:tplc="DFC4E71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BA12F0EE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FE21051"/>
    <w:multiLevelType w:val="hybridMultilevel"/>
    <w:tmpl w:val="4DFC316E"/>
    <w:lvl w:ilvl="0" w:tplc="399EC614">
      <w:start w:val="1"/>
      <w:numFmt w:val="decimalFullWidth"/>
      <w:lvlText w:val="（%1）"/>
      <w:lvlJc w:val="left"/>
      <w:pPr>
        <w:ind w:left="11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41DA0175"/>
    <w:multiLevelType w:val="hybridMultilevel"/>
    <w:tmpl w:val="385A2304"/>
    <w:lvl w:ilvl="0" w:tplc="16DC6BC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405065"/>
    <w:multiLevelType w:val="hybridMultilevel"/>
    <w:tmpl w:val="F306CCB0"/>
    <w:lvl w:ilvl="0" w:tplc="6A18B09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AC36CDD"/>
    <w:multiLevelType w:val="hybridMultilevel"/>
    <w:tmpl w:val="619C0112"/>
    <w:lvl w:ilvl="0" w:tplc="1E809C08">
      <w:start w:val="1"/>
      <w:numFmt w:val="aiueoFullWidth"/>
      <w:lvlText w:val="（%1）"/>
      <w:lvlJc w:val="left"/>
      <w:pPr>
        <w:ind w:left="14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ind w:left="2409" w:hanging="420"/>
      </w:pPr>
    </w:lvl>
    <w:lvl w:ilvl="4" w:tplc="04090017" w:tentative="1">
      <w:start w:val="1"/>
      <w:numFmt w:val="aiueoFullWidth"/>
      <w:lvlText w:val="(%5)"/>
      <w:lvlJc w:val="left"/>
      <w:pPr>
        <w:ind w:left="28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ind w:left="3669" w:hanging="420"/>
      </w:pPr>
    </w:lvl>
    <w:lvl w:ilvl="7" w:tplc="04090017" w:tentative="1">
      <w:start w:val="1"/>
      <w:numFmt w:val="aiueoFullWidth"/>
      <w:lvlText w:val="(%8)"/>
      <w:lvlJc w:val="left"/>
      <w:pPr>
        <w:ind w:left="40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9" w:hanging="420"/>
      </w:pPr>
    </w:lvl>
  </w:abstractNum>
  <w:abstractNum w:abstractNumId="16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E17E1E"/>
    <w:multiLevelType w:val="hybridMultilevel"/>
    <w:tmpl w:val="1E26ECF0"/>
    <w:lvl w:ilvl="0" w:tplc="77580206">
      <w:start w:val="1"/>
      <w:numFmt w:val="decimalFullWidth"/>
      <w:lvlText w:val="（%1）"/>
      <w:lvlJc w:val="left"/>
      <w:pPr>
        <w:ind w:left="930" w:hanging="720"/>
      </w:pPr>
      <w:rPr>
        <w:rFonts w:ascii="HG明朝E" w:eastAsia="HG明朝E" w:hAnsi="HG明朝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F771E2D"/>
    <w:multiLevelType w:val="hybridMultilevel"/>
    <w:tmpl w:val="0114A2AC"/>
    <w:lvl w:ilvl="0" w:tplc="30D002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DC4238"/>
    <w:multiLevelType w:val="hybridMultilevel"/>
    <w:tmpl w:val="EDF6A460"/>
    <w:lvl w:ilvl="0" w:tplc="F536D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8BE07C4"/>
    <w:multiLevelType w:val="hybridMultilevel"/>
    <w:tmpl w:val="1F9E356E"/>
    <w:lvl w:ilvl="0" w:tplc="7C3ED8A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B555C91"/>
    <w:multiLevelType w:val="hybridMultilevel"/>
    <w:tmpl w:val="1210492A"/>
    <w:lvl w:ilvl="0" w:tplc="F47269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BDE7AA3"/>
    <w:multiLevelType w:val="hybridMultilevel"/>
    <w:tmpl w:val="E4866810"/>
    <w:lvl w:ilvl="0" w:tplc="6F104E3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B5173F"/>
    <w:multiLevelType w:val="hybridMultilevel"/>
    <w:tmpl w:val="081C9F38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76D51E7"/>
    <w:multiLevelType w:val="hybridMultilevel"/>
    <w:tmpl w:val="8A4876B8"/>
    <w:lvl w:ilvl="0" w:tplc="C6B0E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6768D9"/>
    <w:multiLevelType w:val="hybridMultilevel"/>
    <w:tmpl w:val="4ED25FF0"/>
    <w:lvl w:ilvl="0" w:tplc="6E6EF9E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4"/>
  </w:num>
  <w:num w:numId="5">
    <w:abstractNumId w:val="6"/>
  </w:num>
  <w:num w:numId="6">
    <w:abstractNumId w:val="16"/>
  </w:num>
  <w:num w:numId="7">
    <w:abstractNumId w:val="17"/>
  </w:num>
  <w:num w:numId="8">
    <w:abstractNumId w:val="27"/>
  </w:num>
  <w:num w:numId="9">
    <w:abstractNumId w:val="14"/>
  </w:num>
  <w:num w:numId="10">
    <w:abstractNumId w:val="25"/>
  </w:num>
  <w:num w:numId="11">
    <w:abstractNumId w:val="5"/>
  </w:num>
  <w:num w:numId="12">
    <w:abstractNumId w:val="1"/>
  </w:num>
  <w:num w:numId="13">
    <w:abstractNumId w:val="18"/>
  </w:num>
  <w:num w:numId="14">
    <w:abstractNumId w:val="7"/>
  </w:num>
  <w:num w:numId="15">
    <w:abstractNumId w:val="10"/>
  </w:num>
  <w:num w:numId="16">
    <w:abstractNumId w:val="23"/>
  </w:num>
  <w:num w:numId="17">
    <w:abstractNumId w:val="3"/>
  </w:num>
  <w:num w:numId="18">
    <w:abstractNumId w:val="8"/>
  </w:num>
  <w:num w:numId="19">
    <w:abstractNumId w:val="22"/>
  </w:num>
  <w:num w:numId="20">
    <w:abstractNumId w:val="2"/>
  </w:num>
  <w:num w:numId="21">
    <w:abstractNumId w:val="19"/>
  </w:num>
  <w:num w:numId="22">
    <w:abstractNumId w:val="29"/>
  </w:num>
  <w:num w:numId="23">
    <w:abstractNumId w:val="24"/>
  </w:num>
  <w:num w:numId="24">
    <w:abstractNumId w:val="20"/>
  </w:num>
  <w:num w:numId="25">
    <w:abstractNumId w:val="13"/>
  </w:num>
  <w:num w:numId="26">
    <w:abstractNumId w:val="28"/>
  </w:num>
  <w:num w:numId="27">
    <w:abstractNumId w:val="15"/>
  </w:num>
  <w:num w:numId="28">
    <w:abstractNumId w:val="26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E6"/>
    <w:rsid w:val="00000405"/>
    <w:rsid w:val="000028B6"/>
    <w:rsid w:val="000036B9"/>
    <w:rsid w:val="00003A54"/>
    <w:rsid w:val="00004D28"/>
    <w:rsid w:val="00010A5D"/>
    <w:rsid w:val="00014A11"/>
    <w:rsid w:val="000153B6"/>
    <w:rsid w:val="0001548F"/>
    <w:rsid w:val="000206EF"/>
    <w:rsid w:val="00020DA2"/>
    <w:rsid w:val="00021FC9"/>
    <w:rsid w:val="000225C5"/>
    <w:rsid w:val="00023431"/>
    <w:rsid w:val="00030A6B"/>
    <w:rsid w:val="00034CA1"/>
    <w:rsid w:val="000361AB"/>
    <w:rsid w:val="00036E2A"/>
    <w:rsid w:val="00040408"/>
    <w:rsid w:val="000408A9"/>
    <w:rsid w:val="000448ED"/>
    <w:rsid w:val="0004524D"/>
    <w:rsid w:val="00052A88"/>
    <w:rsid w:val="00052CCA"/>
    <w:rsid w:val="00056349"/>
    <w:rsid w:val="00060455"/>
    <w:rsid w:val="00060AEA"/>
    <w:rsid w:val="000654FD"/>
    <w:rsid w:val="00070090"/>
    <w:rsid w:val="00071DD8"/>
    <w:rsid w:val="00074E2E"/>
    <w:rsid w:val="000751F2"/>
    <w:rsid w:val="00075401"/>
    <w:rsid w:val="000801A9"/>
    <w:rsid w:val="00080710"/>
    <w:rsid w:val="00080A65"/>
    <w:rsid w:val="00081081"/>
    <w:rsid w:val="000875DE"/>
    <w:rsid w:val="00090078"/>
    <w:rsid w:val="00091F30"/>
    <w:rsid w:val="00095B5D"/>
    <w:rsid w:val="0009712B"/>
    <w:rsid w:val="000A2573"/>
    <w:rsid w:val="000A3B72"/>
    <w:rsid w:val="000A4BA9"/>
    <w:rsid w:val="000A607E"/>
    <w:rsid w:val="000A62F6"/>
    <w:rsid w:val="000A7B84"/>
    <w:rsid w:val="000B0D03"/>
    <w:rsid w:val="000B1C16"/>
    <w:rsid w:val="000B45A7"/>
    <w:rsid w:val="000B5862"/>
    <w:rsid w:val="000B6CF3"/>
    <w:rsid w:val="000C03ED"/>
    <w:rsid w:val="000C2FB4"/>
    <w:rsid w:val="000C55AC"/>
    <w:rsid w:val="000D1837"/>
    <w:rsid w:val="000D2067"/>
    <w:rsid w:val="000E7316"/>
    <w:rsid w:val="000F12F2"/>
    <w:rsid w:val="000F1C8A"/>
    <w:rsid w:val="000F410A"/>
    <w:rsid w:val="000F4493"/>
    <w:rsid w:val="000F6927"/>
    <w:rsid w:val="001000BD"/>
    <w:rsid w:val="001009B7"/>
    <w:rsid w:val="00100E46"/>
    <w:rsid w:val="00100F14"/>
    <w:rsid w:val="0010292A"/>
    <w:rsid w:val="00105CA8"/>
    <w:rsid w:val="00107A4E"/>
    <w:rsid w:val="00107AC1"/>
    <w:rsid w:val="00112F9B"/>
    <w:rsid w:val="0011300F"/>
    <w:rsid w:val="00121D39"/>
    <w:rsid w:val="00124AFB"/>
    <w:rsid w:val="00125F28"/>
    <w:rsid w:val="001261D9"/>
    <w:rsid w:val="0012712E"/>
    <w:rsid w:val="00135324"/>
    <w:rsid w:val="00141E31"/>
    <w:rsid w:val="00150B51"/>
    <w:rsid w:val="0015521A"/>
    <w:rsid w:val="00157719"/>
    <w:rsid w:val="00160F0C"/>
    <w:rsid w:val="00161A7E"/>
    <w:rsid w:val="00161DA6"/>
    <w:rsid w:val="001638C0"/>
    <w:rsid w:val="00165CA5"/>
    <w:rsid w:val="00165D76"/>
    <w:rsid w:val="0016657A"/>
    <w:rsid w:val="00166B8C"/>
    <w:rsid w:val="00166CFD"/>
    <w:rsid w:val="00170531"/>
    <w:rsid w:val="00171DD0"/>
    <w:rsid w:val="00176AF1"/>
    <w:rsid w:val="001774E7"/>
    <w:rsid w:val="0017773F"/>
    <w:rsid w:val="00181A0F"/>
    <w:rsid w:val="001825DF"/>
    <w:rsid w:val="00183819"/>
    <w:rsid w:val="00184B25"/>
    <w:rsid w:val="00185C34"/>
    <w:rsid w:val="00185F7F"/>
    <w:rsid w:val="00192393"/>
    <w:rsid w:val="00193E65"/>
    <w:rsid w:val="001959D0"/>
    <w:rsid w:val="00196B07"/>
    <w:rsid w:val="001974E5"/>
    <w:rsid w:val="00197633"/>
    <w:rsid w:val="00197D33"/>
    <w:rsid w:val="001A0ED3"/>
    <w:rsid w:val="001A49BD"/>
    <w:rsid w:val="001A6A32"/>
    <w:rsid w:val="001A7F42"/>
    <w:rsid w:val="001B4390"/>
    <w:rsid w:val="001B74DE"/>
    <w:rsid w:val="001C055D"/>
    <w:rsid w:val="001C3728"/>
    <w:rsid w:val="001C6DD1"/>
    <w:rsid w:val="001D016E"/>
    <w:rsid w:val="001D31A7"/>
    <w:rsid w:val="001D3AE2"/>
    <w:rsid w:val="001D6048"/>
    <w:rsid w:val="001D62F5"/>
    <w:rsid w:val="001D6C1A"/>
    <w:rsid w:val="001D7F59"/>
    <w:rsid w:val="001E1372"/>
    <w:rsid w:val="001E18B5"/>
    <w:rsid w:val="001E2370"/>
    <w:rsid w:val="001E46E8"/>
    <w:rsid w:val="001E5C91"/>
    <w:rsid w:val="001E79E0"/>
    <w:rsid w:val="001F1F38"/>
    <w:rsid w:val="001F3EA5"/>
    <w:rsid w:val="001F5825"/>
    <w:rsid w:val="00200348"/>
    <w:rsid w:val="00206BCE"/>
    <w:rsid w:val="00207552"/>
    <w:rsid w:val="002106F0"/>
    <w:rsid w:val="00211A2E"/>
    <w:rsid w:val="0021343E"/>
    <w:rsid w:val="00214C3C"/>
    <w:rsid w:val="00216B9B"/>
    <w:rsid w:val="00220712"/>
    <w:rsid w:val="00221E0B"/>
    <w:rsid w:val="00226E64"/>
    <w:rsid w:val="002308A5"/>
    <w:rsid w:val="00232C95"/>
    <w:rsid w:val="00233AC3"/>
    <w:rsid w:val="0023723B"/>
    <w:rsid w:val="00237C14"/>
    <w:rsid w:val="00237D89"/>
    <w:rsid w:val="00242DC2"/>
    <w:rsid w:val="00246B01"/>
    <w:rsid w:val="00247B63"/>
    <w:rsid w:val="00254D6D"/>
    <w:rsid w:val="00263F63"/>
    <w:rsid w:val="002640F9"/>
    <w:rsid w:val="002646CE"/>
    <w:rsid w:val="00270C0E"/>
    <w:rsid w:val="002727CE"/>
    <w:rsid w:val="00274E19"/>
    <w:rsid w:val="00275CFC"/>
    <w:rsid w:val="00276069"/>
    <w:rsid w:val="0028010B"/>
    <w:rsid w:val="00280FB0"/>
    <w:rsid w:val="00282211"/>
    <w:rsid w:val="00283623"/>
    <w:rsid w:val="00283847"/>
    <w:rsid w:val="00283B5A"/>
    <w:rsid w:val="002842DD"/>
    <w:rsid w:val="00295D67"/>
    <w:rsid w:val="00296484"/>
    <w:rsid w:val="002977DC"/>
    <w:rsid w:val="002A4631"/>
    <w:rsid w:val="002A7199"/>
    <w:rsid w:val="002B66BB"/>
    <w:rsid w:val="002B7B26"/>
    <w:rsid w:val="002C24B8"/>
    <w:rsid w:val="002C2C6B"/>
    <w:rsid w:val="002C3FCA"/>
    <w:rsid w:val="002D4D24"/>
    <w:rsid w:val="002D59E0"/>
    <w:rsid w:val="002D7C12"/>
    <w:rsid w:val="002D7ED5"/>
    <w:rsid w:val="002E09DF"/>
    <w:rsid w:val="002E1665"/>
    <w:rsid w:val="002E1B57"/>
    <w:rsid w:val="002E37EB"/>
    <w:rsid w:val="002E53FF"/>
    <w:rsid w:val="002E62A1"/>
    <w:rsid w:val="002E72FD"/>
    <w:rsid w:val="002F218B"/>
    <w:rsid w:val="002F3E54"/>
    <w:rsid w:val="002F3ECB"/>
    <w:rsid w:val="002F4C19"/>
    <w:rsid w:val="002F53AE"/>
    <w:rsid w:val="0030120E"/>
    <w:rsid w:val="003034BD"/>
    <w:rsid w:val="00304CFD"/>
    <w:rsid w:val="00305113"/>
    <w:rsid w:val="0030584C"/>
    <w:rsid w:val="003112E5"/>
    <w:rsid w:val="003114FC"/>
    <w:rsid w:val="00312AF7"/>
    <w:rsid w:val="00312B82"/>
    <w:rsid w:val="00313F59"/>
    <w:rsid w:val="00315165"/>
    <w:rsid w:val="0031675E"/>
    <w:rsid w:val="003225FC"/>
    <w:rsid w:val="003269A8"/>
    <w:rsid w:val="00327617"/>
    <w:rsid w:val="003276D8"/>
    <w:rsid w:val="00331011"/>
    <w:rsid w:val="0034293C"/>
    <w:rsid w:val="00342A8E"/>
    <w:rsid w:val="003468EF"/>
    <w:rsid w:val="00347102"/>
    <w:rsid w:val="00351CAA"/>
    <w:rsid w:val="00353EC2"/>
    <w:rsid w:val="00364075"/>
    <w:rsid w:val="003668EE"/>
    <w:rsid w:val="00367B81"/>
    <w:rsid w:val="003728D3"/>
    <w:rsid w:val="00373F0A"/>
    <w:rsid w:val="00374303"/>
    <w:rsid w:val="003817CD"/>
    <w:rsid w:val="00383551"/>
    <w:rsid w:val="00383968"/>
    <w:rsid w:val="003842A3"/>
    <w:rsid w:val="003856AE"/>
    <w:rsid w:val="003859C2"/>
    <w:rsid w:val="00385A59"/>
    <w:rsid w:val="00386CA2"/>
    <w:rsid w:val="0038747B"/>
    <w:rsid w:val="0039195F"/>
    <w:rsid w:val="003943FB"/>
    <w:rsid w:val="003952D8"/>
    <w:rsid w:val="003A1845"/>
    <w:rsid w:val="003A74FA"/>
    <w:rsid w:val="003B14F0"/>
    <w:rsid w:val="003B2BF6"/>
    <w:rsid w:val="003B49A0"/>
    <w:rsid w:val="003B4A0B"/>
    <w:rsid w:val="003B4FE5"/>
    <w:rsid w:val="003B50D0"/>
    <w:rsid w:val="003C08CB"/>
    <w:rsid w:val="003C54B8"/>
    <w:rsid w:val="003C6DA0"/>
    <w:rsid w:val="003F20D1"/>
    <w:rsid w:val="003F3CB3"/>
    <w:rsid w:val="003F7293"/>
    <w:rsid w:val="003F77A6"/>
    <w:rsid w:val="00417C4B"/>
    <w:rsid w:val="004208A8"/>
    <w:rsid w:val="00421F9C"/>
    <w:rsid w:val="00423B97"/>
    <w:rsid w:val="00426D82"/>
    <w:rsid w:val="00431C13"/>
    <w:rsid w:val="004419D5"/>
    <w:rsid w:val="004447B8"/>
    <w:rsid w:val="00446AD4"/>
    <w:rsid w:val="0045105F"/>
    <w:rsid w:val="00453A61"/>
    <w:rsid w:val="0045600E"/>
    <w:rsid w:val="00460574"/>
    <w:rsid w:val="004643E2"/>
    <w:rsid w:val="00466D92"/>
    <w:rsid w:val="0047000C"/>
    <w:rsid w:val="00473D4D"/>
    <w:rsid w:val="00477243"/>
    <w:rsid w:val="004806FC"/>
    <w:rsid w:val="00481E00"/>
    <w:rsid w:val="00484892"/>
    <w:rsid w:val="00486B86"/>
    <w:rsid w:val="004905CF"/>
    <w:rsid w:val="004927E3"/>
    <w:rsid w:val="00492C84"/>
    <w:rsid w:val="00496BCA"/>
    <w:rsid w:val="004A0F13"/>
    <w:rsid w:val="004A1ABB"/>
    <w:rsid w:val="004A2D3B"/>
    <w:rsid w:val="004A32E5"/>
    <w:rsid w:val="004A337D"/>
    <w:rsid w:val="004B6B74"/>
    <w:rsid w:val="004B751D"/>
    <w:rsid w:val="004B7DAF"/>
    <w:rsid w:val="004D2324"/>
    <w:rsid w:val="004D7372"/>
    <w:rsid w:val="004E1456"/>
    <w:rsid w:val="004E1BE2"/>
    <w:rsid w:val="004E3568"/>
    <w:rsid w:val="004E6EAC"/>
    <w:rsid w:val="004E782F"/>
    <w:rsid w:val="004F27C0"/>
    <w:rsid w:val="004F3166"/>
    <w:rsid w:val="004F4B4F"/>
    <w:rsid w:val="004F7614"/>
    <w:rsid w:val="00501EEB"/>
    <w:rsid w:val="00502FFD"/>
    <w:rsid w:val="00504548"/>
    <w:rsid w:val="00504A29"/>
    <w:rsid w:val="00512636"/>
    <w:rsid w:val="00512C74"/>
    <w:rsid w:val="0052309E"/>
    <w:rsid w:val="00523976"/>
    <w:rsid w:val="00525CB1"/>
    <w:rsid w:val="005316D1"/>
    <w:rsid w:val="00534153"/>
    <w:rsid w:val="005359F8"/>
    <w:rsid w:val="005412E8"/>
    <w:rsid w:val="00541660"/>
    <w:rsid w:val="00541D4A"/>
    <w:rsid w:val="00542DF6"/>
    <w:rsid w:val="00543497"/>
    <w:rsid w:val="005445C3"/>
    <w:rsid w:val="0055185D"/>
    <w:rsid w:val="005520BB"/>
    <w:rsid w:val="005538B2"/>
    <w:rsid w:val="0055565D"/>
    <w:rsid w:val="005558BD"/>
    <w:rsid w:val="00560F98"/>
    <w:rsid w:val="00561FAD"/>
    <w:rsid w:val="0056247F"/>
    <w:rsid w:val="00566ECD"/>
    <w:rsid w:val="00566EDA"/>
    <w:rsid w:val="0056749F"/>
    <w:rsid w:val="00572616"/>
    <w:rsid w:val="0057346B"/>
    <w:rsid w:val="00581907"/>
    <w:rsid w:val="00582294"/>
    <w:rsid w:val="0058403A"/>
    <w:rsid w:val="00590C21"/>
    <w:rsid w:val="00594EDB"/>
    <w:rsid w:val="00595695"/>
    <w:rsid w:val="005959D0"/>
    <w:rsid w:val="005A275B"/>
    <w:rsid w:val="005A2CFF"/>
    <w:rsid w:val="005A64C7"/>
    <w:rsid w:val="005A68E1"/>
    <w:rsid w:val="005B210C"/>
    <w:rsid w:val="005B6B3C"/>
    <w:rsid w:val="005B7286"/>
    <w:rsid w:val="005C25CD"/>
    <w:rsid w:val="005C3B9E"/>
    <w:rsid w:val="005C5347"/>
    <w:rsid w:val="005D43D0"/>
    <w:rsid w:val="005E0D30"/>
    <w:rsid w:val="005E1C54"/>
    <w:rsid w:val="005E53A3"/>
    <w:rsid w:val="005E68E6"/>
    <w:rsid w:val="005F4971"/>
    <w:rsid w:val="005F5A97"/>
    <w:rsid w:val="005F70AA"/>
    <w:rsid w:val="005F79E6"/>
    <w:rsid w:val="00600268"/>
    <w:rsid w:val="00600AAE"/>
    <w:rsid w:val="006011E4"/>
    <w:rsid w:val="00613CC0"/>
    <w:rsid w:val="00614E90"/>
    <w:rsid w:val="00631B8C"/>
    <w:rsid w:val="006331BE"/>
    <w:rsid w:val="00633F36"/>
    <w:rsid w:val="006439F3"/>
    <w:rsid w:val="00644253"/>
    <w:rsid w:val="0064538A"/>
    <w:rsid w:val="006502FC"/>
    <w:rsid w:val="00650323"/>
    <w:rsid w:val="006504C6"/>
    <w:rsid w:val="00651B4B"/>
    <w:rsid w:val="00652B67"/>
    <w:rsid w:val="006565D9"/>
    <w:rsid w:val="00661B45"/>
    <w:rsid w:val="00662442"/>
    <w:rsid w:val="006739F8"/>
    <w:rsid w:val="00674FC3"/>
    <w:rsid w:val="00676356"/>
    <w:rsid w:val="00681A1E"/>
    <w:rsid w:val="00682FFA"/>
    <w:rsid w:val="006833D3"/>
    <w:rsid w:val="0068359A"/>
    <w:rsid w:val="00685673"/>
    <w:rsid w:val="00687980"/>
    <w:rsid w:val="00690325"/>
    <w:rsid w:val="00692761"/>
    <w:rsid w:val="006935B2"/>
    <w:rsid w:val="00695770"/>
    <w:rsid w:val="006A141C"/>
    <w:rsid w:val="006A1B37"/>
    <w:rsid w:val="006A2983"/>
    <w:rsid w:val="006A4934"/>
    <w:rsid w:val="006A6B32"/>
    <w:rsid w:val="006A6D11"/>
    <w:rsid w:val="006A7881"/>
    <w:rsid w:val="006A7F55"/>
    <w:rsid w:val="006B3D61"/>
    <w:rsid w:val="006B4BBB"/>
    <w:rsid w:val="006C0E68"/>
    <w:rsid w:val="006C2007"/>
    <w:rsid w:val="006C285C"/>
    <w:rsid w:val="006C6148"/>
    <w:rsid w:val="006D033E"/>
    <w:rsid w:val="006D25E8"/>
    <w:rsid w:val="006D3269"/>
    <w:rsid w:val="006D4368"/>
    <w:rsid w:val="006D57E3"/>
    <w:rsid w:val="006E2609"/>
    <w:rsid w:val="006E2F57"/>
    <w:rsid w:val="006E3358"/>
    <w:rsid w:val="006E69CC"/>
    <w:rsid w:val="006F06E1"/>
    <w:rsid w:val="006F1D46"/>
    <w:rsid w:val="006F27CF"/>
    <w:rsid w:val="006F3293"/>
    <w:rsid w:val="00700928"/>
    <w:rsid w:val="00702A6B"/>
    <w:rsid w:val="00705174"/>
    <w:rsid w:val="00710BBD"/>
    <w:rsid w:val="007113FF"/>
    <w:rsid w:val="00711BFD"/>
    <w:rsid w:val="007161B3"/>
    <w:rsid w:val="0072031C"/>
    <w:rsid w:val="00722B41"/>
    <w:rsid w:val="007249AC"/>
    <w:rsid w:val="0073050B"/>
    <w:rsid w:val="00734EF6"/>
    <w:rsid w:val="00735F54"/>
    <w:rsid w:val="007377F0"/>
    <w:rsid w:val="00747022"/>
    <w:rsid w:val="00753134"/>
    <w:rsid w:val="0075694C"/>
    <w:rsid w:val="007572FF"/>
    <w:rsid w:val="0075792C"/>
    <w:rsid w:val="00762DD5"/>
    <w:rsid w:val="00762F35"/>
    <w:rsid w:val="007637B9"/>
    <w:rsid w:val="00765724"/>
    <w:rsid w:val="0077217D"/>
    <w:rsid w:val="00772736"/>
    <w:rsid w:val="007730F4"/>
    <w:rsid w:val="0077324A"/>
    <w:rsid w:val="007739F9"/>
    <w:rsid w:val="00777AA7"/>
    <w:rsid w:val="0078272A"/>
    <w:rsid w:val="00786213"/>
    <w:rsid w:val="00787C76"/>
    <w:rsid w:val="00791714"/>
    <w:rsid w:val="00793961"/>
    <w:rsid w:val="007948A1"/>
    <w:rsid w:val="00795663"/>
    <w:rsid w:val="007963B1"/>
    <w:rsid w:val="007A13D6"/>
    <w:rsid w:val="007A175F"/>
    <w:rsid w:val="007A4248"/>
    <w:rsid w:val="007A4598"/>
    <w:rsid w:val="007A6F3D"/>
    <w:rsid w:val="007A6F55"/>
    <w:rsid w:val="007B0C9F"/>
    <w:rsid w:val="007B4164"/>
    <w:rsid w:val="007B7568"/>
    <w:rsid w:val="007B7968"/>
    <w:rsid w:val="007B79D9"/>
    <w:rsid w:val="007C25B9"/>
    <w:rsid w:val="007C2C12"/>
    <w:rsid w:val="007C7C05"/>
    <w:rsid w:val="007D2D10"/>
    <w:rsid w:val="007D5B94"/>
    <w:rsid w:val="007D70ED"/>
    <w:rsid w:val="007E0560"/>
    <w:rsid w:val="007E1CC3"/>
    <w:rsid w:val="007E2B77"/>
    <w:rsid w:val="007E4CD1"/>
    <w:rsid w:val="007E6A3C"/>
    <w:rsid w:val="007E7C9E"/>
    <w:rsid w:val="007F08CE"/>
    <w:rsid w:val="007F3E71"/>
    <w:rsid w:val="007F4742"/>
    <w:rsid w:val="00801AA7"/>
    <w:rsid w:val="008042EA"/>
    <w:rsid w:val="008127E2"/>
    <w:rsid w:val="00814915"/>
    <w:rsid w:val="00820916"/>
    <w:rsid w:val="008228BC"/>
    <w:rsid w:val="00826879"/>
    <w:rsid w:val="00827732"/>
    <w:rsid w:val="00827794"/>
    <w:rsid w:val="00827C8E"/>
    <w:rsid w:val="008318BC"/>
    <w:rsid w:val="00831FA1"/>
    <w:rsid w:val="00832621"/>
    <w:rsid w:val="008367FE"/>
    <w:rsid w:val="00837A5C"/>
    <w:rsid w:val="0084064A"/>
    <w:rsid w:val="008416AB"/>
    <w:rsid w:val="00843D52"/>
    <w:rsid w:val="00850B79"/>
    <w:rsid w:val="00851BF7"/>
    <w:rsid w:val="008576DE"/>
    <w:rsid w:val="00861F39"/>
    <w:rsid w:val="00864EC5"/>
    <w:rsid w:val="0087430C"/>
    <w:rsid w:val="00874342"/>
    <w:rsid w:val="00883175"/>
    <w:rsid w:val="008834AE"/>
    <w:rsid w:val="00885942"/>
    <w:rsid w:val="00887E78"/>
    <w:rsid w:val="00891A7C"/>
    <w:rsid w:val="00891B3D"/>
    <w:rsid w:val="008920F5"/>
    <w:rsid w:val="0089324D"/>
    <w:rsid w:val="00893D63"/>
    <w:rsid w:val="0089400F"/>
    <w:rsid w:val="008A3243"/>
    <w:rsid w:val="008A5470"/>
    <w:rsid w:val="008A60F7"/>
    <w:rsid w:val="008A6ACD"/>
    <w:rsid w:val="008B1345"/>
    <w:rsid w:val="008B7AA4"/>
    <w:rsid w:val="008C2093"/>
    <w:rsid w:val="008C38A4"/>
    <w:rsid w:val="008C465E"/>
    <w:rsid w:val="008C68C5"/>
    <w:rsid w:val="008D025D"/>
    <w:rsid w:val="008D212E"/>
    <w:rsid w:val="008D4BD4"/>
    <w:rsid w:val="008D50D8"/>
    <w:rsid w:val="008D52BE"/>
    <w:rsid w:val="008D54A3"/>
    <w:rsid w:val="008E2D87"/>
    <w:rsid w:val="008E3941"/>
    <w:rsid w:val="008E3DDF"/>
    <w:rsid w:val="008E42FA"/>
    <w:rsid w:val="008E62A7"/>
    <w:rsid w:val="008F0D21"/>
    <w:rsid w:val="008F2EEB"/>
    <w:rsid w:val="008F58B5"/>
    <w:rsid w:val="008F67AD"/>
    <w:rsid w:val="00901C21"/>
    <w:rsid w:val="00901F40"/>
    <w:rsid w:val="00904457"/>
    <w:rsid w:val="009054F1"/>
    <w:rsid w:val="0090656A"/>
    <w:rsid w:val="009067A0"/>
    <w:rsid w:val="00906F4E"/>
    <w:rsid w:val="0091239A"/>
    <w:rsid w:val="009124FC"/>
    <w:rsid w:val="0091311F"/>
    <w:rsid w:val="009137D5"/>
    <w:rsid w:val="0091436E"/>
    <w:rsid w:val="00915C0D"/>
    <w:rsid w:val="009165AC"/>
    <w:rsid w:val="0092003B"/>
    <w:rsid w:val="00920A63"/>
    <w:rsid w:val="00921829"/>
    <w:rsid w:val="00923B2E"/>
    <w:rsid w:val="00924286"/>
    <w:rsid w:val="009254A3"/>
    <w:rsid w:val="00933083"/>
    <w:rsid w:val="0093545D"/>
    <w:rsid w:val="00937839"/>
    <w:rsid w:val="00941460"/>
    <w:rsid w:val="009415E9"/>
    <w:rsid w:val="00942AB5"/>
    <w:rsid w:val="009448FD"/>
    <w:rsid w:val="00951AA9"/>
    <w:rsid w:val="00952B28"/>
    <w:rsid w:val="0095320A"/>
    <w:rsid w:val="00955358"/>
    <w:rsid w:val="00955938"/>
    <w:rsid w:val="00961C61"/>
    <w:rsid w:val="00962F80"/>
    <w:rsid w:val="0096422F"/>
    <w:rsid w:val="00964B4F"/>
    <w:rsid w:val="0096736F"/>
    <w:rsid w:val="00972934"/>
    <w:rsid w:val="0097304D"/>
    <w:rsid w:val="009764DC"/>
    <w:rsid w:val="00977BF6"/>
    <w:rsid w:val="0098411C"/>
    <w:rsid w:val="009874E1"/>
    <w:rsid w:val="00993E90"/>
    <w:rsid w:val="009943FF"/>
    <w:rsid w:val="009958B4"/>
    <w:rsid w:val="009A1650"/>
    <w:rsid w:val="009A47E7"/>
    <w:rsid w:val="009A4B7C"/>
    <w:rsid w:val="009B281D"/>
    <w:rsid w:val="009B32F5"/>
    <w:rsid w:val="009B6B59"/>
    <w:rsid w:val="009C03D6"/>
    <w:rsid w:val="009C10A1"/>
    <w:rsid w:val="009C1F07"/>
    <w:rsid w:val="009C2200"/>
    <w:rsid w:val="009C28C5"/>
    <w:rsid w:val="009C4809"/>
    <w:rsid w:val="009D0254"/>
    <w:rsid w:val="009D3483"/>
    <w:rsid w:val="009D5C24"/>
    <w:rsid w:val="009D6E27"/>
    <w:rsid w:val="009E00A2"/>
    <w:rsid w:val="009E3EF6"/>
    <w:rsid w:val="009E3F14"/>
    <w:rsid w:val="009E3F6E"/>
    <w:rsid w:val="009E4D3F"/>
    <w:rsid w:val="009F0D1C"/>
    <w:rsid w:val="009F1C26"/>
    <w:rsid w:val="009F217F"/>
    <w:rsid w:val="009F33A1"/>
    <w:rsid w:val="009F639A"/>
    <w:rsid w:val="00A0082F"/>
    <w:rsid w:val="00A00DAA"/>
    <w:rsid w:val="00A01896"/>
    <w:rsid w:val="00A01E52"/>
    <w:rsid w:val="00A0779A"/>
    <w:rsid w:val="00A07EDA"/>
    <w:rsid w:val="00A1196A"/>
    <w:rsid w:val="00A13752"/>
    <w:rsid w:val="00A16D79"/>
    <w:rsid w:val="00A22356"/>
    <w:rsid w:val="00A2291C"/>
    <w:rsid w:val="00A22C31"/>
    <w:rsid w:val="00A3200A"/>
    <w:rsid w:val="00A35922"/>
    <w:rsid w:val="00A36961"/>
    <w:rsid w:val="00A45944"/>
    <w:rsid w:val="00A523E0"/>
    <w:rsid w:val="00A52BC7"/>
    <w:rsid w:val="00A531EA"/>
    <w:rsid w:val="00A55A57"/>
    <w:rsid w:val="00A5713C"/>
    <w:rsid w:val="00A57ABC"/>
    <w:rsid w:val="00A609C6"/>
    <w:rsid w:val="00A61947"/>
    <w:rsid w:val="00A61A33"/>
    <w:rsid w:val="00A62F3B"/>
    <w:rsid w:val="00A649B7"/>
    <w:rsid w:val="00A6535F"/>
    <w:rsid w:val="00A655A6"/>
    <w:rsid w:val="00A67B1F"/>
    <w:rsid w:val="00A70E37"/>
    <w:rsid w:val="00A71FA5"/>
    <w:rsid w:val="00A838EC"/>
    <w:rsid w:val="00A845E1"/>
    <w:rsid w:val="00A91280"/>
    <w:rsid w:val="00A94BB4"/>
    <w:rsid w:val="00A97F84"/>
    <w:rsid w:val="00AA036C"/>
    <w:rsid w:val="00AA191A"/>
    <w:rsid w:val="00AA1EDD"/>
    <w:rsid w:val="00AA2560"/>
    <w:rsid w:val="00AA5DBA"/>
    <w:rsid w:val="00AB1C7C"/>
    <w:rsid w:val="00AB66A4"/>
    <w:rsid w:val="00AB6CD6"/>
    <w:rsid w:val="00AB792F"/>
    <w:rsid w:val="00AC1527"/>
    <w:rsid w:val="00AC2CB6"/>
    <w:rsid w:val="00AC75E9"/>
    <w:rsid w:val="00AD19C5"/>
    <w:rsid w:val="00AD2159"/>
    <w:rsid w:val="00AD31A1"/>
    <w:rsid w:val="00AD34BF"/>
    <w:rsid w:val="00AD5BAB"/>
    <w:rsid w:val="00AD5D62"/>
    <w:rsid w:val="00AD7747"/>
    <w:rsid w:val="00AF5435"/>
    <w:rsid w:val="00AF71C2"/>
    <w:rsid w:val="00AF75D8"/>
    <w:rsid w:val="00AF7625"/>
    <w:rsid w:val="00B00AC8"/>
    <w:rsid w:val="00B05F4D"/>
    <w:rsid w:val="00B10DFB"/>
    <w:rsid w:val="00B11921"/>
    <w:rsid w:val="00B14651"/>
    <w:rsid w:val="00B16E82"/>
    <w:rsid w:val="00B20C97"/>
    <w:rsid w:val="00B22190"/>
    <w:rsid w:val="00B25E1C"/>
    <w:rsid w:val="00B27A80"/>
    <w:rsid w:val="00B30AF4"/>
    <w:rsid w:val="00B324A6"/>
    <w:rsid w:val="00B3394A"/>
    <w:rsid w:val="00B36905"/>
    <w:rsid w:val="00B37B70"/>
    <w:rsid w:val="00B40F8C"/>
    <w:rsid w:val="00B45588"/>
    <w:rsid w:val="00B4646B"/>
    <w:rsid w:val="00B517D2"/>
    <w:rsid w:val="00B5372F"/>
    <w:rsid w:val="00B61A6E"/>
    <w:rsid w:val="00B61ED7"/>
    <w:rsid w:val="00B6268F"/>
    <w:rsid w:val="00B66E1C"/>
    <w:rsid w:val="00B67F76"/>
    <w:rsid w:val="00B7119D"/>
    <w:rsid w:val="00B72E27"/>
    <w:rsid w:val="00B73ABC"/>
    <w:rsid w:val="00B76C9B"/>
    <w:rsid w:val="00B84374"/>
    <w:rsid w:val="00B867B3"/>
    <w:rsid w:val="00B87EEC"/>
    <w:rsid w:val="00B921AE"/>
    <w:rsid w:val="00B93E26"/>
    <w:rsid w:val="00B971F9"/>
    <w:rsid w:val="00B97653"/>
    <w:rsid w:val="00BA1FDD"/>
    <w:rsid w:val="00BA3901"/>
    <w:rsid w:val="00BA67E9"/>
    <w:rsid w:val="00BA77CF"/>
    <w:rsid w:val="00BB2343"/>
    <w:rsid w:val="00BB41F9"/>
    <w:rsid w:val="00BB5EB3"/>
    <w:rsid w:val="00BB6B7E"/>
    <w:rsid w:val="00BC3F77"/>
    <w:rsid w:val="00BC3F8D"/>
    <w:rsid w:val="00BC5F64"/>
    <w:rsid w:val="00BC7BCD"/>
    <w:rsid w:val="00BD734E"/>
    <w:rsid w:val="00BE6C8A"/>
    <w:rsid w:val="00BF08D5"/>
    <w:rsid w:val="00BF51FD"/>
    <w:rsid w:val="00BF5D10"/>
    <w:rsid w:val="00C0068B"/>
    <w:rsid w:val="00C014C7"/>
    <w:rsid w:val="00C11462"/>
    <w:rsid w:val="00C2147E"/>
    <w:rsid w:val="00C233D8"/>
    <w:rsid w:val="00C23A2F"/>
    <w:rsid w:val="00C24231"/>
    <w:rsid w:val="00C242DB"/>
    <w:rsid w:val="00C30B1B"/>
    <w:rsid w:val="00C3324B"/>
    <w:rsid w:val="00C356F4"/>
    <w:rsid w:val="00C37405"/>
    <w:rsid w:val="00C41E1E"/>
    <w:rsid w:val="00C43DCA"/>
    <w:rsid w:val="00C440B5"/>
    <w:rsid w:val="00C4656C"/>
    <w:rsid w:val="00C4668E"/>
    <w:rsid w:val="00C50368"/>
    <w:rsid w:val="00C52544"/>
    <w:rsid w:val="00C53BA3"/>
    <w:rsid w:val="00C55D6A"/>
    <w:rsid w:val="00C570DE"/>
    <w:rsid w:val="00C5720E"/>
    <w:rsid w:val="00C6172C"/>
    <w:rsid w:val="00C65069"/>
    <w:rsid w:val="00C65439"/>
    <w:rsid w:val="00C67C48"/>
    <w:rsid w:val="00C70052"/>
    <w:rsid w:val="00C70843"/>
    <w:rsid w:val="00C72761"/>
    <w:rsid w:val="00C7317C"/>
    <w:rsid w:val="00C749DD"/>
    <w:rsid w:val="00C76F0B"/>
    <w:rsid w:val="00C83573"/>
    <w:rsid w:val="00C876B8"/>
    <w:rsid w:val="00C87A18"/>
    <w:rsid w:val="00C87BA7"/>
    <w:rsid w:val="00C9209C"/>
    <w:rsid w:val="00C92294"/>
    <w:rsid w:val="00C95362"/>
    <w:rsid w:val="00C95886"/>
    <w:rsid w:val="00CB508B"/>
    <w:rsid w:val="00CB7269"/>
    <w:rsid w:val="00CB786E"/>
    <w:rsid w:val="00CC0898"/>
    <w:rsid w:val="00CC2B74"/>
    <w:rsid w:val="00CD2A69"/>
    <w:rsid w:val="00CD351C"/>
    <w:rsid w:val="00CD3F33"/>
    <w:rsid w:val="00CD4E7E"/>
    <w:rsid w:val="00CD6667"/>
    <w:rsid w:val="00CE0848"/>
    <w:rsid w:val="00CE2C34"/>
    <w:rsid w:val="00CE5E84"/>
    <w:rsid w:val="00CF0144"/>
    <w:rsid w:val="00CF051C"/>
    <w:rsid w:val="00CF062A"/>
    <w:rsid w:val="00CF256E"/>
    <w:rsid w:val="00CF3E7F"/>
    <w:rsid w:val="00CF42D4"/>
    <w:rsid w:val="00CF4C10"/>
    <w:rsid w:val="00CF502E"/>
    <w:rsid w:val="00CF709D"/>
    <w:rsid w:val="00D00B17"/>
    <w:rsid w:val="00D015D9"/>
    <w:rsid w:val="00D0429F"/>
    <w:rsid w:val="00D073A2"/>
    <w:rsid w:val="00D07C79"/>
    <w:rsid w:val="00D120BC"/>
    <w:rsid w:val="00D13B97"/>
    <w:rsid w:val="00D13BD4"/>
    <w:rsid w:val="00D14C34"/>
    <w:rsid w:val="00D14F30"/>
    <w:rsid w:val="00D15163"/>
    <w:rsid w:val="00D16F0E"/>
    <w:rsid w:val="00D23C07"/>
    <w:rsid w:val="00D30544"/>
    <w:rsid w:val="00D336A8"/>
    <w:rsid w:val="00D336DA"/>
    <w:rsid w:val="00D3585D"/>
    <w:rsid w:val="00D3626C"/>
    <w:rsid w:val="00D377DD"/>
    <w:rsid w:val="00D37FBA"/>
    <w:rsid w:val="00D40677"/>
    <w:rsid w:val="00D41F0F"/>
    <w:rsid w:val="00D4222D"/>
    <w:rsid w:val="00D42391"/>
    <w:rsid w:val="00D43921"/>
    <w:rsid w:val="00D453D5"/>
    <w:rsid w:val="00D47CC9"/>
    <w:rsid w:val="00D50C7B"/>
    <w:rsid w:val="00D5133E"/>
    <w:rsid w:val="00D51615"/>
    <w:rsid w:val="00D51C91"/>
    <w:rsid w:val="00D54148"/>
    <w:rsid w:val="00D5539C"/>
    <w:rsid w:val="00D55432"/>
    <w:rsid w:val="00D55AE8"/>
    <w:rsid w:val="00D56574"/>
    <w:rsid w:val="00D56640"/>
    <w:rsid w:val="00D6024D"/>
    <w:rsid w:val="00D63489"/>
    <w:rsid w:val="00D65C43"/>
    <w:rsid w:val="00D708A2"/>
    <w:rsid w:val="00D800A1"/>
    <w:rsid w:val="00D8015C"/>
    <w:rsid w:val="00D817B3"/>
    <w:rsid w:val="00D83398"/>
    <w:rsid w:val="00D86CF4"/>
    <w:rsid w:val="00D936A2"/>
    <w:rsid w:val="00D94125"/>
    <w:rsid w:val="00D95B2C"/>
    <w:rsid w:val="00D96D03"/>
    <w:rsid w:val="00D971D0"/>
    <w:rsid w:val="00DA0834"/>
    <w:rsid w:val="00DA1431"/>
    <w:rsid w:val="00DC0516"/>
    <w:rsid w:val="00DC2DF3"/>
    <w:rsid w:val="00DC55F1"/>
    <w:rsid w:val="00DC6045"/>
    <w:rsid w:val="00DD6360"/>
    <w:rsid w:val="00DD729C"/>
    <w:rsid w:val="00DD78DD"/>
    <w:rsid w:val="00DE201D"/>
    <w:rsid w:val="00DE2F9C"/>
    <w:rsid w:val="00DE2FB7"/>
    <w:rsid w:val="00DF0E89"/>
    <w:rsid w:val="00DF47D9"/>
    <w:rsid w:val="00DF60FB"/>
    <w:rsid w:val="00E037BE"/>
    <w:rsid w:val="00E07754"/>
    <w:rsid w:val="00E1052F"/>
    <w:rsid w:val="00E14EF0"/>
    <w:rsid w:val="00E15AD9"/>
    <w:rsid w:val="00E2054A"/>
    <w:rsid w:val="00E26C42"/>
    <w:rsid w:val="00E27062"/>
    <w:rsid w:val="00E3156A"/>
    <w:rsid w:val="00E332A7"/>
    <w:rsid w:val="00E46C16"/>
    <w:rsid w:val="00E46DC8"/>
    <w:rsid w:val="00E62318"/>
    <w:rsid w:val="00E63CDD"/>
    <w:rsid w:val="00E65BFE"/>
    <w:rsid w:val="00E6721F"/>
    <w:rsid w:val="00E67ADD"/>
    <w:rsid w:val="00E719CD"/>
    <w:rsid w:val="00E72FF7"/>
    <w:rsid w:val="00E73593"/>
    <w:rsid w:val="00E73BF1"/>
    <w:rsid w:val="00E82B5E"/>
    <w:rsid w:val="00E8609B"/>
    <w:rsid w:val="00E9171F"/>
    <w:rsid w:val="00E94835"/>
    <w:rsid w:val="00E9727D"/>
    <w:rsid w:val="00EA0832"/>
    <w:rsid w:val="00EA5C66"/>
    <w:rsid w:val="00EA7344"/>
    <w:rsid w:val="00EA73E2"/>
    <w:rsid w:val="00EB149A"/>
    <w:rsid w:val="00EB4A1E"/>
    <w:rsid w:val="00EB78C6"/>
    <w:rsid w:val="00EC4DA5"/>
    <w:rsid w:val="00EC7C9F"/>
    <w:rsid w:val="00ED048A"/>
    <w:rsid w:val="00ED06A0"/>
    <w:rsid w:val="00ED308F"/>
    <w:rsid w:val="00ED6B49"/>
    <w:rsid w:val="00ED709B"/>
    <w:rsid w:val="00EE0C9B"/>
    <w:rsid w:val="00EE2BF7"/>
    <w:rsid w:val="00EE51CA"/>
    <w:rsid w:val="00EE5B2D"/>
    <w:rsid w:val="00EE6217"/>
    <w:rsid w:val="00F05EBB"/>
    <w:rsid w:val="00F201A3"/>
    <w:rsid w:val="00F2048A"/>
    <w:rsid w:val="00F2191C"/>
    <w:rsid w:val="00F23EE7"/>
    <w:rsid w:val="00F240C5"/>
    <w:rsid w:val="00F2652C"/>
    <w:rsid w:val="00F304F4"/>
    <w:rsid w:val="00F321A3"/>
    <w:rsid w:val="00F33324"/>
    <w:rsid w:val="00F33B35"/>
    <w:rsid w:val="00F34C6E"/>
    <w:rsid w:val="00F3575D"/>
    <w:rsid w:val="00F36A3D"/>
    <w:rsid w:val="00F40970"/>
    <w:rsid w:val="00F419A2"/>
    <w:rsid w:val="00F452D8"/>
    <w:rsid w:val="00F4577B"/>
    <w:rsid w:val="00F55040"/>
    <w:rsid w:val="00F57EA8"/>
    <w:rsid w:val="00F619D9"/>
    <w:rsid w:val="00F625E5"/>
    <w:rsid w:val="00F62C0F"/>
    <w:rsid w:val="00F65DC1"/>
    <w:rsid w:val="00F66558"/>
    <w:rsid w:val="00F71EAA"/>
    <w:rsid w:val="00F77E4E"/>
    <w:rsid w:val="00F81EF2"/>
    <w:rsid w:val="00F834FD"/>
    <w:rsid w:val="00F83C14"/>
    <w:rsid w:val="00F85036"/>
    <w:rsid w:val="00F91DBF"/>
    <w:rsid w:val="00F9309F"/>
    <w:rsid w:val="00F93303"/>
    <w:rsid w:val="00F9504C"/>
    <w:rsid w:val="00FA0716"/>
    <w:rsid w:val="00FA091D"/>
    <w:rsid w:val="00FA2197"/>
    <w:rsid w:val="00FB221A"/>
    <w:rsid w:val="00FB2D0A"/>
    <w:rsid w:val="00FC13DA"/>
    <w:rsid w:val="00FC15B9"/>
    <w:rsid w:val="00FC2C38"/>
    <w:rsid w:val="00FC3506"/>
    <w:rsid w:val="00FC4CA5"/>
    <w:rsid w:val="00FC62B4"/>
    <w:rsid w:val="00FD0310"/>
    <w:rsid w:val="00FD13D3"/>
    <w:rsid w:val="00FD2C1F"/>
    <w:rsid w:val="00FD4D9C"/>
    <w:rsid w:val="00FD4F58"/>
    <w:rsid w:val="00FD5BD2"/>
    <w:rsid w:val="00FD74A8"/>
    <w:rsid w:val="00FD7CFE"/>
    <w:rsid w:val="00FE50A2"/>
    <w:rsid w:val="00FE5AE9"/>
    <w:rsid w:val="00FE746C"/>
    <w:rsid w:val="00FF05C7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24D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8E6"/>
    <w:pPr>
      <w:ind w:leftChars="400" w:left="840"/>
    </w:pPr>
  </w:style>
  <w:style w:type="table" w:styleId="a4">
    <w:name w:val="Table Grid"/>
    <w:basedOn w:val="a1"/>
    <w:uiPriority w:val="59"/>
    <w:rsid w:val="005E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6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8E6"/>
  </w:style>
  <w:style w:type="paragraph" w:styleId="a7">
    <w:name w:val="footer"/>
    <w:basedOn w:val="a"/>
    <w:link w:val="a8"/>
    <w:uiPriority w:val="99"/>
    <w:unhideWhenUsed/>
    <w:rsid w:val="005E6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8E6"/>
  </w:style>
  <w:style w:type="paragraph" w:styleId="a9">
    <w:name w:val="Balloon Text"/>
    <w:basedOn w:val="a"/>
    <w:link w:val="aa"/>
    <w:uiPriority w:val="99"/>
    <w:semiHidden/>
    <w:unhideWhenUsed/>
    <w:rsid w:val="005E6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68E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5E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68E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E68E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E68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68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68E6"/>
    <w:rPr>
      <w:b/>
      <w:bCs/>
    </w:rPr>
  </w:style>
  <w:style w:type="paragraph" w:styleId="af0">
    <w:name w:val="Revision"/>
    <w:hidden/>
    <w:uiPriority w:val="99"/>
    <w:semiHidden/>
    <w:rsid w:val="005E68E6"/>
  </w:style>
  <w:style w:type="paragraph" w:customStyle="1" w:styleId="Default">
    <w:name w:val="Default"/>
    <w:rsid w:val="00891B3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772736"/>
    <w:pPr>
      <w:jc w:val="center"/>
      <w:outlineLvl w:val="1"/>
    </w:pPr>
    <w:rPr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772736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F54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17B1-37DB-4125-AE4D-25EB6DB2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2026-04-22T00:58:00Z</dcterms:created>
  <dcterms:modified xsi:type="dcterms:W3CDTF">2026-04-22T00:58:00Z</dcterms:modified>
</cp:coreProperties>
</file>