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669A" w14:textId="0771D845" w:rsidR="00116269" w:rsidRDefault="00116269" w:rsidP="00116269">
      <w:pPr>
        <w:jc w:val="left"/>
        <w:rPr>
          <w:rFonts w:ascii="ＭＳ 明朝" w:eastAsia="ＭＳ 明朝" w:hAnsi="ＭＳ 明朝"/>
          <w:sz w:val="24"/>
          <w:szCs w:val="24"/>
        </w:rPr>
      </w:pPr>
      <w:r>
        <w:rPr>
          <w:rFonts w:ascii="ＭＳ 明朝" w:eastAsia="ＭＳ 明朝" w:hAnsi="ＭＳ 明朝" w:hint="eastAsia"/>
          <w:sz w:val="24"/>
          <w:szCs w:val="24"/>
        </w:rPr>
        <w:t>第</w:t>
      </w:r>
      <w:r w:rsidR="00174BF2">
        <w:rPr>
          <w:rFonts w:ascii="ＭＳ 明朝" w:eastAsia="ＭＳ 明朝" w:hAnsi="ＭＳ 明朝" w:hint="eastAsia"/>
          <w:sz w:val="24"/>
          <w:szCs w:val="24"/>
        </w:rPr>
        <w:t>２</w:t>
      </w:r>
      <w:r>
        <w:rPr>
          <w:rFonts w:ascii="ＭＳ 明朝" w:eastAsia="ＭＳ 明朝" w:hAnsi="ＭＳ 明朝" w:hint="eastAsia"/>
          <w:sz w:val="24"/>
          <w:szCs w:val="24"/>
        </w:rPr>
        <w:t>号意見書案</w:t>
      </w:r>
    </w:p>
    <w:p w14:paraId="1FA9C0AF" w14:textId="77777777" w:rsidR="00116269" w:rsidRDefault="00116269" w:rsidP="00116269">
      <w:pPr>
        <w:jc w:val="left"/>
        <w:rPr>
          <w:rFonts w:ascii="ＭＳ 明朝" w:eastAsia="ＭＳ 明朝" w:hAnsi="ＭＳ 明朝"/>
          <w:sz w:val="24"/>
          <w:szCs w:val="24"/>
        </w:rPr>
      </w:pPr>
    </w:p>
    <w:p w14:paraId="60FA5E33" w14:textId="001CDB9B" w:rsidR="004847C4" w:rsidRPr="006B4244" w:rsidRDefault="00B321AB" w:rsidP="004847C4">
      <w:pPr>
        <w:jc w:val="center"/>
        <w:rPr>
          <w:rFonts w:ascii="ＭＳ 明朝" w:eastAsia="ＭＳ 明朝" w:hAnsi="ＭＳ 明朝"/>
          <w:sz w:val="24"/>
          <w:szCs w:val="24"/>
        </w:rPr>
      </w:pPr>
      <w:r w:rsidRPr="006B4244">
        <w:rPr>
          <w:rFonts w:ascii="ＭＳ 明朝" w:eastAsia="ＭＳ 明朝" w:hAnsi="ＭＳ 明朝" w:hint="eastAsia"/>
          <w:sz w:val="24"/>
          <w:szCs w:val="24"/>
        </w:rPr>
        <w:t>地方議会議員の厚生年金加入に断固反対する意見書</w:t>
      </w:r>
    </w:p>
    <w:p w14:paraId="55D185FA" w14:textId="77777777" w:rsidR="00157A4A" w:rsidRPr="006B4244" w:rsidRDefault="00157A4A" w:rsidP="007679AF">
      <w:pPr>
        <w:rPr>
          <w:rFonts w:ascii="ＭＳ 明朝" w:eastAsia="ＭＳ 明朝" w:hAnsi="ＭＳ 明朝"/>
          <w:sz w:val="24"/>
          <w:szCs w:val="24"/>
        </w:rPr>
      </w:pPr>
    </w:p>
    <w:p w14:paraId="1D300C5F" w14:textId="38753F55" w:rsidR="00CD5E85" w:rsidRPr="006B4244" w:rsidRDefault="00E401E8" w:rsidP="00FC189F">
      <w:pPr>
        <w:ind w:firstLineChars="100" w:firstLine="240"/>
        <w:jc w:val="left"/>
        <w:rPr>
          <w:rFonts w:ascii="ＭＳ 明朝" w:eastAsia="ＭＳ 明朝" w:hAnsi="ＭＳ 明朝"/>
          <w:sz w:val="24"/>
          <w:szCs w:val="24"/>
        </w:rPr>
      </w:pPr>
      <w:r w:rsidRPr="006B4244">
        <w:rPr>
          <w:rFonts w:ascii="ＭＳ 明朝" w:eastAsia="ＭＳ 明朝" w:hAnsi="ＭＳ 明朝" w:hint="eastAsia"/>
          <w:sz w:val="24"/>
          <w:szCs w:val="24"/>
        </w:rPr>
        <w:t>かつて</w:t>
      </w:r>
      <w:r w:rsidR="00B321AB" w:rsidRPr="006B4244">
        <w:rPr>
          <w:rFonts w:ascii="ＭＳ 明朝" w:eastAsia="ＭＳ 明朝" w:hAnsi="ＭＳ 明朝" w:hint="eastAsia"/>
          <w:sz w:val="24"/>
          <w:szCs w:val="24"/>
        </w:rPr>
        <w:t>特権的と批判された地方議会議員の年金制度は、</w:t>
      </w:r>
      <w:r w:rsidR="004B6F2F" w:rsidRPr="006B4244">
        <w:rPr>
          <w:rFonts w:ascii="ＭＳ 明朝" w:eastAsia="ＭＳ 明朝" w:hAnsi="ＭＳ 明朝" w:hint="eastAsia"/>
          <w:sz w:val="24"/>
          <w:szCs w:val="24"/>
        </w:rPr>
        <w:t>財政収支の悪化</w:t>
      </w:r>
      <w:r w:rsidR="00B321AB" w:rsidRPr="006B4244">
        <w:rPr>
          <w:rFonts w:ascii="ＭＳ 明朝" w:eastAsia="ＭＳ 明朝" w:hAnsi="ＭＳ 明朝" w:hint="eastAsia"/>
          <w:sz w:val="24"/>
          <w:szCs w:val="24"/>
        </w:rPr>
        <w:t>により平成</w:t>
      </w:r>
      <w:r w:rsidR="00B321AB" w:rsidRPr="006B4244">
        <w:rPr>
          <w:rFonts w:ascii="ＭＳ 明朝" w:eastAsia="ＭＳ 明朝" w:hAnsi="ＭＳ 明朝"/>
          <w:sz w:val="24"/>
          <w:szCs w:val="24"/>
        </w:rPr>
        <w:t>23年６月に廃止された</w:t>
      </w:r>
      <w:r w:rsidR="003A2935" w:rsidRPr="006B4244">
        <w:rPr>
          <w:rFonts w:ascii="ＭＳ 明朝" w:eastAsia="ＭＳ 明朝" w:hAnsi="ＭＳ 明朝" w:hint="eastAsia"/>
          <w:sz w:val="24"/>
          <w:szCs w:val="24"/>
        </w:rPr>
        <w:t>。しかしながら、</w:t>
      </w:r>
      <w:r w:rsidR="00B321AB" w:rsidRPr="006B4244">
        <w:rPr>
          <w:rFonts w:ascii="ＭＳ 明朝" w:eastAsia="ＭＳ 明朝" w:hAnsi="ＭＳ 明朝"/>
          <w:sz w:val="24"/>
          <w:szCs w:val="24"/>
        </w:rPr>
        <w:t>平成27年度</w:t>
      </w:r>
      <w:r w:rsidR="00B321AB" w:rsidRPr="006B4244">
        <w:rPr>
          <w:rFonts w:ascii="ＭＳ 明朝" w:eastAsia="ＭＳ 明朝" w:hAnsi="ＭＳ 明朝" w:hint="eastAsia"/>
          <w:sz w:val="24"/>
          <w:szCs w:val="24"/>
        </w:rPr>
        <w:t>から</w:t>
      </w:r>
      <w:r w:rsidR="00B321AB" w:rsidRPr="006B4244">
        <w:rPr>
          <w:rFonts w:ascii="ＭＳ 明朝" w:eastAsia="ＭＳ 明朝" w:hAnsi="ＭＳ 明朝"/>
          <w:sz w:val="24"/>
          <w:szCs w:val="24"/>
        </w:rPr>
        <w:t>全国都道府県議会議長会</w:t>
      </w:r>
      <w:r w:rsidR="003A2935" w:rsidRPr="006B4244">
        <w:rPr>
          <w:rFonts w:ascii="ＭＳ 明朝" w:eastAsia="ＭＳ 明朝" w:hAnsi="ＭＳ 明朝" w:hint="eastAsia"/>
          <w:sz w:val="24"/>
          <w:szCs w:val="24"/>
        </w:rPr>
        <w:t>等</w:t>
      </w:r>
      <w:r w:rsidR="00B321AB" w:rsidRPr="006B4244">
        <w:rPr>
          <w:rFonts w:ascii="ＭＳ 明朝" w:eastAsia="ＭＳ 明朝" w:hAnsi="ＭＳ 明朝"/>
          <w:sz w:val="24"/>
          <w:szCs w:val="24"/>
        </w:rPr>
        <w:t>から</w:t>
      </w:r>
      <w:r w:rsidR="00645BB8" w:rsidRPr="006B4244">
        <w:rPr>
          <w:rFonts w:ascii="ＭＳ 明朝" w:eastAsia="ＭＳ 明朝" w:hAnsi="ＭＳ 明朝" w:hint="eastAsia"/>
          <w:sz w:val="24"/>
          <w:szCs w:val="24"/>
        </w:rPr>
        <w:t>議員の年金制度</w:t>
      </w:r>
      <w:r w:rsidR="003A2935" w:rsidRPr="006B4244">
        <w:rPr>
          <w:rFonts w:ascii="ＭＳ 明朝" w:eastAsia="ＭＳ 明朝" w:hAnsi="ＭＳ 明朝" w:hint="eastAsia"/>
          <w:sz w:val="24"/>
          <w:szCs w:val="24"/>
        </w:rPr>
        <w:t>を</w:t>
      </w:r>
      <w:r w:rsidR="000F15B1" w:rsidRPr="006B4244">
        <w:rPr>
          <w:rFonts w:ascii="ＭＳ 明朝" w:eastAsia="ＭＳ 明朝" w:hAnsi="ＭＳ 明朝" w:hint="eastAsia"/>
          <w:sz w:val="24"/>
          <w:szCs w:val="24"/>
        </w:rPr>
        <w:t>再び</w:t>
      </w:r>
      <w:r w:rsidR="004B6F2F" w:rsidRPr="006B4244">
        <w:rPr>
          <w:rFonts w:ascii="ＭＳ 明朝" w:eastAsia="ＭＳ 明朝" w:hAnsi="ＭＳ 明朝" w:hint="eastAsia"/>
          <w:sz w:val="24"/>
          <w:szCs w:val="24"/>
        </w:rPr>
        <w:t>導入</w:t>
      </w:r>
      <w:r w:rsidR="00B321AB" w:rsidRPr="006B4244">
        <w:rPr>
          <w:rFonts w:ascii="ＭＳ 明朝" w:eastAsia="ＭＳ 明朝" w:hAnsi="ＭＳ 明朝"/>
          <w:sz w:val="24"/>
          <w:szCs w:val="24"/>
        </w:rPr>
        <w:t>しようとする動きが</w:t>
      </w:r>
      <w:r w:rsidR="002A770A" w:rsidRPr="006B4244">
        <w:rPr>
          <w:rFonts w:ascii="ＭＳ 明朝" w:eastAsia="ＭＳ 明朝" w:hAnsi="ＭＳ 明朝" w:hint="eastAsia"/>
          <w:sz w:val="24"/>
          <w:szCs w:val="24"/>
        </w:rPr>
        <w:t>始まり</w:t>
      </w:r>
      <w:r w:rsidR="00B321AB" w:rsidRPr="006B4244">
        <w:rPr>
          <w:rFonts w:ascii="ＭＳ 明朝" w:eastAsia="ＭＳ 明朝" w:hAnsi="ＭＳ 明朝"/>
          <w:sz w:val="24"/>
          <w:szCs w:val="24"/>
        </w:rPr>
        <w:t>、</w:t>
      </w:r>
      <w:r w:rsidR="00260E13" w:rsidRPr="006B4244">
        <w:rPr>
          <w:rFonts w:ascii="ＭＳ 明朝" w:eastAsia="ＭＳ 明朝" w:hAnsi="ＭＳ 明朝" w:hint="eastAsia"/>
          <w:sz w:val="24"/>
          <w:szCs w:val="24"/>
        </w:rPr>
        <w:t>これまで</w:t>
      </w:r>
      <w:r w:rsidR="003B28B9" w:rsidRPr="006B4244">
        <w:rPr>
          <w:rFonts w:ascii="ＭＳ 明朝" w:eastAsia="ＭＳ 明朝" w:hAnsi="ＭＳ 明朝" w:hint="eastAsia"/>
          <w:sz w:val="24"/>
          <w:szCs w:val="24"/>
        </w:rPr>
        <w:t>47都道府県の内</w:t>
      </w:r>
      <w:r w:rsidR="00260E13" w:rsidRPr="006B4244">
        <w:rPr>
          <w:rFonts w:ascii="ＭＳ 明朝" w:eastAsia="ＭＳ 明朝" w:hAnsi="ＭＳ 明朝" w:hint="eastAsia"/>
          <w:sz w:val="24"/>
          <w:szCs w:val="24"/>
        </w:rPr>
        <w:t>33都道府県議会で地方議会</w:t>
      </w:r>
      <w:r w:rsidR="003A2935" w:rsidRPr="006B4244">
        <w:rPr>
          <w:rFonts w:ascii="ＭＳ 明朝" w:eastAsia="ＭＳ 明朝" w:hAnsi="ＭＳ 明朝" w:hint="eastAsia"/>
          <w:sz w:val="24"/>
          <w:szCs w:val="24"/>
        </w:rPr>
        <w:t>議員の厚生年金加入を求める意見書が</w:t>
      </w:r>
      <w:r w:rsidR="00374352" w:rsidRPr="006B4244">
        <w:rPr>
          <w:rFonts w:ascii="ＭＳ 明朝" w:eastAsia="ＭＳ 明朝" w:hAnsi="ＭＳ 明朝" w:hint="eastAsia"/>
          <w:sz w:val="24"/>
          <w:szCs w:val="24"/>
        </w:rPr>
        <w:t>可決</w:t>
      </w:r>
      <w:r w:rsidR="003A2935" w:rsidRPr="006B4244">
        <w:rPr>
          <w:rFonts w:ascii="ＭＳ 明朝" w:eastAsia="ＭＳ 明朝" w:hAnsi="ＭＳ 明朝" w:hint="eastAsia"/>
          <w:sz w:val="24"/>
          <w:szCs w:val="24"/>
        </w:rPr>
        <w:t>された。</w:t>
      </w:r>
      <w:r w:rsidR="00F54C79" w:rsidRPr="006B4244">
        <w:rPr>
          <w:rFonts w:ascii="ＭＳ 明朝" w:eastAsia="ＭＳ 明朝" w:hAnsi="ＭＳ 明朝"/>
          <w:sz w:val="24"/>
          <w:szCs w:val="24"/>
        </w:rPr>
        <w:t>令和６年</w:t>
      </w:r>
      <w:r w:rsidR="000B325E" w:rsidRPr="006B4244">
        <w:rPr>
          <w:rFonts w:ascii="ＭＳ 明朝" w:eastAsia="ＭＳ 明朝" w:hAnsi="ＭＳ 明朝" w:hint="eastAsia"/>
          <w:sz w:val="24"/>
          <w:szCs w:val="24"/>
        </w:rPr>
        <w:t>11</w:t>
      </w:r>
      <w:r w:rsidR="00F54C79" w:rsidRPr="006B4244">
        <w:rPr>
          <w:rFonts w:ascii="ＭＳ 明朝" w:eastAsia="ＭＳ 明朝" w:hAnsi="ＭＳ 明朝"/>
          <w:sz w:val="24"/>
          <w:szCs w:val="24"/>
        </w:rPr>
        <w:t>月</w:t>
      </w:r>
      <w:r w:rsidR="00E434C4" w:rsidRPr="006B4244">
        <w:rPr>
          <w:rFonts w:ascii="ＭＳ 明朝" w:eastAsia="ＭＳ 明朝" w:hAnsi="ＭＳ 明朝" w:hint="eastAsia"/>
          <w:sz w:val="24"/>
          <w:szCs w:val="24"/>
        </w:rPr>
        <w:t>に</w:t>
      </w:r>
      <w:r w:rsidR="003A2935" w:rsidRPr="006B4244">
        <w:rPr>
          <w:rFonts w:ascii="ＭＳ 明朝" w:eastAsia="ＭＳ 明朝" w:hAnsi="ＭＳ 明朝" w:hint="eastAsia"/>
          <w:sz w:val="24"/>
          <w:szCs w:val="24"/>
        </w:rPr>
        <w:t>は、</w:t>
      </w:r>
      <w:r w:rsidR="000B325E" w:rsidRPr="006B4244">
        <w:rPr>
          <w:rFonts w:ascii="ＭＳ 明朝" w:eastAsia="ＭＳ 明朝" w:hAnsi="ＭＳ 明朝" w:hint="eastAsia"/>
          <w:sz w:val="24"/>
          <w:szCs w:val="24"/>
        </w:rPr>
        <w:t>全国都道府県議会</w:t>
      </w:r>
      <w:r w:rsidR="00366F82" w:rsidRPr="006B4244">
        <w:rPr>
          <w:rFonts w:ascii="ＭＳ 明朝" w:eastAsia="ＭＳ 明朝" w:hAnsi="ＭＳ 明朝" w:hint="eastAsia"/>
          <w:sz w:val="24"/>
          <w:szCs w:val="24"/>
        </w:rPr>
        <w:t>議長会</w:t>
      </w:r>
      <w:r w:rsidR="000B325E" w:rsidRPr="006B4244">
        <w:rPr>
          <w:rFonts w:ascii="ＭＳ 明朝" w:eastAsia="ＭＳ 明朝" w:hAnsi="ＭＳ 明朝" w:hint="eastAsia"/>
          <w:sz w:val="24"/>
          <w:szCs w:val="24"/>
        </w:rPr>
        <w:t>、全国市議会</w:t>
      </w:r>
      <w:r w:rsidR="00366F82" w:rsidRPr="006B4244">
        <w:rPr>
          <w:rFonts w:ascii="ＭＳ 明朝" w:eastAsia="ＭＳ 明朝" w:hAnsi="ＭＳ 明朝" w:hint="eastAsia"/>
          <w:sz w:val="24"/>
          <w:szCs w:val="24"/>
        </w:rPr>
        <w:t>議長会</w:t>
      </w:r>
      <w:r w:rsidR="000B325E" w:rsidRPr="006B4244">
        <w:rPr>
          <w:rFonts w:ascii="ＭＳ 明朝" w:eastAsia="ＭＳ 明朝" w:hAnsi="ＭＳ 明朝" w:hint="eastAsia"/>
          <w:sz w:val="24"/>
          <w:szCs w:val="24"/>
        </w:rPr>
        <w:t>、全国町村議会</w:t>
      </w:r>
      <w:r w:rsidR="00366F82" w:rsidRPr="006B4244">
        <w:rPr>
          <w:rFonts w:ascii="ＭＳ 明朝" w:eastAsia="ＭＳ 明朝" w:hAnsi="ＭＳ 明朝" w:hint="eastAsia"/>
          <w:sz w:val="24"/>
          <w:szCs w:val="24"/>
        </w:rPr>
        <w:t>議長会の三議長会</w:t>
      </w:r>
      <w:r w:rsidR="000758B5" w:rsidRPr="006B4244">
        <w:rPr>
          <w:rFonts w:ascii="ＭＳ 明朝" w:eastAsia="ＭＳ 明朝" w:hAnsi="ＭＳ 明朝" w:hint="eastAsia"/>
          <w:sz w:val="24"/>
          <w:szCs w:val="24"/>
        </w:rPr>
        <w:t>で地方議会議員の厚生年金への</w:t>
      </w:r>
      <w:r w:rsidR="00F54C79" w:rsidRPr="006B4244">
        <w:rPr>
          <w:rFonts w:ascii="ＭＳ 明朝" w:eastAsia="ＭＳ 明朝" w:hAnsi="ＭＳ 明朝" w:hint="eastAsia"/>
          <w:sz w:val="24"/>
          <w:szCs w:val="24"/>
        </w:rPr>
        <w:t>加</w:t>
      </w:r>
      <w:r w:rsidR="00A32CB8" w:rsidRPr="006B4244">
        <w:rPr>
          <w:rFonts w:ascii="ＭＳ 明朝" w:eastAsia="ＭＳ 明朝" w:hAnsi="ＭＳ 明朝" w:hint="eastAsia"/>
          <w:sz w:val="24"/>
          <w:szCs w:val="24"/>
        </w:rPr>
        <w:t>入</w:t>
      </w:r>
      <w:r w:rsidR="00E434C4" w:rsidRPr="006B4244">
        <w:rPr>
          <w:rFonts w:ascii="ＭＳ 明朝" w:eastAsia="ＭＳ 明朝" w:hAnsi="ＭＳ 明朝" w:hint="eastAsia"/>
          <w:sz w:val="24"/>
          <w:szCs w:val="24"/>
        </w:rPr>
        <w:t>を求める</w:t>
      </w:r>
      <w:r w:rsidR="00F54C79" w:rsidRPr="006B4244">
        <w:rPr>
          <w:rFonts w:ascii="ＭＳ 明朝" w:eastAsia="ＭＳ 明朝" w:hAnsi="ＭＳ 明朝" w:hint="eastAsia"/>
          <w:sz w:val="24"/>
          <w:szCs w:val="24"/>
        </w:rPr>
        <w:t>決議がなされた</w:t>
      </w:r>
      <w:r w:rsidR="003A2935" w:rsidRPr="006B4244">
        <w:rPr>
          <w:rFonts w:ascii="ＭＳ 明朝" w:eastAsia="ＭＳ 明朝" w:hAnsi="ＭＳ 明朝" w:hint="eastAsia"/>
          <w:sz w:val="24"/>
          <w:szCs w:val="24"/>
        </w:rPr>
        <w:t>ところである</w:t>
      </w:r>
      <w:r w:rsidR="00F54C79" w:rsidRPr="006B4244">
        <w:rPr>
          <w:rFonts w:ascii="ＭＳ 明朝" w:eastAsia="ＭＳ 明朝" w:hAnsi="ＭＳ 明朝" w:hint="eastAsia"/>
          <w:sz w:val="24"/>
          <w:szCs w:val="24"/>
        </w:rPr>
        <w:t>。</w:t>
      </w:r>
      <w:r w:rsidR="000B325E" w:rsidRPr="006B4244">
        <w:rPr>
          <w:rFonts w:ascii="ＭＳ 明朝" w:eastAsia="ＭＳ 明朝" w:hAnsi="ＭＳ 明朝" w:hint="eastAsia"/>
          <w:sz w:val="24"/>
          <w:szCs w:val="24"/>
        </w:rPr>
        <w:t>この</w:t>
      </w:r>
      <w:r w:rsidR="000758B5" w:rsidRPr="006B4244">
        <w:rPr>
          <w:rFonts w:ascii="ＭＳ 明朝" w:eastAsia="ＭＳ 明朝" w:hAnsi="ＭＳ 明朝" w:hint="eastAsia"/>
          <w:sz w:val="24"/>
          <w:szCs w:val="24"/>
        </w:rPr>
        <w:t>決議では、</w:t>
      </w:r>
      <w:r w:rsidR="009E4F4F" w:rsidRPr="006B4244">
        <w:rPr>
          <w:rFonts w:ascii="ＭＳ 明朝" w:eastAsia="ＭＳ 明朝" w:hAnsi="ＭＳ 明朝"/>
          <w:sz w:val="24"/>
          <w:szCs w:val="24"/>
        </w:rPr>
        <w:t>議員のなり手不足</w:t>
      </w:r>
      <w:r w:rsidR="00645BB8" w:rsidRPr="006B4244">
        <w:rPr>
          <w:rFonts w:ascii="ＭＳ 明朝" w:eastAsia="ＭＳ 明朝" w:hAnsi="ＭＳ 明朝" w:hint="eastAsia"/>
          <w:sz w:val="24"/>
          <w:szCs w:val="24"/>
        </w:rPr>
        <w:t>を打破する</w:t>
      </w:r>
      <w:r w:rsidR="009E4F4F" w:rsidRPr="006B4244">
        <w:rPr>
          <w:rFonts w:ascii="ＭＳ 明朝" w:eastAsia="ＭＳ 明朝" w:hAnsi="ＭＳ 明朝"/>
          <w:sz w:val="24"/>
          <w:szCs w:val="24"/>
        </w:rPr>
        <w:t>ため、</w:t>
      </w:r>
      <w:r w:rsidR="000758B5" w:rsidRPr="006B4244">
        <w:rPr>
          <w:rFonts w:ascii="ＭＳ 明朝" w:eastAsia="ＭＳ 明朝" w:hAnsi="ＭＳ 明朝" w:hint="eastAsia"/>
          <w:sz w:val="24"/>
          <w:szCs w:val="24"/>
        </w:rPr>
        <w:t>地方議会議員の厚生年金への加入を</w:t>
      </w:r>
      <w:r w:rsidR="009E4F4F" w:rsidRPr="006B4244">
        <w:rPr>
          <w:rFonts w:ascii="ＭＳ 明朝" w:eastAsia="ＭＳ 明朝" w:hAnsi="ＭＳ 明朝"/>
          <w:sz w:val="24"/>
          <w:szCs w:val="24"/>
        </w:rPr>
        <w:t>早急に検討すべき</w:t>
      </w:r>
      <w:r w:rsidR="009E4F4F" w:rsidRPr="006B4244">
        <w:rPr>
          <w:rFonts w:ascii="ＭＳ 明朝" w:eastAsia="ＭＳ 明朝" w:hAnsi="ＭＳ 明朝" w:hint="eastAsia"/>
          <w:sz w:val="24"/>
          <w:szCs w:val="24"/>
        </w:rPr>
        <w:t>とし</w:t>
      </w:r>
      <w:r w:rsidR="00CD5E85" w:rsidRPr="006B4244">
        <w:rPr>
          <w:rFonts w:ascii="ＭＳ 明朝" w:eastAsia="ＭＳ 明朝" w:hAnsi="ＭＳ 明朝" w:hint="eastAsia"/>
          <w:sz w:val="24"/>
          <w:szCs w:val="24"/>
        </w:rPr>
        <w:t>、</w:t>
      </w:r>
      <w:r w:rsidR="009E4F4F" w:rsidRPr="006B4244">
        <w:rPr>
          <w:rFonts w:ascii="ＭＳ 明朝" w:eastAsia="ＭＳ 明朝" w:hAnsi="ＭＳ 明朝"/>
          <w:sz w:val="24"/>
          <w:szCs w:val="24"/>
        </w:rPr>
        <w:t>家族の将来や老後を心配することなく議員に立候補</w:t>
      </w:r>
      <w:r w:rsidR="001A79E5" w:rsidRPr="006B4244">
        <w:rPr>
          <w:rFonts w:ascii="ＭＳ 明朝" w:eastAsia="ＭＳ 明朝" w:hAnsi="ＭＳ 明朝" w:hint="eastAsia"/>
          <w:sz w:val="24"/>
          <w:szCs w:val="24"/>
        </w:rPr>
        <w:t>できるようにすることが</w:t>
      </w:r>
      <w:r w:rsidR="009E4F4F" w:rsidRPr="006B4244">
        <w:rPr>
          <w:rFonts w:ascii="ＭＳ 明朝" w:eastAsia="ＭＳ 明朝" w:hAnsi="ＭＳ 明朝"/>
          <w:sz w:val="24"/>
          <w:szCs w:val="24"/>
        </w:rPr>
        <w:t>喫緊の課題</w:t>
      </w:r>
      <w:r w:rsidR="00E434C4" w:rsidRPr="006B4244">
        <w:rPr>
          <w:rFonts w:ascii="ＭＳ 明朝" w:eastAsia="ＭＳ 明朝" w:hAnsi="ＭＳ 明朝" w:hint="eastAsia"/>
          <w:sz w:val="24"/>
          <w:szCs w:val="24"/>
        </w:rPr>
        <w:t>と</w:t>
      </w:r>
      <w:r w:rsidR="008C3A56" w:rsidRPr="006B4244">
        <w:rPr>
          <w:rFonts w:ascii="ＭＳ 明朝" w:eastAsia="ＭＳ 明朝" w:hAnsi="ＭＳ 明朝" w:hint="eastAsia"/>
          <w:sz w:val="24"/>
          <w:szCs w:val="24"/>
        </w:rPr>
        <w:t>のことである。</w:t>
      </w:r>
    </w:p>
    <w:p w14:paraId="34BE4CCA" w14:textId="75289274" w:rsidR="00123C80" w:rsidRPr="00116269" w:rsidRDefault="008C3A56" w:rsidP="005527F6">
      <w:pPr>
        <w:ind w:firstLineChars="100" w:firstLine="240"/>
        <w:jc w:val="left"/>
        <w:rPr>
          <w:rFonts w:ascii="ＭＳ 明朝" w:eastAsia="ＭＳ 明朝" w:hAnsi="ＭＳ 明朝"/>
          <w:sz w:val="24"/>
          <w:szCs w:val="24"/>
        </w:rPr>
      </w:pPr>
      <w:r w:rsidRPr="006B4244">
        <w:rPr>
          <w:rFonts w:ascii="ＭＳ 明朝" w:eastAsia="ＭＳ 明朝" w:hAnsi="ＭＳ 明朝" w:hint="eastAsia"/>
          <w:sz w:val="24"/>
          <w:szCs w:val="24"/>
        </w:rPr>
        <w:t>住民に開かれた地方議会の実現に向け、如何に</w:t>
      </w:r>
      <w:r w:rsidRPr="006B4244">
        <w:rPr>
          <w:rFonts w:ascii="ＭＳ 明朝" w:eastAsia="ＭＳ 明朝" w:hAnsi="ＭＳ 明朝"/>
          <w:sz w:val="24"/>
          <w:szCs w:val="24"/>
        </w:rPr>
        <w:t>多くの住民の声を集約し</w:t>
      </w:r>
      <w:r w:rsidRPr="006B4244">
        <w:rPr>
          <w:rFonts w:ascii="ＭＳ 明朝" w:eastAsia="ＭＳ 明朝" w:hAnsi="ＭＳ 明朝" w:hint="eastAsia"/>
          <w:sz w:val="24"/>
          <w:szCs w:val="24"/>
        </w:rPr>
        <w:t>、</w:t>
      </w:r>
      <w:r w:rsidRPr="006B4244">
        <w:rPr>
          <w:rFonts w:ascii="ＭＳ 明朝" w:eastAsia="ＭＳ 明朝" w:hAnsi="ＭＳ 明朝"/>
          <w:sz w:val="24"/>
          <w:szCs w:val="24"/>
        </w:rPr>
        <w:t>多様な人材が参画する</w:t>
      </w:r>
      <w:r w:rsidRPr="006B4244">
        <w:rPr>
          <w:rFonts w:ascii="ＭＳ 明朝" w:eastAsia="ＭＳ 明朝" w:hAnsi="ＭＳ 明朝" w:hint="eastAsia"/>
          <w:sz w:val="24"/>
          <w:szCs w:val="24"/>
        </w:rPr>
        <w:t>議会を実現することが今日的</w:t>
      </w:r>
      <w:r w:rsidRPr="006B4244">
        <w:rPr>
          <w:rFonts w:ascii="ＭＳ 明朝" w:eastAsia="ＭＳ 明朝" w:hAnsi="ＭＳ 明朝"/>
          <w:sz w:val="24"/>
          <w:szCs w:val="24"/>
        </w:rPr>
        <w:t>課題</w:t>
      </w:r>
      <w:r w:rsidRPr="006B4244">
        <w:rPr>
          <w:rFonts w:ascii="ＭＳ 明朝" w:eastAsia="ＭＳ 明朝" w:hAnsi="ＭＳ 明朝" w:hint="eastAsia"/>
          <w:sz w:val="24"/>
          <w:szCs w:val="24"/>
        </w:rPr>
        <w:t>ではある</w:t>
      </w:r>
      <w:r w:rsidR="00263700" w:rsidRPr="006B4244">
        <w:rPr>
          <w:rFonts w:ascii="ＭＳ 明朝" w:eastAsia="ＭＳ 明朝" w:hAnsi="ＭＳ 明朝" w:hint="eastAsia"/>
          <w:sz w:val="24"/>
          <w:szCs w:val="24"/>
        </w:rPr>
        <w:t>。</w:t>
      </w:r>
      <w:r w:rsidR="00DB2717" w:rsidRPr="006B4244">
        <w:rPr>
          <w:rFonts w:ascii="ＭＳ 明朝" w:eastAsia="ＭＳ 明朝" w:hAnsi="ＭＳ 明朝" w:hint="eastAsia"/>
          <w:sz w:val="24"/>
          <w:szCs w:val="24"/>
        </w:rPr>
        <w:t>しかし</w:t>
      </w:r>
      <w:r w:rsidR="00263700" w:rsidRPr="006B4244">
        <w:rPr>
          <w:rFonts w:ascii="ＭＳ 明朝" w:eastAsia="ＭＳ 明朝" w:hAnsi="ＭＳ 明朝" w:hint="eastAsia"/>
          <w:sz w:val="24"/>
          <w:szCs w:val="24"/>
        </w:rPr>
        <w:t>、</w:t>
      </w:r>
      <w:r w:rsidR="00A32AE8" w:rsidRPr="006B4244">
        <w:rPr>
          <w:rFonts w:ascii="ＭＳ 明朝" w:eastAsia="ＭＳ 明朝" w:hAnsi="ＭＳ 明朝" w:hint="eastAsia"/>
          <w:sz w:val="24"/>
          <w:szCs w:val="24"/>
        </w:rPr>
        <w:t>他の都道府県議会</w:t>
      </w:r>
      <w:r w:rsidR="00CD5C93" w:rsidRPr="006B4244">
        <w:rPr>
          <w:rFonts w:ascii="ＭＳ 明朝" w:eastAsia="ＭＳ 明朝" w:hAnsi="ＭＳ 明朝" w:hint="eastAsia"/>
          <w:sz w:val="24"/>
          <w:szCs w:val="24"/>
        </w:rPr>
        <w:t>等</w:t>
      </w:r>
      <w:r w:rsidR="00A32AE8" w:rsidRPr="006B4244">
        <w:rPr>
          <w:rFonts w:ascii="ＭＳ 明朝" w:eastAsia="ＭＳ 明朝" w:hAnsi="ＭＳ 明朝" w:hint="eastAsia"/>
          <w:sz w:val="24"/>
          <w:szCs w:val="24"/>
        </w:rPr>
        <w:t>でこのような動きがある中、</w:t>
      </w:r>
      <w:r w:rsidR="00C94713" w:rsidRPr="006B4244">
        <w:rPr>
          <w:rFonts w:ascii="ＭＳ 明朝" w:eastAsia="ＭＳ 明朝" w:hAnsi="ＭＳ 明朝" w:hint="eastAsia"/>
          <w:sz w:val="24"/>
          <w:szCs w:val="24"/>
        </w:rPr>
        <w:t>大阪府議会は地方議会議員の厚生年金加入について一貫して反対の姿勢を示してきた。</w:t>
      </w:r>
      <w:r w:rsidR="00F54C79" w:rsidRPr="006B4244">
        <w:rPr>
          <w:rFonts w:ascii="ＭＳ 明朝" w:eastAsia="ＭＳ 明朝" w:hAnsi="ＭＳ 明朝" w:hint="eastAsia"/>
          <w:sz w:val="24"/>
          <w:szCs w:val="24"/>
        </w:rPr>
        <w:t>令和元年10月に</w:t>
      </w:r>
      <w:r w:rsidR="00A32CB8" w:rsidRPr="006B4244">
        <w:rPr>
          <w:rFonts w:ascii="ＭＳ 明朝" w:eastAsia="ＭＳ 明朝" w:hAnsi="ＭＳ 明朝" w:hint="eastAsia"/>
          <w:sz w:val="24"/>
          <w:szCs w:val="24"/>
        </w:rPr>
        <w:t>大阪府議会</w:t>
      </w:r>
      <w:r w:rsidR="00374352" w:rsidRPr="006B4244">
        <w:rPr>
          <w:rFonts w:ascii="ＭＳ 明朝" w:eastAsia="ＭＳ 明朝" w:hAnsi="ＭＳ 明朝" w:hint="eastAsia"/>
          <w:sz w:val="24"/>
          <w:szCs w:val="24"/>
        </w:rPr>
        <w:t>で可決</w:t>
      </w:r>
      <w:r w:rsidR="00F54C79" w:rsidRPr="006B4244">
        <w:rPr>
          <w:rFonts w:ascii="ＭＳ 明朝" w:eastAsia="ＭＳ 明朝" w:hAnsi="ＭＳ 明朝" w:hint="eastAsia"/>
          <w:sz w:val="24"/>
          <w:szCs w:val="24"/>
        </w:rPr>
        <w:t>した</w:t>
      </w:r>
      <w:r w:rsidR="00A32CB8" w:rsidRPr="006B4244">
        <w:rPr>
          <w:rFonts w:ascii="ＭＳ 明朝" w:eastAsia="ＭＳ 明朝" w:hAnsi="ＭＳ 明朝" w:hint="eastAsia"/>
          <w:sz w:val="24"/>
          <w:szCs w:val="24"/>
        </w:rPr>
        <w:t>「</w:t>
      </w:r>
      <w:r w:rsidR="000758B5" w:rsidRPr="006B4244">
        <w:rPr>
          <w:rFonts w:ascii="ＭＳ 明朝" w:eastAsia="ＭＳ 明朝" w:hAnsi="ＭＳ 明朝" w:hint="eastAsia"/>
          <w:sz w:val="24"/>
          <w:szCs w:val="24"/>
        </w:rPr>
        <w:t>新たな国民負担が伴う地方議会議員の厚生年金加入に断固反対する意見書</w:t>
      </w:r>
      <w:r w:rsidR="00A32CB8" w:rsidRPr="006B4244">
        <w:rPr>
          <w:rFonts w:ascii="ＭＳ 明朝" w:eastAsia="ＭＳ 明朝" w:hAnsi="ＭＳ 明朝" w:hint="eastAsia"/>
          <w:sz w:val="24"/>
          <w:szCs w:val="24"/>
        </w:rPr>
        <w:t>」</w:t>
      </w:r>
      <w:r w:rsidR="00F54C79" w:rsidRPr="006B4244">
        <w:rPr>
          <w:rFonts w:ascii="ＭＳ 明朝" w:eastAsia="ＭＳ 明朝" w:hAnsi="ＭＳ 明朝" w:hint="eastAsia"/>
          <w:sz w:val="24"/>
          <w:szCs w:val="24"/>
        </w:rPr>
        <w:t>でも述べたとおり</w:t>
      </w:r>
      <w:r w:rsidR="000758B5" w:rsidRPr="006B4244">
        <w:rPr>
          <w:rFonts w:ascii="ＭＳ 明朝" w:eastAsia="ＭＳ 明朝" w:hAnsi="ＭＳ 明朝" w:hint="eastAsia"/>
          <w:sz w:val="24"/>
          <w:szCs w:val="24"/>
        </w:rPr>
        <w:t>、</w:t>
      </w:r>
      <w:r w:rsidR="00123C80" w:rsidRPr="006B4244">
        <w:rPr>
          <w:rFonts w:ascii="ＭＳ 明朝" w:eastAsia="ＭＳ 明朝" w:hAnsi="ＭＳ 明朝" w:hint="eastAsia"/>
          <w:sz w:val="24"/>
          <w:szCs w:val="24"/>
        </w:rPr>
        <w:t>地方</w:t>
      </w:r>
      <w:r w:rsidR="0088704C" w:rsidRPr="006B4244">
        <w:rPr>
          <w:rFonts w:ascii="ＭＳ 明朝" w:eastAsia="ＭＳ 明朝" w:hAnsi="ＭＳ 明朝" w:hint="eastAsia"/>
          <w:sz w:val="24"/>
          <w:szCs w:val="24"/>
        </w:rPr>
        <w:t>議会</w:t>
      </w:r>
      <w:r w:rsidR="00123C80" w:rsidRPr="006B4244">
        <w:rPr>
          <w:rFonts w:ascii="ＭＳ 明朝" w:eastAsia="ＭＳ 明朝" w:hAnsi="ＭＳ 明朝" w:hint="eastAsia"/>
          <w:sz w:val="24"/>
          <w:szCs w:val="24"/>
        </w:rPr>
        <w:t>議員の厚生年金加入を認めると、厳しい財政状況にある地方自治体に事業主負担という新たな負担を強いることになる</w:t>
      </w:r>
      <w:r w:rsidR="000C194B" w:rsidRPr="006B4244">
        <w:rPr>
          <w:rFonts w:ascii="ＭＳ 明朝" w:eastAsia="ＭＳ 明朝" w:hAnsi="ＭＳ 明朝" w:hint="eastAsia"/>
          <w:sz w:val="24"/>
          <w:szCs w:val="24"/>
        </w:rPr>
        <w:t>からで、</w:t>
      </w:r>
      <w:r w:rsidR="00123C80" w:rsidRPr="006B4244">
        <w:rPr>
          <w:rFonts w:ascii="ＭＳ 明朝" w:eastAsia="ＭＳ 明朝" w:hAnsi="ＭＳ 明朝" w:hint="eastAsia"/>
          <w:sz w:val="24"/>
          <w:szCs w:val="24"/>
        </w:rPr>
        <w:t>仮に、現大阪府議会議員が厚生年金に加入した場合は</w:t>
      </w:r>
      <w:r w:rsidR="0088704C" w:rsidRPr="006B4244">
        <w:rPr>
          <w:rFonts w:ascii="ＭＳ 明朝" w:eastAsia="ＭＳ 明朝" w:hAnsi="ＭＳ 明朝" w:hint="eastAsia"/>
          <w:sz w:val="24"/>
          <w:szCs w:val="24"/>
        </w:rPr>
        <w:t>、</w:t>
      </w:r>
      <w:r w:rsidR="009878B9" w:rsidRPr="006B4244">
        <w:rPr>
          <w:rFonts w:ascii="ＭＳ 明朝" w:eastAsia="ＭＳ 明朝" w:hAnsi="ＭＳ 明朝" w:hint="eastAsia"/>
          <w:sz w:val="24"/>
          <w:szCs w:val="24"/>
        </w:rPr>
        <w:t>元議員等への</w:t>
      </w:r>
      <w:r w:rsidRPr="006B4244">
        <w:rPr>
          <w:rFonts w:ascii="ＭＳ 明朝" w:eastAsia="ＭＳ 明朝" w:hAnsi="ＭＳ 明朝" w:hint="eastAsia"/>
          <w:sz w:val="24"/>
          <w:szCs w:val="24"/>
        </w:rPr>
        <w:t>旧議員年金制度に基づく</w:t>
      </w:r>
      <w:r w:rsidR="009878B9" w:rsidRPr="006B4244">
        <w:rPr>
          <w:rFonts w:ascii="ＭＳ 明朝" w:eastAsia="ＭＳ 明朝" w:hAnsi="ＭＳ 明朝" w:hint="eastAsia"/>
          <w:sz w:val="24"/>
          <w:szCs w:val="24"/>
        </w:rPr>
        <w:t>年金支給に</w:t>
      </w:r>
      <w:r w:rsidR="009878B9" w:rsidRPr="00116269">
        <w:rPr>
          <w:rFonts w:ascii="ＭＳ 明朝" w:eastAsia="ＭＳ 明朝" w:hAnsi="ＭＳ 明朝" w:hint="eastAsia"/>
          <w:sz w:val="24"/>
          <w:szCs w:val="24"/>
        </w:rPr>
        <w:t>加えて</w:t>
      </w:r>
      <w:r w:rsidR="00123C80" w:rsidRPr="00116269">
        <w:rPr>
          <w:rFonts w:ascii="ＭＳ 明朝" w:eastAsia="ＭＳ 明朝" w:hAnsi="ＭＳ 明朝" w:hint="eastAsia"/>
          <w:sz w:val="24"/>
          <w:szCs w:val="24"/>
        </w:rPr>
        <w:t>毎年約</w:t>
      </w:r>
      <w:r w:rsidR="005802B9" w:rsidRPr="00116269">
        <w:rPr>
          <w:rFonts w:ascii="ＭＳ 明朝" w:eastAsia="ＭＳ 明朝" w:hAnsi="ＭＳ 明朝" w:hint="eastAsia"/>
          <w:sz w:val="24"/>
          <w:szCs w:val="24"/>
        </w:rPr>
        <w:t>1</w:t>
      </w:r>
      <w:r w:rsidRPr="00116269">
        <w:rPr>
          <w:rFonts w:ascii="ＭＳ 明朝" w:eastAsia="ＭＳ 明朝" w:hAnsi="ＭＳ 明朝"/>
          <w:sz w:val="24"/>
          <w:szCs w:val="24"/>
        </w:rPr>
        <w:t>.</w:t>
      </w:r>
      <w:r w:rsidR="005802B9" w:rsidRPr="00116269">
        <w:rPr>
          <w:rFonts w:ascii="ＭＳ 明朝" w:eastAsia="ＭＳ 明朝" w:hAnsi="ＭＳ 明朝" w:hint="eastAsia"/>
          <w:sz w:val="24"/>
          <w:szCs w:val="24"/>
        </w:rPr>
        <w:t>3</w:t>
      </w:r>
      <w:r w:rsidR="00123C80" w:rsidRPr="00116269">
        <w:rPr>
          <w:rFonts w:ascii="ＭＳ 明朝" w:eastAsia="ＭＳ 明朝" w:hAnsi="ＭＳ 明朝" w:hint="eastAsia"/>
          <w:sz w:val="24"/>
          <w:szCs w:val="24"/>
        </w:rPr>
        <w:t>億円もの新たな公費負担</w:t>
      </w:r>
      <w:r w:rsidR="0088704C" w:rsidRPr="00116269">
        <w:rPr>
          <w:rFonts w:ascii="ＭＳ 明朝" w:eastAsia="ＭＳ 明朝" w:hAnsi="ＭＳ 明朝" w:hint="eastAsia"/>
          <w:sz w:val="24"/>
          <w:szCs w:val="24"/>
        </w:rPr>
        <w:t>が生じる。</w:t>
      </w:r>
    </w:p>
    <w:p w14:paraId="1E3323F2" w14:textId="7C6D171E" w:rsidR="008C3A56" w:rsidRPr="00116269" w:rsidRDefault="008C3A56" w:rsidP="00547CEB">
      <w:pPr>
        <w:ind w:firstLineChars="100" w:firstLine="240"/>
        <w:jc w:val="left"/>
        <w:rPr>
          <w:rFonts w:ascii="ＭＳ 明朝" w:eastAsia="ＭＳ 明朝" w:hAnsi="ＭＳ 明朝"/>
          <w:strike/>
          <w:sz w:val="24"/>
          <w:szCs w:val="24"/>
        </w:rPr>
      </w:pPr>
      <w:r w:rsidRPr="00116269">
        <w:rPr>
          <w:rFonts w:ascii="ＭＳ 明朝" w:eastAsia="ＭＳ 明朝" w:hAnsi="ＭＳ 明朝" w:hint="eastAsia"/>
          <w:sz w:val="24"/>
          <w:szCs w:val="24"/>
        </w:rPr>
        <w:t>そもそも</w:t>
      </w:r>
      <w:r w:rsidR="00123C80" w:rsidRPr="00116269">
        <w:rPr>
          <w:rFonts w:ascii="ＭＳ 明朝" w:eastAsia="ＭＳ 明朝" w:hAnsi="ＭＳ 明朝" w:hint="eastAsia"/>
          <w:sz w:val="24"/>
          <w:szCs w:val="24"/>
        </w:rPr>
        <w:t>我が国の公的年金</w:t>
      </w:r>
      <w:r w:rsidR="009878B9" w:rsidRPr="00116269">
        <w:rPr>
          <w:rFonts w:ascii="ＭＳ 明朝" w:eastAsia="ＭＳ 明朝" w:hAnsi="ＭＳ 明朝" w:hint="eastAsia"/>
          <w:sz w:val="24"/>
          <w:szCs w:val="24"/>
        </w:rPr>
        <w:t>制度</w:t>
      </w:r>
      <w:r w:rsidR="00123C80" w:rsidRPr="00116269">
        <w:rPr>
          <w:rFonts w:ascii="ＭＳ 明朝" w:eastAsia="ＭＳ 明朝" w:hAnsi="ＭＳ 明朝" w:hint="eastAsia"/>
          <w:sz w:val="24"/>
          <w:szCs w:val="24"/>
        </w:rPr>
        <w:t>は</w:t>
      </w:r>
      <w:r w:rsidR="00D35A60" w:rsidRPr="00116269">
        <w:rPr>
          <w:rFonts w:ascii="ＭＳ 明朝" w:eastAsia="ＭＳ 明朝" w:hAnsi="ＭＳ 明朝" w:hint="eastAsia"/>
          <w:sz w:val="24"/>
          <w:szCs w:val="24"/>
        </w:rPr>
        <w:t>、</w:t>
      </w:r>
      <w:r w:rsidR="00123C80" w:rsidRPr="00116269">
        <w:rPr>
          <w:rFonts w:ascii="ＭＳ 明朝" w:eastAsia="ＭＳ 明朝" w:hAnsi="ＭＳ 明朝" w:hint="eastAsia"/>
          <w:sz w:val="24"/>
          <w:szCs w:val="24"/>
        </w:rPr>
        <w:t>現役世代の保険料引上げと引退世代の給付額抑制が続くなど非常に厳しい状況が続いている</w:t>
      </w:r>
      <w:r w:rsidR="009D27DE" w:rsidRPr="00116269">
        <w:rPr>
          <w:rFonts w:ascii="ＭＳ 明朝" w:eastAsia="ＭＳ 明朝" w:hAnsi="ＭＳ 明朝" w:hint="eastAsia"/>
          <w:sz w:val="24"/>
          <w:szCs w:val="24"/>
        </w:rPr>
        <w:t>。</w:t>
      </w:r>
      <w:r w:rsidR="00447465" w:rsidRPr="00116269">
        <w:rPr>
          <w:rFonts w:ascii="ＭＳ 明朝" w:eastAsia="ＭＳ 明朝" w:hAnsi="ＭＳ 明朝" w:hint="eastAsia"/>
          <w:sz w:val="24"/>
          <w:szCs w:val="24"/>
        </w:rPr>
        <w:t>今求められていることは、</w:t>
      </w:r>
      <w:r w:rsidRPr="00116269">
        <w:rPr>
          <w:rFonts w:ascii="ＭＳ 明朝" w:eastAsia="ＭＳ 明朝" w:hAnsi="ＭＳ 明朝" w:hint="eastAsia"/>
          <w:sz w:val="24"/>
          <w:szCs w:val="24"/>
        </w:rPr>
        <w:t>国民の年金に対する不安</w:t>
      </w:r>
      <w:r w:rsidR="00037FD2" w:rsidRPr="00116269">
        <w:rPr>
          <w:rFonts w:ascii="ＭＳ 明朝" w:eastAsia="ＭＳ 明朝" w:hAnsi="ＭＳ 明朝" w:hint="eastAsia"/>
          <w:sz w:val="24"/>
          <w:szCs w:val="24"/>
        </w:rPr>
        <w:t>や</w:t>
      </w:r>
      <w:r w:rsidRPr="00116269">
        <w:rPr>
          <w:rFonts w:ascii="ＭＳ 明朝" w:eastAsia="ＭＳ 明朝" w:hAnsi="ＭＳ 明朝" w:hint="eastAsia"/>
          <w:sz w:val="24"/>
          <w:szCs w:val="24"/>
        </w:rPr>
        <w:t>不公平感を払拭すること</w:t>
      </w:r>
      <w:r w:rsidR="00447465" w:rsidRPr="00116269">
        <w:rPr>
          <w:rFonts w:ascii="ＭＳ 明朝" w:eastAsia="ＭＳ 明朝" w:hAnsi="ＭＳ 明朝" w:hint="eastAsia"/>
          <w:sz w:val="24"/>
          <w:szCs w:val="24"/>
        </w:rPr>
        <w:t>である。</w:t>
      </w:r>
    </w:p>
    <w:p w14:paraId="76F69488" w14:textId="04360808" w:rsidR="008A72CF" w:rsidRPr="006B4244" w:rsidRDefault="008A72CF" w:rsidP="008A72CF">
      <w:pPr>
        <w:ind w:firstLineChars="100" w:firstLine="240"/>
        <w:jc w:val="left"/>
        <w:rPr>
          <w:rFonts w:ascii="ＭＳ 明朝" w:eastAsia="ＭＳ 明朝" w:hAnsi="ＭＳ 明朝"/>
          <w:sz w:val="24"/>
          <w:szCs w:val="24"/>
        </w:rPr>
      </w:pPr>
      <w:r w:rsidRPr="00116269">
        <w:rPr>
          <w:rFonts w:ascii="ＭＳ 明朝" w:eastAsia="ＭＳ 明朝" w:hAnsi="ＭＳ 明朝" w:hint="eastAsia"/>
          <w:sz w:val="24"/>
          <w:szCs w:val="24"/>
        </w:rPr>
        <w:t>よって、地方議会議員の厚生年金加入については、引</w:t>
      </w:r>
      <w:r w:rsidRPr="006B4244">
        <w:rPr>
          <w:rFonts w:ascii="ＭＳ 明朝" w:eastAsia="ＭＳ 明朝" w:hAnsi="ＭＳ 明朝" w:hint="eastAsia"/>
          <w:sz w:val="24"/>
          <w:szCs w:val="24"/>
        </w:rPr>
        <w:t>き続き断固反対する。</w:t>
      </w:r>
    </w:p>
    <w:p w14:paraId="1849E823" w14:textId="77777777" w:rsidR="007F4695" w:rsidRPr="006B4244" w:rsidRDefault="007F4695" w:rsidP="000758B5">
      <w:pPr>
        <w:jc w:val="left"/>
        <w:rPr>
          <w:rFonts w:ascii="ＭＳ 明朝" w:eastAsia="ＭＳ 明朝" w:hAnsi="ＭＳ 明朝"/>
          <w:sz w:val="24"/>
          <w:szCs w:val="24"/>
        </w:rPr>
      </w:pPr>
    </w:p>
    <w:p w14:paraId="2575C4DF" w14:textId="603B22E6" w:rsidR="000758B5" w:rsidRPr="006B4244" w:rsidRDefault="000758B5" w:rsidP="009507C1">
      <w:pPr>
        <w:ind w:firstLineChars="100" w:firstLine="240"/>
        <w:jc w:val="left"/>
        <w:rPr>
          <w:rFonts w:ascii="ＭＳ 明朝" w:eastAsia="ＭＳ 明朝" w:hAnsi="ＭＳ 明朝"/>
          <w:sz w:val="24"/>
          <w:szCs w:val="24"/>
        </w:rPr>
      </w:pPr>
      <w:r w:rsidRPr="006B4244">
        <w:rPr>
          <w:rFonts w:ascii="ＭＳ 明朝" w:eastAsia="ＭＳ 明朝" w:hAnsi="ＭＳ 明朝" w:hint="eastAsia"/>
          <w:sz w:val="24"/>
          <w:szCs w:val="24"/>
        </w:rPr>
        <w:t>以上、地方自治法第</w:t>
      </w:r>
      <w:r w:rsidRPr="006B4244">
        <w:rPr>
          <w:rFonts w:ascii="ＭＳ 明朝" w:eastAsia="ＭＳ 明朝" w:hAnsi="ＭＳ 明朝"/>
          <w:sz w:val="24"/>
          <w:szCs w:val="24"/>
        </w:rPr>
        <w:t>99条の規定により意見書を提出する。</w:t>
      </w:r>
    </w:p>
    <w:p w14:paraId="234BC0E8" w14:textId="77777777" w:rsidR="00415710" w:rsidRPr="006B4244" w:rsidRDefault="00415710" w:rsidP="000758B5">
      <w:pPr>
        <w:jc w:val="left"/>
        <w:rPr>
          <w:rFonts w:ascii="ＭＳ 明朝" w:eastAsia="ＭＳ 明朝" w:hAnsi="ＭＳ 明朝"/>
          <w:sz w:val="24"/>
          <w:szCs w:val="24"/>
        </w:rPr>
      </w:pPr>
    </w:p>
    <w:p w14:paraId="6640B6FA" w14:textId="33FF153E" w:rsidR="00215BF5" w:rsidRPr="006B4244" w:rsidRDefault="002E5468" w:rsidP="009507C1">
      <w:pPr>
        <w:ind w:firstLineChars="100" w:firstLine="240"/>
        <w:jc w:val="left"/>
        <w:rPr>
          <w:rFonts w:ascii="ＭＳ 明朝" w:eastAsia="ＭＳ 明朝" w:hAnsi="ＭＳ 明朝"/>
          <w:sz w:val="24"/>
          <w:szCs w:val="24"/>
        </w:rPr>
      </w:pPr>
      <w:r w:rsidRPr="006B4244">
        <w:rPr>
          <w:rFonts w:ascii="ＭＳ 明朝" w:eastAsia="ＭＳ 明朝" w:hAnsi="ＭＳ 明朝" w:hint="eastAsia"/>
          <w:sz w:val="24"/>
          <w:szCs w:val="24"/>
        </w:rPr>
        <w:t>令和７年</w:t>
      </w:r>
      <w:r w:rsidR="00480175">
        <w:rPr>
          <w:rFonts w:ascii="ＭＳ 明朝" w:eastAsia="ＭＳ 明朝" w:hAnsi="ＭＳ 明朝" w:hint="eastAsia"/>
          <w:sz w:val="24"/>
          <w:szCs w:val="24"/>
        </w:rPr>
        <w:t>３</w:t>
      </w:r>
      <w:r w:rsidRPr="006B4244">
        <w:rPr>
          <w:rFonts w:ascii="ＭＳ 明朝" w:eastAsia="ＭＳ 明朝" w:hAnsi="ＭＳ 明朝" w:hint="eastAsia"/>
          <w:sz w:val="24"/>
          <w:szCs w:val="24"/>
        </w:rPr>
        <w:t xml:space="preserve">月　</w:t>
      </w:r>
      <w:r w:rsidR="00EE0270">
        <w:rPr>
          <w:rFonts w:ascii="ＭＳ 明朝" w:eastAsia="ＭＳ 明朝" w:hAnsi="ＭＳ 明朝" w:hint="eastAsia"/>
          <w:sz w:val="24"/>
          <w:szCs w:val="24"/>
        </w:rPr>
        <w:t xml:space="preserve">　</w:t>
      </w:r>
      <w:r w:rsidRPr="006B4244">
        <w:rPr>
          <w:rFonts w:ascii="ＭＳ 明朝" w:eastAsia="ＭＳ 明朝" w:hAnsi="ＭＳ 明朝" w:hint="eastAsia"/>
          <w:sz w:val="24"/>
          <w:szCs w:val="24"/>
        </w:rPr>
        <w:t>日</w:t>
      </w:r>
    </w:p>
    <w:p w14:paraId="40B484C4" w14:textId="580A8D1A" w:rsidR="00AE56B2" w:rsidRDefault="00AE56B2" w:rsidP="000758B5">
      <w:pPr>
        <w:jc w:val="left"/>
        <w:rPr>
          <w:rFonts w:ascii="ＭＳ 明朝" w:eastAsia="ＭＳ 明朝" w:hAnsi="ＭＳ 明朝"/>
          <w:sz w:val="24"/>
          <w:szCs w:val="24"/>
        </w:rPr>
      </w:pPr>
    </w:p>
    <w:p w14:paraId="41286357" w14:textId="27D41416" w:rsidR="00A17F98" w:rsidRPr="0007488D" w:rsidRDefault="00917372" w:rsidP="00A17F98">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6AE2BC6E" wp14:editId="0E80777B">
                <wp:simplePos x="0" y="0"/>
                <wp:positionH relativeFrom="column">
                  <wp:posOffset>1332230</wp:posOffset>
                </wp:positionH>
                <wp:positionV relativeFrom="paragraph">
                  <wp:posOffset>21590</wp:posOffset>
                </wp:positionV>
                <wp:extent cx="163830" cy="1089660"/>
                <wp:effectExtent l="0" t="0" r="2667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0896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8F0B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04.9pt;margin-top:1.7pt;width:12.9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" adj="947">
                <v:textbox inset="5.85pt,.7pt,5.85pt,.7pt"/>
              </v:shape>
            </w:pict>
          </mc:Fallback>
        </mc:AlternateContent>
      </w:r>
      <w:r w:rsidR="00A17F98" w:rsidRPr="0007488D">
        <w:rPr>
          <w:rFonts w:ascii="ＭＳ 明朝" w:eastAsia="ＭＳ 明朝" w:hAnsi="ＭＳ 明朝" w:hint="eastAsia"/>
          <w:sz w:val="24"/>
        </w:rPr>
        <w:t>衆議院議長</w:t>
      </w:r>
    </w:p>
    <w:p w14:paraId="4577CC82" w14:textId="302C4AA5" w:rsidR="00A17F98" w:rsidRPr="0007488D" w:rsidRDefault="004C7CA7" w:rsidP="00A17F98">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64CE70E8" wp14:editId="3A58D963">
                <wp:simplePos x="0" y="0"/>
                <wp:positionH relativeFrom="margin">
                  <wp:posOffset>1618615</wp:posOffset>
                </wp:positionH>
                <wp:positionV relativeFrom="paragraph">
                  <wp:posOffset>127000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DF0ED" w14:textId="77777777" w:rsidR="00A17F98" w:rsidRPr="00E84E07" w:rsidRDefault="00A17F98" w:rsidP="00A17F98">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E70E8" id="_x0000_t202" coordsize="21600,21600" o:spt="202" path="m,l,21600r21600,l21600,xe">
                <v:stroke joinstyle="miter"/>
                <v:path gradientshapeok="t" o:connecttype="rect"/>
              </v:shapetype>
              <v:shape id="テキスト ボックス 3" o:spid="_x0000_s1026" type="#_x0000_t202" style="position:absolute;left:0;text-align:left;margin-left:127.45pt;margin-top:10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" stroked="f">
                <v:textbox inset="5.85pt,.7pt,5.85pt,.7pt">
                  <w:txbxContent>
                    <w:p w14:paraId="595DF0ED" w14:textId="77777777" w:rsidR="00A17F98" w:rsidRPr="00E84E07" w:rsidRDefault="00A17F98" w:rsidP="00A17F98">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A17F98" w:rsidRPr="0007488D">
        <w:rPr>
          <w:rFonts w:ascii="ＭＳ 明朝" w:eastAsia="ＭＳ 明朝" w:hAnsi="ＭＳ 明朝" w:hint="eastAsia"/>
          <w:sz w:val="24"/>
        </w:rPr>
        <w:t>参議院議長</w:t>
      </w:r>
    </w:p>
    <w:p w14:paraId="1FED7125" w14:textId="77777777" w:rsidR="00A17F98" w:rsidRPr="0007488D" w:rsidRDefault="00A17F98" w:rsidP="00A17F98">
      <w:pPr>
        <w:rPr>
          <w:rFonts w:ascii="ＭＳ 明朝" w:eastAsia="ＭＳ 明朝" w:hAnsi="ＭＳ 明朝"/>
          <w:sz w:val="24"/>
        </w:rPr>
      </w:pPr>
      <w:r w:rsidRPr="0007488D">
        <w:rPr>
          <w:rFonts w:ascii="ＭＳ 明朝" w:eastAsia="ＭＳ 明朝" w:hAnsi="ＭＳ 明朝" w:hint="eastAsia"/>
          <w:sz w:val="24"/>
        </w:rPr>
        <w:t>内閣総理大臣</w:t>
      </w:r>
    </w:p>
    <w:p w14:paraId="76750948" w14:textId="699FBD41" w:rsidR="00A17F98" w:rsidRPr="0007488D" w:rsidRDefault="00A17F98" w:rsidP="00A17F98">
      <w:pPr>
        <w:rPr>
          <w:rFonts w:ascii="ＭＳ 明朝" w:eastAsia="ＭＳ 明朝" w:hAnsi="ＭＳ 明朝"/>
          <w:sz w:val="24"/>
        </w:rPr>
      </w:pPr>
      <w:r w:rsidRPr="0007488D">
        <w:rPr>
          <w:rFonts w:ascii="ＭＳ 明朝" w:eastAsia="ＭＳ 明朝" w:hAnsi="ＭＳ 明朝" w:hint="eastAsia"/>
          <w:sz w:val="24"/>
        </w:rPr>
        <w:t>総務大臣</w:t>
      </w:r>
    </w:p>
    <w:p w14:paraId="34ACF93F" w14:textId="3AFAA441" w:rsidR="00A17F98" w:rsidRPr="0007488D" w:rsidRDefault="00A17F98" w:rsidP="00A17F98">
      <w:pPr>
        <w:rPr>
          <w:rFonts w:ascii="ＭＳ 明朝" w:eastAsia="ＭＳ 明朝" w:hAnsi="ＭＳ 明朝"/>
          <w:sz w:val="24"/>
        </w:rPr>
      </w:pPr>
      <w:r w:rsidRPr="0007488D">
        <w:rPr>
          <w:rFonts w:ascii="ＭＳ 明朝" w:eastAsia="ＭＳ 明朝" w:hAnsi="ＭＳ 明朝" w:hint="eastAsia"/>
          <w:sz w:val="24"/>
        </w:rPr>
        <w:t>内閣官房長官</w:t>
      </w:r>
    </w:p>
    <w:p w14:paraId="588B55BB" w14:textId="77777777" w:rsidR="00A17F98" w:rsidRPr="00A17F98" w:rsidRDefault="00A17F98" w:rsidP="000758B5">
      <w:pPr>
        <w:jc w:val="left"/>
        <w:rPr>
          <w:rFonts w:ascii="ＭＳ 明朝" w:eastAsia="ＭＳ 明朝" w:hAnsi="ＭＳ 明朝"/>
          <w:sz w:val="24"/>
          <w:szCs w:val="24"/>
        </w:rPr>
      </w:pPr>
    </w:p>
    <w:p w14:paraId="49B425E0" w14:textId="51AA167F" w:rsidR="000758B5" w:rsidRPr="006B4244" w:rsidRDefault="000758B5" w:rsidP="000758B5">
      <w:pPr>
        <w:jc w:val="right"/>
        <w:rPr>
          <w:rFonts w:ascii="ＭＳ 明朝" w:eastAsia="ＭＳ 明朝" w:hAnsi="ＭＳ 明朝"/>
          <w:sz w:val="24"/>
          <w:szCs w:val="24"/>
        </w:rPr>
      </w:pPr>
      <w:r w:rsidRPr="006B4244">
        <w:rPr>
          <w:rFonts w:ascii="ＭＳ 明朝" w:eastAsia="ＭＳ 明朝" w:hAnsi="ＭＳ 明朝" w:hint="eastAsia"/>
          <w:sz w:val="24"/>
          <w:szCs w:val="24"/>
        </w:rPr>
        <w:t>大阪府議会議長</w:t>
      </w:r>
    </w:p>
    <w:p w14:paraId="766B0BB6" w14:textId="12D9A95E" w:rsidR="000758B5" w:rsidRPr="006B4244" w:rsidRDefault="000758B5" w:rsidP="002E5468">
      <w:pPr>
        <w:jc w:val="right"/>
        <w:rPr>
          <w:rFonts w:ascii="ＭＳ 明朝" w:eastAsia="ＭＳ 明朝" w:hAnsi="ＭＳ 明朝"/>
          <w:sz w:val="24"/>
          <w:szCs w:val="24"/>
        </w:rPr>
      </w:pPr>
      <w:r w:rsidRPr="006B4244">
        <w:rPr>
          <w:rFonts w:ascii="ＭＳ 明朝" w:eastAsia="ＭＳ 明朝" w:hAnsi="ＭＳ 明朝" w:hint="eastAsia"/>
          <w:sz w:val="24"/>
          <w:szCs w:val="24"/>
        </w:rPr>
        <w:t>中谷　恭典</w:t>
      </w:r>
    </w:p>
    <w:sectPr w:rsidR="000758B5" w:rsidRPr="006B4244" w:rsidSect="009A78B1">
      <w:headerReference w:type="default" r:id="rI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8F41" w14:textId="77777777" w:rsidR="00E508E4" w:rsidRDefault="00E508E4" w:rsidP="00F54C79">
      <w:r>
        <w:separator/>
      </w:r>
    </w:p>
  </w:endnote>
  <w:endnote w:type="continuationSeparator" w:id="0">
    <w:p w14:paraId="252171CE" w14:textId="77777777" w:rsidR="00E508E4" w:rsidRDefault="00E508E4" w:rsidP="00F5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8E8C" w14:textId="77777777" w:rsidR="00E508E4" w:rsidRDefault="00E508E4" w:rsidP="00F54C79">
      <w:r>
        <w:separator/>
      </w:r>
    </w:p>
  </w:footnote>
  <w:footnote w:type="continuationSeparator" w:id="0">
    <w:p w14:paraId="718B62D1" w14:textId="77777777" w:rsidR="00E508E4" w:rsidRDefault="00E508E4" w:rsidP="00F5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E9E0" w14:textId="133F6F3E" w:rsidR="004C7CFA" w:rsidRDefault="004C7CFA" w:rsidP="007579D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D5"/>
    <w:rsid w:val="00000937"/>
    <w:rsid w:val="000167BE"/>
    <w:rsid w:val="000201D4"/>
    <w:rsid w:val="00024942"/>
    <w:rsid w:val="00031321"/>
    <w:rsid w:val="00033EDE"/>
    <w:rsid w:val="00034DC6"/>
    <w:rsid w:val="00037FD2"/>
    <w:rsid w:val="00043CB6"/>
    <w:rsid w:val="000464C7"/>
    <w:rsid w:val="00067261"/>
    <w:rsid w:val="000758B5"/>
    <w:rsid w:val="000863E5"/>
    <w:rsid w:val="00087DB5"/>
    <w:rsid w:val="000B325E"/>
    <w:rsid w:val="000C194B"/>
    <w:rsid w:val="000E18D0"/>
    <w:rsid w:val="000F0494"/>
    <w:rsid w:val="000F15B1"/>
    <w:rsid w:val="000F588C"/>
    <w:rsid w:val="00103E34"/>
    <w:rsid w:val="001077F7"/>
    <w:rsid w:val="0011388D"/>
    <w:rsid w:val="00116269"/>
    <w:rsid w:val="00123C80"/>
    <w:rsid w:val="0012515E"/>
    <w:rsid w:val="00133DC2"/>
    <w:rsid w:val="0013469C"/>
    <w:rsid w:val="0014183D"/>
    <w:rsid w:val="00151223"/>
    <w:rsid w:val="00152A58"/>
    <w:rsid w:val="00152C75"/>
    <w:rsid w:val="00157A4A"/>
    <w:rsid w:val="001665AD"/>
    <w:rsid w:val="001717D5"/>
    <w:rsid w:val="0017240F"/>
    <w:rsid w:val="00173365"/>
    <w:rsid w:val="001745DB"/>
    <w:rsid w:val="00174BF2"/>
    <w:rsid w:val="00182822"/>
    <w:rsid w:val="001A25FB"/>
    <w:rsid w:val="001A2AD1"/>
    <w:rsid w:val="001A4464"/>
    <w:rsid w:val="001A79E5"/>
    <w:rsid w:val="001B7106"/>
    <w:rsid w:val="001C7710"/>
    <w:rsid w:val="001D6B18"/>
    <w:rsid w:val="001F3A4E"/>
    <w:rsid w:val="002007A7"/>
    <w:rsid w:val="00215BF5"/>
    <w:rsid w:val="0022474F"/>
    <w:rsid w:val="0023081B"/>
    <w:rsid w:val="0023143E"/>
    <w:rsid w:val="00244CB5"/>
    <w:rsid w:val="00245CCA"/>
    <w:rsid w:val="0024692F"/>
    <w:rsid w:val="00256EDA"/>
    <w:rsid w:val="00260E13"/>
    <w:rsid w:val="00263700"/>
    <w:rsid w:val="00272A9B"/>
    <w:rsid w:val="00273E9E"/>
    <w:rsid w:val="002832EC"/>
    <w:rsid w:val="00290E34"/>
    <w:rsid w:val="002A0CAD"/>
    <w:rsid w:val="002A5305"/>
    <w:rsid w:val="002A53D0"/>
    <w:rsid w:val="002A770A"/>
    <w:rsid w:val="002B0BC5"/>
    <w:rsid w:val="002C7A71"/>
    <w:rsid w:val="002D3324"/>
    <w:rsid w:val="002D3575"/>
    <w:rsid w:val="002D416C"/>
    <w:rsid w:val="002D6B08"/>
    <w:rsid w:val="002E5468"/>
    <w:rsid w:val="003214E3"/>
    <w:rsid w:val="00322E70"/>
    <w:rsid w:val="0034050B"/>
    <w:rsid w:val="00342081"/>
    <w:rsid w:val="0035344D"/>
    <w:rsid w:val="00366F82"/>
    <w:rsid w:val="00374352"/>
    <w:rsid w:val="00377059"/>
    <w:rsid w:val="0038644F"/>
    <w:rsid w:val="003A2935"/>
    <w:rsid w:val="003A3828"/>
    <w:rsid w:val="003A5F3E"/>
    <w:rsid w:val="003A74FF"/>
    <w:rsid w:val="003B28B9"/>
    <w:rsid w:val="003B7C38"/>
    <w:rsid w:val="003C041A"/>
    <w:rsid w:val="003C5E93"/>
    <w:rsid w:val="003E01B7"/>
    <w:rsid w:val="003E25B3"/>
    <w:rsid w:val="003F2850"/>
    <w:rsid w:val="00406618"/>
    <w:rsid w:val="00412A48"/>
    <w:rsid w:val="00415710"/>
    <w:rsid w:val="00417A18"/>
    <w:rsid w:val="0042168E"/>
    <w:rsid w:val="00427E7E"/>
    <w:rsid w:val="00432B30"/>
    <w:rsid w:val="00433B59"/>
    <w:rsid w:val="00436448"/>
    <w:rsid w:val="00440B6F"/>
    <w:rsid w:val="00444387"/>
    <w:rsid w:val="004462CD"/>
    <w:rsid w:val="00447465"/>
    <w:rsid w:val="00453A88"/>
    <w:rsid w:val="00455EBB"/>
    <w:rsid w:val="00462C52"/>
    <w:rsid w:val="00474910"/>
    <w:rsid w:val="00480175"/>
    <w:rsid w:val="00481FE3"/>
    <w:rsid w:val="004847C4"/>
    <w:rsid w:val="004A1DAE"/>
    <w:rsid w:val="004A2130"/>
    <w:rsid w:val="004A77D5"/>
    <w:rsid w:val="004B6F2F"/>
    <w:rsid w:val="004B7BF9"/>
    <w:rsid w:val="004C15F9"/>
    <w:rsid w:val="004C65C8"/>
    <w:rsid w:val="004C7CA7"/>
    <w:rsid w:val="004C7CFA"/>
    <w:rsid w:val="004D15FF"/>
    <w:rsid w:val="004D4464"/>
    <w:rsid w:val="004F0316"/>
    <w:rsid w:val="004F7D66"/>
    <w:rsid w:val="00500777"/>
    <w:rsid w:val="00500EAF"/>
    <w:rsid w:val="00503E21"/>
    <w:rsid w:val="00510714"/>
    <w:rsid w:val="00513424"/>
    <w:rsid w:val="0052792B"/>
    <w:rsid w:val="005474F5"/>
    <w:rsid w:val="00547CEB"/>
    <w:rsid w:val="00547EE9"/>
    <w:rsid w:val="005527F6"/>
    <w:rsid w:val="00562C4E"/>
    <w:rsid w:val="00565B8D"/>
    <w:rsid w:val="00570BB3"/>
    <w:rsid w:val="005802B9"/>
    <w:rsid w:val="00581665"/>
    <w:rsid w:val="005824CE"/>
    <w:rsid w:val="005B1C42"/>
    <w:rsid w:val="005B29CD"/>
    <w:rsid w:val="005C604F"/>
    <w:rsid w:val="005D1807"/>
    <w:rsid w:val="005E644D"/>
    <w:rsid w:val="005F782A"/>
    <w:rsid w:val="00602B77"/>
    <w:rsid w:val="0060308A"/>
    <w:rsid w:val="0060331C"/>
    <w:rsid w:val="00605983"/>
    <w:rsid w:val="00606FFE"/>
    <w:rsid w:val="00617130"/>
    <w:rsid w:val="00625EEB"/>
    <w:rsid w:val="00626303"/>
    <w:rsid w:val="006327A4"/>
    <w:rsid w:val="00645BB8"/>
    <w:rsid w:val="00656B3B"/>
    <w:rsid w:val="00664CBF"/>
    <w:rsid w:val="006675DB"/>
    <w:rsid w:val="00667A0B"/>
    <w:rsid w:val="006718A2"/>
    <w:rsid w:val="00672050"/>
    <w:rsid w:val="00686CE8"/>
    <w:rsid w:val="00687285"/>
    <w:rsid w:val="00691131"/>
    <w:rsid w:val="006932DC"/>
    <w:rsid w:val="00695DD4"/>
    <w:rsid w:val="006B1B25"/>
    <w:rsid w:val="006B4244"/>
    <w:rsid w:val="006D6990"/>
    <w:rsid w:val="006F43FA"/>
    <w:rsid w:val="006F4EBF"/>
    <w:rsid w:val="007102C1"/>
    <w:rsid w:val="00715A8A"/>
    <w:rsid w:val="007215BF"/>
    <w:rsid w:val="00730DFF"/>
    <w:rsid w:val="007323C6"/>
    <w:rsid w:val="007338E2"/>
    <w:rsid w:val="007353B0"/>
    <w:rsid w:val="00735C67"/>
    <w:rsid w:val="00742AD9"/>
    <w:rsid w:val="0074724D"/>
    <w:rsid w:val="007579DD"/>
    <w:rsid w:val="007679AF"/>
    <w:rsid w:val="007A4815"/>
    <w:rsid w:val="007A4888"/>
    <w:rsid w:val="007D2285"/>
    <w:rsid w:val="007D54FE"/>
    <w:rsid w:val="007D5AB3"/>
    <w:rsid w:val="007F4695"/>
    <w:rsid w:val="007F500C"/>
    <w:rsid w:val="0081292C"/>
    <w:rsid w:val="00813FAF"/>
    <w:rsid w:val="008328C7"/>
    <w:rsid w:val="00832A08"/>
    <w:rsid w:val="00846AD5"/>
    <w:rsid w:val="00855E7A"/>
    <w:rsid w:val="008608C0"/>
    <w:rsid w:val="0086490A"/>
    <w:rsid w:val="008711B1"/>
    <w:rsid w:val="0088704C"/>
    <w:rsid w:val="0089516C"/>
    <w:rsid w:val="008A72CF"/>
    <w:rsid w:val="008A7878"/>
    <w:rsid w:val="008A7EA8"/>
    <w:rsid w:val="008C3A56"/>
    <w:rsid w:val="008E1E99"/>
    <w:rsid w:val="008E2F59"/>
    <w:rsid w:val="008E3CC2"/>
    <w:rsid w:val="00917372"/>
    <w:rsid w:val="009218CF"/>
    <w:rsid w:val="00947F43"/>
    <w:rsid w:val="00950232"/>
    <w:rsid w:val="009507C1"/>
    <w:rsid w:val="009655CD"/>
    <w:rsid w:val="009720CF"/>
    <w:rsid w:val="00977D48"/>
    <w:rsid w:val="0098384B"/>
    <w:rsid w:val="009878B9"/>
    <w:rsid w:val="009935E0"/>
    <w:rsid w:val="009A0C63"/>
    <w:rsid w:val="009A78B1"/>
    <w:rsid w:val="009B02CA"/>
    <w:rsid w:val="009B70A7"/>
    <w:rsid w:val="009C2052"/>
    <w:rsid w:val="009D1694"/>
    <w:rsid w:val="009D27DE"/>
    <w:rsid w:val="009D61F9"/>
    <w:rsid w:val="009E1E30"/>
    <w:rsid w:val="009E4F4F"/>
    <w:rsid w:val="009F0C87"/>
    <w:rsid w:val="009F4E23"/>
    <w:rsid w:val="00A0761E"/>
    <w:rsid w:val="00A14A81"/>
    <w:rsid w:val="00A17F98"/>
    <w:rsid w:val="00A260F9"/>
    <w:rsid w:val="00A2758F"/>
    <w:rsid w:val="00A32AE8"/>
    <w:rsid w:val="00A32CB8"/>
    <w:rsid w:val="00A77010"/>
    <w:rsid w:val="00A80F45"/>
    <w:rsid w:val="00A95B09"/>
    <w:rsid w:val="00AA0398"/>
    <w:rsid w:val="00AB30DF"/>
    <w:rsid w:val="00AB7A50"/>
    <w:rsid w:val="00AC20EB"/>
    <w:rsid w:val="00AC5E92"/>
    <w:rsid w:val="00AD7BA4"/>
    <w:rsid w:val="00AE56B2"/>
    <w:rsid w:val="00AF23CC"/>
    <w:rsid w:val="00B02842"/>
    <w:rsid w:val="00B03AD6"/>
    <w:rsid w:val="00B12D24"/>
    <w:rsid w:val="00B321AB"/>
    <w:rsid w:val="00B573FF"/>
    <w:rsid w:val="00B601CC"/>
    <w:rsid w:val="00B7412C"/>
    <w:rsid w:val="00B93E1D"/>
    <w:rsid w:val="00BD2B08"/>
    <w:rsid w:val="00BD6A2E"/>
    <w:rsid w:val="00BF2272"/>
    <w:rsid w:val="00C2164D"/>
    <w:rsid w:val="00C3049B"/>
    <w:rsid w:val="00C443F1"/>
    <w:rsid w:val="00C47900"/>
    <w:rsid w:val="00C53AB9"/>
    <w:rsid w:val="00C5688E"/>
    <w:rsid w:val="00C56E5C"/>
    <w:rsid w:val="00C63396"/>
    <w:rsid w:val="00C731F2"/>
    <w:rsid w:val="00C8438E"/>
    <w:rsid w:val="00C920D9"/>
    <w:rsid w:val="00C94713"/>
    <w:rsid w:val="00C94E1D"/>
    <w:rsid w:val="00CA0A95"/>
    <w:rsid w:val="00CA2EAA"/>
    <w:rsid w:val="00CA3288"/>
    <w:rsid w:val="00CA7188"/>
    <w:rsid w:val="00CB2C4D"/>
    <w:rsid w:val="00CC0D73"/>
    <w:rsid w:val="00CC7383"/>
    <w:rsid w:val="00CD5C93"/>
    <w:rsid w:val="00CD5E85"/>
    <w:rsid w:val="00CE4D4B"/>
    <w:rsid w:val="00CF5B22"/>
    <w:rsid w:val="00D35A60"/>
    <w:rsid w:val="00D445E3"/>
    <w:rsid w:val="00D45E51"/>
    <w:rsid w:val="00D505D9"/>
    <w:rsid w:val="00D66310"/>
    <w:rsid w:val="00DB19BE"/>
    <w:rsid w:val="00DB2717"/>
    <w:rsid w:val="00DC01D4"/>
    <w:rsid w:val="00E151F0"/>
    <w:rsid w:val="00E23BDB"/>
    <w:rsid w:val="00E24282"/>
    <w:rsid w:val="00E401E8"/>
    <w:rsid w:val="00E434C4"/>
    <w:rsid w:val="00E444E2"/>
    <w:rsid w:val="00E508E4"/>
    <w:rsid w:val="00E510B8"/>
    <w:rsid w:val="00E51EE4"/>
    <w:rsid w:val="00E52A8C"/>
    <w:rsid w:val="00E54234"/>
    <w:rsid w:val="00E54439"/>
    <w:rsid w:val="00E6024D"/>
    <w:rsid w:val="00E85998"/>
    <w:rsid w:val="00E91268"/>
    <w:rsid w:val="00E96EE1"/>
    <w:rsid w:val="00EB4BF1"/>
    <w:rsid w:val="00ED180C"/>
    <w:rsid w:val="00ED4F26"/>
    <w:rsid w:val="00EE0018"/>
    <w:rsid w:val="00EE0270"/>
    <w:rsid w:val="00EF236C"/>
    <w:rsid w:val="00EF486F"/>
    <w:rsid w:val="00F06A6A"/>
    <w:rsid w:val="00F10249"/>
    <w:rsid w:val="00F1310F"/>
    <w:rsid w:val="00F30414"/>
    <w:rsid w:val="00F530DB"/>
    <w:rsid w:val="00F54C79"/>
    <w:rsid w:val="00F5751B"/>
    <w:rsid w:val="00F61AF4"/>
    <w:rsid w:val="00F755CF"/>
    <w:rsid w:val="00F756C4"/>
    <w:rsid w:val="00F91051"/>
    <w:rsid w:val="00FB18E5"/>
    <w:rsid w:val="00FB3A31"/>
    <w:rsid w:val="00FC189F"/>
    <w:rsid w:val="00FC1B0A"/>
    <w:rsid w:val="00FD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FD6C"/>
  <w15:chartTrackingRefBased/>
  <w15:docId w15:val="{07701327-E8EF-411E-BC68-C83B98CC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C79"/>
    <w:pPr>
      <w:tabs>
        <w:tab w:val="center" w:pos="4252"/>
        <w:tab w:val="right" w:pos="8504"/>
      </w:tabs>
      <w:snapToGrid w:val="0"/>
    </w:pPr>
  </w:style>
  <w:style w:type="character" w:customStyle="1" w:styleId="a4">
    <w:name w:val="ヘッダー (文字)"/>
    <w:basedOn w:val="a0"/>
    <w:link w:val="a3"/>
    <w:uiPriority w:val="99"/>
    <w:rsid w:val="00F54C79"/>
  </w:style>
  <w:style w:type="paragraph" w:styleId="a5">
    <w:name w:val="footer"/>
    <w:basedOn w:val="a"/>
    <w:link w:val="a6"/>
    <w:uiPriority w:val="99"/>
    <w:unhideWhenUsed/>
    <w:rsid w:val="00F54C79"/>
    <w:pPr>
      <w:tabs>
        <w:tab w:val="center" w:pos="4252"/>
        <w:tab w:val="right" w:pos="8504"/>
      </w:tabs>
      <w:snapToGrid w:val="0"/>
    </w:pPr>
  </w:style>
  <w:style w:type="character" w:customStyle="1" w:styleId="a6">
    <w:name w:val="フッター (文字)"/>
    <w:basedOn w:val="a0"/>
    <w:link w:val="a5"/>
    <w:uiPriority w:val="99"/>
    <w:rsid w:val="00F5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1692">
      <w:bodyDiv w:val="1"/>
      <w:marLeft w:val="0"/>
      <w:marRight w:val="0"/>
      <w:marTop w:val="0"/>
      <w:marBottom w:val="0"/>
      <w:divBdr>
        <w:top w:val="none" w:sz="0" w:space="0" w:color="auto"/>
        <w:left w:val="none" w:sz="0" w:space="0" w:color="auto"/>
        <w:bottom w:val="none" w:sz="0" w:space="0" w:color="auto"/>
        <w:right w:val="none" w:sz="0" w:space="0" w:color="auto"/>
      </w:divBdr>
    </w:div>
    <w:div w:id="544605481">
      <w:bodyDiv w:val="1"/>
      <w:marLeft w:val="0"/>
      <w:marRight w:val="0"/>
      <w:marTop w:val="0"/>
      <w:marBottom w:val="0"/>
      <w:divBdr>
        <w:top w:val="none" w:sz="0" w:space="0" w:color="auto"/>
        <w:left w:val="none" w:sz="0" w:space="0" w:color="auto"/>
        <w:bottom w:val="none" w:sz="0" w:space="0" w:color="auto"/>
        <w:right w:val="none" w:sz="0" w:space="0" w:color="auto"/>
      </w:divBdr>
    </w:div>
    <w:div w:id="659845755">
      <w:bodyDiv w:val="1"/>
      <w:marLeft w:val="0"/>
      <w:marRight w:val="0"/>
      <w:marTop w:val="0"/>
      <w:marBottom w:val="0"/>
      <w:divBdr>
        <w:top w:val="none" w:sz="0" w:space="0" w:color="auto"/>
        <w:left w:val="none" w:sz="0" w:space="0" w:color="auto"/>
        <w:bottom w:val="none" w:sz="0" w:space="0" w:color="auto"/>
        <w:right w:val="none" w:sz="0" w:space="0" w:color="auto"/>
      </w:divBdr>
    </w:div>
    <w:div w:id="896666926">
      <w:bodyDiv w:val="1"/>
      <w:marLeft w:val="0"/>
      <w:marRight w:val="0"/>
      <w:marTop w:val="0"/>
      <w:marBottom w:val="0"/>
      <w:divBdr>
        <w:top w:val="none" w:sz="0" w:space="0" w:color="auto"/>
        <w:left w:val="none" w:sz="0" w:space="0" w:color="auto"/>
        <w:bottom w:val="none" w:sz="0" w:space="0" w:color="auto"/>
        <w:right w:val="none" w:sz="0" w:space="0" w:color="auto"/>
      </w:divBdr>
    </w:div>
    <w:div w:id="1290235248">
      <w:bodyDiv w:val="1"/>
      <w:marLeft w:val="0"/>
      <w:marRight w:val="0"/>
      <w:marTop w:val="0"/>
      <w:marBottom w:val="0"/>
      <w:divBdr>
        <w:top w:val="none" w:sz="0" w:space="0" w:color="auto"/>
        <w:left w:val="none" w:sz="0" w:space="0" w:color="auto"/>
        <w:bottom w:val="none" w:sz="0" w:space="0" w:color="auto"/>
        <w:right w:val="none" w:sz="0" w:space="0" w:color="auto"/>
      </w:divBdr>
    </w:div>
    <w:div w:id="17807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 ishin</dc:creator>
  <cp:keywords/>
  <dc:description/>
  <cp:lastModifiedBy>畠中　富結子</cp:lastModifiedBy>
  <cp:revision>635</cp:revision>
  <cp:lastPrinted>2025-03-13T01:38:00Z</cp:lastPrinted>
  <dcterms:created xsi:type="dcterms:W3CDTF">2025-01-14T05:55:00Z</dcterms:created>
  <dcterms:modified xsi:type="dcterms:W3CDTF">2025-03-18T06:57:00Z</dcterms:modified>
</cp:coreProperties>
</file>