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35BB" w14:textId="16062F9E" w:rsidR="00663085" w:rsidRPr="00804527" w:rsidRDefault="001E1C1D" w:rsidP="00300745">
      <w:pPr>
        <w:spacing w:line="400" w:lineRule="exact"/>
        <w:jc w:val="center"/>
        <w:rPr>
          <w:sz w:val="32"/>
        </w:rPr>
      </w:pPr>
      <w:r w:rsidRPr="00ED3B1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65D8CFB" wp14:editId="65915752">
                <wp:simplePos x="0" y="0"/>
                <wp:positionH relativeFrom="margin">
                  <wp:posOffset>5181600</wp:posOffset>
                </wp:positionH>
                <wp:positionV relativeFrom="paragraph">
                  <wp:posOffset>-412115</wp:posOffset>
                </wp:positionV>
                <wp:extent cx="1151890" cy="504190"/>
                <wp:effectExtent l="0" t="0" r="1016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solidFill>
                          <a:srgbClr val="FFFFFF"/>
                        </a:solidFill>
                        <a:ln w="22225">
                          <a:solidFill>
                            <a:srgbClr val="000000"/>
                          </a:solidFill>
                          <a:miter lim="800000"/>
                          <a:headEnd/>
                          <a:tailEnd/>
                        </a:ln>
                      </wps:spPr>
                      <wps:txbx>
                        <w:txbxContent>
                          <w:p w14:paraId="73E709C6" w14:textId="6178EBE1" w:rsidR="001E1C1D" w:rsidRDefault="001E1C1D" w:rsidP="001E1C1D">
                            <w:pPr>
                              <w:spacing w:line="700" w:lineRule="exact"/>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w:t>
                            </w:r>
                            <w:r>
                              <w:rPr>
                                <w:rFonts w:ascii="ＭＳ Ｐゴシック" w:eastAsia="ＭＳ Ｐゴシック" w:hAnsi="ＭＳ Ｐゴシック" w:hint="eastAsia"/>
                                <w:sz w:val="52"/>
                                <w:szCs w:val="52"/>
                              </w:rPr>
                              <w:t>２</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D8CFB" id="正方形/長方形 1" o:spid="_x0000_s1026" style="position:absolute;left:0;text-align:left;margin-left:408pt;margin-top:-32.45pt;width:90.7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" strokeweight="1.75pt">
                <v:textbox inset="1mm,.7pt,1mm,.7pt">
                  <w:txbxContent>
                    <w:p w14:paraId="73E709C6" w14:textId="6178EBE1" w:rsidR="001E1C1D" w:rsidRDefault="001E1C1D" w:rsidP="001E1C1D">
                      <w:pPr>
                        <w:spacing w:line="700" w:lineRule="exact"/>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w:t>
                      </w:r>
                      <w:r>
                        <w:rPr>
                          <w:rFonts w:ascii="ＭＳ Ｐゴシック" w:eastAsia="ＭＳ Ｐゴシック" w:hAnsi="ＭＳ Ｐゴシック" w:hint="eastAsia"/>
                          <w:sz w:val="52"/>
                          <w:szCs w:val="52"/>
                        </w:rPr>
                        <w:t>２</w:t>
                      </w:r>
                    </w:p>
                  </w:txbxContent>
                </v:textbox>
                <w10:wrap anchorx="margin"/>
              </v:rect>
            </w:pict>
          </mc:Fallback>
        </mc:AlternateContent>
      </w:r>
      <w:r w:rsidR="000E1921" w:rsidRPr="002E6CF0">
        <w:rPr>
          <w:rFonts w:hint="eastAsia"/>
          <w:spacing w:val="100"/>
          <w:kern w:val="0"/>
          <w:sz w:val="32"/>
          <w:fitText w:val="4480" w:id="2044363266"/>
        </w:rPr>
        <w:t>令和</w:t>
      </w:r>
      <w:r w:rsidR="00CE4811" w:rsidRPr="002E6CF0">
        <w:rPr>
          <w:rFonts w:hint="eastAsia"/>
          <w:spacing w:val="100"/>
          <w:kern w:val="0"/>
          <w:sz w:val="32"/>
          <w:fitText w:val="4480" w:id="2044363266"/>
        </w:rPr>
        <w:t>７</w:t>
      </w:r>
      <w:r w:rsidR="00804527" w:rsidRPr="002E6CF0">
        <w:rPr>
          <w:rFonts w:hint="eastAsia"/>
          <w:spacing w:val="100"/>
          <w:kern w:val="0"/>
          <w:sz w:val="32"/>
          <w:fitText w:val="4480" w:id="2044363266"/>
        </w:rPr>
        <w:t>年</w:t>
      </w:r>
      <w:r w:rsidR="00CE4811" w:rsidRPr="002E6CF0">
        <w:rPr>
          <w:rFonts w:hint="eastAsia"/>
          <w:spacing w:val="100"/>
          <w:kern w:val="0"/>
          <w:sz w:val="32"/>
          <w:fitText w:val="4480" w:id="2044363266"/>
        </w:rPr>
        <w:t>２</w:t>
      </w:r>
      <w:r w:rsidR="00804527" w:rsidRPr="002E6CF0">
        <w:rPr>
          <w:rFonts w:hint="eastAsia"/>
          <w:spacing w:val="100"/>
          <w:kern w:val="0"/>
          <w:sz w:val="32"/>
          <w:fitText w:val="4480" w:id="2044363266"/>
        </w:rPr>
        <w:t>月定例</w:t>
      </w:r>
      <w:r w:rsidR="00804527" w:rsidRPr="002E6CF0">
        <w:rPr>
          <w:rFonts w:hint="eastAsia"/>
          <w:kern w:val="0"/>
          <w:sz w:val="32"/>
          <w:fitText w:val="4480" w:id="2044363266"/>
        </w:rPr>
        <w:t>会</w:t>
      </w:r>
    </w:p>
    <w:p w14:paraId="233C4FD4" w14:textId="77777777" w:rsidR="00804527" w:rsidRPr="00804527" w:rsidRDefault="006D2C0F" w:rsidP="00300745">
      <w:pPr>
        <w:spacing w:line="400" w:lineRule="exact"/>
        <w:jc w:val="center"/>
        <w:rPr>
          <w:sz w:val="32"/>
        </w:rPr>
      </w:pPr>
      <w:r w:rsidRPr="00AC7F4C">
        <w:rPr>
          <w:rFonts w:hint="eastAsia"/>
          <w:spacing w:val="29"/>
          <w:kern w:val="0"/>
          <w:sz w:val="32"/>
          <w:fitText w:val="4480" w:id="2050647552"/>
        </w:rPr>
        <w:t>常任</w:t>
      </w:r>
      <w:r w:rsidR="00804527" w:rsidRPr="00AC7F4C">
        <w:rPr>
          <w:rFonts w:hint="eastAsia"/>
          <w:spacing w:val="29"/>
          <w:kern w:val="0"/>
          <w:sz w:val="32"/>
          <w:fitText w:val="4480" w:id="2050647552"/>
        </w:rPr>
        <w:t>委員会付託請願一覧</w:t>
      </w:r>
      <w:r w:rsidR="00804527" w:rsidRPr="00AC7F4C">
        <w:rPr>
          <w:rFonts w:hint="eastAsia"/>
          <w:spacing w:val="1"/>
          <w:kern w:val="0"/>
          <w:sz w:val="32"/>
          <w:fitText w:val="4480" w:id="2050647552"/>
        </w:rPr>
        <w:t>表</w:t>
      </w:r>
    </w:p>
    <w:p w14:paraId="1D3DBB6D" w14:textId="77777777" w:rsidR="00306EE2" w:rsidRPr="009571DB" w:rsidRDefault="00306EE2" w:rsidP="009571DB">
      <w:pPr>
        <w:rPr>
          <w:sz w:val="24"/>
          <w:szCs w:val="21"/>
        </w:rPr>
      </w:pPr>
    </w:p>
    <w:p w14:paraId="6CEBA585" w14:textId="0256245F" w:rsidR="00AC7F4C" w:rsidRPr="009571DB" w:rsidRDefault="00AC7F4C" w:rsidP="00AC7F4C">
      <w:pPr>
        <w:rPr>
          <w:sz w:val="24"/>
          <w:szCs w:val="21"/>
        </w:rPr>
      </w:pPr>
      <w:r>
        <w:rPr>
          <w:rFonts w:hint="eastAsia"/>
          <w:sz w:val="24"/>
          <w:szCs w:val="21"/>
        </w:rPr>
        <w:t>総務</w:t>
      </w:r>
      <w:r w:rsidRPr="009571DB">
        <w:rPr>
          <w:rFonts w:hint="eastAsia"/>
          <w:sz w:val="24"/>
          <w:szCs w:val="21"/>
        </w:rPr>
        <w:t>常任委員会</w:t>
      </w:r>
    </w:p>
    <w:tbl>
      <w:tblPr>
        <w:tblStyle w:val="a3"/>
        <w:tblW w:w="9354" w:type="dxa"/>
        <w:tblInd w:w="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7937"/>
      </w:tblGrid>
      <w:tr w:rsidR="00AC7F4C" w:rsidRPr="009571DB" w14:paraId="695D8AA0" w14:textId="77777777" w:rsidTr="00C7469C">
        <w:trPr>
          <w:trHeight w:val="567"/>
        </w:trPr>
        <w:tc>
          <w:tcPr>
            <w:tcW w:w="1417" w:type="dxa"/>
            <w:shd w:val="clear" w:color="auto" w:fill="auto"/>
            <w:vAlign w:val="center"/>
          </w:tcPr>
          <w:p w14:paraId="2739C898" w14:textId="77777777" w:rsidR="00AC7F4C" w:rsidRPr="009571DB" w:rsidRDefault="00AC7F4C" w:rsidP="00C7469C">
            <w:pPr>
              <w:jc w:val="center"/>
              <w:rPr>
                <w:sz w:val="24"/>
                <w:szCs w:val="21"/>
              </w:rPr>
            </w:pPr>
            <w:r w:rsidRPr="009571DB">
              <w:rPr>
                <w:rFonts w:hint="eastAsia"/>
                <w:sz w:val="24"/>
                <w:szCs w:val="21"/>
              </w:rPr>
              <w:t>請願番号</w:t>
            </w:r>
          </w:p>
        </w:tc>
        <w:tc>
          <w:tcPr>
            <w:tcW w:w="7937" w:type="dxa"/>
            <w:shd w:val="clear" w:color="auto" w:fill="auto"/>
            <w:vAlign w:val="center"/>
          </w:tcPr>
          <w:p w14:paraId="6ED12AA2" w14:textId="77777777" w:rsidR="00AC7F4C" w:rsidRPr="009571DB" w:rsidRDefault="00AC7F4C" w:rsidP="00C7469C">
            <w:pPr>
              <w:jc w:val="center"/>
              <w:rPr>
                <w:sz w:val="24"/>
                <w:szCs w:val="21"/>
              </w:rPr>
            </w:pPr>
            <w:r w:rsidRPr="009571DB">
              <w:rPr>
                <w:rFonts w:hint="eastAsia"/>
                <w:sz w:val="24"/>
                <w:szCs w:val="21"/>
              </w:rPr>
              <w:t>件　　　　　　　　　　　　　名</w:t>
            </w:r>
          </w:p>
        </w:tc>
      </w:tr>
      <w:tr w:rsidR="00AC7F4C" w:rsidRPr="009571DB" w14:paraId="5BE06D21" w14:textId="77777777" w:rsidTr="00C7469C">
        <w:trPr>
          <w:trHeight w:val="850"/>
        </w:trPr>
        <w:tc>
          <w:tcPr>
            <w:tcW w:w="1417" w:type="dxa"/>
            <w:shd w:val="clear" w:color="auto" w:fill="auto"/>
            <w:vAlign w:val="center"/>
          </w:tcPr>
          <w:p w14:paraId="449C0D0B" w14:textId="5E97930A" w:rsidR="00AC7F4C" w:rsidRPr="009571DB" w:rsidRDefault="00A363D4" w:rsidP="00C7469C">
            <w:pPr>
              <w:jc w:val="center"/>
              <w:rPr>
                <w:sz w:val="24"/>
                <w:szCs w:val="21"/>
              </w:rPr>
            </w:pPr>
            <w:r>
              <w:rPr>
                <w:rFonts w:hint="eastAsia"/>
                <w:sz w:val="24"/>
                <w:szCs w:val="21"/>
              </w:rPr>
              <w:t>１９</w:t>
            </w:r>
          </w:p>
        </w:tc>
        <w:tc>
          <w:tcPr>
            <w:tcW w:w="7937" w:type="dxa"/>
            <w:shd w:val="clear" w:color="auto" w:fill="auto"/>
            <w:vAlign w:val="center"/>
          </w:tcPr>
          <w:p w14:paraId="31AD2E92" w14:textId="35CE9C8D" w:rsidR="00AC7F4C" w:rsidRPr="009571DB" w:rsidRDefault="00414FBE" w:rsidP="00C7469C">
            <w:pPr>
              <w:ind w:leftChars="50" w:left="127" w:rightChars="50" w:right="127"/>
              <w:rPr>
                <w:spacing w:val="1"/>
                <w:w w:val="93"/>
                <w:kern w:val="0"/>
                <w:sz w:val="24"/>
                <w:szCs w:val="21"/>
              </w:rPr>
            </w:pPr>
            <w:r w:rsidRPr="00414FBE">
              <w:rPr>
                <w:rFonts w:hint="eastAsia"/>
                <w:sz w:val="24"/>
                <w:szCs w:val="21"/>
              </w:rPr>
              <w:t>総合的難病対策に関する件中、第１項</w:t>
            </w:r>
          </w:p>
        </w:tc>
      </w:tr>
    </w:tbl>
    <w:p w14:paraId="62979994" w14:textId="77777777" w:rsidR="00AC7F4C" w:rsidRDefault="00AC7F4C" w:rsidP="009571DB">
      <w:pPr>
        <w:rPr>
          <w:sz w:val="24"/>
          <w:szCs w:val="21"/>
        </w:rPr>
      </w:pPr>
    </w:p>
    <w:p w14:paraId="6B3A2FEF" w14:textId="1A2C18B3" w:rsidR="00015BBE" w:rsidRPr="009571DB" w:rsidRDefault="008F727C" w:rsidP="009571DB">
      <w:pPr>
        <w:rPr>
          <w:sz w:val="24"/>
          <w:szCs w:val="21"/>
        </w:rPr>
      </w:pPr>
      <w:r w:rsidRPr="009571DB">
        <w:rPr>
          <w:rFonts w:hint="eastAsia"/>
          <w:sz w:val="24"/>
          <w:szCs w:val="21"/>
        </w:rPr>
        <w:t>教育常任委員会</w:t>
      </w:r>
    </w:p>
    <w:tbl>
      <w:tblPr>
        <w:tblStyle w:val="a3"/>
        <w:tblW w:w="9354" w:type="dxa"/>
        <w:tblInd w:w="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7937"/>
      </w:tblGrid>
      <w:tr w:rsidR="00015BBE" w:rsidRPr="009571DB" w14:paraId="0DFFC3D2" w14:textId="77777777" w:rsidTr="009571DB">
        <w:trPr>
          <w:trHeight w:val="567"/>
        </w:trPr>
        <w:tc>
          <w:tcPr>
            <w:tcW w:w="1417" w:type="dxa"/>
            <w:shd w:val="clear" w:color="auto" w:fill="auto"/>
            <w:vAlign w:val="center"/>
          </w:tcPr>
          <w:p w14:paraId="1B6117AD" w14:textId="77777777" w:rsidR="00015BBE" w:rsidRPr="009571DB" w:rsidRDefault="00015BBE" w:rsidP="009571DB">
            <w:pPr>
              <w:jc w:val="center"/>
              <w:rPr>
                <w:sz w:val="24"/>
                <w:szCs w:val="21"/>
              </w:rPr>
            </w:pPr>
            <w:r w:rsidRPr="009571DB">
              <w:rPr>
                <w:rFonts w:hint="eastAsia"/>
                <w:sz w:val="24"/>
                <w:szCs w:val="21"/>
              </w:rPr>
              <w:t>請願番号</w:t>
            </w:r>
          </w:p>
        </w:tc>
        <w:tc>
          <w:tcPr>
            <w:tcW w:w="7937" w:type="dxa"/>
            <w:shd w:val="clear" w:color="auto" w:fill="auto"/>
            <w:vAlign w:val="center"/>
          </w:tcPr>
          <w:p w14:paraId="76D61565" w14:textId="77777777" w:rsidR="00015BBE" w:rsidRPr="009571DB" w:rsidRDefault="00015BBE" w:rsidP="009571DB">
            <w:pPr>
              <w:jc w:val="center"/>
              <w:rPr>
                <w:sz w:val="24"/>
                <w:szCs w:val="21"/>
              </w:rPr>
            </w:pPr>
            <w:r w:rsidRPr="009571DB">
              <w:rPr>
                <w:rFonts w:hint="eastAsia"/>
                <w:sz w:val="24"/>
                <w:szCs w:val="21"/>
              </w:rPr>
              <w:t>件　　　　　　　　　　　　　名</w:t>
            </w:r>
          </w:p>
        </w:tc>
      </w:tr>
      <w:tr w:rsidR="00015BBE" w:rsidRPr="009571DB" w14:paraId="78367AA6" w14:textId="77777777" w:rsidTr="009571DB">
        <w:trPr>
          <w:trHeight w:val="850"/>
        </w:trPr>
        <w:tc>
          <w:tcPr>
            <w:tcW w:w="1417" w:type="dxa"/>
            <w:shd w:val="clear" w:color="auto" w:fill="auto"/>
            <w:vAlign w:val="center"/>
          </w:tcPr>
          <w:p w14:paraId="28081A25" w14:textId="68DC2F1A" w:rsidR="00015BBE" w:rsidRPr="009571DB" w:rsidRDefault="00B263AF" w:rsidP="009571DB">
            <w:pPr>
              <w:jc w:val="center"/>
              <w:rPr>
                <w:sz w:val="24"/>
                <w:szCs w:val="21"/>
              </w:rPr>
            </w:pPr>
            <w:r w:rsidRPr="009571DB">
              <w:rPr>
                <w:rFonts w:hint="eastAsia"/>
                <w:sz w:val="24"/>
                <w:szCs w:val="21"/>
              </w:rPr>
              <w:t>１</w:t>
            </w:r>
            <w:r w:rsidR="00544207">
              <w:rPr>
                <w:rFonts w:hint="eastAsia"/>
                <w:sz w:val="24"/>
                <w:szCs w:val="21"/>
              </w:rPr>
              <w:t>７</w:t>
            </w:r>
          </w:p>
        </w:tc>
        <w:tc>
          <w:tcPr>
            <w:tcW w:w="7937" w:type="dxa"/>
            <w:shd w:val="clear" w:color="auto" w:fill="auto"/>
            <w:vAlign w:val="center"/>
          </w:tcPr>
          <w:p w14:paraId="59DFC286" w14:textId="235827F0" w:rsidR="00015BBE" w:rsidRPr="009571DB" w:rsidRDefault="00544207" w:rsidP="009571DB">
            <w:pPr>
              <w:ind w:leftChars="50" w:left="127" w:rightChars="50" w:right="127"/>
              <w:rPr>
                <w:spacing w:val="1"/>
                <w:w w:val="93"/>
                <w:kern w:val="0"/>
                <w:sz w:val="24"/>
                <w:szCs w:val="21"/>
              </w:rPr>
            </w:pPr>
            <w:r>
              <w:rPr>
                <w:rFonts w:hint="eastAsia"/>
                <w:kern w:val="0"/>
                <w:sz w:val="24"/>
                <w:szCs w:val="21"/>
              </w:rPr>
              <w:t>大正白稜高校及び福泉高校の生徒の募集停止の撤回と府立学校条例の抜本的見直し等を</w:t>
            </w:r>
            <w:r w:rsidR="00923E8B" w:rsidRPr="009571DB">
              <w:rPr>
                <w:rFonts w:hint="eastAsia"/>
                <w:kern w:val="0"/>
                <w:sz w:val="24"/>
                <w:szCs w:val="21"/>
              </w:rPr>
              <w:t>求める件</w:t>
            </w:r>
          </w:p>
        </w:tc>
      </w:tr>
      <w:tr w:rsidR="00C46377" w:rsidRPr="009571DB" w14:paraId="7A6EF94D" w14:textId="77777777" w:rsidTr="009571DB">
        <w:trPr>
          <w:trHeight w:val="850"/>
        </w:trPr>
        <w:tc>
          <w:tcPr>
            <w:tcW w:w="1417" w:type="dxa"/>
            <w:shd w:val="clear" w:color="auto" w:fill="auto"/>
            <w:vAlign w:val="center"/>
          </w:tcPr>
          <w:p w14:paraId="7CAD2245" w14:textId="04BA3ECF" w:rsidR="00C46377" w:rsidRPr="009571DB" w:rsidRDefault="00A363D4" w:rsidP="009571DB">
            <w:pPr>
              <w:jc w:val="center"/>
              <w:rPr>
                <w:sz w:val="24"/>
                <w:szCs w:val="21"/>
              </w:rPr>
            </w:pPr>
            <w:r>
              <w:rPr>
                <w:rFonts w:hint="eastAsia"/>
                <w:sz w:val="24"/>
                <w:szCs w:val="21"/>
              </w:rPr>
              <w:t>２１</w:t>
            </w:r>
          </w:p>
        </w:tc>
        <w:tc>
          <w:tcPr>
            <w:tcW w:w="7937" w:type="dxa"/>
            <w:shd w:val="clear" w:color="auto" w:fill="auto"/>
            <w:vAlign w:val="center"/>
          </w:tcPr>
          <w:p w14:paraId="19089CAB" w14:textId="174CE76B" w:rsidR="00C46377" w:rsidRDefault="00C46377" w:rsidP="009571DB">
            <w:pPr>
              <w:ind w:leftChars="50" w:left="127" w:rightChars="50" w:right="127"/>
              <w:rPr>
                <w:kern w:val="0"/>
                <w:sz w:val="24"/>
                <w:szCs w:val="21"/>
              </w:rPr>
            </w:pPr>
            <w:r w:rsidRPr="00C46377">
              <w:rPr>
                <w:rFonts w:hint="eastAsia"/>
                <w:sz w:val="24"/>
                <w:szCs w:val="21"/>
              </w:rPr>
              <w:t>府立知的</w:t>
            </w:r>
            <w:proofErr w:type="gramStart"/>
            <w:r w:rsidRPr="00C46377">
              <w:rPr>
                <w:rFonts w:hint="eastAsia"/>
                <w:sz w:val="24"/>
                <w:szCs w:val="21"/>
              </w:rPr>
              <w:t>障がい</w:t>
            </w:r>
            <w:proofErr w:type="gramEnd"/>
            <w:r w:rsidRPr="00C46377">
              <w:rPr>
                <w:rFonts w:hint="eastAsia"/>
                <w:sz w:val="24"/>
                <w:szCs w:val="21"/>
              </w:rPr>
              <w:t>支援学校の新校整備を求める件</w:t>
            </w:r>
          </w:p>
        </w:tc>
      </w:tr>
      <w:tr w:rsidR="00C46377" w:rsidRPr="009571DB" w14:paraId="48BA31D5" w14:textId="77777777" w:rsidTr="009571DB">
        <w:trPr>
          <w:trHeight w:val="850"/>
        </w:trPr>
        <w:tc>
          <w:tcPr>
            <w:tcW w:w="1417" w:type="dxa"/>
            <w:shd w:val="clear" w:color="auto" w:fill="auto"/>
            <w:vAlign w:val="center"/>
          </w:tcPr>
          <w:p w14:paraId="27A833B6" w14:textId="67D6E4E7" w:rsidR="00C46377" w:rsidRDefault="00C46377" w:rsidP="009571DB">
            <w:pPr>
              <w:jc w:val="center"/>
              <w:rPr>
                <w:sz w:val="24"/>
                <w:szCs w:val="21"/>
              </w:rPr>
            </w:pPr>
            <w:r>
              <w:rPr>
                <w:rFonts w:hint="eastAsia"/>
                <w:sz w:val="24"/>
                <w:szCs w:val="21"/>
              </w:rPr>
              <w:t>２</w:t>
            </w:r>
            <w:r w:rsidR="00A363D4">
              <w:rPr>
                <w:rFonts w:hint="eastAsia"/>
                <w:sz w:val="24"/>
                <w:szCs w:val="21"/>
              </w:rPr>
              <w:t>２</w:t>
            </w:r>
          </w:p>
        </w:tc>
        <w:tc>
          <w:tcPr>
            <w:tcW w:w="7937" w:type="dxa"/>
            <w:shd w:val="clear" w:color="auto" w:fill="auto"/>
            <w:vAlign w:val="center"/>
          </w:tcPr>
          <w:p w14:paraId="7AD49738" w14:textId="1A546090" w:rsidR="00C46377" w:rsidRPr="00C46377" w:rsidRDefault="00C46377" w:rsidP="009571DB">
            <w:pPr>
              <w:ind w:leftChars="50" w:left="127" w:rightChars="50" w:right="127"/>
              <w:rPr>
                <w:sz w:val="24"/>
                <w:szCs w:val="21"/>
              </w:rPr>
            </w:pPr>
            <w:r w:rsidRPr="00C46377">
              <w:rPr>
                <w:rFonts w:hint="eastAsia"/>
                <w:sz w:val="24"/>
                <w:szCs w:val="21"/>
              </w:rPr>
              <w:t>すべての子どもたちにゆきとどいた教育を求める件</w:t>
            </w:r>
          </w:p>
        </w:tc>
      </w:tr>
    </w:tbl>
    <w:p w14:paraId="7710C2B2" w14:textId="640306CD" w:rsidR="00306EE2" w:rsidRDefault="00306EE2" w:rsidP="009571DB">
      <w:pPr>
        <w:widowControl/>
        <w:jc w:val="left"/>
        <w:rPr>
          <w:sz w:val="24"/>
          <w:szCs w:val="21"/>
        </w:rPr>
      </w:pPr>
    </w:p>
    <w:p w14:paraId="799A1310" w14:textId="2AA20899" w:rsidR="00AC7F4C" w:rsidRPr="009571DB" w:rsidRDefault="00AC7F4C" w:rsidP="00AC7F4C">
      <w:pPr>
        <w:rPr>
          <w:sz w:val="24"/>
          <w:szCs w:val="21"/>
        </w:rPr>
      </w:pPr>
      <w:r>
        <w:rPr>
          <w:rFonts w:hint="eastAsia"/>
          <w:sz w:val="24"/>
          <w:szCs w:val="21"/>
        </w:rPr>
        <w:t>府民文化</w:t>
      </w:r>
      <w:r w:rsidRPr="009571DB">
        <w:rPr>
          <w:rFonts w:hint="eastAsia"/>
          <w:sz w:val="24"/>
          <w:szCs w:val="21"/>
        </w:rPr>
        <w:t>常任委員会</w:t>
      </w:r>
    </w:p>
    <w:tbl>
      <w:tblPr>
        <w:tblStyle w:val="a3"/>
        <w:tblW w:w="9354" w:type="dxa"/>
        <w:tblInd w:w="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7937"/>
      </w:tblGrid>
      <w:tr w:rsidR="00AC7F4C" w:rsidRPr="009571DB" w14:paraId="39C62811" w14:textId="77777777" w:rsidTr="00C7469C">
        <w:trPr>
          <w:trHeight w:val="567"/>
        </w:trPr>
        <w:tc>
          <w:tcPr>
            <w:tcW w:w="1417" w:type="dxa"/>
            <w:shd w:val="clear" w:color="auto" w:fill="auto"/>
            <w:vAlign w:val="center"/>
          </w:tcPr>
          <w:p w14:paraId="26DA3D22" w14:textId="77777777" w:rsidR="00AC7F4C" w:rsidRPr="009571DB" w:rsidRDefault="00AC7F4C" w:rsidP="00C7469C">
            <w:pPr>
              <w:jc w:val="center"/>
              <w:rPr>
                <w:sz w:val="24"/>
                <w:szCs w:val="21"/>
              </w:rPr>
            </w:pPr>
            <w:r w:rsidRPr="009571DB">
              <w:rPr>
                <w:rFonts w:hint="eastAsia"/>
                <w:sz w:val="24"/>
                <w:szCs w:val="21"/>
              </w:rPr>
              <w:t>請願番号</w:t>
            </w:r>
          </w:p>
        </w:tc>
        <w:tc>
          <w:tcPr>
            <w:tcW w:w="7937" w:type="dxa"/>
            <w:shd w:val="clear" w:color="auto" w:fill="auto"/>
            <w:vAlign w:val="center"/>
          </w:tcPr>
          <w:p w14:paraId="1D67FF9F" w14:textId="77777777" w:rsidR="00AC7F4C" w:rsidRPr="009571DB" w:rsidRDefault="00AC7F4C" w:rsidP="00C7469C">
            <w:pPr>
              <w:jc w:val="center"/>
              <w:rPr>
                <w:sz w:val="24"/>
                <w:szCs w:val="21"/>
              </w:rPr>
            </w:pPr>
            <w:r w:rsidRPr="009571DB">
              <w:rPr>
                <w:rFonts w:hint="eastAsia"/>
                <w:sz w:val="24"/>
                <w:szCs w:val="21"/>
              </w:rPr>
              <w:t>件　　　　　　　　　　　　　名</w:t>
            </w:r>
          </w:p>
        </w:tc>
      </w:tr>
      <w:tr w:rsidR="00AC7F4C" w:rsidRPr="009571DB" w14:paraId="14ADA0EB" w14:textId="77777777" w:rsidTr="00C7469C">
        <w:trPr>
          <w:trHeight w:val="850"/>
        </w:trPr>
        <w:tc>
          <w:tcPr>
            <w:tcW w:w="1417" w:type="dxa"/>
            <w:shd w:val="clear" w:color="auto" w:fill="auto"/>
            <w:vAlign w:val="center"/>
          </w:tcPr>
          <w:p w14:paraId="01FBDB96" w14:textId="427CC9B7" w:rsidR="00AC7F4C" w:rsidRPr="009571DB" w:rsidRDefault="00A363D4" w:rsidP="00C7469C">
            <w:pPr>
              <w:jc w:val="center"/>
              <w:rPr>
                <w:sz w:val="24"/>
                <w:szCs w:val="21"/>
              </w:rPr>
            </w:pPr>
            <w:r>
              <w:rPr>
                <w:rFonts w:hint="eastAsia"/>
                <w:sz w:val="24"/>
                <w:szCs w:val="21"/>
              </w:rPr>
              <w:t>２０</w:t>
            </w:r>
          </w:p>
        </w:tc>
        <w:tc>
          <w:tcPr>
            <w:tcW w:w="7937" w:type="dxa"/>
            <w:shd w:val="clear" w:color="auto" w:fill="auto"/>
            <w:vAlign w:val="center"/>
          </w:tcPr>
          <w:p w14:paraId="3623C0F1" w14:textId="3B57429F" w:rsidR="00AC7F4C" w:rsidRPr="009571DB" w:rsidRDefault="00A363D4" w:rsidP="00C7469C">
            <w:pPr>
              <w:ind w:leftChars="50" w:left="127" w:rightChars="50" w:right="127"/>
              <w:rPr>
                <w:spacing w:val="1"/>
                <w:w w:val="93"/>
                <w:kern w:val="0"/>
                <w:sz w:val="24"/>
                <w:szCs w:val="21"/>
              </w:rPr>
            </w:pPr>
            <w:r w:rsidRPr="00A363D4">
              <w:rPr>
                <w:rFonts w:hint="eastAsia"/>
                <w:sz w:val="24"/>
                <w:szCs w:val="21"/>
              </w:rPr>
              <w:t>福祉職員の大幅増員・処遇改善と府民福祉の向上を求める件中、第６項</w:t>
            </w:r>
          </w:p>
        </w:tc>
      </w:tr>
    </w:tbl>
    <w:p w14:paraId="5BA8E65B" w14:textId="77777777" w:rsidR="00AC7F4C" w:rsidRPr="009571DB" w:rsidRDefault="00AC7F4C" w:rsidP="009571DB">
      <w:pPr>
        <w:widowControl/>
        <w:jc w:val="left"/>
        <w:rPr>
          <w:sz w:val="24"/>
          <w:szCs w:val="21"/>
        </w:rPr>
      </w:pPr>
    </w:p>
    <w:p w14:paraId="056E2DF7" w14:textId="67565BE8" w:rsidR="009A32CA" w:rsidRPr="009571DB" w:rsidRDefault="009A32CA" w:rsidP="009571DB">
      <w:pPr>
        <w:rPr>
          <w:sz w:val="24"/>
          <w:szCs w:val="21"/>
        </w:rPr>
      </w:pPr>
      <w:r w:rsidRPr="009571DB">
        <w:rPr>
          <w:rFonts w:hint="eastAsia"/>
          <w:sz w:val="24"/>
          <w:szCs w:val="21"/>
        </w:rPr>
        <w:t>健康福祉常任委員会</w:t>
      </w:r>
    </w:p>
    <w:tbl>
      <w:tblPr>
        <w:tblStyle w:val="a3"/>
        <w:tblW w:w="9354" w:type="dxa"/>
        <w:tblInd w:w="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7937"/>
      </w:tblGrid>
      <w:tr w:rsidR="009A32CA" w:rsidRPr="009571DB" w14:paraId="33623465" w14:textId="77777777" w:rsidTr="009571DB">
        <w:trPr>
          <w:trHeight w:val="567"/>
        </w:trPr>
        <w:tc>
          <w:tcPr>
            <w:tcW w:w="1417" w:type="dxa"/>
            <w:shd w:val="clear" w:color="auto" w:fill="auto"/>
            <w:vAlign w:val="center"/>
          </w:tcPr>
          <w:p w14:paraId="6EE61D64" w14:textId="77777777" w:rsidR="009A32CA" w:rsidRPr="009571DB" w:rsidRDefault="009A32CA" w:rsidP="009571DB">
            <w:pPr>
              <w:jc w:val="center"/>
              <w:rPr>
                <w:sz w:val="24"/>
                <w:szCs w:val="21"/>
              </w:rPr>
            </w:pPr>
            <w:r w:rsidRPr="009571DB">
              <w:rPr>
                <w:rFonts w:hint="eastAsia"/>
                <w:sz w:val="24"/>
                <w:szCs w:val="21"/>
              </w:rPr>
              <w:t>請願番号</w:t>
            </w:r>
          </w:p>
        </w:tc>
        <w:tc>
          <w:tcPr>
            <w:tcW w:w="7937" w:type="dxa"/>
            <w:shd w:val="clear" w:color="auto" w:fill="auto"/>
            <w:vAlign w:val="center"/>
          </w:tcPr>
          <w:p w14:paraId="0D027C2B" w14:textId="77777777" w:rsidR="009A32CA" w:rsidRPr="009571DB" w:rsidRDefault="009A32CA" w:rsidP="009571DB">
            <w:pPr>
              <w:jc w:val="center"/>
              <w:rPr>
                <w:sz w:val="24"/>
                <w:szCs w:val="21"/>
              </w:rPr>
            </w:pPr>
            <w:r w:rsidRPr="009571DB">
              <w:rPr>
                <w:rFonts w:hint="eastAsia"/>
                <w:sz w:val="24"/>
                <w:szCs w:val="21"/>
              </w:rPr>
              <w:t>件　　　　　　　　　　　　　名</w:t>
            </w:r>
          </w:p>
        </w:tc>
      </w:tr>
      <w:tr w:rsidR="00E16512" w:rsidRPr="009571DB" w14:paraId="422C8203" w14:textId="77777777" w:rsidTr="009571DB">
        <w:trPr>
          <w:trHeight w:val="850"/>
        </w:trPr>
        <w:tc>
          <w:tcPr>
            <w:tcW w:w="1417" w:type="dxa"/>
            <w:shd w:val="clear" w:color="auto" w:fill="auto"/>
            <w:vAlign w:val="center"/>
          </w:tcPr>
          <w:p w14:paraId="5980D810" w14:textId="6ED03362" w:rsidR="00E16512" w:rsidRPr="009571DB" w:rsidRDefault="000609DA" w:rsidP="009571DB">
            <w:pPr>
              <w:jc w:val="center"/>
              <w:rPr>
                <w:sz w:val="24"/>
                <w:szCs w:val="21"/>
              </w:rPr>
            </w:pPr>
            <w:r w:rsidRPr="009571DB">
              <w:rPr>
                <w:rFonts w:hint="eastAsia"/>
                <w:sz w:val="24"/>
                <w:szCs w:val="21"/>
              </w:rPr>
              <w:t>１</w:t>
            </w:r>
            <w:r w:rsidR="00C46377">
              <w:rPr>
                <w:rFonts w:hint="eastAsia"/>
                <w:sz w:val="24"/>
                <w:szCs w:val="21"/>
              </w:rPr>
              <w:t>８</w:t>
            </w:r>
          </w:p>
        </w:tc>
        <w:tc>
          <w:tcPr>
            <w:tcW w:w="7937" w:type="dxa"/>
            <w:shd w:val="clear" w:color="auto" w:fill="auto"/>
            <w:vAlign w:val="center"/>
          </w:tcPr>
          <w:p w14:paraId="3EEDC1B1" w14:textId="344500CE" w:rsidR="00E16512" w:rsidRPr="009571DB" w:rsidRDefault="00C46377" w:rsidP="009571DB">
            <w:pPr>
              <w:ind w:leftChars="50" w:left="127" w:rightChars="50" w:right="127"/>
              <w:rPr>
                <w:sz w:val="24"/>
                <w:szCs w:val="21"/>
              </w:rPr>
            </w:pPr>
            <w:r w:rsidRPr="00C46377">
              <w:rPr>
                <w:rFonts w:hint="eastAsia"/>
                <w:sz w:val="24"/>
                <w:szCs w:val="21"/>
              </w:rPr>
              <w:t>保育・学童保育・子育て予算の大幅増額を求める件</w:t>
            </w:r>
          </w:p>
        </w:tc>
      </w:tr>
      <w:tr w:rsidR="005903C9" w:rsidRPr="009571DB" w14:paraId="0DDC2A7D" w14:textId="77777777" w:rsidTr="009571DB">
        <w:trPr>
          <w:trHeight w:val="850"/>
        </w:trPr>
        <w:tc>
          <w:tcPr>
            <w:tcW w:w="1417" w:type="dxa"/>
            <w:shd w:val="clear" w:color="auto" w:fill="auto"/>
            <w:vAlign w:val="center"/>
          </w:tcPr>
          <w:p w14:paraId="40847758" w14:textId="690A978E" w:rsidR="005903C9" w:rsidRPr="009571DB" w:rsidRDefault="00A363D4" w:rsidP="009571DB">
            <w:pPr>
              <w:jc w:val="center"/>
              <w:rPr>
                <w:sz w:val="24"/>
                <w:szCs w:val="21"/>
              </w:rPr>
            </w:pPr>
            <w:r>
              <w:rPr>
                <w:rFonts w:hint="eastAsia"/>
                <w:sz w:val="24"/>
                <w:szCs w:val="21"/>
              </w:rPr>
              <w:t>１９</w:t>
            </w:r>
          </w:p>
        </w:tc>
        <w:tc>
          <w:tcPr>
            <w:tcW w:w="7937" w:type="dxa"/>
            <w:shd w:val="clear" w:color="auto" w:fill="auto"/>
            <w:vAlign w:val="center"/>
          </w:tcPr>
          <w:p w14:paraId="34E34509" w14:textId="115CE353" w:rsidR="005903C9" w:rsidRPr="009571DB" w:rsidRDefault="00414FBE" w:rsidP="009571DB">
            <w:pPr>
              <w:ind w:leftChars="50" w:left="127" w:rightChars="50" w:right="127"/>
              <w:rPr>
                <w:sz w:val="24"/>
                <w:szCs w:val="21"/>
              </w:rPr>
            </w:pPr>
            <w:r w:rsidRPr="00414FBE">
              <w:rPr>
                <w:rFonts w:hint="eastAsia"/>
                <w:sz w:val="24"/>
                <w:szCs w:val="21"/>
              </w:rPr>
              <w:t>総合的難病対策に関する件中、第</w:t>
            </w:r>
            <w:r>
              <w:rPr>
                <w:rFonts w:hint="eastAsia"/>
                <w:sz w:val="24"/>
                <w:szCs w:val="21"/>
              </w:rPr>
              <w:t>２</w:t>
            </w:r>
            <w:r w:rsidRPr="00414FBE">
              <w:rPr>
                <w:rFonts w:hint="eastAsia"/>
                <w:sz w:val="24"/>
                <w:szCs w:val="21"/>
              </w:rPr>
              <w:t>項から第</w:t>
            </w:r>
            <w:r>
              <w:rPr>
                <w:rFonts w:hint="eastAsia"/>
                <w:sz w:val="24"/>
                <w:szCs w:val="21"/>
              </w:rPr>
              <w:t>８</w:t>
            </w:r>
            <w:r w:rsidRPr="00414FBE">
              <w:rPr>
                <w:rFonts w:hint="eastAsia"/>
                <w:sz w:val="24"/>
                <w:szCs w:val="21"/>
              </w:rPr>
              <w:t>項まで</w:t>
            </w:r>
          </w:p>
        </w:tc>
      </w:tr>
      <w:tr w:rsidR="00414FBE" w:rsidRPr="009571DB" w14:paraId="0D52AE7E" w14:textId="77777777" w:rsidTr="009571DB">
        <w:trPr>
          <w:trHeight w:val="850"/>
        </w:trPr>
        <w:tc>
          <w:tcPr>
            <w:tcW w:w="1417" w:type="dxa"/>
            <w:shd w:val="clear" w:color="auto" w:fill="auto"/>
            <w:vAlign w:val="center"/>
          </w:tcPr>
          <w:p w14:paraId="57C59FA8" w14:textId="72E85090" w:rsidR="00414FBE" w:rsidRPr="009571DB" w:rsidRDefault="00A363D4" w:rsidP="009571DB">
            <w:pPr>
              <w:jc w:val="center"/>
              <w:rPr>
                <w:sz w:val="24"/>
                <w:szCs w:val="21"/>
              </w:rPr>
            </w:pPr>
            <w:r>
              <w:rPr>
                <w:rFonts w:hint="eastAsia"/>
                <w:sz w:val="24"/>
                <w:szCs w:val="21"/>
              </w:rPr>
              <w:t>２０</w:t>
            </w:r>
          </w:p>
        </w:tc>
        <w:tc>
          <w:tcPr>
            <w:tcW w:w="7937" w:type="dxa"/>
            <w:shd w:val="clear" w:color="auto" w:fill="auto"/>
            <w:vAlign w:val="center"/>
          </w:tcPr>
          <w:p w14:paraId="538AC274" w14:textId="2D7E587D" w:rsidR="00414FBE" w:rsidRPr="009571DB" w:rsidRDefault="00A363D4" w:rsidP="009571DB">
            <w:pPr>
              <w:ind w:leftChars="50" w:left="127" w:rightChars="50" w:right="127"/>
              <w:rPr>
                <w:sz w:val="24"/>
                <w:szCs w:val="21"/>
              </w:rPr>
            </w:pPr>
            <w:r w:rsidRPr="00A363D4">
              <w:rPr>
                <w:rFonts w:hint="eastAsia"/>
                <w:sz w:val="24"/>
                <w:szCs w:val="21"/>
              </w:rPr>
              <w:t>福祉職員の大幅増員・処遇改善と府民福祉の向上を求める件中、第１項から第５項まで</w:t>
            </w:r>
          </w:p>
        </w:tc>
      </w:tr>
      <w:tr w:rsidR="002E6CF0" w:rsidRPr="009571DB" w14:paraId="1E7928A3" w14:textId="77777777" w:rsidTr="009571DB">
        <w:trPr>
          <w:trHeight w:val="850"/>
        </w:trPr>
        <w:tc>
          <w:tcPr>
            <w:tcW w:w="1417" w:type="dxa"/>
            <w:shd w:val="clear" w:color="auto" w:fill="auto"/>
            <w:vAlign w:val="center"/>
          </w:tcPr>
          <w:p w14:paraId="0351BB95" w14:textId="3F096F0F" w:rsidR="002E6CF0" w:rsidRPr="009E6DAC" w:rsidRDefault="002E6CF0" w:rsidP="009571DB">
            <w:pPr>
              <w:jc w:val="center"/>
              <w:rPr>
                <w:sz w:val="24"/>
                <w:szCs w:val="21"/>
              </w:rPr>
            </w:pPr>
            <w:r w:rsidRPr="009E6DAC">
              <w:rPr>
                <w:rFonts w:hint="eastAsia"/>
                <w:sz w:val="24"/>
                <w:szCs w:val="21"/>
              </w:rPr>
              <w:t>２３</w:t>
            </w:r>
          </w:p>
        </w:tc>
        <w:tc>
          <w:tcPr>
            <w:tcW w:w="7937" w:type="dxa"/>
            <w:shd w:val="clear" w:color="auto" w:fill="auto"/>
            <w:vAlign w:val="center"/>
          </w:tcPr>
          <w:p w14:paraId="7195E4D8" w14:textId="76B96D5A" w:rsidR="002E6CF0" w:rsidRPr="009E6DAC" w:rsidRDefault="002E6CF0" w:rsidP="009571DB">
            <w:pPr>
              <w:ind w:leftChars="50" w:left="127" w:rightChars="50" w:right="127"/>
              <w:rPr>
                <w:sz w:val="24"/>
                <w:szCs w:val="21"/>
              </w:rPr>
            </w:pPr>
            <w:r w:rsidRPr="009E6DAC">
              <w:rPr>
                <w:rFonts w:hint="eastAsia"/>
                <w:sz w:val="24"/>
                <w:szCs w:val="21"/>
              </w:rPr>
              <w:t>精神科医療における権利擁護の充実に関する件</w:t>
            </w:r>
          </w:p>
        </w:tc>
      </w:tr>
    </w:tbl>
    <w:p w14:paraId="438D47AF" w14:textId="77777777" w:rsidR="00D817FE" w:rsidRPr="00D817FE" w:rsidRDefault="00D817FE" w:rsidP="009571DB">
      <w:pPr>
        <w:rPr>
          <w:sz w:val="24"/>
          <w:szCs w:val="21"/>
        </w:rPr>
      </w:pPr>
    </w:p>
    <w:sectPr w:rsidR="00D817FE" w:rsidRPr="00D817FE" w:rsidSect="002E6CF0">
      <w:pgSz w:w="11906" w:h="16838" w:code="9"/>
      <w:pgMar w:top="1135" w:right="1134" w:bottom="993" w:left="1134" w:header="567" w:footer="567" w:gutter="0"/>
      <w:cols w:space="425"/>
      <w:docGrid w:type="linesAndChars" w:linePitch="408"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E639" w14:textId="77777777" w:rsidR="00F40565" w:rsidRDefault="00F40565" w:rsidP="00F40565">
      <w:r>
        <w:separator/>
      </w:r>
    </w:p>
  </w:endnote>
  <w:endnote w:type="continuationSeparator" w:id="0">
    <w:p w14:paraId="51EAFBE8" w14:textId="77777777" w:rsidR="00F40565" w:rsidRDefault="00F40565" w:rsidP="00F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BA28" w14:textId="77777777" w:rsidR="00F40565" w:rsidRDefault="00F40565" w:rsidP="00F40565">
      <w:r>
        <w:separator/>
      </w:r>
    </w:p>
  </w:footnote>
  <w:footnote w:type="continuationSeparator" w:id="0">
    <w:p w14:paraId="04AA3B2E" w14:textId="77777777" w:rsidR="00F40565" w:rsidRDefault="00F40565" w:rsidP="00F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7"/>
  <w:drawingGridVerticalSpacing w:val="204"/>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27"/>
    <w:rsid w:val="00015BBE"/>
    <w:rsid w:val="00046B1C"/>
    <w:rsid w:val="00057C1D"/>
    <w:rsid w:val="000609DA"/>
    <w:rsid w:val="000650F7"/>
    <w:rsid w:val="000E1921"/>
    <w:rsid w:val="00103DB9"/>
    <w:rsid w:val="00111005"/>
    <w:rsid w:val="001337F5"/>
    <w:rsid w:val="00136762"/>
    <w:rsid w:val="00151A5A"/>
    <w:rsid w:val="001E1C1D"/>
    <w:rsid w:val="001E4BA1"/>
    <w:rsid w:val="00211DA8"/>
    <w:rsid w:val="00246665"/>
    <w:rsid w:val="0025355D"/>
    <w:rsid w:val="002B38E1"/>
    <w:rsid w:val="002B4932"/>
    <w:rsid w:val="002E5A94"/>
    <w:rsid w:val="002E6CF0"/>
    <w:rsid w:val="002F1B06"/>
    <w:rsid w:val="00300745"/>
    <w:rsid w:val="00306EE2"/>
    <w:rsid w:val="00335355"/>
    <w:rsid w:val="003904AB"/>
    <w:rsid w:val="003A0097"/>
    <w:rsid w:val="003C134E"/>
    <w:rsid w:val="00414FBE"/>
    <w:rsid w:val="00432698"/>
    <w:rsid w:val="00471ADB"/>
    <w:rsid w:val="0047789D"/>
    <w:rsid w:val="004B3A24"/>
    <w:rsid w:val="004E36A1"/>
    <w:rsid w:val="005179A8"/>
    <w:rsid w:val="00532B9B"/>
    <w:rsid w:val="00535F0F"/>
    <w:rsid w:val="00544207"/>
    <w:rsid w:val="0057129A"/>
    <w:rsid w:val="005903C9"/>
    <w:rsid w:val="00593558"/>
    <w:rsid w:val="005964C5"/>
    <w:rsid w:val="005D0808"/>
    <w:rsid w:val="005F1E06"/>
    <w:rsid w:val="005F67C6"/>
    <w:rsid w:val="0064506A"/>
    <w:rsid w:val="00663085"/>
    <w:rsid w:val="00663125"/>
    <w:rsid w:val="006A7069"/>
    <w:rsid w:val="006C7C17"/>
    <w:rsid w:val="006D2C0F"/>
    <w:rsid w:val="006D484E"/>
    <w:rsid w:val="007153A9"/>
    <w:rsid w:val="00796E75"/>
    <w:rsid w:val="007B3B1F"/>
    <w:rsid w:val="00804527"/>
    <w:rsid w:val="00823837"/>
    <w:rsid w:val="00856A2A"/>
    <w:rsid w:val="00871243"/>
    <w:rsid w:val="00873A7B"/>
    <w:rsid w:val="00880660"/>
    <w:rsid w:val="00893A90"/>
    <w:rsid w:val="008E65CD"/>
    <w:rsid w:val="008F727C"/>
    <w:rsid w:val="009221A0"/>
    <w:rsid w:val="00923E8B"/>
    <w:rsid w:val="009448DC"/>
    <w:rsid w:val="00947CB4"/>
    <w:rsid w:val="009552EE"/>
    <w:rsid w:val="009571DB"/>
    <w:rsid w:val="0096694F"/>
    <w:rsid w:val="00983CDA"/>
    <w:rsid w:val="009A32CA"/>
    <w:rsid w:val="009B730A"/>
    <w:rsid w:val="009C3031"/>
    <w:rsid w:val="009E6DAC"/>
    <w:rsid w:val="00A3077C"/>
    <w:rsid w:val="00A363D4"/>
    <w:rsid w:val="00A86246"/>
    <w:rsid w:val="00A96748"/>
    <w:rsid w:val="00AA59FF"/>
    <w:rsid w:val="00AC7F4C"/>
    <w:rsid w:val="00AD4C7D"/>
    <w:rsid w:val="00AE1FF8"/>
    <w:rsid w:val="00AF756A"/>
    <w:rsid w:val="00B263AF"/>
    <w:rsid w:val="00B3259F"/>
    <w:rsid w:val="00B63E07"/>
    <w:rsid w:val="00B67140"/>
    <w:rsid w:val="00B96841"/>
    <w:rsid w:val="00BA0146"/>
    <w:rsid w:val="00BA5DCA"/>
    <w:rsid w:val="00C46377"/>
    <w:rsid w:val="00C540D8"/>
    <w:rsid w:val="00CB4CFB"/>
    <w:rsid w:val="00CC424D"/>
    <w:rsid w:val="00CE4811"/>
    <w:rsid w:val="00D0427F"/>
    <w:rsid w:val="00D61448"/>
    <w:rsid w:val="00D817FE"/>
    <w:rsid w:val="00DD5959"/>
    <w:rsid w:val="00DF0A71"/>
    <w:rsid w:val="00E05919"/>
    <w:rsid w:val="00E16512"/>
    <w:rsid w:val="00E96430"/>
    <w:rsid w:val="00EE325C"/>
    <w:rsid w:val="00EF09C5"/>
    <w:rsid w:val="00F212E3"/>
    <w:rsid w:val="00F40565"/>
    <w:rsid w:val="00F56706"/>
    <w:rsid w:val="00F66919"/>
    <w:rsid w:val="00F6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5D15C8A7"/>
  <w15:chartTrackingRefBased/>
  <w15:docId w15:val="{5F89BF33-842D-4810-AF14-ABBB573B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527"/>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07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0745"/>
    <w:rPr>
      <w:rFonts w:asciiTheme="majorHAnsi" w:eastAsiaTheme="majorEastAsia" w:hAnsiTheme="majorHAnsi" w:cstheme="majorBidi"/>
      <w:sz w:val="18"/>
      <w:szCs w:val="18"/>
    </w:rPr>
  </w:style>
  <w:style w:type="paragraph" w:styleId="a6">
    <w:name w:val="header"/>
    <w:basedOn w:val="a"/>
    <w:link w:val="a7"/>
    <w:uiPriority w:val="99"/>
    <w:unhideWhenUsed/>
    <w:rsid w:val="00F40565"/>
    <w:pPr>
      <w:tabs>
        <w:tab w:val="center" w:pos="4252"/>
        <w:tab w:val="right" w:pos="8504"/>
      </w:tabs>
      <w:snapToGrid w:val="0"/>
    </w:pPr>
  </w:style>
  <w:style w:type="character" w:customStyle="1" w:styleId="a7">
    <w:name w:val="ヘッダー (文字)"/>
    <w:basedOn w:val="a0"/>
    <w:link w:val="a6"/>
    <w:uiPriority w:val="99"/>
    <w:rsid w:val="00F40565"/>
    <w:rPr>
      <w:rFonts w:ascii="ＭＳ 明朝" w:eastAsia="ＭＳ 明朝"/>
      <w:sz w:val="26"/>
    </w:rPr>
  </w:style>
  <w:style w:type="paragraph" w:styleId="a8">
    <w:name w:val="footer"/>
    <w:basedOn w:val="a"/>
    <w:link w:val="a9"/>
    <w:uiPriority w:val="99"/>
    <w:unhideWhenUsed/>
    <w:rsid w:val="00F40565"/>
    <w:pPr>
      <w:tabs>
        <w:tab w:val="center" w:pos="4252"/>
        <w:tab w:val="right" w:pos="8504"/>
      </w:tabs>
      <w:snapToGrid w:val="0"/>
    </w:pPr>
  </w:style>
  <w:style w:type="character" w:customStyle="1" w:styleId="a9">
    <w:name w:val="フッター (文字)"/>
    <w:basedOn w:val="a0"/>
    <w:link w:val="a8"/>
    <w:uiPriority w:val="99"/>
    <w:rsid w:val="00F40565"/>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3F61C-AC4E-47C9-8EE0-35690EB4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古石　勝寛</dc:creator>
  <cp:keywords/>
  <dc:description/>
  <cp:lastModifiedBy>林田　みよ</cp:lastModifiedBy>
  <cp:revision>93</cp:revision>
  <cp:lastPrinted>2025-03-04T07:55:00Z</cp:lastPrinted>
  <dcterms:created xsi:type="dcterms:W3CDTF">2019-09-27T00:48:00Z</dcterms:created>
  <dcterms:modified xsi:type="dcterms:W3CDTF">2025-03-04T07:56:00Z</dcterms:modified>
</cp:coreProperties>
</file>