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87F4B" w14:textId="4E05E79A" w:rsidR="00D16B87" w:rsidRPr="00C66841" w:rsidRDefault="00B57083" w:rsidP="002F67B5">
      <w:pPr>
        <w:jc w:val="center"/>
        <w:rPr>
          <w:rFonts w:ascii="HGPｺﾞｼｯｸM" w:eastAsia="HGPｺﾞｼｯｸM" w:hAnsi="ＭＳ ゴシック"/>
          <w:sz w:val="36"/>
          <w:szCs w:val="36"/>
        </w:rPr>
      </w:pPr>
      <w:r w:rsidRPr="00C66841">
        <w:rPr>
          <w:rFonts w:ascii="HGPｺﾞｼｯｸM" w:eastAsia="HGPｺﾞｼｯｸM" w:hAnsi="ＭＳ ゴシック" w:hint="eastAsia"/>
          <w:sz w:val="36"/>
          <w:szCs w:val="36"/>
        </w:rPr>
        <w:t>令和</w:t>
      </w:r>
      <w:r w:rsidR="003A22D9" w:rsidRPr="00C66841">
        <w:rPr>
          <w:rFonts w:ascii="HGPｺﾞｼｯｸM" w:eastAsia="HGPｺﾞｼｯｸM" w:hAnsi="ＭＳ ゴシック" w:hint="eastAsia"/>
          <w:sz w:val="36"/>
          <w:szCs w:val="36"/>
        </w:rPr>
        <w:t>６</w:t>
      </w:r>
      <w:r w:rsidR="00D16B87" w:rsidRPr="00C66841">
        <w:rPr>
          <w:rFonts w:ascii="HGPｺﾞｼｯｸM" w:eastAsia="HGPｺﾞｼｯｸM" w:hAnsi="ＭＳ ゴシック" w:hint="eastAsia"/>
          <w:sz w:val="36"/>
          <w:szCs w:val="36"/>
        </w:rPr>
        <w:t>年度</w:t>
      </w:r>
      <w:r w:rsidR="00B06E32" w:rsidRPr="00C66841">
        <w:rPr>
          <w:rFonts w:ascii="HGPｺﾞｼｯｸM" w:eastAsia="HGPｺﾞｼｯｸM" w:hAnsi="ＭＳ ゴシック" w:hint="eastAsia"/>
          <w:sz w:val="36"/>
          <w:szCs w:val="36"/>
        </w:rPr>
        <w:t xml:space="preserve">　</w:t>
      </w:r>
      <w:r w:rsidR="008A2E43" w:rsidRPr="00C66841">
        <w:rPr>
          <w:rFonts w:ascii="HGPｺﾞｼｯｸM" w:eastAsia="HGPｺﾞｼｯｸM" w:hAnsi="ＭＳ ゴシック" w:hint="eastAsia"/>
          <w:sz w:val="36"/>
          <w:szCs w:val="36"/>
        </w:rPr>
        <w:t>第</w:t>
      </w:r>
      <w:r w:rsidR="006C46C3">
        <w:rPr>
          <w:rFonts w:ascii="HGPｺﾞｼｯｸM" w:eastAsia="HGPｺﾞｼｯｸM" w:hAnsi="ＭＳ ゴシック" w:hint="eastAsia"/>
          <w:sz w:val="36"/>
          <w:szCs w:val="36"/>
        </w:rPr>
        <w:t>４</w:t>
      </w:r>
      <w:r w:rsidR="008A2E43" w:rsidRPr="00C66841">
        <w:rPr>
          <w:rFonts w:ascii="HGPｺﾞｼｯｸM" w:eastAsia="HGPｺﾞｼｯｸM" w:hAnsi="ＭＳ ゴシック" w:hint="eastAsia"/>
          <w:sz w:val="36"/>
          <w:szCs w:val="36"/>
        </w:rPr>
        <w:t>回</w:t>
      </w:r>
      <w:r w:rsidR="00881D9B" w:rsidRPr="00C66841">
        <w:rPr>
          <w:rFonts w:ascii="HGPｺﾞｼｯｸM" w:eastAsia="HGPｺﾞｼｯｸM" w:hAnsi="ＭＳ ゴシック" w:hint="eastAsia"/>
          <w:sz w:val="36"/>
          <w:szCs w:val="36"/>
        </w:rPr>
        <w:t>大阪府</w:t>
      </w:r>
      <w:r w:rsidR="00B06E32" w:rsidRPr="00C66841">
        <w:rPr>
          <w:rFonts w:ascii="HGPｺﾞｼｯｸM" w:eastAsia="HGPｺﾞｼｯｸM" w:hAnsi="ＭＳ ゴシック" w:hint="eastAsia"/>
          <w:sz w:val="36"/>
          <w:szCs w:val="36"/>
        </w:rPr>
        <w:t>子ども</w:t>
      </w:r>
      <w:r w:rsidR="00FB5475" w:rsidRPr="00C66841">
        <w:rPr>
          <w:rFonts w:ascii="HGPｺﾞｼｯｸM" w:eastAsia="HGPｺﾞｼｯｸM" w:hAnsi="ＭＳ ゴシック" w:hint="eastAsia"/>
          <w:sz w:val="36"/>
          <w:szCs w:val="36"/>
        </w:rPr>
        <w:t>家庭</w:t>
      </w:r>
      <w:r w:rsidR="00B06E32" w:rsidRPr="00C66841">
        <w:rPr>
          <w:rFonts w:ascii="HGPｺﾞｼｯｸM" w:eastAsia="HGPｺﾞｼｯｸM" w:hAnsi="ＭＳ ゴシック" w:hint="eastAsia"/>
          <w:sz w:val="36"/>
          <w:szCs w:val="36"/>
        </w:rPr>
        <w:t>審議会</w:t>
      </w:r>
      <w:r w:rsidR="006C46C3">
        <w:rPr>
          <w:rFonts w:ascii="HGPｺﾞｼｯｸM" w:eastAsia="HGPｺﾞｼｯｸM" w:hAnsi="ＭＳ ゴシック"/>
          <w:sz w:val="36"/>
          <w:szCs w:val="36"/>
        </w:rPr>
        <w:br/>
      </w:r>
      <w:r w:rsidR="006C46C3">
        <w:rPr>
          <w:rFonts w:ascii="HGPｺﾞｼｯｸM" w:eastAsia="HGPｺﾞｼｯｸM" w:hAnsi="ＭＳ ゴシック" w:hint="eastAsia"/>
          <w:sz w:val="36"/>
          <w:szCs w:val="36"/>
        </w:rPr>
        <w:t>大阪府子ども計画策定専門部会</w:t>
      </w:r>
      <w:r w:rsidR="00072614" w:rsidRPr="00C66841">
        <w:rPr>
          <w:rFonts w:ascii="HGPｺﾞｼｯｸM" w:eastAsia="HGPｺﾞｼｯｸM" w:hAnsi="ＭＳ ゴシック" w:hint="eastAsia"/>
          <w:sz w:val="36"/>
          <w:szCs w:val="36"/>
        </w:rPr>
        <w:t xml:space="preserve">　</w:t>
      </w:r>
    </w:p>
    <w:p w14:paraId="113806D6" w14:textId="51DBCC89" w:rsidR="00881D9B" w:rsidRPr="00C66841" w:rsidRDefault="00072614" w:rsidP="002F67B5">
      <w:pPr>
        <w:jc w:val="center"/>
        <w:rPr>
          <w:rFonts w:ascii="HGPｺﾞｼｯｸM" w:eastAsia="HGPｺﾞｼｯｸM" w:hAnsi="ＭＳ ゴシック"/>
          <w:sz w:val="36"/>
          <w:szCs w:val="36"/>
        </w:rPr>
      </w:pPr>
      <w:r w:rsidRPr="00C66841">
        <w:rPr>
          <w:rFonts w:ascii="HGPｺﾞｼｯｸM" w:eastAsia="HGPｺﾞｼｯｸM" w:hAnsi="ＭＳ ゴシック" w:hint="eastAsia"/>
          <w:sz w:val="36"/>
          <w:szCs w:val="36"/>
        </w:rPr>
        <w:t>次</w:t>
      </w:r>
      <w:r w:rsidR="00D16B87" w:rsidRPr="00C66841">
        <w:rPr>
          <w:rFonts w:ascii="HGPｺﾞｼｯｸM" w:eastAsia="HGPｺﾞｼｯｸM" w:hAnsi="ＭＳ ゴシック" w:hint="eastAsia"/>
          <w:sz w:val="36"/>
          <w:szCs w:val="36"/>
        </w:rPr>
        <w:t xml:space="preserve">　　</w:t>
      </w:r>
      <w:r w:rsidRPr="00C66841">
        <w:rPr>
          <w:rFonts w:ascii="HGPｺﾞｼｯｸM" w:eastAsia="HGPｺﾞｼｯｸM" w:hAnsi="ＭＳ ゴシック" w:hint="eastAsia"/>
          <w:sz w:val="36"/>
          <w:szCs w:val="36"/>
        </w:rPr>
        <w:t>第</w:t>
      </w:r>
    </w:p>
    <w:p w14:paraId="66A8FC88" w14:textId="7BECE669" w:rsidR="001F3C52" w:rsidRDefault="001F3C52" w:rsidP="00F66216">
      <w:pPr>
        <w:rPr>
          <w:rFonts w:ascii="HGPｺﾞｼｯｸM" w:eastAsia="HGPｺﾞｼｯｸM" w:hAnsi="ＭＳ ゴシック"/>
        </w:rPr>
      </w:pPr>
    </w:p>
    <w:tbl>
      <w:tblPr>
        <w:tblStyle w:val="a9"/>
        <w:tblW w:w="0" w:type="auto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4475"/>
      </w:tblGrid>
      <w:tr w:rsidR="001F3C52" w:rsidRPr="001F3C52" w14:paraId="602CD8A8" w14:textId="77777777" w:rsidTr="008A2CBC">
        <w:tc>
          <w:tcPr>
            <w:tcW w:w="1054" w:type="dxa"/>
          </w:tcPr>
          <w:p w14:paraId="63922125" w14:textId="6C4162A4" w:rsidR="001F3C52" w:rsidRPr="001F3C52" w:rsidRDefault="001F3C52" w:rsidP="00F66216">
            <w:pPr>
              <w:rPr>
                <w:rFonts w:ascii="HGPｺﾞｼｯｸM" w:eastAsia="HGPｺﾞｼｯｸM" w:hAnsi="ＭＳ ゴシック"/>
                <w:sz w:val="24"/>
              </w:rPr>
            </w:pPr>
            <w:r w:rsidRPr="001F3C52">
              <w:rPr>
                <w:rFonts w:ascii="HGPｺﾞｼｯｸM" w:eastAsia="HGPｺﾞｼｯｸM" w:hAnsi="ＭＳ ゴシック" w:hint="eastAsia"/>
                <w:sz w:val="24"/>
              </w:rPr>
              <w:t>日　時：</w:t>
            </w:r>
          </w:p>
        </w:tc>
        <w:tc>
          <w:tcPr>
            <w:tcW w:w="4475" w:type="dxa"/>
          </w:tcPr>
          <w:p w14:paraId="780E85B8" w14:textId="7E7144F0" w:rsidR="001F3C52" w:rsidRPr="00AF21BD" w:rsidRDefault="001F3C52" w:rsidP="00B57083">
            <w:pPr>
              <w:rPr>
                <w:rFonts w:ascii="HGPｺﾞｼｯｸM" w:eastAsia="HGPｺﾞｼｯｸM" w:hAnsi="ＭＳ ゴシック"/>
                <w:sz w:val="24"/>
              </w:rPr>
            </w:pPr>
            <w:r w:rsidRPr="001F3C52">
              <w:rPr>
                <w:rFonts w:ascii="HGPｺﾞｼｯｸM" w:eastAsia="HGPｺﾞｼｯｸM" w:hAnsi="ＭＳ ゴシック" w:hint="eastAsia"/>
                <w:sz w:val="24"/>
              </w:rPr>
              <w:t>令和</w:t>
            </w:r>
            <w:r w:rsidR="006C46C3">
              <w:rPr>
                <w:rFonts w:ascii="HGPｺﾞｼｯｸM" w:eastAsia="HGPｺﾞｼｯｸM" w:hAnsi="ＭＳ ゴシック" w:hint="eastAsia"/>
                <w:sz w:val="24"/>
              </w:rPr>
              <w:t>７</w:t>
            </w:r>
            <w:r w:rsidRPr="001F3C52">
              <w:rPr>
                <w:rFonts w:ascii="HGPｺﾞｼｯｸM" w:eastAsia="HGPｺﾞｼｯｸM" w:hAnsi="ＭＳ ゴシック" w:hint="eastAsia"/>
                <w:sz w:val="24"/>
              </w:rPr>
              <w:t>年</w:t>
            </w:r>
            <w:r w:rsidR="006C46C3">
              <w:rPr>
                <w:rFonts w:ascii="HGPｺﾞｼｯｸM" w:eastAsia="HGPｺﾞｼｯｸM" w:hAnsi="ＭＳ ゴシック" w:hint="eastAsia"/>
                <w:sz w:val="24"/>
              </w:rPr>
              <w:t>１</w:t>
            </w:r>
            <w:r w:rsidRPr="001F3C52">
              <w:rPr>
                <w:rFonts w:ascii="HGPｺﾞｼｯｸM" w:eastAsia="HGPｺﾞｼｯｸM" w:hAnsi="ＭＳ ゴシック" w:hint="eastAsia"/>
                <w:sz w:val="24"/>
              </w:rPr>
              <w:t>月</w:t>
            </w:r>
            <w:r w:rsidR="006C46C3">
              <w:rPr>
                <w:rFonts w:ascii="HGPｺﾞｼｯｸM" w:eastAsia="HGPｺﾞｼｯｸM" w:hAnsi="ＭＳ ゴシック" w:hint="eastAsia"/>
                <w:sz w:val="24"/>
              </w:rPr>
              <w:t>23</w:t>
            </w:r>
            <w:r w:rsidR="00B57083">
              <w:rPr>
                <w:rFonts w:ascii="HGPｺﾞｼｯｸM" w:eastAsia="HGPｺﾞｼｯｸM" w:hAnsi="ＭＳ ゴシック" w:hint="eastAsia"/>
                <w:sz w:val="24"/>
              </w:rPr>
              <w:t>日（</w:t>
            </w:r>
            <w:r w:rsidR="00AF21BD">
              <w:rPr>
                <w:rFonts w:ascii="HGPｺﾞｼｯｸM" w:eastAsia="HGPｺﾞｼｯｸM" w:hAnsi="ＭＳ ゴシック" w:hint="eastAsia"/>
                <w:sz w:val="24"/>
              </w:rPr>
              <w:t>木</w:t>
            </w:r>
            <w:r w:rsidRPr="001F3C52">
              <w:rPr>
                <w:rFonts w:ascii="HGPｺﾞｼｯｸM" w:eastAsia="HGPｺﾞｼｯｸM" w:hAnsi="ＭＳ ゴシック" w:hint="eastAsia"/>
                <w:sz w:val="24"/>
              </w:rPr>
              <w:t xml:space="preserve">）　</w:t>
            </w:r>
            <w:r w:rsidR="00AF21BD">
              <w:rPr>
                <w:rFonts w:ascii="HGPｺﾞｼｯｸM" w:eastAsia="HGPｺﾞｼｯｸM" w:hAnsi="ＭＳ ゴシック" w:hint="eastAsia"/>
                <w:sz w:val="24"/>
              </w:rPr>
              <w:t>1</w:t>
            </w:r>
            <w:r w:rsidR="005B7495">
              <w:rPr>
                <w:rFonts w:ascii="HGPｺﾞｼｯｸM" w:eastAsia="HGPｺﾞｼｯｸM" w:hAnsi="ＭＳ ゴシック" w:hint="eastAsia"/>
                <w:sz w:val="24"/>
              </w:rPr>
              <w:t>4</w:t>
            </w:r>
            <w:r w:rsidRPr="001F3C52">
              <w:rPr>
                <w:rFonts w:ascii="HGPｺﾞｼｯｸM" w:eastAsia="HGPｺﾞｼｯｸM" w:hAnsi="ＭＳ ゴシック" w:hint="eastAsia"/>
                <w:sz w:val="24"/>
              </w:rPr>
              <w:t>:</w:t>
            </w:r>
            <w:r w:rsidR="00AF21BD">
              <w:rPr>
                <w:rFonts w:ascii="HGPｺﾞｼｯｸM" w:eastAsia="HGPｺﾞｼｯｸM" w:hAnsi="ＭＳ ゴシック" w:hint="eastAsia"/>
                <w:sz w:val="24"/>
              </w:rPr>
              <w:t>0</w:t>
            </w:r>
            <w:r w:rsidR="00AF21BD">
              <w:rPr>
                <w:rFonts w:ascii="HGPｺﾞｼｯｸM" w:eastAsia="HGPｺﾞｼｯｸM" w:hAnsi="ＭＳ ゴシック"/>
                <w:sz w:val="24"/>
              </w:rPr>
              <w:t>0</w:t>
            </w:r>
            <w:r w:rsidRPr="001F3C52">
              <w:rPr>
                <w:rFonts w:ascii="HGPｺﾞｼｯｸM" w:eastAsia="HGPｺﾞｼｯｸM" w:hAnsi="ＭＳ ゴシック" w:hint="eastAsia"/>
                <w:sz w:val="24"/>
              </w:rPr>
              <w:t>～</w:t>
            </w:r>
            <w:r w:rsidR="00AF21BD">
              <w:rPr>
                <w:rFonts w:ascii="HGPｺﾞｼｯｸM" w:eastAsia="HGPｺﾞｼｯｸM" w:hAnsi="ＭＳ ゴシック" w:hint="eastAsia"/>
                <w:sz w:val="24"/>
              </w:rPr>
              <w:t>1</w:t>
            </w:r>
            <w:r w:rsidR="00F05DB6">
              <w:rPr>
                <w:rFonts w:ascii="HGPｺﾞｼｯｸM" w:eastAsia="HGPｺﾞｼｯｸM" w:hAnsi="ＭＳ ゴシック" w:hint="eastAsia"/>
                <w:sz w:val="24"/>
              </w:rPr>
              <w:t>6</w:t>
            </w:r>
            <w:r w:rsidR="00B57083">
              <w:rPr>
                <w:rFonts w:ascii="HGPｺﾞｼｯｸM" w:eastAsia="HGPｺﾞｼｯｸM" w:hAnsi="ＭＳ ゴシック"/>
                <w:sz w:val="24"/>
              </w:rPr>
              <w:t>:</w:t>
            </w:r>
            <w:r w:rsidR="00AF21BD">
              <w:rPr>
                <w:rFonts w:ascii="HGPｺﾞｼｯｸM" w:eastAsia="HGPｺﾞｼｯｸM" w:hAnsi="ＭＳ ゴシック"/>
                <w:sz w:val="24"/>
              </w:rPr>
              <w:t>00</w:t>
            </w:r>
          </w:p>
        </w:tc>
      </w:tr>
      <w:tr w:rsidR="001F3C52" w:rsidRPr="001F3C52" w14:paraId="4811DAE8" w14:textId="77777777" w:rsidTr="008A2CBC">
        <w:tc>
          <w:tcPr>
            <w:tcW w:w="1054" w:type="dxa"/>
          </w:tcPr>
          <w:p w14:paraId="338085C4" w14:textId="16D40D1F" w:rsidR="001F3C52" w:rsidRPr="00D5054A" w:rsidRDefault="001F3C52" w:rsidP="00F66216">
            <w:pPr>
              <w:rPr>
                <w:rFonts w:ascii="HGPｺﾞｼｯｸM" w:eastAsia="HGPｺﾞｼｯｸM" w:hAnsi="ＭＳ ゴシック"/>
                <w:color w:val="000000" w:themeColor="text1"/>
                <w:sz w:val="24"/>
              </w:rPr>
            </w:pPr>
            <w:r w:rsidRPr="00D5054A">
              <w:rPr>
                <w:rFonts w:ascii="HGPｺﾞｼｯｸM" w:eastAsia="HGPｺﾞｼｯｸM" w:hAnsi="ＭＳ ゴシック" w:hint="eastAsia"/>
                <w:color w:val="000000" w:themeColor="text1"/>
                <w:sz w:val="24"/>
              </w:rPr>
              <w:t>場　所：</w:t>
            </w:r>
          </w:p>
        </w:tc>
        <w:tc>
          <w:tcPr>
            <w:tcW w:w="4475" w:type="dxa"/>
          </w:tcPr>
          <w:p w14:paraId="649876C9" w14:textId="4FC0ADDC" w:rsidR="001F3C52" w:rsidRPr="00D5054A" w:rsidRDefault="0007658C" w:rsidP="00F66216">
            <w:pPr>
              <w:rPr>
                <w:rFonts w:ascii="HGPｺﾞｼｯｸM" w:eastAsia="HGPｺﾞｼｯｸM" w:hAnsi="ＭＳ ゴシック"/>
                <w:color w:val="000000" w:themeColor="text1"/>
                <w:sz w:val="24"/>
              </w:rPr>
            </w:pPr>
            <w:r>
              <w:rPr>
                <w:rFonts w:ascii="HGPｺﾞｼｯｸM" w:eastAsia="HGPｺﾞｼｯｸM" w:hAnsi="ＭＳ ゴシック" w:hint="eastAsia"/>
                <w:color w:val="000000" w:themeColor="text1"/>
                <w:sz w:val="24"/>
              </w:rPr>
              <w:t>大阪赤十字会館</w:t>
            </w:r>
            <w:r w:rsidR="005B7495">
              <w:rPr>
                <w:rFonts w:ascii="HGPｺﾞｼｯｸM" w:eastAsia="HGPｺﾞｼｯｸM" w:hAnsi="ＭＳ ゴシック" w:hint="eastAsia"/>
                <w:color w:val="000000" w:themeColor="text1"/>
                <w:sz w:val="24"/>
              </w:rPr>
              <w:t>４</w:t>
            </w:r>
            <w:r w:rsidR="00672DB6">
              <w:rPr>
                <w:rFonts w:ascii="HGPｺﾞｼｯｸM" w:eastAsia="HGPｺﾞｼｯｸM" w:hAnsi="ＭＳ ゴシック" w:hint="eastAsia"/>
                <w:color w:val="000000" w:themeColor="text1"/>
                <w:sz w:val="24"/>
              </w:rPr>
              <w:t>階</w:t>
            </w:r>
            <w:r w:rsidR="00DD41AC">
              <w:rPr>
                <w:rFonts w:ascii="HGPｺﾞｼｯｸM" w:eastAsia="HGPｺﾞｼｯｸM" w:hAnsi="ＭＳ ゴシック" w:hint="eastAsia"/>
                <w:color w:val="000000" w:themeColor="text1"/>
                <w:sz w:val="24"/>
              </w:rPr>
              <w:t xml:space="preserve">　</w:t>
            </w:r>
            <w:r w:rsidR="005B7495">
              <w:rPr>
                <w:rFonts w:ascii="HGPｺﾞｼｯｸM" w:eastAsia="HGPｺﾞｼｯｸM" w:hAnsi="ＭＳ ゴシック" w:hint="eastAsia"/>
                <w:color w:val="000000" w:themeColor="text1"/>
                <w:sz w:val="24"/>
              </w:rPr>
              <w:t>4</w:t>
            </w:r>
            <w:r w:rsidR="00D3328B">
              <w:rPr>
                <w:rFonts w:ascii="HGPｺﾞｼｯｸM" w:eastAsia="HGPｺﾞｼｯｸM" w:hAnsi="ＭＳ ゴシック" w:hint="eastAsia"/>
                <w:color w:val="000000" w:themeColor="text1"/>
                <w:sz w:val="24"/>
              </w:rPr>
              <w:t>01会議室</w:t>
            </w:r>
          </w:p>
        </w:tc>
      </w:tr>
    </w:tbl>
    <w:p w14:paraId="0C1B6E3A" w14:textId="77777777" w:rsidR="00FE3699" w:rsidRDefault="00FE3699" w:rsidP="008A2CBC">
      <w:pPr>
        <w:spacing w:line="600" w:lineRule="exact"/>
        <w:jc w:val="left"/>
        <w:rPr>
          <w:rFonts w:ascii="HGPｺﾞｼｯｸM" w:eastAsia="HGPｺﾞｼｯｸM" w:hAnsi="ＭＳ ゴシック"/>
          <w:sz w:val="26"/>
          <w:szCs w:val="26"/>
        </w:rPr>
      </w:pPr>
    </w:p>
    <w:p w14:paraId="78F59B32" w14:textId="2FDEA98E" w:rsidR="00C0708F" w:rsidRDefault="008D3DA0" w:rsidP="008A2CBC">
      <w:pPr>
        <w:spacing w:line="600" w:lineRule="exact"/>
        <w:jc w:val="left"/>
        <w:rPr>
          <w:rFonts w:ascii="HGPｺﾞｼｯｸM" w:eastAsia="HGPｺﾞｼｯｸM" w:hAnsi="ＭＳ ゴシック"/>
          <w:sz w:val="26"/>
          <w:szCs w:val="26"/>
        </w:rPr>
      </w:pPr>
      <w:r>
        <w:rPr>
          <w:rFonts w:ascii="HGPｺﾞｼｯｸM" w:eastAsia="HGPｺﾞｼｯｸM" w:hAnsi="ＭＳ ゴシック" w:hint="eastAsia"/>
          <w:sz w:val="26"/>
          <w:szCs w:val="26"/>
        </w:rPr>
        <w:t xml:space="preserve">１　</w:t>
      </w:r>
      <w:r w:rsidR="003D465C" w:rsidRPr="00377487">
        <w:rPr>
          <w:rFonts w:ascii="HGPｺﾞｼｯｸM" w:eastAsia="HGPｺﾞｼｯｸM" w:hAnsi="ＭＳ ゴシック" w:hint="eastAsia"/>
          <w:sz w:val="26"/>
          <w:szCs w:val="26"/>
        </w:rPr>
        <w:t>開</w:t>
      </w:r>
      <w:r w:rsidR="00A76520" w:rsidRPr="00377487">
        <w:rPr>
          <w:rFonts w:ascii="HGPｺﾞｼｯｸM" w:eastAsia="HGPｺﾞｼｯｸM" w:hAnsi="ＭＳ ゴシック" w:hint="eastAsia"/>
          <w:sz w:val="26"/>
          <w:szCs w:val="26"/>
        </w:rPr>
        <w:t xml:space="preserve">　</w:t>
      </w:r>
      <w:r w:rsidR="003D465C" w:rsidRPr="00377487">
        <w:rPr>
          <w:rFonts w:ascii="HGPｺﾞｼｯｸM" w:eastAsia="HGPｺﾞｼｯｸM" w:hAnsi="ＭＳ ゴシック" w:hint="eastAsia"/>
          <w:sz w:val="26"/>
          <w:szCs w:val="26"/>
        </w:rPr>
        <w:t>会</w:t>
      </w:r>
    </w:p>
    <w:p w14:paraId="63CFE535" w14:textId="3BCA6B25" w:rsidR="00211E77" w:rsidRDefault="000C254F" w:rsidP="00211E77">
      <w:pPr>
        <w:ind w:left="520" w:hangingChars="200" w:hanging="520"/>
        <w:jc w:val="left"/>
        <w:rPr>
          <w:rFonts w:ascii="HGPｺﾞｼｯｸM" w:eastAsia="HGPｺﾞｼｯｸM" w:hAnsi="ＭＳ ゴシック"/>
          <w:sz w:val="26"/>
          <w:szCs w:val="26"/>
        </w:rPr>
      </w:pPr>
      <w:r>
        <w:rPr>
          <w:rFonts w:ascii="HGPｺﾞｼｯｸM" w:eastAsia="HGPｺﾞｼｯｸM" w:hAnsi="ＭＳ ゴシック" w:hint="eastAsia"/>
          <w:sz w:val="26"/>
          <w:szCs w:val="26"/>
        </w:rPr>
        <w:t>２</w:t>
      </w:r>
      <w:r w:rsidR="008D3DA0">
        <w:rPr>
          <w:rFonts w:ascii="HGPｺﾞｼｯｸM" w:eastAsia="HGPｺﾞｼｯｸM" w:hAnsi="ＭＳ ゴシック" w:hint="eastAsia"/>
          <w:sz w:val="26"/>
          <w:szCs w:val="26"/>
        </w:rPr>
        <w:t xml:space="preserve">　</w:t>
      </w:r>
      <w:r w:rsidR="00EA1488">
        <w:rPr>
          <w:rFonts w:ascii="HGPｺﾞｼｯｸM" w:eastAsia="HGPｺﾞｼｯｸM" w:hAnsi="ＭＳ ゴシック" w:hint="eastAsia"/>
          <w:sz w:val="26"/>
          <w:szCs w:val="26"/>
        </w:rPr>
        <w:t>大阪府子ども計画</w:t>
      </w:r>
      <w:r w:rsidR="00D3328B">
        <w:rPr>
          <w:rFonts w:ascii="HGPｺﾞｼｯｸM" w:eastAsia="HGPｺﾞｼｯｸM" w:hAnsi="ＭＳ ゴシック" w:hint="eastAsia"/>
          <w:sz w:val="26"/>
          <w:szCs w:val="26"/>
        </w:rPr>
        <w:t>（案）</w:t>
      </w:r>
      <w:r w:rsidR="00537B47">
        <w:rPr>
          <w:rFonts w:ascii="HGPｺﾞｼｯｸM" w:eastAsia="HGPｺﾞｼｯｸM" w:hAnsi="ＭＳ ゴシック" w:hint="eastAsia"/>
          <w:sz w:val="26"/>
          <w:szCs w:val="26"/>
        </w:rPr>
        <w:t>について</w:t>
      </w:r>
    </w:p>
    <w:p w14:paraId="10BF6E17" w14:textId="7BE4F9A4" w:rsidR="000C254F" w:rsidRDefault="00F26FF3" w:rsidP="000C254F">
      <w:pPr>
        <w:snapToGrid w:val="0"/>
        <w:spacing w:line="360" w:lineRule="exact"/>
        <w:ind w:leftChars="200" w:left="640" w:rightChars="-210" w:right="-441" w:hangingChars="100" w:hanging="220"/>
        <w:contextualSpacing/>
        <w:rPr>
          <w:rFonts w:ascii="HGPｺﾞｼｯｸM" w:eastAsia="HGPｺﾞｼｯｸM" w:hAnsi="ＭＳ ゴシック"/>
          <w:sz w:val="22"/>
          <w:szCs w:val="22"/>
        </w:rPr>
      </w:pPr>
      <w:r w:rsidRPr="002E6851">
        <w:rPr>
          <w:rFonts w:ascii="HGPｺﾞｼｯｸM" w:eastAsia="HGPｺﾞｼｯｸM" w:hAnsi="ＭＳ ゴシック" w:hint="eastAsia"/>
          <w:sz w:val="22"/>
          <w:szCs w:val="22"/>
        </w:rPr>
        <w:t>○</w:t>
      </w:r>
      <w:r w:rsidR="000C254F">
        <w:rPr>
          <w:rFonts w:ascii="HGPｺﾞｼｯｸM" w:eastAsia="HGPｺﾞｼｯｸM" w:hAnsi="ＭＳ ゴシック" w:hint="eastAsia"/>
          <w:sz w:val="22"/>
          <w:szCs w:val="22"/>
        </w:rPr>
        <w:t>第２回大阪府子ども家庭審議会における「大阪府子ども計画（素案）」へのご意見等及び対応に</w:t>
      </w:r>
      <w:r w:rsidR="000C254F">
        <w:rPr>
          <w:rFonts w:ascii="HGPｺﾞｼｯｸM" w:eastAsia="HGPｺﾞｼｯｸM" w:hAnsi="ＭＳ ゴシック"/>
          <w:sz w:val="22"/>
          <w:szCs w:val="22"/>
        </w:rPr>
        <w:br/>
      </w:r>
      <w:r w:rsidR="000C254F">
        <w:rPr>
          <w:rFonts w:ascii="HGPｺﾞｼｯｸM" w:eastAsia="HGPｺﾞｼｯｸM" w:hAnsi="ＭＳ ゴシック" w:hint="eastAsia"/>
          <w:sz w:val="22"/>
          <w:szCs w:val="22"/>
        </w:rPr>
        <w:t>ついて</w:t>
      </w:r>
    </w:p>
    <w:p w14:paraId="02566734" w14:textId="5731F928" w:rsidR="00387D63" w:rsidRPr="004F6BC7" w:rsidRDefault="000C254F" w:rsidP="004F6BC7">
      <w:pPr>
        <w:spacing w:line="600" w:lineRule="exact"/>
        <w:jc w:val="left"/>
        <w:rPr>
          <w:rFonts w:ascii="HGPｺﾞｼｯｸM" w:eastAsia="HGPｺﾞｼｯｸM" w:hAnsi="ＭＳ ゴシック"/>
          <w:sz w:val="26"/>
          <w:szCs w:val="26"/>
        </w:rPr>
      </w:pPr>
      <w:r>
        <w:rPr>
          <w:rFonts w:ascii="HGPｺﾞｼｯｸM" w:eastAsia="HGPｺﾞｼｯｸM" w:hAnsi="ＭＳ ゴシック" w:hint="eastAsia"/>
          <w:sz w:val="26"/>
          <w:szCs w:val="26"/>
        </w:rPr>
        <w:t>３</w:t>
      </w:r>
      <w:r w:rsidR="00F82C0F">
        <w:rPr>
          <w:rFonts w:ascii="HGPｺﾞｼｯｸM" w:eastAsia="HGPｺﾞｼｯｸM" w:hAnsi="ＭＳ ゴシック" w:hint="eastAsia"/>
          <w:sz w:val="26"/>
          <w:szCs w:val="26"/>
        </w:rPr>
        <w:t xml:space="preserve">　</w:t>
      </w:r>
      <w:r w:rsidRPr="004F6BC7">
        <w:rPr>
          <w:rFonts w:ascii="HGPｺﾞｼｯｸM" w:eastAsia="HGPｺﾞｼｯｸM" w:hAnsi="ＭＳ ゴシック" w:hint="eastAsia"/>
          <w:sz w:val="26"/>
          <w:szCs w:val="26"/>
        </w:rPr>
        <w:t>パブリックコメント及び対応について</w:t>
      </w:r>
    </w:p>
    <w:p w14:paraId="78414260" w14:textId="36266103" w:rsidR="00F82C0F" w:rsidRPr="00652BEF" w:rsidRDefault="004F6BC7" w:rsidP="002E33DB">
      <w:pPr>
        <w:spacing w:line="600" w:lineRule="exact"/>
        <w:jc w:val="left"/>
        <w:rPr>
          <w:rFonts w:ascii="HGPｺﾞｼｯｸM" w:eastAsia="HGPｺﾞｼｯｸM" w:hAnsi="ＭＳ ゴシック"/>
          <w:sz w:val="26"/>
          <w:szCs w:val="26"/>
        </w:rPr>
      </w:pPr>
      <w:r>
        <w:rPr>
          <w:rFonts w:ascii="HGPｺﾞｼｯｸM" w:eastAsia="HGPｺﾞｼｯｸM" w:hAnsi="ＭＳ ゴシック" w:hint="eastAsia"/>
          <w:sz w:val="26"/>
          <w:szCs w:val="26"/>
        </w:rPr>
        <w:t>４</w:t>
      </w:r>
      <w:r w:rsidR="008D3DA0" w:rsidRPr="00652BEF">
        <w:rPr>
          <w:rFonts w:ascii="HGPｺﾞｼｯｸM" w:eastAsia="HGPｺﾞｼｯｸM" w:hAnsi="ＭＳ ゴシック" w:hint="eastAsia"/>
          <w:sz w:val="26"/>
          <w:szCs w:val="26"/>
        </w:rPr>
        <w:t xml:space="preserve">　</w:t>
      </w:r>
      <w:r w:rsidR="000C254F">
        <w:rPr>
          <w:rFonts w:ascii="HGPｺﾞｼｯｸM" w:eastAsia="HGPｺﾞｼｯｸM" w:hAnsi="ＭＳ ゴシック" w:hint="eastAsia"/>
          <w:sz w:val="26"/>
          <w:szCs w:val="26"/>
        </w:rPr>
        <w:t>その他</w:t>
      </w:r>
    </w:p>
    <w:p w14:paraId="37B62598" w14:textId="1CCA3C3D" w:rsidR="002E6851" w:rsidRPr="00652BEF" w:rsidRDefault="002E6851" w:rsidP="002E33DB">
      <w:pPr>
        <w:ind w:leftChars="200" w:left="420"/>
        <w:jc w:val="left"/>
        <w:rPr>
          <w:rFonts w:ascii="HGPｺﾞｼｯｸM" w:eastAsia="HGPｺﾞｼｯｸM" w:hAnsi="ＭＳ ゴシック"/>
          <w:sz w:val="22"/>
          <w:szCs w:val="22"/>
        </w:rPr>
      </w:pPr>
      <w:r w:rsidRPr="00652BEF">
        <w:rPr>
          <w:rFonts w:ascii="HGPｺﾞｼｯｸM" w:eastAsia="HGPｺﾞｼｯｸM" w:hAnsi="ＭＳ ゴシック" w:hint="eastAsia"/>
          <w:sz w:val="22"/>
          <w:szCs w:val="22"/>
        </w:rPr>
        <w:t>○</w:t>
      </w:r>
      <w:r w:rsidR="000C254F" w:rsidRPr="00652BEF">
        <w:rPr>
          <w:rFonts w:ascii="HGPｺﾞｼｯｸM" w:eastAsia="HGPｺﾞｼｯｸM" w:hAnsi="ＭＳ ゴシック" w:hint="eastAsia"/>
          <w:sz w:val="22"/>
          <w:szCs w:val="22"/>
        </w:rPr>
        <w:t>大阪府子ども計画（やさしい版）（案）</w:t>
      </w:r>
      <w:r w:rsidR="000C254F">
        <w:rPr>
          <w:rFonts w:ascii="HGPｺﾞｼｯｸM" w:eastAsia="HGPｺﾞｼｯｸM" w:hAnsi="ＭＳ ゴシック" w:hint="eastAsia"/>
          <w:sz w:val="22"/>
          <w:szCs w:val="22"/>
        </w:rPr>
        <w:t>について</w:t>
      </w:r>
      <w:r w:rsidR="00F82C0F" w:rsidRPr="00652BEF">
        <w:rPr>
          <w:rFonts w:ascii="HGPｺﾞｼｯｸM" w:eastAsia="HGPｺﾞｼｯｸM" w:hAnsi="ＭＳ ゴシック"/>
          <w:sz w:val="22"/>
          <w:szCs w:val="22"/>
        </w:rPr>
        <w:br/>
      </w:r>
      <w:r w:rsidRPr="00652BEF">
        <w:rPr>
          <w:rFonts w:ascii="HGPｺﾞｼｯｸM" w:eastAsia="HGPｺﾞｼｯｸM" w:hAnsi="ＭＳ ゴシック" w:hint="eastAsia"/>
          <w:sz w:val="22"/>
          <w:szCs w:val="22"/>
        </w:rPr>
        <w:t>○大阪府子ども計画（</w:t>
      </w:r>
      <w:r w:rsidR="000C254F">
        <w:rPr>
          <w:rFonts w:ascii="HGPｺﾞｼｯｸM" w:eastAsia="HGPｺﾞｼｯｸM" w:hAnsi="ＭＳ ゴシック" w:hint="eastAsia"/>
          <w:sz w:val="22"/>
          <w:szCs w:val="22"/>
        </w:rPr>
        <w:t>子育て当事者向け</w:t>
      </w:r>
      <w:r w:rsidRPr="00652BEF">
        <w:rPr>
          <w:rFonts w:ascii="HGPｺﾞｼｯｸM" w:eastAsia="HGPｺﾞｼｯｸM" w:hAnsi="ＭＳ ゴシック" w:hint="eastAsia"/>
          <w:sz w:val="22"/>
          <w:szCs w:val="22"/>
        </w:rPr>
        <w:t>）（案）</w:t>
      </w:r>
      <w:r w:rsidR="000C254F">
        <w:rPr>
          <w:rFonts w:ascii="HGPｺﾞｼｯｸM" w:eastAsia="HGPｺﾞｼｯｸM" w:hAnsi="ＭＳ ゴシック" w:hint="eastAsia"/>
          <w:sz w:val="22"/>
          <w:szCs w:val="22"/>
        </w:rPr>
        <w:t>について</w:t>
      </w:r>
    </w:p>
    <w:p w14:paraId="40D9B82E" w14:textId="5B874E70" w:rsidR="00C0708F" w:rsidRPr="00652BEF" w:rsidRDefault="002E6851" w:rsidP="002E33DB">
      <w:pPr>
        <w:ind w:firstLineChars="200" w:firstLine="440"/>
        <w:jc w:val="left"/>
        <w:rPr>
          <w:rFonts w:ascii="HGPｺﾞｼｯｸM" w:eastAsia="HGPｺﾞｼｯｸM" w:hAnsi="ＭＳ ゴシック"/>
          <w:sz w:val="22"/>
          <w:szCs w:val="22"/>
        </w:rPr>
      </w:pPr>
      <w:r w:rsidRPr="00652BEF">
        <w:rPr>
          <w:rFonts w:ascii="HGPｺﾞｼｯｸM" w:eastAsia="HGPｺﾞｼｯｸM" w:hAnsi="ＭＳ ゴシック" w:hint="eastAsia"/>
          <w:sz w:val="22"/>
          <w:szCs w:val="22"/>
        </w:rPr>
        <w:t>○おおさかＱネットを活用した子ども・若者向けアンケートについて（報告）</w:t>
      </w:r>
    </w:p>
    <w:p w14:paraId="5FC276FA" w14:textId="55A745D6" w:rsidR="000C254F" w:rsidRDefault="004F6BC7" w:rsidP="000C254F">
      <w:pPr>
        <w:spacing w:line="600" w:lineRule="exact"/>
        <w:jc w:val="left"/>
        <w:rPr>
          <w:rFonts w:ascii="HGPｺﾞｼｯｸM" w:eastAsia="HGPｺﾞｼｯｸM" w:hAnsi="ＭＳ ゴシック"/>
          <w:sz w:val="26"/>
          <w:szCs w:val="26"/>
        </w:rPr>
      </w:pPr>
      <w:r>
        <w:rPr>
          <w:rFonts w:ascii="HGPｺﾞｼｯｸM" w:eastAsia="HGPｺﾞｼｯｸM" w:hAnsi="ＭＳ ゴシック" w:hint="eastAsia"/>
          <w:sz w:val="26"/>
          <w:szCs w:val="26"/>
        </w:rPr>
        <w:t>５</w:t>
      </w:r>
      <w:r w:rsidR="000C254F">
        <w:rPr>
          <w:rFonts w:ascii="HGPｺﾞｼｯｸM" w:eastAsia="HGPｺﾞｼｯｸM" w:hAnsi="ＭＳ ゴシック" w:hint="eastAsia"/>
          <w:sz w:val="26"/>
          <w:szCs w:val="26"/>
        </w:rPr>
        <w:t xml:space="preserve">　</w:t>
      </w:r>
      <w:r w:rsidR="001F7212">
        <w:rPr>
          <w:rFonts w:ascii="HGPｺﾞｼｯｸM" w:eastAsia="HGPｺﾞｼｯｸM" w:hAnsi="ＭＳ ゴシック" w:hint="eastAsia"/>
          <w:sz w:val="26"/>
          <w:szCs w:val="26"/>
        </w:rPr>
        <w:t>閉会</w:t>
      </w:r>
      <w:r w:rsidR="000C254F">
        <w:rPr>
          <w:rFonts w:ascii="HGPｺﾞｼｯｸM" w:eastAsia="HGPｺﾞｼｯｸM" w:hAnsi="ＭＳ ゴシック" w:hint="eastAsia"/>
          <w:sz w:val="26"/>
          <w:szCs w:val="26"/>
        </w:rPr>
        <w:t>あいさつ</w:t>
      </w:r>
    </w:p>
    <w:p w14:paraId="0CD84F29" w14:textId="12571B01" w:rsidR="00057D50" w:rsidRPr="00652BEF" w:rsidRDefault="004F6BC7" w:rsidP="008A2CBC">
      <w:pPr>
        <w:spacing w:line="600" w:lineRule="exact"/>
        <w:jc w:val="left"/>
        <w:rPr>
          <w:rFonts w:ascii="HGPｺﾞｼｯｸM" w:eastAsia="HGPｺﾞｼｯｸM" w:hAnsi="ＭＳ ゴシック"/>
          <w:sz w:val="26"/>
          <w:szCs w:val="26"/>
        </w:rPr>
      </w:pPr>
      <w:r>
        <w:rPr>
          <w:rFonts w:ascii="HGPｺﾞｼｯｸM" w:eastAsia="HGPｺﾞｼｯｸM" w:hAnsi="ＭＳ ゴシック" w:hint="eastAsia"/>
          <w:sz w:val="26"/>
          <w:szCs w:val="26"/>
        </w:rPr>
        <w:t>６</w:t>
      </w:r>
      <w:r w:rsidR="008D3DA0" w:rsidRPr="00652BEF">
        <w:rPr>
          <w:rFonts w:ascii="HGPｺﾞｼｯｸM" w:eastAsia="HGPｺﾞｼｯｸM" w:hAnsi="ＭＳ ゴシック" w:hint="eastAsia"/>
          <w:sz w:val="26"/>
          <w:szCs w:val="26"/>
        </w:rPr>
        <w:t xml:space="preserve">　</w:t>
      </w:r>
      <w:r w:rsidR="00A01E3C" w:rsidRPr="00652BEF">
        <w:rPr>
          <w:rFonts w:ascii="HGPｺﾞｼｯｸM" w:eastAsia="HGPｺﾞｼｯｸM" w:hAnsi="ＭＳ ゴシック" w:hint="eastAsia"/>
          <w:sz w:val="26"/>
          <w:szCs w:val="26"/>
        </w:rPr>
        <w:t>閉　会</w:t>
      </w:r>
    </w:p>
    <w:p w14:paraId="73060322" w14:textId="77777777" w:rsidR="00387D63" w:rsidRPr="00652BEF" w:rsidRDefault="00387D63" w:rsidP="00F864E5">
      <w:pPr>
        <w:snapToGrid w:val="0"/>
        <w:spacing w:line="360" w:lineRule="exact"/>
        <w:ind w:rightChars="-210" w:right="-441"/>
        <w:contextualSpacing/>
        <w:rPr>
          <w:rFonts w:ascii="HGPｺﾞｼｯｸM" w:eastAsia="HGPｺﾞｼｯｸM" w:hAnsi="ＭＳ ゴシック"/>
          <w:sz w:val="22"/>
          <w:szCs w:val="22"/>
        </w:rPr>
      </w:pPr>
    </w:p>
    <w:p w14:paraId="74B11E40" w14:textId="6150C798" w:rsidR="00057D50" w:rsidRPr="00652BEF" w:rsidRDefault="00057D50" w:rsidP="00F864E5">
      <w:pPr>
        <w:snapToGrid w:val="0"/>
        <w:spacing w:line="360" w:lineRule="exact"/>
        <w:ind w:rightChars="-210" w:right="-441"/>
        <w:contextualSpacing/>
        <w:rPr>
          <w:rFonts w:ascii="HGPｺﾞｼｯｸM" w:eastAsia="HGPｺﾞｼｯｸM" w:hAnsi="ＭＳ ゴシック"/>
          <w:sz w:val="22"/>
          <w:szCs w:val="22"/>
        </w:rPr>
      </w:pPr>
      <w:r w:rsidRPr="00652BEF">
        <w:rPr>
          <w:rFonts w:ascii="HGPｺﾞｼｯｸM" w:eastAsia="HGPｺﾞｼｯｸM" w:hAnsi="ＭＳ ゴシック" w:hint="eastAsia"/>
          <w:sz w:val="22"/>
          <w:szCs w:val="22"/>
        </w:rPr>
        <w:t>【配付資料】</w:t>
      </w:r>
    </w:p>
    <w:tbl>
      <w:tblPr>
        <w:tblStyle w:val="a9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7797"/>
      </w:tblGrid>
      <w:tr w:rsidR="00652BEF" w:rsidRPr="00652BEF" w14:paraId="5EF42E3C" w14:textId="77777777" w:rsidTr="008A2CBC">
        <w:tc>
          <w:tcPr>
            <w:tcW w:w="1242" w:type="dxa"/>
          </w:tcPr>
          <w:p w14:paraId="45E2CEC8" w14:textId="6A0047B1" w:rsidR="00AE7568" w:rsidRPr="00652BEF" w:rsidRDefault="004C0443" w:rsidP="00AE7568">
            <w:pPr>
              <w:snapToGrid w:val="0"/>
              <w:spacing w:line="360" w:lineRule="exact"/>
              <w:ind w:rightChars="-210" w:right="-441"/>
              <w:contextualSpacing/>
              <w:rPr>
                <w:rFonts w:ascii="HGPｺﾞｼｯｸM" w:eastAsia="HGPｺﾞｼｯｸM" w:hAnsi="ＭＳ ゴシック"/>
                <w:sz w:val="22"/>
                <w:szCs w:val="22"/>
              </w:rPr>
            </w:pPr>
            <w:r w:rsidRPr="00652BEF">
              <w:rPr>
                <w:rFonts w:ascii="HGPｺﾞｼｯｸM" w:eastAsia="HGPｺﾞｼｯｸM" w:hAnsi="ＭＳ ゴシック" w:hint="eastAsia"/>
                <w:sz w:val="22"/>
                <w:szCs w:val="22"/>
              </w:rPr>
              <w:t>資料</w:t>
            </w:r>
            <w:r w:rsidR="00AE7568" w:rsidRPr="00652BEF">
              <w:rPr>
                <w:rFonts w:ascii="HGPｺﾞｼｯｸM" w:eastAsia="HGPｺﾞｼｯｸM" w:hAnsi="ＭＳ ゴシック" w:hint="eastAsia"/>
                <w:sz w:val="22"/>
                <w:szCs w:val="22"/>
              </w:rPr>
              <w:t>１－１</w:t>
            </w:r>
          </w:p>
          <w:p w14:paraId="685DE967" w14:textId="77777777" w:rsidR="00AE7568" w:rsidRPr="00652BEF" w:rsidRDefault="00D3328B" w:rsidP="004C0443">
            <w:pPr>
              <w:snapToGrid w:val="0"/>
              <w:spacing w:line="360" w:lineRule="exact"/>
              <w:ind w:rightChars="-210" w:right="-441"/>
              <w:contextualSpacing/>
              <w:rPr>
                <w:rFonts w:ascii="HGPｺﾞｼｯｸM" w:eastAsia="HGPｺﾞｼｯｸM" w:hAnsi="ＭＳ ゴシック"/>
                <w:sz w:val="22"/>
                <w:szCs w:val="22"/>
              </w:rPr>
            </w:pPr>
            <w:r w:rsidRPr="00652BEF">
              <w:rPr>
                <w:rFonts w:ascii="HGPｺﾞｼｯｸM" w:eastAsia="HGPｺﾞｼｯｸM" w:hAnsi="ＭＳ ゴシック" w:hint="eastAsia"/>
                <w:sz w:val="22"/>
                <w:szCs w:val="22"/>
              </w:rPr>
              <w:t>資料１－２</w:t>
            </w:r>
          </w:p>
          <w:p w14:paraId="7E58EAA0" w14:textId="77777777" w:rsidR="00D3328B" w:rsidRPr="00652BEF" w:rsidRDefault="00D3328B" w:rsidP="004C0443">
            <w:pPr>
              <w:snapToGrid w:val="0"/>
              <w:spacing w:line="360" w:lineRule="exact"/>
              <w:ind w:rightChars="-210" w:right="-441"/>
              <w:contextualSpacing/>
              <w:rPr>
                <w:rFonts w:ascii="HGPｺﾞｼｯｸM" w:eastAsia="HGPｺﾞｼｯｸM" w:hAnsi="ＭＳ ゴシック"/>
                <w:sz w:val="22"/>
                <w:szCs w:val="22"/>
              </w:rPr>
            </w:pPr>
            <w:r w:rsidRPr="00652BEF">
              <w:rPr>
                <w:rFonts w:ascii="HGPｺﾞｼｯｸM" w:eastAsia="HGPｺﾞｼｯｸM" w:hAnsi="ＭＳ ゴシック" w:hint="eastAsia"/>
                <w:sz w:val="22"/>
                <w:szCs w:val="22"/>
              </w:rPr>
              <w:t>資料１－３</w:t>
            </w:r>
          </w:p>
          <w:p w14:paraId="1ADFECE1" w14:textId="623258BA" w:rsidR="00D3328B" w:rsidRPr="00652BEF" w:rsidRDefault="00D3328B" w:rsidP="004C0443">
            <w:pPr>
              <w:snapToGrid w:val="0"/>
              <w:spacing w:line="360" w:lineRule="exact"/>
              <w:ind w:rightChars="-210" w:right="-441"/>
              <w:contextualSpacing/>
              <w:rPr>
                <w:rFonts w:ascii="HGPｺﾞｼｯｸM" w:eastAsia="HGPｺﾞｼｯｸM" w:hAnsi="ＭＳ ゴシック"/>
                <w:sz w:val="22"/>
                <w:szCs w:val="22"/>
              </w:rPr>
            </w:pPr>
            <w:r w:rsidRPr="00652BEF">
              <w:rPr>
                <w:rFonts w:ascii="HGPｺﾞｼｯｸM" w:eastAsia="HGPｺﾞｼｯｸM" w:hAnsi="ＭＳ ゴシック" w:hint="eastAsia"/>
                <w:sz w:val="22"/>
                <w:szCs w:val="22"/>
              </w:rPr>
              <w:t>資料１－４</w:t>
            </w:r>
          </w:p>
        </w:tc>
        <w:tc>
          <w:tcPr>
            <w:tcW w:w="7797" w:type="dxa"/>
          </w:tcPr>
          <w:p w14:paraId="5F6A7F8E" w14:textId="2DDAB4CD" w:rsidR="004C0443" w:rsidRPr="00652BEF" w:rsidRDefault="00D3328B" w:rsidP="004C0443">
            <w:pPr>
              <w:snapToGrid w:val="0"/>
              <w:spacing w:line="360" w:lineRule="exact"/>
              <w:ind w:rightChars="-210" w:right="-441"/>
              <w:contextualSpacing/>
              <w:rPr>
                <w:rFonts w:ascii="HGPｺﾞｼｯｸM" w:eastAsia="HGPｺﾞｼｯｸM" w:hAnsi="ＭＳ ゴシック"/>
                <w:sz w:val="22"/>
                <w:szCs w:val="22"/>
              </w:rPr>
            </w:pPr>
            <w:r w:rsidRPr="00652BEF">
              <w:rPr>
                <w:rFonts w:ascii="HGPｺﾞｼｯｸM" w:eastAsia="HGPｺﾞｼｯｸM" w:hAnsi="ＭＳ ゴシック" w:hint="eastAsia"/>
                <w:sz w:val="22"/>
                <w:szCs w:val="22"/>
              </w:rPr>
              <w:t>大阪府子ども計画（案）</w:t>
            </w:r>
          </w:p>
          <w:p w14:paraId="7713C294" w14:textId="3A56FB2F" w:rsidR="00F26FF3" w:rsidRPr="00652BEF" w:rsidRDefault="00F26FF3" w:rsidP="00F26FF3">
            <w:pPr>
              <w:snapToGrid w:val="0"/>
              <w:spacing w:line="360" w:lineRule="exact"/>
              <w:ind w:rightChars="-210" w:right="-441"/>
              <w:contextualSpacing/>
              <w:rPr>
                <w:rFonts w:ascii="HGPｺﾞｼｯｸM" w:eastAsia="HGPｺﾞｼｯｸM" w:hAnsi="ＭＳ ゴシック"/>
                <w:sz w:val="22"/>
                <w:szCs w:val="22"/>
              </w:rPr>
            </w:pPr>
            <w:r w:rsidRPr="00652BEF">
              <w:rPr>
                <w:rFonts w:ascii="HGPｺﾞｼｯｸM" w:eastAsia="HGPｺﾞｼｯｸM" w:hAnsi="ＭＳ ゴシック" w:hint="eastAsia"/>
                <w:sz w:val="22"/>
                <w:szCs w:val="22"/>
              </w:rPr>
              <w:t>第７章　　都道府県子どもの貧困対策計画（案）＜概要＞</w:t>
            </w:r>
          </w:p>
          <w:p w14:paraId="4C1C9BAE" w14:textId="35EF0454" w:rsidR="00F26FF3" w:rsidRPr="00652BEF" w:rsidRDefault="00F26FF3" w:rsidP="00F26FF3">
            <w:pPr>
              <w:snapToGrid w:val="0"/>
              <w:spacing w:line="360" w:lineRule="exact"/>
              <w:ind w:rightChars="-210" w:right="-441"/>
              <w:contextualSpacing/>
              <w:rPr>
                <w:rFonts w:ascii="HGPｺﾞｼｯｸM" w:eastAsia="HGPｺﾞｼｯｸM" w:hAnsi="ＭＳ ゴシック"/>
                <w:sz w:val="22"/>
                <w:szCs w:val="22"/>
              </w:rPr>
            </w:pPr>
            <w:r w:rsidRPr="00652BEF">
              <w:rPr>
                <w:rFonts w:ascii="HGPｺﾞｼｯｸM" w:eastAsia="HGPｺﾞｼｯｸM" w:hAnsi="ＭＳ ゴシック" w:hint="eastAsia"/>
                <w:sz w:val="22"/>
                <w:szCs w:val="22"/>
              </w:rPr>
              <w:t>第８章　　都道府県ひとり親家庭等自立促進計画（案）＜概要＞</w:t>
            </w:r>
          </w:p>
          <w:p w14:paraId="1B8F2E69" w14:textId="2D85E495" w:rsidR="00AE7568" w:rsidRPr="00652BEF" w:rsidRDefault="00F26FF3" w:rsidP="00F26FF3">
            <w:pPr>
              <w:snapToGrid w:val="0"/>
              <w:spacing w:line="360" w:lineRule="exact"/>
              <w:ind w:rightChars="-210" w:right="-441"/>
              <w:contextualSpacing/>
              <w:rPr>
                <w:rFonts w:ascii="HGPｺﾞｼｯｸM" w:eastAsia="HGPｺﾞｼｯｸM" w:hAnsi="ＭＳ ゴシック"/>
                <w:sz w:val="22"/>
                <w:szCs w:val="22"/>
              </w:rPr>
            </w:pPr>
            <w:r w:rsidRPr="00652BEF">
              <w:rPr>
                <w:rFonts w:ascii="HGPｺﾞｼｯｸM" w:eastAsia="HGPｺﾞｼｯｸM" w:hAnsi="ＭＳ ゴシック" w:hint="eastAsia"/>
                <w:sz w:val="22"/>
                <w:szCs w:val="22"/>
              </w:rPr>
              <w:t>第９章　　都道府県社会的養育推進計画（案）＜概要＞</w:t>
            </w:r>
          </w:p>
        </w:tc>
      </w:tr>
      <w:tr w:rsidR="00387D63" w:rsidRPr="00652BEF" w14:paraId="469222AB" w14:textId="77777777" w:rsidTr="008A2CBC">
        <w:tc>
          <w:tcPr>
            <w:tcW w:w="1242" w:type="dxa"/>
          </w:tcPr>
          <w:p w14:paraId="2AEB85E0" w14:textId="4AD43E04" w:rsidR="00387D63" w:rsidRDefault="00387D63" w:rsidP="004C0443">
            <w:pPr>
              <w:snapToGrid w:val="0"/>
              <w:spacing w:line="360" w:lineRule="exact"/>
              <w:ind w:rightChars="-210" w:right="-441"/>
              <w:contextualSpacing/>
              <w:rPr>
                <w:rFonts w:ascii="HGPｺﾞｼｯｸM" w:eastAsia="HGPｺﾞｼｯｸM" w:hAnsi="ＭＳ ゴシック"/>
                <w:sz w:val="22"/>
                <w:szCs w:val="22"/>
              </w:rPr>
            </w:pPr>
            <w:r w:rsidRPr="00652BEF">
              <w:rPr>
                <w:rFonts w:ascii="HGPｺﾞｼｯｸM" w:eastAsia="HGPｺﾞｼｯｸM" w:hAnsi="ＭＳ ゴシック" w:hint="eastAsia"/>
                <w:sz w:val="22"/>
                <w:szCs w:val="22"/>
              </w:rPr>
              <w:t>資料２</w:t>
            </w:r>
            <w:r w:rsidR="000C254F">
              <w:rPr>
                <w:rFonts w:ascii="HGPｺﾞｼｯｸM" w:eastAsia="HGPｺﾞｼｯｸM" w:hAnsi="ＭＳ ゴシック" w:hint="eastAsia"/>
                <w:sz w:val="22"/>
                <w:szCs w:val="22"/>
              </w:rPr>
              <w:t>―１</w:t>
            </w:r>
          </w:p>
          <w:p w14:paraId="4B5C0A9A" w14:textId="77777777" w:rsidR="000C254F" w:rsidRDefault="000C254F" w:rsidP="004C0443">
            <w:pPr>
              <w:snapToGrid w:val="0"/>
              <w:spacing w:line="360" w:lineRule="exact"/>
              <w:ind w:rightChars="-210" w:right="-441"/>
              <w:contextualSpacing/>
              <w:rPr>
                <w:rFonts w:ascii="HGPｺﾞｼｯｸM" w:eastAsia="HGPｺﾞｼｯｸM" w:hAnsi="ＭＳ ゴシック"/>
                <w:sz w:val="22"/>
                <w:szCs w:val="22"/>
              </w:rPr>
            </w:pPr>
          </w:p>
          <w:p w14:paraId="25A641B9" w14:textId="0404F513" w:rsidR="000C254F" w:rsidRPr="00652BEF" w:rsidRDefault="000C254F" w:rsidP="004C0443">
            <w:pPr>
              <w:snapToGrid w:val="0"/>
              <w:spacing w:line="360" w:lineRule="exact"/>
              <w:ind w:rightChars="-210" w:right="-441"/>
              <w:contextualSpacing/>
              <w:rPr>
                <w:rFonts w:ascii="HGPｺﾞｼｯｸM" w:eastAsia="HGPｺﾞｼｯｸM" w:hAnsi="ＭＳ ゴシック"/>
                <w:sz w:val="22"/>
                <w:szCs w:val="22"/>
              </w:rPr>
            </w:pPr>
            <w:r>
              <w:rPr>
                <w:rFonts w:ascii="HGPｺﾞｼｯｸM" w:eastAsia="HGPｺﾞｼｯｸM" w:hAnsi="ＭＳ ゴシック" w:hint="eastAsia"/>
                <w:sz w:val="22"/>
                <w:szCs w:val="22"/>
              </w:rPr>
              <w:t>資料２－２</w:t>
            </w:r>
          </w:p>
        </w:tc>
        <w:tc>
          <w:tcPr>
            <w:tcW w:w="7797" w:type="dxa"/>
          </w:tcPr>
          <w:p w14:paraId="491151C1" w14:textId="250F860C" w:rsidR="00387D63" w:rsidRDefault="000C254F" w:rsidP="004C0443">
            <w:pPr>
              <w:snapToGrid w:val="0"/>
              <w:spacing w:line="360" w:lineRule="exact"/>
              <w:ind w:rightChars="-210" w:right="-441"/>
              <w:contextualSpacing/>
              <w:rPr>
                <w:rFonts w:ascii="HGPｺﾞｼｯｸM" w:eastAsia="HGPｺﾞｼｯｸM" w:hAnsi="ＭＳ ゴシック"/>
                <w:sz w:val="22"/>
                <w:szCs w:val="22"/>
              </w:rPr>
            </w:pPr>
            <w:r>
              <w:rPr>
                <w:rFonts w:ascii="HGPｺﾞｼｯｸM" w:eastAsia="HGPｺﾞｼｯｸM" w:hAnsi="ＭＳ ゴシック" w:hint="eastAsia"/>
                <w:sz w:val="22"/>
                <w:szCs w:val="22"/>
              </w:rPr>
              <w:t>第２回大阪府子ども家庭審議会における「大阪府子ども計画（素案）」へのご意見等</w:t>
            </w:r>
            <w:r>
              <w:rPr>
                <w:rFonts w:ascii="HGPｺﾞｼｯｸM" w:eastAsia="HGPｺﾞｼｯｸM" w:hAnsi="ＭＳ ゴシック"/>
                <w:sz w:val="22"/>
                <w:szCs w:val="22"/>
              </w:rPr>
              <w:br/>
            </w:r>
            <w:r>
              <w:rPr>
                <w:rFonts w:ascii="HGPｺﾞｼｯｸM" w:eastAsia="HGPｺﾞｼｯｸM" w:hAnsi="ＭＳ ゴシック" w:hint="eastAsia"/>
                <w:sz w:val="22"/>
                <w:szCs w:val="22"/>
              </w:rPr>
              <w:t>及び対応について</w:t>
            </w:r>
          </w:p>
          <w:p w14:paraId="7634118C" w14:textId="6C649AF5" w:rsidR="000C254F" w:rsidRPr="00652BEF" w:rsidRDefault="000C254F" w:rsidP="004C0443">
            <w:pPr>
              <w:snapToGrid w:val="0"/>
              <w:spacing w:line="360" w:lineRule="exact"/>
              <w:ind w:rightChars="-210" w:right="-441"/>
              <w:contextualSpacing/>
              <w:rPr>
                <w:rFonts w:ascii="HGPｺﾞｼｯｸM" w:eastAsia="HGPｺﾞｼｯｸM" w:hAnsi="ＭＳ ゴシック"/>
                <w:sz w:val="22"/>
                <w:szCs w:val="22"/>
              </w:rPr>
            </w:pPr>
            <w:r>
              <w:rPr>
                <w:rFonts w:ascii="HGPｺﾞｼｯｸM" w:eastAsia="HGPｺﾞｼｯｸM" w:hAnsi="ＭＳ ゴシック" w:hint="eastAsia"/>
                <w:sz w:val="22"/>
                <w:szCs w:val="22"/>
              </w:rPr>
              <w:t>パブリックコメント及び対応について</w:t>
            </w:r>
          </w:p>
        </w:tc>
      </w:tr>
      <w:tr w:rsidR="00652BEF" w:rsidRPr="00652BEF" w14:paraId="2A017A97" w14:textId="77777777" w:rsidTr="008A2CBC">
        <w:tc>
          <w:tcPr>
            <w:tcW w:w="1242" w:type="dxa"/>
          </w:tcPr>
          <w:p w14:paraId="010F9DAF" w14:textId="54691659" w:rsidR="004C0443" w:rsidRPr="00652BEF" w:rsidRDefault="004F2FD6" w:rsidP="004C0443">
            <w:pPr>
              <w:snapToGrid w:val="0"/>
              <w:spacing w:line="360" w:lineRule="exact"/>
              <w:ind w:rightChars="-210" w:right="-441"/>
              <w:contextualSpacing/>
              <w:rPr>
                <w:rFonts w:ascii="HGPｺﾞｼｯｸM" w:eastAsia="HGPｺﾞｼｯｸM" w:hAnsi="ＭＳ ゴシック"/>
                <w:sz w:val="22"/>
                <w:szCs w:val="22"/>
              </w:rPr>
            </w:pPr>
            <w:r w:rsidRPr="00652BEF">
              <w:rPr>
                <w:rFonts w:ascii="HGPｺﾞｼｯｸM" w:eastAsia="HGPｺﾞｼｯｸM" w:hAnsi="ＭＳ ゴシック" w:hint="eastAsia"/>
                <w:sz w:val="22"/>
                <w:szCs w:val="22"/>
              </w:rPr>
              <w:t>資料</w:t>
            </w:r>
            <w:r w:rsidR="00387D63" w:rsidRPr="00652BEF">
              <w:rPr>
                <w:rFonts w:ascii="HGPｺﾞｼｯｸM" w:eastAsia="HGPｺﾞｼｯｸM" w:hAnsi="ＭＳ ゴシック" w:hint="eastAsia"/>
                <w:sz w:val="22"/>
                <w:szCs w:val="22"/>
              </w:rPr>
              <w:t>３</w:t>
            </w:r>
            <w:r w:rsidR="008D3DA0" w:rsidRPr="00652BEF">
              <w:rPr>
                <w:rFonts w:ascii="HGPｺﾞｼｯｸM" w:eastAsia="HGPｺﾞｼｯｸM" w:hAnsi="ＭＳ ゴシック" w:hint="eastAsia"/>
                <w:sz w:val="22"/>
                <w:szCs w:val="22"/>
              </w:rPr>
              <w:t>―１</w:t>
            </w:r>
          </w:p>
          <w:p w14:paraId="30BE7444" w14:textId="6D421FB1" w:rsidR="008D3DA0" w:rsidRPr="00652BEF" w:rsidRDefault="008D3DA0" w:rsidP="004C0443">
            <w:pPr>
              <w:snapToGrid w:val="0"/>
              <w:spacing w:line="360" w:lineRule="exact"/>
              <w:ind w:rightChars="-210" w:right="-441"/>
              <w:contextualSpacing/>
              <w:rPr>
                <w:rFonts w:ascii="HGPｺﾞｼｯｸM" w:eastAsia="HGPｺﾞｼｯｸM" w:hAnsi="ＭＳ ゴシック"/>
                <w:sz w:val="22"/>
                <w:szCs w:val="22"/>
              </w:rPr>
            </w:pPr>
            <w:r w:rsidRPr="00652BEF">
              <w:rPr>
                <w:rFonts w:ascii="HGPｺﾞｼｯｸM" w:eastAsia="HGPｺﾞｼｯｸM" w:hAnsi="ＭＳ ゴシック" w:hint="eastAsia"/>
                <w:sz w:val="22"/>
                <w:szCs w:val="22"/>
              </w:rPr>
              <w:t>資料</w:t>
            </w:r>
            <w:r w:rsidR="00387D63" w:rsidRPr="00652BEF">
              <w:rPr>
                <w:rFonts w:ascii="HGPｺﾞｼｯｸM" w:eastAsia="HGPｺﾞｼｯｸM" w:hAnsi="ＭＳ ゴシック" w:hint="eastAsia"/>
                <w:sz w:val="22"/>
                <w:szCs w:val="22"/>
              </w:rPr>
              <w:t>３</w:t>
            </w:r>
            <w:r w:rsidRPr="00652BEF">
              <w:rPr>
                <w:rFonts w:ascii="HGPｺﾞｼｯｸM" w:eastAsia="HGPｺﾞｼｯｸM" w:hAnsi="ＭＳ ゴシック" w:hint="eastAsia"/>
                <w:sz w:val="22"/>
                <w:szCs w:val="22"/>
              </w:rPr>
              <w:t>－２</w:t>
            </w:r>
          </w:p>
          <w:p w14:paraId="1A21AA32" w14:textId="2B5EF3AF" w:rsidR="008D3DA0" w:rsidRPr="00652BEF" w:rsidRDefault="008D3DA0" w:rsidP="004C0443">
            <w:pPr>
              <w:snapToGrid w:val="0"/>
              <w:spacing w:line="360" w:lineRule="exact"/>
              <w:ind w:rightChars="-210" w:right="-441"/>
              <w:contextualSpacing/>
              <w:rPr>
                <w:rFonts w:ascii="HGPｺﾞｼｯｸM" w:eastAsia="HGPｺﾞｼｯｸM" w:hAnsi="ＭＳ ゴシック"/>
                <w:sz w:val="22"/>
                <w:szCs w:val="22"/>
              </w:rPr>
            </w:pPr>
            <w:r w:rsidRPr="00652BEF">
              <w:rPr>
                <w:rFonts w:ascii="HGPｺﾞｼｯｸM" w:eastAsia="HGPｺﾞｼｯｸM" w:hAnsi="ＭＳ ゴシック" w:hint="eastAsia"/>
                <w:sz w:val="22"/>
                <w:szCs w:val="22"/>
              </w:rPr>
              <w:t>資料</w:t>
            </w:r>
            <w:r w:rsidR="00387D63" w:rsidRPr="00652BEF">
              <w:rPr>
                <w:rFonts w:ascii="HGPｺﾞｼｯｸM" w:eastAsia="HGPｺﾞｼｯｸM" w:hAnsi="ＭＳ ゴシック" w:hint="eastAsia"/>
                <w:sz w:val="22"/>
                <w:szCs w:val="22"/>
              </w:rPr>
              <w:t>３</w:t>
            </w:r>
            <w:r w:rsidRPr="00652BEF">
              <w:rPr>
                <w:rFonts w:ascii="HGPｺﾞｼｯｸM" w:eastAsia="HGPｺﾞｼｯｸM" w:hAnsi="ＭＳ ゴシック" w:hint="eastAsia"/>
                <w:sz w:val="22"/>
                <w:szCs w:val="22"/>
              </w:rPr>
              <w:t>－３</w:t>
            </w:r>
          </w:p>
        </w:tc>
        <w:tc>
          <w:tcPr>
            <w:tcW w:w="7797" w:type="dxa"/>
          </w:tcPr>
          <w:p w14:paraId="1785BF41" w14:textId="3F9DC578" w:rsidR="004C0443" w:rsidRPr="00652BEF" w:rsidRDefault="004F2FD6" w:rsidP="004C0443">
            <w:pPr>
              <w:snapToGrid w:val="0"/>
              <w:spacing w:line="360" w:lineRule="exact"/>
              <w:ind w:rightChars="-210" w:right="-441"/>
              <w:contextualSpacing/>
              <w:rPr>
                <w:rFonts w:ascii="HGPｺﾞｼｯｸM" w:eastAsia="HGPｺﾞｼｯｸM" w:hAnsi="ＭＳ ゴシック"/>
                <w:sz w:val="22"/>
                <w:szCs w:val="22"/>
              </w:rPr>
            </w:pPr>
            <w:r w:rsidRPr="00652BEF">
              <w:rPr>
                <w:rFonts w:ascii="HGPｺﾞｼｯｸM" w:eastAsia="HGPｺﾞｼｯｸM" w:hAnsi="ＭＳ ゴシック" w:hint="eastAsia"/>
                <w:sz w:val="22"/>
                <w:szCs w:val="22"/>
              </w:rPr>
              <w:t>大阪府</w:t>
            </w:r>
            <w:r w:rsidR="00D3328B" w:rsidRPr="00652BEF">
              <w:rPr>
                <w:rFonts w:ascii="HGPｺﾞｼｯｸM" w:eastAsia="HGPｺﾞｼｯｸM" w:hAnsi="ＭＳ ゴシック" w:hint="eastAsia"/>
                <w:sz w:val="22"/>
                <w:szCs w:val="22"/>
              </w:rPr>
              <w:t>子ども計画（やさしい版）</w:t>
            </w:r>
            <w:r w:rsidRPr="00652BEF">
              <w:rPr>
                <w:rFonts w:ascii="HGPｺﾞｼｯｸM" w:eastAsia="HGPｺﾞｼｯｸM" w:hAnsi="ＭＳ ゴシック" w:hint="eastAsia"/>
                <w:sz w:val="22"/>
                <w:szCs w:val="22"/>
              </w:rPr>
              <w:t>（</w:t>
            </w:r>
            <w:r w:rsidR="00012DC4" w:rsidRPr="00652BEF">
              <w:rPr>
                <w:rFonts w:ascii="HGPｺﾞｼｯｸM" w:eastAsia="HGPｺﾞｼｯｸM" w:hAnsi="ＭＳ ゴシック" w:hint="eastAsia"/>
                <w:sz w:val="22"/>
                <w:szCs w:val="22"/>
              </w:rPr>
              <w:t>案</w:t>
            </w:r>
            <w:r w:rsidRPr="00652BEF">
              <w:rPr>
                <w:rFonts w:ascii="HGPｺﾞｼｯｸM" w:eastAsia="HGPｺﾞｼｯｸM" w:hAnsi="ＭＳ ゴシック" w:hint="eastAsia"/>
                <w:sz w:val="22"/>
                <w:szCs w:val="22"/>
              </w:rPr>
              <w:t>）</w:t>
            </w:r>
          </w:p>
          <w:p w14:paraId="2C8682C2" w14:textId="10D0F1A9" w:rsidR="005B7495" w:rsidRPr="00652BEF" w:rsidRDefault="005B7495" w:rsidP="005B7495">
            <w:pPr>
              <w:snapToGrid w:val="0"/>
              <w:spacing w:line="360" w:lineRule="exact"/>
              <w:ind w:rightChars="-210" w:right="-441"/>
              <w:contextualSpacing/>
              <w:rPr>
                <w:rFonts w:ascii="HGPｺﾞｼｯｸM" w:eastAsia="HGPｺﾞｼｯｸM" w:hAnsi="ＭＳ ゴシック"/>
                <w:sz w:val="22"/>
                <w:szCs w:val="22"/>
              </w:rPr>
            </w:pPr>
            <w:r w:rsidRPr="00652BEF">
              <w:rPr>
                <w:rFonts w:ascii="HGPｺﾞｼｯｸM" w:eastAsia="HGPｺﾞｼｯｸM" w:hAnsi="ＭＳ ゴシック" w:hint="eastAsia"/>
                <w:sz w:val="22"/>
                <w:szCs w:val="22"/>
              </w:rPr>
              <w:t>大阪府子ども計画（</w:t>
            </w:r>
            <w:r>
              <w:rPr>
                <w:rFonts w:ascii="HGPｺﾞｼｯｸM" w:eastAsia="HGPｺﾞｼｯｸM" w:hAnsi="ＭＳ ゴシック" w:hint="eastAsia"/>
                <w:sz w:val="22"/>
                <w:szCs w:val="22"/>
              </w:rPr>
              <w:t>子育て当事者向け</w:t>
            </w:r>
            <w:r w:rsidRPr="00652BEF">
              <w:rPr>
                <w:rFonts w:ascii="HGPｺﾞｼｯｸM" w:eastAsia="HGPｺﾞｼｯｸM" w:hAnsi="ＭＳ ゴシック" w:hint="eastAsia"/>
                <w:sz w:val="22"/>
                <w:szCs w:val="22"/>
              </w:rPr>
              <w:t>）（案）</w:t>
            </w:r>
          </w:p>
          <w:p w14:paraId="188B106A" w14:textId="22AD7592" w:rsidR="008D3DA0" w:rsidRPr="00652BEF" w:rsidRDefault="008D3DA0" w:rsidP="004C0443">
            <w:pPr>
              <w:snapToGrid w:val="0"/>
              <w:spacing w:line="360" w:lineRule="exact"/>
              <w:ind w:rightChars="-210" w:right="-441"/>
              <w:contextualSpacing/>
              <w:rPr>
                <w:rFonts w:ascii="HGPｺﾞｼｯｸM" w:eastAsia="HGPｺﾞｼｯｸM" w:hAnsi="ＭＳ ゴシック"/>
                <w:sz w:val="22"/>
                <w:szCs w:val="22"/>
              </w:rPr>
            </w:pPr>
            <w:r w:rsidRPr="00652BEF">
              <w:rPr>
                <w:rFonts w:ascii="HGPｺﾞｼｯｸM" w:eastAsia="HGPｺﾞｼｯｸM" w:hAnsi="ＭＳ ゴシック" w:hint="eastAsia"/>
                <w:sz w:val="22"/>
                <w:szCs w:val="22"/>
              </w:rPr>
              <w:t>おおさかＱネットを活用した子ども・若者向けアンケートについて（報告）</w:t>
            </w:r>
          </w:p>
        </w:tc>
      </w:tr>
      <w:tr w:rsidR="00652BEF" w:rsidRPr="00652BEF" w14:paraId="365FF0CD" w14:textId="77777777" w:rsidTr="008A2CBC">
        <w:tc>
          <w:tcPr>
            <w:tcW w:w="1242" w:type="dxa"/>
          </w:tcPr>
          <w:p w14:paraId="77C84FE7" w14:textId="6A5D78B1" w:rsidR="00AE7568" w:rsidRPr="00652BEF" w:rsidRDefault="00C0708F" w:rsidP="004C0443">
            <w:pPr>
              <w:snapToGrid w:val="0"/>
              <w:spacing w:line="360" w:lineRule="exact"/>
              <w:ind w:rightChars="-210" w:right="-441"/>
              <w:contextualSpacing/>
              <w:rPr>
                <w:rFonts w:ascii="HGPｺﾞｼｯｸM" w:eastAsia="HGPｺﾞｼｯｸM" w:hAnsi="ＭＳ ゴシック"/>
                <w:sz w:val="22"/>
                <w:szCs w:val="22"/>
              </w:rPr>
            </w:pPr>
            <w:r w:rsidRPr="00652BEF">
              <w:rPr>
                <w:rFonts w:ascii="HGPｺﾞｼｯｸM" w:eastAsia="HGPｺﾞｼｯｸM" w:hAnsi="ＭＳ ゴシック" w:hint="eastAsia"/>
                <w:sz w:val="22"/>
                <w:szCs w:val="22"/>
              </w:rPr>
              <w:t>参考資料</w:t>
            </w:r>
            <w:r w:rsidR="00AE7568" w:rsidRPr="00652BEF">
              <w:rPr>
                <w:rFonts w:ascii="HGPｺﾞｼｯｸM" w:eastAsia="HGPｺﾞｼｯｸM" w:hAnsi="ＭＳ ゴシック" w:hint="eastAsia"/>
                <w:sz w:val="22"/>
                <w:szCs w:val="22"/>
              </w:rPr>
              <w:t>１</w:t>
            </w:r>
          </w:p>
        </w:tc>
        <w:tc>
          <w:tcPr>
            <w:tcW w:w="7797" w:type="dxa"/>
          </w:tcPr>
          <w:p w14:paraId="6C092867" w14:textId="1659BDF1" w:rsidR="00C0708F" w:rsidRPr="00652BEF" w:rsidRDefault="00EF4A7B" w:rsidP="0061033B">
            <w:pPr>
              <w:snapToGrid w:val="0"/>
              <w:spacing w:line="360" w:lineRule="exact"/>
              <w:ind w:rightChars="-210" w:right="-441"/>
              <w:contextualSpacing/>
              <w:rPr>
                <w:rFonts w:ascii="HGPｺﾞｼｯｸM" w:eastAsia="HGPｺﾞｼｯｸM" w:hAnsi="ＭＳ ゴシック"/>
                <w:sz w:val="22"/>
                <w:szCs w:val="22"/>
              </w:rPr>
            </w:pPr>
            <w:r w:rsidRPr="00652BEF">
              <w:rPr>
                <w:rFonts w:ascii="HGPｺﾞｼｯｸM" w:eastAsia="HGPｺﾞｼｯｸM" w:hAnsi="ＭＳ ゴシック" w:hint="eastAsia"/>
                <w:sz w:val="22"/>
                <w:szCs w:val="22"/>
              </w:rPr>
              <w:t>大阪府子ども計画策定スケジュール</w:t>
            </w:r>
          </w:p>
        </w:tc>
      </w:tr>
    </w:tbl>
    <w:p w14:paraId="6F9FFFB4" w14:textId="6B1C0A21" w:rsidR="00A01E3C" w:rsidRPr="00652BEF" w:rsidRDefault="00377487" w:rsidP="002C0B43">
      <w:pPr>
        <w:snapToGrid w:val="0"/>
        <w:spacing w:line="360" w:lineRule="exact"/>
        <w:ind w:rightChars="-210" w:right="-441" w:firstLineChars="100" w:firstLine="220"/>
        <w:contextualSpacing/>
        <w:rPr>
          <w:rFonts w:ascii="HGPｺﾞｼｯｸM" w:eastAsia="HGPｺﾞｼｯｸM" w:hAnsi="ＭＳ ゴシック"/>
          <w:sz w:val="22"/>
          <w:szCs w:val="22"/>
        </w:rPr>
      </w:pPr>
      <w:r w:rsidRPr="00652BEF">
        <w:rPr>
          <w:rFonts w:ascii="HGPｺﾞｼｯｸM" w:eastAsia="HGPｺﾞｼｯｸM" w:hAnsi="ＭＳ ゴシック" w:hint="eastAsia"/>
          <w:sz w:val="22"/>
          <w:szCs w:val="22"/>
        </w:rPr>
        <w:t>※委員名簿／配席図</w:t>
      </w:r>
      <w:r w:rsidR="00645B05" w:rsidRPr="00652BEF">
        <w:rPr>
          <w:rFonts w:ascii="HGPｺﾞｼｯｸM" w:eastAsia="HGPｺﾞｼｯｸM" w:hAnsi="ＭＳ ゴシック" w:hint="eastAsia"/>
          <w:sz w:val="22"/>
          <w:szCs w:val="22"/>
        </w:rPr>
        <w:t xml:space="preserve">　</w:t>
      </w:r>
      <w:r w:rsidR="00DF2A4C" w:rsidRPr="00652BEF">
        <w:rPr>
          <w:rFonts w:ascii="HGPｺﾞｼｯｸM" w:eastAsia="HGPｺﾞｼｯｸM" w:hAnsi="ＭＳ ゴシック" w:hint="eastAsia"/>
          <w:sz w:val="22"/>
          <w:szCs w:val="22"/>
        </w:rPr>
        <w:t>は別途</w:t>
      </w:r>
      <w:r w:rsidR="006B512B" w:rsidRPr="00652BEF">
        <w:rPr>
          <w:rFonts w:ascii="HGPｺﾞｼｯｸM" w:eastAsia="HGPｺﾞｼｯｸM" w:hAnsi="ＭＳ ゴシック" w:hint="eastAsia"/>
          <w:sz w:val="22"/>
          <w:szCs w:val="22"/>
        </w:rPr>
        <w:t>机上</w:t>
      </w:r>
      <w:r w:rsidR="00DF2A4C" w:rsidRPr="00652BEF">
        <w:rPr>
          <w:rFonts w:ascii="HGPｺﾞｼｯｸM" w:eastAsia="HGPｺﾞｼｯｸM" w:hAnsi="ＭＳ ゴシック" w:hint="eastAsia"/>
          <w:sz w:val="22"/>
          <w:szCs w:val="22"/>
        </w:rPr>
        <w:t>配付</w:t>
      </w:r>
    </w:p>
    <w:sectPr w:rsidR="00A01E3C" w:rsidRPr="00652BEF" w:rsidSect="00FE3699">
      <w:pgSz w:w="11906" w:h="16838" w:code="9"/>
      <w:pgMar w:top="851" w:right="1276" w:bottom="851" w:left="1559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A257B" w14:textId="77777777" w:rsidR="00E04FDA" w:rsidRDefault="00E04FDA" w:rsidP="0084600C">
      <w:r>
        <w:separator/>
      </w:r>
    </w:p>
  </w:endnote>
  <w:endnote w:type="continuationSeparator" w:id="0">
    <w:p w14:paraId="05800EFF" w14:textId="77777777" w:rsidR="00E04FDA" w:rsidRDefault="00E04FDA" w:rsidP="00846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19433" w14:textId="77777777" w:rsidR="00E04FDA" w:rsidRDefault="00E04FDA" w:rsidP="0084600C">
      <w:r>
        <w:separator/>
      </w:r>
    </w:p>
  </w:footnote>
  <w:footnote w:type="continuationSeparator" w:id="0">
    <w:p w14:paraId="77714455" w14:textId="77777777" w:rsidR="00E04FDA" w:rsidRDefault="00E04FDA" w:rsidP="00846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318E"/>
    <w:multiLevelType w:val="hybridMultilevel"/>
    <w:tmpl w:val="8180AFB6"/>
    <w:lvl w:ilvl="0" w:tplc="0409000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75" w:hanging="420"/>
      </w:pPr>
      <w:rPr>
        <w:rFonts w:ascii="Wingdings" w:hAnsi="Wingdings" w:hint="default"/>
      </w:rPr>
    </w:lvl>
  </w:abstractNum>
  <w:abstractNum w:abstractNumId="1" w15:restartNumberingAfterBreak="0">
    <w:nsid w:val="07A86993"/>
    <w:multiLevelType w:val="hybridMultilevel"/>
    <w:tmpl w:val="6ED69D3A"/>
    <w:lvl w:ilvl="0" w:tplc="D4DA578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EA5AED"/>
    <w:multiLevelType w:val="hybridMultilevel"/>
    <w:tmpl w:val="2B92F296"/>
    <w:lvl w:ilvl="0" w:tplc="69DA6B56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756C2A"/>
    <w:multiLevelType w:val="hybridMultilevel"/>
    <w:tmpl w:val="7840B54A"/>
    <w:lvl w:ilvl="0" w:tplc="020253F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753767"/>
    <w:multiLevelType w:val="hybridMultilevel"/>
    <w:tmpl w:val="F8F68006"/>
    <w:lvl w:ilvl="0" w:tplc="B5A8A38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F85371B"/>
    <w:multiLevelType w:val="hybridMultilevel"/>
    <w:tmpl w:val="52EA2D54"/>
    <w:lvl w:ilvl="0" w:tplc="0409000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75" w:hanging="420"/>
      </w:pPr>
      <w:rPr>
        <w:rFonts w:ascii="Wingdings" w:hAnsi="Wingdings" w:hint="default"/>
      </w:rPr>
    </w:lvl>
  </w:abstractNum>
  <w:abstractNum w:abstractNumId="6" w15:restartNumberingAfterBreak="0">
    <w:nsid w:val="43BC38A9"/>
    <w:multiLevelType w:val="hybridMultilevel"/>
    <w:tmpl w:val="C7CEA1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9BF4FFB"/>
    <w:multiLevelType w:val="hybridMultilevel"/>
    <w:tmpl w:val="748A330A"/>
    <w:lvl w:ilvl="0" w:tplc="A52E438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25B7A40"/>
    <w:multiLevelType w:val="hybridMultilevel"/>
    <w:tmpl w:val="C9D4801C"/>
    <w:lvl w:ilvl="0" w:tplc="A6A829F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25C2EA7"/>
    <w:multiLevelType w:val="hybridMultilevel"/>
    <w:tmpl w:val="3E4664EA"/>
    <w:lvl w:ilvl="0" w:tplc="D0B44A0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8170106"/>
    <w:multiLevelType w:val="hybridMultilevel"/>
    <w:tmpl w:val="EE9A2190"/>
    <w:lvl w:ilvl="0" w:tplc="0409000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75" w:hanging="420"/>
      </w:pPr>
      <w:rPr>
        <w:rFonts w:ascii="Wingdings" w:hAnsi="Wingdings" w:hint="default"/>
      </w:rPr>
    </w:lvl>
  </w:abstractNum>
  <w:abstractNum w:abstractNumId="11" w15:restartNumberingAfterBreak="0">
    <w:nsid w:val="684A1A57"/>
    <w:multiLevelType w:val="hybridMultilevel"/>
    <w:tmpl w:val="F22C3D18"/>
    <w:lvl w:ilvl="0" w:tplc="5CE63FB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A7D0EF3"/>
    <w:multiLevelType w:val="hybridMultilevel"/>
    <w:tmpl w:val="E30E35AE"/>
    <w:lvl w:ilvl="0" w:tplc="A80438A8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  <w:color w:val="auto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2271F7E"/>
    <w:multiLevelType w:val="hybridMultilevel"/>
    <w:tmpl w:val="02FCC218"/>
    <w:lvl w:ilvl="0" w:tplc="2726408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2C6674D"/>
    <w:multiLevelType w:val="hybridMultilevel"/>
    <w:tmpl w:val="8CEA80F2"/>
    <w:lvl w:ilvl="0" w:tplc="0409000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75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9"/>
  </w:num>
  <w:num w:numId="5">
    <w:abstractNumId w:val="12"/>
  </w:num>
  <w:num w:numId="6">
    <w:abstractNumId w:val="13"/>
  </w:num>
  <w:num w:numId="7">
    <w:abstractNumId w:val="10"/>
  </w:num>
  <w:num w:numId="8">
    <w:abstractNumId w:val="0"/>
  </w:num>
  <w:num w:numId="9">
    <w:abstractNumId w:val="5"/>
  </w:num>
  <w:num w:numId="10">
    <w:abstractNumId w:val="14"/>
  </w:num>
  <w:num w:numId="11">
    <w:abstractNumId w:val="3"/>
  </w:num>
  <w:num w:numId="12">
    <w:abstractNumId w:val="8"/>
  </w:num>
  <w:num w:numId="13">
    <w:abstractNumId w:val="2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5"/>
  <w:displayHorizontalDrawingGridEvery w:val="0"/>
  <w:characterSpacingControl w:val="compressPunctuation"/>
  <w:hdrShapeDefaults>
    <o:shapedefaults v:ext="edit" spidmax="182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1D9B"/>
    <w:rsid w:val="0000049C"/>
    <w:rsid w:val="000009B7"/>
    <w:rsid w:val="0000586A"/>
    <w:rsid w:val="0001003C"/>
    <w:rsid w:val="00012DC4"/>
    <w:rsid w:val="00025458"/>
    <w:rsid w:val="0003682B"/>
    <w:rsid w:val="00037330"/>
    <w:rsid w:val="00037959"/>
    <w:rsid w:val="00042472"/>
    <w:rsid w:val="00044B68"/>
    <w:rsid w:val="00057D50"/>
    <w:rsid w:val="00062DFF"/>
    <w:rsid w:val="00072614"/>
    <w:rsid w:val="0007658C"/>
    <w:rsid w:val="000805D3"/>
    <w:rsid w:val="00080978"/>
    <w:rsid w:val="00086707"/>
    <w:rsid w:val="000953E4"/>
    <w:rsid w:val="000954AF"/>
    <w:rsid w:val="000A01F4"/>
    <w:rsid w:val="000A334A"/>
    <w:rsid w:val="000B06F6"/>
    <w:rsid w:val="000B5F62"/>
    <w:rsid w:val="000C16AB"/>
    <w:rsid w:val="000C254F"/>
    <w:rsid w:val="000C3AC5"/>
    <w:rsid w:val="000C4468"/>
    <w:rsid w:val="000D5010"/>
    <w:rsid w:val="000E0867"/>
    <w:rsid w:val="000E0940"/>
    <w:rsid w:val="000E3BF7"/>
    <w:rsid w:val="000E7A90"/>
    <w:rsid w:val="000F28CD"/>
    <w:rsid w:val="000F401D"/>
    <w:rsid w:val="00106635"/>
    <w:rsid w:val="00126F06"/>
    <w:rsid w:val="00132092"/>
    <w:rsid w:val="00132B11"/>
    <w:rsid w:val="00133222"/>
    <w:rsid w:val="00147A99"/>
    <w:rsid w:val="00152895"/>
    <w:rsid w:val="001547A5"/>
    <w:rsid w:val="00174CDE"/>
    <w:rsid w:val="001838C3"/>
    <w:rsid w:val="00192C14"/>
    <w:rsid w:val="001966D4"/>
    <w:rsid w:val="001A093F"/>
    <w:rsid w:val="001B72FF"/>
    <w:rsid w:val="001C2053"/>
    <w:rsid w:val="001C6304"/>
    <w:rsid w:val="001C7276"/>
    <w:rsid w:val="001C796B"/>
    <w:rsid w:val="001D4481"/>
    <w:rsid w:val="001E7B33"/>
    <w:rsid w:val="001E7C9D"/>
    <w:rsid w:val="001F3C52"/>
    <w:rsid w:val="001F7212"/>
    <w:rsid w:val="00206DBB"/>
    <w:rsid w:val="00211E77"/>
    <w:rsid w:val="00220101"/>
    <w:rsid w:val="0022521F"/>
    <w:rsid w:val="00235C77"/>
    <w:rsid w:val="00235CF4"/>
    <w:rsid w:val="0024448A"/>
    <w:rsid w:val="00246490"/>
    <w:rsid w:val="00251702"/>
    <w:rsid w:val="0025567F"/>
    <w:rsid w:val="0025778D"/>
    <w:rsid w:val="00270D0B"/>
    <w:rsid w:val="00287C09"/>
    <w:rsid w:val="002A1F28"/>
    <w:rsid w:val="002A3062"/>
    <w:rsid w:val="002B1840"/>
    <w:rsid w:val="002C0B43"/>
    <w:rsid w:val="002D217E"/>
    <w:rsid w:val="002D279C"/>
    <w:rsid w:val="002D31B7"/>
    <w:rsid w:val="002D4681"/>
    <w:rsid w:val="002D7492"/>
    <w:rsid w:val="002E2FF5"/>
    <w:rsid w:val="002E33DB"/>
    <w:rsid w:val="002E6851"/>
    <w:rsid w:val="002F2BA4"/>
    <w:rsid w:val="002F67B5"/>
    <w:rsid w:val="00304154"/>
    <w:rsid w:val="0030609D"/>
    <w:rsid w:val="0032357A"/>
    <w:rsid w:val="003309A9"/>
    <w:rsid w:val="00331D2F"/>
    <w:rsid w:val="003446B7"/>
    <w:rsid w:val="00347D41"/>
    <w:rsid w:val="00355390"/>
    <w:rsid w:val="00355C36"/>
    <w:rsid w:val="003613A9"/>
    <w:rsid w:val="00362061"/>
    <w:rsid w:val="00367732"/>
    <w:rsid w:val="003735DD"/>
    <w:rsid w:val="00377487"/>
    <w:rsid w:val="003854BA"/>
    <w:rsid w:val="00385953"/>
    <w:rsid w:val="00387D63"/>
    <w:rsid w:val="00396CFC"/>
    <w:rsid w:val="003A22D9"/>
    <w:rsid w:val="003A36E7"/>
    <w:rsid w:val="003B67CE"/>
    <w:rsid w:val="003D2EA4"/>
    <w:rsid w:val="003D465C"/>
    <w:rsid w:val="003E16CE"/>
    <w:rsid w:val="003E681F"/>
    <w:rsid w:val="003E6C52"/>
    <w:rsid w:val="003F5FE4"/>
    <w:rsid w:val="0040489E"/>
    <w:rsid w:val="0041313F"/>
    <w:rsid w:val="00414BD7"/>
    <w:rsid w:val="004158F7"/>
    <w:rsid w:val="00416C53"/>
    <w:rsid w:val="00417367"/>
    <w:rsid w:val="00422685"/>
    <w:rsid w:val="00422E94"/>
    <w:rsid w:val="004248DE"/>
    <w:rsid w:val="00437E07"/>
    <w:rsid w:val="0044349E"/>
    <w:rsid w:val="00446110"/>
    <w:rsid w:val="00447DA2"/>
    <w:rsid w:val="00456284"/>
    <w:rsid w:val="0046435B"/>
    <w:rsid w:val="00470D9B"/>
    <w:rsid w:val="00470EA5"/>
    <w:rsid w:val="004804D8"/>
    <w:rsid w:val="00484239"/>
    <w:rsid w:val="004855E6"/>
    <w:rsid w:val="00486D91"/>
    <w:rsid w:val="00490995"/>
    <w:rsid w:val="004945BD"/>
    <w:rsid w:val="00497512"/>
    <w:rsid w:val="004A310A"/>
    <w:rsid w:val="004C0443"/>
    <w:rsid w:val="004C4871"/>
    <w:rsid w:val="004E1189"/>
    <w:rsid w:val="004E2030"/>
    <w:rsid w:val="004E6FDA"/>
    <w:rsid w:val="004F2FD6"/>
    <w:rsid w:val="004F6BC7"/>
    <w:rsid w:val="00504FB9"/>
    <w:rsid w:val="00516EF3"/>
    <w:rsid w:val="00522064"/>
    <w:rsid w:val="00530BCB"/>
    <w:rsid w:val="00532B7D"/>
    <w:rsid w:val="005356D3"/>
    <w:rsid w:val="00537B47"/>
    <w:rsid w:val="00544620"/>
    <w:rsid w:val="0054576C"/>
    <w:rsid w:val="00551805"/>
    <w:rsid w:val="005534AE"/>
    <w:rsid w:val="00561B99"/>
    <w:rsid w:val="00564C0A"/>
    <w:rsid w:val="0057265B"/>
    <w:rsid w:val="00576686"/>
    <w:rsid w:val="005B70F9"/>
    <w:rsid w:val="005B7495"/>
    <w:rsid w:val="005C2538"/>
    <w:rsid w:val="005E0B5D"/>
    <w:rsid w:val="005E7844"/>
    <w:rsid w:val="005F1878"/>
    <w:rsid w:val="005F453D"/>
    <w:rsid w:val="005F6E2C"/>
    <w:rsid w:val="00601B51"/>
    <w:rsid w:val="00602754"/>
    <w:rsid w:val="0061033B"/>
    <w:rsid w:val="006134C9"/>
    <w:rsid w:val="00614EF2"/>
    <w:rsid w:val="00616935"/>
    <w:rsid w:val="00623141"/>
    <w:rsid w:val="00626FC4"/>
    <w:rsid w:val="0062721F"/>
    <w:rsid w:val="006316DC"/>
    <w:rsid w:val="00644DD1"/>
    <w:rsid w:val="006453BB"/>
    <w:rsid w:val="00645B05"/>
    <w:rsid w:val="00646506"/>
    <w:rsid w:val="00647246"/>
    <w:rsid w:val="00652BEF"/>
    <w:rsid w:val="00653DF7"/>
    <w:rsid w:val="0066563C"/>
    <w:rsid w:val="00665A89"/>
    <w:rsid w:val="006710C3"/>
    <w:rsid w:val="00671480"/>
    <w:rsid w:val="00671B1E"/>
    <w:rsid w:val="00672DB6"/>
    <w:rsid w:val="006832C7"/>
    <w:rsid w:val="00694672"/>
    <w:rsid w:val="00694926"/>
    <w:rsid w:val="006A14D1"/>
    <w:rsid w:val="006A3EBA"/>
    <w:rsid w:val="006B512B"/>
    <w:rsid w:val="006B71DE"/>
    <w:rsid w:val="006C42FB"/>
    <w:rsid w:val="006C46C3"/>
    <w:rsid w:val="006C592E"/>
    <w:rsid w:val="006D05B4"/>
    <w:rsid w:val="006D4446"/>
    <w:rsid w:val="006D6F36"/>
    <w:rsid w:val="006E31B5"/>
    <w:rsid w:val="006F2093"/>
    <w:rsid w:val="007225BD"/>
    <w:rsid w:val="00726BFA"/>
    <w:rsid w:val="0074308E"/>
    <w:rsid w:val="00747B1D"/>
    <w:rsid w:val="00747E5E"/>
    <w:rsid w:val="00750BD1"/>
    <w:rsid w:val="007578E5"/>
    <w:rsid w:val="00762340"/>
    <w:rsid w:val="0076701A"/>
    <w:rsid w:val="00767213"/>
    <w:rsid w:val="00771180"/>
    <w:rsid w:val="00775FA4"/>
    <w:rsid w:val="007837D1"/>
    <w:rsid w:val="007837F8"/>
    <w:rsid w:val="007871F1"/>
    <w:rsid w:val="007940CF"/>
    <w:rsid w:val="00794B5C"/>
    <w:rsid w:val="007A3E14"/>
    <w:rsid w:val="007A4FCF"/>
    <w:rsid w:val="007C07A2"/>
    <w:rsid w:val="007D4088"/>
    <w:rsid w:val="007E5E7C"/>
    <w:rsid w:val="007E746E"/>
    <w:rsid w:val="007F2B7D"/>
    <w:rsid w:val="007F3DE1"/>
    <w:rsid w:val="007F6C03"/>
    <w:rsid w:val="007F6C35"/>
    <w:rsid w:val="008009EF"/>
    <w:rsid w:val="008031A6"/>
    <w:rsid w:val="00804D38"/>
    <w:rsid w:val="00810553"/>
    <w:rsid w:val="00813173"/>
    <w:rsid w:val="008142DA"/>
    <w:rsid w:val="00820514"/>
    <w:rsid w:val="0082406F"/>
    <w:rsid w:val="00824C90"/>
    <w:rsid w:val="00835DBD"/>
    <w:rsid w:val="008425B1"/>
    <w:rsid w:val="0084600C"/>
    <w:rsid w:val="0085006F"/>
    <w:rsid w:val="0086107C"/>
    <w:rsid w:val="008743CA"/>
    <w:rsid w:val="0088122B"/>
    <w:rsid w:val="00881D9B"/>
    <w:rsid w:val="00884F39"/>
    <w:rsid w:val="00892898"/>
    <w:rsid w:val="00894EE2"/>
    <w:rsid w:val="0089789D"/>
    <w:rsid w:val="008A16CB"/>
    <w:rsid w:val="008A2CBC"/>
    <w:rsid w:val="008A2E43"/>
    <w:rsid w:val="008B2DE0"/>
    <w:rsid w:val="008B6EFC"/>
    <w:rsid w:val="008C6143"/>
    <w:rsid w:val="008D1613"/>
    <w:rsid w:val="008D3B91"/>
    <w:rsid w:val="008D3DA0"/>
    <w:rsid w:val="008F71F9"/>
    <w:rsid w:val="009207AC"/>
    <w:rsid w:val="00924925"/>
    <w:rsid w:val="00940267"/>
    <w:rsid w:val="0096303E"/>
    <w:rsid w:val="00970C97"/>
    <w:rsid w:val="009756B8"/>
    <w:rsid w:val="0097684C"/>
    <w:rsid w:val="0097767D"/>
    <w:rsid w:val="009976B3"/>
    <w:rsid w:val="009C4E2D"/>
    <w:rsid w:val="009E36A9"/>
    <w:rsid w:val="00A01E3C"/>
    <w:rsid w:val="00A10D67"/>
    <w:rsid w:val="00A12B0F"/>
    <w:rsid w:val="00A22317"/>
    <w:rsid w:val="00A341EC"/>
    <w:rsid w:val="00A408DC"/>
    <w:rsid w:val="00A42B09"/>
    <w:rsid w:val="00A44028"/>
    <w:rsid w:val="00A45F1D"/>
    <w:rsid w:val="00A45F56"/>
    <w:rsid w:val="00A565C3"/>
    <w:rsid w:val="00A64DE1"/>
    <w:rsid w:val="00A73324"/>
    <w:rsid w:val="00A76520"/>
    <w:rsid w:val="00A87BCA"/>
    <w:rsid w:val="00A95AE2"/>
    <w:rsid w:val="00A9641D"/>
    <w:rsid w:val="00AA71E9"/>
    <w:rsid w:val="00AD1956"/>
    <w:rsid w:val="00AD1EBB"/>
    <w:rsid w:val="00AD6D39"/>
    <w:rsid w:val="00AD71F1"/>
    <w:rsid w:val="00AE66B4"/>
    <w:rsid w:val="00AE7568"/>
    <w:rsid w:val="00AF10CE"/>
    <w:rsid w:val="00AF21BD"/>
    <w:rsid w:val="00AF5CC8"/>
    <w:rsid w:val="00B05AB4"/>
    <w:rsid w:val="00B05C05"/>
    <w:rsid w:val="00B06E32"/>
    <w:rsid w:val="00B15F1C"/>
    <w:rsid w:val="00B201A5"/>
    <w:rsid w:val="00B20A70"/>
    <w:rsid w:val="00B27608"/>
    <w:rsid w:val="00B303A6"/>
    <w:rsid w:val="00B424FA"/>
    <w:rsid w:val="00B44A4D"/>
    <w:rsid w:val="00B54691"/>
    <w:rsid w:val="00B567E6"/>
    <w:rsid w:val="00B57083"/>
    <w:rsid w:val="00B64974"/>
    <w:rsid w:val="00B710A1"/>
    <w:rsid w:val="00B71D7A"/>
    <w:rsid w:val="00B808DB"/>
    <w:rsid w:val="00B84DD9"/>
    <w:rsid w:val="00B851A8"/>
    <w:rsid w:val="00B912C9"/>
    <w:rsid w:val="00B93F5A"/>
    <w:rsid w:val="00BA25BD"/>
    <w:rsid w:val="00BA7109"/>
    <w:rsid w:val="00BB7555"/>
    <w:rsid w:val="00BC24F9"/>
    <w:rsid w:val="00BD2083"/>
    <w:rsid w:val="00BD2DA9"/>
    <w:rsid w:val="00BE17CD"/>
    <w:rsid w:val="00BE1BC9"/>
    <w:rsid w:val="00BF4159"/>
    <w:rsid w:val="00C01468"/>
    <w:rsid w:val="00C014A0"/>
    <w:rsid w:val="00C0708F"/>
    <w:rsid w:val="00C262D8"/>
    <w:rsid w:val="00C27E4E"/>
    <w:rsid w:val="00C34453"/>
    <w:rsid w:val="00C41745"/>
    <w:rsid w:val="00C456F6"/>
    <w:rsid w:val="00C45770"/>
    <w:rsid w:val="00C51041"/>
    <w:rsid w:val="00C6095E"/>
    <w:rsid w:val="00C6287A"/>
    <w:rsid w:val="00C66841"/>
    <w:rsid w:val="00C76060"/>
    <w:rsid w:val="00C8440C"/>
    <w:rsid w:val="00C92730"/>
    <w:rsid w:val="00CA24E8"/>
    <w:rsid w:val="00CA4FC6"/>
    <w:rsid w:val="00CB2BD7"/>
    <w:rsid w:val="00CB619C"/>
    <w:rsid w:val="00CB715B"/>
    <w:rsid w:val="00CC58B6"/>
    <w:rsid w:val="00CD1979"/>
    <w:rsid w:val="00CD41F6"/>
    <w:rsid w:val="00CD74C7"/>
    <w:rsid w:val="00CE1311"/>
    <w:rsid w:val="00CF63DE"/>
    <w:rsid w:val="00CF7491"/>
    <w:rsid w:val="00D07A40"/>
    <w:rsid w:val="00D12E30"/>
    <w:rsid w:val="00D147BC"/>
    <w:rsid w:val="00D16B87"/>
    <w:rsid w:val="00D2331E"/>
    <w:rsid w:val="00D24E26"/>
    <w:rsid w:val="00D26C3C"/>
    <w:rsid w:val="00D3328B"/>
    <w:rsid w:val="00D42F77"/>
    <w:rsid w:val="00D4416B"/>
    <w:rsid w:val="00D5054A"/>
    <w:rsid w:val="00D51A49"/>
    <w:rsid w:val="00D54383"/>
    <w:rsid w:val="00D55133"/>
    <w:rsid w:val="00D61625"/>
    <w:rsid w:val="00D67009"/>
    <w:rsid w:val="00D813E9"/>
    <w:rsid w:val="00D8466A"/>
    <w:rsid w:val="00D9215A"/>
    <w:rsid w:val="00D93BF7"/>
    <w:rsid w:val="00D97454"/>
    <w:rsid w:val="00D97AE6"/>
    <w:rsid w:val="00DA2E1D"/>
    <w:rsid w:val="00DA4353"/>
    <w:rsid w:val="00DB2277"/>
    <w:rsid w:val="00DB5782"/>
    <w:rsid w:val="00DC3916"/>
    <w:rsid w:val="00DD41AC"/>
    <w:rsid w:val="00DF2A4C"/>
    <w:rsid w:val="00E045CD"/>
    <w:rsid w:val="00E04FDA"/>
    <w:rsid w:val="00E06C20"/>
    <w:rsid w:val="00E11276"/>
    <w:rsid w:val="00E32EAB"/>
    <w:rsid w:val="00E330CA"/>
    <w:rsid w:val="00E737DA"/>
    <w:rsid w:val="00E811E3"/>
    <w:rsid w:val="00E87D18"/>
    <w:rsid w:val="00E93C82"/>
    <w:rsid w:val="00E940D0"/>
    <w:rsid w:val="00E96E39"/>
    <w:rsid w:val="00EA1488"/>
    <w:rsid w:val="00EA3761"/>
    <w:rsid w:val="00EB38D6"/>
    <w:rsid w:val="00ED005E"/>
    <w:rsid w:val="00EE41D2"/>
    <w:rsid w:val="00EE5F53"/>
    <w:rsid w:val="00EE6465"/>
    <w:rsid w:val="00EF4A7B"/>
    <w:rsid w:val="00EF611E"/>
    <w:rsid w:val="00F04C00"/>
    <w:rsid w:val="00F05451"/>
    <w:rsid w:val="00F05DB6"/>
    <w:rsid w:val="00F126A3"/>
    <w:rsid w:val="00F26FF3"/>
    <w:rsid w:val="00F324EC"/>
    <w:rsid w:val="00F3628F"/>
    <w:rsid w:val="00F420E3"/>
    <w:rsid w:val="00F507C5"/>
    <w:rsid w:val="00F622E3"/>
    <w:rsid w:val="00F66216"/>
    <w:rsid w:val="00F7438D"/>
    <w:rsid w:val="00F777C5"/>
    <w:rsid w:val="00F77BB2"/>
    <w:rsid w:val="00F82C0F"/>
    <w:rsid w:val="00F83636"/>
    <w:rsid w:val="00F84A9E"/>
    <w:rsid w:val="00F864E5"/>
    <w:rsid w:val="00F86670"/>
    <w:rsid w:val="00F9732D"/>
    <w:rsid w:val="00FA22D2"/>
    <w:rsid w:val="00FB5475"/>
    <w:rsid w:val="00FC2368"/>
    <w:rsid w:val="00FC4D7C"/>
    <w:rsid w:val="00FD6D75"/>
    <w:rsid w:val="00FE2B4C"/>
    <w:rsid w:val="00FE3699"/>
    <w:rsid w:val="00FE6B56"/>
    <w:rsid w:val="00FF1155"/>
    <w:rsid w:val="00FF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2273">
      <v:textbox inset="5.85pt,.7pt,5.85pt,.7pt"/>
    </o:shapedefaults>
    <o:shapelayout v:ext="edit">
      <o:idmap v:ext="edit" data="1"/>
    </o:shapelayout>
  </w:shapeDefaults>
  <w:decimalSymbol w:val="."/>
  <w:listSeparator w:val=","/>
  <w14:docId w14:val="2AE9C2F8"/>
  <w15:docId w15:val="{A4E126DF-ECB8-4DBF-B04C-485E386E8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F187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460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4600C"/>
    <w:rPr>
      <w:kern w:val="2"/>
      <w:sz w:val="21"/>
      <w:szCs w:val="24"/>
    </w:rPr>
  </w:style>
  <w:style w:type="paragraph" w:styleId="a6">
    <w:name w:val="footer"/>
    <w:basedOn w:val="a"/>
    <w:link w:val="a7"/>
    <w:rsid w:val="008460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4600C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00049C"/>
    <w:pPr>
      <w:ind w:leftChars="400" w:left="840"/>
    </w:pPr>
  </w:style>
  <w:style w:type="table" w:styleId="a9">
    <w:name w:val="Table Grid"/>
    <w:basedOn w:val="a1"/>
    <w:rsid w:val="000C3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F9C4-BF9A-4B17-A97C-FEAEFEF42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738</TotalTime>
  <Pages>1</Pages>
  <Words>96</Words>
  <Characters>548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第１回　第４次大阪府障がい者計画（仮称）検討委員会（案）</vt:lpstr>
      <vt:lpstr>第１回　第４次大阪府障がい者計画（仮称）検討委員会（案）</vt:lpstr>
    </vt:vector>
  </TitlesOfParts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2024-11-14T03:05:00Z</cp:lastPrinted>
  <dcterms:created xsi:type="dcterms:W3CDTF">2018-03-07T08:25:00Z</dcterms:created>
  <dcterms:modified xsi:type="dcterms:W3CDTF">2025-01-20T06:27:00Z</dcterms:modified>
</cp:coreProperties>
</file>