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B6E08B" w14:textId="77777777" w:rsidR="00E754D7" w:rsidRPr="00BA35BF" w:rsidRDefault="00E754D7" w:rsidP="00E754D7">
      <w:pPr>
        <w:rPr>
          <w:rFonts w:asciiTheme="minorEastAsia" w:eastAsiaTheme="minorEastAsia" w:hAnsiTheme="minorEastAsia"/>
          <w:sz w:val="44"/>
          <w:szCs w:val="44"/>
        </w:rPr>
      </w:pPr>
    </w:p>
    <w:p w14:paraId="3AB6E08C" w14:textId="77777777" w:rsidR="00E754D7" w:rsidRPr="00BA35BF" w:rsidRDefault="00E754D7" w:rsidP="00E754D7">
      <w:pPr>
        <w:rPr>
          <w:rFonts w:asciiTheme="minorEastAsia" w:eastAsiaTheme="minorEastAsia" w:hAnsiTheme="minorEastAsia"/>
          <w:sz w:val="44"/>
          <w:szCs w:val="44"/>
        </w:rPr>
      </w:pPr>
    </w:p>
    <w:p w14:paraId="3AB6E08D" w14:textId="77777777" w:rsidR="00E754D7" w:rsidRPr="00BA35BF" w:rsidRDefault="00E754D7" w:rsidP="00E754D7">
      <w:pPr>
        <w:ind w:firstLineChars="9" w:firstLine="40"/>
        <w:jc w:val="center"/>
        <w:rPr>
          <w:rFonts w:asciiTheme="minorEastAsia" w:eastAsiaTheme="minorEastAsia" w:hAnsiTheme="minorEastAsia"/>
          <w:sz w:val="44"/>
          <w:szCs w:val="44"/>
        </w:rPr>
      </w:pPr>
      <w:r w:rsidRPr="00BA35BF">
        <w:rPr>
          <w:rFonts w:asciiTheme="minorEastAsia" w:eastAsiaTheme="minorEastAsia" w:hAnsiTheme="minorEastAsia" w:hint="eastAsia"/>
          <w:sz w:val="44"/>
          <w:szCs w:val="44"/>
        </w:rPr>
        <w:t>教　育　振　興　室</w:t>
      </w:r>
    </w:p>
    <w:p w14:paraId="3AB6E08E" w14:textId="77777777" w:rsidR="00E754D7" w:rsidRPr="00BA35BF" w:rsidRDefault="00E754D7" w:rsidP="00E754D7">
      <w:pPr>
        <w:rPr>
          <w:rFonts w:asciiTheme="minorEastAsia" w:eastAsiaTheme="minorEastAsia" w:hAnsiTheme="minorEastAsia"/>
          <w:sz w:val="44"/>
          <w:szCs w:val="44"/>
        </w:rPr>
      </w:pPr>
    </w:p>
    <w:p w14:paraId="3AB6E08F" w14:textId="77777777" w:rsidR="00E754D7" w:rsidRPr="00BA35BF" w:rsidRDefault="00E754D7" w:rsidP="00E754D7">
      <w:pPr>
        <w:rPr>
          <w:rFonts w:asciiTheme="minorEastAsia" w:eastAsiaTheme="minorEastAsia" w:hAnsiTheme="minorEastAsia"/>
          <w:sz w:val="44"/>
          <w:szCs w:val="44"/>
        </w:rPr>
      </w:pPr>
    </w:p>
    <w:p w14:paraId="3AB6E090" w14:textId="77777777" w:rsidR="00E754D7" w:rsidRPr="00BA35BF" w:rsidRDefault="00E754D7" w:rsidP="00E754D7">
      <w:pPr>
        <w:jc w:val="center"/>
        <w:rPr>
          <w:rFonts w:asciiTheme="minorEastAsia" w:eastAsiaTheme="minorEastAsia" w:hAnsiTheme="minorEastAsia"/>
          <w:sz w:val="24"/>
        </w:rPr>
      </w:pPr>
      <w:r w:rsidRPr="00BA35BF">
        <w:rPr>
          <w:rFonts w:asciiTheme="minorEastAsia" w:eastAsiaTheme="minorEastAsia" w:hAnsiTheme="minorEastAsia" w:hint="eastAsia"/>
          <w:sz w:val="24"/>
        </w:rPr>
        <w:t>目　　　　　次</w:t>
      </w:r>
    </w:p>
    <w:p w14:paraId="3AB6E092" w14:textId="3F103AF5" w:rsidR="00E754D7" w:rsidRPr="00BA35BF" w:rsidRDefault="00E754D7" w:rsidP="00E754D7">
      <w:pPr>
        <w:rPr>
          <w:rFonts w:asciiTheme="minorEastAsia" w:eastAsiaTheme="minorEastAsia" w:hAnsiTheme="minorEastAsia"/>
          <w:sz w:val="24"/>
        </w:rPr>
      </w:pPr>
    </w:p>
    <w:p w14:paraId="6CB295BA" w14:textId="77777777" w:rsidR="00F83050" w:rsidRPr="00BA35BF" w:rsidRDefault="00F83050" w:rsidP="00E754D7">
      <w:pPr>
        <w:rPr>
          <w:rFonts w:asciiTheme="minorEastAsia" w:eastAsiaTheme="minorEastAsia" w:hAnsiTheme="minorEastAsia"/>
          <w:sz w:val="24"/>
        </w:rPr>
      </w:pPr>
    </w:p>
    <w:p w14:paraId="055F065A" w14:textId="79E8A669" w:rsidR="00F83050" w:rsidRPr="00BA35BF" w:rsidRDefault="00F83050" w:rsidP="00E754D7">
      <w:pPr>
        <w:rPr>
          <w:rFonts w:asciiTheme="minorEastAsia" w:eastAsiaTheme="minorEastAsia" w:hAnsiTheme="minorEastAsia"/>
          <w:sz w:val="24"/>
        </w:rPr>
      </w:pPr>
      <w:r w:rsidRPr="00BA35BF">
        <w:rPr>
          <w:rFonts w:asciiTheme="minorEastAsia" w:eastAsiaTheme="minorEastAsia" w:hAnsiTheme="minorEastAsia" w:hint="eastAsia"/>
          <w:spacing w:val="80"/>
          <w:kern w:val="0"/>
          <w:sz w:val="24"/>
          <w:fitText w:val="2640" w:id="-1261258240"/>
        </w:rPr>
        <w:t>高校教育改革</w:t>
      </w:r>
      <w:r w:rsidRPr="00BA35BF">
        <w:rPr>
          <w:rFonts w:asciiTheme="minorEastAsia" w:eastAsiaTheme="minorEastAsia" w:hAnsiTheme="minorEastAsia" w:hint="eastAsia"/>
          <w:kern w:val="0"/>
          <w:sz w:val="24"/>
          <w:fitText w:val="2640" w:id="-1261258240"/>
        </w:rPr>
        <w:t>課</w:t>
      </w:r>
      <w:r w:rsidRPr="00BA35BF">
        <w:rPr>
          <w:rFonts w:asciiTheme="minorEastAsia" w:eastAsiaTheme="minorEastAsia" w:hAnsiTheme="minorEastAsia" w:hint="eastAsia"/>
          <w:kern w:val="0"/>
          <w:sz w:val="24"/>
        </w:rPr>
        <w:t xml:space="preserve">　-----------------------------------</w:t>
      </w:r>
      <w:r w:rsidR="000701BF" w:rsidRPr="00BA35BF">
        <w:rPr>
          <w:rFonts w:asciiTheme="minorEastAsia" w:eastAsiaTheme="minorEastAsia" w:hAnsiTheme="minorEastAsia" w:hint="eastAsia"/>
          <w:kern w:val="0"/>
          <w:sz w:val="24"/>
        </w:rPr>
        <w:t xml:space="preserve"> </w:t>
      </w:r>
      <w:r w:rsidR="000701BF" w:rsidRPr="00BA35BF">
        <w:rPr>
          <w:rFonts w:asciiTheme="minorEastAsia" w:eastAsiaTheme="minorEastAsia" w:hAnsiTheme="minorEastAsia"/>
          <w:kern w:val="0"/>
          <w:sz w:val="24"/>
        </w:rPr>
        <w:t xml:space="preserve"> </w:t>
      </w:r>
    </w:p>
    <w:p w14:paraId="31B4B928" w14:textId="77777777" w:rsidR="00F83050" w:rsidRPr="00BA35BF" w:rsidRDefault="00F83050" w:rsidP="00E754D7">
      <w:pPr>
        <w:rPr>
          <w:rFonts w:asciiTheme="minorEastAsia" w:eastAsiaTheme="minorEastAsia" w:hAnsiTheme="minorEastAsia"/>
          <w:sz w:val="24"/>
        </w:rPr>
      </w:pPr>
    </w:p>
    <w:p w14:paraId="3AB6E093" w14:textId="6D450B05" w:rsidR="00E754D7" w:rsidRPr="00BA35BF" w:rsidRDefault="00E754D7" w:rsidP="00E754D7">
      <w:pPr>
        <w:rPr>
          <w:rFonts w:asciiTheme="minorEastAsia" w:eastAsiaTheme="minorEastAsia" w:hAnsiTheme="minorEastAsia"/>
          <w:kern w:val="0"/>
          <w:sz w:val="24"/>
        </w:rPr>
      </w:pPr>
      <w:r w:rsidRPr="00BA35BF">
        <w:rPr>
          <w:rFonts w:asciiTheme="minorEastAsia" w:eastAsiaTheme="minorEastAsia" w:hAnsiTheme="minorEastAsia" w:hint="eastAsia"/>
          <w:spacing w:val="180"/>
          <w:kern w:val="0"/>
          <w:sz w:val="24"/>
          <w:fitText w:val="2640" w:id="-1268994047"/>
        </w:rPr>
        <w:t>高等学校</w:t>
      </w:r>
      <w:r w:rsidRPr="00BA35BF">
        <w:rPr>
          <w:rFonts w:asciiTheme="minorEastAsia" w:eastAsiaTheme="minorEastAsia" w:hAnsiTheme="minorEastAsia" w:hint="eastAsia"/>
          <w:kern w:val="0"/>
          <w:sz w:val="24"/>
          <w:fitText w:val="2640" w:id="-1268994047"/>
        </w:rPr>
        <w:t>課</w:t>
      </w:r>
      <w:r w:rsidR="00B41F97" w:rsidRPr="00BA35BF">
        <w:rPr>
          <w:rFonts w:asciiTheme="minorEastAsia" w:eastAsiaTheme="minorEastAsia" w:hAnsiTheme="minorEastAsia" w:hint="eastAsia"/>
          <w:kern w:val="0"/>
          <w:sz w:val="24"/>
        </w:rPr>
        <w:t xml:space="preserve">　-----------------------------------</w:t>
      </w:r>
      <w:r w:rsidR="00165ADE" w:rsidRPr="00BA35BF">
        <w:rPr>
          <w:rFonts w:asciiTheme="minorEastAsia" w:eastAsiaTheme="minorEastAsia" w:hAnsiTheme="minorEastAsia" w:hint="eastAsia"/>
          <w:kern w:val="0"/>
          <w:sz w:val="24"/>
        </w:rPr>
        <w:t xml:space="preserve">  </w:t>
      </w:r>
    </w:p>
    <w:p w14:paraId="3AB6E094" w14:textId="77777777" w:rsidR="00E754D7" w:rsidRPr="00BA35BF" w:rsidRDefault="00E754D7" w:rsidP="00E754D7">
      <w:pPr>
        <w:rPr>
          <w:rFonts w:asciiTheme="minorEastAsia" w:eastAsiaTheme="minorEastAsia" w:hAnsiTheme="minorEastAsia"/>
          <w:kern w:val="0"/>
          <w:sz w:val="24"/>
        </w:rPr>
      </w:pPr>
    </w:p>
    <w:p w14:paraId="3AB6E095" w14:textId="0CC4A8D8" w:rsidR="006A6FF7" w:rsidRPr="00BA35BF" w:rsidRDefault="006A6FF7" w:rsidP="006A6FF7">
      <w:pPr>
        <w:rPr>
          <w:rFonts w:asciiTheme="minorEastAsia" w:eastAsiaTheme="minorEastAsia" w:hAnsiTheme="minorEastAsia"/>
          <w:kern w:val="0"/>
          <w:sz w:val="24"/>
        </w:rPr>
      </w:pPr>
      <w:r w:rsidRPr="00BA35BF">
        <w:rPr>
          <w:rFonts w:asciiTheme="minorEastAsia" w:eastAsiaTheme="minorEastAsia" w:hAnsiTheme="minorEastAsia" w:hint="eastAsia"/>
          <w:spacing w:val="80"/>
          <w:kern w:val="0"/>
          <w:sz w:val="24"/>
          <w:fitText w:val="2640" w:id="908335360"/>
        </w:rPr>
        <w:t>高校再編整備</w:t>
      </w:r>
      <w:r w:rsidRPr="00BA35BF">
        <w:rPr>
          <w:rFonts w:asciiTheme="minorEastAsia" w:eastAsiaTheme="minorEastAsia" w:hAnsiTheme="minorEastAsia" w:hint="eastAsia"/>
          <w:kern w:val="0"/>
          <w:sz w:val="24"/>
          <w:fitText w:val="2640" w:id="908335360"/>
        </w:rPr>
        <w:t>課</w:t>
      </w:r>
      <w:r w:rsidRPr="00BA35BF">
        <w:rPr>
          <w:rFonts w:asciiTheme="minorEastAsia" w:eastAsiaTheme="minorEastAsia" w:hAnsiTheme="minorEastAsia" w:hint="eastAsia"/>
          <w:kern w:val="0"/>
          <w:sz w:val="24"/>
        </w:rPr>
        <w:t xml:space="preserve">　-----------------------------------  </w:t>
      </w:r>
    </w:p>
    <w:p w14:paraId="3AB6E096" w14:textId="77777777" w:rsidR="006A6FF7" w:rsidRPr="00BA35BF" w:rsidRDefault="006A6FF7" w:rsidP="006A6FF7">
      <w:pPr>
        <w:rPr>
          <w:rFonts w:asciiTheme="minorEastAsia" w:eastAsiaTheme="minorEastAsia" w:hAnsiTheme="minorEastAsia"/>
          <w:kern w:val="0"/>
          <w:sz w:val="24"/>
        </w:rPr>
      </w:pPr>
    </w:p>
    <w:p w14:paraId="3AB6E097" w14:textId="6F8E1AD7" w:rsidR="00E754D7" w:rsidRPr="00BA35BF" w:rsidRDefault="004C783E" w:rsidP="00E754D7">
      <w:pPr>
        <w:rPr>
          <w:rFonts w:asciiTheme="minorEastAsia" w:eastAsiaTheme="minorEastAsia" w:hAnsiTheme="minorEastAsia"/>
          <w:kern w:val="0"/>
          <w:sz w:val="24"/>
        </w:rPr>
      </w:pPr>
      <w:r w:rsidRPr="00BA35BF">
        <w:rPr>
          <w:rFonts w:asciiTheme="minorEastAsia" w:eastAsiaTheme="minorEastAsia" w:hAnsiTheme="minorEastAsia" w:hint="eastAsia"/>
          <w:spacing w:val="180"/>
          <w:kern w:val="0"/>
          <w:sz w:val="24"/>
          <w:fitText w:val="2640" w:id="-698072062"/>
        </w:rPr>
        <w:t>支援教育</w:t>
      </w:r>
      <w:r w:rsidRPr="00BA35BF">
        <w:rPr>
          <w:rFonts w:asciiTheme="minorEastAsia" w:eastAsiaTheme="minorEastAsia" w:hAnsiTheme="minorEastAsia" w:hint="eastAsia"/>
          <w:kern w:val="0"/>
          <w:sz w:val="24"/>
          <w:fitText w:val="2640" w:id="-698072062"/>
        </w:rPr>
        <w:t>課</w:t>
      </w:r>
      <w:r w:rsidR="00B41F97" w:rsidRPr="00BA35BF">
        <w:rPr>
          <w:rFonts w:asciiTheme="minorEastAsia" w:eastAsiaTheme="minorEastAsia" w:hAnsiTheme="minorEastAsia" w:hint="eastAsia"/>
          <w:kern w:val="0"/>
          <w:sz w:val="24"/>
        </w:rPr>
        <w:t xml:space="preserve">　-----------------------------------</w:t>
      </w:r>
      <w:r w:rsidR="00165ADE" w:rsidRPr="00BA35BF">
        <w:rPr>
          <w:rFonts w:asciiTheme="minorEastAsia" w:eastAsiaTheme="minorEastAsia" w:hAnsiTheme="minorEastAsia" w:hint="eastAsia"/>
          <w:kern w:val="0"/>
          <w:sz w:val="24"/>
        </w:rPr>
        <w:t xml:space="preserve">  </w:t>
      </w:r>
    </w:p>
    <w:p w14:paraId="3AB6E098" w14:textId="77777777" w:rsidR="00E754D7" w:rsidRPr="00BA35BF" w:rsidRDefault="00E754D7" w:rsidP="00E754D7">
      <w:pPr>
        <w:rPr>
          <w:rFonts w:asciiTheme="minorEastAsia" w:eastAsiaTheme="minorEastAsia" w:hAnsiTheme="minorEastAsia"/>
          <w:kern w:val="0"/>
          <w:sz w:val="24"/>
        </w:rPr>
      </w:pPr>
    </w:p>
    <w:p w14:paraId="3AB6E099" w14:textId="39A8A909" w:rsidR="00E754D7" w:rsidRPr="00BA35BF" w:rsidRDefault="00E754D7" w:rsidP="00E754D7">
      <w:pPr>
        <w:rPr>
          <w:rFonts w:asciiTheme="minorEastAsia" w:eastAsiaTheme="minorEastAsia" w:hAnsiTheme="minorEastAsia"/>
          <w:kern w:val="0"/>
          <w:sz w:val="24"/>
        </w:rPr>
      </w:pPr>
      <w:r w:rsidRPr="00BA35BF">
        <w:rPr>
          <w:rFonts w:asciiTheme="minorEastAsia" w:eastAsiaTheme="minorEastAsia" w:hAnsiTheme="minorEastAsia" w:hint="eastAsia"/>
          <w:spacing w:val="180"/>
          <w:kern w:val="0"/>
          <w:sz w:val="24"/>
          <w:fitText w:val="2640" w:id="-1268994044"/>
        </w:rPr>
        <w:t>保健体育</w:t>
      </w:r>
      <w:r w:rsidRPr="00BA35BF">
        <w:rPr>
          <w:rFonts w:asciiTheme="minorEastAsia" w:eastAsiaTheme="minorEastAsia" w:hAnsiTheme="minorEastAsia" w:hint="eastAsia"/>
          <w:kern w:val="0"/>
          <w:sz w:val="24"/>
          <w:fitText w:val="2640" w:id="-1268994044"/>
        </w:rPr>
        <w:t>課</w:t>
      </w:r>
      <w:r w:rsidR="00B41F97" w:rsidRPr="00BA35BF">
        <w:rPr>
          <w:rFonts w:asciiTheme="minorEastAsia" w:eastAsiaTheme="minorEastAsia" w:hAnsiTheme="minorEastAsia" w:hint="eastAsia"/>
          <w:kern w:val="0"/>
          <w:sz w:val="24"/>
        </w:rPr>
        <w:t xml:space="preserve">　-----------------------------------</w:t>
      </w:r>
      <w:r w:rsidR="00376CCA" w:rsidRPr="00BA35BF">
        <w:rPr>
          <w:rFonts w:asciiTheme="minorEastAsia" w:eastAsiaTheme="minorEastAsia" w:hAnsiTheme="minorEastAsia" w:hint="eastAsia"/>
          <w:kern w:val="0"/>
          <w:sz w:val="24"/>
        </w:rPr>
        <w:t xml:space="preserve"> </w:t>
      </w:r>
      <w:r w:rsidR="00DA3E60" w:rsidRPr="00BA35BF">
        <w:rPr>
          <w:rFonts w:asciiTheme="minorEastAsia" w:eastAsiaTheme="minorEastAsia" w:hAnsiTheme="minorEastAsia"/>
          <w:kern w:val="0"/>
          <w:sz w:val="24"/>
        </w:rPr>
        <w:t xml:space="preserve"> </w:t>
      </w:r>
    </w:p>
    <w:p w14:paraId="3AB6E09A" w14:textId="77777777" w:rsidR="00E754D7" w:rsidRPr="00BA35BF" w:rsidRDefault="00E754D7" w:rsidP="00E754D7">
      <w:pPr>
        <w:rPr>
          <w:rFonts w:asciiTheme="minorEastAsia" w:eastAsiaTheme="minorEastAsia" w:hAnsiTheme="minorEastAsia"/>
          <w:kern w:val="0"/>
          <w:sz w:val="24"/>
        </w:rPr>
      </w:pPr>
    </w:p>
    <w:p w14:paraId="3AB6E09B" w14:textId="77777777" w:rsidR="00E754D7" w:rsidRPr="00BA35BF" w:rsidRDefault="00E754D7" w:rsidP="00E754D7">
      <w:pPr>
        <w:rPr>
          <w:rFonts w:asciiTheme="minorEastAsia" w:eastAsiaTheme="minorEastAsia" w:hAnsiTheme="minorEastAsia"/>
          <w:kern w:val="0"/>
          <w:sz w:val="24"/>
        </w:rPr>
      </w:pPr>
    </w:p>
    <w:p w14:paraId="3AB6E09C" w14:textId="77777777" w:rsidR="00E754D7" w:rsidRPr="00BA35BF" w:rsidRDefault="00E754D7" w:rsidP="00E754D7">
      <w:pPr>
        <w:rPr>
          <w:rFonts w:asciiTheme="minorEastAsia" w:eastAsiaTheme="minorEastAsia" w:hAnsiTheme="minorEastAsia"/>
          <w:kern w:val="0"/>
          <w:sz w:val="24"/>
        </w:rPr>
      </w:pPr>
    </w:p>
    <w:p w14:paraId="3AB6E09D" w14:textId="77777777" w:rsidR="00E754D7" w:rsidRPr="00BA35BF" w:rsidRDefault="00E754D7" w:rsidP="00E754D7">
      <w:pPr>
        <w:rPr>
          <w:rFonts w:asciiTheme="minorEastAsia" w:eastAsiaTheme="minorEastAsia" w:hAnsiTheme="minorEastAsia"/>
          <w:kern w:val="0"/>
          <w:sz w:val="24"/>
        </w:rPr>
      </w:pPr>
    </w:p>
    <w:p w14:paraId="3AB6E09E" w14:textId="77777777" w:rsidR="00E754D7" w:rsidRPr="00BA35BF" w:rsidRDefault="00E754D7" w:rsidP="00E754D7">
      <w:pPr>
        <w:rPr>
          <w:rFonts w:asciiTheme="minorEastAsia" w:eastAsiaTheme="minorEastAsia" w:hAnsiTheme="minorEastAsia"/>
          <w:kern w:val="0"/>
          <w:sz w:val="24"/>
        </w:rPr>
      </w:pPr>
    </w:p>
    <w:p w14:paraId="3AB6E09F" w14:textId="77777777" w:rsidR="00E754D7" w:rsidRPr="00BA35BF" w:rsidRDefault="00E754D7" w:rsidP="00E754D7">
      <w:pPr>
        <w:rPr>
          <w:rFonts w:asciiTheme="minorEastAsia" w:eastAsiaTheme="minorEastAsia" w:hAnsiTheme="minorEastAsia"/>
          <w:sz w:val="44"/>
          <w:szCs w:val="44"/>
        </w:rPr>
      </w:pPr>
      <w:r w:rsidRPr="00BA35BF">
        <w:rPr>
          <w:rFonts w:asciiTheme="minorEastAsia" w:eastAsiaTheme="minorEastAsia" w:hAnsiTheme="minorEastAsia"/>
          <w:kern w:val="0"/>
          <w:sz w:val="24"/>
        </w:rPr>
        <w:br w:type="page"/>
      </w:r>
    </w:p>
    <w:p w14:paraId="3AB6E0A0" w14:textId="77777777" w:rsidR="00E754D7" w:rsidRPr="00BA35BF" w:rsidRDefault="00E754D7" w:rsidP="00E754D7">
      <w:pPr>
        <w:rPr>
          <w:rFonts w:asciiTheme="minorEastAsia" w:eastAsiaTheme="minorEastAsia" w:hAnsiTheme="minorEastAsia"/>
          <w:sz w:val="44"/>
          <w:szCs w:val="44"/>
        </w:rPr>
      </w:pPr>
    </w:p>
    <w:p w14:paraId="3AB6E0A1" w14:textId="46C86DB8" w:rsidR="00E754D7" w:rsidRPr="00BA35BF" w:rsidRDefault="00F83050" w:rsidP="00E754D7">
      <w:pPr>
        <w:ind w:firstLineChars="9" w:firstLine="40"/>
        <w:jc w:val="center"/>
        <w:rPr>
          <w:rFonts w:asciiTheme="minorEastAsia" w:eastAsiaTheme="minorEastAsia" w:hAnsiTheme="minorEastAsia"/>
          <w:sz w:val="44"/>
          <w:szCs w:val="44"/>
        </w:rPr>
      </w:pPr>
      <w:r w:rsidRPr="00BA35BF">
        <w:rPr>
          <w:rFonts w:asciiTheme="minorEastAsia" w:eastAsiaTheme="minorEastAsia" w:hAnsiTheme="minorEastAsia" w:hint="eastAsia"/>
          <w:sz w:val="44"/>
          <w:szCs w:val="44"/>
        </w:rPr>
        <w:t>高　校　教　育　改　革　課</w:t>
      </w:r>
    </w:p>
    <w:p w14:paraId="3AB6E0A2" w14:textId="77777777" w:rsidR="00E754D7" w:rsidRPr="00BA35BF" w:rsidRDefault="00E754D7" w:rsidP="00E754D7">
      <w:pPr>
        <w:rPr>
          <w:rFonts w:asciiTheme="minorEastAsia" w:eastAsiaTheme="minorEastAsia" w:hAnsiTheme="minorEastAsia"/>
          <w:sz w:val="44"/>
          <w:szCs w:val="44"/>
        </w:rPr>
      </w:pPr>
    </w:p>
    <w:p w14:paraId="3AB6E0A3" w14:textId="77777777" w:rsidR="00E754D7" w:rsidRPr="00BA35BF" w:rsidRDefault="00E754D7" w:rsidP="00E754D7">
      <w:pPr>
        <w:rPr>
          <w:rFonts w:asciiTheme="minorEastAsia" w:eastAsiaTheme="minorEastAsia" w:hAnsiTheme="minorEastAsia"/>
          <w:sz w:val="44"/>
          <w:szCs w:val="44"/>
        </w:rPr>
      </w:pPr>
    </w:p>
    <w:p w14:paraId="3AB6E0A4" w14:textId="77777777" w:rsidR="00E754D7" w:rsidRPr="00BA35BF" w:rsidRDefault="00E754D7" w:rsidP="00E754D7">
      <w:pPr>
        <w:jc w:val="center"/>
        <w:rPr>
          <w:rFonts w:asciiTheme="minorEastAsia" w:eastAsiaTheme="minorEastAsia" w:hAnsiTheme="minorEastAsia"/>
          <w:sz w:val="24"/>
        </w:rPr>
      </w:pPr>
      <w:r w:rsidRPr="00BA35BF">
        <w:rPr>
          <w:rFonts w:asciiTheme="minorEastAsia" w:eastAsiaTheme="minorEastAsia" w:hAnsiTheme="minorEastAsia" w:hint="eastAsia"/>
          <w:sz w:val="24"/>
        </w:rPr>
        <w:t>目　　　　　次</w:t>
      </w:r>
    </w:p>
    <w:p w14:paraId="3AB6E0A5" w14:textId="77777777" w:rsidR="00E754D7" w:rsidRPr="00BA35BF" w:rsidRDefault="00E754D7" w:rsidP="00E754D7">
      <w:pPr>
        <w:rPr>
          <w:rFonts w:asciiTheme="minorEastAsia" w:eastAsiaTheme="minorEastAsia" w:hAnsiTheme="minorEastAsia"/>
          <w:sz w:val="24"/>
        </w:rPr>
      </w:pPr>
    </w:p>
    <w:p w14:paraId="3AB6E0A6" w14:textId="1D27A1E9" w:rsidR="00E754D7" w:rsidRPr="00BA35BF" w:rsidRDefault="00F83050" w:rsidP="00E754D7">
      <w:pPr>
        <w:rPr>
          <w:rFonts w:asciiTheme="minorEastAsia" w:eastAsiaTheme="minorEastAsia" w:hAnsiTheme="minorEastAsia"/>
          <w:sz w:val="24"/>
        </w:rPr>
      </w:pPr>
      <w:r w:rsidRPr="00BA35BF">
        <w:rPr>
          <w:rFonts w:asciiTheme="minorEastAsia" w:eastAsiaTheme="minorEastAsia" w:hAnsiTheme="minorEastAsia" w:hint="eastAsia"/>
          <w:spacing w:val="13"/>
          <w:kern w:val="0"/>
          <w:sz w:val="24"/>
          <w:fitText w:val="2640" w:id="-1261256448"/>
        </w:rPr>
        <w:t>教育改革推進グルー</w:t>
      </w:r>
      <w:r w:rsidRPr="00BA35BF">
        <w:rPr>
          <w:rFonts w:asciiTheme="minorEastAsia" w:eastAsiaTheme="minorEastAsia" w:hAnsiTheme="minorEastAsia" w:hint="eastAsia"/>
          <w:spacing w:val="3"/>
          <w:kern w:val="0"/>
          <w:sz w:val="24"/>
          <w:fitText w:val="2640" w:id="-1261256448"/>
        </w:rPr>
        <w:t>プ</w:t>
      </w:r>
      <w:r w:rsidR="006B5824" w:rsidRPr="00BA35BF">
        <w:rPr>
          <w:rFonts w:asciiTheme="minorEastAsia" w:eastAsiaTheme="minorEastAsia" w:hAnsiTheme="minorEastAsia" w:hint="eastAsia"/>
          <w:kern w:val="0"/>
          <w:sz w:val="24"/>
        </w:rPr>
        <w:t xml:space="preserve">　</w:t>
      </w:r>
      <w:r w:rsidR="006B5824" w:rsidRPr="00BA35BF">
        <w:rPr>
          <w:rFonts w:asciiTheme="minorEastAsia" w:eastAsiaTheme="minorEastAsia" w:hAnsiTheme="minorEastAsia"/>
          <w:kern w:val="0"/>
          <w:sz w:val="24"/>
        </w:rPr>
        <w:t>-----------------------------------</w:t>
      </w:r>
      <w:r w:rsidR="002F35F2" w:rsidRPr="00BA35BF">
        <w:rPr>
          <w:rFonts w:asciiTheme="minorEastAsia" w:eastAsiaTheme="minorEastAsia" w:hAnsiTheme="minorEastAsia" w:hint="eastAsia"/>
          <w:kern w:val="0"/>
          <w:sz w:val="24"/>
        </w:rPr>
        <w:t xml:space="preserve">　</w:t>
      </w:r>
      <w:r w:rsidR="006F32AB" w:rsidRPr="00BA35BF">
        <w:rPr>
          <w:rFonts w:asciiTheme="minorEastAsia" w:eastAsiaTheme="minorEastAsia" w:hAnsiTheme="minorEastAsia" w:hint="eastAsia"/>
          <w:kern w:val="0"/>
          <w:sz w:val="24"/>
        </w:rPr>
        <w:t>〇</w:t>
      </w:r>
    </w:p>
    <w:p w14:paraId="3AB6E0A7" w14:textId="77777777" w:rsidR="006B5824" w:rsidRPr="00BA35BF" w:rsidRDefault="006B5824" w:rsidP="00E754D7">
      <w:pPr>
        <w:rPr>
          <w:rFonts w:asciiTheme="minorEastAsia" w:eastAsiaTheme="minorEastAsia" w:hAnsiTheme="minorEastAsia"/>
          <w:sz w:val="24"/>
        </w:rPr>
      </w:pPr>
    </w:p>
    <w:p w14:paraId="3AB6E0B1" w14:textId="279963CE" w:rsidR="00F47414" w:rsidRPr="00BA35BF" w:rsidRDefault="00F83050" w:rsidP="00E754D7">
      <w:pPr>
        <w:rPr>
          <w:rFonts w:asciiTheme="minorEastAsia" w:eastAsiaTheme="minorEastAsia" w:hAnsiTheme="minorEastAsia"/>
          <w:sz w:val="24"/>
        </w:rPr>
      </w:pPr>
      <w:r w:rsidRPr="00BA35BF">
        <w:rPr>
          <w:rFonts w:asciiTheme="minorEastAsia" w:eastAsiaTheme="minorEastAsia" w:hAnsiTheme="minorEastAsia" w:hint="eastAsia"/>
          <w:spacing w:val="51"/>
          <w:kern w:val="0"/>
          <w:sz w:val="24"/>
          <w:fitText w:val="2640" w:id="-1261256192"/>
        </w:rPr>
        <w:t>学校振興グルー</w:t>
      </w:r>
      <w:r w:rsidRPr="00BA35BF">
        <w:rPr>
          <w:rFonts w:asciiTheme="minorEastAsia" w:eastAsiaTheme="minorEastAsia" w:hAnsiTheme="minorEastAsia" w:hint="eastAsia"/>
          <w:spacing w:val="3"/>
          <w:kern w:val="0"/>
          <w:sz w:val="24"/>
          <w:fitText w:val="2640" w:id="-1261256192"/>
        </w:rPr>
        <w:t>プ</w:t>
      </w:r>
      <w:r w:rsidR="006B5824" w:rsidRPr="00BA35BF">
        <w:rPr>
          <w:rFonts w:asciiTheme="minorEastAsia" w:eastAsiaTheme="minorEastAsia" w:hAnsiTheme="minorEastAsia" w:hint="eastAsia"/>
          <w:kern w:val="0"/>
          <w:sz w:val="24"/>
        </w:rPr>
        <w:t xml:space="preserve">　</w:t>
      </w:r>
      <w:r w:rsidR="006B5824" w:rsidRPr="00BA35BF">
        <w:rPr>
          <w:rFonts w:asciiTheme="minorEastAsia" w:eastAsiaTheme="minorEastAsia" w:hAnsiTheme="minorEastAsia"/>
          <w:kern w:val="0"/>
          <w:sz w:val="24"/>
        </w:rPr>
        <w:t>-----------------------------------</w:t>
      </w:r>
      <w:r w:rsidR="002F35F2" w:rsidRPr="00BA35BF">
        <w:rPr>
          <w:rFonts w:asciiTheme="minorEastAsia" w:eastAsiaTheme="minorEastAsia" w:hAnsiTheme="minorEastAsia" w:hint="eastAsia"/>
          <w:kern w:val="0"/>
          <w:sz w:val="24"/>
        </w:rPr>
        <w:t xml:space="preserve">　</w:t>
      </w:r>
      <w:r w:rsidR="006F32AB" w:rsidRPr="00BA35BF">
        <w:rPr>
          <w:rFonts w:asciiTheme="minorEastAsia" w:eastAsiaTheme="minorEastAsia" w:hAnsiTheme="minorEastAsia" w:hint="eastAsia"/>
          <w:kern w:val="0"/>
          <w:sz w:val="24"/>
        </w:rPr>
        <w:t>〇</w:t>
      </w:r>
    </w:p>
    <w:p w14:paraId="3AB6E0B2" w14:textId="382CBF45" w:rsidR="00B1518D" w:rsidRPr="00BA35BF" w:rsidRDefault="00E754D7" w:rsidP="00B1518D">
      <w:pPr>
        <w:jc w:val="center"/>
        <w:rPr>
          <w:rFonts w:asciiTheme="minorEastAsia" w:eastAsiaTheme="minorEastAsia" w:hAnsiTheme="minorEastAsia"/>
          <w:sz w:val="22"/>
          <w:szCs w:val="22"/>
        </w:rPr>
      </w:pPr>
      <w:r w:rsidRPr="00BA35BF">
        <w:rPr>
          <w:rFonts w:asciiTheme="minorEastAsia" w:eastAsiaTheme="minorEastAsia" w:hAnsiTheme="minorEastAsia"/>
          <w:spacing w:val="154"/>
          <w:kern w:val="0"/>
          <w:sz w:val="22"/>
          <w:szCs w:val="22"/>
        </w:rPr>
        <w:br w:type="page"/>
      </w:r>
      <w:r w:rsidR="00B1518D" w:rsidRPr="00BA35BF">
        <w:rPr>
          <w:rFonts w:asciiTheme="minorEastAsia" w:eastAsiaTheme="minorEastAsia" w:hAnsiTheme="minorEastAsia" w:hint="eastAsia"/>
          <w:spacing w:val="154"/>
          <w:kern w:val="0"/>
          <w:sz w:val="22"/>
          <w:szCs w:val="22"/>
          <w:fitText w:val="2860" w:id="-982186752"/>
        </w:rPr>
        <w:lastRenderedPageBreak/>
        <w:t>事務執行概</w:t>
      </w:r>
      <w:r w:rsidR="00B1518D" w:rsidRPr="00BA35BF">
        <w:rPr>
          <w:rFonts w:asciiTheme="minorEastAsia" w:eastAsiaTheme="minorEastAsia" w:hAnsiTheme="minorEastAsia" w:hint="eastAsia"/>
          <w:kern w:val="0"/>
          <w:sz w:val="22"/>
          <w:szCs w:val="22"/>
          <w:fitText w:val="2860" w:id="-982186752"/>
        </w:rPr>
        <w:t>要</w:t>
      </w:r>
    </w:p>
    <w:p w14:paraId="3AB6E0B3" w14:textId="2E6D837D" w:rsidR="00B1518D" w:rsidRPr="00BA35BF" w:rsidRDefault="00B1518D" w:rsidP="00B1518D">
      <w:pPr>
        <w:rPr>
          <w:rFonts w:asciiTheme="minorEastAsia" w:eastAsiaTheme="minorEastAsia" w:hAnsiTheme="minorEastAsia"/>
          <w:szCs w:val="21"/>
        </w:rPr>
      </w:pPr>
    </w:p>
    <w:p w14:paraId="3AB6E0B4" w14:textId="689E1BB0" w:rsidR="00804558" w:rsidRPr="00BA35BF" w:rsidRDefault="00F83050" w:rsidP="00804558">
      <w:pPr>
        <w:rPr>
          <w:rFonts w:asciiTheme="minorEastAsia" w:eastAsiaTheme="minorEastAsia" w:hAnsiTheme="minorEastAsia"/>
          <w:kern w:val="0"/>
          <w:sz w:val="22"/>
          <w:szCs w:val="22"/>
        </w:rPr>
      </w:pPr>
      <w:r w:rsidRPr="00BA35BF">
        <w:rPr>
          <w:rFonts w:asciiTheme="minorEastAsia" w:eastAsiaTheme="minorEastAsia" w:hAnsiTheme="minorEastAsia" w:hint="eastAsia"/>
          <w:kern w:val="0"/>
          <w:sz w:val="22"/>
          <w:szCs w:val="22"/>
        </w:rPr>
        <w:t>教育改革推進</w:t>
      </w:r>
      <w:r w:rsidR="00EF0F50" w:rsidRPr="00BA35BF">
        <w:rPr>
          <w:rFonts w:asciiTheme="minorEastAsia" w:eastAsiaTheme="minorEastAsia" w:hAnsiTheme="minorEastAsia" w:hint="eastAsia"/>
          <w:kern w:val="0"/>
          <w:sz w:val="22"/>
          <w:szCs w:val="22"/>
        </w:rPr>
        <w:t>グループ</w:t>
      </w:r>
    </w:p>
    <w:p w14:paraId="3AB6E0B5" w14:textId="54D9F574" w:rsidR="00804558" w:rsidRPr="00BA35BF" w:rsidRDefault="00804558" w:rsidP="00804558">
      <w:pPr>
        <w:rPr>
          <w:rFonts w:asciiTheme="minorEastAsia" w:eastAsiaTheme="minorEastAsia" w:hAnsiTheme="minorEastAsia"/>
          <w:kern w:val="0"/>
          <w:szCs w:val="21"/>
        </w:rPr>
      </w:pPr>
    </w:p>
    <w:p w14:paraId="3AB6E0B6" w14:textId="75B06051" w:rsidR="00804558" w:rsidRPr="00BA35BF" w:rsidRDefault="00804558" w:rsidP="00804558">
      <w:pPr>
        <w:ind w:left="210" w:hangingChars="100" w:hanging="210"/>
        <w:rPr>
          <w:rFonts w:asciiTheme="minorEastAsia" w:eastAsiaTheme="minorEastAsia" w:hAnsiTheme="minorEastAsia"/>
          <w:kern w:val="0"/>
          <w:szCs w:val="21"/>
        </w:rPr>
      </w:pPr>
      <w:r w:rsidRPr="00BA35BF">
        <w:rPr>
          <w:rFonts w:asciiTheme="minorEastAsia" w:eastAsiaTheme="minorEastAsia" w:hAnsiTheme="minorEastAsia" w:hint="eastAsia"/>
          <w:kern w:val="0"/>
          <w:szCs w:val="21"/>
        </w:rPr>
        <w:t>１</w:t>
      </w:r>
      <w:r w:rsidR="00BB71F1" w:rsidRPr="00BA35BF">
        <w:rPr>
          <w:rFonts w:asciiTheme="minorEastAsia" w:eastAsiaTheme="minorEastAsia" w:hAnsiTheme="minorEastAsia" w:hint="eastAsia"/>
          <w:kern w:val="0"/>
          <w:szCs w:val="21"/>
        </w:rPr>
        <w:t xml:space="preserve">　</w:t>
      </w:r>
      <w:r w:rsidR="008113E9" w:rsidRPr="00BA35BF">
        <w:rPr>
          <w:rFonts w:asciiTheme="minorEastAsia" w:eastAsiaTheme="minorEastAsia" w:hAnsiTheme="minorEastAsia" w:hint="eastAsia"/>
          <w:kern w:val="0"/>
          <w:szCs w:val="21"/>
        </w:rPr>
        <w:t>学校教育審議会答申を踏まえた府立高校の魅力化検討に関する事務</w:t>
      </w:r>
    </w:p>
    <w:p w14:paraId="612F17E1" w14:textId="37DF9DD8" w:rsidR="00FF344E" w:rsidRPr="00BA35BF" w:rsidRDefault="005376D9" w:rsidP="00FF344E">
      <w:pPr>
        <w:ind w:firstLineChars="100" w:firstLine="210"/>
        <w:rPr>
          <w:rFonts w:asciiTheme="minorEastAsia" w:eastAsiaTheme="minorEastAsia" w:hAnsiTheme="minorEastAsia"/>
          <w:kern w:val="0"/>
          <w:szCs w:val="21"/>
        </w:rPr>
      </w:pPr>
      <w:r w:rsidRPr="00BA35BF">
        <w:rPr>
          <w:rFonts w:asciiTheme="minorEastAsia" w:eastAsiaTheme="minorEastAsia" w:hAnsiTheme="minorEastAsia" w:hint="eastAsia"/>
          <w:kern w:val="0"/>
          <w:szCs w:val="21"/>
        </w:rPr>
        <w:t>令和３年度大阪府学校教育審議会答申において、</w:t>
      </w:r>
      <w:r w:rsidR="00FF344E" w:rsidRPr="00BA35BF">
        <w:rPr>
          <w:rFonts w:asciiTheme="minorEastAsia" w:eastAsiaTheme="minorEastAsia" w:hAnsiTheme="minorEastAsia" w:hint="eastAsia"/>
          <w:kern w:val="0"/>
          <w:szCs w:val="21"/>
        </w:rPr>
        <w:t>積極的な情報発信について指摘があったことを受け、中学生が進路選択を行う際に参考になるよう、</w:t>
      </w:r>
      <w:r w:rsidR="00767367" w:rsidRPr="00BA35BF">
        <w:rPr>
          <w:rFonts w:asciiTheme="minorEastAsia" w:eastAsiaTheme="minorEastAsia" w:hAnsiTheme="minorEastAsia" w:hint="eastAsia"/>
          <w:kern w:val="0"/>
          <w:szCs w:val="21"/>
        </w:rPr>
        <w:t>「大阪府公立高等学校等ガイド」の内容を見直し、中学生や保護者のニーズに沿った情報を発信した。</w:t>
      </w:r>
    </w:p>
    <w:p w14:paraId="07B8211F" w14:textId="0F7DBE73" w:rsidR="005C6987" w:rsidRPr="00BA35BF" w:rsidRDefault="005C6987" w:rsidP="00804558">
      <w:pPr>
        <w:ind w:left="210" w:hangingChars="100" w:hanging="210"/>
        <w:rPr>
          <w:rFonts w:asciiTheme="minorEastAsia" w:eastAsiaTheme="minorEastAsia" w:hAnsiTheme="minorEastAsia"/>
          <w:kern w:val="0"/>
          <w:szCs w:val="21"/>
        </w:rPr>
      </w:pPr>
    </w:p>
    <w:p w14:paraId="3AB6E0B8" w14:textId="0E6D4884" w:rsidR="00804558" w:rsidRPr="00BA35BF" w:rsidRDefault="008113E9" w:rsidP="00804558">
      <w:pPr>
        <w:ind w:left="210" w:hangingChars="100" w:hanging="210"/>
        <w:rPr>
          <w:rFonts w:asciiTheme="minorEastAsia" w:eastAsiaTheme="minorEastAsia" w:hAnsiTheme="minorEastAsia"/>
          <w:kern w:val="0"/>
          <w:szCs w:val="21"/>
        </w:rPr>
      </w:pPr>
      <w:r w:rsidRPr="00BA35BF">
        <w:rPr>
          <w:rFonts w:asciiTheme="minorEastAsia" w:eastAsiaTheme="minorEastAsia" w:hAnsiTheme="minorEastAsia" w:hint="eastAsia"/>
          <w:kern w:val="0"/>
          <w:szCs w:val="21"/>
        </w:rPr>
        <w:t xml:space="preserve">２　</w:t>
      </w:r>
      <w:r w:rsidR="00C9691A" w:rsidRPr="00BA35BF">
        <w:rPr>
          <w:rFonts w:asciiTheme="minorEastAsia" w:eastAsiaTheme="minorEastAsia" w:hAnsiTheme="minorEastAsia" w:hint="eastAsia"/>
          <w:kern w:val="0"/>
          <w:szCs w:val="21"/>
        </w:rPr>
        <w:t>多様な教育実践校に</w:t>
      </w:r>
      <w:r w:rsidRPr="00BA35BF">
        <w:rPr>
          <w:rFonts w:asciiTheme="minorEastAsia" w:eastAsiaTheme="minorEastAsia" w:hAnsiTheme="minorEastAsia" w:hint="eastAsia"/>
          <w:kern w:val="0"/>
          <w:szCs w:val="21"/>
        </w:rPr>
        <w:t>関する事務</w:t>
      </w:r>
    </w:p>
    <w:p w14:paraId="12F2BDA2" w14:textId="5A3D3341" w:rsidR="00A11D0E" w:rsidRPr="00BA35BF" w:rsidRDefault="00A11D0E" w:rsidP="00A11D0E">
      <w:pPr>
        <w:rPr>
          <w:rFonts w:asciiTheme="minorEastAsia" w:eastAsiaTheme="minorEastAsia" w:hAnsiTheme="minorEastAsia"/>
          <w:kern w:val="0"/>
          <w:szCs w:val="21"/>
        </w:rPr>
      </w:pPr>
      <w:r w:rsidRPr="00BA35BF">
        <w:rPr>
          <w:rFonts w:asciiTheme="minorEastAsia" w:eastAsiaTheme="minorEastAsia" w:hAnsiTheme="minorEastAsia" w:hint="eastAsia"/>
          <w:kern w:val="0"/>
          <w:szCs w:val="21"/>
        </w:rPr>
        <w:t xml:space="preserve">　特定の学びや活動が得意・不得意な子どもたちや自分らしさを発揮したい子どもたちが、意欲的に自分らしく学び、社会で自立する力を身につけられる教育環境を充実させるため、少人数学級の実現や充実した体験型学習をはじめ従来の手法に捉われない教育活動を実施する</w:t>
      </w:r>
      <w:r w:rsidR="0002724C" w:rsidRPr="00BA35BF">
        <w:rPr>
          <w:rFonts w:asciiTheme="minorEastAsia" w:eastAsiaTheme="minorEastAsia" w:hAnsiTheme="minorEastAsia" w:hint="eastAsia"/>
          <w:kern w:val="0"/>
          <w:szCs w:val="21"/>
        </w:rPr>
        <w:t>「</w:t>
      </w:r>
      <w:r w:rsidR="00886EE9" w:rsidRPr="00BA35BF">
        <w:rPr>
          <w:rFonts w:asciiTheme="minorEastAsia" w:eastAsiaTheme="minorEastAsia" w:hAnsiTheme="minorEastAsia" w:hint="eastAsia"/>
          <w:kern w:val="0"/>
          <w:szCs w:val="21"/>
        </w:rPr>
        <w:t>ステップスクール</w:t>
      </w:r>
      <w:r w:rsidR="00C9691A" w:rsidRPr="00BA35BF">
        <w:rPr>
          <w:rFonts w:asciiTheme="minorEastAsia" w:eastAsiaTheme="minorEastAsia" w:hAnsiTheme="minorEastAsia" w:hint="eastAsia"/>
          <w:kern w:val="0"/>
          <w:szCs w:val="21"/>
        </w:rPr>
        <w:t>（多様な教育実践校から名称を変更）</w:t>
      </w:r>
      <w:r w:rsidR="0002724C" w:rsidRPr="00BA35BF">
        <w:rPr>
          <w:rFonts w:asciiTheme="minorEastAsia" w:eastAsiaTheme="minorEastAsia" w:hAnsiTheme="minorEastAsia" w:hint="eastAsia"/>
          <w:kern w:val="0"/>
          <w:szCs w:val="21"/>
        </w:rPr>
        <w:t>」</w:t>
      </w:r>
      <w:r w:rsidR="003572E3" w:rsidRPr="00BA35BF">
        <w:rPr>
          <w:rFonts w:asciiTheme="minorEastAsia" w:eastAsiaTheme="minorEastAsia" w:hAnsiTheme="minorEastAsia" w:hint="eastAsia"/>
          <w:kern w:val="0"/>
          <w:szCs w:val="21"/>
        </w:rPr>
        <w:t>として</w:t>
      </w:r>
      <w:r w:rsidR="0002724C" w:rsidRPr="00BA35BF">
        <w:rPr>
          <w:rFonts w:asciiTheme="minorEastAsia" w:eastAsiaTheme="minorEastAsia" w:hAnsiTheme="minorEastAsia" w:hint="eastAsia"/>
          <w:kern w:val="0"/>
          <w:szCs w:val="21"/>
        </w:rPr>
        <w:t>、令和６年度から</w:t>
      </w:r>
      <w:r w:rsidRPr="00BA35BF">
        <w:rPr>
          <w:rFonts w:asciiTheme="minorEastAsia" w:eastAsiaTheme="minorEastAsia" w:hAnsiTheme="minorEastAsia" w:hint="eastAsia"/>
          <w:kern w:val="0"/>
          <w:szCs w:val="21"/>
        </w:rPr>
        <w:t>府立西成高校と府立岬高校を指定すること</w:t>
      </w:r>
      <w:r w:rsidR="003572E3" w:rsidRPr="00BA35BF">
        <w:rPr>
          <w:rFonts w:asciiTheme="minorEastAsia" w:eastAsiaTheme="minorEastAsia" w:hAnsiTheme="minorEastAsia" w:hint="eastAsia"/>
          <w:kern w:val="0"/>
          <w:szCs w:val="21"/>
        </w:rPr>
        <w:t>とし、一部の教育内容等を令和５年度より先行実施した</w:t>
      </w:r>
      <w:r w:rsidRPr="00BA35BF">
        <w:rPr>
          <w:rFonts w:asciiTheme="minorEastAsia" w:eastAsiaTheme="minorEastAsia" w:hAnsiTheme="minorEastAsia" w:hint="eastAsia"/>
          <w:kern w:val="0"/>
          <w:szCs w:val="21"/>
        </w:rPr>
        <w:t>。</w:t>
      </w:r>
    </w:p>
    <w:p w14:paraId="6FE6541E" w14:textId="5A37D5AD" w:rsidR="00147FB7" w:rsidRPr="00BA35BF" w:rsidRDefault="00147FB7" w:rsidP="00804558">
      <w:pPr>
        <w:ind w:left="210" w:hangingChars="100" w:hanging="210"/>
        <w:rPr>
          <w:rFonts w:asciiTheme="minorEastAsia" w:eastAsiaTheme="minorEastAsia" w:hAnsiTheme="minorEastAsia"/>
          <w:kern w:val="0"/>
          <w:szCs w:val="21"/>
        </w:rPr>
      </w:pPr>
    </w:p>
    <w:tbl>
      <w:tblPr>
        <w:tblW w:w="2977"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9"/>
        <w:gridCol w:w="1418"/>
      </w:tblGrid>
      <w:tr w:rsidR="00BA35BF" w:rsidRPr="00BA35BF" w14:paraId="3938BE36" w14:textId="77777777" w:rsidTr="009D12D9">
        <w:trPr>
          <w:jc w:val="right"/>
        </w:trPr>
        <w:tc>
          <w:tcPr>
            <w:tcW w:w="1559" w:type="dxa"/>
            <w:shd w:val="clear" w:color="auto" w:fill="auto"/>
          </w:tcPr>
          <w:p w14:paraId="3B88AEA1" w14:textId="77777777" w:rsidR="009D12D9" w:rsidRPr="00BA35BF" w:rsidRDefault="009D12D9" w:rsidP="004C6E7A">
            <w:pPr>
              <w:rPr>
                <w:rFonts w:asciiTheme="minorEastAsia" w:eastAsiaTheme="minorEastAsia" w:hAnsiTheme="minorEastAsia"/>
              </w:rPr>
            </w:pPr>
          </w:p>
        </w:tc>
        <w:tc>
          <w:tcPr>
            <w:tcW w:w="1418" w:type="dxa"/>
          </w:tcPr>
          <w:p w14:paraId="6BA1CCBF" w14:textId="77777777" w:rsidR="009D12D9" w:rsidRPr="00BA35BF" w:rsidRDefault="009D12D9" w:rsidP="004C6E7A">
            <w:pPr>
              <w:jc w:val="center"/>
              <w:rPr>
                <w:rFonts w:asciiTheme="minorEastAsia" w:eastAsiaTheme="minorEastAsia" w:hAnsiTheme="minorEastAsia"/>
              </w:rPr>
            </w:pPr>
            <w:r w:rsidRPr="00BA35BF">
              <w:rPr>
                <w:rFonts w:asciiTheme="minorEastAsia" w:eastAsiaTheme="minorEastAsia" w:hAnsiTheme="minorEastAsia" w:hint="eastAsia"/>
              </w:rPr>
              <w:t>５年度</w:t>
            </w:r>
          </w:p>
        </w:tc>
      </w:tr>
      <w:tr w:rsidR="00BA35BF" w:rsidRPr="00BA35BF" w14:paraId="0015484D" w14:textId="77777777" w:rsidTr="009D12D9">
        <w:trPr>
          <w:jc w:val="right"/>
        </w:trPr>
        <w:tc>
          <w:tcPr>
            <w:tcW w:w="1559" w:type="dxa"/>
            <w:shd w:val="clear" w:color="auto" w:fill="auto"/>
          </w:tcPr>
          <w:p w14:paraId="50E5FD26" w14:textId="77777777" w:rsidR="009D12D9" w:rsidRPr="00BA35BF" w:rsidRDefault="009D12D9" w:rsidP="004C6E7A">
            <w:pPr>
              <w:jc w:val="center"/>
              <w:rPr>
                <w:rFonts w:asciiTheme="minorEastAsia" w:eastAsiaTheme="minorEastAsia" w:hAnsiTheme="minorEastAsia"/>
              </w:rPr>
            </w:pPr>
            <w:r w:rsidRPr="00BA35BF">
              <w:rPr>
                <w:rFonts w:asciiTheme="minorEastAsia" w:eastAsiaTheme="minorEastAsia" w:hAnsiTheme="minorEastAsia" w:hint="eastAsia"/>
              </w:rPr>
              <w:t>予　算　額</w:t>
            </w:r>
          </w:p>
        </w:tc>
        <w:tc>
          <w:tcPr>
            <w:tcW w:w="1418" w:type="dxa"/>
          </w:tcPr>
          <w:p w14:paraId="4847A86D" w14:textId="34CCB9B8" w:rsidR="009D12D9" w:rsidRPr="00BA35BF" w:rsidRDefault="009D12D9" w:rsidP="004C6E7A">
            <w:pPr>
              <w:jc w:val="right"/>
              <w:rPr>
                <w:rFonts w:asciiTheme="minorEastAsia" w:eastAsiaTheme="minorEastAsia" w:hAnsiTheme="minorEastAsia"/>
                <w:kern w:val="0"/>
                <w:szCs w:val="21"/>
              </w:rPr>
            </w:pPr>
            <w:r w:rsidRPr="00BA35BF">
              <w:rPr>
                <w:rFonts w:asciiTheme="minorEastAsia" w:eastAsiaTheme="minorEastAsia" w:hAnsiTheme="minorEastAsia" w:hint="eastAsia"/>
                <w:kern w:val="0"/>
                <w:szCs w:val="21"/>
              </w:rPr>
              <w:t>2</w:t>
            </w:r>
            <w:r w:rsidRPr="00BA35BF">
              <w:rPr>
                <w:rFonts w:asciiTheme="minorEastAsia" w:eastAsiaTheme="minorEastAsia" w:hAnsiTheme="minorEastAsia"/>
                <w:kern w:val="0"/>
                <w:szCs w:val="21"/>
              </w:rPr>
              <w:t>5,923</w:t>
            </w:r>
            <w:r w:rsidRPr="00BA35BF">
              <w:rPr>
                <w:rFonts w:asciiTheme="minorEastAsia" w:eastAsiaTheme="minorEastAsia" w:hAnsiTheme="minorEastAsia" w:hint="eastAsia"/>
                <w:kern w:val="0"/>
                <w:szCs w:val="21"/>
              </w:rPr>
              <w:t>千円</w:t>
            </w:r>
          </w:p>
        </w:tc>
      </w:tr>
      <w:tr w:rsidR="009D12D9" w:rsidRPr="00BA35BF" w14:paraId="365D139F" w14:textId="77777777" w:rsidTr="009D12D9">
        <w:trPr>
          <w:jc w:val="right"/>
        </w:trPr>
        <w:tc>
          <w:tcPr>
            <w:tcW w:w="1559" w:type="dxa"/>
            <w:shd w:val="clear" w:color="auto" w:fill="auto"/>
          </w:tcPr>
          <w:p w14:paraId="4B835843" w14:textId="77777777" w:rsidR="009D12D9" w:rsidRPr="00BA35BF" w:rsidRDefault="009D12D9" w:rsidP="004C6E7A">
            <w:pPr>
              <w:jc w:val="center"/>
              <w:rPr>
                <w:rFonts w:asciiTheme="minorEastAsia" w:eastAsiaTheme="minorEastAsia" w:hAnsiTheme="minorEastAsia"/>
              </w:rPr>
            </w:pPr>
            <w:r w:rsidRPr="00BA35BF">
              <w:rPr>
                <w:rFonts w:asciiTheme="minorEastAsia" w:eastAsiaTheme="minorEastAsia" w:hAnsiTheme="minorEastAsia" w:hint="eastAsia"/>
              </w:rPr>
              <w:t>決　算　額</w:t>
            </w:r>
          </w:p>
        </w:tc>
        <w:tc>
          <w:tcPr>
            <w:tcW w:w="1418" w:type="dxa"/>
          </w:tcPr>
          <w:p w14:paraId="41495C0C" w14:textId="1775079C" w:rsidR="009D12D9" w:rsidRPr="00BA35BF" w:rsidRDefault="009D12D9" w:rsidP="004C6E7A">
            <w:pPr>
              <w:jc w:val="right"/>
              <w:rPr>
                <w:rFonts w:asciiTheme="minorEastAsia" w:eastAsiaTheme="minorEastAsia" w:hAnsiTheme="minorEastAsia"/>
                <w:kern w:val="0"/>
                <w:szCs w:val="21"/>
              </w:rPr>
            </w:pPr>
            <w:r w:rsidRPr="00BA35BF">
              <w:rPr>
                <w:rFonts w:asciiTheme="minorEastAsia" w:eastAsiaTheme="minorEastAsia" w:hAnsiTheme="minorEastAsia" w:hint="eastAsia"/>
                <w:kern w:val="0"/>
                <w:szCs w:val="21"/>
              </w:rPr>
              <w:t>1</w:t>
            </w:r>
            <w:r w:rsidRPr="00BA35BF">
              <w:rPr>
                <w:rFonts w:asciiTheme="minorEastAsia" w:eastAsiaTheme="minorEastAsia" w:hAnsiTheme="minorEastAsia"/>
                <w:kern w:val="0"/>
                <w:szCs w:val="21"/>
              </w:rPr>
              <w:t>8,312</w:t>
            </w:r>
            <w:r w:rsidRPr="00BA35BF">
              <w:rPr>
                <w:rFonts w:asciiTheme="minorEastAsia" w:eastAsiaTheme="minorEastAsia" w:hAnsiTheme="minorEastAsia" w:hint="eastAsia"/>
                <w:kern w:val="0"/>
                <w:szCs w:val="21"/>
              </w:rPr>
              <w:t>千円</w:t>
            </w:r>
          </w:p>
        </w:tc>
      </w:tr>
    </w:tbl>
    <w:p w14:paraId="228DF8A6" w14:textId="77777777" w:rsidR="009D12D9" w:rsidRPr="00BA35BF" w:rsidRDefault="009D12D9" w:rsidP="009D12D9">
      <w:pPr>
        <w:rPr>
          <w:rFonts w:asciiTheme="minorEastAsia" w:eastAsiaTheme="minorEastAsia" w:hAnsiTheme="minorEastAsia"/>
          <w:kern w:val="0"/>
          <w:szCs w:val="21"/>
        </w:rPr>
      </w:pPr>
    </w:p>
    <w:p w14:paraId="5AD374AE" w14:textId="77777777" w:rsidR="00A11D0E" w:rsidRPr="00BA35BF" w:rsidRDefault="00A11D0E" w:rsidP="00A11D0E">
      <w:pPr>
        <w:ind w:left="210" w:hangingChars="100" w:hanging="210"/>
        <w:rPr>
          <w:rFonts w:asciiTheme="minorEastAsia" w:eastAsiaTheme="minorEastAsia" w:hAnsiTheme="minorEastAsia"/>
          <w:kern w:val="0"/>
          <w:szCs w:val="21"/>
        </w:rPr>
      </w:pPr>
      <w:r w:rsidRPr="00BA35BF">
        <w:rPr>
          <w:rFonts w:asciiTheme="minorEastAsia" w:eastAsiaTheme="minorEastAsia" w:hAnsiTheme="minorEastAsia" w:hint="eastAsia"/>
          <w:kern w:val="0"/>
          <w:szCs w:val="21"/>
        </w:rPr>
        <w:t>３　府立高校における障がいのある生徒の支援に関する事務</w:t>
      </w:r>
    </w:p>
    <w:p w14:paraId="7D30165E" w14:textId="77777777" w:rsidR="00A11D0E" w:rsidRPr="00BA35BF" w:rsidRDefault="00A11D0E" w:rsidP="00A11D0E">
      <w:pPr>
        <w:rPr>
          <w:rFonts w:asciiTheme="minorEastAsia" w:eastAsiaTheme="minorEastAsia" w:hAnsiTheme="minorEastAsia"/>
          <w:kern w:val="0"/>
          <w:szCs w:val="21"/>
        </w:rPr>
      </w:pPr>
      <w:r w:rsidRPr="00BA35BF">
        <w:rPr>
          <w:rFonts w:asciiTheme="minorEastAsia" w:eastAsiaTheme="minorEastAsia" w:hAnsiTheme="minorEastAsia" w:hint="eastAsia"/>
          <w:kern w:val="0"/>
          <w:szCs w:val="21"/>
        </w:rPr>
        <w:t>（１） 障がいのある生徒に対する学校生活における支援（高等学校課との共管事業）</w:t>
      </w:r>
    </w:p>
    <w:p w14:paraId="38D71F37" w14:textId="77777777" w:rsidR="00A11D0E" w:rsidRPr="00BA35BF" w:rsidRDefault="00A11D0E" w:rsidP="00A11D0E">
      <w:pPr>
        <w:ind w:leftChars="100" w:left="210" w:firstLineChars="100" w:firstLine="210"/>
        <w:rPr>
          <w:rFonts w:asciiTheme="minorEastAsia" w:eastAsiaTheme="minorEastAsia" w:hAnsiTheme="minorEastAsia"/>
          <w:kern w:val="0"/>
          <w:szCs w:val="21"/>
        </w:rPr>
      </w:pPr>
      <w:r w:rsidRPr="00BA35BF">
        <w:rPr>
          <w:rFonts w:asciiTheme="minorEastAsia" w:eastAsiaTheme="minorEastAsia" w:hAnsiTheme="minorEastAsia" w:hint="eastAsia"/>
          <w:kern w:val="0"/>
          <w:szCs w:val="21"/>
        </w:rPr>
        <w:t>府立高等学校に在籍する障がいのある生徒が、学校生活の中で安心して学ぶことができるように、学習支援員、介助員、点訳技術者による支援を行った。</w:t>
      </w:r>
    </w:p>
    <w:p w14:paraId="2FD55F9E" w14:textId="77777777" w:rsidR="00A11D0E" w:rsidRPr="00BA35BF" w:rsidRDefault="00A11D0E" w:rsidP="00A11D0E">
      <w:pPr>
        <w:jc w:val="right"/>
        <w:rPr>
          <w:rFonts w:asciiTheme="minorEastAsia" w:eastAsiaTheme="minorEastAsia" w:hAnsiTheme="minorEastAsia" w:cs="ＭＳ 明朝"/>
          <w:kern w:val="0"/>
          <w:szCs w:val="21"/>
        </w:rPr>
      </w:pPr>
      <w:r w:rsidRPr="00BA35BF">
        <w:rPr>
          <w:rFonts w:asciiTheme="minorEastAsia" w:eastAsiaTheme="minorEastAsia" w:hAnsiTheme="minorEastAsia" w:cs="ＭＳ 明朝" w:hint="eastAsia"/>
          <w:kern w:val="0"/>
          <w:szCs w:val="21"/>
        </w:rPr>
        <w:t>※予算計上課：高等学校課</w:t>
      </w:r>
    </w:p>
    <w:p w14:paraId="27C1F3B0" w14:textId="77777777" w:rsidR="00A11D0E" w:rsidRPr="00BA35BF" w:rsidRDefault="00A11D0E" w:rsidP="00A11D0E">
      <w:pPr>
        <w:rPr>
          <w:rFonts w:asciiTheme="minorEastAsia" w:eastAsiaTheme="minorEastAsia" w:hAnsiTheme="minorEastAsia"/>
          <w:kern w:val="0"/>
          <w:szCs w:val="21"/>
        </w:rPr>
      </w:pPr>
    </w:p>
    <w:p w14:paraId="56AE5EC2" w14:textId="77777777" w:rsidR="00A11D0E" w:rsidRPr="00BA35BF" w:rsidRDefault="00A11D0E" w:rsidP="00A11D0E">
      <w:pPr>
        <w:rPr>
          <w:rFonts w:asciiTheme="minorEastAsia" w:eastAsiaTheme="minorEastAsia" w:hAnsiTheme="minorEastAsia"/>
          <w:kern w:val="0"/>
          <w:szCs w:val="21"/>
        </w:rPr>
      </w:pPr>
      <w:r w:rsidRPr="00BA35BF">
        <w:rPr>
          <w:rFonts w:asciiTheme="minorEastAsia" w:eastAsiaTheme="minorEastAsia" w:hAnsiTheme="minorEastAsia" w:hint="eastAsia"/>
          <w:kern w:val="0"/>
          <w:szCs w:val="21"/>
        </w:rPr>
        <w:t>（２）長期入院生徒学習支援事業</w:t>
      </w:r>
    </w:p>
    <w:p w14:paraId="7A761EAD" w14:textId="2EE07798" w:rsidR="00A11D0E" w:rsidRPr="00BA35BF" w:rsidRDefault="00A11D0E" w:rsidP="00A11D0E">
      <w:pPr>
        <w:ind w:leftChars="100" w:left="210" w:firstLineChars="100" w:firstLine="210"/>
        <w:rPr>
          <w:rFonts w:asciiTheme="minorEastAsia" w:eastAsiaTheme="minorEastAsia" w:hAnsiTheme="minorEastAsia"/>
          <w:kern w:val="0"/>
          <w:szCs w:val="21"/>
        </w:rPr>
      </w:pPr>
      <w:r w:rsidRPr="00BA35BF">
        <w:rPr>
          <w:rFonts w:asciiTheme="minorEastAsia" w:eastAsiaTheme="minorEastAsia" w:hAnsiTheme="minorEastAsia" w:hint="eastAsia"/>
          <w:kern w:val="0"/>
          <w:szCs w:val="21"/>
        </w:rPr>
        <w:t>府立高校に在籍する生徒のうち、病気・けがによる入院等により長期間登校できないが、修学の</w:t>
      </w:r>
      <w:r w:rsidR="0002724C" w:rsidRPr="00BA35BF">
        <w:rPr>
          <w:rFonts w:asciiTheme="minorEastAsia" w:eastAsiaTheme="minorEastAsia" w:hAnsiTheme="minorEastAsia" w:hint="eastAsia"/>
          <w:kern w:val="0"/>
          <w:szCs w:val="21"/>
        </w:rPr>
        <w:t>意思を強く持ち、学習意欲がある生徒を支援するための非常勤講師を配置</w:t>
      </w:r>
      <w:r w:rsidRPr="00BA35BF">
        <w:rPr>
          <w:rFonts w:asciiTheme="minorEastAsia" w:eastAsiaTheme="minorEastAsia" w:hAnsiTheme="minorEastAsia" w:hint="eastAsia"/>
          <w:kern w:val="0"/>
          <w:szCs w:val="21"/>
        </w:rPr>
        <w:t>した。</w:t>
      </w:r>
    </w:p>
    <w:p w14:paraId="0121DB02" w14:textId="77777777" w:rsidR="006E3322" w:rsidRPr="00BA35BF" w:rsidRDefault="006E3322" w:rsidP="00A11D0E">
      <w:pPr>
        <w:ind w:leftChars="100" w:left="210" w:firstLineChars="100" w:firstLine="210"/>
        <w:rPr>
          <w:rFonts w:asciiTheme="minorEastAsia" w:eastAsiaTheme="minorEastAsia" w:hAnsiTheme="minorEastAsia"/>
          <w:kern w:val="0"/>
          <w:szCs w:val="21"/>
        </w:rPr>
      </w:pPr>
    </w:p>
    <w:tbl>
      <w:tblPr>
        <w:tblW w:w="439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9"/>
        <w:gridCol w:w="1418"/>
        <w:gridCol w:w="1418"/>
      </w:tblGrid>
      <w:tr w:rsidR="00BA35BF" w:rsidRPr="00BA35BF" w14:paraId="7DC07082" w14:textId="3D02C9E4" w:rsidTr="00C36DFF">
        <w:trPr>
          <w:jc w:val="right"/>
        </w:trPr>
        <w:tc>
          <w:tcPr>
            <w:tcW w:w="1559" w:type="dxa"/>
            <w:shd w:val="clear" w:color="auto" w:fill="auto"/>
          </w:tcPr>
          <w:p w14:paraId="2083C9C3" w14:textId="77777777" w:rsidR="00C36DFF" w:rsidRPr="00BA35BF" w:rsidRDefault="00C36DFF" w:rsidP="00C83766">
            <w:pPr>
              <w:rPr>
                <w:rFonts w:asciiTheme="minorEastAsia" w:eastAsiaTheme="minorEastAsia" w:hAnsiTheme="minorEastAsia"/>
              </w:rPr>
            </w:pPr>
          </w:p>
        </w:tc>
        <w:tc>
          <w:tcPr>
            <w:tcW w:w="1418" w:type="dxa"/>
          </w:tcPr>
          <w:p w14:paraId="7ADFFB81" w14:textId="77777777" w:rsidR="00C36DFF" w:rsidRPr="00BA35BF" w:rsidRDefault="00C36DFF" w:rsidP="00C83766">
            <w:pPr>
              <w:jc w:val="center"/>
              <w:rPr>
                <w:rFonts w:asciiTheme="minorEastAsia" w:eastAsiaTheme="minorEastAsia" w:hAnsiTheme="minorEastAsia"/>
              </w:rPr>
            </w:pPr>
            <w:r w:rsidRPr="00BA35BF">
              <w:rPr>
                <w:rFonts w:asciiTheme="minorEastAsia" w:eastAsiaTheme="minorEastAsia" w:hAnsiTheme="minorEastAsia" w:hint="eastAsia"/>
              </w:rPr>
              <w:t>４年度</w:t>
            </w:r>
          </w:p>
        </w:tc>
        <w:tc>
          <w:tcPr>
            <w:tcW w:w="1418" w:type="dxa"/>
          </w:tcPr>
          <w:p w14:paraId="2F07FE6E" w14:textId="29AD56D9" w:rsidR="00C36DFF" w:rsidRPr="00BA35BF" w:rsidRDefault="00C36DFF" w:rsidP="00C83766">
            <w:pPr>
              <w:jc w:val="center"/>
              <w:rPr>
                <w:rFonts w:asciiTheme="minorEastAsia" w:eastAsiaTheme="minorEastAsia" w:hAnsiTheme="minorEastAsia"/>
              </w:rPr>
            </w:pPr>
            <w:r w:rsidRPr="00BA35BF">
              <w:rPr>
                <w:rFonts w:asciiTheme="minorEastAsia" w:eastAsiaTheme="minorEastAsia" w:hAnsiTheme="minorEastAsia" w:hint="eastAsia"/>
              </w:rPr>
              <w:t>５年度</w:t>
            </w:r>
          </w:p>
        </w:tc>
      </w:tr>
      <w:tr w:rsidR="00BA35BF" w:rsidRPr="00BA35BF" w14:paraId="57E206A9" w14:textId="60B88A31" w:rsidTr="00C36DFF">
        <w:trPr>
          <w:jc w:val="right"/>
        </w:trPr>
        <w:tc>
          <w:tcPr>
            <w:tcW w:w="1559" w:type="dxa"/>
            <w:shd w:val="clear" w:color="auto" w:fill="auto"/>
          </w:tcPr>
          <w:p w14:paraId="5AA913C0" w14:textId="77777777" w:rsidR="00C36DFF" w:rsidRPr="00BA35BF" w:rsidRDefault="00C36DFF" w:rsidP="00C83766">
            <w:pPr>
              <w:jc w:val="center"/>
              <w:rPr>
                <w:rFonts w:asciiTheme="minorEastAsia" w:eastAsiaTheme="minorEastAsia" w:hAnsiTheme="minorEastAsia"/>
              </w:rPr>
            </w:pPr>
            <w:r w:rsidRPr="00BA35BF">
              <w:rPr>
                <w:rFonts w:asciiTheme="minorEastAsia" w:eastAsiaTheme="minorEastAsia" w:hAnsiTheme="minorEastAsia" w:hint="eastAsia"/>
              </w:rPr>
              <w:t>予　算　額</w:t>
            </w:r>
          </w:p>
        </w:tc>
        <w:tc>
          <w:tcPr>
            <w:tcW w:w="1418" w:type="dxa"/>
          </w:tcPr>
          <w:p w14:paraId="23679594" w14:textId="77777777" w:rsidR="00C36DFF" w:rsidRPr="00BA35BF" w:rsidRDefault="00C36DFF" w:rsidP="00C83766">
            <w:pPr>
              <w:jc w:val="right"/>
              <w:rPr>
                <w:rFonts w:asciiTheme="minorEastAsia" w:eastAsiaTheme="minorEastAsia" w:hAnsiTheme="minorEastAsia"/>
                <w:kern w:val="0"/>
                <w:szCs w:val="21"/>
              </w:rPr>
            </w:pPr>
            <w:r w:rsidRPr="00BA35BF">
              <w:rPr>
                <w:rFonts w:asciiTheme="minorEastAsia" w:eastAsiaTheme="minorEastAsia" w:hAnsiTheme="minorEastAsia" w:hint="eastAsia"/>
                <w:kern w:val="0"/>
                <w:szCs w:val="21"/>
              </w:rPr>
              <w:t>3</w:t>
            </w:r>
            <w:r w:rsidRPr="00BA35BF">
              <w:rPr>
                <w:rFonts w:asciiTheme="minorEastAsia" w:eastAsiaTheme="minorEastAsia" w:hAnsiTheme="minorEastAsia"/>
                <w:kern w:val="0"/>
                <w:szCs w:val="21"/>
              </w:rPr>
              <w:t>,489</w:t>
            </w:r>
            <w:r w:rsidRPr="00BA35BF">
              <w:rPr>
                <w:rFonts w:asciiTheme="minorEastAsia" w:eastAsiaTheme="minorEastAsia" w:hAnsiTheme="minorEastAsia" w:hint="eastAsia"/>
                <w:kern w:val="0"/>
                <w:szCs w:val="21"/>
              </w:rPr>
              <w:t>千円</w:t>
            </w:r>
          </w:p>
        </w:tc>
        <w:tc>
          <w:tcPr>
            <w:tcW w:w="1418" w:type="dxa"/>
          </w:tcPr>
          <w:p w14:paraId="229A578A" w14:textId="6314427E" w:rsidR="00C36DFF" w:rsidRPr="00BA35BF" w:rsidRDefault="00C36DFF" w:rsidP="00C83766">
            <w:pPr>
              <w:jc w:val="right"/>
              <w:rPr>
                <w:rFonts w:asciiTheme="minorEastAsia" w:eastAsiaTheme="minorEastAsia" w:hAnsiTheme="minorEastAsia"/>
                <w:kern w:val="0"/>
                <w:szCs w:val="21"/>
              </w:rPr>
            </w:pPr>
            <w:r w:rsidRPr="00BA35BF">
              <w:rPr>
                <w:rFonts w:asciiTheme="minorEastAsia" w:eastAsiaTheme="minorEastAsia" w:hAnsiTheme="minorEastAsia" w:hint="eastAsia"/>
                <w:kern w:val="0"/>
                <w:szCs w:val="21"/>
              </w:rPr>
              <w:t>3</w:t>
            </w:r>
            <w:r w:rsidRPr="00BA35BF">
              <w:rPr>
                <w:rFonts w:asciiTheme="minorEastAsia" w:eastAsiaTheme="minorEastAsia" w:hAnsiTheme="minorEastAsia"/>
                <w:kern w:val="0"/>
                <w:szCs w:val="21"/>
              </w:rPr>
              <w:t>,398</w:t>
            </w:r>
            <w:r w:rsidRPr="00BA35BF">
              <w:rPr>
                <w:rFonts w:asciiTheme="minorEastAsia" w:eastAsiaTheme="minorEastAsia" w:hAnsiTheme="minorEastAsia" w:hint="eastAsia"/>
                <w:kern w:val="0"/>
                <w:szCs w:val="21"/>
              </w:rPr>
              <w:t>千円</w:t>
            </w:r>
          </w:p>
        </w:tc>
      </w:tr>
      <w:tr w:rsidR="00C36DFF" w:rsidRPr="00BA35BF" w14:paraId="230832C7" w14:textId="161D0587" w:rsidTr="00C36DFF">
        <w:trPr>
          <w:jc w:val="right"/>
        </w:trPr>
        <w:tc>
          <w:tcPr>
            <w:tcW w:w="1559" w:type="dxa"/>
            <w:shd w:val="clear" w:color="auto" w:fill="auto"/>
          </w:tcPr>
          <w:p w14:paraId="15266E91" w14:textId="77777777" w:rsidR="00C36DFF" w:rsidRPr="00BA35BF" w:rsidRDefault="00C36DFF" w:rsidP="00C83766">
            <w:pPr>
              <w:jc w:val="center"/>
              <w:rPr>
                <w:rFonts w:asciiTheme="minorEastAsia" w:eastAsiaTheme="minorEastAsia" w:hAnsiTheme="minorEastAsia"/>
              </w:rPr>
            </w:pPr>
            <w:r w:rsidRPr="00BA35BF">
              <w:rPr>
                <w:rFonts w:asciiTheme="minorEastAsia" w:eastAsiaTheme="minorEastAsia" w:hAnsiTheme="minorEastAsia" w:hint="eastAsia"/>
              </w:rPr>
              <w:t>決　算　額</w:t>
            </w:r>
          </w:p>
        </w:tc>
        <w:tc>
          <w:tcPr>
            <w:tcW w:w="1418" w:type="dxa"/>
          </w:tcPr>
          <w:p w14:paraId="7E6C7D19" w14:textId="77777777" w:rsidR="00C36DFF" w:rsidRPr="00BA35BF" w:rsidRDefault="00C36DFF" w:rsidP="00C83766">
            <w:pPr>
              <w:jc w:val="right"/>
              <w:rPr>
                <w:rFonts w:asciiTheme="minorEastAsia" w:eastAsiaTheme="minorEastAsia" w:hAnsiTheme="minorEastAsia"/>
                <w:kern w:val="0"/>
                <w:szCs w:val="21"/>
              </w:rPr>
            </w:pPr>
            <w:r w:rsidRPr="00BA35BF">
              <w:rPr>
                <w:rFonts w:asciiTheme="minorEastAsia" w:eastAsiaTheme="minorEastAsia" w:hAnsiTheme="minorEastAsia" w:hint="eastAsia"/>
                <w:kern w:val="0"/>
                <w:szCs w:val="21"/>
              </w:rPr>
              <w:t>1</w:t>
            </w:r>
            <w:r w:rsidRPr="00BA35BF">
              <w:rPr>
                <w:rFonts w:asciiTheme="minorEastAsia" w:eastAsiaTheme="minorEastAsia" w:hAnsiTheme="minorEastAsia"/>
                <w:kern w:val="0"/>
                <w:szCs w:val="21"/>
              </w:rPr>
              <w:t>,934</w:t>
            </w:r>
            <w:r w:rsidRPr="00BA35BF">
              <w:rPr>
                <w:rFonts w:asciiTheme="minorEastAsia" w:eastAsiaTheme="minorEastAsia" w:hAnsiTheme="minorEastAsia" w:hint="eastAsia"/>
                <w:kern w:val="0"/>
                <w:szCs w:val="21"/>
              </w:rPr>
              <w:t>千円</w:t>
            </w:r>
          </w:p>
        </w:tc>
        <w:tc>
          <w:tcPr>
            <w:tcW w:w="1418" w:type="dxa"/>
          </w:tcPr>
          <w:p w14:paraId="7269CEF4" w14:textId="2613B2F0" w:rsidR="00C36DFF" w:rsidRPr="00BA35BF" w:rsidRDefault="00C36DFF" w:rsidP="00C83766">
            <w:pPr>
              <w:jc w:val="right"/>
              <w:rPr>
                <w:rFonts w:asciiTheme="minorEastAsia" w:eastAsiaTheme="minorEastAsia" w:hAnsiTheme="minorEastAsia"/>
                <w:kern w:val="0"/>
                <w:szCs w:val="21"/>
              </w:rPr>
            </w:pPr>
            <w:r w:rsidRPr="00BA35BF">
              <w:rPr>
                <w:rFonts w:asciiTheme="minorEastAsia" w:eastAsiaTheme="minorEastAsia" w:hAnsiTheme="minorEastAsia" w:hint="eastAsia"/>
                <w:kern w:val="0"/>
                <w:szCs w:val="21"/>
              </w:rPr>
              <w:t>2</w:t>
            </w:r>
            <w:r w:rsidRPr="00BA35BF">
              <w:rPr>
                <w:rFonts w:asciiTheme="minorEastAsia" w:eastAsiaTheme="minorEastAsia" w:hAnsiTheme="minorEastAsia"/>
                <w:kern w:val="0"/>
                <w:szCs w:val="21"/>
              </w:rPr>
              <w:t>,123</w:t>
            </w:r>
            <w:r w:rsidRPr="00BA35BF">
              <w:rPr>
                <w:rFonts w:asciiTheme="minorEastAsia" w:eastAsiaTheme="minorEastAsia" w:hAnsiTheme="minorEastAsia" w:hint="eastAsia"/>
                <w:kern w:val="0"/>
                <w:szCs w:val="21"/>
              </w:rPr>
              <w:t>千円</w:t>
            </w:r>
          </w:p>
        </w:tc>
      </w:tr>
    </w:tbl>
    <w:p w14:paraId="0C90B82A" w14:textId="77777777" w:rsidR="00A11D0E" w:rsidRPr="00BA35BF" w:rsidRDefault="00A11D0E" w:rsidP="00A11D0E">
      <w:pPr>
        <w:rPr>
          <w:rFonts w:asciiTheme="minorEastAsia" w:eastAsiaTheme="minorEastAsia" w:hAnsiTheme="minorEastAsia"/>
          <w:kern w:val="0"/>
          <w:szCs w:val="21"/>
        </w:rPr>
      </w:pPr>
    </w:p>
    <w:p w14:paraId="26F5DBC1" w14:textId="77777777" w:rsidR="00A11D0E" w:rsidRPr="00BA35BF" w:rsidRDefault="00A11D0E" w:rsidP="00A11D0E">
      <w:pPr>
        <w:rPr>
          <w:rFonts w:asciiTheme="minorEastAsia" w:eastAsiaTheme="minorEastAsia" w:hAnsiTheme="minorEastAsia"/>
          <w:kern w:val="0"/>
          <w:szCs w:val="21"/>
        </w:rPr>
      </w:pPr>
      <w:r w:rsidRPr="00BA35BF">
        <w:rPr>
          <w:rFonts w:asciiTheme="minorEastAsia" w:eastAsiaTheme="minorEastAsia" w:hAnsiTheme="minorEastAsia" w:hint="eastAsia"/>
          <w:kern w:val="0"/>
          <w:szCs w:val="21"/>
        </w:rPr>
        <w:t>（３）医療的ケア通学支援事業（支援教育課との共管事業）</w:t>
      </w:r>
    </w:p>
    <w:p w14:paraId="62AE597D" w14:textId="55AC0692" w:rsidR="00BB411B" w:rsidRPr="00BA35BF" w:rsidRDefault="0002724C" w:rsidP="00BB411B">
      <w:pPr>
        <w:ind w:leftChars="100" w:left="210" w:firstLineChars="100" w:firstLine="210"/>
        <w:rPr>
          <w:rFonts w:asciiTheme="minorEastAsia" w:eastAsiaTheme="minorEastAsia" w:hAnsiTheme="minorEastAsia"/>
          <w:kern w:val="0"/>
          <w:szCs w:val="21"/>
        </w:rPr>
      </w:pPr>
      <w:r w:rsidRPr="00BA35BF">
        <w:rPr>
          <w:rFonts w:asciiTheme="minorEastAsia" w:eastAsiaTheme="minorEastAsia" w:hAnsiTheme="minorEastAsia" w:hint="eastAsia"/>
          <w:kern w:val="0"/>
          <w:szCs w:val="21"/>
        </w:rPr>
        <w:t>通学中に医療的ケアが必要なために公共交通機関</w:t>
      </w:r>
      <w:r w:rsidR="00A11D0E" w:rsidRPr="00BA35BF">
        <w:rPr>
          <w:rFonts w:asciiTheme="minorEastAsia" w:eastAsiaTheme="minorEastAsia" w:hAnsiTheme="minorEastAsia" w:hint="eastAsia"/>
          <w:kern w:val="0"/>
          <w:szCs w:val="21"/>
        </w:rPr>
        <w:t>を利用できない等の理由により通学が困難</w:t>
      </w:r>
      <w:r w:rsidR="00A11D0E" w:rsidRPr="00BA35BF">
        <w:rPr>
          <w:rFonts w:asciiTheme="minorEastAsia" w:eastAsiaTheme="minorEastAsia" w:hAnsiTheme="minorEastAsia" w:hint="eastAsia"/>
          <w:kern w:val="0"/>
          <w:szCs w:val="21"/>
        </w:rPr>
        <w:lastRenderedPageBreak/>
        <w:t>な生徒の学習機会を保障するために、介護タクシー等に看護師が同乗し、登下校時の車内で医療的ケアを実施することにより通学を支援した。また、校内における医療的ケアに対応する看護師を配置した。</w:t>
      </w:r>
    </w:p>
    <w:p w14:paraId="6A069FE7" w14:textId="4275BC11" w:rsidR="00A11D0E" w:rsidRPr="00BA35BF" w:rsidRDefault="00A11D0E" w:rsidP="006E3322">
      <w:pPr>
        <w:ind w:left="424" w:hangingChars="202" w:hanging="424"/>
        <w:jc w:val="right"/>
        <w:rPr>
          <w:rFonts w:asciiTheme="minorEastAsia" w:eastAsiaTheme="minorEastAsia" w:hAnsiTheme="minorEastAsia"/>
          <w:kern w:val="0"/>
          <w:szCs w:val="21"/>
        </w:rPr>
      </w:pPr>
      <w:r w:rsidRPr="00BA35BF">
        <w:rPr>
          <w:rFonts w:asciiTheme="minorEastAsia" w:eastAsiaTheme="minorEastAsia" w:hAnsiTheme="minorEastAsia" w:hint="eastAsia"/>
          <w:kern w:val="0"/>
          <w:szCs w:val="21"/>
        </w:rPr>
        <w:t>※予算計上課：支援教育課</w:t>
      </w:r>
    </w:p>
    <w:p w14:paraId="39BCBA1C" w14:textId="77777777" w:rsidR="00296DDF" w:rsidRPr="00BA35BF" w:rsidRDefault="00296DDF" w:rsidP="006E3322">
      <w:pPr>
        <w:ind w:left="424" w:hangingChars="202" w:hanging="424"/>
        <w:jc w:val="right"/>
        <w:rPr>
          <w:rFonts w:asciiTheme="minorEastAsia" w:eastAsiaTheme="minorEastAsia" w:hAnsiTheme="minorEastAsia"/>
          <w:kern w:val="0"/>
          <w:szCs w:val="21"/>
        </w:rPr>
      </w:pPr>
    </w:p>
    <w:p w14:paraId="1B3153C9" w14:textId="77777777" w:rsidR="00A11D0E" w:rsidRPr="00BA35BF" w:rsidRDefault="00A11D0E" w:rsidP="00A11D0E">
      <w:pPr>
        <w:ind w:left="8"/>
        <w:rPr>
          <w:rFonts w:asciiTheme="minorEastAsia" w:eastAsiaTheme="minorEastAsia" w:hAnsiTheme="minorEastAsia"/>
          <w:kern w:val="0"/>
          <w:szCs w:val="21"/>
        </w:rPr>
      </w:pPr>
      <w:r w:rsidRPr="00BA35BF">
        <w:rPr>
          <w:rFonts w:asciiTheme="minorEastAsia" w:eastAsiaTheme="minorEastAsia" w:hAnsiTheme="minorEastAsia" w:hint="eastAsia"/>
          <w:kern w:val="0"/>
          <w:szCs w:val="21"/>
        </w:rPr>
        <w:t>４　知的障がい生徒自立支援コース、共生推進教室に関する事務</w:t>
      </w:r>
    </w:p>
    <w:p w14:paraId="4E680AF4" w14:textId="14B0BCD6" w:rsidR="00A11D0E" w:rsidRPr="00BA35BF" w:rsidRDefault="00A11D0E" w:rsidP="00A11D0E">
      <w:pPr>
        <w:ind w:firstLineChars="100" w:firstLine="210"/>
        <w:rPr>
          <w:rFonts w:asciiTheme="minorEastAsia" w:eastAsiaTheme="minorEastAsia" w:hAnsiTheme="minorEastAsia"/>
          <w:kern w:val="0"/>
          <w:szCs w:val="21"/>
        </w:rPr>
      </w:pPr>
      <w:r w:rsidRPr="00BA35BF">
        <w:rPr>
          <w:rFonts w:asciiTheme="minorEastAsia" w:eastAsiaTheme="minorEastAsia" w:hAnsiTheme="minorEastAsia" w:hint="eastAsia"/>
          <w:kern w:val="0"/>
          <w:szCs w:val="21"/>
        </w:rPr>
        <w:t>知的障がいのある生徒の高校での教育の充実を図るため、平成17年８月の大阪府学校教育審議会答申を踏まえて制度化した「自立支援推進校」と「共生推進校」において、知的障がいのある生徒が円滑に学校生活を送ることができるよう、コーディネーター等を配置した。</w:t>
      </w:r>
    </w:p>
    <w:p w14:paraId="5B491B85" w14:textId="77777777" w:rsidR="006E3322" w:rsidRPr="00BA35BF" w:rsidRDefault="006E3322" w:rsidP="00A11D0E">
      <w:pPr>
        <w:ind w:firstLineChars="100" w:firstLine="210"/>
        <w:rPr>
          <w:rFonts w:asciiTheme="minorEastAsia" w:eastAsiaTheme="minorEastAsia" w:hAnsiTheme="minorEastAsia"/>
          <w:kern w:val="0"/>
          <w:szCs w:val="21"/>
        </w:rPr>
      </w:pPr>
    </w:p>
    <w:tbl>
      <w:tblPr>
        <w:tblW w:w="439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9"/>
        <w:gridCol w:w="1418"/>
        <w:gridCol w:w="1418"/>
      </w:tblGrid>
      <w:tr w:rsidR="00BA35BF" w:rsidRPr="00BA35BF" w14:paraId="31425254" w14:textId="08EAD9D5" w:rsidTr="009B2E9D">
        <w:trPr>
          <w:jc w:val="right"/>
        </w:trPr>
        <w:tc>
          <w:tcPr>
            <w:tcW w:w="1559" w:type="dxa"/>
            <w:shd w:val="clear" w:color="auto" w:fill="auto"/>
          </w:tcPr>
          <w:p w14:paraId="087910AE" w14:textId="77777777" w:rsidR="009B2E9D" w:rsidRPr="00BA35BF" w:rsidRDefault="009B2E9D" w:rsidP="00C83766">
            <w:pPr>
              <w:rPr>
                <w:rFonts w:asciiTheme="minorEastAsia" w:eastAsiaTheme="minorEastAsia" w:hAnsiTheme="minorEastAsia"/>
              </w:rPr>
            </w:pPr>
          </w:p>
        </w:tc>
        <w:tc>
          <w:tcPr>
            <w:tcW w:w="1418" w:type="dxa"/>
          </w:tcPr>
          <w:p w14:paraId="2781951D" w14:textId="77777777" w:rsidR="009B2E9D" w:rsidRPr="00BA35BF" w:rsidRDefault="009B2E9D" w:rsidP="00C83766">
            <w:pPr>
              <w:jc w:val="center"/>
              <w:rPr>
                <w:rFonts w:asciiTheme="minorEastAsia" w:eastAsiaTheme="minorEastAsia" w:hAnsiTheme="minorEastAsia"/>
              </w:rPr>
            </w:pPr>
            <w:r w:rsidRPr="00BA35BF">
              <w:rPr>
                <w:rFonts w:asciiTheme="minorEastAsia" w:eastAsiaTheme="minorEastAsia" w:hAnsiTheme="minorEastAsia" w:hint="eastAsia"/>
              </w:rPr>
              <w:t>４年度</w:t>
            </w:r>
          </w:p>
        </w:tc>
        <w:tc>
          <w:tcPr>
            <w:tcW w:w="1418" w:type="dxa"/>
          </w:tcPr>
          <w:p w14:paraId="34B37488" w14:textId="11208783" w:rsidR="009B2E9D" w:rsidRPr="00BA35BF" w:rsidRDefault="009B2E9D" w:rsidP="00C83766">
            <w:pPr>
              <w:jc w:val="center"/>
              <w:rPr>
                <w:rFonts w:asciiTheme="minorEastAsia" w:eastAsiaTheme="minorEastAsia" w:hAnsiTheme="minorEastAsia"/>
              </w:rPr>
            </w:pPr>
            <w:r w:rsidRPr="00BA35BF">
              <w:rPr>
                <w:rFonts w:asciiTheme="minorEastAsia" w:eastAsiaTheme="minorEastAsia" w:hAnsiTheme="minorEastAsia" w:hint="eastAsia"/>
              </w:rPr>
              <w:t>５年度</w:t>
            </w:r>
          </w:p>
        </w:tc>
      </w:tr>
      <w:tr w:rsidR="00BA35BF" w:rsidRPr="00BA35BF" w14:paraId="278F79A3" w14:textId="638A4911" w:rsidTr="009B2E9D">
        <w:trPr>
          <w:jc w:val="right"/>
        </w:trPr>
        <w:tc>
          <w:tcPr>
            <w:tcW w:w="1559" w:type="dxa"/>
            <w:shd w:val="clear" w:color="auto" w:fill="auto"/>
          </w:tcPr>
          <w:p w14:paraId="585D1D5B" w14:textId="77777777" w:rsidR="009B2E9D" w:rsidRPr="00BA35BF" w:rsidRDefault="009B2E9D" w:rsidP="00C83766">
            <w:pPr>
              <w:jc w:val="center"/>
              <w:rPr>
                <w:rFonts w:asciiTheme="minorEastAsia" w:eastAsiaTheme="minorEastAsia" w:hAnsiTheme="minorEastAsia"/>
              </w:rPr>
            </w:pPr>
            <w:r w:rsidRPr="00BA35BF">
              <w:rPr>
                <w:rFonts w:asciiTheme="minorEastAsia" w:eastAsiaTheme="minorEastAsia" w:hAnsiTheme="minorEastAsia" w:hint="eastAsia"/>
              </w:rPr>
              <w:t>予　算　額</w:t>
            </w:r>
          </w:p>
        </w:tc>
        <w:tc>
          <w:tcPr>
            <w:tcW w:w="1418" w:type="dxa"/>
          </w:tcPr>
          <w:p w14:paraId="073C18C9" w14:textId="77777777" w:rsidR="009B2E9D" w:rsidRPr="00BA35BF" w:rsidRDefault="009B2E9D" w:rsidP="00C83766">
            <w:pPr>
              <w:jc w:val="right"/>
              <w:rPr>
                <w:rFonts w:asciiTheme="minorEastAsia" w:eastAsiaTheme="minorEastAsia" w:hAnsiTheme="minorEastAsia"/>
                <w:kern w:val="0"/>
                <w:szCs w:val="21"/>
              </w:rPr>
            </w:pPr>
            <w:r w:rsidRPr="00BA35BF">
              <w:rPr>
                <w:rFonts w:asciiTheme="minorEastAsia" w:eastAsiaTheme="minorEastAsia" w:hAnsiTheme="minorEastAsia"/>
                <w:kern w:val="0"/>
                <w:szCs w:val="21"/>
              </w:rPr>
              <w:t>45,131</w:t>
            </w:r>
            <w:r w:rsidRPr="00BA35BF">
              <w:rPr>
                <w:rFonts w:asciiTheme="minorEastAsia" w:eastAsiaTheme="minorEastAsia" w:hAnsiTheme="minorEastAsia" w:hint="eastAsia"/>
                <w:kern w:val="0"/>
                <w:szCs w:val="21"/>
              </w:rPr>
              <w:t>千円</w:t>
            </w:r>
          </w:p>
        </w:tc>
        <w:tc>
          <w:tcPr>
            <w:tcW w:w="1418" w:type="dxa"/>
          </w:tcPr>
          <w:p w14:paraId="4B21EBD7" w14:textId="5D552601" w:rsidR="009B2E9D" w:rsidRPr="00BA35BF" w:rsidRDefault="00DD5CFC" w:rsidP="00C83766">
            <w:pPr>
              <w:jc w:val="right"/>
              <w:rPr>
                <w:rFonts w:asciiTheme="minorEastAsia" w:eastAsiaTheme="minorEastAsia" w:hAnsiTheme="minorEastAsia"/>
                <w:kern w:val="0"/>
                <w:szCs w:val="21"/>
              </w:rPr>
            </w:pPr>
            <w:r w:rsidRPr="00BA35BF">
              <w:rPr>
                <w:rFonts w:asciiTheme="minorEastAsia" w:eastAsiaTheme="minorEastAsia" w:hAnsiTheme="minorEastAsia" w:hint="eastAsia"/>
                <w:kern w:val="0"/>
                <w:szCs w:val="21"/>
              </w:rPr>
              <w:t>4</w:t>
            </w:r>
            <w:r w:rsidRPr="00BA35BF">
              <w:rPr>
                <w:rFonts w:asciiTheme="minorEastAsia" w:eastAsiaTheme="minorEastAsia" w:hAnsiTheme="minorEastAsia"/>
                <w:kern w:val="0"/>
                <w:szCs w:val="21"/>
              </w:rPr>
              <w:t>7,303</w:t>
            </w:r>
            <w:r w:rsidRPr="00BA35BF">
              <w:rPr>
                <w:rFonts w:asciiTheme="minorEastAsia" w:eastAsiaTheme="minorEastAsia" w:hAnsiTheme="minorEastAsia" w:hint="eastAsia"/>
                <w:kern w:val="0"/>
                <w:szCs w:val="21"/>
              </w:rPr>
              <w:t>千円</w:t>
            </w:r>
          </w:p>
        </w:tc>
      </w:tr>
      <w:tr w:rsidR="009B2E9D" w:rsidRPr="00BA35BF" w14:paraId="74C8AA75" w14:textId="6F6168B3" w:rsidTr="009B2E9D">
        <w:trPr>
          <w:jc w:val="right"/>
        </w:trPr>
        <w:tc>
          <w:tcPr>
            <w:tcW w:w="1559" w:type="dxa"/>
            <w:shd w:val="clear" w:color="auto" w:fill="auto"/>
          </w:tcPr>
          <w:p w14:paraId="463A38E8" w14:textId="77777777" w:rsidR="009B2E9D" w:rsidRPr="00BA35BF" w:rsidRDefault="009B2E9D" w:rsidP="00C83766">
            <w:pPr>
              <w:jc w:val="center"/>
              <w:rPr>
                <w:rFonts w:asciiTheme="minorEastAsia" w:eastAsiaTheme="minorEastAsia" w:hAnsiTheme="minorEastAsia"/>
              </w:rPr>
            </w:pPr>
            <w:r w:rsidRPr="00BA35BF">
              <w:rPr>
                <w:rFonts w:asciiTheme="minorEastAsia" w:eastAsiaTheme="minorEastAsia" w:hAnsiTheme="minorEastAsia" w:hint="eastAsia"/>
              </w:rPr>
              <w:t>決　算　額</w:t>
            </w:r>
          </w:p>
        </w:tc>
        <w:tc>
          <w:tcPr>
            <w:tcW w:w="1418" w:type="dxa"/>
          </w:tcPr>
          <w:p w14:paraId="42A5FC31" w14:textId="77777777" w:rsidR="009B2E9D" w:rsidRPr="00BA35BF" w:rsidRDefault="009B2E9D" w:rsidP="00C83766">
            <w:pPr>
              <w:jc w:val="right"/>
              <w:rPr>
                <w:rFonts w:asciiTheme="minorEastAsia" w:eastAsiaTheme="minorEastAsia" w:hAnsiTheme="minorEastAsia"/>
                <w:kern w:val="0"/>
                <w:szCs w:val="21"/>
              </w:rPr>
            </w:pPr>
            <w:r w:rsidRPr="00BA35BF">
              <w:rPr>
                <w:rFonts w:asciiTheme="minorEastAsia" w:eastAsiaTheme="minorEastAsia" w:hAnsiTheme="minorEastAsia" w:hint="eastAsia"/>
                <w:kern w:val="0"/>
                <w:szCs w:val="21"/>
              </w:rPr>
              <w:t>4</w:t>
            </w:r>
            <w:r w:rsidRPr="00BA35BF">
              <w:rPr>
                <w:rFonts w:asciiTheme="minorEastAsia" w:eastAsiaTheme="minorEastAsia" w:hAnsiTheme="minorEastAsia"/>
                <w:kern w:val="0"/>
                <w:szCs w:val="21"/>
              </w:rPr>
              <w:t>1,287</w:t>
            </w:r>
            <w:r w:rsidRPr="00BA35BF">
              <w:rPr>
                <w:rFonts w:asciiTheme="minorEastAsia" w:eastAsiaTheme="minorEastAsia" w:hAnsiTheme="minorEastAsia" w:hint="eastAsia"/>
                <w:kern w:val="0"/>
                <w:szCs w:val="21"/>
              </w:rPr>
              <w:t>千円</w:t>
            </w:r>
          </w:p>
        </w:tc>
        <w:tc>
          <w:tcPr>
            <w:tcW w:w="1418" w:type="dxa"/>
          </w:tcPr>
          <w:p w14:paraId="06FA93D1" w14:textId="1A3E695F" w:rsidR="009B2E9D" w:rsidRPr="00BA35BF" w:rsidRDefault="00DD5CFC" w:rsidP="00C83766">
            <w:pPr>
              <w:jc w:val="right"/>
              <w:rPr>
                <w:rFonts w:asciiTheme="minorEastAsia" w:eastAsiaTheme="minorEastAsia" w:hAnsiTheme="minorEastAsia"/>
                <w:kern w:val="0"/>
                <w:szCs w:val="21"/>
              </w:rPr>
            </w:pPr>
            <w:r w:rsidRPr="00BA35BF">
              <w:rPr>
                <w:rFonts w:asciiTheme="minorEastAsia" w:eastAsiaTheme="minorEastAsia" w:hAnsiTheme="minorEastAsia" w:hint="eastAsia"/>
                <w:kern w:val="0"/>
                <w:szCs w:val="21"/>
              </w:rPr>
              <w:t>3</w:t>
            </w:r>
            <w:r w:rsidRPr="00BA35BF">
              <w:rPr>
                <w:rFonts w:asciiTheme="minorEastAsia" w:eastAsiaTheme="minorEastAsia" w:hAnsiTheme="minorEastAsia"/>
                <w:kern w:val="0"/>
                <w:szCs w:val="21"/>
              </w:rPr>
              <w:t>8,201</w:t>
            </w:r>
            <w:r w:rsidRPr="00BA35BF">
              <w:rPr>
                <w:rFonts w:asciiTheme="minorEastAsia" w:eastAsiaTheme="minorEastAsia" w:hAnsiTheme="minorEastAsia" w:hint="eastAsia"/>
                <w:kern w:val="0"/>
                <w:szCs w:val="21"/>
              </w:rPr>
              <w:t>千円</w:t>
            </w:r>
          </w:p>
        </w:tc>
      </w:tr>
    </w:tbl>
    <w:p w14:paraId="2665A2C8" w14:textId="1EB1A13C" w:rsidR="00A11D0E" w:rsidRPr="00BA35BF" w:rsidRDefault="00A11D0E" w:rsidP="00A11D0E">
      <w:pPr>
        <w:ind w:firstLineChars="100" w:firstLine="210"/>
        <w:rPr>
          <w:rFonts w:asciiTheme="minorEastAsia" w:eastAsiaTheme="minorEastAsia" w:hAnsiTheme="minorEastAsia"/>
          <w:kern w:val="0"/>
          <w:szCs w:val="21"/>
        </w:rPr>
      </w:pPr>
    </w:p>
    <w:p w14:paraId="24229BA3" w14:textId="77777777" w:rsidR="00A11D0E" w:rsidRPr="00BA35BF" w:rsidRDefault="00A11D0E" w:rsidP="00A11D0E">
      <w:pPr>
        <w:ind w:firstLineChars="100" w:firstLine="210"/>
        <w:rPr>
          <w:rFonts w:asciiTheme="minorEastAsia" w:eastAsiaTheme="minorEastAsia" w:hAnsiTheme="minorEastAsia"/>
          <w:kern w:val="0"/>
          <w:szCs w:val="21"/>
        </w:rPr>
      </w:pPr>
      <w:r w:rsidRPr="00BA35BF">
        <w:rPr>
          <w:rFonts w:asciiTheme="minorEastAsia" w:eastAsiaTheme="minorEastAsia" w:hAnsiTheme="minorEastAsia" w:hint="eastAsia"/>
          <w:kern w:val="0"/>
          <w:szCs w:val="21"/>
        </w:rPr>
        <w:t>（１）</w:t>
      </w:r>
      <w:r w:rsidRPr="00BA35BF">
        <w:rPr>
          <w:rFonts w:asciiTheme="minorEastAsia" w:eastAsiaTheme="minorEastAsia" w:hAnsiTheme="minorEastAsia" w:hint="eastAsia"/>
          <w:spacing w:val="17"/>
          <w:kern w:val="0"/>
          <w:szCs w:val="21"/>
          <w:fitText w:val="1680" w:id="-1242925056"/>
        </w:rPr>
        <w:t>自立支援推進</w:t>
      </w:r>
      <w:r w:rsidRPr="00BA35BF">
        <w:rPr>
          <w:rFonts w:asciiTheme="minorEastAsia" w:eastAsiaTheme="minorEastAsia" w:hAnsiTheme="minorEastAsia" w:hint="eastAsia"/>
          <w:spacing w:val="3"/>
          <w:kern w:val="0"/>
          <w:szCs w:val="21"/>
          <w:fitText w:val="1680" w:id="-1242925056"/>
        </w:rPr>
        <w:t>校</w:t>
      </w:r>
      <w:r w:rsidRPr="00BA35BF">
        <w:rPr>
          <w:rFonts w:asciiTheme="minorEastAsia" w:eastAsiaTheme="minorEastAsia" w:hAnsiTheme="minorEastAsia" w:hint="eastAsia"/>
          <w:kern w:val="0"/>
          <w:szCs w:val="21"/>
        </w:rPr>
        <w:t>（11校）</w:t>
      </w:r>
    </w:p>
    <w:p w14:paraId="5EB992E8" w14:textId="77777777" w:rsidR="00A11D0E" w:rsidRPr="00BA35BF" w:rsidRDefault="00A11D0E" w:rsidP="00A11D0E">
      <w:pPr>
        <w:ind w:left="420" w:firstLineChars="100" w:firstLine="210"/>
        <w:rPr>
          <w:rFonts w:asciiTheme="minorEastAsia" w:eastAsiaTheme="minorEastAsia" w:hAnsiTheme="minorEastAsia"/>
          <w:kern w:val="0"/>
          <w:szCs w:val="21"/>
        </w:rPr>
      </w:pPr>
      <w:r w:rsidRPr="00BA35BF">
        <w:rPr>
          <w:rFonts w:asciiTheme="minorEastAsia" w:eastAsiaTheme="minorEastAsia" w:hAnsiTheme="minorEastAsia" w:hint="eastAsia"/>
          <w:kern w:val="0"/>
          <w:szCs w:val="21"/>
        </w:rPr>
        <w:t>府立高校に設置している学科にあわせて同学科「知的障がい生徒自立支援コース」を設置。</w:t>
      </w:r>
    </w:p>
    <w:tbl>
      <w:tblPr>
        <w:tblW w:w="0" w:type="auto"/>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6"/>
        <w:gridCol w:w="3686"/>
        <w:gridCol w:w="1701"/>
      </w:tblGrid>
      <w:tr w:rsidR="00BA35BF" w:rsidRPr="00BA35BF" w14:paraId="23941CA2" w14:textId="77777777" w:rsidTr="00C83766">
        <w:tc>
          <w:tcPr>
            <w:tcW w:w="2126" w:type="dxa"/>
            <w:shd w:val="clear" w:color="auto" w:fill="auto"/>
            <w:vAlign w:val="center"/>
          </w:tcPr>
          <w:p w14:paraId="1045AE31" w14:textId="77777777" w:rsidR="00A11D0E" w:rsidRPr="00BA35BF" w:rsidRDefault="00A11D0E" w:rsidP="00C83766">
            <w:pPr>
              <w:spacing w:line="300" w:lineRule="exact"/>
              <w:jc w:val="center"/>
              <w:rPr>
                <w:rFonts w:asciiTheme="minorEastAsia" w:eastAsiaTheme="minorEastAsia" w:hAnsiTheme="minorEastAsia"/>
                <w:kern w:val="0"/>
                <w:szCs w:val="21"/>
              </w:rPr>
            </w:pPr>
            <w:r w:rsidRPr="00BA35BF">
              <w:rPr>
                <w:rFonts w:asciiTheme="minorEastAsia" w:eastAsiaTheme="minorEastAsia" w:hAnsiTheme="minorEastAsia" w:hint="eastAsia"/>
                <w:kern w:val="0"/>
                <w:szCs w:val="21"/>
              </w:rPr>
              <w:t>学校名</w:t>
            </w:r>
          </w:p>
        </w:tc>
        <w:tc>
          <w:tcPr>
            <w:tcW w:w="3686" w:type="dxa"/>
            <w:shd w:val="clear" w:color="auto" w:fill="auto"/>
            <w:vAlign w:val="center"/>
          </w:tcPr>
          <w:p w14:paraId="5C385475" w14:textId="77777777" w:rsidR="00A11D0E" w:rsidRPr="00BA35BF" w:rsidRDefault="00A11D0E" w:rsidP="00C83766">
            <w:pPr>
              <w:spacing w:line="300" w:lineRule="exact"/>
              <w:jc w:val="center"/>
              <w:rPr>
                <w:rFonts w:asciiTheme="minorEastAsia" w:eastAsiaTheme="minorEastAsia" w:hAnsiTheme="minorEastAsia"/>
                <w:kern w:val="0"/>
                <w:szCs w:val="21"/>
              </w:rPr>
            </w:pPr>
            <w:r w:rsidRPr="00BA35BF">
              <w:rPr>
                <w:rFonts w:asciiTheme="minorEastAsia" w:eastAsiaTheme="minorEastAsia" w:hAnsiTheme="minorEastAsia" w:hint="eastAsia"/>
                <w:kern w:val="0"/>
                <w:szCs w:val="21"/>
              </w:rPr>
              <w:t>学科</w:t>
            </w:r>
          </w:p>
        </w:tc>
        <w:tc>
          <w:tcPr>
            <w:tcW w:w="1701" w:type="dxa"/>
            <w:shd w:val="clear" w:color="auto" w:fill="auto"/>
            <w:vAlign w:val="center"/>
          </w:tcPr>
          <w:p w14:paraId="780CF15B" w14:textId="77777777" w:rsidR="00A11D0E" w:rsidRPr="00BA35BF" w:rsidRDefault="00A11D0E" w:rsidP="00C83766">
            <w:pPr>
              <w:spacing w:line="300" w:lineRule="exact"/>
              <w:jc w:val="center"/>
              <w:rPr>
                <w:rFonts w:asciiTheme="minorEastAsia" w:eastAsiaTheme="minorEastAsia" w:hAnsiTheme="minorEastAsia"/>
                <w:kern w:val="0"/>
                <w:szCs w:val="21"/>
              </w:rPr>
            </w:pPr>
            <w:r w:rsidRPr="00BA35BF">
              <w:rPr>
                <w:rFonts w:asciiTheme="minorEastAsia" w:eastAsiaTheme="minorEastAsia" w:hAnsiTheme="minorEastAsia" w:hint="eastAsia"/>
                <w:kern w:val="0"/>
                <w:szCs w:val="21"/>
              </w:rPr>
              <w:t>所在地</w:t>
            </w:r>
          </w:p>
        </w:tc>
      </w:tr>
      <w:tr w:rsidR="00BA35BF" w:rsidRPr="00BA35BF" w14:paraId="784A8FEB" w14:textId="77777777" w:rsidTr="00C83766">
        <w:tc>
          <w:tcPr>
            <w:tcW w:w="2126" w:type="dxa"/>
            <w:shd w:val="clear" w:color="auto" w:fill="auto"/>
            <w:vAlign w:val="center"/>
          </w:tcPr>
          <w:p w14:paraId="041B2DF9" w14:textId="77777777" w:rsidR="00A11D0E" w:rsidRPr="00BA35BF" w:rsidRDefault="00A11D0E" w:rsidP="00C83766">
            <w:pPr>
              <w:spacing w:line="300" w:lineRule="exact"/>
              <w:rPr>
                <w:rFonts w:asciiTheme="minorEastAsia" w:eastAsiaTheme="minorEastAsia" w:hAnsiTheme="minorEastAsia"/>
                <w:kern w:val="0"/>
                <w:szCs w:val="21"/>
              </w:rPr>
            </w:pPr>
            <w:r w:rsidRPr="00BA35BF">
              <w:rPr>
                <w:rFonts w:asciiTheme="minorEastAsia" w:eastAsiaTheme="minorEastAsia" w:hAnsiTheme="minorEastAsia" w:hint="eastAsia"/>
                <w:kern w:val="0"/>
                <w:szCs w:val="21"/>
              </w:rPr>
              <w:t>桜宮高等学校</w:t>
            </w:r>
          </w:p>
        </w:tc>
        <w:tc>
          <w:tcPr>
            <w:tcW w:w="3686" w:type="dxa"/>
            <w:shd w:val="clear" w:color="auto" w:fill="auto"/>
            <w:vAlign w:val="center"/>
          </w:tcPr>
          <w:p w14:paraId="21BF6900" w14:textId="77777777" w:rsidR="00A11D0E" w:rsidRPr="00BA35BF" w:rsidRDefault="00A11D0E" w:rsidP="00C83766">
            <w:pPr>
              <w:spacing w:line="300" w:lineRule="exact"/>
              <w:rPr>
                <w:rFonts w:asciiTheme="minorEastAsia" w:eastAsiaTheme="minorEastAsia" w:hAnsiTheme="minorEastAsia"/>
                <w:kern w:val="0"/>
                <w:szCs w:val="21"/>
              </w:rPr>
            </w:pPr>
            <w:r w:rsidRPr="00BA35BF">
              <w:rPr>
                <w:rFonts w:asciiTheme="minorEastAsia" w:eastAsiaTheme="minorEastAsia" w:hAnsiTheme="minorEastAsia" w:hint="eastAsia"/>
                <w:kern w:val="0"/>
                <w:szCs w:val="21"/>
              </w:rPr>
              <w:t>普通科</w:t>
            </w:r>
          </w:p>
        </w:tc>
        <w:tc>
          <w:tcPr>
            <w:tcW w:w="1701" w:type="dxa"/>
            <w:shd w:val="clear" w:color="auto" w:fill="auto"/>
            <w:vAlign w:val="center"/>
          </w:tcPr>
          <w:p w14:paraId="472BD9AD" w14:textId="77777777" w:rsidR="00A11D0E" w:rsidRPr="00BA35BF" w:rsidRDefault="00A11D0E" w:rsidP="00C83766">
            <w:pPr>
              <w:spacing w:line="300" w:lineRule="exact"/>
              <w:rPr>
                <w:rFonts w:asciiTheme="minorEastAsia" w:eastAsiaTheme="minorEastAsia" w:hAnsiTheme="minorEastAsia"/>
                <w:kern w:val="0"/>
                <w:szCs w:val="21"/>
              </w:rPr>
            </w:pPr>
            <w:r w:rsidRPr="00BA35BF">
              <w:rPr>
                <w:rFonts w:asciiTheme="minorEastAsia" w:eastAsiaTheme="minorEastAsia" w:hAnsiTheme="minorEastAsia" w:hint="eastAsia"/>
                <w:kern w:val="0"/>
                <w:szCs w:val="21"/>
              </w:rPr>
              <w:t>大阪市都島区</w:t>
            </w:r>
          </w:p>
        </w:tc>
      </w:tr>
      <w:tr w:rsidR="00BA35BF" w:rsidRPr="00BA35BF" w14:paraId="05838E59" w14:textId="77777777" w:rsidTr="00C83766">
        <w:tc>
          <w:tcPr>
            <w:tcW w:w="2126" w:type="dxa"/>
            <w:shd w:val="clear" w:color="auto" w:fill="auto"/>
            <w:vAlign w:val="center"/>
          </w:tcPr>
          <w:p w14:paraId="5F8034E9" w14:textId="77777777" w:rsidR="00A11D0E" w:rsidRPr="00BA35BF" w:rsidRDefault="00A11D0E" w:rsidP="00C83766">
            <w:pPr>
              <w:spacing w:line="300" w:lineRule="exact"/>
              <w:rPr>
                <w:rFonts w:asciiTheme="minorEastAsia" w:eastAsiaTheme="minorEastAsia" w:hAnsiTheme="minorEastAsia"/>
                <w:kern w:val="0"/>
                <w:szCs w:val="21"/>
              </w:rPr>
            </w:pPr>
            <w:r w:rsidRPr="00BA35BF">
              <w:rPr>
                <w:rFonts w:asciiTheme="minorEastAsia" w:eastAsiaTheme="minorEastAsia" w:hAnsiTheme="minorEastAsia" w:hint="eastAsia"/>
                <w:kern w:val="0"/>
                <w:szCs w:val="21"/>
              </w:rPr>
              <w:t>阿武野高等学校</w:t>
            </w:r>
          </w:p>
        </w:tc>
        <w:tc>
          <w:tcPr>
            <w:tcW w:w="3686" w:type="dxa"/>
            <w:shd w:val="clear" w:color="auto" w:fill="auto"/>
            <w:vAlign w:val="center"/>
          </w:tcPr>
          <w:p w14:paraId="547AC94D" w14:textId="77777777" w:rsidR="00A11D0E" w:rsidRPr="00BA35BF" w:rsidRDefault="00A11D0E" w:rsidP="00C83766">
            <w:pPr>
              <w:spacing w:line="300" w:lineRule="exact"/>
              <w:rPr>
                <w:rFonts w:asciiTheme="minorEastAsia" w:eastAsiaTheme="minorEastAsia" w:hAnsiTheme="minorEastAsia"/>
                <w:kern w:val="0"/>
                <w:szCs w:val="21"/>
              </w:rPr>
            </w:pPr>
            <w:r w:rsidRPr="00BA35BF">
              <w:rPr>
                <w:rFonts w:asciiTheme="minorEastAsia" w:eastAsiaTheme="minorEastAsia" w:hAnsiTheme="minorEastAsia" w:hint="eastAsia"/>
                <w:kern w:val="0"/>
                <w:szCs w:val="21"/>
              </w:rPr>
              <w:t>普通科</w:t>
            </w:r>
          </w:p>
        </w:tc>
        <w:tc>
          <w:tcPr>
            <w:tcW w:w="1701" w:type="dxa"/>
            <w:shd w:val="clear" w:color="auto" w:fill="auto"/>
            <w:vAlign w:val="center"/>
          </w:tcPr>
          <w:p w14:paraId="05897614" w14:textId="77777777" w:rsidR="00A11D0E" w:rsidRPr="00BA35BF" w:rsidRDefault="00A11D0E" w:rsidP="00C83766">
            <w:pPr>
              <w:spacing w:line="300" w:lineRule="exact"/>
              <w:rPr>
                <w:rFonts w:asciiTheme="minorEastAsia" w:eastAsiaTheme="minorEastAsia" w:hAnsiTheme="minorEastAsia"/>
                <w:kern w:val="0"/>
                <w:szCs w:val="21"/>
              </w:rPr>
            </w:pPr>
            <w:r w:rsidRPr="00BA35BF">
              <w:rPr>
                <w:rFonts w:asciiTheme="minorEastAsia" w:eastAsiaTheme="minorEastAsia" w:hAnsiTheme="minorEastAsia" w:hint="eastAsia"/>
                <w:kern w:val="0"/>
                <w:szCs w:val="21"/>
              </w:rPr>
              <w:t>高槻市</w:t>
            </w:r>
          </w:p>
        </w:tc>
      </w:tr>
      <w:tr w:rsidR="00BA35BF" w:rsidRPr="00BA35BF" w14:paraId="029F0003" w14:textId="77777777" w:rsidTr="00C83766">
        <w:tc>
          <w:tcPr>
            <w:tcW w:w="2126" w:type="dxa"/>
            <w:shd w:val="clear" w:color="auto" w:fill="auto"/>
            <w:vAlign w:val="center"/>
          </w:tcPr>
          <w:p w14:paraId="22F89ED6" w14:textId="77777777" w:rsidR="00A11D0E" w:rsidRPr="00BA35BF" w:rsidRDefault="00A11D0E" w:rsidP="00C83766">
            <w:pPr>
              <w:spacing w:line="300" w:lineRule="exact"/>
              <w:rPr>
                <w:rFonts w:asciiTheme="minorEastAsia" w:eastAsiaTheme="minorEastAsia" w:hAnsiTheme="minorEastAsia"/>
                <w:kern w:val="0"/>
                <w:szCs w:val="21"/>
              </w:rPr>
            </w:pPr>
            <w:r w:rsidRPr="00BA35BF">
              <w:rPr>
                <w:rFonts w:asciiTheme="minorEastAsia" w:eastAsiaTheme="minorEastAsia" w:hAnsiTheme="minorEastAsia" w:hint="eastAsia"/>
                <w:kern w:val="0"/>
                <w:szCs w:val="21"/>
              </w:rPr>
              <w:t>八尾翠翔高等学校</w:t>
            </w:r>
          </w:p>
        </w:tc>
        <w:tc>
          <w:tcPr>
            <w:tcW w:w="3686" w:type="dxa"/>
            <w:shd w:val="clear" w:color="auto" w:fill="auto"/>
            <w:vAlign w:val="center"/>
          </w:tcPr>
          <w:p w14:paraId="36F23B8E" w14:textId="77777777" w:rsidR="00A11D0E" w:rsidRPr="00BA35BF" w:rsidRDefault="00A11D0E" w:rsidP="00C83766">
            <w:pPr>
              <w:spacing w:line="300" w:lineRule="exact"/>
              <w:rPr>
                <w:rFonts w:asciiTheme="minorEastAsia" w:eastAsiaTheme="minorEastAsia" w:hAnsiTheme="minorEastAsia"/>
                <w:kern w:val="0"/>
                <w:szCs w:val="21"/>
              </w:rPr>
            </w:pPr>
            <w:r w:rsidRPr="00BA35BF">
              <w:rPr>
                <w:rFonts w:asciiTheme="minorEastAsia" w:eastAsiaTheme="minorEastAsia" w:hAnsiTheme="minorEastAsia" w:hint="eastAsia"/>
                <w:kern w:val="0"/>
                <w:szCs w:val="21"/>
              </w:rPr>
              <w:t>普通科</w:t>
            </w:r>
          </w:p>
        </w:tc>
        <w:tc>
          <w:tcPr>
            <w:tcW w:w="1701" w:type="dxa"/>
            <w:shd w:val="clear" w:color="auto" w:fill="auto"/>
            <w:vAlign w:val="center"/>
          </w:tcPr>
          <w:p w14:paraId="05E378D4" w14:textId="77777777" w:rsidR="00A11D0E" w:rsidRPr="00BA35BF" w:rsidRDefault="00A11D0E" w:rsidP="00C83766">
            <w:pPr>
              <w:spacing w:line="300" w:lineRule="exact"/>
              <w:rPr>
                <w:rFonts w:asciiTheme="minorEastAsia" w:eastAsiaTheme="minorEastAsia" w:hAnsiTheme="minorEastAsia"/>
                <w:kern w:val="0"/>
                <w:szCs w:val="21"/>
              </w:rPr>
            </w:pPr>
            <w:r w:rsidRPr="00BA35BF">
              <w:rPr>
                <w:rFonts w:asciiTheme="minorEastAsia" w:eastAsiaTheme="minorEastAsia" w:hAnsiTheme="minorEastAsia" w:hint="eastAsia"/>
                <w:kern w:val="0"/>
                <w:szCs w:val="21"/>
              </w:rPr>
              <w:t>八尾市</w:t>
            </w:r>
          </w:p>
        </w:tc>
      </w:tr>
      <w:tr w:rsidR="00BA35BF" w:rsidRPr="00BA35BF" w14:paraId="33CCDAAF" w14:textId="77777777" w:rsidTr="00C83766">
        <w:tc>
          <w:tcPr>
            <w:tcW w:w="2126" w:type="dxa"/>
            <w:shd w:val="clear" w:color="auto" w:fill="auto"/>
            <w:vAlign w:val="center"/>
          </w:tcPr>
          <w:p w14:paraId="28D01FE6" w14:textId="77777777" w:rsidR="00A11D0E" w:rsidRPr="00BA35BF" w:rsidRDefault="00A11D0E" w:rsidP="00C83766">
            <w:pPr>
              <w:spacing w:line="300" w:lineRule="exact"/>
              <w:rPr>
                <w:rFonts w:asciiTheme="minorEastAsia" w:eastAsiaTheme="minorEastAsia" w:hAnsiTheme="minorEastAsia"/>
                <w:kern w:val="0"/>
                <w:szCs w:val="21"/>
              </w:rPr>
            </w:pPr>
            <w:r w:rsidRPr="00BA35BF">
              <w:rPr>
                <w:rFonts w:asciiTheme="minorEastAsia" w:eastAsiaTheme="minorEastAsia" w:hAnsiTheme="minorEastAsia" w:hint="eastAsia"/>
                <w:kern w:val="0"/>
                <w:szCs w:val="21"/>
              </w:rPr>
              <w:t>園芸高等学校</w:t>
            </w:r>
          </w:p>
        </w:tc>
        <w:tc>
          <w:tcPr>
            <w:tcW w:w="3686" w:type="dxa"/>
            <w:shd w:val="clear" w:color="auto" w:fill="auto"/>
            <w:vAlign w:val="center"/>
          </w:tcPr>
          <w:p w14:paraId="536485DC" w14:textId="77777777" w:rsidR="00A11D0E" w:rsidRPr="00BA35BF" w:rsidRDefault="00A11D0E" w:rsidP="00C83766">
            <w:pPr>
              <w:spacing w:line="300" w:lineRule="exact"/>
              <w:rPr>
                <w:rFonts w:asciiTheme="minorEastAsia" w:eastAsiaTheme="minorEastAsia" w:hAnsiTheme="minorEastAsia"/>
                <w:kern w:val="0"/>
                <w:szCs w:val="21"/>
              </w:rPr>
            </w:pPr>
            <w:r w:rsidRPr="00BA35BF">
              <w:rPr>
                <w:rFonts w:asciiTheme="minorEastAsia" w:eastAsiaTheme="minorEastAsia" w:hAnsiTheme="minorEastAsia" w:hint="eastAsia"/>
                <w:kern w:val="0"/>
                <w:szCs w:val="21"/>
              </w:rPr>
              <w:t>農業に関する学科</w:t>
            </w:r>
          </w:p>
        </w:tc>
        <w:tc>
          <w:tcPr>
            <w:tcW w:w="1701" w:type="dxa"/>
            <w:shd w:val="clear" w:color="auto" w:fill="auto"/>
            <w:vAlign w:val="center"/>
          </w:tcPr>
          <w:p w14:paraId="52702874" w14:textId="77777777" w:rsidR="00A11D0E" w:rsidRPr="00BA35BF" w:rsidRDefault="00A11D0E" w:rsidP="00C83766">
            <w:pPr>
              <w:spacing w:line="300" w:lineRule="exact"/>
              <w:rPr>
                <w:rFonts w:asciiTheme="minorEastAsia" w:eastAsiaTheme="minorEastAsia" w:hAnsiTheme="minorEastAsia"/>
                <w:kern w:val="0"/>
                <w:szCs w:val="21"/>
              </w:rPr>
            </w:pPr>
            <w:r w:rsidRPr="00BA35BF">
              <w:rPr>
                <w:rFonts w:asciiTheme="minorEastAsia" w:eastAsiaTheme="minorEastAsia" w:hAnsiTheme="minorEastAsia" w:hint="eastAsia"/>
                <w:kern w:val="0"/>
                <w:szCs w:val="21"/>
              </w:rPr>
              <w:t>池田市</w:t>
            </w:r>
          </w:p>
        </w:tc>
      </w:tr>
      <w:tr w:rsidR="00BA35BF" w:rsidRPr="00BA35BF" w14:paraId="2A99346C" w14:textId="77777777" w:rsidTr="00C83766">
        <w:tc>
          <w:tcPr>
            <w:tcW w:w="2126" w:type="dxa"/>
            <w:shd w:val="clear" w:color="auto" w:fill="auto"/>
            <w:vAlign w:val="center"/>
          </w:tcPr>
          <w:p w14:paraId="54EE3EAB" w14:textId="77777777" w:rsidR="00A11D0E" w:rsidRPr="00BA35BF" w:rsidRDefault="00A11D0E" w:rsidP="00C83766">
            <w:pPr>
              <w:spacing w:line="300" w:lineRule="exact"/>
              <w:rPr>
                <w:rFonts w:asciiTheme="minorEastAsia" w:eastAsiaTheme="minorEastAsia" w:hAnsiTheme="minorEastAsia"/>
                <w:kern w:val="0"/>
                <w:szCs w:val="21"/>
              </w:rPr>
            </w:pPr>
            <w:r w:rsidRPr="00BA35BF">
              <w:rPr>
                <w:rFonts w:asciiTheme="minorEastAsia" w:eastAsiaTheme="minorEastAsia" w:hAnsiTheme="minorEastAsia" w:hint="eastAsia"/>
                <w:kern w:val="0"/>
                <w:szCs w:val="21"/>
              </w:rPr>
              <w:t>東淀工業高等学校</w:t>
            </w:r>
          </w:p>
        </w:tc>
        <w:tc>
          <w:tcPr>
            <w:tcW w:w="3686" w:type="dxa"/>
            <w:shd w:val="clear" w:color="auto" w:fill="auto"/>
            <w:vAlign w:val="center"/>
          </w:tcPr>
          <w:p w14:paraId="52E710D1" w14:textId="77777777" w:rsidR="00A11D0E" w:rsidRPr="00BA35BF" w:rsidRDefault="00A11D0E" w:rsidP="00C83766">
            <w:pPr>
              <w:spacing w:line="300" w:lineRule="exact"/>
              <w:rPr>
                <w:rFonts w:asciiTheme="minorEastAsia" w:eastAsiaTheme="minorEastAsia" w:hAnsiTheme="minorEastAsia"/>
                <w:kern w:val="0"/>
                <w:szCs w:val="21"/>
              </w:rPr>
            </w:pPr>
            <w:r w:rsidRPr="00BA35BF">
              <w:rPr>
                <w:rFonts w:asciiTheme="minorEastAsia" w:eastAsiaTheme="minorEastAsia" w:hAnsiTheme="minorEastAsia" w:hint="eastAsia"/>
                <w:kern w:val="0"/>
                <w:szCs w:val="21"/>
              </w:rPr>
              <w:t>工業に関する学科</w:t>
            </w:r>
          </w:p>
        </w:tc>
        <w:tc>
          <w:tcPr>
            <w:tcW w:w="1701" w:type="dxa"/>
            <w:shd w:val="clear" w:color="auto" w:fill="auto"/>
            <w:vAlign w:val="center"/>
          </w:tcPr>
          <w:p w14:paraId="057D14F2" w14:textId="77777777" w:rsidR="00A11D0E" w:rsidRPr="00BA35BF" w:rsidRDefault="00A11D0E" w:rsidP="00C83766">
            <w:pPr>
              <w:spacing w:line="300" w:lineRule="exact"/>
              <w:rPr>
                <w:rFonts w:asciiTheme="minorEastAsia" w:eastAsiaTheme="minorEastAsia" w:hAnsiTheme="minorEastAsia"/>
                <w:kern w:val="0"/>
                <w:szCs w:val="21"/>
              </w:rPr>
            </w:pPr>
            <w:r w:rsidRPr="00BA35BF">
              <w:rPr>
                <w:rFonts w:asciiTheme="minorEastAsia" w:eastAsiaTheme="minorEastAsia" w:hAnsiTheme="minorEastAsia" w:hint="eastAsia"/>
                <w:kern w:val="0"/>
                <w:szCs w:val="21"/>
              </w:rPr>
              <w:t>大阪市淀川区</w:t>
            </w:r>
          </w:p>
        </w:tc>
      </w:tr>
      <w:tr w:rsidR="00BA35BF" w:rsidRPr="00BA35BF" w14:paraId="2464CA06" w14:textId="77777777" w:rsidTr="00C83766">
        <w:tc>
          <w:tcPr>
            <w:tcW w:w="2126" w:type="dxa"/>
            <w:shd w:val="clear" w:color="auto" w:fill="auto"/>
            <w:vAlign w:val="center"/>
          </w:tcPr>
          <w:p w14:paraId="527CE907" w14:textId="77777777" w:rsidR="00A11D0E" w:rsidRPr="00BA35BF" w:rsidRDefault="00A11D0E" w:rsidP="00C83766">
            <w:pPr>
              <w:spacing w:line="300" w:lineRule="exact"/>
              <w:rPr>
                <w:rFonts w:asciiTheme="minorEastAsia" w:eastAsiaTheme="minorEastAsia" w:hAnsiTheme="minorEastAsia"/>
                <w:kern w:val="0"/>
                <w:szCs w:val="21"/>
              </w:rPr>
            </w:pPr>
            <w:r w:rsidRPr="00BA35BF">
              <w:rPr>
                <w:rFonts w:asciiTheme="minorEastAsia" w:eastAsiaTheme="minorEastAsia" w:hAnsiTheme="minorEastAsia" w:hint="eastAsia"/>
                <w:kern w:val="0"/>
                <w:szCs w:val="21"/>
              </w:rPr>
              <w:t>柴島高等学校</w:t>
            </w:r>
          </w:p>
        </w:tc>
        <w:tc>
          <w:tcPr>
            <w:tcW w:w="3686" w:type="dxa"/>
            <w:shd w:val="clear" w:color="auto" w:fill="auto"/>
            <w:vAlign w:val="center"/>
          </w:tcPr>
          <w:p w14:paraId="1D048A8F" w14:textId="77777777" w:rsidR="00A11D0E" w:rsidRPr="00BA35BF" w:rsidRDefault="00A11D0E" w:rsidP="00C83766">
            <w:pPr>
              <w:spacing w:line="300" w:lineRule="exact"/>
              <w:rPr>
                <w:rFonts w:asciiTheme="minorEastAsia" w:eastAsiaTheme="minorEastAsia" w:hAnsiTheme="minorEastAsia"/>
                <w:kern w:val="0"/>
                <w:szCs w:val="21"/>
              </w:rPr>
            </w:pPr>
            <w:r w:rsidRPr="00BA35BF">
              <w:rPr>
                <w:rFonts w:asciiTheme="minorEastAsia" w:eastAsiaTheme="minorEastAsia" w:hAnsiTheme="minorEastAsia" w:hint="eastAsia"/>
                <w:kern w:val="0"/>
                <w:szCs w:val="21"/>
              </w:rPr>
              <w:t>総合学科</w:t>
            </w:r>
          </w:p>
        </w:tc>
        <w:tc>
          <w:tcPr>
            <w:tcW w:w="1701" w:type="dxa"/>
            <w:shd w:val="clear" w:color="auto" w:fill="auto"/>
            <w:vAlign w:val="center"/>
          </w:tcPr>
          <w:p w14:paraId="524461B2" w14:textId="77777777" w:rsidR="00A11D0E" w:rsidRPr="00BA35BF" w:rsidRDefault="00A11D0E" w:rsidP="00C83766">
            <w:pPr>
              <w:spacing w:line="300" w:lineRule="exact"/>
              <w:rPr>
                <w:rFonts w:asciiTheme="minorEastAsia" w:eastAsiaTheme="minorEastAsia" w:hAnsiTheme="minorEastAsia"/>
                <w:kern w:val="0"/>
                <w:szCs w:val="21"/>
              </w:rPr>
            </w:pPr>
            <w:r w:rsidRPr="00BA35BF">
              <w:rPr>
                <w:rFonts w:asciiTheme="minorEastAsia" w:eastAsiaTheme="minorEastAsia" w:hAnsiTheme="minorEastAsia" w:hint="eastAsia"/>
                <w:kern w:val="0"/>
                <w:szCs w:val="21"/>
              </w:rPr>
              <w:t>大阪市東淀川区</w:t>
            </w:r>
          </w:p>
        </w:tc>
      </w:tr>
      <w:tr w:rsidR="00BA35BF" w:rsidRPr="00BA35BF" w14:paraId="6A8A031D" w14:textId="77777777" w:rsidTr="00C83766">
        <w:tc>
          <w:tcPr>
            <w:tcW w:w="2126" w:type="dxa"/>
            <w:shd w:val="clear" w:color="auto" w:fill="auto"/>
            <w:vAlign w:val="center"/>
          </w:tcPr>
          <w:p w14:paraId="49A71249" w14:textId="77777777" w:rsidR="00A11D0E" w:rsidRPr="00BA35BF" w:rsidRDefault="00A11D0E" w:rsidP="00C83766">
            <w:pPr>
              <w:spacing w:line="300" w:lineRule="exact"/>
              <w:rPr>
                <w:rFonts w:asciiTheme="minorEastAsia" w:eastAsiaTheme="minorEastAsia" w:hAnsiTheme="minorEastAsia"/>
                <w:kern w:val="0"/>
                <w:szCs w:val="21"/>
              </w:rPr>
            </w:pPr>
            <w:r w:rsidRPr="00BA35BF">
              <w:rPr>
                <w:rFonts w:asciiTheme="minorEastAsia" w:eastAsiaTheme="minorEastAsia" w:hAnsiTheme="minorEastAsia" w:hint="eastAsia"/>
                <w:kern w:val="0"/>
                <w:szCs w:val="21"/>
              </w:rPr>
              <w:t>西成高等学校</w:t>
            </w:r>
          </w:p>
        </w:tc>
        <w:tc>
          <w:tcPr>
            <w:tcW w:w="3686" w:type="dxa"/>
            <w:shd w:val="clear" w:color="auto" w:fill="auto"/>
            <w:vAlign w:val="center"/>
          </w:tcPr>
          <w:p w14:paraId="297546A6" w14:textId="77777777" w:rsidR="00A11D0E" w:rsidRPr="00BA35BF" w:rsidRDefault="00A11D0E" w:rsidP="00C83766">
            <w:pPr>
              <w:spacing w:line="300" w:lineRule="exact"/>
              <w:rPr>
                <w:rFonts w:asciiTheme="minorEastAsia" w:eastAsiaTheme="minorEastAsia" w:hAnsiTheme="minorEastAsia"/>
                <w:kern w:val="0"/>
                <w:szCs w:val="21"/>
              </w:rPr>
            </w:pPr>
            <w:r w:rsidRPr="00BA35BF">
              <w:rPr>
                <w:rFonts w:asciiTheme="minorEastAsia" w:eastAsiaTheme="minorEastAsia" w:hAnsiTheme="minorEastAsia" w:hint="eastAsia"/>
                <w:kern w:val="0"/>
                <w:szCs w:val="21"/>
              </w:rPr>
              <w:t>総合学科（エンパワメントスクール）</w:t>
            </w:r>
          </w:p>
        </w:tc>
        <w:tc>
          <w:tcPr>
            <w:tcW w:w="1701" w:type="dxa"/>
            <w:shd w:val="clear" w:color="auto" w:fill="auto"/>
            <w:vAlign w:val="center"/>
          </w:tcPr>
          <w:p w14:paraId="132416C3" w14:textId="77777777" w:rsidR="00A11D0E" w:rsidRPr="00BA35BF" w:rsidRDefault="00A11D0E" w:rsidP="00C83766">
            <w:pPr>
              <w:spacing w:line="300" w:lineRule="exact"/>
              <w:rPr>
                <w:rFonts w:asciiTheme="minorEastAsia" w:eastAsiaTheme="minorEastAsia" w:hAnsiTheme="minorEastAsia"/>
                <w:kern w:val="0"/>
                <w:szCs w:val="21"/>
              </w:rPr>
            </w:pPr>
            <w:r w:rsidRPr="00BA35BF">
              <w:rPr>
                <w:rFonts w:asciiTheme="minorEastAsia" w:eastAsiaTheme="minorEastAsia" w:hAnsiTheme="minorEastAsia" w:hint="eastAsia"/>
                <w:kern w:val="0"/>
                <w:szCs w:val="21"/>
              </w:rPr>
              <w:t>大阪市西成区</w:t>
            </w:r>
          </w:p>
        </w:tc>
      </w:tr>
      <w:tr w:rsidR="00BA35BF" w:rsidRPr="00BA35BF" w14:paraId="34C9A8F7" w14:textId="77777777" w:rsidTr="00C83766">
        <w:tc>
          <w:tcPr>
            <w:tcW w:w="2126" w:type="dxa"/>
            <w:shd w:val="clear" w:color="auto" w:fill="auto"/>
            <w:vAlign w:val="center"/>
          </w:tcPr>
          <w:p w14:paraId="4BA66C4A" w14:textId="77777777" w:rsidR="00A11D0E" w:rsidRPr="00BA35BF" w:rsidRDefault="00A11D0E" w:rsidP="00C83766">
            <w:pPr>
              <w:spacing w:line="300" w:lineRule="exact"/>
              <w:rPr>
                <w:rFonts w:asciiTheme="minorEastAsia" w:eastAsiaTheme="minorEastAsia" w:hAnsiTheme="minorEastAsia"/>
                <w:kern w:val="0"/>
                <w:szCs w:val="21"/>
              </w:rPr>
            </w:pPr>
            <w:r w:rsidRPr="00BA35BF">
              <w:rPr>
                <w:rFonts w:asciiTheme="minorEastAsia" w:eastAsiaTheme="minorEastAsia" w:hAnsiTheme="minorEastAsia" w:hint="eastAsia"/>
                <w:kern w:val="0"/>
                <w:szCs w:val="21"/>
              </w:rPr>
              <w:t>枚方なぎさ高等学校</w:t>
            </w:r>
          </w:p>
        </w:tc>
        <w:tc>
          <w:tcPr>
            <w:tcW w:w="3686" w:type="dxa"/>
            <w:shd w:val="clear" w:color="auto" w:fill="auto"/>
            <w:vAlign w:val="center"/>
          </w:tcPr>
          <w:p w14:paraId="4A953D48" w14:textId="77777777" w:rsidR="00A11D0E" w:rsidRPr="00BA35BF" w:rsidRDefault="00A11D0E" w:rsidP="00C83766">
            <w:pPr>
              <w:spacing w:line="300" w:lineRule="exact"/>
              <w:rPr>
                <w:rFonts w:asciiTheme="minorEastAsia" w:eastAsiaTheme="minorEastAsia" w:hAnsiTheme="minorEastAsia"/>
                <w:kern w:val="0"/>
                <w:szCs w:val="21"/>
              </w:rPr>
            </w:pPr>
            <w:r w:rsidRPr="00BA35BF">
              <w:rPr>
                <w:rFonts w:asciiTheme="minorEastAsia" w:eastAsiaTheme="minorEastAsia" w:hAnsiTheme="minorEastAsia" w:hint="eastAsia"/>
                <w:kern w:val="0"/>
                <w:szCs w:val="21"/>
              </w:rPr>
              <w:t>総合学科</w:t>
            </w:r>
          </w:p>
        </w:tc>
        <w:tc>
          <w:tcPr>
            <w:tcW w:w="1701" w:type="dxa"/>
            <w:shd w:val="clear" w:color="auto" w:fill="auto"/>
            <w:vAlign w:val="center"/>
          </w:tcPr>
          <w:p w14:paraId="5A5CCA4C" w14:textId="77777777" w:rsidR="00A11D0E" w:rsidRPr="00BA35BF" w:rsidRDefault="00A11D0E" w:rsidP="00C83766">
            <w:pPr>
              <w:spacing w:line="300" w:lineRule="exact"/>
              <w:rPr>
                <w:rFonts w:asciiTheme="minorEastAsia" w:eastAsiaTheme="minorEastAsia" w:hAnsiTheme="minorEastAsia"/>
                <w:kern w:val="0"/>
                <w:szCs w:val="21"/>
              </w:rPr>
            </w:pPr>
            <w:r w:rsidRPr="00BA35BF">
              <w:rPr>
                <w:rFonts w:asciiTheme="minorEastAsia" w:eastAsiaTheme="minorEastAsia" w:hAnsiTheme="minorEastAsia" w:hint="eastAsia"/>
                <w:kern w:val="0"/>
                <w:szCs w:val="21"/>
              </w:rPr>
              <w:t>枚方市</w:t>
            </w:r>
          </w:p>
        </w:tc>
      </w:tr>
      <w:tr w:rsidR="00BA35BF" w:rsidRPr="00BA35BF" w14:paraId="11C19873" w14:textId="77777777" w:rsidTr="00C83766">
        <w:tc>
          <w:tcPr>
            <w:tcW w:w="2126" w:type="dxa"/>
            <w:shd w:val="clear" w:color="auto" w:fill="auto"/>
            <w:vAlign w:val="center"/>
          </w:tcPr>
          <w:p w14:paraId="3763E007" w14:textId="77777777" w:rsidR="00A11D0E" w:rsidRPr="00BA35BF" w:rsidRDefault="00A11D0E" w:rsidP="00C83766">
            <w:pPr>
              <w:spacing w:line="300" w:lineRule="exact"/>
              <w:rPr>
                <w:rFonts w:asciiTheme="minorEastAsia" w:eastAsiaTheme="minorEastAsia" w:hAnsiTheme="minorEastAsia"/>
                <w:kern w:val="0"/>
                <w:szCs w:val="21"/>
              </w:rPr>
            </w:pPr>
            <w:r w:rsidRPr="00BA35BF">
              <w:rPr>
                <w:rFonts w:asciiTheme="minorEastAsia" w:eastAsiaTheme="minorEastAsia" w:hAnsiTheme="minorEastAsia" w:hint="eastAsia"/>
                <w:kern w:val="0"/>
                <w:szCs w:val="21"/>
              </w:rPr>
              <w:t>松原高等学校</w:t>
            </w:r>
          </w:p>
        </w:tc>
        <w:tc>
          <w:tcPr>
            <w:tcW w:w="3686" w:type="dxa"/>
            <w:shd w:val="clear" w:color="auto" w:fill="auto"/>
            <w:vAlign w:val="center"/>
          </w:tcPr>
          <w:p w14:paraId="0D962D49" w14:textId="77777777" w:rsidR="00A11D0E" w:rsidRPr="00BA35BF" w:rsidRDefault="00A11D0E" w:rsidP="00C83766">
            <w:pPr>
              <w:spacing w:line="300" w:lineRule="exact"/>
              <w:rPr>
                <w:rFonts w:asciiTheme="minorEastAsia" w:eastAsiaTheme="minorEastAsia" w:hAnsiTheme="minorEastAsia"/>
                <w:kern w:val="0"/>
                <w:szCs w:val="21"/>
              </w:rPr>
            </w:pPr>
            <w:r w:rsidRPr="00BA35BF">
              <w:rPr>
                <w:rFonts w:asciiTheme="minorEastAsia" w:eastAsiaTheme="minorEastAsia" w:hAnsiTheme="minorEastAsia" w:hint="eastAsia"/>
                <w:kern w:val="0"/>
                <w:szCs w:val="21"/>
              </w:rPr>
              <w:t>総合学科</w:t>
            </w:r>
          </w:p>
        </w:tc>
        <w:tc>
          <w:tcPr>
            <w:tcW w:w="1701" w:type="dxa"/>
            <w:shd w:val="clear" w:color="auto" w:fill="auto"/>
            <w:vAlign w:val="center"/>
          </w:tcPr>
          <w:p w14:paraId="5553FA99" w14:textId="77777777" w:rsidR="00A11D0E" w:rsidRPr="00BA35BF" w:rsidRDefault="00A11D0E" w:rsidP="00C83766">
            <w:pPr>
              <w:spacing w:line="300" w:lineRule="exact"/>
              <w:rPr>
                <w:rFonts w:asciiTheme="minorEastAsia" w:eastAsiaTheme="minorEastAsia" w:hAnsiTheme="minorEastAsia"/>
                <w:kern w:val="0"/>
                <w:szCs w:val="21"/>
              </w:rPr>
            </w:pPr>
            <w:r w:rsidRPr="00BA35BF">
              <w:rPr>
                <w:rFonts w:asciiTheme="minorEastAsia" w:eastAsiaTheme="minorEastAsia" w:hAnsiTheme="minorEastAsia" w:hint="eastAsia"/>
                <w:kern w:val="0"/>
                <w:szCs w:val="21"/>
              </w:rPr>
              <w:t>松原市</w:t>
            </w:r>
          </w:p>
        </w:tc>
      </w:tr>
      <w:tr w:rsidR="00BA35BF" w:rsidRPr="00BA35BF" w14:paraId="31721413" w14:textId="77777777" w:rsidTr="00C83766">
        <w:tc>
          <w:tcPr>
            <w:tcW w:w="2126" w:type="dxa"/>
            <w:shd w:val="clear" w:color="auto" w:fill="auto"/>
            <w:vAlign w:val="center"/>
          </w:tcPr>
          <w:p w14:paraId="4B023796" w14:textId="77777777" w:rsidR="00A11D0E" w:rsidRPr="00BA35BF" w:rsidRDefault="00A11D0E" w:rsidP="00C83766">
            <w:pPr>
              <w:spacing w:line="300" w:lineRule="exact"/>
              <w:rPr>
                <w:rFonts w:asciiTheme="minorEastAsia" w:eastAsiaTheme="minorEastAsia" w:hAnsiTheme="minorEastAsia"/>
                <w:kern w:val="0"/>
                <w:szCs w:val="21"/>
              </w:rPr>
            </w:pPr>
            <w:r w:rsidRPr="00BA35BF">
              <w:rPr>
                <w:rFonts w:asciiTheme="minorEastAsia" w:eastAsiaTheme="minorEastAsia" w:hAnsiTheme="minorEastAsia" w:hint="eastAsia"/>
                <w:kern w:val="0"/>
                <w:szCs w:val="21"/>
              </w:rPr>
              <w:t>堺東高等学校</w:t>
            </w:r>
          </w:p>
        </w:tc>
        <w:tc>
          <w:tcPr>
            <w:tcW w:w="3686" w:type="dxa"/>
            <w:shd w:val="clear" w:color="auto" w:fill="auto"/>
            <w:vAlign w:val="center"/>
          </w:tcPr>
          <w:p w14:paraId="2F1B5E18" w14:textId="77777777" w:rsidR="00A11D0E" w:rsidRPr="00BA35BF" w:rsidRDefault="00A11D0E" w:rsidP="00C83766">
            <w:pPr>
              <w:spacing w:line="300" w:lineRule="exact"/>
              <w:rPr>
                <w:rFonts w:asciiTheme="minorEastAsia" w:eastAsiaTheme="minorEastAsia" w:hAnsiTheme="minorEastAsia"/>
                <w:kern w:val="0"/>
                <w:szCs w:val="21"/>
              </w:rPr>
            </w:pPr>
            <w:r w:rsidRPr="00BA35BF">
              <w:rPr>
                <w:rFonts w:asciiTheme="minorEastAsia" w:eastAsiaTheme="minorEastAsia" w:hAnsiTheme="minorEastAsia" w:hint="eastAsia"/>
                <w:kern w:val="0"/>
                <w:szCs w:val="21"/>
              </w:rPr>
              <w:t>総合学科</w:t>
            </w:r>
          </w:p>
        </w:tc>
        <w:tc>
          <w:tcPr>
            <w:tcW w:w="1701" w:type="dxa"/>
            <w:shd w:val="clear" w:color="auto" w:fill="auto"/>
            <w:vAlign w:val="center"/>
          </w:tcPr>
          <w:p w14:paraId="47F58813" w14:textId="77777777" w:rsidR="00A11D0E" w:rsidRPr="00BA35BF" w:rsidRDefault="00A11D0E" w:rsidP="00C83766">
            <w:pPr>
              <w:spacing w:line="300" w:lineRule="exact"/>
              <w:rPr>
                <w:rFonts w:asciiTheme="minorEastAsia" w:eastAsiaTheme="minorEastAsia" w:hAnsiTheme="minorEastAsia"/>
                <w:kern w:val="0"/>
                <w:szCs w:val="21"/>
              </w:rPr>
            </w:pPr>
            <w:r w:rsidRPr="00BA35BF">
              <w:rPr>
                <w:rFonts w:asciiTheme="minorEastAsia" w:eastAsiaTheme="minorEastAsia" w:hAnsiTheme="minorEastAsia" w:hint="eastAsia"/>
                <w:kern w:val="0"/>
                <w:szCs w:val="21"/>
              </w:rPr>
              <w:t>堺市</w:t>
            </w:r>
          </w:p>
        </w:tc>
      </w:tr>
      <w:tr w:rsidR="00BA35BF" w:rsidRPr="00BA35BF" w14:paraId="2013C171" w14:textId="77777777" w:rsidTr="00C83766">
        <w:tc>
          <w:tcPr>
            <w:tcW w:w="2126" w:type="dxa"/>
            <w:shd w:val="clear" w:color="auto" w:fill="auto"/>
            <w:vAlign w:val="center"/>
          </w:tcPr>
          <w:p w14:paraId="0078E836" w14:textId="77777777" w:rsidR="00A11D0E" w:rsidRPr="00BA35BF" w:rsidRDefault="00A11D0E" w:rsidP="00C83766">
            <w:pPr>
              <w:spacing w:line="300" w:lineRule="exact"/>
              <w:rPr>
                <w:rFonts w:asciiTheme="minorEastAsia" w:eastAsiaTheme="minorEastAsia" w:hAnsiTheme="minorEastAsia"/>
                <w:kern w:val="0"/>
                <w:szCs w:val="21"/>
              </w:rPr>
            </w:pPr>
            <w:r w:rsidRPr="00BA35BF">
              <w:rPr>
                <w:rFonts w:asciiTheme="minorEastAsia" w:eastAsiaTheme="minorEastAsia" w:hAnsiTheme="minorEastAsia" w:hint="eastAsia"/>
                <w:kern w:val="0"/>
                <w:szCs w:val="21"/>
              </w:rPr>
              <w:t>貝塚高等学校</w:t>
            </w:r>
          </w:p>
        </w:tc>
        <w:tc>
          <w:tcPr>
            <w:tcW w:w="3686" w:type="dxa"/>
            <w:shd w:val="clear" w:color="auto" w:fill="auto"/>
            <w:vAlign w:val="center"/>
          </w:tcPr>
          <w:p w14:paraId="397101C9" w14:textId="77777777" w:rsidR="00A11D0E" w:rsidRPr="00BA35BF" w:rsidRDefault="00A11D0E" w:rsidP="00C83766">
            <w:pPr>
              <w:spacing w:line="300" w:lineRule="exact"/>
              <w:rPr>
                <w:rFonts w:asciiTheme="minorEastAsia" w:eastAsiaTheme="minorEastAsia" w:hAnsiTheme="minorEastAsia"/>
                <w:kern w:val="0"/>
                <w:szCs w:val="21"/>
              </w:rPr>
            </w:pPr>
            <w:r w:rsidRPr="00BA35BF">
              <w:rPr>
                <w:rFonts w:asciiTheme="minorEastAsia" w:eastAsiaTheme="minorEastAsia" w:hAnsiTheme="minorEastAsia" w:hint="eastAsia"/>
                <w:kern w:val="0"/>
                <w:szCs w:val="21"/>
              </w:rPr>
              <w:t>総合学科</w:t>
            </w:r>
          </w:p>
        </w:tc>
        <w:tc>
          <w:tcPr>
            <w:tcW w:w="1701" w:type="dxa"/>
            <w:shd w:val="clear" w:color="auto" w:fill="auto"/>
            <w:vAlign w:val="center"/>
          </w:tcPr>
          <w:p w14:paraId="3F5E4F44" w14:textId="77777777" w:rsidR="00A11D0E" w:rsidRPr="00BA35BF" w:rsidRDefault="00A11D0E" w:rsidP="00C83766">
            <w:pPr>
              <w:spacing w:line="300" w:lineRule="exact"/>
              <w:rPr>
                <w:rFonts w:asciiTheme="minorEastAsia" w:eastAsiaTheme="minorEastAsia" w:hAnsiTheme="minorEastAsia"/>
                <w:kern w:val="0"/>
                <w:szCs w:val="21"/>
              </w:rPr>
            </w:pPr>
            <w:r w:rsidRPr="00BA35BF">
              <w:rPr>
                <w:rFonts w:asciiTheme="minorEastAsia" w:eastAsiaTheme="minorEastAsia" w:hAnsiTheme="minorEastAsia" w:hint="eastAsia"/>
                <w:kern w:val="0"/>
                <w:szCs w:val="21"/>
              </w:rPr>
              <w:t>貝塚市</w:t>
            </w:r>
          </w:p>
        </w:tc>
      </w:tr>
    </w:tbl>
    <w:p w14:paraId="30F0C872" w14:textId="77777777" w:rsidR="00A11D0E" w:rsidRPr="00BA35BF" w:rsidRDefault="00A11D0E" w:rsidP="00A11D0E">
      <w:pPr>
        <w:ind w:firstLineChars="100" w:firstLine="210"/>
        <w:rPr>
          <w:rFonts w:asciiTheme="minorEastAsia" w:eastAsiaTheme="minorEastAsia" w:hAnsiTheme="minorEastAsia"/>
          <w:kern w:val="0"/>
          <w:szCs w:val="21"/>
        </w:rPr>
      </w:pPr>
      <w:r w:rsidRPr="00BA35BF">
        <w:rPr>
          <w:rFonts w:asciiTheme="minorEastAsia" w:eastAsiaTheme="minorEastAsia" w:hAnsiTheme="minorEastAsia" w:hint="eastAsia"/>
          <w:kern w:val="0"/>
          <w:szCs w:val="21"/>
        </w:rPr>
        <w:t>（２）共生推進校（10校）</w:t>
      </w:r>
    </w:p>
    <w:p w14:paraId="20468054" w14:textId="77777777" w:rsidR="00A11D0E" w:rsidRPr="00BA35BF" w:rsidRDefault="00A11D0E" w:rsidP="00A11D0E">
      <w:pPr>
        <w:ind w:leftChars="202" w:left="424" w:firstLineChars="97" w:firstLine="204"/>
        <w:rPr>
          <w:rFonts w:asciiTheme="minorEastAsia" w:eastAsiaTheme="minorEastAsia" w:hAnsiTheme="minorEastAsia"/>
          <w:kern w:val="0"/>
          <w:szCs w:val="21"/>
        </w:rPr>
      </w:pPr>
      <w:r w:rsidRPr="00BA35BF">
        <w:rPr>
          <w:rFonts w:asciiTheme="minorEastAsia" w:eastAsiaTheme="minorEastAsia" w:hAnsiTheme="minorEastAsia" w:hint="eastAsia"/>
          <w:kern w:val="0"/>
          <w:szCs w:val="21"/>
        </w:rPr>
        <w:t>府立学校が協力し、支援学校の生徒が高校に通って教育を受ける「共生推進教室」を府立高校に設置。</w:t>
      </w:r>
    </w:p>
    <w:tbl>
      <w:tblPr>
        <w:tblW w:w="8221" w:type="dxa"/>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6"/>
        <w:gridCol w:w="2126"/>
        <w:gridCol w:w="1560"/>
        <w:gridCol w:w="2409"/>
      </w:tblGrid>
      <w:tr w:rsidR="00BA35BF" w:rsidRPr="00BA35BF" w14:paraId="5ABBBECF" w14:textId="77777777" w:rsidTr="00C83766">
        <w:tc>
          <w:tcPr>
            <w:tcW w:w="2126" w:type="dxa"/>
            <w:shd w:val="clear" w:color="auto" w:fill="auto"/>
            <w:vAlign w:val="center"/>
          </w:tcPr>
          <w:p w14:paraId="4BB5D1DC" w14:textId="77777777" w:rsidR="00A11D0E" w:rsidRPr="00BA35BF" w:rsidRDefault="00A11D0E" w:rsidP="00C83766">
            <w:pPr>
              <w:spacing w:line="300" w:lineRule="exact"/>
              <w:jc w:val="center"/>
              <w:rPr>
                <w:rFonts w:asciiTheme="minorEastAsia" w:eastAsiaTheme="minorEastAsia" w:hAnsiTheme="minorEastAsia"/>
                <w:kern w:val="0"/>
                <w:szCs w:val="21"/>
              </w:rPr>
            </w:pPr>
            <w:r w:rsidRPr="00BA35BF">
              <w:rPr>
                <w:rFonts w:asciiTheme="minorEastAsia" w:eastAsiaTheme="minorEastAsia" w:hAnsiTheme="minorEastAsia" w:hint="eastAsia"/>
                <w:kern w:val="0"/>
                <w:szCs w:val="21"/>
              </w:rPr>
              <w:t>設置校名</w:t>
            </w:r>
          </w:p>
        </w:tc>
        <w:tc>
          <w:tcPr>
            <w:tcW w:w="2126" w:type="dxa"/>
            <w:shd w:val="clear" w:color="auto" w:fill="auto"/>
            <w:vAlign w:val="center"/>
          </w:tcPr>
          <w:p w14:paraId="1940B95E" w14:textId="77777777" w:rsidR="00A11D0E" w:rsidRPr="00BA35BF" w:rsidRDefault="00A11D0E" w:rsidP="00C83766">
            <w:pPr>
              <w:spacing w:line="300" w:lineRule="exact"/>
              <w:jc w:val="center"/>
              <w:rPr>
                <w:rFonts w:asciiTheme="minorEastAsia" w:eastAsiaTheme="minorEastAsia" w:hAnsiTheme="minorEastAsia"/>
                <w:kern w:val="0"/>
                <w:szCs w:val="21"/>
              </w:rPr>
            </w:pPr>
            <w:r w:rsidRPr="00BA35BF">
              <w:rPr>
                <w:rFonts w:asciiTheme="minorEastAsia" w:eastAsiaTheme="minorEastAsia" w:hAnsiTheme="minorEastAsia" w:hint="eastAsia"/>
                <w:kern w:val="0"/>
                <w:szCs w:val="21"/>
              </w:rPr>
              <w:t>学科</w:t>
            </w:r>
          </w:p>
        </w:tc>
        <w:tc>
          <w:tcPr>
            <w:tcW w:w="1560" w:type="dxa"/>
            <w:shd w:val="clear" w:color="auto" w:fill="auto"/>
            <w:vAlign w:val="center"/>
          </w:tcPr>
          <w:p w14:paraId="631419D2" w14:textId="77777777" w:rsidR="00A11D0E" w:rsidRPr="00BA35BF" w:rsidRDefault="00A11D0E" w:rsidP="00C83766">
            <w:pPr>
              <w:spacing w:line="300" w:lineRule="exact"/>
              <w:jc w:val="center"/>
              <w:rPr>
                <w:rFonts w:asciiTheme="minorEastAsia" w:eastAsiaTheme="minorEastAsia" w:hAnsiTheme="minorEastAsia"/>
                <w:kern w:val="0"/>
                <w:szCs w:val="21"/>
              </w:rPr>
            </w:pPr>
            <w:r w:rsidRPr="00BA35BF">
              <w:rPr>
                <w:rFonts w:asciiTheme="minorEastAsia" w:eastAsiaTheme="minorEastAsia" w:hAnsiTheme="minorEastAsia" w:hint="eastAsia"/>
                <w:kern w:val="0"/>
                <w:szCs w:val="21"/>
              </w:rPr>
              <w:t>所在地</w:t>
            </w:r>
          </w:p>
        </w:tc>
        <w:tc>
          <w:tcPr>
            <w:tcW w:w="2409" w:type="dxa"/>
            <w:shd w:val="clear" w:color="auto" w:fill="auto"/>
            <w:vAlign w:val="center"/>
          </w:tcPr>
          <w:p w14:paraId="152F82DB" w14:textId="77777777" w:rsidR="00A11D0E" w:rsidRPr="00BA35BF" w:rsidRDefault="00A11D0E" w:rsidP="00C83766">
            <w:pPr>
              <w:spacing w:line="300" w:lineRule="exact"/>
              <w:jc w:val="center"/>
              <w:rPr>
                <w:rFonts w:asciiTheme="minorEastAsia" w:eastAsiaTheme="minorEastAsia" w:hAnsiTheme="minorEastAsia"/>
                <w:kern w:val="0"/>
                <w:szCs w:val="21"/>
              </w:rPr>
            </w:pPr>
            <w:r w:rsidRPr="00BA35BF">
              <w:rPr>
                <w:rFonts w:asciiTheme="minorEastAsia" w:eastAsiaTheme="minorEastAsia" w:hAnsiTheme="minorEastAsia" w:hint="eastAsia"/>
                <w:kern w:val="0"/>
                <w:szCs w:val="21"/>
              </w:rPr>
              <w:t>本校（高等支援学校）</w:t>
            </w:r>
          </w:p>
        </w:tc>
      </w:tr>
      <w:tr w:rsidR="00BA35BF" w:rsidRPr="00BA35BF" w14:paraId="61EE7766" w14:textId="77777777" w:rsidTr="00C83766">
        <w:tc>
          <w:tcPr>
            <w:tcW w:w="2126" w:type="dxa"/>
            <w:shd w:val="clear" w:color="auto" w:fill="auto"/>
            <w:vAlign w:val="center"/>
          </w:tcPr>
          <w:p w14:paraId="6F93EE54" w14:textId="77777777" w:rsidR="00A11D0E" w:rsidRPr="00BA35BF" w:rsidRDefault="00A11D0E" w:rsidP="00C83766">
            <w:pPr>
              <w:spacing w:line="300" w:lineRule="exact"/>
              <w:rPr>
                <w:rFonts w:asciiTheme="minorEastAsia" w:eastAsiaTheme="minorEastAsia" w:hAnsiTheme="minorEastAsia"/>
                <w:kern w:val="0"/>
                <w:szCs w:val="21"/>
              </w:rPr>
            </w:pPr>
            <w:r w:rsidRPr="00BA35BF">
              <w:rPr>
                <w:rFonts w:asciiTheme="minorEastAsia" w:eastAsiaTheme="minorEastAsia" w:hAnsiTheme="minorEastAsia" w:hint="eastAsia"/>
                <w:kern w:val="0"/>
                <w:szCs w:val="21"/>
              </w:rPr>
              <w:t>金剛高等学校</w:t>
            </w:r>
          </w:p>
        </w:tc>
        <w:tc>
          <w:tcPr>
            <w:tcW w:w="2126" w:type="dxa"/>
            <w:shd w:val="clear" w:color="auto" w:fill="auto"/>
            <w:vAlign w:val="center"/>
          </w:tcPr>
          <w:p w14:paraId="192AF245" w14:textId="77777777" w:rsidR="00A11D0E" w:rsidRPr="00BA35BF" w:rsidRDefault="00A11D0E" w:rsidP="00C83766">
            <w:pPr>
              <w:spacing w:line="300" w:lineRule="exact"/>
              <w:rPr>
                <w:rFonts w:asciiTheme="minorEastAsia" w:eastAsiaTheme="minorEastAsia" w:hAnsiTheme="minorEastAsia"/>
                <w:kern w:val="0"/>
                <w:szCs w:val="21"/>
              </w:rPr>
            </w:pPr>
            <w:r w:rsidRPr="00BA35BF">
              <w:rPr>
                <w:rFonts w:asciiTheme="minorEastAsia" w:eastAsiaTheme="minorEastAsia" w:hAnsiTheme="minorEastAsia" w:hint="eastAsia"/>
                <w:kern w:val="0"/>
                <w:szCs w:val="21"/>
              </w:rPr>
              <w:t>普通科</w:t>
            </w:r>
          </w:p>
        </w:tc>
        <w:tc>
          <w:tcPr>
            <w:tcW w:w="1560" w:type="dxa"/>
            <w:shd w:val="clear" w:color="auto" w:fill="auto"/>
            <w:vAlign w:val="center"/>
          </w:tcPr>
          <w:p w14:paraId="1F9D0E52" w14:textId="77777777" w:rsidR="00A11D0E" w:rsidRPr="00BA35BF" w:rsidRDefault="00A11D0E" w:rsidP="00C83766">
            <w:pPr>
              <w:spacing w:line="300" w:lineRule="exact"/>
              <w:rPr>
                <w:rFonts w:asciiTheme="minorEastAsia" w:eastAsiaTheme="minorEastAsia" w:hAnsiTheme="minorEastAsia"/>
                <w:kern w:val="0"/>
                <w:szCs w:val="21"/>
              </w:rPr>
            </w:pPr>
            <w:r w:rsidRPr="00BA35BF">
              <w:rPr>
                <w:rFonts w:asciiTheme="minorEastAsia" w:eastAsiaTheme="minorEastAsia" w:hAnsiTheme="minorEastAsia" w:hint="eastAsia"/>
                <w:kern w:val="0"/>
                <w:szCs w:val="21"/>
              </w:rPr>
              <w:t>富田林市</w:t>
            </w:r>
          </w:p>
        </w:tc>
        <w:tc>
          <w:tcPr>
            <w:tcW w:w="2409" w:type="dxa"/>
            <w:vMerge w:val="restart"/>
            <w:shd w:val="clear" w:color="auto" w:fill="auto"/>
            <w:vAlign w:val="center"/>
          </w:tcPr>
          <w:p w14:paraId="673B1DAE" w14:textId="77777777" w:rsidR="00A11D0E" w:rsidRPr="00BA35BF" w:rsidRDefault="00A11D0E" w:rsidP="00C83766">
            <w:pPr>
              <w:spacing w:line="300" w:lineRule="exact"/>
              <w:rPr>
                <w:rFonts w:asciiTheme="minorEastAsia" w:eastAsiaTheme="minorEastAsia" w:hAnsiTheme="minorEastAsia"/>
                <w:kern w:val="0"/>
                <w:szCs w:val="21"/>
              </w:rPr>
            </w:pPr>
            <w:r w:rsidRPr="00BA35BF">
              <w:rPr>
                <w:rFonts w:asciiTheme="minorEastAsia" w:eastAsiaTheme="minorEastAsia" w:hAnsiTheme="minorEastAsia" w:hint="eastAsia"/>
                <w:kern w:val="0"/>
                <w:szCs w:val="21"/>
              </w:rPr>
              <w:t>たまがわ高等支援学校</w:t>
            </w:r>
          </w:p>
        </w:tc>
      </w:tr>
      <w:tr w:rsidR="00BA35BF" w:rsidRPr="00BA35BF" w14:paraId="46D77F5B" w14:textId="77777777" w:rsidTr="00C83766">
        <w:tc>
          <w:tcPr>
            <w:tcW w:w="2126" w:type="dxa"/>
            <w:shd w:val="clear" w:color="auto" w:fill="auto"/>
            <w:vAlign w:val="center"/>
          </w:tcPr>
          <w:p w14:paraId="14676012" w14:textId="77777777" w:rsidR="00A11D0E" w:rsidRPr="00BA35BF" w:rsidRDefault="00A11D0E" w:rsidP="00C83766">
            <w:pPr>
              <w:spacing w:line="300" w:lineRule="exact"/>
              <w:rPr>
                <w:rFonts w:asciiTheme="minorEastAsia" w:eastAsiaTheme="minorEastAsia" w:hAnsiTheme="minorEastAsia"/>
                <w:kern w:val="0"/>
                <w:szCs w:val="21"/>
              </w:rPr>
            </w:pPr>
            <w:r w:rsidRPr="00BA35BF">
              <w:rPr>
                <w:rFonts w:asciiTheme="minorEastAsia" w:eastAsiaTheme="minorEastAsia" w:hAnsiTheme="minorEastAsia" w:hint="eastAsia"/>
                <w:kern w:val="0"/>
                <w:szCs w:val="21"/>
              </w:rPr>
              <w:t>枚岡樟風高等学校</w:t>
            </w:r>
          </w:p>
        </w:tc>
        <w:tc>
          <w:tcPr>
            <w:tcW w:w="2126" w:type="dxa"/>
            <w:shd w:val="clear" w:color="auto" w:fill="auto"/>
            <w:vAlign w:val="center"/>
          </w:tcPr>
          <w:p w14:paraId="5CDD481D" w14:textId="77777777" w:rsidR="00A11D0E" w:rsidRPr="00BA35BF" w:rsidRDefault="00A11D0E" w:rsidP="00C83766">
            <w:pPr>
              <w:spacing w:line="300" w:lineRule="exact"/>
              <w:rPr>
                <w:rFonts w:asciiTheme="minorEastAsia" w:eastAsiaTheme="minorEastAsia" w:hAnsiTheme="minorEastAsia"/>
                <w:kern w:val="0"/>
                <w:szCs w:val="21"/>
              </w:rPr>
            </w:pPr>
            <w:r w:rsidRPr="00BA35BF">
              <w:rPr>
                <w:rFonts w:asciiTheme="minorEastAsia" w:eastAsiaTheme="minorEastAsia" w:hAnsiTheme="minorEastAsia" w:hint="eastAsia"/>
                <w:kern w:val="0"/>
                <w:szCs w:val="21"/>
              </w:rPr>
              <w:t>総合学科</w:t>
            </w:r>
          </w:p>
        </w:tc>
        <w:tc>
          <w:tcPr>
            <w:tcW w:w="1560" w:type="dxa"/>
            <w:shd w:val="clear" w:color="auto" w:fill="auto"/>
            <w:vAlign w:val="center"/>
          </w:tcPr>
          <w:p w14:paraId="30245581" w14:textId="77777777" w:rsidR="00A11D0E" w:rsidRPr="00BA35BF" w:rsidRDefault="00A11D0E" w:rsidP="00C83766">
            <w:pPr>
              <w:spacing w:line="300" w:lineRule="exact"/>
              <w:rPr>
                <w:rFonts w:asciiTheme="minorEastAsia" w:eastAsiaTheme="minorEastAsia" w:hAnsiTheme="minorEastAsia"/>
                <w:kern w:val="0"/>
                <w:szCs w:val="21"/>
              </w:rPr>
            </w:pPr>
            <w:r w:rsidRPr="00BA35BF">
              <w:rPr>
                <w:rFonts w:asciiTheme="minorEastAsia" w:eastAsiaTheme="minorEastAsia" w:hAnsiTheme="minorEastAsia" w:hint="eastAsia"/>
                <w:kern w:val="0"/>
                <w:szCs w:val="21"/>
              </w:rPr>
              <w:t>東大阪市</w:t>
            </w:r>
          </w:p>
        </w:tc>
        <w:tc>
          <w:tcPr>
            <w:tcW w:w="2409" w:type="dxa"/>
            <w:vMerge/>
            <w:shd w:val="clear" w:color="auto" w:fill="auto"/>
            <w:vAlign w:val="center"/>
          </w:tcPr>
          <w:p w14:paraId="7CF10EF3" w14:textId="77777777" w:rsidR="00A11D0E" w:rsidRPr="00BA35BF" w:rsidRDefault="00A11D0E" w:rsidP="00C83766">
            <w:pPr>
              <w:spacing w:line="300" w:lineRule="exact"/>
              <w:rPr>
                <w:rFonts w:asciiTheme="minorEastAsia" w:eastAsiaTheme="minorEastAsia" w:hAnsiTheme="minorEastAsia"/>
                <w:kern w:val="0"/>
                <w:szCs w:val="21"/>
              </w:rPr>
            </w:pPr>
          </w:p>
        </w:tc>
      </w:tr>
      <w:tr w:rsidR="00BA35BF" w:rsidRPr="00BA35BF" w14:paraId="05D44F48" w14:textId="77777777" w:rsidTr="00C83766">
        <w:tc>
          <w:tcPr>
            <w:tcW w:w="2126" w:type="dxa"/>
            <w:shd w:val="clear" w:color="auto" w:fill="auto"/>
            <w:vAlign w:val="center"/>
          </w:tcPr>
          <w:p w14:paraId="543DA24B" w14:textId="77777777" w:rsidR="00A11D0E" w:rsidRPr="00BA35BF" w:rsidRDefault="00A11D0E" w:rsidP="00C83766">
            <w:pPr>
              <w:spacing w:line="300" w:lineRule="exact"/>
              <w:rPr>
                <w:rFonts w:asciiTheme="minorEastAsia" w:eastAsiaTheme="minorEastAsia" w:hAnsiTheme="minorEastAsia"/>
                <w:kern w:val="0"/>
                <w:szCs w:val="21"/>
              </w:rPr>
            </w:pPr>
            <w:r w:rsidRPr="00BA35BF">
              <w:rPr>
                <w:rFonts w:asciiTheme="minorEastAsia" w:eastAsiaTheme="minorEastAsia" w:hAnsiTheme="minorEastAsia" w:hint="eastAsia"/>
                <w:kern w:val="0"/>
                <w:szCs w:val="21"/>
              </w:rPr>
              <w:t>北摂つばさ高等学校</w:t>
            </w:r>
          </w:p>
        </w:tc>
        <w:tc>
          <w:tcPr>
            <w:tcW w:w="2126" w:type="dxa"/>
            <w:shd w:val="clear" w:color="auto" w:fill="auto"/>
            <w:vAlign w:val="center"/>
          </w:tcPr>
          <w:p w14:paraId="5B880816" w14:textId="77777777" w:rsidR="00A11D0E" w:rsidRPr="00BA35BF" w:rsidRDefault="00A11D0E" w:rsidP="00C83766">
            <w:pPr>
              <w:spacing w:line="300" w:lineRule="exact"/>
              <w:rPr>
                <w:rFonts w:asciiTheme="minorEastAsia" w:eastAsiaTheme="minorEastAsia" w:hAnsiTheme="minorEastAsia"/>
                <w:kern w:val="0"/>
                <w:szCs w:val="21"/>
              </w:rPr>
            </w:pPr>
            <w:r w:rsidRPr="00BA35BF">
              <w:rPr>
                <w:rFonts w:asciiTheme="minorEastAsia" w:eastAsiaTheme="minorEastAsia" w:hAnsiTheme="minorEastAsia" w:hint="eastAsia"/>
                <w:kern w:val="0"/>
                <w:szCs w:val="21"/>
              </w:rPr>
              <w:t>普通科</w:t>
            </w:r>
          </w:p>
        </w:tc>
        <w:tc>
          <w:tcPr>
            <w:tcW w:w="1560" w:type="dxa"/>
            <w:shd w:val="clear" w:color="auto" w:fill="auto"/>
            <w:vAlign w:val="center"/>
          </w:tcPr>
          <w:p w14:paraId="0CAB22F7" w14:textId="77777777" w:rsidR="00A11D0E" w:rsidRPr="00BA35BF" w:rsidRDefault="00A11D0E" w:rsidP="00C83766">
            <w:pPr>
              <w:spacing w:line="300" w:lineRule="exact"/>
              <w:rPr>
                <w:rFonts w:asciiTheme="minorEastAsia" w:eastAsiaTheme="minorEastAsia" w:hAnsiTheme="minorEastAsia"/>
                <w:kern w:val="0"/>
                <w:szCs w:val="21"/>
              </w:rPr>
            </w:pPr>
            <w:r w:rsidRPr="00BA35BF">
              <w:rPr>
                <w:rFonts w:asciiTheme="minorEastAsia" w:eastAsiaTheme="minorEastAsia" w:hAnsiTheme="minorEastAsia" w:hint="eastAsia"/>
                <w:kern w:val="0"/>
                <w:szCs w:val="21"/>
              </w:rPr>
              <w:t>茨木市</w:t>
            </w:r>
          </w:p>
        </w:tc>
        <w:tc>
          <w:tcPr>
            <w:tcW w:w="2409" w:type="dxa"/>
            <w:vMerge w:val="restart"/>
            <w:shd w:val="clear" w:color="auto" w:fill="auto"/>
            <w:vAlign w:val="center"/>
          </w:tcPr>
          <w:p w14:paraId="1C691195" w14:textId="77777777" w:rsidR="00A11D0E" w:rsidRPr="00BA35BF" w:rsidRDefault="00A11D0E" w:rsidP="00C83766">
            <w:pPr>
              <w:spacing w:line="300" w:lineRule="exact"/>
              <w:rPr>
                <w:rFonts w:asciiTheme="minorEastAsia" w:eastAsiaTheme="minorEastAsia" w:hAnsiTheme="minorEastAsia"/>
                <w:kern w:val="0"/>
                <w:szCs w:val="21"/>
              </w:rPr>
            </w:pPr>
            <w:r w:rsidRPr="00BA35BF">
              <w:rPr>
                <w:rFonts w:asciiTheme="minorEastAsia" w:eastAsiaTheme="minorEastAsia" w:hAnsiTheme="minorEastAsia" w:hint="eastAsia"/>
                <w:kern w:val="0"/>
                <w:szCs w:val="21"/>
              </w:rPr>
              <w:t>とりかい高等支援学校</w:t>
            </w:r>
          </w:p>
        </w:tc>
      </w:tr>
      <w:tr w:rsidR="00BA35BF" w:rsidRPr="00BA35BF" w14:paraId="64018744" w14:textId="77777777" w:rsidTr="00C83766">
        <w:tc>
          <w:tcPr>
            <w:tcW w:w="2126" w:type="dxa"/>
            <w:shd w:val="clear" w:color="auto" w:fill="auto"/>
            <w:vAlign w:val="center"/>
          </w:tcPr>
          <w:p w14:paraId="3CF241F1" w14:textId="77777777" w:rsidR="00A11D0E" w:rsidRPr="00BA35BF" w:rsidRDefault="00A11D0E" w:rsidP="00C83766">
            <w:pPr>
              <w:spacing w:line="300" w:lineRule="exact"/>
              <w:rPr>
                <w:rFonts w:asciiTheme="minorEastAsia" w:eastAsiaTheme="minorEastAsia" w:hAnsiTheme="minorEastAsia"/>
                <w:kern w:val="0"/>
                <w:szCs w:val="21"/>
              </w:rPr>
            </w:pPr>
            <w:r w:rsidRPr="00BA35BF">
              <w:rPr>
                <w:rFonts w:asciiTheme="minorEastAsia" w:eastAsiaTheme="minorEastAsia" w:hAnsiTheme="minorEastAsia" w:hint="eastAsia"/>
                <w:kern w:val="0"/>
                <w:szCs w:val="21"/>
              </w:rPr>
              <w:t>千里青雲高等学校</w:t>
            </w:r>
          </w:p>
        </w:tc>
        <w:tc>
          <w:tcPr>
            <w:tcW w:w="2126" w:type="dxa"/>
            <w:shd w:val="clear" w:color="auto" w:fill="auto"/>
            <w:vAlign w:val="center"/>
          </w:tcPr>
          <w:p w14:paraId="34D88AA6" w14:textId="77777777" w:rsidR="00A11D0E" w:rsidRPr="00BA35BF" w:rsidRDefault="00A11D0E" w:rsidP="00C83766">
            <w:pPr>
              <w:spacing w:line="300" w:lineRule="exact"/>
              <w:rPr>
                <w:rFonts w:asciiTheme="minorEastAsia" w:eastAsiaTheme="minorEastAsia" w:hAnsiTheme="minorEastAsia"/>
                <w:kern w:val="0"/>
                <w:szCs w:val="21"/>
              </w:rPr>
            </w:pPr>
            <w:r w:rsidRPr="00BA35BF">
              <w:rPr>
                <w:rFonts w:asciiTheme="minorEastAsia" w:eastAsiaTheme="minorEastAsia" w:hAnsiTheme="minorEastAsia" w:hint="eastAsia"/>
                <w:kern w:val="0"/>
                <w:szCs w:val="21"/>
              </w:rPr>
              <w:t>総合学科</w:t>
            </w:r>
          </w:p>
        </w:tc>
        <w:tc>
          <w:tcPr>
            <w:tcW w:w="1560" w:type="dxa"/>
            <w:shd w:val="clear" w:color="auto" w:fill="auto"/>
            <w:vAlign w:val="center"/>
          </w:tcPr>
          <w:p w14:paraId="724BE2CF" w14:textId="77777777" w:rsidR="00A11D0E" w:rsidRPr="00BA35BF" w:rsidRDefault="00A11D0E" w:rsidP="00C83766">
            <w:pPr>
              <w:spacing w:line="300" w:lineRule="exact"/>
              <w:rPr>
                <w:rFonts w:asciiTheme="minorEastAsia" w:eastAsiaTheme="minorEastAsia" w:hAnsiTheme="minorEastAsia"/>
                <w:kern w:val="0"/>
                <w:szCs w:val="21"/>
              </w:rPr>
            </w:pPr>
            <w:r w:rsidRPr="00BA35BF">
              <w:rPr>
                <w:rFonts w:asciiTheme="minorEastAsia" w:eastAsiaTheme="minorEastAsia" w:hAnsiTheme="minorEastAsia" w:hint="eastAsia"/>
                <w:kern w:val="0"/>
                <w:szCs w:val="21"/>
              </w:rPr>
              <w:t>豊中市</w:t>
            </w:r>
          </w:p>
        </w:tc>
        <w:tc>
          <w:tcPr>
            <w:tcW w:w="2409" w:type="dxa"/>
            <w:vMerge/>
            <w:shd w:val="clear" w:color="auto" w:fill="auto"/>
            <w:vAlign w:val="center"/>
          </w:tcPr>
          <w:p w14:paraId="64491D9A" w14:textId="77777777" w:rsidR="00A11D0E" w:rsidRPr="00BA35BF" w:rsidRDefault="00A11D0E" w:rsidP="00C83766">
            <w:pPr>
              <w:spacing w:line="300" w:lineRule="exact"/>
              <w:rPr>
                <w:rFonts w:asciiTheme="minorEastAsia" w:eastAsiaTheme="minorEastAsia" w:hAnsiTheme="minorEastAsia"/>
                <w:kern w:val="0"/>
                <w:szCs w:val="21"/>
              </w:rPr>
            </w:pPr>
          </w:p>
        </w:tc>
      </w:tr>
      <w:tr w:rsidR="00BA35BF" w:rsidRPr="00BA35BF" w14:paraId="03720882" w14:textId="77777777" w:rsidTr="00C83766">
        <w:tc>
          <w:tcPr>
            <w:tcW w:w="2126" w:type="dxa"/>
            <w:shd w:val="clear" w:color="auto" w:fill="auto"/>
            <w:vAlign w:val="center"/>
          </w:tcPr>
          <w:p w14:paraId="29AF323E" w14:textId="77777777" w:rsidR="00A11D0E" w:rsidRPr="00BA35BF" w:rsidRDefault="00A11D0E" w:rsidP="00C83766">
            <w:pPr>
              <w:spacing w:line="300" w:lineRule="exact"/>
              <w:rPr>
                <w:rFonts w:asciiTheme="minorEastAsia" w:eastAsiaTheme="minorEastAsia" w:hAnsiTheme="minorEastAsia"/>
                <w:kern w:val="0"/>
                <w:szCs w:val="21"/>
              </w:rPr>
            </w:pPr>
            <w:r w:rsidRPr="00BA35BF">
              <w:rPr>
                <w:rFonts w:asciiTheme="minorEastAsia" w:eastAsiaTheme="minorEastAsia" w:hAnsiTheme="minorEastAsia" w:hint="eastAsia"/>
                <w:kern w:val="0"/>
                <w:szCs w:val="21"/>
              </w:rPr>
              <w:t>信太高等学校</w:t>
            </w:r>
          </w:p>
        </w:tc>
        <w:tc>
          <w:tcPr>
            <w:tcW w:w="2126" w:type="dxa"/>
            <w:shd w:val="clear" w:color="auto" w:fill="auto"/>
            <w:vAlign w:val="center"/>
          </w:tcPr>
          <w:p w14:paraId="412735A3" w14:textId="77777777" w:rsidR="00A11D0E" w:rsidRPr="00BA35BF" w:rsidRDefault="00A11D0E" w:rsidP="00C83766">
            <w:pPr>
              <w:spacing w:line="300" w:lineRule="exact"/>
              <w:rPr>
                <w:rFonts w:asciiTheme="minorEastAsia" w:eastAsiaTheme="minorEastAsia" w:hAnsiTheme="minorEastAsia"/>
                <w:kern w:val="0"/>
                <w:szCs w:val="21"/>
              </w:rPr>
            </w:pPr>
            <w:r w:rsidRPr="00BA35BF">
              <w:rPr>
                <w:rFonts w:asciiTheme="minorEastAsia" w:eastAsiaTheme="minorEastAsia" w:hAnsiTheme="minorEastAsia" w:hint="eastAsia"/>
                <w:kern w:val="0"/>
                <w:szCs w:val="21"/>
              </w:rPr>
              <w:t>普通科</w:t>
            </w:r>
          </w:p>
        </w:tc>
        <w:tc>
          <w:tcPr>
            <w:tcW w:w="1560" w:type="dxa"/>
            <w:shd w:val="clear" w:color="auto" w:fill="auto"/>
            <w:vAlign w:val="center"/>
          </w:tcPr>
          <w:p w14:paraId="18418223" w14:textId="77777777" w:rsidR="00A11D0E" w:rsidRPr="00BA35BF" w:rsidRDefault="00A11D0E" w:rsidP="00C83766">
            <w:pPr>
              <w:spacing w:line="300" w:lineRule="exact"/>
              <w:rPr>
                <w:rFonts w:asciiTheme="minorEastAsia" w:eastAsiaTheme="minorEastAsia" w:hAnsiTheme="minorEastAsia"/>
                <w:kern w:val="0"/>
                <w:szCs w:val="21"/>
              </w:rPr>
            </w:pPr>
            <w:r w:rsidRPr="00BA35BF">
              <w:rPr>
                <w:rFonts w:asciiTheme="minorEastAsia" w:eastAsiaTheme="minorEastAsia" w:hAnsiTheme="minorEastAsia" w:hint="eastAsia"/>
                <w:kern w:val="0"/>
                <w:szCs w:val="21"/>
              </w:rPr>
              <w:t>和泉市</w:t>
            </w:r>
          </w:p>
        </w:tc>
        <w:tc>
          <w:tcPr>
            <w:tcW w:w="2409" w:type="dxa"/>
            <w:vMerge w:val="restart"/>
            <w:shd w:val="clear" w:color="auto" w:fill="auto"/>
            <w:vAlign w:val="center"/>
          </w:tcPr>
          <w:p w14:paraId="242A3CFA" w14:textId="77777777" w:rsidR="00A11D0E" w:rsidRPr="00BA35BF" w:rsidRDefault="00A11D0E" w:rsidP="00C83766">
            <w:pPr>
              <w:spacing w:line="300" w:lineRule="exact"/>
              <w:rPr>
                <w:rFonts w:asciiTheme="minorEastAsia" w:eastAsiaTheme="minorEastAsia" w:hAnsiTheme="minorEastAsia"/>
                <w:kern w:val="0"/>
                <w:szCs w:val="21"/>
              </w:rPr>
            </w:pPr>
            <w:r w:rsidRPr="00BA35BF">
              <w:rPr>
                <w:rFonts w:asciiTheme="minorEastAsia" w:eastAsiaTheme="minorEastAsia" w:hAnsiTheme="minorEastAsia" w:hint="eastAsia"/>
                <w:kern w:val="0"/>
                <w:szCs w:val="21"/>
              </w:rPr>
              <w:t>すながわ高等支援学校</w:t>
            </w:r>
          </w:p>
        </w:tc>
      </w:tr>
      <w:tr w:rsidR="00BA35BF" w:rsidRPr="00BA35BF" w14:paraId="2B764BA1" w14:textId="77777777" w:rsidTr="00C83766">
        <w:tc>
          <w:tcPr>
            <w:tcW w:w="2126" w:type="dxa"/>
            <w:shd w:val="clear" w:color="auto" w:fill="auto"/>
            <w:vAlign w:val="center"/>
          </w:tcPr>
          <w:p w14:paraId="48BD13DB" w14:textId="77777777" w:rsidR="00A11D0E" w:rsidRPr="00BA35BF" w:rsidRDefault="00A11D0E" w:rsidP="00C83766">
            <w:pPr>
              <w:spacing w:line="300" w:lineRule="exact"/>
              <w:rPr>
                <w:rFonts w:asciiTheme="minorEastAsia" w:eastAsiaTheme="minorEastAsia" w:hAnsiTheme="minorEastAsia"/>
                <w:kern w:val="0"/>
                <w:szCs w:val="21"/>
              </w:rPr>
            </w:pPr>
            <w:r w:rsidRPr="00BA35BF">
              <w:rPr>
                <w:rFonts w:asciiTheme="minorEastAsia" w:eastAsiaTheme="minorEastAsia" w:hAnsiTheme="minorEastAsia" w:hint="eastAsia"/>
                <w:kern w:val="0"/>
                <w:szCs w:val="21"/>
              </w:rPr>
              <w:t>久米田高等学校</w:t>
            </w:r>
          </w:p>
        </w:tc>
        <w:tc>
          <w:tcPr>
            <w:tcW w:w="2126" w:type="dxa"/>
            <w:shd w:val="clear" w:color="auto" w:fill="auto"/>
            <w:vAlign w:val="center"/>
          </w:tcPr>
          <w:p w14:paraId="18AF8DFB" w14:textId="77777777" w:rsidR="00A11D0E" w:rsidRPr="00BA35BF" w:rsidRDefault="00A11D0E" w:rsidP="00C83766">
            <w:pPr>
              <w:spacing w:line="300" w:lineRule="exact"/>
              <w:rPr>
                <w:rFonts w:asciiTheme="minorEastAsia" w:eastAsiaTheme="minorEastAsia" w:hAnsiTheme="minorEastAsia"/>
                <w:kern w:val="0"/>
                <w:szCs w:val="21"/>
              </w:rPr>
            </w:pPr>
            <w:r w:rsidRPr="00BA35BF">
              <w:rPr>
                <w:rFonts w:asciiTheme="minorEastAsia" w:eastAsiaTheme="minorEastAsia" w:hAnsiTheme="minorEastAsia" w:hint="eastAsia"/>
                <w:kern w:val="0"/>
                <w:szCs w:val="21"/>
              </w:rPr>
              <w:t>普通科</w:t>
            </w:r>
          </w:p>
        </w:tc>
        <w:tc>
          <w:tcPr>
            <w:tcW w:w="1560" w:type="dxa"/>
            <w:shd w:val="clear" w:color="auto" w:fill="auto"/>
            <w:vAlign w:val="center"/>
          </w:tcPr>
          <w:p w14:paraId="21E68C5C" w14:textId="77777777" w:rsidR="00A11D0E" w:rsidRPr="00BA35BF" w:rsidRDefault="00A11D0E" w:rsidP="00C83766">
            <w:pPr>
              <w:spacing w:line="300" w:lineRule="exact"/>
              <w:rPr>
                <w:rFonts w:asciiTheme="minorEastAsia" w:eastAsiaTheme="minorEastAsia" w:hAnsiTheme="minorEastAsia"/>
                <w:kern w:val="0"/>
                <w:szCs w:val="21"/>
              </w:rPr>
            </w:pPr>
            <w:r w:rsidRPr="00BA35BF">
              <w:rPr>
                <w:rFonts w:asciiTheme="minorEastAsia" w:eastAsiaTheme="minorEastAsia" w:hAnsiTheme="minorEastAsia" w:hint="eastAsia"/>
                <w:kern w:val="0"/>
                <w:szCs w:val="21"/>
              </w:rPr>
              <w:t>岸和田市</w:t>
            </w:r>
          </w:p>
        </w:tc>
        <w:tc>
          <w:tcPr>
            <w:tcW w:w="2409" w:type="dxa"/>
            <w:vMerge/>
            <w:shd w:val="clear" w:color="auto" w:fill="auto"/>
            <w:vAlign w:val="center"/>
          </w:tcPr>
          <w:p w14:paraId="24A3656A" w14:textId="77777777" w:rsidR="00A11D0E" w:rsidRPr="00BA35BF" w:rsidRDefault="00A11D0E" w:rsidP="00C83766">
            <w:pPr>
              <w:spacing w:line="300" w:lineRule="exact"/>
              <w:rPr>
                <w:rFonts w:asciiTheme="minorEastAsia" w:eastAsiaTheme="minorEastAsia" w:hAnsiTheme="minorEastAsia"/>
                <w:kern w:val="0"/>
                <w:szCs w:val="21"/>
              </w:rPr>
            </w:pPr>
          </w:p>
        </w:tc>
      </w:tr>
      <w:tr w:rsidR="00BA35BF" w:rsidRPr="00BA35BF" w14:paraId="284F5A65" w14:textId="77777777" w:rsidTr="00C83766">
        <w:tc>
          <w:tcPr>
            <w:tcW w:w="2126" w:type="dxa"/>
            <w:shd w:val="clear" w:color="auto" w:fill="auto"/>
            <w:vAlign w:val="center"/>
          </w:tcPr>
          <w:p w14:paraId="74403B33" w14:textId="77777777" w:rsidR="00A11D0E" w:rsidRPr="00BA35BF" w:rsidRDefault="00A11D0E" w:rsidP="00C83766">
            <w:pPr>
              <w:spacing w:line="300" w:lineRule="exact"/>
              <w:rPr>
                <w:rFonts w:asciiTheme="minorEastAsia" w:eastAsiaTheme="minorEastAsia" w:hAnsiTheme="minorEastAsia"/>
                <w:kern w:val="0"/>
                <w:szCs w:val="21"/>
              </w:rPr>
            </w:pPr>
            <w:r w:rsidRPr="00BA35BF">
              <w:rPr>
                <w:rFonts w:asciiTheme="minorEastAsia" w:eastAsiaTheme="minorEastAsia" w:hAnsiTheme="minorEastAsia" w:hint="eastAsia"/>
                <w:kern w:val="0"/>
                <w:szCs w:val="21"/>
              </w:rPr>
              <w:t>緑風冠高等学校</w:t>
            </w:r>
          </w:p>
        </w:tc>
        <w:tc>
          <w:tcPr>
            <w:tcW w:w="2126" w:type="dxa"/>
            <w:shd w:val="clear" w:color="auto" w:fill="auto"/>
            <w:vAlign w:val="center"/>
          </w:tcPr>
          <w:p w14:paraId="5F2BF9F4" w14:textId="77777777" w:rsidR="00A11D0E" w:rsidRPr="00BA35BF" w:rsidRDefault="00A11D0E" w:rsidP="00C83766">
            <w:pPr>
              <w:spacing w:line="300" w:lineRule="exact"/>
              <w:rPr>
                <w:rFonts w:asciiTheme="minorEastAsia" w:eastAsiaTheme="minorEastAsia" w:hAnsiTheme="minorEastAsia"/>
                <w:kern w:val="0"/>
                <w:szCs w:val="21"/>
              </w:rPr>
            </w:pPr>
            <w:r w:rsidRPr="00BA35BF">
              <w:rPr>
                <w:rFonts w:asciiTheme="minorEastAsia" w:eastAsiaTheme="minorEastAsia" w:hAnsiTheme="minorEastAsia" w:hint="eastAsia"/>
                <w:kern w:val="0"/>
                <w:szCs w:val="21"/>
              </w:rPr>
              <w:t>普通科</w:t>
            </w:r>
          </w:p>
        </w:tc>
        <w:tc>
          <w:tcPr>
            <w:tcW w:w="1560" w:type="dxa"/>
            <w:shd w:val="clear" w:color="auto" w:fill="auto"/>
            <w:vAlign w:val="center"/>
          </w:tcPr>
          <w:p w14:paraId="3520EB2B" w14:textId="77777777" w:rsidR="00A11D0E" w:rsidRPr="00BA35BF" w:rsidRDefault="00A11D0E" w:rsidP="00C83766">
            <w:pPr>
              <w:spacing w:line="300" w:lineRule="exact"/>
              <w:rPr>
                <w:rFonts w:asciiTheme="minorEastAsia" w:eastAsiaTheme="minorEastAsia" w:hAnsiTheme="minorEastAsia"/>
                <w:kern w:val="0"/>
                <w:szCs w:val="21"/>
              </w:rPr>
            </w:pPr>
            <w:r w:rsidRPr="00BA35BF">
              <w:rPr>
                <w:rFonts w:asciiTheme="minorEastAsia" w:eastAsiaTheme="minorEastAsia" w:hAnsiTheme="minorEastAsia" w:hint="eastAsia"/>
                <w:kern w:val="0"/>
                <w:szCs w:val="21"/>
              </w:rPr>
              <w:t>大東市</w:t>
            </w:r>
          </w:p>
        </w:tc>
        <w:tc>
          <w:tcPr>
            <w:tcW w:w="2409" w:type="dxa"/>
            <w:vMerge w:val="restart"/>
            <w:shd w:val="clear" w:color="auto" w:fill="auto"/>
            <w:vAlign w:val="center"/>
          </w:tcPr>
          <w:p w14:paraId="4AEAAF2E" w14:textId="77777777" w:rsidR="00A11D0E" w:rsidRPr="00BA35BF" w:rsidRDefault="00A11D0E" w:rsidP="00C83766">
            <w:pPr>
              <w:spacing w:line="300" w:lineRule="exact"/>
              <w:rPr>
                <w:rFonts w:asciiTheme="minorEastAsia" w:eastAsiaTheme="minorEastAsia" w:hAnsiTheme="minorEastAsia"/>
                <w:kern w:val="0"/>
                <w:szCs w:val="21"/>
              </w:rPr>
            </w:pPr>
            <w:r w:rsidRPr="00BA35BF">
              <w:rPr>
                <w:rFonts w:asciiTheme="minorEastAsia" w:eastAsiaTheme="minorEastAsia" w:hAnsiTheme="minorEastAsia" w:hint="eastAsia"/>
                <w:kern w:val="0"/>
                <w:szCs w:val="21"/>
              </w:rPr>
              <w:t>むらの高等支援学校</w:t>
            </w:r>
          </w:p>
        </w:tc>
      </w:tr>
      <w:tr w:rsidR="00BA35BF" w:rsidRPr="00BA35BF" w14:paraId="08AC9752" w14:textId="77777777" w:rsidTr="00C83766">
        <w:tc>
          <w:tcPr>
            <w:tcW w:w="2126" w:type="dxa"/>
            <w:shd w:val="clear" w:color="auto" w:fill="auto"/>
            <w:vAlign w:val="center"/>
          </w:tcPr>
          <w:p w14:paraId="074B90A3" w14:textId="77777777" w:rsidR="00A11D0E" w:rsidRPr="00BA35BF" w:rsidRDefault="00A11D0E" w:rsidP="00C83766">
            <w:pPr>
              <w:spacing w:line="300" w:lineRule="exact"/>
              <w:rPr>
                <w:rFonts w:asciiTheme="minorEastAsia" w:eastAsiaTheme="minorEastAsia" w:hAnsiTheme="minorEastAsia"/>
                <w:kern w:val="0"/>
                <w:szCs w:val="21"/>
              </w:rPr>
            </w:pPr>
            <w:r w:rsidRPr="00BA35BF">
              <w:rPr>
                <w:rFonts w:asciiTheme="minorEastAsia" w:eastAsiaTheme="minorEastAsia" w:hAnsiTheme="minorEastAsia" w:hint="eastAsia"/>
                <w:kern w:val="0"/>
                <w:szCs w:val="21"/>
              </w:rPr>
              <w:t>芦間高等学校</w:t>
            </w:r>
          </w:p>
        </w:tc>
        <w:tc>
          <w:tcPr>
            <w:tcW w:w="2126" w:type="dxa"/>
            <w:shd w:val="clear" w:color="auto" w:fill="auto"/>
            <w:vAlign w:val="center"/>
          </w:tcPr>
          <w:p w14:paraId="78F87CAD" w14:textId="77777777" w:rsidR="00A11D0E" w:rsidRPr="00BA35BF" w:rsidRDefault="00A11D0E" w:rsidP="00C83766">
            <w:pPr>
              <w:spacing w:line="300" w:lineRule="exact"/>
              <w:rPr>
                <w:rFonts w:asciiTheme="minorEastAsia" w:eastAsiaTheme="minorEastAsia" w:hAnsiTheme="minorEastAsia"/>
                <w:kern w:val="0"/>
                <w:szCs w:val="21"/>
              </w:rPr>
            </w:pPr>
            <w:r w:rsidRPr="00BA35BF">
              <w:rPr>
                <w:rFonts w:asciiTheme="minorEastAsia" w:eastAsiaTheme="minorEastAsia" w:hAnsiTheme="minorEastAsia" w:hint="eastAsia"/>
                <w:kern w:val="0"/>
                <w:szCs w:val="21"/>
              </w:rPr>
              <w:t>総合学科</w:t>
            </w:r>
          </w:p>
        </w:tc>
        <w:tc>
          <w:tcPr>
            <w:tcW w:w="1560" w:type="dxa"/>
            <w:shd w:val="clear" w:color="auto" w:fill="auto"/>
            <w:vAlign w:val="center"/>
          </w:tcPr>
          <w:p w14:paraId="6FD3F347" w14:textId="77777777" w:rsidR="00A11D0E" w:rsidRPr="00BA35BF" w:rsidRDefault="00A11D0E" w:rsidP="00C83766">
            <w:pPr>
              <w:spacing w:line="300" w:lineRule="exact"/>
              <w:rPr>
                <w:rFonts w:asciiTheme="minorEastAsia" w:eastAsiaTheme="minorEastAsia" w:hAnsiTheme="minorEastAsia"/>
                <w:kern w:val="0"/>
                <w:szCs w:val="21"/>
              </w:rPr>
            </w:pPr>
            <w:r w:rsidRPr="00BA35BF">
              <w:rPr>
                <w:rFonts w:asciiTheme="minorEastAsia" w:eastAsiaTheme="minorEastAsia" w:hAnsiTheme="minorEastAsia" w:hint="eastAsia"/>
                <w:kern w:val="0"/>
                <w:szCs w:val="21"/>
              </w:rPr>
              <w:t>守口市</w:t>
            </w:r>
          </w:p>
        </w:tc>
        <w:tc>
          <w:tcPr>
            <w:tcW w:w="2409" w:type="dxa"/>
            <w:vMerge/>
            <w:shd w:val="clear" w:color="auto" w:fill="auto"/>
            <w:vAlign w:val="center"/>
          </w:tcPr>
          <w:p w14:paraId="3128E381" w14:textId="77777777" w:rsidR="00A11D0E" w:rsidRPr="00BA35BF" w:rsidRDefault="00A11D0E" w:rsidP="00C83766">
            <w:pPr>
              <w:spacing w:line="300" w:lineRule="exact"/>
              <w:rPr>
                <w:rFonts w:asciiTheme="minorEastAsia" w:eastAsiaTheme="minorEastAsia" w:hAnsiTheme="minorEastAsia"/>
                <w:kern w:val="0"/>
                <w:szCs w:val="21"/>
              </w:rPr>
            </w:pPr>
          </w:p>
        </w:tc>
      </w:tr>
      <w:tr w:rsidR="00BA35BF" w:rsidRPr="00BA35BF" w14:paraId="36875EAF" w14:textId="77777777" w:rsidTr="00C83766">
        <w:tc>
          <w:tcPr>
            <w:tcW w:w="2126" w:type="dxa"/>
            <w:shd w:val="clear" w:color="auto" w:fill="auto"/>
            <w:vAlign w:val="center"/>
          </w:tcPr>
          <w:p w14:paraId="6035D4E4" w14:textId="77777777" w:rsidR="00A11D0E" w:rsidRPr="00BA35BF" w:rsidRDefault="00A11D0E" w:rsidP="00C83766">
            <w:pPr>
              <w:spacing w:line="300" w:lineRule="exact"/>
              <w:rPr>
                <w:rFonts w:asciiTheme="minorEastAsia" w:eastAsiaTheme="minorEastAsia" w:hAnsiTheme="minorEastAsia"/>
                <w:kern w:val="0"/>
                <w:szCs w:val="21"/>
              </w:rPr>
            </w:pPr>
            <w:r w:rsidRPr="00BA35BF">
              <w:rPr>
                <w:rFonts w:asciiTheme="minorEastAsia" w:eastAsiaTheme="minorEastAsia" w:hAnsiTheme="minorEastAsia" w:hint="eastAsia"/>
                <w:kern w:val="0"/>
                <w:szCs w:val="21"/>
              </w:rPr>
              <w:lastRenderedPageBreak/>
              <w:t>東住吉高等学校</w:t>
            </w:r>
          </w:p>
        </w:tc>
        <w:tc>
          <w:tcPr>
            <w:tcW w:w="2126" w:type="dxa"/>
            <w:shd w:val="clear" w:color="auto" w:fill="auto"/>
            <w:vAlign w:val="center"/>
          </w:tcPr>
          <w:p w14:paraId="0C352033" w14:textId="77777777" w:rsidR="00A11D0E" w:rsidRPr="00BA35BF" w:rsidRDefault="00A11D0E" w:rsidP="00C83766">
            <w:pPr>
              <w:spacing w:line="300" w:lineRule="exact"/>
              <w:rPr>
                <w:rFonts w:asciiTheme="minorEastAsia" w:eastAsiaTheme="minorEastAsia" w:hAnsiTheme="minorEastAsia"/>
                <w:kern w:val="0"/>
                <w:szCs w:val="21"/>
              </w:rPr>
            </w:pPr>
            <w:r w:rsidRPr="00BA35BF">
              <w:rPr>
                <w:rFonts w:asciiTheme="minorEastAsia" w:eastAsiaTheme="minorEastAsia" w:hAnsiTheme="minorEastAsia" w:hint="eastAsia"/>
                <w:kern w:val="0"/>
                <w:szCs w:val="21"/>
              </w:rPr>
              <w:t>普通科・芸能文化科</w:t>
            </w:r>
          </w:p>
        </w:tc>
        <w:tc>
          <w:tcPr>
            <w:tcW w:w="1560" w:type="dxa"/>
            <w:shd w:val="clear" w:color="auto" w:fill="auto"/>
            <w:vAlign w:val="center"/>
          </w:tcPr>
          <w:p w14:paraId="6D20F12F" w14:textId="77777777" w:rsidR="00A11D0E" w:rsidRPr="00BA35BF" w:rsidRDefault="00A11D0E" w:rsidP="00C83766">
            <w:pPr>
              <w:spacing w:line="300" w:lineRule="exact"/>
              <w:rPr>
                <w:rFonts w:asciiTheme="minorEastAsia" w:eastAsiaTheme="minorEastAsia" w:hAnsiTheme="minorEastAsia"/>
                <w:kern w:val="0"/>
                <w:szCs w:val="21"/>
              </w:rPr>
            </w:pPr>
            <w:r w:rsidRPr="00BA35BF">
              <w:rPr>
                <w:rFonts w:asciiTheme="minorEastAsia" w:eastAsiaTheme="minorEastAsia" w:hAnsiTheme="minorEastAsia" w:hint="eastAsia"/>
                <w:kern w:val="0"/>
                <w:szCs w:val="21"/>
              </w:rPr>
              <w:t>大阪市平野区</w:t>
            </w:r>
          </w:p>
        </w:tc>
        <w:tc>
          <w:tcPr>
            <w:tcW w:w="2409" w:type="dxa"/>
            <w:vMerge w:val="restart"/>
            <w:shd w:val="clear" w:color="auto" w:fill="auto"/>
            <w:vAlign w:val="center"/>
          </w:tcPr>
          <w:p w14:paraId="23D17BCE" w14:textId="77777777" w:rsidR="00A11D0E" w:rsidRPr="00BA35BF" w:rsidRDefault="00A11D0E" w:rsidP="00C83766">
            <w:pPr>
              <w:spacing w:line="300" w:lineRule="exact"/>
              <w:rPr>
                <w:rFonts w:asciiTheme="minorEastAsia" w:eastAsiaTheme="minorEastAsia" w:hAnsiTheme="minorEastAsia"/>
                <w:kern w:val="0"/>
                <w:szCs w:val="21"/>
              </w:rPr>
            </w:pPr>
            <w:r w:rsidRPr="00BA35BF">
              <w:rPr>
                <w:rFonts w:asciiTheme="minorEastAsia" w:eastAsiaTheme="minorEastAsia" w:hAnsiTheme="minorEastAsia" w:hint="eastAsia"/>
                <w:kern w:val="0"/>
                <w:szCs w:val="21"/>
              </w:rPr>
              <w:t>なにわ高等支援学校</w:t>
            </w:r>
          </w:p>
        </w:tc>
      </w:tr>
      <w:tr w:rsidR="00A11D0E" w:rsidRPr="00BA35BF" w14:paraId="40F317B0" w14:textId="77777777" w:rsidTr="00C83766">
        <w:tc>
          <w:tcPr>
            <w:tcW w:w="2126" w:type="dxa"/>
            <w:shd w:val="clear" w:color="auto" w:fill="auto"/>
            <w:vAlign w:val="center"/>
          </w:tcPr>
          <w:p w14:paraId="0248390B" w14:textId="77777777" w:rsidR="00A11D0E" w:rsidRPr="00BA35BF" w:rsidRDefault="00A11D0E" w:rsidP="00C83766">
            <w:pPr>
              <w:spacing w:line="300" w:lineRule="exact"/>
              <w:rPr>
                <w:rFonts w:asciiTheme="minorEastAsia" w:eastAsiaTheme="minorEastAsia" w:hAnsiTheme="minorEastAsia"/>
                <w:kern w:val="0"/>
                <w:szCs w:val="21"/>
              </w:rPr>
            </w:pPr>
            <w:r w:rsidRPr="00BA35BF">
              <w:rPr>
                <w:rFonts w:asciiTheme="minorEastAsia" w:eastAsiaTheme="minorEastAsia" w:hAnsiTheme="minorEastAsia" w:hint="eastAsia"/>
                <w:kern w:val="0"/>
                <w:szCs w:val="21"/>
              </w:rPr>
              <w:t>今宮高等学校</w:t>
            </w:r>
          </w:p>
        </w:tc>
        <w:tc>
          <w:tcPr>
            <w:tcW w:w="2126" w:type="dxa"/>
            <w:shd w:val="clear" w:color="auto" w:fill="auto"/>
            <w:vAlign w:val="center"/>
          </w:tcPr>
          <w:p w14:paraId="27C109D4" w14:textId="77777777" w:rsidR="00A11D0E" w:rsidRPr="00BA35BF" w:rsidRDefault="00A11D0E" w:rsidP="00C83766">
            <w:pPr>
              <w:spacing w:line="300" w:lineRule="exact"/>
              <w:rPr>
                <w:rFonts w:asciiTheme="minorEastAsia" w:eastAsiaTheme="minorEastAsia" w:hAnsiTheme="minorEastAsia"/>
                <w:kern w:val="0"/>
                <w:szCs w:val="21"/>
              </w:rPr>
            </w:pPr>
            <w:r w:rsidRPr="00BA35BF">
              <w:rPr>
                <w:rFonts w:asciiTheme="minorEastAsia" w:eastAsiaTheme="minorEastAsia" w:hAnsiTheme="minorEastAsia" w:hint="eastAsia"/>
                <w:kern w:val="0"/>
                <w:szCs w:val="21"/>
              </w:rPr>
              <w:t>総合学科</w:t>
            </w:r>
          </w:p>
        </w:tc>
        <w:tc>
          <w:tcPr>
            <w:tcW w:w="1560" w:type="dxa"/>
            <w:shd w:val="clear" w:color="auto" w:fill="auto"/>
            <w:vAlign w:val="center"/>
          </w:tcPr>
          <w:p w14:paraId="33A2D1A7" w14:textId="77777777" w:rsidR="00A11D0E" w:rsidRPr="00BA35BF" w:rsidRDefault="00A11D0E" w:rsidP="00C83766">
            <w:pPr>
              <w:spacing w:line="300" w:lineRule="exact"/>
              <w:rPr>
                <w:rFonts w:asciiTheme="minorEastAsia" w:eastAsiaTheme="minorEastAsia" w:hAnsiTheme="minorEastAsia"/>
                <w:kern w:val="0"/>
                <w:szCs w:val="21"/>
              </w:rPr>
            </w:pPr>
            <w:r w:rsidRPr="00BA35BF">
              <w:rPr>
                <w:rFonts w:asciiTheme="minorEastAsia" w:eastAsiaTheme="minorEastAsia" w:hAnsiTheme="minorEastAsia" w:hint="eastAsia"/>
                <w:kern w:val="0"/>
                <w:szCs w:val="21"/>
              </w:rPr>
              <w:t>大阪市浪速区</w:t>
            </w:r>
          </w:p>
        </w:tc>
        <w:tc>
          <w:tcPr>
            <w:tcW w:w="2409" w:type="dxa"/>
            <w:vMerge/>
            <w:shd w:val="clear" w:color="auto" w:fill="auto"/>
            <w:vAlign w:val="center"/>
          </w:tcPr>
          <w:p w14:paraId="0851B0AA" w14:textId="77777777" w:rsidR="00A11D0E" w:rsidRPr="00BA35BF" w:rsidRDefault="00A11D0E" w:rsidP="00C83766">
            <w:pPr>
              <w:spacing w:line="300" w:lineRule="exact"/>
              <w:rPr>
                <w:rFonts w:asciiTheme="minorEastAsia" w:eastAsiaTheme="minorEastAsia" w:hAnsiTheme="minorEastAsia"/>
                <w:kern w:val="0"/>
                <w:szCs w:val="21"/>
              </w:rPr>
            </w:pPr>
          </w:p>
        </w:tc>
      </w:tr>
    </w:tbl>
    <w:p w14:paraId="48E0A20A" w14:textId="77777777" w:rsidR="00A11D0E" w:rsidRPr="00BA35BF" w:rsidRDefault="00A11D0E" w:rsidP="00A11D0E">
      <w:pPr>
        <w:rPr>
          <w:rFonts w:asciiTheme="minorEastAsia" w:eastAsiaTheme="minorEastAsia" w:hAnsiTheme="minorEastAsia"/>
          <w:kern w:val="0"/>
          <w:szCs w:val="21"/>
        </w:rPr>
      </w:pPr>
    </w:p>
    <w:p w14:paraId="6CB53112" w14:textId="77777777" w:rsidR="00A11D0E" w:rsidRPr="00BA35BF" w:rsidRDefault="00A11D0E" w:rsidP="00A11D0E">
      <w:pPr>
        <w:ind w:left="8"/>
        <w:rPr>
          <w:rFonts w:asciiTheme="minorEastAsia" w:eastAsiaTheme="minorEastAsia" w:hAnsiTheme="minorEastAsia"/>
          <w:kern w:val="0"/>
          <w:szCs w:val="21"/>
        </w:rPr>
      </w:pPr>
      <w:r w:rsidRPr="00BA35BF">
        <w:rPr>
          <w:rFonts w:asciiTheme="minorEastAsia" w:eastAsiaTheme="minorEastAsia" w:hAnsiTheme="minorEastAsia" w:hint="eastAsia"/>
          <w:kern w:val="0"/>
          <w:szCs w:val="21"/>
        </w:rPr>
        <w:t>５　高等学校支援教育力充実事業に関する事務</w:t>
      </w:r>
    </w:p>
    <w:p w14:paraId="7E287EC4" w14:textId="77777777" w:rsidR="00A11D0E" w:rsidRPr="00BA35BF" w:rsidRDefault="00A11D0E" w:rsidP="00A11D0E">
      <w:pPr>
        <w:ind w:leftChars="202" w:left="424" w:firstLineChars="135" w:firstLine="283"/>
        <w:rPr>
          <w:rFonts w:asciiTheme="minorEastAsia" w:eastAsiaTheme="minorEastAsia" w:hAnsiTheme="minorEastAsia"/>
          <w:kern w:val="0"/>
          <w:szCs w:val="21"/>
        </w:rPr>
      </w:pPr>
      <w:r w:rsidRPr="00BA35BF">
        <w:rPr>
          <w:rFonts w:asciiTheme="minorEastAsia" w:eastAsiaTheme="minorEastAsia" w:hAnsiTheme="minorEastAsia" w:hint="eastAsia"/>
          <w:kern w:val="0"/>
          <w:szCs w:val="21"/>
        </w:rPr>
        <w:t>府立高校に在籍する知的障がいや発達障がいのある生徒への指導・支援について、校内支援体制や仲間づくり、教科指導等のノウハウを有する自立支援推進校等から４校を「支援教育サポート」校と位置づけ、府立高校及び府内の私立高校への訪問・来校相談等の実施により、支援教育の充実を図った。</w:t>
      </w:r>
    </w:p>
    <w:p w14:paraId="72940F86" w14:textId="1F8349C6" w:rsidR="00A11D0E" w:rsidRPr="00BA35BF" w:rsidRDefault="00A11D0E" w:rsidP="00A11D0E">
      <w:pPr>
        <w:ind w:leftChars="136" w:left="425" w:hangingChars="66" w:hanging="139"/>
        <w:rPr>
          <w:rFonts w:asciiTheme="minorEastAsia" w:eastAsiaTheme="minorEastAsia" w:hAnsiTheme="minorEastAsia"/>
          <w:kern w:val="0"/>
          <w:szCs w:val="21"/>
        </w:rPr>
      </w:pPr>
      <w:r w:rsidRPr="00BA35BF">
        <w:rPr>
          <w:rFonts w:asciiTheme="minorEastAsia" w:eastAsiaTheme="minorEastAsia" w:hAnsiTheme="minorEastAsia" w:hint="eastAsia"/>
          <w:kern w:val="0"/>
          <w:szCs w:val="21"/>
        </w:rPr>
        <w:t xml:space="preserve">　　また、教育支援体制等について、専門的見地から指導助言等を実施するための医療等専門家を派遣し、生徒のアセスメントや望ましい教育的対応について指導助言を行った。</w:t>
      </w:r>
    </w:p>
    <w:p w14:paraId="0AB1F5A4" w14:textId="77777777" w:rsidR="006E3322" w:rsidRPr="00BA35BF" w:rsidRDefault="006E3322" w:rsidP="00A11D0E">
      <w:pPr>
        <w:ind w:leftChars="136" w:left="425" w:hangingChars="66" w:hanging="139"/>
        <w:rPr>
          <w:rFonts w:asciiTheme="minorEastAsia" w:eastAsiaTheme="minorEastAsia" w:hAnsiTheme="minorEastAsia"/>
          <w:kern w:val="0"/>
          <w:szCs w:val="21"/>
        </w:rPr>
      </w:pPr>
    </w:p>
    <w:tbl>
      <w:tblPr>
        <w:tblW w:w="439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9"/>
        <w:gridCol w:w="1418"/>
        <w:gridCol w:w="1418"/>
      </w:tblGrid>
      <w:tr w:rsidR="00BA35BF" w:rsidRPr="00BA35BF" w14:paraId="30410530" w14:textId="5F04372A" w:rsidTr="009D12D9">
        <w:trPr>
          <w:jc w:val="right"/>
        </w:trPr>
        <w:tc>
          <w:tcPr>
            <w:tcW w:w="1559" w:type="dxa"/>
            <w:shd w:val="clear" w:color="auto" w:fill="auto"/>
          </w:tcPr>
          <w:p w14:paraId="35247E4B" w14:textId="77777777" w:rsidR="009D12D9" w:rsidRPr="00BA35BF" w:rsidRDefault="009D12D9" w:rsidP="00C83766">
            <w:pPr>
              <w:rPr>
                <w:rFonts w:asciiTheme="minorEastAsia" w:eastAsiaTheme="minorEastAsia" w:hAnsiTheme="minorEastAsia"/>
              </w:rPr>
            </w:pPr>
          </w:p>
        </w:tc>
        <w:tc>
          <w:tcPr>
            <w:tcW w:w="1418" w:type="dxa"/>
          </w:tcPr>
          <w:p w14:paraId="540DCB67" w14:textId="77777777" w:rsidR="009D12D9" w:rsidRPr="00BA35BF" w:rsidRDefault="009D12D9" w:rsidP="00C83766">
            <w:pPr>
              <w:jc w:val="center"/>
              <w:rPr>
                <w:rFonts w:asciiTheme="minorEastAsia" w:eastAsiaTheme="minorEastAsia" w:hAnsiTheme="minorEastAsia"/>
              </w:rPr>
            </w:pPr>
            <w:r w:rsidRPr="00BA35BF">
              <w:rPr>
                <w:rFonts w:asciiTheme="minorEastAsia" w:eastAsiaTheme="minorEastAsia" w:hAnsiTheme="minorEastAsia" w:hint="eastAsia"/>
              </w:rPr>
              <w:t>４年度</w:t>
            </w:r>
          </w:p>
        </w:tc>
        <w:tc>
          <w:tcPr>
            <w:tcW w:w="1418" w:type="dxa"/>
          </w:tcPr>
          <w:p w14:paraId="3FC54017" w14:textId="32FFE6F6" w:rsidR="009D12D9" w:rsidRPr="00BA35BF" w:rsidRDefault="009D12D9" w:rsidP="00C83766">
            <w:pPr>
              <w:jc w:val="center"/>
              <w:rPr>
                <w:rFonts w:asciiTheme="minorEastAsia" w:eastAsiaTheme="minorEastAsia" w:hAnsiTheme="minorEastAsia"/>
              </w:rPr>
            </w:pPr>
            <w:r w:rsidRPr="00BA35BF">
              <w:rPr>
                <w:rFonts w:asciiTheme="minorEastAsia" w:eastAsiaTheme="minorEastAsia" w:hAnsiTheme="minorEastAsia" w:hint="eastAsia"/>
              </w:rPr>
              <w:t>５年度</w:t>
            </w:r>
          </w:p>
        </w:tc>
      </w:tr>
      <w:tr w:rsidR="00BA35BF" w:rsidRPr="00BA35BF" w14:paraId="75131C93" w14:textId="0D389989" w:rsidTr="009D12D9">
        <w:trPr>
          <w:jc w:val="right"/>
        </w:trPr>
        <w:tc>
          <w:tcPr>
            <w:tcW w:w="1559" w:type="dxa"/>
            <w:shd w:val="clear" w:color="auto" w:fill="auto"/>
          </w:tcPr>
          <w:p w14:paraId="4970C2F3" w14:textId="77777777" w:rsidR="009D12D9" w:rsidRPr="00BA35BF" w:rsidRDefault="009D12D9" w:rsidP="00C83766">
            <w:pPr>
              <w:jc w:val="center"/>
              <w:rPr>
                <w:rFonts w:asciiTheme="minorEastAsia" w:eastAsiaTheme="minorEastAsia" w:hAnsiTheme="minorEastAsia"/>
              </w:rPr>
            </w:pPr>
            <w:r w:rsidRPr="00BA35BF">
              <w:rPr>
                <w:rFonts w:asciiTheme="minorEastAsia" w:eastAsiaTheme="minorEastAsia" w:hAnsiTheme="minorEastAsia" w:hint="eastAsia"/>
              </w:rPr>
              <w:t>予　算　額</w:t>
            </w:r>
          </w:p>
        </w:tc>
        <w:tc>
          <w:tcPr>
            <w:tcW w:w="1418" w:type="dxa"/>
          </w:tcPr>
          <w:p w14:paraId="05F3CD2E" w14:textId="77777777" w:rsidR="009D12D9" w:rsidRPr="00BA35BF" w:rsidRDefault="009D12D9" w:rsidP="00C83766">
            <w:pPr>
              <w:jc w:val="right"/>
              <w:rPr>
                <w:rFonts w:asciiTheme="minorEastAsia" w:eastAsiaTheme="minorEastAsia" w:hAnsiTheme="minorEastAsia"/>
                <w:kern w:val="0"/>
                <w:szCs w:val="21"/>
              </w:rPr>
            </w:pPr>
            <w:r w:rsidRPr="00BA35BF">
              <w:rPr>
                <w:rFonts w:asciiTheme="minorEastAsia" w:eastAsiaTheme="minorEastAsia" w:hAnsiTheme="minorEastAsia"/>
                <w:kern w:val="0"/>
                <w:szCs w:val="21"/>
              </w:rPr>
              <w:t>9,276</w:t>
            </w:r>
            <w:r w:rsidRPr="00BA35BF">
              <w:rPr>
                <w:rFonts w:asciiTheme="minorEastAsia" w:eastAsiaTheme="minorEastAsia" w:hAnsiTheme="minorEastAsia" w:hint="eastAsia"/>
                <w:kern w:val="0"/>
                <w:szCs w:val="21"/>
              </w:rPr>
              <w:t>千円</w:t>
            </w:r>
          </w:p>
        </w:tc>
        <w:tc>
          <w:tcPr>
            <w:tcW w:w="1418" w:type="dxa"/>
          </w:tcPr>
          <w:p w14:paraId="4F66D4D1" w14:textId="551FFE3D" w:rsidR="009D12D9" w:rsidRPr="00BA35BF" w:rsidRDefault="00A618BF" w:rsidP="00C83766">
            <w:pPr>
              <w:jc w:val="right"/>
              <w:rPr>
                <w:rFonts w:asciiTheme="minorEastAsia" w:eastAsiaTheme="minorEastAsia" w:hAnsiTheme="minorEastAsia"/>
                <w:kern w:val="0"/>
                <w:szCs w:val="21"/>
              </w:rPr>
            </w:pPr>
            <w:r w:rsidRPr="00BA35BF">
              <w:rPr>
                <w:rFonts w:asciiTheme="minorEastAsia" w:eastAsiaTheme="minorEastAsia" w:hAnsiTheme="minorEastAsia" w:hint="eastAsia"/>
                <w:kern w:val="0"/>
                <w:szCs w:val="21"/>
              </w:rPr>
              <w:t>9</w:t>
            </w:r>
            <w:r w:rsidRPr="00BA35BF">
              <w:rPr>
                <w:rFonts w:asciiTheme="minorEastAsia" w:eastAsiaTheme="minorEastAsia" w:hAnsiTheme="minorEastAsia"/>
                <w:kern w:val="0"/>
                <w:szCs w:val="21"/>
              </w:rPr>
              <w:t>,941</w:t>
            </w:r>
            <w:r w:rsidRPr="00BA35BF">
              <w:rPr>
                <w:rFonts w:asciiTheme="minorEastAsia" w:eastAsiaTheme="minorEastAsia" w:hAnsiTheme="minorEastAsia" w:hint="eastAsia"/>
                <w:kern w:val="0"/>
                <w:szCs w:val="21"/>
              </w:rPr>
              <w:t>千円</w:t>
            </w:r>
          </w:p>
        </w:tc>
      </w:tr>
      <w:tr w:rsidR="009D12D9" w:rsidRPr="00BA35BF" w14:paraId="64DF702C" w14:textId="36FF2AAC" w:rsidTr="009D12D9">
        <w:trPr>
          <w:jc w:val="right"/>
        </w:trPr>
        <w:tc>
          <w:tcPr>
            <w:tcW w:w="1559" w:type="dxa"/>
            <w:shd w:val="clear" w:color="auto" w:fill="auto"/>
          </w:tcPr>
          <w:p w14:paraId="793C1C73" w14:textId="77777777" w:rsidR="009D12D9" w:rsidRPr="00BA35BF" w:rsidRDefault="009D12D9" w:rsidP="00C83766">
            <w:pPr>
              <w:jc w:val="center"/>
              <w:rPr>
                <w:rFonts w:asciiTheme="minorEastAsia" w:eastAsiaTheme="minorEastAsia" w:hAnsiTheme="minorEastAsia"/>
              </w:rPr>
            </w:pPr>
            <w:r w:rsidRPr="00BA35BF">
              <w:rPr>
                <w:rFonts w:asciiTheme="minorEastAsia" w:eastAsiaTheme="minorEastAsia" w:hAnsiTheme="minorEastAsia" w:hint="eastAsia"/>
              </w:rPr>
              <w:t>決　算　額</w:t>
            </w:r>
          </w:p>
        </w:tc>
        <w:tc>
          <w:tcPr>
            <w:tcW w:w="1418" w:type="dxa"/>
          </w:tcPr>
          <w:p w14:paraId="121C5B18" w14:textId="77777777" w:rsidR="009D12D9" w:rsidRPr="00BA35BF" w:rsidRDefault="009D12D9" w:rsidP="00C83766">
            <w:pPr>
              <w:jc w:val="right"/>
              <w:rPr>
                <w:rFonts w:asciiTheme="minorEastAsia" w:eastAsiaTheme="minorEastAsia" w:hAnsiTheme="minorEastAsia"/>
                <w:kern w:val="0"/>
                <w:szCs w:val="21"/>
              </w:rPr>
            </w:pPr>
            <w:r w:rsidRPr="00BA35BF">
              <w:rPr>
                <w:rFonts w:asciiTheme="minorEastAsia" w:eastAsiaTheme="minorEastAsia" w:hAnsiTheme="minorEastAsia" w:hint="eastAsia"/>
                <w:kern w:val="0"/>
                <w:szCs w:val="21"/>
              </w:rPr>
              <w:t>7</w:t>
            </w:r>
            <w:r w:rsidRPr="00BA35BF">
              <w:rPr>
                <w:rFonts w:asciiTheme="minorEastAsia" w:eastAsiaTheme="minorEastAsia" w:hAnsiTheme="minorEastAsia"/>
                <w:kern w:val="0"/>
                <w:szCs w:val="21"/>
              </w:rPr>
              <w:t>,848</w:t>
            </w:r>
            <w:r w:rsidRPr="00BA35BF">
              <w:rPr>
                <w:rFonts w:asciiTheme="minorEastAsia" w:eastAsiaTheme="minorEastAsia" w:hAnsiTheme="minorEastAsia" w:hint="eastAsia"/>
                <w:kern w:val="0"/>
                <w:szCs w:val="21"/>
              </w:rPr>
              <w:t>千円</w:t>
            </w:r>
          </w:p>
        </w:tc>
        <w:tc>
          <w:tcPr>
            <w:tcW w:w="1418" w:type="dxa"/>
          </w:tcPr>
          <w:p w14:paraId="7614CCAB" w14:textId="2E968951" w:rsidR="009D12D9" w:rsidRPr="00BA35BF" w:rsidRDefault="00A618BF" w:rsidP="00C83766">
            <w:pPr>
              <w:jc w:val="right"/>
              <w:rPr>
                <w:rFonts w:asciiTheme="minorEastAsia" w:eastAsiaTheme="minorEastAsia" w:hAnsiTheme="minorEastAsia"/>
                <w:kern w:val="0"/>
                <w:szCs w:val="21"/>
              </w:rPr>
            </w:pPr>
            <w:r w:rsidRPr="00BA35BF">
              <w:rPr>
                <w:rFonts w:asciiTheme="minorEastAsia" w:eastAsiaTheme="minorEastAsia" w:hAnsiTheme="minorEastAsia" w:hint="eastAsia"/>
                <w:kern w:val="0"/>
                <w:szCs w:val="21"/>
              </w:rPr>
              <w:t>8</w:t>
            </w:r>
            <w:r w:rsidRPr="00BA35BF">
              <w:rPr>
                <w:rFonts w:asciiTheme="minorEastAsia" w:eastAsiaTheme="minorEastAsia" w:hAnsiTheme="minorEastAsia"/>
                <w:kern w:val="0"/>
                <w:szCs w:val="21"/>
              </w:rPr>
              <w:t>,785</w:t>
            </w:r>
            <w:r w:rsidRPr="00BA35BF">
              <w:rPr>
                <w:rFonts w:asciiTheme="minorEastAsia" w:eastAsiaTheme="minorEastAsia" w:hAnsiTheme="minorEastAsia" w:hint="eastAsia"/>
                <w:kern w:val="0"/>
                <w:szCs w:val="21"/>
              </w:rPr>
              <w:t>千円</w:t>
            </w:r>
          </w:p>
        </w:tc>
      </w:tr>
    </w:tbl>
    <w:p w14:paraId="6ADF3A9F" w14:textId="77777777" w:rsidR="00A11D0E" w:rsidRPr="00BA35BF" w:rsidRDefault="00A11D0E" w:rsidP="00A11D0E">
      <w:pPr>
        <w:rPr>
          <w:rFonts w:asciiTheme="minorEastAsia" w:eastAsiaTheme="minorEastAsia" w:hAnsiTheme="minorEastAsia"/>
          <w:kern w:val="0"/>
          <w:szCs w:val="21"/>
        </w:rPr>
      </w:pPr>
    </w:p>
    <w:p w14:paraId="10D8E285" w14:textId="77777777" w:rsidR="00A11D0E" w:rsidRPr="00BA35BF" w:rsidRDefault="00A11D0E" w:rsidP="00A11D0E">
      <w:pPr>
        <w:rPr>
          <w:rFonts w:asciiTheme="minorEastAsia" w:eastAsiaTheme="minorEastAsia" w:hAnsiTheme="minorEastAsia"/>
          <w:kern w:val="0"/>
          <w:szCs w:val="21"/>
        </w:rPr>
      </w:pPr>
      <w:r w:rsidRPr="00BA35BF">
        <w:rPr>
          <w:rFonts w:asciiTheme="minorEastAsia" w:eastAsiaTheme="minorEastAsia" w:hAnsiTheme="minorEastAsia" w:hint="eastAsia"/>
          <w:kern w:val="0"/>
          <w:szCs w:val="21"/>
        </w:rPr>
        <w:t>６　府立高校における通級による指導に関する事務</w:t>
      </w:r>
    </w:p>
    <w:p w14:paraId="6B76CC6D" w14:textId="02382844" w:rsidR="00A11D0E" w:rsidRPr="00BA35BF" w:rsidRDefault="00A11D0E" w:rsidP="00A11D0E">
      <w:pPr>
        <w:rPr>
          <w:rFonts w:asciiTheme="minorEastAsia" w:eastAsiaTheme="minorEastAsia" w:hAnsiTheme="minorEastAsia"/>
          <w:kern w:val="0"/>
          <w:szCs w:val="21"/>
        </w:rPr>
      </w:pPr>
      <w:r w:rsidRPr="00BA35BF">
        <w:rPr>
          <w:rFonts w:asciiTheme="minorEastAsia" w:eastAsiaTheme="minorEastAsia" w:hAnsiTheme="minorEastAsia" w:hint="eastAsia"/>
          <w:kern w:val="0"/>
          <w:szCs w:val="21"/>
        </w:rPr>
        <w:t xml:space="preserve">　発達障がい等のある生徒に対し、学習上又は生活上の困難の改善・克服を目的とした指導を実施する通級指導教室を、府立高校1</w:t>
      </w:r>
      <w:r w:rsidR="00A618BF" w:rsidRPr="00BA35BF">
        <w:rPr>
          <w:rFonts w:asciiTheme="minorEastAsia" w:eastAsiaTheme="minorEastAsia" w:hAnsiTheme="minorEastAsia" w:hint="eastAsia"/>
          <w:kern w:val="0"/>
          <w:szCs w:val="21"/>
        </w:rPr>
        <w:t>1</w:t>
      </w:r>
      <w:r w:rsidRPr="00BA35BF">
        <w:rPr>
          <w:rFonts w:asciiTheme="minorEastAsia" w:eastAsiaTheme="minorEastAsia" w:hAnsiTheme="minorEastAsia" w:hint="eastAsia"/>
          <w:kern w:val="0"/>
          <w:szCs w:val="21"/>
        </w:rPr>
        <w:t>校に設置した。</w:t>
      </w:r>
    </w:p>
    <w:p w14:paraId="6A87CDBF" w14:textId="77777777" w:rsidR="00A618BF" w:rsidRPr="00BA35BF" w:rsidRDefault="00A618BF" w:rsidP="00A11D0E">
      <w:pPr>
        <w:rPr>
          <w:rFonts w:asciiTheme="minorEastAsia" w:eastAsiaTheme="minorEastAsia" w:hAnsiTheme="minorEastAsia"/>
          <w:kern w:val="0"/>
          <w:szCs w:val="21"/>
        </w:rPr>
      </w:pPr>
    </w:p>
    <w:tbl>
      <w:tblPr>
        <w:tblW w:w="8250" w:type="dxa"/>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64"/>
        <w:gridCol w:w="3685"/>
        <w:gridCol w:w="1701"/>
      </w:tblGrid>
      <w:tr w:rsidR="00BA35BF" w:rsidRPr="00BA35BF" w14:paraId="482D1058" w14:textId="77777777" w:rsidTr="00C83766">
        <w:tc>
          <w:tcPr>
            <w:tcW w:w="2864" w:type="dxa"/>
            <w:shd w:val="clear" w:color="auto" w:fill="auto"/>
            <w:vAlign w:val="center"/>
          </w:tcPr>
          <w:p w14:paraId="478D4FB5" w14:textId="77777777" w:rsidR="00A11D0E" w:rsidRPr="00BA35BF" w:rsidRDefault="00A11D0E" w:rsidP="00C83766">
            <w:pPr>
              <w:spacing w:line="300" w:lineRule="exact"/>
              <w:jc w:val="center"/>
              <w:rPr>
                <w:rFonts w:asciiTheme="minorEastAsia" w:eastAsiaTheme="minorEastAsia" w:hAnsiTheme="minorEastAsia"/>
                <w:kern w:val="0"/>
                <w:szCs w:val="21"/>
              </w:rPr>
            </w:pPr>
            <w:r w:rsidRPr="00BA35BF">
              <w:rPr>
                <w:rFonts w:asciiTheme="minorEastAsia" w:eastAsiaTheme="minorEastAsia" w:hAnsiTheme="minorEastAsia" w:hint="eastAsia"/>
                <w:kern w:val="0"/>
                <w:szCs w:val="21"/>
              </w:rPr>
              <w:t>通級指導教室設置校名</w:t>
            </w:r>
          </w:p>
        </w:tc>
        <w:tc>
          <w:tcPr>
            <w:tcW w:w="3685" w:type="dxa"/>
            <w:shd w:val="clear" w:color="auto" w:fill="auto"/>
            <w:vAlign w:val="center"/>
          </w:tcPr>
          <w:p w14:paraId="1337B1FE" w14:textId="77777777" w:rsidR="00A11D0E" w:rsidRPr="00BA35BF" w:rsidRDefault="00A11D0E" w:rsidP="00C83766">
            <w:pPr>
              <w:spacing w:line="300" w:lineRule="exact"/>
              <w:jc w:val="center"/>
              <w:rPr>
                <w:rFonts w:asciiTheme="minorEastAsia" w:eastAsiaTheme="minorEastAsia" w:hAnsiTheme="minorEastAsia"/>
                <w:kern w:val="0"/>
                <w:szCs w:val="21"/>
              </w:rPr>
            </w:pPr>
            <w:r w:rsidRPr="00BA35BF">
              <w:rPr>
                <w:rFonts w:asciiTheme="minorEastAsia" w:eastAsiaTheme="minorEastAsia" w:hAnsiTheme="minorEastAsia" w:hint="eastAsia"/>
                <w:kern w:val="0"/>
                <w:szCs w:val="21"/>
              </w:rPr>
              <w:t>学科</w:t>
            </w:r>
          </w:p>
        </w:tc>
        <w:tc>
          <w:tcPr>
            <w:tcW w:w="1701" w:type="dxa"/>
            <w:shd w:val="clear" w:color="auto" w:fill="auto"/>
            <w:vAlign w:val="center"/>
          </w:tcPr>
          <w:p w14:paraId="5AB40B94" w14:textId="77777777" w:rsidR="00A11D0E" w:rsidRPr="00BA35BF" w:rsidRDefault="00A11D0E" w:rsidP="00C83766">
            <w:pPr>
              <w:spacing w:line="300" w:lineRule="exact"/>
              <w:jc w:val="center"/>
              <w:rPr>
                <w:rFonts w:asciiTheme="minorEastAsia" w:eastAsiaTheme="minorEastAsia" w:hAnsiTheme="minorEastAsia"/>
                <w:kern w:val="0"/>
                <w:szCs w:val="21"/>
              </w:rPr>
            </w:pPr>
            <w:r w:rsidRPr="00BA35BF">
              <w:rPr>
                <w:rFonts w:asciiTheme="minorEastAsia" w:eastAsiaTheme="minorEastAsia" w:hAnsiTheme="minorEastAsia" w:hint="eastAsia"/>
                <w:kern w:val="0"/>
                <w:szCs w:val="21"/>
              </w:rPr>
              <w:t>所在地</w:t>
            </w:r>
          </w:p>
        </w:tc>
      </w:tr>
      <w:tr w:rsidR="00BA35BF" w:rsidRPr="00BA35BF" w14:paraId="314C6E36" w14:textId="77777777" w:rsidTr="00C83766">
        <w:tc>
          <w:tcPr>
            <w:tcW w:w="2864" w:type="dxa"/>
            <w:shd w:val="clear" w:color="auto" w:fill="auto"/>
            <w:vAlign w:val="center"/>
          </w:tcPr>
          <w:p w14:paraId="03D8E92C" w14:textId="77777777" w:rsidR="00A11D0E" w:rsidRPr="00BA35BF" w:rsidRDefault="00A11D0E" w:rsidP="00C83766">
            <w:pPr>
              <w:spacing w:line="300" w:lineRule="exact"/>
              <w:rPr>
                <w:rFonts w:asciiTheme="minorEastAsia" w:eastAsiaTheme="minorEastAsia" w:hAnsiTheme="minorEastAsia"/>
                <w:kern w:val="0"/>
                <w:szCs w:val="21"/>
              </w:rPr>
            </w:pPr>
            <w:r w:rsidRPr="00BA35BF">
              <w:rPr>
                <w:rFonts w:asciiTheme="minorEastAsia" w:eastAsiaTheme="minorEastAsia" w:hAnsiTheme="minorEastAsia" w:hint="eastAsia"/>
                <w:kern w:val="0"/>
                <w:szCs w:val="21"/>
              </w:rPr>
              <w:t>教育センター附属高等学校</w:t>
            </w:r>
          </w:p>
        </w:tc>
        <w:tc>
          <w:tcPr>
            <w:tcW w:w="3685" w:type="dxa"/>
            <w:shd w:val="clear" w:color="auto" w:fill="auto"/>
            <w:vAlign w:val="center"/>
          </w:tcPr>
          <w:p w14:paraId="3375F15C" w14:textId="77777777" w:rsidR="00A11D0E" w:rsidRPr="00BA35BF" w:rsidRDefault="00A11D0E" w:rsidP="00C83766">
            <w:pPr>
              <w:spacing w:line="300" w:lineRule="exact"/>
              <w:rPr>
                <w:rFonts w:asciiTheme="minorEastAsia" w:eastAsiaTheme="minorEastAsia" w:hAnsiTheme="minorEastAsia"/>
                <w:kern w:val="0"/>
                <w:szCs w:val="21"/>
              </w:rPr>
            </w:pPr>
            <w:r w:rsidRPr="00BA35BF">
              <w:rPr>
                <w:rFonts w:asciiTheme="minorEastAsia" w:eastAsiaTheme="minorEastAsia" w:hAnsiTheme="minorEastAsia" w:hint="eastAsia"/>
                <w:kern w:val="0"/>
                <w:szCs w:val="21"/>
              </w:rPr>
              <w:t>普通科</w:t>
            </w:r>
          </w:p>
        </w:tc>
        <w:tc>
          <w:tcPr>
            <w:tcW w:w="1701" w:type="dxa"/>
            <w:shd w:val="clear" w:color="auto" w:fill="auto"/>
            <w:vAlign w:val="center"/>
          </w:tcPr>
          <w:p w14:paraId="4EB92EFD" w14:textId="77777777" w:rsidR="00A11D0E" w:rsidRPr="00BA35BF" w:rsidRDefault="00A11D0E" w:rsidP="00C83766">
            <w:pPr>
              <w:spacing w:line="300" w:lineRule="exact"/>
              <w:rPr>
                <w:rFonts w:asciiTheme="minorEastAsia" w:eastAsiaTheme="minorEastAsia" w:hAnsiTheme="minorEastAsia"/>
                <w:kern w:val="0"/>
                <w:szCs w:val="21"/>
              </w:rPr>
            </w:pPr>
            <w:r w:rsidRPr="00BA35BF">
              <w:rPr>
                <w:rFonts w:asciiTheme="minorEastAsia" w:eastAsiaTheme="minorEastAsia" w:hAnsiTheme="minorEastAsia" w:hint="eastAsia"/>
                <w:kern w:val="0"/>
                <w:szCs w:val="21"/>
              </w:rPr>
              <w:t>大阪市住吉区</w:t>
            </w:r>
          </w:p>
        </w:tc>
      </w:tr>
      <w:tr w:rsidR="00BA35BF" w:rsidRPr="00BA35BF" w14:paraId="3FFE659F" w14:textId="77777777" w:rsidTr="00C83766">
        <w:tc>
          <w:tcPr>
            <w:tcW w:w="2864" w:type="dxa"/>
            <w:shd w:val="clear" w:color="auto" w:fill="auto"/>
            <w:vAlign w:val="center"/>
          </w:tcPr>
          <w:p w14:paraId="5C2CE056" w14:textId="77777777" w:rsidR="00A11D0E" w:rsidRPr="00BA35BF" w:rsidRDefault="00A11D0E" w:rsidP="00C83766">
            <w:pPr>
              <w:spacing w:line="300" w:lineRule="exact"/>
              <w:rPr>
                <w:rFonts w:asciiTheme="minorEastAsia" w:eastAsiaTheme="minorEastAsia" w:hAnsiTheme="minorEastAsia"/>
                <w:kern w:val="0"/>
                <w:szCs w:val="21"/>
              </w:rPr>
            </w:pPr>
            <w:r w:rsidRPr="00BA35BF">
              <w:rPr>
                <w:rFonts w:asciiTheme="minorEastAsia" w:eastAsiaTheme="minorEastAsia" w:hAnsiTheme="minorEastAsia" w:hint="eastAsia"/>
                <w:kern w:val="0"/>
                <w:szCs w:val="21"/>
              </w:rPr>
              <w:t>野崎高等学校</w:t>
            </w:r>
          </w:p>
        </w:tc>
        <w:tc>
          <w:tcPr>
            <w:tcW w:w="3685" w:type="dxa"/>
            <w:shd w:val="clear" w:color="auto" w:fill="auto"/>
            <w:vAlign w:val="center"/>
          </w:tcPr>
          <w:p w14:paraId="40A73176" w14:textId="77777777" w:rsidR="00A11D0E" w:rsidRPr="00BA35BF" w:rsidRDefault="00A11D0E" w:rsidP="00C83766">
            <w:pPr>
              <w:spacing w:line="300" w:lineRule="exact"/>
              <w:rPr>
                <w:rFonts w:asciiTheme="minorEastAsia" w:eastAsiaTheme="minorEastAsia" w:hAnsiTheme="minorEastAsia"/>
                <w:kern w:val="0"/>
                <w:szCs w:val="21"/>
              </w:rPr>
            </w:pPr>
            <w:r w:rsidRPr="00BA35BF">
              <w:rPr>
                <w:rFonts w:asciiTheme="minorEastAsia" w:eastAsiaTheme="minorEastAsia" w:hAnsiTheme="minorEastAsia" w:hint="eastAsia"/>
                <w:kern w:val="0"/>
                <w:szCs w:val="21"/>
              </w:rPr>
              <w:t>普通科</w:t>
            </w:r>
          </w:p>
        </w:tc>
        <w:tc>
          <w:tcPr>
            <w:tcW w:w="1701" w:type="dxa"/>
            <w:shd w:val="clear" w:color="auto" w:fill="auto"/>
            <w:vAlign w:val="center"/>
          </w:tcPr>
          <w:p w14:paraId="69215D1F" w14:textId="77777777" w:rsidR="00A11D0E" w:rsidRPr="00BA35BF" w:rsidRDefault="00A11D0E" w:rsidP="00C83766">
            <w:pPr>
              <w:spacing w:line="300" w:lineRule="exact"/>
              <w:rPr>
                <w:rFonts w:asciiTheme="minorEastAsia" w:eastAsiaTheme="minorEastAsia" w:hAnsiTheme="minorEastAsia"/>
                <w:kern w:val="0"/>
                <w:szCs w:val="21"/>
              </w:rPr>
            </w:pPr>
            <w:r w:rsidRPr="00BA35BF">
              <w:rPr>
                <w:rFonts w:asciiTheme="minorEastAsia" w:eastAsiaTheme="minorEastAsia" w:hAnsiTheme="minorEastAsia" w:hint="eastAsia"/>
                <w:kern w:val="0"/>
                <w:szCs w:val="21"/>
              </w:rPr>
              <w:t>大東市</w:t>
            </w:r>
          </w:p>
        </w:tc>
      </w:tr>
      <w:tr w:rsidR="00BA35BF" w:rsidRPr="00BA35BF" w14:paraId="61BB194F" w14:textId="77777777" w:rsidTr="00C83766">
        <w:tc>
          <w:tcPr>
            <w:tcW w:w="2864" w:type="dxa"/>
            <w:shd w:val="clear" w:color="auto" w:fill="auto"/>
            <w:vAlign w:val="center"/>
          </w:tcPr>
          <w:p w14:paraId="1D8D6C2A" w14:textId="77777777" w:rsidR="00A11D0E" w:rsidRPr="00BA35BF" w:rsidRDefault="00A11D0E" w:rsidP="00C83766">
            <w:pPr>
              <w:spacing w:line="300" w:lineRule="exact"/>
              <w:rPr>
                <w:rFonts w:asciiTheme="minorEastAsia" w:eastAsiaTheme="minorEastAsia" w:hAnsiTheme="minorEastAsia"/>
                <w:kern w:val="0"/>
                <w:szCs w:val="21"/>
              </w:rPr>
            </w:pPr>
            <w:r w:rsidRPr="00BA35BF">
              <w:rPr>
                <w:rFonts w:asciiTheme="minorEastAsia" w:eastAsiaTheme="minorEastAsia" w:hAnsiTheme="minorEastAsia" w:hint="eastAsia"/>
                <w:kern w:val="0"/>
                <w:szCs w:val="21"/>
              </w:rPr>
              <w:t>布施高等学校（全日制）</w:t>
            </w:r>
          </w:p>
        </w:tc>
        <w:tc>
          <w:tcPr>
            <w:tcW w:w="3685" w:type="dxa"/>
            <w:shd w:val="clear" w:color="auto" w:fill="auto"/>
            <w:vAlign w:val="center"/>
          </w:tcPr>
          <w:p w14:paraId="557B5435" w14:textId="77777777" w:rsidR="00A11D0E" w:rsidRPr="00BA35BF" w:rsidRDefault="00A11D0E" w:rsidP="00C83766">
            <w:pPr>
              <w:spacing w:line="300" w:lineRule="exact"/>
              <w:rPr>
                <w:rFonts w:asciiTheme="minorEastAsia" w:eastAsiaTheme="minorEastAsia" w:hAnsiTheme="minorEastAsia"/>
                <w:kern w:val="0"/>
                <w:szCs w:val="21"/>
              </w:rPr>
            </w:pPr>
            <w:r w:rsidRPr="00BA35BF">
              <w:rPr>
                <w:rFonts w:asciiTheme="minorEastAsia" w:eastAsiaTheme="minorEastAsia" w:hAnsiTheme="minorEastAsia" w:hint="eastAsia"/>
                <w:kern w:val="0"/>
                <w:szCs w:val="21"/>
              </w:rPr>
              <w:t>普通科</w:t>
            </w:r>
          </w:p>
        </w:tc>
        <w:tc>
          <w:tcPr>
            <w:tcW w:w="1701" w:type="dxa"/>
            <w:shd w:val="clear" w:color="auto" w:fill="auto"/>
            <w:vAlign w:val="center"/>
          </w:tcPr>
          <w:p w14:paraId="775A63FF" w14:textId="77777777" w:rsidR="00A11D0E" w:rsidRPr="00BA35BF" w:rsidRDefault="00A11D0E" w:rsidP="00C83766">
            <w:pPr>
              <w:spacing w:line="300" w:lineRule="exact"/>
              <w:rPr>
                <w:rFonts w:asciiTheme="minorEastAsia" w:eastAsiaTheme="minorEastAsia" w:hAnsiTheme="minorEastAsia"/>
                <w:kern w:val="0"/>
                <w:szCs w:val="21"/>
              </w:rPr>
            </w:pPr>
            <w:r w:rsidRPr="00BA35BF">
              <w:rPr>
                <w:rFonts w:asciiTheme="minorEastAsia" w:eastAsiaTheme="minorEastAsia" w:hAnsiTheme="minorEastAsia" w:hint="eastAsia"/>
                <w:kern w:val="0"/>
                <w:szCs w:val="21"/>
              </w:rPr>
              <w:t>東大阪市</w:t>
            </w:r>
          </w:p>
        </w:tc>
      </w:tr>
      <w:tr w:rsidR="00BA35BF" w:rsidRPr="00BA35BF" w14:paraId="731C0952" w14:textId="77777777" w:rsidTr="00C83766">
        <w:tc>
          <w:tcPr>
            <w:tcW w:w="2864" w:type="dxa"/>
            <w:shd w:val="clear" w:color="auto" w:fill="auto"/>
            <w:vAlign w:val="center"/>
          </w:tcPr>
          <w:p w14:paraId="61C6C649" w14:textId="77777777" w:rsidR="00A11D0E" w:rsidRPr="00BA35BF" w:rsidRDefault="00A11D0E" w:rsidP="00C83766">
            <w:pPr>
              <w:spacing w:line="300" w:lineRule="exact"/>
              <w:rPr>
                <w:rFonts w:asciiTheme="minorEastAsia" w:eastAsiaTheme="minorEastAsia" w:hAnsiTheme="minorEastAsia"/>
                <w:kern w:val="0"/>
                <w:szCs w:val="21"/>
              </w:rPr>
            </w:pPr>
            <w:r w:rsidRPr="00BA35BF">
              <w:rPr>
                <w:rFonts w:asciiTheme="minorEastAsia" w:eastAsiaTheme="minorEastAsia" w:hAnsiTheme="minorEastAsia" w:hint="eastAsia"/>
                <w:kern w:val="0"/>
                <w:szCs w:val="21"/>
              </w:rPr>
              <w:t>富田林高等学校</w:t>
            </w:r>
          </w:p>
        </w:tc>
        <w:tc>
          <w:tcPr>
            <w:tcW w:w="3685" w:type="dxa"/>
            <w:shd w:val="clear" w:color="auto" w:fill="auto"/>
            <w:vAlign w:val="center"/>
          </w:tcPr>
          <w:p w14:paraId="21B1CF83" w14:textId="77777777" w:rsidR="00A11D0E" w:rsidRPr="00BA35BF" w:rsidRDefault="00A11D0E" w:rsidP="00C83766">
            <w:pPr>
              <w:spacing w:line="300" w:lineRule="exact"/>
              <w:rPr>
                <w:rFonts w:asciiTheme="minorEastAsia" w:eastAsiaTheme="minorEastAsia" w:hAnsiTheme="minorEastAsia"/>
                <w:kern w:val="0"/>
                <w:szCs w:val="21"/>
              </w:rPr>
            </w:pPr>
            <w:r w:rsidRPr="00BA35BF">
              <w:rPr>
                <w:rFonts w:asciiTheme="minorEastAsia" w:eastAsiaTheme="minorEastAsia" w:hAnsiTheme="minorEastAsia" w:hint="eastAsia"/>
                <w:kern w:val="0"/>
                <w:szCs w:val="21"/>
              </w:rPr>
              <w:t>普通科</w:t>
            </w:r>
          </w:p>
        </w:tc>
        <w:tc>
          <w:tcPr>
            <w:tcW w:w="1701" w:type="dxa"/>
            <w:shd w:val="clear" w:color="auto" w:fill="auto"/>
            <w:vAlign w:val="center"/>
          </w:tcPr>
          <w:p w14:paraId="3D72AB22" w14:textId="77777777" w:rsidR="00A11D0E" w:rsidRPr="00BA35BF" w:rsidRDefault="00A11D0E" w:rsidP="00C83766">
            <w:pPr>
              <w:spacing w:line="300" w:lineRule="exact"/>
              <w:rPr>
                <w:rFonts w:asciiTheme="minorEastAsia" w:eastAsiaTheme="minorEastAsia" w:hAnsiTheme="minorEastAsia"/>
                <w:kern w:val="0"/>
                <w:szCs w:val="21"/>
              </w:rPr>
            </w:pPr>
            <w:r w:rsidRPr="00BA35BF">
              <w:rPr>
                <w:rFonts w:asciiTheme="minorEastAsia" w:eastAsiaTheme="minorEastAsia" w:hAnsiTheme="minorEastAsia" w:hint="eastAsia"/>
                <w:kern w:val="0"/>
                <w:szCs w:val="21"/>
              </w:rPr>
              <w:t>富田林市</w:t>
            </w:r>
          </w:p>
        </w:tc>
      </w:tr>
      <w:tr w:rsidR="00BA35BF" w:rsidRPr="00BA35BF" w14:paraId="721722D8" w14:textId="77777777" w:rsidTr="00C83766">
        <w:tc>
          <w:tcPr>
            <w:tcW w:w="2864" w:type="dxa"/>
            <w:shd w:val="clear" w:color="auto" w:fill="auto"/>
            <w:vAlign w:val="center"/>
          </w:tcPr>
          <w:p w14:paraId="159E840E" w14:textId="77777777" w:rsidR="00A11D0E" w:rsidRPr="00BA35BF" w:rsidRDefault="00A11D0E" w:rsidP="00C83766">
            <w:pPr>
              <w:spacing w:line="300" w:lineRule="exact"/>
              <w:rPr>
                <w:rFonts w:asciiTheme="minorEastAsia" w:eastAsiaTheme="minorEastAsia" w:hAnsiTheme="minorEastAsia"/>
                <w:kern w:val="0"/>
                <w:szCs w:val="21"/>
              </w:rPr>
            </w:pPr>
            <w:r w:rsidRPr="00BA35BF">
              <w:rPr>
                <w:rFonts w:asciiTheme="minorEastAsia" w:eastAsiaTheme="minorEastAsia" w:hAnsiTheme="minorEastAsia" w:hint="eastAsia"/>
                <w:kern w:val="0"/>
                <w:szCs w:val="21"/>
              </w:rPr>
              <w:t>大手前高等学校（全日制）</w:t>
            </w:r>
          </w:p>
        </w:tc>
        <w:tc>
          <w:tcPr>
            <w:tcW w:w="3685" w:type="dxa"/>
            <w:shd w:val="clear" w:color="auto" w:fill="auto"/>
            <w:vAlign w:val="center"/>
          </w:tcPr>
          <w:p w14:paraId="7D3CCAE6" w14:textId="77777777" w:rsidR="00A11D0E" w:rsidRPr="00BA35BF" w:rsidRDefault="00A11D0E" w:rsidP="00C83766">
            <w:pPr>
              <w:spacing w:line="300" w:lineRule="exact"/>
              <w:rPr>
                <w:rFonts w:asciiTheme="minorEastAsia" w:eastAsiaTheme="minorEastAsia" w:hAnsiTheme="minorEastAsia"/>
                <w:kern w:val="0"/>
                <w:szCs w:val="21"/>
              </w:rPr>
            </w:pPr>
            <w:r w:rsidRPr="00BA35BF">
              <w:rPr>
                <w:rFonts w:asciiTheme="minorEastAsia" w:eastAsiaTheme="minorEastAsia" w:hAnsiTheme="minorEastAsia" w:hint="eastAsia"/>
                <w:kern w:val="0"/>
                <w:szCs w:val="21"/>
              </w:rPr>
              <w:t>文理学科</w:t>
            </w:r>
          </w:p>
        </w:tc>
        <w:tc>
          <w:tcPr>
            <w:tcW w:w="1701" w:type="dxa"/>
            <w:shd w:val="clear" w:color="auto" w:fill="auto"/>
            <w:vAlign w:val="center"/>
          </w:tcPr>
          <w:p w14:paraId="2040D424" w14:textId="77777777" w:rsidR="00A11D0E" w:rsidRPr="00BA35BF" w:rsidRDefault="00A11D0E" w:rsidP="00C83766">
            <w:pPr>
              <w:spacing w:line="300" w:lineRule="exact"/>
              <w:rPr>
                <w:rFonts w:asciiTheme="minorEastAsia" w:eastAsiaTheme="minorEastAsia" w:hAnsiTheme="minorEastAsia"/>
                <w:kern w:val="0"/>
                <w:szCs w:val="21"/>
              </w:rPr>
            </w:pPr>
            <w:r w:rsidRPr="00BA35BF">
              <w:rPr>
                <w:rFonts w:asciiTheme="minorEastAsia" w:eastAsiaTheme="minorEastAsia" w:hAnsiTheme="minorEastAsia" w:hint="eastAsia"/>
                <w:kern w:val="0"/>
                <w:szCs w:val="21"/>
              </w:rPr>
              <w:t>大阪市中央区</w:t>
            </w:r>
          </w:p>
        </w:tc>
      </w:tr>
      <w:tr w:rsidR="00BA35BF" w:rsidRPr="00BA35BF" w14:paraId="43C61F46" w14:textId="77777777" w:rsidTr="00C83766">
        <w:tc>
          <w:tcPr>
            <w:tcW w:w="2864" w:type="dxa"/>
            <w:shd w:val="clear" w:color="auto" w:fill="auto"/>
            <w:vAlign w:val="center"/>
          </w:tcPr>
          <w:p w14:paraId="7CA0BA64" w14:textId="77777777" w:rsidR="00A11D0E" w:rsidRPr="00BA35BF" w:rsidRDefault="00A11D0E" w:rsidP="00C83766">
            <w:pPr>
              <w:spacing w:line="300" w:lineRule="exact"/>
              <w:rPr>
                <w:rFonts w:asciiTheme="minorEastAsia" w:eastAsiaTheme="minorEastAsia" w:hAnsiTheme="minorEastAsia"/>
                <w:kern w:val="0"/>
                <w:szCs w:val="21"/>
              </w:rPr>
            </w:pPr>
            <w:r w:rsidRPr="00BA35BF">
              <w:rPr>
                <w:rFonts w:asciiTheme="minorEastAsia" w:eastAsiaTheme="minorEastAsia" w:hAnsiTheme="minorEastAsia" w:hint="eastAsia"/>
                <w:kern w:val="0"/>
                <w:szCs w:val="21"/>
              </w:rPr>
              <w:t>柴島高等学校</w:t>
            </w:r>
          </w:p>
        </w:tc>
        <w:tc>
          <w:tcPr>
            <w:tcW w:w="3685" w:type="dxa"/>
            <w:shd w:val="clear" w:color="auto" w:fill="auto"/>
            <w:vAlign w:val="center"/>
          </w:tcPr>
          <w:p w14:paraId="3D1B8D55" w14:textId="77777777" w:rsidR="00A11D0E" w:rsidRPr="00BA35BF" w:rsidRDefault="00A11D0E" w:rsidP="00C83766">
            <w:pPr>
              <w:spacing w:line="300" w:lineRule="exact"/>
              <w:rPr>
                <w:rFonts w:asciiTheme="minorEastAsia" w:eastAsiaTheme="minorEastAsia" w:hAnsiTheme="minorEastAsia"/>
                <w:kern w:val="0"/>
                <w:szCs w:val="21"/>
              </w:rPr>
            </w:pPr>
            <w:r w:rsidRPr="00BA35BF">
              <w:rPr>
                <w:rFonts w:asciiTheme="minorEastAsia" w:eastAsiaTheme="minorEastAsia" w:hAnsiTheme="minorEastAsia" w:hint="eastAsia"/>
                <w:kern w:val="0"/>
                <w:szCs w:val="21"/>
              </w:rPr>
              <w:t>総合学科</w:t>
            </w:r>
          </w:p>
        </w:tc>
        <w:tc>
          <w:tcPr>
            <w:tcW w:w="1701" w:type="dxa"/>
            <w:shd w:val="clear" w:color="auto" w:fill="auto"/>
            <w:vAlign w:val="center"/>
          </w:tcPr>
          <w:p w14:paraId="6509CB38" w14:textId="77777777" w:rsidR="00A11D0E" w:rsidRPr="00BA35BF" w:rsidRDefault="00A11D0E" w:rsidP="00C83766">
            <w:pPr>
              <w:spacing w:line="300" w:lineRule="exact"/>
              <w:rPr>
                <w:rFonts w:asciiTheme="minorEastAsia" w:eastAsiaTheme="minorEastAsia" w:hAnsiTheme="minorEastAsia"/>
                <w:kern w:val="0"/>
                <w:szCs w:val="21"/>
              </w:rPr>
            </w:pPr>
            <w:r w:rsidRPr="00BA35BF">
              <w:rPr>
                <w:rFonts w:asciiTheme="minorEastAsia" w:eastAsiaTheme="minorEastAsia" w:hAnsiTheme="minorEastAsia" w:hint="eastAsia"/>
                <w:kern w:val="0"/>
                <w:szCs w:val="21"/>
              </w:rPr>
              <w:t>大阪市東淀川区</w:t>
            </w:r>
          </w:p>
        </w:tc>
      </w:tr>
      <w:tr w:rsidR="00BA35BF" w:rsidRPr="00BA35BF" w14:paraId="0B14B3F7" w14:textId="77777777" w:rsidTr="00C83766">
        <w:tc>
          <w:tcPr>
            <w:tcW w:w="2864" w:type="dxa"/>
            <w:shd w:val="clear" w:color="auto" w:fill="auto"/>
            <w:vAlign w:val="center"/>
          </w:tcPr>
          <w:p w14:paraId="22AAAAE8" w14:textId="77777777" w:rsidR="00A11D0E" w:rsidRPr="00BA35BF" w:rsidRDefault="00A11D0E" w:rsidP="00C83766">
            <w:pPr>
              <w:spacing w:line="300" w:lineRule="exact"/>
              <w:rPr>
                <w:rFonts w:asciiTheme="minorEastAsia" w:eastAsiaTheme="minorEastAsia" w:hAnsiTheme="minorEastAsia"/>
                <w:kern w:val="0"/>
                <w:szCs w:val="21"/>
              </w:rPr>
            </w:pPr>
            <w:r w:rsidRPr="00BA35BF">
              <w:rPr>
                <w:rFonts w:asciiTheme="minorEastAsia" w:eastAsiaTheme="minorEastAsia" w:hAnsiTheme="minorEastAsia" w:hint="eastAsia"/>
                <w:kern w:val="0"/>
                <w:szCs w:val="21"/>
              </w:rPr>
              <w:t>箕面東高等学校</w:t>
            </w:r>
          </w:p>
        </w:tc>
        <w:tc>
          <w:tcPr>
            <w:tcW w:w="3685" w:type="dxa"/>
            <w:shd w:val="clear" w:color="auto" w:fill="auto"/>
            <w:vAlign w:val="center"/>
          </w:tcPr>
          <w:p w14:paraId="086B3E08" w14:textId="77777777" w:rsidR="00A11D0E" w:rsidRPr="00BA35BF" w:rsidRDefault="00A11D0E" w:rsidP="00C83766">
            <w:pPr>
              <w:spacing w:line="300" w:lineRule="exact"/>
              <w:rPr>
                <w:rFonts w:asciiTheme="minorEastAsia" w:eastAsiaTheme="minorEastAsia" w:hAnsiTheme="minorEastAsia"/>
                <w:kern w:val="0"/>
                <w:szCs w:val="21"/>
              </w:rPr>
            </w:pPr>
            <w:r w:rsidRPr="00BA35BF">
              <w:rPr>
                <w:rFonts w:asciiTheme="minorEastAsia" w:eastAsiaTheme="minorEastAsia" w:hAnsiTheme="minorEastAsia" w:hint="eastAsia"/>
                <w:kern w:val="0"/>
                <w:szCs w:val="21"/>
              </w:rPr>
              <w:t>総合学科（エンパワメントスクール）</w:t>
            </w:r>
          </w:p>
        </w:tc>
        <w:tc>
          <w:tcPr>
            <w:tcW w:w="1701" w:type="dxa"/>
            <w:shd w:val="clear" w:color="auto" w:fill="auto"/>
            <w:vAlign w:val="center"/>
          </w:tcPr>
          <w:p w14:paraId="153771C8" w14:textId="77777777" w:rsidR="00A11D0E" w:rsidRPr="00BA35BF" w:rsidRDefault="00A11D0E" w:rsidP="00C83766">
            <w:pPr>
              <w:spacing w:line="300" w:lineRule="exact"/>
              <w:rPr>
                <w:rFonts w:asciiTheme="minorEastAsia" w:eastAsiaTheme="minorEastAsia" w:hAnsiTheme="minorEastAsia"/>
                <w:kern w:val="0"/>
                <w:szCs w:val="21"/>
              </w:rPr>
            </w:pPr>
            <w:r w:rsidRPr="00BA35BF">
              <w:rPr>
                <w:rFonts w:asciiTheme="minorEastAsia" w:eastAsiaTheme="minorEastAsia" w:hAnsiTheme="minorEastAsia" w:hint="eastAsia"/>
                <w:kern w:val="0"/>
                <w:szCs w:val="21"/>
              </w:rPr>
              <w:t>箕面市</w:t>
            </w:r>
          </w:p>
        </w:tc>
      </w:tr>
      <w:tr w:rsidR="00BA35BF" w:rsidRPr="00BA35BF" w14:paraId="1EA214FF" w14:textId="77777777" w:rsidTr="00C83766">
        <w:tc>
          <w:tcPr>
            <w:tcW w:w="2864" w:type="dxa"/>
            <w:shd w:val="clear" w:color="auto" w:fill="auto"/>
            <w:vAlign w:val="center"/>
          </w:tcPr>
          <w:p w14:paraId="3448C7F3" w14:textId="77777777" w:rsidR="00A11D0E" w:rsidRPr="00BA35BF" w:rsidRDefault="00A11D0E" w:rsidP="00C83766">
            <w:pPr>
              <w:spacing w:line="300" w:lineRule="exact"/>
              <w:rPr>
                <w:rFonts w:asciiTheme="minorEastAsia" w:eastAsiaTheme="minorEastAsia" w:hAnsiTheme="minorEastAsia"/>
                <w:kern w:val="0"/>
                <w:szCs w:val="21"/>
              </w:rPr>
            </w:pPr>
            <w:r w:rsidRPr="00BA35BF">
              <w:rPr>
                <w:rFonts w:asciiTheme="minorEastAsia" w:eastAsiaTheme="minorEastAsia" w:hAnsiTheme="minorEastAsia" w:hint="eastAsia"/>
                <w:kern w:val="0"/>
                <w:szCs w:val="21"/>
              </w:rPr>
              <w:t>松原高等学校</w:t>
            </w:r>
          </w:p>
        </w:tc>
        <w:tc>
          <w:tcPr>
            <w:tcW w:w="3685" w:type="dxa"/>
            <w:shd w:val="clear" w:color="auto" w:fill="auto"/>
            <w:vAlign w:val="center"/>
          </w:tcPr>
          <w:p w14:paraId="672B781C" w14:textId="77777777" w:rsidR="00A11D0E" w:rsidRPr="00BA35BF" w:rsidRDefault="00A11D0E" w:rsidP="00C83766">
            <w:pPr>
              <w:spacing w:line="300" w:lineRule="exact"/>
              <w:rPr>
                <w:rFonts w:asciiTheme="minorEastAsia" w:eastAsiaTheme="minorEastAsia" w:hAnsiTheme="minorEastAsia"/>
                <w:kern w:val="0"/>
                <w:szCs w:val="21"/>
              </w:rPr>
            </w:pPr>
            <w:r w:rsidRPr="00BA35BF">
              <w:rPr>
                <w:rFonts w:asciiTheme="minorEastAsia" w:eastAsiaTheme="minorEastAsia" w:hAnsiTheme="minorEastAsia" w:hint="eastAsia"/>
                <w:kern w:val="0"/>
                <w:szCs w:val="21"/>
              </w:rPr>
              <w:t>総合学科</w:t>
            </w:r>
          </w:p>
        </w:tc>
        <w:tc>
          <w:tcPr>
            <w:tcW w:w="1701" w:type="dxa"/>
            <w:shd w:val="clear" w:color="auto" w:fill="auto"/>
            <w:vAlign w:val="center"/>
          </w:tcPr>
          <w:p w14:paraId="09ABCB47" w14:textId="77777777" w:rsidR="00A11D0E" w:rsidRPr="00BA35BF" w:rsidRDefault="00A11D0E" w:rsidP="00C83766">
            <w:pPr>
              <w:spacing w:line="300" w:lineRule="exact"/>
              <w:rPr>
                <w:rFonts w:asciiTheme="minorEastAsia" w:eastAsiaTheme="minorEastAsia" w:hAnsiTheme="minorEastAsia"/>
                <w:kern w:val="0"/>
                <w:szCs w:val="21"/>
              </w:rPr>
            </w:pPr>
            <w:r w:rsidRPr="00BA35BF">
              <w:rPr>
                <w:rFonts w:asciiTheme="minorEastAsia" w:eastAsiaTheme="minorEastAsia" w:hAnsiTheme="minorEastAsia" w:hint="eastAsia"/>
                <w:kern w:val="0"/>
                <w:szCs w:val="21"/>
              </w:rPr>
              <w:t>松原市</w:t>
            </w:r>
          </w:p>
        </w:tc>
      </w:tr>
      <w:tr w:rsidR="00BA35BF" w:rsidRPr="00BA35BF" w14:paraId="4C0FF2C2" w14:textId="77777777" w:rsidTr="00C83766">
        <w:tc>
          <w:tcPr>
            <w:tcW w:w="2864" w:type="dxa"/>
            <w:shd w:val="clear" w:color="auto" w:fill="auto"/>
            <w:vAlign w:val="center"/>
          </w:tcPr>
          <w:p w14:paraId="4B0C48F0" w14:textId="77777777" w:rsidR="00A11D0E" w:rsidRPr="00BA35BF" w:rsidRDefault="00A11D0E" w:rsidP="00C83766">
            <w:pPr>
              <w:spacing w:line="300" w:lineRule="exact"/>
              <w:rPr>
                <w:rFonts w:asciiTheme="minorEastAsia" w:eastAsiaTheme="minorEastAsia" w:hAnsiTheme="minorEastAsia"/>
                <w:kern w:val="0"/>
                <w:szCs w:val="21"/>
              </w:rPr>
            </w:pPr>
            <w:r w:rsidRPr="00BA35BF">
              <w:rPr>
                <w:rFonts w:asciiTheme="minorEastAsia" w:eastAsiaTheme="minorEastAsia" w:hAnsiTheme="minorEastAsia" w:hint="eastAsia"/>
                <w:kern w:val="0"/>
                <w:szCs w:val="21"/>
              </w:rPr>
              <w:t>和泉総合高等学校（全日制）</w:t>
            </w:r>
          </w:p>
        </w:tc>
        <w:tc>
          <w:tcPr>
            <w:tcW w:w="3685" w:type="dxa"/>
            <w:shd w:val="clear" w:color="auto" w:fill="auto"/>
            <w:vAlign w:val="center"/>
          </w:tcPr>
          <w:p w14:paraId="3156F1E9" w14:textId="77777777" w:rsidR="00A11D0E" w:rsidRPr="00BA35BF" w:rsidRDefault="00A11D0E" w:rsidP="00C83766">
            <w:pPr>
              <w:spacing w:line="300" w:lineRule="exact"/>
              <w:rPr>
                <w:rFonts w:asciiTheme="minorEastAsia" w:eastAsiaTheme="minorEastAsia" w:hAnsiTheme="minorEastAsia"/>
                <w:kern w:val="0"/>
                <w:szCs w:val="21"/>
              </w:rPr>
            </w:pPr>
            <w:r w:rsidRPr="00BA35BF">
              <w:rPr>
                <w:rFonts w:asciiTheme="minorEastAsia" w:eastAsiaTheme="minorEastAsia" w:hAnsiTheme="minorEastAsia" w:hint="eastAsia"/>
                <w:kern w:val="0"/>
                <w:szCs w:val="21"/>
              </w:rPr>
              <w:t>総合学科（エンパワメントスクール）</w:t>
            </w:r>
          </w:p>
        </w:tc>
        <w:tc>
          <w:tcPr>
            <w:tcW w:w="1701" w:type="dxa"/>
            <w:shd w:val="clear" w:color="auto" w:fill="auto"/>
            <w:vAlign w:val="center"/>
          </w:tcPr>
          <w:p w14:paraId="6F8B3F80" w14:textId="77777777" w:rsidR="00A11D0E" w:rsidRPr="00BA35BF" w:rsidRDefault="00A11D0E" w:rsidP="00C83766">
            <w:pPr>
              <w:spacing w:line="300" w:lineRule="exact"/>
              <w:rPr>
                <w:rFonts w:asciiTheme="minorEastAsia" w:eastAsiaTheme="minorEastAsia" w:hAnsiTheme="minorEastAsia"/>
                <w:kern w:val="0"/>
                <w:szCs w:val="21"/>
              </w:rPr>
            </w:pPr>
            <w:r w:rsidRPr="00BA35BF">
              <w:rPr>
                <w:rFonts w:asciiTheme="minorEastAsia" w:eastAsiaTheme="minorEastAsia" w:hAnsiTheme="minorEastAsia" w:hint="eastAsia"/>
                <w:kern w:val="0"/>
                <w:szCs w:val="21"/>
              </w:rPr>
              <w:t>和泉市</w:t>
            </w:r>
          </w:p>
        </w:tc>
      </w:tr>
      <w:tr w:rsidR="00BA35BF" w:rsidRPr="00BA35BF" w14:paraId="762F5BA9" w14:textId="77777777" w:rsidTr="00C83766">
        <w:tc>
          <w:tcPr>
            <w:tcW w:w="2864" w:type="dxa"/>
            <w:shd w:val="clear" w:color="auto" w:fill="auto"/>
            <w:vAlign w:val="center"/>
          </w:tcPr>
          <w:p w14:paraId="1AE0CDA0" w14:textId="77777777" w:rsidR="00A11D0E" w:rsidRPr="00BA35BF" w:rsidRDefault="00A11D0E" w:rsidP="00C83766">
            <w:pPr>
              <w:spacing w:line="300" w:lineRule="exact"/>
              <w:rPr>
                <w:rFonts w:asciiTheme="minorEastAsia" w:eastAsiaTheme="minorEastAsia" w:hAnsiTheme="minorEastAsia"/>
                <w:kern w:val="0"/>
                <w:szCs w:val="21"/>
              </w:rPr>
            </w:pPr>
            <w:r w:rsidRPr="00BA35BF">
              <w:rPr>
                <w:rFonts w:asciiTheme="minorEastAsia" w:eastAsiaTheme="minorEastAsia" w:hAnsiTheme="minorEastAsia" w:hint="eastAsia"/>
                <w:kern w:val="0"/>
                <w:szCs w:val="21"/>
              </w:rPr>
              <w:t>岬高等学校</w:t>
            </w:r>
          </w:p>
        </w:tc>
        <w:tc>
          <w:tcPr>
            <w:tcW w:w="3685" w:type="dxa"/>
            <w:shd w:val="clear" w:color="auto" w:fill="auto"/>
            <w:vAlign w:val="center"/>
          </w:tcPr>
          <w:p w14:paraId="3D3D421A" w14:textId="77777777" w:rsidR="00A11D0E" w:rsidRPr="00BA35BF" w:rsidRDefault="00A11D0E" w:rsidP="00C83766">
            <w:pPr>
              <w:spacing w:line="300" w:lineRule="exact"/>
              <w:rPr>
                <w:rFonts w:asciiTheme="minorEastAsia" w:eastAsiaTheme="minorEastAsia" w:hAnsiTheme="minorEastAsia"/>
                <w:kern w:val="0"/>
                <w:szCs w:val="21"/>
              </w:rPr>
            </w:pPr>
            <w:r w:rsidRPr="00BA35BF">
              <w:rPr>
                <w:rFonts w:asciiTheme="minorEastAsia" w:eastAsiaTheme="minorEastAsia" w:hAnsiTheme="minorEastAsia" w:hint="eastAsia"/>
                <w:kern w:val="0"/>
                <w:szCs w:val="21"/>
              </w:rPr>
              <w:t>総合学科（エンパワメントスクール）</w:t>
            </w:r>
          </w:p>
        </w:tc>
        <w:tc>
          <w:tcPr>
            <w:tcW w:w="1701" w:type="dxa"/>
            <w:shd w:val="clear" w:color="auto" w:fill="auto"/>
            <w:vAlign w:val="center"/>
          </w:tcPr>
          <w:p w14:paraId="721DA427" w14:textId="77777777" w:rsidR="00A11D0E" w:rsidRPr="00BA35BF" w:rsidRDefault="00A11D0E" w:rsidP="00C83766">
            <w:pPr>
              <w:spacing w:line="300" w:lineRule="exact"/>
              <w:rPr>
                <w:rFonts w:asciiTheme="minorEastAsia" w:eastAsiaTheme="minorEastAsia" w:hAnsiTheme="minorEastAsia"/>
                <w:kern w:val="0"/>
                <w:szCs w:val="21"/>
              </w:rPr>
            </w:pPr>
            <w:r w:rsidRPr="00BA35BF">
              <w:rPr>
                <w:rFonts w:asciiTheme="minorEastAsia" w:eastAsiaTheme="minorEastAsia" w:hAnsiTheme="minorEastAsia" w:hint="eastAsia"/>
                <w:kern w:val="0"/>
                <w:szCs w:val="21"/>
              </w:rPr>
              <w:t>岬町</w:t>
            </w:r>
          </w:p>
        </w:tc>
      </w:tr>
      <w:tr w:rsidR="00A618BF" w:rsidRPr="00BA35BF" w14:paraId="44C3C933" w14:textId="77777777" w:rsidTr="00C83766">
        <w:tc>
          <w:tcPr>
            <w:tcW w:w="2864" w:type="dxa"/>
            <w:shd w:val="clear" w:color="auto" w:fill="auto"/>
            <w:vAlign w:val="center"/>
          </w:tcPr>
          <w:p w14:paraId="11249CBF" w14:textId="4D985BE4" w:rsidR="00A618BF" w:rsidRPr="00BA35BF" w:rsidRDefault="00A618BF" w:rsidP="00C83766">
            <w:pPr>
              <w:spacing w:line="300" w:lineRule="exact"/>
              <w:rPr>
                <w:rFonts w:asciiTheme="minorEastAsia" w:eastAsiaTheme="minorEastAsia" w:hAnsiTheme="minorEastAsia"/>
                <w:kern w:val="0"/>
                <w:szCs w:val="21"/>
              </w:rPr>
            </w:pPr>
            <w:r w:rsidRPr="00BA35BF">
              <w:rPr>
                <w:rFonts w:asciiTheme="minorEastAsia" w:eastAsiaTheme="minorEastAsia" w:hAnsiTheme="minorEastAsia" w:hint="eastAsia"/>
                <w:kern w:val="0"/>
                <w:szCs w:val="21"/>
              </w:rPr>
              <w:t>中央高等学校</w:t>
            </w:r>
          </w:p>
        </w:tc>
        <w:tc>
          <w:tcPr>
            <w:tcW w:w="3685" w:type="dxa"/>
            <w:shd w:val="clear" w:color="auto" w:fill="auto"/>
            <w:vAlign w:val="center"/>
          </w:tcPr>
          <w:p w14:paraId="449E0E13" w14:textId="18891E98" w:rsidR="00A618BF" w:rsidRPr="00BA35BF" w:rsidRDefault="00A618BF" w:rsidP="00C83766">
            <w:pPr>
              <w:spacing w:line="300" w:lineRule="exact"/>
              <w:rPr>
                <w:rFonts w:asciiTheme="minorEastAsia" w:eastAsiaTheme="minorEastAsia" w:hAnsiTheme="minorEastAsia"/>
                <w:kern w:val="0"/>
                <w:szCs w:val="21"/>
              </w:rPr>
            </w:pPr>
            <w:r w:rsidRPr="00BA35BF">
              <w:rPr>
                <w:rFonts w:asciiTheme="minorEastAsia" w:eastAsiaTheme="minorEastAsia" w:hAnsiTheme="minorEastAsia" w:hint="eastAsia"/>
                <w:kern w:val="0"/>
                <w:szCs w:val="21"/>
              </w:rPr>
              <w:t>普通科・ビジネス科</w:t>
            </w:r>
          </w:p>
        </w:tc>
        <w:tc>
          <w:tcPr>
            <w:tcW w:w="1701" w:type="dxa"/>
            <w:shd w:val="clear" w:color="auto" w:fill="auto"/>
            <w:vAlign w:val="center"/>
          </w:tcPr>
          <w:p w14:paraId="7E8EBBB3" w14:textId="7E388FAA" w:rsidR="00A618BF" w:rsidRPr="00BA35BF" w:rsidRDefault="00A618BF" w:rsidP="00C83766">
            <w:pPr>
              <w:spacing w:line="300" w:lineRule="exact"/>
              <w:rPr>
                <w:rFonts w:asciiTheme="minorEastAsia" w:eastAsiaTheme="minorEastAsia" w:hAnsiTheme="minorEastAsia"/>
                <w:kern w:val="0"/>
                <w:szCs w:val="21"/>
              </w:rPr>
            </w:pPr>
            <w:r w:rsidRPr="00BA35BF">
              <w:rPr>
                <w:rFonts w:asciiTheme="minorEastAsia" w:eastAsiaTheme="minorEastAsia" w:hAnsiTheme="minorEastAsia" w:hint="eastAsia"/>
                <w:kern w:val="0"/>
                <w:szCs w:val="21"/>
              </w:rPr>
              <w:t>大阪市中央区</w:t>
            </w:r>
          </w:p>
        </w:tc>
      </w:tr>
    </w:tbl>
    <w:p w14:paraId="11DC4707" w14:textId="77777777" w:rsidR="00A11D0E" w:rsidRPr="00BA35BF" w:rsidRDefault="00A11D0E" w:rsidP="00A11D0E">
      <w:pPr>
        <w:rPr>
          <w:rFonts w:asciiTheme="minorEastAsia" w:eastAsiaTheme="minorEastAsia" w:hAnsiTheme="minorEastAsia"/>
          <w:kern w:val="0"/>
          <w:szCs w:val="21"/>
        </w:rPr>
      </w:pPr>
    </w:p>
    <w:tbl>
      <w:tblPr>
        <w:tblW w:w="439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9"/>
        <w:gridCol w:w="1418"/>
        <w:gridCol w:w="1418"/>
      </w:tblGrid>
      <w:tr w:rsidR="00BA35BF" w:rsidRPr="00BA35BF" w14:paraId="7D30CFDC" w14:textId="71A3EC9A" w:rsidTr="00296DDF">
        <w:trPr>
          <w:jc w:val="right"/>
        </w:trPr>
        <w:tc>
          <w:tcPr>
            <w:tcW w:w="1559" w:type="dxa"/>
            <w:shd w:val="clear" w:color="auto" w:fill="auto"/>
          </w:tcPr>
          <w:p w14:paraId="4A9D88EC" w14:textId="77777777" w:rsidR="00296DDF" w:rsidRPr="00BA35BF" w:rsidRDefault="00296DDF" w:rsidP="00C83766">
            <w:pPr>
              <w:rPr>
                <w:rFonts w:asciiTheme="minorEastAsia" w:eastAsiaTheme="minorEastAsia" w:hAnsiTheme="minorEastAsia"/>
              </w:rPr>
            </w:pPr>
          </w:p>
        </w:tc>
        <w:tc>
          <w:tcPr>
            <w:tcW w:w="1418" w:type="dxa"/>
          </w:tcPr>
          <w:p w14:paraId="189A941D" w14:textId="77777777" w:rsidR="00296DDF" w:rsidRPr="00BA35BF" w:rsidRDefault="00296DDF" w:rsidP="00C83766">
            <w:pPr>
              <w:jc w:val="center"/>
              <w:rPr>
                <w:rFonts w:asciiTheme="minorEastAsia" w:eastAsiaTheme="minorEastAsia" w:hAnsiTheme="minorEastAsia"/>
              </w:rPr>
            </w:pPr>
            <w:r w:rsidRPr="00BA35BF">
              <w:rPr>
                <w:rFonts w:asciiTheme="minorEastAsia" w:eastAsiaTheme="minorEastAsia" w:hAnsiTheme="minorEastAsia" w:hint="eastAsia"/>
              </w:rPr>
              <w:t>４年度</w:t>
            </w:r>
          </w:p>
        </w:tc>
        <w:tc>
          <w:tcPr>
            <w:tcW w:w="1418" w:type="dxa"/>
          </w:tcPr>
          <w:p w14:paraId="38B8BB51" w14:textId="7F8F88DE" w:rsidR="00296DDF" w:rsidRPr="00BA35BF" w:rsidRDefault="00296DDF" w:rsidP="00C83766">
            <w:pPr>
              <w:jc w:val="center"/>
              <w:rPr>
                <w:rFonts w:asciiTheme="minorEastAsia" w:eastAsiaTheme="minorEastAsia" w:hAnsiTheme="minorEastAsia"/>
              </w:rPr>
            </w:pPr>
            <w:r w:rsidRPr="00BA35BF">
              <w:rPr>
                <w:rFonts w:asciiTheme="minorEastAsia" w:eastAsiaTheme="minorEastAsia" w:hAnsiTheme="minorEastAsia" w:hint="eastAsia"/>
              </w:rPr>
              <w:t>５年度</w:t>
            </w:r>
          </w:p>
        </w:tc>
      </w:tr>
      <w:tr w:rsidR="00BA35BF" w:rsidRPr="00BA35BF" w14:paraId="7A840340" w14:textId="21F6F782" w:rsidTr="00296DDF">
        <w:trPr>
          <w:jc w:val="right"/>
        </w:trPr>
        <w:tc>
          <w:tcPr>
            <w:tcW w:w="1559" w:type="dxa"/>
            <w:shd w:val="clear" w:color="auto" w:fill="auto"/>
          </w:tcPr>
          <w:p w14:paraId="54A31505" w14:textId="77777777" w:rsidR="00296DDF" w:rsidRPr="00BA35BF" w:rsidRDefault="00296DDF" w:rsidP="00C83766">
            <w:pPr>
              <w:jc w:val="center"/>
              <w:rPr>
                <w:rFonts w:asciiTheme="minorEastAsia" w:eastAsiaTheme="minorEastAsia" w:hAnsiTheme="minorEastAsia"/>
              </w:rPr>
            </w:pPr>
            <w:r w:rsidRPr="00BA35BF">
              <w:rPr>
                <w:rFonts w:asciiTheme="minorEastAsia" w:eastAsiaTheme="minorEastAsia" w:hAnsiTheme="minorEastAsia" w:hint="eastAsia"/>
              </w:rPr>
              <w:t>予　算　額</w:t>
            </w:r>
          </w:p>
        </w:tc>
        <w:tc>
          <w:tcPr>
            <w:tcW w:w="1418" w:type="dxa"/>
          </w:tcPr>
          <w:p w14:paraId="0F6A4274" w14:textId="77777777" w:rsidR="00296DDF" w:rsidRPr="00BA35BF" w:rsidRDefault="00296DDF" w:rsidP="00C83766">
            <w:pPr>
              <w:jc w:val="right"/>
              <w:rPr>
                <w:rFonts w:asciiTheme="minorEastAsia" w:eastAsiaTheme="minorEastAsia" w:hAnsiTheme="minorEastAsia"/>
                <w:kern w:val="0"/>
                <w:szCs w:val="21"/>
              </w:rPr>
            </w:pPr>
            <w:r w:rsidRPr="00BA35BF">
              <w:rPr>
                <w:rFonts w:asciiTheme="minorEastAsia" w:eastAsiaTheme="minorEastAsia" w:hAnsiTheme="minorEastAsia"/>
                <w:kern w:val="0"/>
                <w:szCs w:val="21"/>
              </w:rPr>
              <w:t>788</w:t>
            </w:r>
            <w:r w:rsidRPr="00BA35BF">
              <w:rPr>
                <w:rFonts w:asciiTheme="minorEastAsia" w:eastAsiaTheme="minorEastAsia" w:hAnsiTheme="minorEastAsia" w:hint="eastAsia"/>
                <w:kern w:val="0"/>
                <w:szCs w:val="21"/>
              </w:rPr>
              <w:t>千円</w:t>
            </w:r>
          </w:p>
        </w:tc>
        <w:tc>
          <w:tcPr>
            <w:tcW w:w="1418" w:type="dxa"/>
          </w:tcPr>
          <w:p w14:paraId="1A81EAFB" w14:textId="64E72A7C" w:rsidR="00296DDF" w:rsidRPr="00BA35BF" w:rsidRDefault="00296DDF" w:rsidP="00C83766">
            <w:pPr>
              <w:jc w:val="right"/>
              <w:rPr>
                <w:rFonts w:asciiTheme="minorEastAsia" w:eastAsiaTheme="minorEastAsia" w:hAnsiTheme="minorEastAsia"/>
                <w:kern w:val="0"/>
                <w:szCs w:val="21"/>
              </w:rPr>
            </w:pPr>
            <w:r w:rsidRPr="00BA35BF">
              <w:rPr>
                <w:rFonts w:asciiTheme="minorEastAsia" w:eastAsiaTheme="minorEastAsia" w:hAnsiTheme="minorEastAsia" w:hint="eastAsia"/>
                <w:kern w:val="0"/>
                <w:szCs w:val="21"/>
              </w:rPr>
              <w:t>7</w:t>
            </w:r>
            <w:r w:rsidRPr="00BA35BF">
              <w:rPr>
                <w:rFonts w:asciiTheme="minorEastAsia" w:eastAsiaTheme="minorEastAsia" w:hAnsiTheme="minorEastAsia"/>
                <w:kern w:val="0"/>
                <w:szCs w:val="21"/>
              </w:rPr>
              <w:t>88</w:t>
            </w:r>
            <w:r w:rsidRPr="00BA35BF">
              <w:rPr>
                <w:rFonts w:asciiTheme="minorEastAsia" w:eastAsiaTheme="minorEastAsia" w:hAnsiTheme="minorEastAsia" w:hint="eastAsia"/>
                <w:kern w:val="0"/>
                <w:szCs w:val="21"/>
              </w:rPr>
              <w:t>千円</w:t>
            </w:r>
          </w:p>
        </w:tc>
      </w:tr>
      <w:tr w:rsidR="00296DDF" w:rsidRPr="00BA35BF" w14:paraId="0E02281B" w14:textId="05204DDE" w:rsidTr="00296DDF">
        <w:trPr>
          <w:jc w:val="right"/>
        </w:trPr>
        <w:tc>
          <w:tcPr>
            <w:tcW w:w="1559" w:type="dxa"/>
            <w:shd w:val="clear" w:color="auto" w:fill="auto"/>
          </w:tcPr>
          <w:p w14:paraId="357DA769" w14:textId="77777777" w:rsidR="00296DDF" w:rsidRPr="00BA35BF" w:rsidRDefault="00296DDF" w:rsidP="00C83766">
            <w:pPr>
              <w:jc w:val="center"/>
              <w:rPr>
                <w:rFonts w:asciiTheme="minorEastAsia" w:eastAsiaTheme="minorEastAsia" w:hAnsiTheme="minorEastAsia"/>
              </w:rPr>
            </w:pPr>
            <w:r w:rsidRPr="00BA35BF">
              <w:rPr>
                <w:rFonts w:asciiTheme="minorEastAsia" w:eastAsiaTheme="minorEastAsia" w:hAnsiTheme="minorEastAsia" w:hint="eastAsia"/>
              </w:rPr>
              <w:t>決　算　額</w:t>
            </w:r>
          </w:p>
        </w:tc>
        <w:tc>
          <w:tcPr>
            <w:tcW w:w="1418" w:type="dxa"/>
          </w:tcPr>
          <w:p w14:paraId="308C360C" w14:textId="77777777" w:rsidR="00296DDF" w:rsidRPr="00BA35BF" w:rsidRDefault="00296DDF" w:rsidP="00C83766">
            <w:pPr>
              <w:jc w:val="right"/>
              <w:rPr>
                <w:rFonts w:asciiTheme="minorEastAsia" w:eastAsiaTheme="minorEastAsia" w:hAnsiTheme="minorEastAsia"/>
                <w:kern w:val="0"/>
                <w:szCs w:val="21"/>
              </w:rPr>
            </w:pPr>
            <w:r w:rsidRPr="00BA35BF">
              <w:rPr>
                <w:rFonts w:asciiTheme="minorEastAsia" w:eastAsiaTheme="minorEastAsia" w:hAnsiTheme="minorEastAsia" w:hint="eastAsia"/>
                <w:kern w:val="0"/>
                <w:szCs w:val="21"/>
              </w:rPr>
              <w:t>6</w:t>
            </w:r>
            <w:r w:rsidRPr="00BA35BF">
              <w:rPr>
                <w:rFonts w:asciiTheme="minorEastAsia" w:eastAsiaTheme="minorEastAsia" w:hAnsiTheme="minorEastAsia"/>
                <w:kern w:val="0"/>
                <w:szCs w:val="21"/>
              </w:rPr>
              <w:t>77</w:t>
            </w:r>
            <w:r w:rsidRPr="00BA35BF">
              <w:rPr>
                <w:rFonts w:asciiTheme="minorEastAsia" w:eastAsiaTheme="minorEastAsia" w:hAnsiTheme="minorEastAsia" w:hint="eastAsia"/>
                <w:kern w:val="0"/>
                <w:szCs w:val="21"/>
              </w:rPr>
              <w:t>千円</w:t>
            </w:r>
          </w:p>
        </w:tc>
        <w:tc>
          <w:tcPr>
            <w:tcW w:w="1418" w:type="dxa"/>
          </w:tcPr>
          <w:p w14:paraId="4357F758" w14:textId="600DF349" w:rsidR="00296DDF" w:rsidRPr="00BA35BF" w:rsidRDefault="00296DDF" w:rsidP="00C83766">
            <w:pPr>
              <w:jc w:val="right"/>
              <w:rPr>
                <w:rFonts w:asciiTheme="minorEastAsia" w:eastAsiaTheme="minorEastAsia" w:hAnsiTheme="minorEastAsia"/>
                <w:kern w:val="0"/>
                <w:szCs w:val="21"/>
              </w:rPr>
            </w:pPr>
            <w:r w:rsidRPr="00BA35BF">
              <w:rPr>
                <w:rFonts w:asciiTheme="minorEastAsia" w:eastAsiaTheme="minorEastAsia" w:hAnsiTheme="minorEastAsia" w:hint="eastAsia"/>
                <w:kern w:val="0"/>
                <w:szCs w:val="21"/>
              </w:rPr>
              <w:t>7</w:t>
            </w:r>
            <w:r w:rsidRPr="00BA35BF">
              <w:rPr>
                <w:rFonts w:asciiTheme="minorEastAsia" w:eastAsiaTheme="minorEastAsia" w:hAnsiTheme="minorEastAsia"/>
                <w:kern w:val="0"/>
                <w:szCs w:val="21"/>
              </w:rPr>
              <w:t>62</w:t>
            </w:r>
            <w:r w:rsidRPr="00BA35BF">
              <w:rPr>
                <w:rFonts w:asciiTheme="minorEastAsia" w:eastAsiaTheme="minorEastAsia" w:hAnsiTheme="minorEastAsia" w:hint="eastAsia"/>
                <w:kern w:val="0"/>
                <w:szCs w:val="21"/>
              </w:rPr>
              <w:t>千円</w:t>
            </w:r>
          </w:p>
        </w:tc>
      </w:tr>
    </w:tbl>
    <w:p w14:paraId="03C93AB3" w14:textId="77777777" w:rsidR="00A11D0E" w:rsidRPr="00BA35BF" w:rsidRDefault="00A11D0E" w:rsidP="00A11D0E">
      <w:pPr>
        <w:rPr>
          <w:rFonts w:asciiTheme="minorEastAsia" w:eastAsiaTheme="minorEastAsia" w:hAnsiTheme="minorEastAsia"/>
          <w:kern w:val="0"/>
          <w:szCs w:val="21"/>
        </w:rPr>
      </w:pPr>
    </w:p>
    <w:p w14:paraId="59DDA2EB" w14:textId="77777777" w:rsidR="00A11D0E" w:rsidRPr="00BA35BF" w:rsidRDefault="00A11D0E" w:rsidP="00A11D0E">
      <w:pPr>
        <w:rPr>
          <w:rFonts w:asciiTheme="minorEastAsia" w:eastAsiaTheme="minorEastAsia" w:hAnsiTheme="minorEastAsia"/>
          <w:kern w:val="0"/>
          <w:szCs w:val="21"/>
        </w:rPr>
      </w:pPr>
      <w:r w:rsidRPr="00BA35BF">
        <w:rPr>
          <w:rFonts w:asciiTheme="minorEastAsia" w:eastAsiaTheme="minorEastAsia" w:hAnsiTheme="minorEastAsia" w:hint="eastAsia"/>
          <w:kern w:val="0"/>
          <w:szCs w:val="21"/>
        </w:rPr>
        <w:t>７　生徒１人１台端末の活用促進に関する事務</w:t>
      </w:r>
    </w:p>
    <w:p w14:paraId="26BFEC90" w14:textId="77777777" w:rsidR="00A11D0E" w:rsidRPr="00BA35BF" w:rsidRDefault="00A11D0E" w:rsidP="00A11D0E">
      <w:pPr>
        <w:rPr>
          <w:rFonts w:asciiTheme="minorEastAsia" w:eastAsiaTheme="minorEastAsia" w:hAnsiTheme="minorEastAsia"/>
        </w:rPr>
      </w:pPr>
      <w:r w:rsidRPr="00BA35BF">
        <w:rPr>
          <w:rFonts w:asciiTheme="minorEastAsia" w:eastAsiaTheme="minorEastAsia" w:hAnsiTheme="minorEastAsia" w:hint="eastAsia"/>
        </w:rPr>
        <w:t>〇府立学校スマートスクール推進事業（高等学校課との共管事業）</w:t>
      </w:r>
    </w:p>
    <w:p w14:paraId="5C130341" w14:textId="042B00CE" w:rsidR="00BB411B" w:rsidRPr="00BA35BF" w:rsidRDefault="00A11D0E" w:rsidP="00A11D0E">
      <w:pPr>
        <w:rPr>
          <w:rFonts w:asciiTheme="minorEastAsia" w:eastAsiaTheme="minorEastAsia" w:hAnsiTheme="minorEastAsia"/>
        </w:rPr>
      </w:pPr>
      <w:r w:rsidRPr="00BA35BF">
        <w:rPr>
          <w:rFonts w:asciiTheme="minorEastAsia" w:eastAsiaTheme="minorEastAsia" w:hAnsiTheme="minorEastAsia" w:hint="eastAsia"/>
        </w:rPr>
        <w:lastRenderedPageBreak/>
        <w:t xml:space="preserve">　ICTを活用した新時代の教育を実現するため、すべての府立中学校・</w:t>
      </w:r>
      <w:r w:rsidR="00090994" w:rsidRPr="00BA35BF">
        <w:rPr>
          <w:rFonts w:asciiTheme="minorEastAsia" w:eastAsiaTheme="minorEastAsia" w:hAnsiTheme="minorEastAsia" w:hint="eastAsia"/>
        </w:rPr>
        <w:t>高等学校の普通教室等に電子黒板機能付き</w:t>
      </w:r>
      <w:r w:rsidRPr="00BA35BF">
        <w:rPr>
          <w:rFonts w:asciiTheme="minorEastAsia" w:eastAsiaTheme="minorEastAsia" w:hAnsiTheme="minorEastAsia" w:hint="eastAsia"/>
        </w:rPr>
        <w:t>プロジェクタ等を設置した。併せて、生徒１人１台端末の活用促進を図るため、ヘルプデスクを開設し、教職員の支援体制を整備するとともに、府立学校における実践事例の収集及び普及を行った。</w:t>
      </w:r>
    </w:p>
    <w:p w14:paraId="3F688A4E" w14:textId="77777777" w:rsidR="00A11D0E" w:rsidRPr="00BA35BF" w:rsidRDefault="00A11D0E" w:rsidP="00A11D0E">
      <w:pPr>
        <w:jc w:val="right"/>
        <w:rPr>
          <w:rFonts w:asciiTheme="minorEastAsia" w:eastAsiaTheme="minorEastAsia" w:hAnsiTheme="minorEastAsia"/>
          <w:kern w:val="0"/>
          <w:szCs w:val="21"/>
        </w:rPr>
      </w:pPr>
      <w:r w:rsidRPr="00BA35BF">
        <w:rPr>
          <w:rFonts w:asciiTheme="minorEastAsia" w:eastAsiaTheme="minorEastAsia" w:hAnsiTheme="minorEastAsia" w:hint="eastAsia"/>
        </w:rPr>
        <w:t>※予算計上課：高等学校課</w:t>
      </w:r>
    </w:p>
    <w:p w14:paraId="616D06AE" w14:textId="023232CC" w:rsidR="00375C33" w:rsidRPr="00BA35BF" w:rsidRDefault="00375C33" w:rsidP="00375C33">
      <w:pPr>
        <w:ind w:left="424" w:hangingChars="202" w:hanging="424"/>
        <w:jc w:val="right"/>
        <w:rPr>
          <w:rFonts w:asciiTheme="minorEastAsia" w:eastAsiaTheme="minorEastAsia" w:hAnsiTheme="minorEastAsia"/>
          <w:kern w:val="0"/>
          <w:szCs w:val="21"/>
        </w:rPr>
      </w:pPr>
    </w:p>
    <w:p w14:paraId="04124158" w14:textId="3CEF52A4" w:rsidR="00D505C0" w:rsidRPr="00BA35BF" w:rsidRDefault="00F86F71" w:rsidP="00CD779E">
      <w:pPr>
        <w:rPr>
          <w:rFonts w:asciiTheme="minorEastAsia" w:eastAsiaTheme="minorEastAsia" w:hAnsiTheme="minorEastAsia"/>
          <w:kern w:val="0"/>
          <w:szCs w:val="21"/>
        </w:rPr>
      </w:pPr>
      <w:r w:rsidRPr="00BA35BF">
        <w:rPr>
          <w:rFonts w:asciiTheme="minorEastAsia" w:eastAsiaTheme="minorEastAsia" w:hAnsiTheme="minorEastAsia"/>
        </w:rPr>
        <w:br w:type="page"/>
      </w:r>
    </w:p>
    <w:p w14:paraId="6DCEF80A" w14:textId="3935C4BD" w:rsidR="00823869" w:rsidRPr="00BA35BF" w:rsidRDefault="00CD779E" w:rsidP="00823869">
      <w:pPr>
        <w:rPr>
          <w:rFonts w:asciiTheme="minorEastAsia" w:eastAsiaTheme="minorEastAsia" w:hAnsiTheme="minorEastAsia"/>
          <w:kern w:val="0"/>
          <w:szCs w:val="21"/>
        </w:rPr>
      </w:pPr>
      <w:r w:rsidRPr="00BA35BF">
        <w:rPr>
          <w:rFonts w:asciiTheme="minorEastAsia" w:eastAsiaTheme="minorEastAsia" w:hAnsiTheme="minorEastAsia" w:hint="eastAsia"/>
          <w:kern w:val="0"/>
          <w:szCs w:val="21"/>
        </w:rPr>
        <w:lastRenderedPageBreak/>
        <w:t>学校振興グループ</w:t>
      </w:r>
    </w:p>
    <w:p w14:paraId="5CCFEFBD" w14:textId="3C0D23BE" w:rsidR="00823869" w:rsidRPr="00BA35BF" w:rsidRDefault="00823869" w:rsidP="00823869">
      <w:pPr>
        <w:rPr>
          <w:rFonts w:asciiTheme="minorEastAsia" w:eastAsiaTheme="minorEastAsia" w:hAnsiTheme="minorEastAsia"/>
          <w:kern w:val="0"/>
          <w:sz w:val="22"/>
          <w:szCs w:val="22"/>
        </w:rPr>
      </w:pPr>
    </w:p>
    <w:p w14:paraId="11D1D178" w14:textId="37D890F0" w:rsidR="00C56637" w:rsidRPr="00BA35BF" w:rsidRDefault="00C56637" w:rsidP="00C56637">
      <w:pPr>
        <w:rPr>
          <w:rFonts w:asciiTheme="minorEastAsia" w:eastAsiaTheme="minorEastAsia" w:hAnsiTheme="minorEastAsia"/>
          <w:kern w:val="0"/>
          <w:szCs w:val="21"/>
        </w:rPr>
      </w:pPr>
      <w:r w:rsidRPr="00BA35BF">
        <w:rPr>
          <w:rFonts w:asciiTheme="minorEastAsia" w:eastAsiaTheme="minorEastAsia" w:hAnsiTheme="minorEastAsia" w:hint="eastAsia"/>
          <w:kern w:val="0"/>
          <w:szCs w:val="21"/>
        </w:rPr>
        <w:t>１　移管された大阪市立高校・中学校の管理・指導等に関する事務</w:t>
      </w:r>
    </w:p>
    <w:p w14:paraId="395D9F71" w14:textId="77777777" w:rsidR="00C56637" w:rsidRPr="00BA35BF" w:rsidRDefault="00C56637" w:rsidP="00C56637">
      <w:pPr>
        <w:rPr>
          <w:rFonts w:asciiTheme="minorEastAsia" w:eastAsiaTheme="minorEastAsia" w:hAnsiTheme="minorEastAsia"/>
          <w:kern w:val="0"/>
          <w:szCs w:val="21"/>
        </w:rPr>
      </w:pPr>
      <w:r w:rsidRPr="00BA35BF">
        <w:rPr>
          <w:rFonts w:asciiTheme="minorEastAsia" w:eastAsiaTheme="minorEastAsia" w:hAnsiTheme="minorEastAsia" w:hint="eastAsia"/>
          <w:kern w:val="0"/>
          <w:szCs w:val="21"/>
        </w:rPr>
        <w:t xml:space="preserve">　令和４年４月に大阪市から大阪府に移管した高等学校2</w:t>
      </w:r>
      <w:r w:rsidRPr="00BA35BF">
        <w:rPr>
          <w:rFonts w:asciiTheme="minorEastAsia" w:eastAsiaTheme="minorEastAsia" w:hAnsiTheme="minorEastAsia"/>
          <w:kern w:val="0"/>
          <w:szCs w:val="21"/>
        </w:rPr>
        <w:t>2</w:t>
      </w:r>
      <w:r w:rsidRPr="00BA35BF">
        <w:rPr>
          <w:rFonts w:asciiTheme="minorEastAsia" w:eastAsiaTheme="minorEastAsia" w:hAnsiTheme="minorEastAsia" w:hint="eastAsia"/>
          <w:kern w:val="0"/>
          <w:szCs w:val="21"/>
        </w:rPr>
        <w:t>校及び中学校２校について、他課と連携して移管後の学校運営が適切に行われるよう指導助言を行った。</w:t>
      </w:r>
    </w:p>
    <w:p w14:paraId="57BA8A64" w14:textId="77777777" w:rsidR="00C56637" w:rsidRPr="00BA35BF" w:rsidRDefault="00C56637" w:rsidP="00C56637">
      <w:pPr>
        <w:rPr>
          <w:rFonts w:asciiTheme="minorEastAsia" w:eastAsiaTheme="minorEastAsia" w:hAnsiTheme="minorEastAsia"/>
          <w:kern w:val="0"/>
          <w:szCs w:val="21"/>
        </w:rPr>
      </w:pPr>
    </w:p>
    <w:p w14:paraId="2A5BFE17" w14:textId="273A7973" w:rsidR="00C56637" w:rsidRPr="00BA35BF" w:rsidRDefault="00C56637" w:rsidP="00C56637">
      <w:pPr>
        <w:rPr>
          <w:rFonts w:asciiTheme="minorEastAsia" w:eastAsiaTheme="minorEastAsia" w:hAnsiTheme="minorEastAsia"/>
          <w:kern w:val="0"/>
          <w:szCs w:val="21"/>
        </w:rPr>
      </w:pPr>
      <w:r w:rsidRPr="00BA35BF">
        <w:rPr>
          <w:rFonts w:asciiTheme="minorEastAsia" w:eastAsiaTheme="minorEastAsia" w:hAnsiTheme="minorEastAsia" w:hint="eastAsia"/>
          <w:kern w:val="0"/>
          <w:szCs w:val="21"/>
        </w:rPr>
        <w:t>２　公設民営学校の管理・運営に関する事務</w:t>
      </w:r>
    </w:p>
    <w:p w14:paraId="262F7114" w14:textId="7105F479" w:rsidR="00C56637" w:rsidRPr="00BA35BF" w:rsidRDefault="00C56637" w:rsidP="00C56637">
      <w:pPr>
        <w:rPr>
          <w:rFonts w:asciiTheme="minorEastAsia" w:eastAsiaTheme="minorEastAsia" w:hAnsiTheme="minorEastAsia"/>
          <w:kern w:val="0"/>
          <w:szCs w:val="21"/>
        </w:rPr>
      </w:pPr>
      <w:r w:rsidRPr="00BA35BF">
        <w:rPr>
          <w:rFonts w:asciiTheme="minorEastAsia" w:eastAsiaTheme="minorEastAsia" w:hAnsiTheme="minorEastAsia" w:hint="eastAsia"/>
          <w:kern w:val="0"/>
          <w:szCs w:val="21"/>
        </w:rPr>
        <w:t xml:space="preserve">　国家戦略特別区域法における学校教育法の特例を活用して開設された水都国際中学校・高等学校の管理運営を令和４年度～令和1</w:t>
      </w:r>
      <w:r w:rsidRPr="00BA35BF">
        <w:rPr>
          <w:rFonts w:asciiTheme="minorEastAsia" w:eastAsiaTheme="minorEastAsia" w:hAnsiTheme="minorEastAsia"/>
          <w:kern w:val="0"/>
          <w:szCs w:val="21"/>
        </w:rPr>
        <w:t>0</w:t>
      </w:r>
      <w:r w:rsidRPr="00BA35BF">
        <w:rPr>
          <w:rFonts w:asciiTheme="minorEastAsia" w:eastAsiaTheme="minorEastAsia" w:hAnsiTheme="minorEastAsia" w:hint="eastAsia"/>
          <w:kern w:val="0"/>
          <w:szCs w:val="21"/>
        </w:rPr>
        <w:t>年度まで学校法人大阪ＹＭＣＡに委託しており、管理代行料に関わる事務手続きと適切な管理運営に向けた指導助言を行った。</w:t>
      </w:r>
    </w:p>
    <w:p w14:paraId="0C80C2CB" w14:textId="77777777" w:rsidR="00BE7A6D" w:rsidRPr="00BA35BF" w:rsidRDefault="00BE7A6D" w:rsidP="00C56637">
      <w:pPr>
        <w:rPr>
          <w:rFonts w:asciiTheme="minorEastAsia" w:eastAsiaTheme="minorEastAsia" w:hAnsiTheme="minorEastAsia"/>
          <w:kern w:val="0"/>
          <w:szCs w:val="21"/>
        </w:rPr>
      </w:pPr>
    </w:p>
    <w:tbl>
      <w:tblPr>
        <w:tblW w:w="4688"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1564"/>
        <w:gridCol w:w="1564"/>
      </w:tblGrid>
      <w:tr w:rsidR="00BA35BF" w:rsidRPr="00BA35BF" w14:paraId="64C5ACF4" w14:textId="08F2BFDF" w:rsidTr="00296DDF">
        <w:trPr>
          <w:jc w:val="right"/>
        </w:trPr>
        <w:tc>
          <w:tcPr>
            <w:tcW w:w="1560" w:type="dxa"/>
            <w:shd w:val="clear" w:color="auto" w:fill="auto"/>
          </w:tcPr>
          <w:p w14:paraId="0511D300" w14:textId="77777777" w:rsidR="00296DDF" w:rsidRPr="00BA35BF" w:rsidRDefault="00296DDF" w:rsidP="00BF5828">
            <w:pPr>
              <w:rPr>
                <w:rFonts w:asciiTheme="minorEastAsia" w:eastAsiaTheme="minorEastAsia" w:hAnsiTheme="minorEastAsia"/>
              </w:rPr>
            </w:pPr>
          </w:p>
        </w:tc>
        <w:tc>
          <w:tcPr>
            <w:tcW w:w="1564" w:type="dxa"/>
          </w:tcPr>
          <w:p w14:paraId="17D86C76" w14:textId="77777777" w:rsidR="00296DDF" w:rsidRPr="00BA35BF" w:rsidRDefault="00296DDF" w:rsidP="00BF5828">
            <w:pPr>
              <w:jc w:val="center"/>
              <w:rPr>
                <w:rFonts w:asciiTheme="minorEastAsia" w:eastAsiaTheme="minorEastAsia" w:hAnsiTheme="minorEastAsia"/>
              </w:rPr>
            </w:pPr>
            <w:r w:rsidRPr="00BA35BF">
              <w:rPr>
                <w:rFonts w:asciiTheme="minorEastAsia" w:eastAsiaTheme="minorEastAsia" w:hAnsiTheme="minorEastAsia" w:hint="eastAsia"/>
              </w:rPr>
              <w:t>４年度</w:t>
            </w:r>
          </w:p>
        </w:tc>
        <w:tc>
          <w:tcPr>
            <w:tcW w:w="1564" w:type="dxa"/>
          </w:tcPr>
          <w:p w14:paraId="63B77725" w14:textId="71E9BD08" w:rsidR="00296DDF" w:rsidRPr="00BA35BF" w:rsidRDefault="00296DDF" w:rsidP="00BF5828">
            <w:pPr>
              <w:jc w:val="center"/>
              <w:rPr>
                <w:rFonts w:asciiTheme="minorEastAsia" w:eastAsiaTheme="minorEastAsia" w:hAnsiTheme="minorEastAsia"/>
              </w:rPr>
            </w:pPr>
            <w:r w:rsidRPr="00BA35BF">
              <w:rPr>
                <w:rFonts w:asciiTheme="minorEastAsia" w:eastAsiaTheme="minorEastAsia" w:hAnsiTheme="minorEastAsia" w:hint="eastAsia"/>
              </w:rPr>
              <w:t>５年度</w:t>
            </w:r>
          </w:p>
        </w:tc>
      </w:tr>
      <w:tr w:rsidR="00BA35BF" w:rsidRPr="00BA35BF" w14:paraId="57672ADB" w14:textId="1062BBEF" w:rsidTr="00296DDF">
        <w:trPr>
          <w:jc w:val="right"/>
        </w:trPr>
        <w:tc>
          <w:tcPr>
            <w:tcW w:w="1560" w:type="dxa"/>
            <w:shd w:val="clear" w:color="auto" w:fill="auto"/>
          </w:tcPr>
          <w:p w14:paraId="0E88EE6D" w14:textId="77777777" w:rsidR="00296DDF" w:rsidRPr="00BA35BF" w:rsidRDefault="00296DDF" w:rsidP="00BF5828">
            <w:pPr>
              <w:jc w:val="center"/>
              <w:rPr>
                <w:rFonts w:asciiTheme="minorEastAsia" w:eastAsiaTheme="minorEastAsia" w:hAnsiTheme="minorEastAsia"/>
              </w:rPr>
            </w:pPr>
            <w:r w:rsidRPr="00BA35BF">
              <w:rPr>
                <w:rFonts w:asciiTheme="minorEastAsia" w:eastAsiaTheme="minorEastAsia" w:hAnsiTheme="minorEastAsia" w:hint="eastAsia"/>
              </w:rPr>
              <w:t>予　算　額</w:t>
            </w:r>
          </w:p>
        </w:tc>
        <w:tc>
          <w:tcPr>
            <w:tcW w:w="1564" w:type="dxa"/>
          </w:tcPr>
          <w:p w14:paraId="362F80A6" w14:textId="661330E7" w:rsidR="00296DDF" w:rsidRPr="00BA35BF" w:rsidRDefault="00296DDF" w:rsidP="00BF5828">
            <w:pPr>
              <w:jc w:val="right"/>
              <w:rPr>
                <w:rFonts w:asciiTheme="minorEastAsia" w:eastAsiaTheme="minorEastAsia" w:hAnsiTheme="minorEastAsia"/>
                <w:kern w:val="0"/>
                <w:szCs w:val="21"/>
              </w:rPr>
            </w:pPr>
            <w:r w:rsidRPr="00BA35BF">
              <w:rPr>
                <w:rFonts w:asciiTheme="minorEastAsia" w:eastAsiaTheme="minorEastAsia" w:hAnsiTheme="minorEastAsia"/>
                <w:kern w:val="0"/>
                <w:szCs w:val="21"/>
              </w:rPr>
              <w:t>728,352</w:t>
            </w:r>
            <w:r w:rsidRPr="00BA35BF">
              <w:rPr>
                <w:rFonts w:asciiTheme="minorEastAsia" w:eastAsiaTheme="minorEastAsia" w:hAnsiTheme="minorEastAsia" w:hint="eastAsia"/>
                <w:kern w:val="0"/>
                <w:szCs w:val="21"/>
              </w:rPr>
              <w:t>千円</w:t>
            </w:r>
          </w:p>
        </w:tc>
        <w:tc>
          <w:tcPr>
            <w:tcW w:w="1564" w:type="dxa"/>
          </w:tcPr>
          <w:p w14:paraId="36D06C1C" w14:textId="6690C0DD" w:rsidR="00296DDF" w:rsidRPr="00BA35BF" w:rsidRDefault="00296DDF" w:rsidP="00BF5828">
            <w:pPr>
              <w:jc w:val="right"/>
              <w:rPr>
                <w:rFonts w:asciiTheme="minorEastAsia" w:eastAsiaTheme="minorEastAsia" w:hAnsiTheme="minorEastAsia"/>
                <w:kern w:val="0"/>
                <w:szCs w:val="21"/>
              </w:rPr>
            </w:pPr>
            <w:r w:rsidRPr="00BA35BF">
              <w:rPr>
                <w:rFonts w:asciiTheme="minorEastAsia" w:eastAsiaTheme="minorEastAsia" w:hAnsiTheme="minorEastAsia" w:hint="eastAsia"/>
                <w:kern w:val="0"/>
                <w:szCs w:val="21"/>
              </w:rPr>
              <w:t>7</w:t>
            </w:r>
            <w:r w:rsidRPr="00BA35BF">
              <w:rPr>
                <w:rFonts w:asciiTheme="minorEastAsia" w:eastAsiaTheme="minorEastAsia" w:hAnsiTheme="minorEastAsia"/>
                <w:kern w:val="0"/>
                <w:szCs w:val="21"/>
              </w:rPr>
              <w:t>67,258</w:t>
            </w:r>
            <w:r w:rsidRPr="00BA35BF">
              <w:rPr>
                <w:rFonts w:asciiTheme="minorEastAsia" w:eastAsiaTheme="minorEastAsia" w:hAnsiTheme="minorEastAsia" w:hint="eastAsia"/>
                <w:kern w:val="0"/>
                <w:szCs w:val="21"/>
              </w:rPr>
              <w:t>千円</w:t>
            </w:r>
          </w:p>
        </w:tc>
      </w:tr>
      <w:tr w:rsidR="00296DDF" w:rsidRPr="00BA35BF" w14:paraId="384D5CF6" w14:textId="74D02F0F" w:rsidTr="00296DDF">
        <w:trPr>
          <w:jc w:val="right"/>
        </w:trPr>
        <w:tc>
          <w:tcPr>
            <w:tcW w:w="1560" w:type="dxa"/>
            <w:shd w:val="clear" w:color="auto" w:fill="auto"/>
          </w:tcPr>
          <w:p w14:paraId="2BE4097F" w14:textId="77777777" w:rsidR="00296DDF" w:rsidRPr="00BA35BF" w:rsidRDefault="00296DDF" w:rsidP="00BF5828">
            <w:pPr>
              <w:jc w:val="center"/>
              <w:rPr>
                <w:rFonts w:asciiTheme="minorEastAsia" w:eastAsiaTheme="minorEastAsia" w:hAnsiTheme="minorEastAsia"/>
              </w:rPr>
            </w:pPr>
            <w:r w:rsidRPr="00BA35BF">
              <w:rPr>
                <w:rFonts w:asciiTheme="minorEastAsia" w:eastAsiaTheme="minorEastAsia" w:hAnsiTheme="minorEastAsia" w:hint="eastAsia"/>
              </w:rPr>
              <w:t>決　算　額</w:t>
            </w:r>
          </w:p>
        </w:tc>
        <w:tc>
          <w:tcPr>
            <w:tcW w:w="1564" w:type="dxa"/>
          </w:tcPr>
          <w:p w14:paraId="664D233A" w14:textId="7445E3CC" w:rsidR="00296DDF" w:rsidRPr="00BA35BF" w:rsidRDefault="00296DDF" w:rsidP="00BF5828">
            <w:pPr>
              <w:jc w:val="right"/>
              <w:rPr>
                <w:rFonts w:asciiTheme="minorEastAsia" w:eastAsiaTheme="minorEastAsia" w:hAnsiTheme="minorEastAsia"/>
                <w:kern w:val="0"/>
                <w:szCs w:val="21"/>
              </w:rPr>
            </w:pPr>
            <w:r w:rsidRPr="00BA35BF">
              <w:rPr>
                <w:rFonts w:asciiTheme="minorEastAsia" w:eastAsiaTheme="minorEastAsia" w:hAnsiTheme="minorEastAsia"/>
                <w:kern w:val="0"/>
                <w:szCs w:val="21"/>
              </w:rPr>
              <w:t>728,070</w:t>
            </w:r>
            <w:r w:rsidRPr="00BA35BF">
              <w:rPr>
                <w:rFonts w:asciiTheme="minorEastAsia" w:eastAsiaTheme="minorEastAsia" w:hAnsiTheme="minorEastAsia" w:hint="eastAsia"/>
                <w:kern w:val="0"/>
                <w:szCs w:val="21"/>
              </w:rPr>
              <w:t>千円</w:t>
            </w:r>
          </w:p>
        </w:tc>
        <w:tc>
          <w:tcPr>
            <w:tcW w:w="1564" w:type="dxa"/>
          </w:tcPr>
          <w:p w14:paraId="71AA37D3" w14:textId="6B088997" w:rsidR="00296DDF" w:rsidRPr="00BA35BF" w:rsidRDefault="00296DDF" w:rsidP="00BF5828">
            <w:pPr>
              <w:jc w:val="right"/>
              <w:rPr>
                <w:rFonts w:asciiTheme="minorEastAsia" w:eastAsiaTheme="minorEastAsia" w:hAnsiTheme="minorEastAsia"/>
                <w:kern w:val="0"/>
                <w:szCs w:val="21"/>
              </w:rPr>
            </w:pPr>
            <w:r w:rsidRPr="00BA35BF">
              <w:rPr>
                <w:rFonts w:asciiTheme="minorEastAsia" w:eastAsiaTheme="minorEastAsia" w:hAnsiTheme="minorEastAsia" w:hint="eastAsia"/>
                <w:kern w:val="0"/>
                <w:szCs w:val="21"/>
              </w:rPr>
              <w:t>7</w:t>
            </w:r>
            <w:r w:rsidRPr="00BA35BF">
              <w:rPr>
                <w:rFonts w:asciiTheme="minorEastAsia" w:eastAsiaTheme="minorEastAsia" w:hAnsiTheme="minorEastAsia"/>
                <w:kern w:val="0"/>
                <w:szCs w:val="21"/>
              </w:rPr>
              <w:t>67,089</w:t>
            </w:r>
            <w:r w:rsidRPr="00BA35BF">
              <w:rPr>
                <w:rFonts w:asciiTheme="minorEastAsia" w:eastAsiaTheme="minorEastAsia" w:hAnsiTheme="minorEastAsia" w:hint="eastAsia"/>
                <w:kern w:val="0"/>
                <w:szCs w:val="21"/>
              </w:rPr>
              <w:t>千円</w:t>
            </w:r>
          </w:p>
        </w:tc>
      </w:tr>
    </w:tbl>
    <w:p w14:paraId="0AF40AA2" w14:textId="77777777" w:rsidR="00C56637" w:rsidRPr="00BA35BF" w:rsidRDefault="00C56637" w:rsidP="00C56637">
      <w:pPr>
        <w:rPr>
          <w:rFonts w:asciiTheme="minorEastAsia" w:eastAsiaTheme="minorEastAsia" w:hAnsiTheme="minorEastAsia"/>
          <w:kern w:val="0"/>
          <w:szCs w:val="21"/>
        </w:rPr>
      </w:pPr>
    </w:p>
    <w:p w14:paraId="4F48A458" w14:textId="389DE704" w:rsidR="00C56637" w:rsidRPr="00BA35BF" w:rsidRDefault="00C56637" w:rsidP="00C56637">
      <w:pPr>
        <w:rPr>
          <w:rFonts w:asciiTheme="minorEastAsia" w:eastAsiaTheme="minorEastAsia" w:hAnsiTheme="minorEastAsia"/>
          <w:kern w:val="0"/>
          <w:szCs w:val="21"/>
        </w:rPr>
      </w:pPr>
      <w:r w:rsidRPr="00BA35BF">
        <w:rPr>
          <w:rFonts w:asciiTheme="minorEastAsia" w:eastAsiaTheme="minorEastAsia" w:hAnsiTheme="minorEastAsia" w:hint="eastAsia"/>
          <w:kern w:val="0"/>
          <w:szCs w:val="21"/>
        </w:rPr>
        <w:t>３　商業高校の魅力化検討に関する事務</w:t>
      </w:r>
    </w:p>
    <w:p w14:paraId="1C8233F6" w14:textId="77777777" w:rsidR="00514F1F" w:rsidRPr="00BA35BF" w:rsidRDefault="00C56637" w:rsidP="00514F1F">
      <w:pPr>
        <w:rPr>
          <w:rFonts w:asciiTheme="minorEastAsia" w:eastAsiaTheme="minorEastAsia" w:hAnsiTheme="minorEastAsia"/>
          <w:kern w:val="0"/>
          <w:szCs w:val="21"/>
        </w:rPr>
      </w:pPr>
      <w:r w:rsidRPr="00BA35BF">
        <w:rPr>
          <w:rFonts w:asciiTheme="minorEastAsia" w:eastAsiaTheme="minorEastAsia" w:hAnsiTheme="minorEastAsia" w:hint="eastAsia"/>
          <w:kern w:val="0"/>
          <w:szCs w:val="21"/>
        </w:rPr>
        <w:t xml:space="preserve">　商業系高校において、大阪の産業を支える人材としてグローバル化・情報化が進展するビジネス社会で求められる資質・能力を育成するため、令和４年度に有識者７名からなる「未来志向の商業系高校の実現に向けた懇話会」</w:t>
      </w:r>
      <w:r w:rsidR="00514F1F" w:rsidRPr="00BA35BF">
        <w:rPr>
          <w:rFonts w:asciiTheme="minorEastAsia" w:eastAsiaTheme="minorEastAsia" w:hAnsiTheme="minorEastAsia" w:hint="eastAsia"/>
          <w:kern w:val="0"/>
          <w:szCs w:val="21"/>
        </w:rPr>
        <w:t>において検討した高等教育機関や産業界等と連携した学習活動や府民への広報活動等について、実践できるよう「商業系高校魅力化プロジェクト」において指導助言を行った。（令和５年度開催実績：計５回）</w:t>
      </w:r>
    </w:p>
    <w:p w14:paraId="0F5B9122" w14:textId="0DE96BC2" w:rsidR="00C56637" w:rsidRPr="00BA35BF" w:rsidRDefault="00C56637" w:rsidP="00C56637">
      <w:pPr>
        <w:rPr>
          <w:rFonts w:asciiTheme="minorEastAsia" w:eastAsiaTheme="minorEastAsia" w:hAnsiTheme="minorEastAsia"/>
          <w:kern w:val="0"/>
          <w:szCs w:val="21"/>
        </w:rPr>
      </w:pPr>
    </w:p>
    <w:p w14:paraId="1F003F2C" w14:textId="77777777" w:rsidR="00514F1F" w:rsidRPr="00BA35BF" w:rsidRDefault="00514F1F" w:rsidP="00514F1F">
      <w:pPr>
        <w:rPr>
          <w:rFonts w:asciiTheme="minorEastAsia" w:eastAsiaTheme="minorEastAsia" w:hAnsiTheme="minorEastAsia"/>
          <w:kern w:val="0"/>
          <w:szCs w:val="21"/>
        </w:rPr>
      </w:pPr>
      <w:r w:rsidRPr="00BA35BF">
        <w:rPr>
          <w:rFonts w:asciiTheme="minorEastAsia" w:eastAsiaTheme="minorEastAsia" w:hAnsiTheme="minorEastAsia" w:hint="eastAsia"/>
          <w:kern w:val="0"/>
          <w:szCs w:val="21"/>
        </w:rPr>
        <w:t>【新規】（１）２０２５年日本国際博覧会実業系高等学校魅力発信事業費</w:t>
      </w:r>
    </w:p>
    <w:p w14:paraId="67843DAB" w14:textId="77777777" w:rsidR="00514F1F" w:rsidRPr="00BA35BF" w:rsidRDefault="00514F1F" w:rsidP="00514F1F">
      <w:pPr>
        <w:ind w:firstLineChars="100" w:firstLine="210"/>
        <w:rPr>
          <w:rFonts w:asciiTheme="minorEastAsia" w:eastAsiaTheme="minorEastAsia" w:hAnsiTheme="minorEastAsia"/>
          <w:kern w:val="0"/>
          <w:szCs w:val="21"/>
        </w:rPr>
      </w:pPr>
      <w:r w:rsidRPr="00BA35BF">
        <w:rPr>
          <w:rFonts w:asciiTheme="minorEastAsia" w:eastAsiaTheme="minorEastAsia" w:hAnsiTheme="minorEastAsia" w:hint="eastAsia"/>
          <w:kern w:val="0"/>
          <w:szCs w:val="21"/>
        </w:rPr>
        <w:t>メタバース空間に「大阪府立バーチャル高校」（愛称：</w:t>
      </w:r>
      <w:proofErr w:type="spellStart"/>
      <w:r w:rsidRPr="00BA35BF">
        <w:rPr>
          <w:rFonts w:asciiTheme="minorEastAsia" w:eastAsiaTheme="minorEastAsia" w:hAnsiTheme="minorEastAsia" w:hint="eastAsia"/>
          <w:kern w:val="0"/>
          <w:szCs w:val="21"/>
        </w:rPr>
        <w:t>EEnen</w:t>
      </w:r>
      <w:proofErr w:type="spellEnd"/>
      <w:r w:rsidRPr="00BA35BF">
        <w:rPr>
          <w:rFonts w:asciiTheme="minorEastAsia" w:eastAsiaTheme="minorEastAsia" w:hAnsiTheme="minorEastAsia" w:hint="eastAsia"/>
          <w:kern w:val="0"/>
          <w:szCs w:val="21"/>
        </w:rPr>
        <w:t>（ええねん））を構築し、商品開発や広告等を学ぶ商業系高校４校で先行的に活用し、万博テーマに関する発表会などを４回実施した。</w:t>
      </w:r>
    </w:p>
    <w:p w14:paraId="573EBC49" w14:textId="77777777" w:rsidR="00514F1F" w:rsidRPr="00BA35BF" w:rsidRDefault="00514F1F" w:rsidP="00514F1F">
      <w:pPr>
        <w:rPr>
          <w:rFonts w:asciiTheme="minorEastAsia" w:eastAsiaTheme="minorEastAsia" w:hAnsiTheme="minorEastAsia"/>
          <w:kern w:val="0"/>
          <w:szCs w:val="21"/>
        </w:rPr>
      </w:pPr>
    </w:p>
    <w:tbl>
      <w:tblPr>
        <w:tblW w:w="2977"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9"/>
        <w:gridCol w:w="1418"/>
      </w:tblGrid>
      <w:tr w:rsidR="00BA35BF" w:rsidRPr="00BA35BF" w14:paraId="2D3A7EF1" w14:textId="77777777" w:rsidTr="008D2CC1">
        <w:trPr>
          <w:jc w:val="right"/>
        </w:trPr>
        <w:tc>
          <w:tcPr>
            <w:tcW w:w="1559" w:type="dxa"/>
            <w:shd w:val="clear" w:color="auto" w:fill="auto"/>
          </w:tcPr>
          <w:p w14:paraId="1CCA1D54" w14:textId="77777777" w:rsidR="00514F1F" w:rsidRPr="00BA35BF" w:rsidRDefault="00514F1F" w:rsidP="008D2CC1">
            <w:pPr>
              <w:rPr>
                <w:rFonts w:asciiTheme="minorEastAsia" w:eastAsiaTheme="minorEastAsia" w:hAnsiTheme="minorEastAsia"/>
              </w:rPr>
            </w:pPr>
          </w:p>
        </w:tc>
        <w:tc>
          <w:tcPr>
            <w:tcW w:w="1418" w:type="dxa"/>
          </w:tcPr>
          <w:p w14:paraId="10D3ED12" w14:textId="77777777" w:rsidR="00514F1F" w:rsidRPr="00BA35BF" w:rsidRDefault="00514F1F" w:rsidP="008D2CC1">
            <w:pPr>
              <w:jc w:val="center"/>
              <w:rPr>
                <w:rFonts w:asciiTheme="minorEastAsia" w:eastAsiaTheme="minorEastAsia" w:hAnsiTheme="minorEastAsia"/>
              </w:rPr>
            </w:pPr>
            <w:r w:rsidRPr="00BA35BF">
              <w:rPr>
                <w:rFonts w:asciiTheme="minorEastAsia" w:eastAsiaTheme="minorEastAsia" w:hAnsiTheme="minorEastAsia" w:hint="eastAsia"/>
              </w:rPr>
              <w:t>５年度</w:t>
            </w:r>
          </w:p>
        </w:tc>
      </w:tr>
      <w:tr w:rsidR="00BA35BF" w:rsidRPr="00BA35BF" w14:paraId="488C867A" w14:textId="77777777" w:rsidTr="008D2CC1">
        <w:trPr>
          <w:jc w:val="right"/>
        </w:trPr>
        <w:tc>
          <w:tcPr>
            <w:tcW w:w="1559" w:type="dxa"/>
            <w:shd w:val="clear" w:color="auto" w:fill="auto"/>
          </w:tcPr>
          <w:p w14:paraId="3824AE41" w14:textId="77777777" w:rsidR="00514F1F" w:rsidRPr="00BA35BF" w:rsidRDefault="00514F1F" w:rsidP="008D2CC1">
            <w:pPr>
              <w:jc w:val="center"/>
              <w:rPr>
                <w:rFonts w:asciiTheme="minorEastAsia" w:eastAsiaTheme="minorEastAsia" w:hAnsiTheme="minorEastAsia"/>
              </w:rPr>
            </w:pPr>
            <w:r w:rsidRPr="00BA35BF">
              <w:rPr>
                <w:rFonts w:asciiTheme="minorEastAsia" w:eastAsiaTheme="minorEastAsia" w:hAnsiTheme="minorEastAsia" w:hint="eastAsia"/>
              </w:rPr>
              <w:t>予　算　額</w:t>
            </w:r>
          </w:p>
        </w:tc>
        <w:tc>
          <w:tcPr>
            <w:tcW w:w="1418" w:type="dxa"/>
          </w:tcPr>
          <w:p w14:paraId="723DD11F" w14:textId="77777777" w:rsidR="00514F1F" w:rsidRPr="00BA35BF" w:rsidRDefault="00514F1F" w:rsidP="008D2CC1">
            <w:pPr>
              <w:jc w:val="right"/>
              <w:rPr>
                <w:rFonts w:asciiTheme="minorEastAsia" w:eastAsiaTheme="minorEastAsia" w:hAnsiTheme="minorEastAsia"/>
                <w:kern w:val="0"/>
                <w:szCs w:val="21"/>
              </w:rPr>
            </w:pPr>
            <w:r w:rsidRPr="00BA35BF">
              <w:rPr>
                <w:rFonts w:asciiTheme="minorEastAsia" w:eastAsiaTheme="minorEastAsia" w:hAnsiTheme="minorEastAsia" w:hint="eastAsia"/>
                <w:kern w:val="0"/>
                <w:szCs w:val="21"/>
              </w:rPr>
              <w:t>1</w:t>
            </w:r>
            <w:r w:rsidRPr="00BA35BF">
              <w:rPr>
                <w:rFonts w:asciiTheme="minorEastAsia" w:eastAsiaTheme="minorEastAsia" w:hAnsiTheme="minorEastAsia"/>
                <w:kern w:val="0"/>
                <w:szCs w:val="21"/>
              </w:rPr>
              <w:t>3,200</w:t>
            </w:r>
            <w:r w:rsidRPr="00BA35BF">
              <w:rPr>
                <w:rFonts w:asciiTheme="minorEastAsia" w:eastAsiaTheme="minorEastAsia" w:hAnsiTheme="minorEastAsia" w:hint="eastAsia"/>
                <w:kern w:val="0"/>
                <w:szCs w:val="21"/>
              </w:rPr>
              <w:t>千円</w:t>
            </w:r>
          </w:p>
        </w:tc>
      </w:tr>
      <w:tr w:rsidR="00514F1F" w:rsidRPr="00BA35BF" w14:paraId="3E02595F" w14:textId="77777777" w:rsidTr="008D2CC1">
        <w:trPr>
          <w:jc w:val="right"/>
        </w:trPr>
        <w:tc>
          <w:tcPr>
            <w:tcW w:w="1559" w:type="dxa"/>
            <w:shd w:val="clear" w:color="auto" w:fill="auto"/>
          </w:tcPr>
          <w:p w14:paraId="520FC5AB" w14:textId="77777777" w:rsidR="00514F1F" w:rsidRPr="00BA35BF" w:rsidRDefault="00514F1F" w:rsidP="008D2CC1">
            <w:pPr>
              <w:jc w:val="center"/>
              <w:rPr>
                <w:rFonts w:asciiTheme="minorEastAsia" w:eastAsiaTheme="minorEastAsia" w:hAnsiTheme="minorEastAsia"/>
              </w:rPr>
            </w:pPr>
            <w:r w:rsidRPr="00BA35BF">
              <w:rPr>
                <w:rFonts w:asciiTheme="minorEastAsia" w:eastAsiaTheme="minorEastAsia" w:hAnsiTheme="minorEastAsia" w:hint="eastAsia"/>
              </w:rPr>
              <w:t>決　算　額</w:t>
            </w:r>
          </w:p>
        </w:tc>
        <w:tc>
          <w:tcPr>
            <w:tcW w:w="1418" w:type="dxa"/>
          </w:tcPr>
          <w:p w14:paraId="421F18AC" w14:textId="77777777" w:rsidR="00514F1F" w:rsidRPr="00BA35BF" w:rsidRDefault="00514F1F" w:rsidP="008D2CC1">
            <w:pPr>
              <w:jc w:val="right"/>
              <w:rPr>
                <w:rFonts w:asciiTheme="minorEastAsia" w:eastAsiaTheme="minorEastAsia" w:hAnsiTheme="minorEastAsia"/>
                <w:kern w:val="0"/>
                <w:szCs w:val="21"/>
              </w:rPr>
            </w:pPr>
            <w:r w:rsidRPr="00BA35BF">
              <w:rPr>
                <w:rFonts w:asciiTheme="minorEastAsia" w:eastAsiaTheme="minorEastAsia" w:hAnsiTheme="minorEastAsia" w:hint="eastAsia"/>
                <w:kern w:val="0"/>
                <w:szCs w:val="21"/>
              </w:rPr>
              <w:t>1</w:t>
            </w:r>
            <w:r w:rsidRPr="00BA35BF">
              <w:rPr>
                <w:rFonts w:asciiTheme="minorEastAsia" w:eastAsiaTheme="minorEastAsia" w:hAnsiTheme="minorEastAsia"/>
                <w:kern w:val="0"/>
                <w:szCs w:val="21"/>
              </w:rPr>
              <w:t>3,200</w:t>
            </w:r>
            <w:r w:rsidRPr="00BA35BF">
              <w:rPr>
                <w:rFonts w:asciiTheme="minorEastAsia" w:eastAsiaTheme="minorEastAsia" w:hAnsiTheme="minorEastAsia" w:hint="eastAsia"/>
                <w:kern w:val="0"/>
                <w:szCs w:val="21"/>
              </w:rPr>
              <w:t>千円</w:t>
            </w:r>
          </w:p>
        </w:tc>
      </w:tr>
    </w:tbl>
    <w:p w14:paraId="7B2B7803" w14:textId="77777777" w:rsidR="00514F1F" w:rsidRPr="00BA35BF" w:rsidRDefault="00514F1F" w:rsidP="00514F1F">
      <w:pPr>
        <w:rPr>
          <w:rFonts w:asciiTheme="minorEastAsia" w:eastAsiaTheme="minorEastAsia" w:hAnsiTheme="minorEastAsia"/>
          <w:kern w:val="0"/>
          <w:szCs w:val="21"/>
        </w:rPr>
      </w:pPr>
    </w:p>
    <w:p w14:paraId="4DA7F783" w14:textId="77777777" w:rsidR="00514F1F" w:rsidRPr="00BA35BF" w:rsidRDefault="00514F1F" w:rsidP="00514F1F">
      <w:pPr>
        <w:rPr>
          <w:rFonts w:asciiTheme="minorEastAsia" w:eastAsiaTheme="minorEastAsia" w:hAnsiTheme="minorEastAsia"/>
          <w:kern w:val="0"/>
          <w:szCs w:val="21"/>
        </w:rPr>
      </w:pPr>
      <w:r w:rsidRPr="00BA35BF">
        <w:rPr>
          <w:rFonts w:asciiTheme="minorEastAsia" w:eastAsiaTheme="minorEastAsia" w:hAnsiTheme="minorEastAsia" w:hint="eastAsia"/>
          <w:kern w:val="0"/>
          <w:szCs w:val="21"/>
        </w:rPr>
        <w:t>４　２０２５年日本国際博覧会と連携した探究教材開発に関する事務</w:t>
      </w:r>
    </w:p>
    <w:p w14:paraId="3FCF3023" w14:textId="77777777" w:rsidR="00514F1F" w:rsidRPr="00BA35BF" w:rsidRDefault="00514F1F" w:rsidP="00514F1F">
      <w:pPr>
        <w:rPr>
          <w:rFonts w:asciiTheme="minorEastAsia" w:eastAsiaTheme="minorEastAsia" w:hAnsiTheme="minorEastAsia"/>
          <w:kern w:val="0"/>
          <w:szCs w:val="21"/>
        </w:rPr>
      </w:pPr>
      <w:r w:rsidRPr="00BA35BF">
        <w:rPr>
          <w:rFonts w:asciiTheme="minorEastAsia" w:eastAsiaTheme="minorEastAsia" w:hAnsiTheme="minorEastAsia" w:hint="eastAsia"/>
          <w:kern w:val="0"/>
          <w:szCs w:val="21"/>
        </w:rPr>
        <w:t>【新規】（１）２０２５年日本国際博覧会ＳＴＥＡＭ教育等推進事業費</w:t>
      </w:r>
    </w:p>
    <w:p w14:paraId="0A767680" w14:textId="77777777" w:rsidR="00514F1F" w:rsidRPr="00BA35BF" w:rsidRDefault="00514F1F" w:rsidP="00514F1F">
      <w:pPr>
        <w:ind w:leftChars="100" w:left="210" w:firstLineChars="100" w:firstLine="210"/>
        <w:rPr>
          <w:rFonts w:asciiTheme="minorEastAsia" w:eastAsiaTheme="minorEastAsia" w:hAnsiTheme="minorEastAsia"/>
          <w:kern w:val="0"/>
          <w:szCs w:val="21"/>
        </w:rPr>
      </w:pPr>
      <w:r w:rsidRPr="00BA35BF">
        <w:rPr>
          <w:rFonts w:asciiTheme="minorEastAsia" w:eastAsiaTheme="minorEastAsia" w:hAnsiTheme="minorEastAsia" w:hint="eastAsia"/>
          <w:kern w:val="0"/>
          <w:szCs w:val="21"/>
        </w:rPr>
        <w:t>大阪・関西万博テーマ事業プロデューサーの中島さち子氏が代表を務める株式会社</w:t>
      </w:r>
      <w:proofErr w:type="spellStart"/>
      <w:r w:rsidRPr="00BA35BF">
        <w:rPr>
          <w:rFonts w:asciiTheme="minorEastAsia" w:eastAsiaTheme="minorEastAsia" w:hAnsiTheme="minorEastAsia" w:hint="eastAsia"/>
          <w:kern w:val="0"/>
          <w:szCs w:val="21"/>
        </w:rPr>
        <w:t>steAm</w:t>
      </w:r>
      <w:proofErr w:type="spellEnd"/>
      <w:r w:rsidRPr="00BA35BF">
        <w:rPr>
          <w:rFonts w:asciiTheme="minorEastAsia" w:eastAsiaTheme="minorEastAsia" w:hAnsiTheme="minorEastAsia" w:hint="eastAsia"/>
          <w:kern w:val="0"/>
          <w:szCs w:val="21"/>
        </w:rPr>
        <w:t>と連携し、府立桜和高等学校をモデル校として12コマ分の探究学習に活用できる「万博ＳＴＥＡＭ教育プログラム」を開発し、府立学校に配付した。</w:t>
      </w:r>
    </w:p>
    <w:p w14:paraId="7DACC06C" w14:textId="77777777" w:rsidR="00514F1F" w:rsidRPr="00BA35BF" w:rsidRDefault="00514F1F" w:rsidP="00514F1F">
      <w:pPr>
        <w:ind w:leftChars="100" w:left="210" w:firstLineChars="100" w:firstLine="210"/>
        <w:rPr>
          <w:rFonts w:asciiTheme="minorEastAsia" w:eastAsiaTheme="minorEastAsia" w:hAnsiTheme="minorEastAsia"/>
          <w:kern w:val="0"/>
          <w:szCs w:val="21"/>
        </w:rPr>
      </w:pPr>
      <w:r w:rsidRPr="00BA35BF">
        <w:rPr>
          <w:rFonts w:asciiTheme="minorEastAsia" w:eastAsiaTheme="minorEastAsia" w:hAnsiTheme="minorEastAsia" w:hint="eastAsia"/>
          <w:kern w:val="0"/>
          <w:szCs w:val="21"/>
        </w:rPr>
        <w:lastRenderedPageBreak/>
        <w:t>本プログラムは、府立学校の生徒たちが、令和７年度に地元で開催される大阪・関西万博のテーマに関連して、自らの興味・関心を深め、仲間と協働で探究し、体験型ワークショップを企画・運営することで、体験した方々の考え方に働きかける経験ができるものとなっており、府立学校における活用を進めた。</w:t>
      </w:r>
    </w:p>
    <w:p w14:paraId="675EEAB7" w14:textId="77777777" w:rsidR="00514F1F" w:rsidRPr="00BA35BF" w:rsidRDefault="00514F1F" w:rsidP="00514F1F">
      <w:pPr>
        <w:rPr>
          <w:rFonts w:asciiTheme="minorEastAsia" w:eastAsiaTheme="minorEastAsia" w:hAnsiTheme="minorEastAsia"/>
          <w:kern w:val="0"/>
          <w:szCs w:val="21"/>
        </w:rPr>
      </w:pPr>
    </w:p>
    <w:tbl>
      <w:tblPr>
        <w:tblW w:w="2977"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9"/>
        <w:gridCol w:w="1418"/>
      </w:tblGrid>
      <w:tr w:rsidR="00BA35BF" w:rsidRPr="00BA35BF" w14:paraId="4F9FAC03" w14:textId="77777777" w:rsidTr="008D2CC1">
        <w:trPr>
          <w:jc w:val="right"/>
        </w:trPr>
        <w:tc>
          <w:tcPr>
            <w:tcW w:w="1559" w:type="dxa"/>
            <w:shd w:val="clear" w:color="auto" w:fill="auto"/>
          </w:tcPr>
          <w:p w14:paraId="3F5F5582" w14:textId="77777777" w:rsidR="00514F1F" w:rsidRPr="00BA35BF" w:rsidRDefault="00514F1F" w:rsidP="008D2CC1">
            <w:pPr>
              <w:rPr>
                <w:rFonts w:asciiTheme="minorEastAsia" w:eastAsiaTheme="minorEastAsia" w:hAnsiTheme="minorEastAsia"/>
              </w:rPr>
            </w:pPr>
          </w:p>
        </w:tc>
        <w:tc>
          <w:tcPr>
            <w:tcW w:w="1418" w:type="dxa"/>
          </w:tcPr>
          <w:p w14:paraId="47602CB3" w14:textId="77777777" w:rsidR="00514F1F" w:rsidRPr="00BA35BF" w:rsidRDefault="00514F1F" w:rsidP="008D2CC1">
            <w:pPr>
              <w:jc w:val="center"/>
              <w:rPr>
                <w:rFonts w:asciiTheme="minorEastAsia" w:eastAsiaTheme="minorEastAsia" w:hAnsiTheme="minorEastAsia"/>
              </w:rPr>
            </w:pPr>
            <w:r w:rsidRPr="00BA35BF">
              <w:rPr>
                <w:rFonts w:asciiTheme="minorEastAsia" w:eastAsiaTheme="minorEastAsia" w:hAnsiTheme="minorEastAsia" w:hint="eastAsia"/>
              </w:rPr>
              <w:t>５年度</w:t>
            </w:r>
          </w:p>
        </w:tc>
      </w:tr>
      <w:tr w:rsidR="00BA35BF" w:rsidRPr="00BA35BF" w14:paraId="41B82074" w14:textId="77777777" w:rsidTr="008D2CC1">
        <w:trPr>
          <w:jc w:val="right"/>
        </w:trPr>
        <w:tc>
          <w:tcPr>
            <w:tcW w:w="1559" w:type="dxa"/>
            <w:shd w:val="clear" w:color="auto" w:fill="auto"/>
          </w:tcPr>
          <w:p w14:paraId="3B96D8E4" w14:textId="77777777" w:rsidR="00514F1F" w:rsidRPr="00BA35BF" w:rsidRDefault="00514F1F" w:rsidP="008D2CC1">
            <w:pPr>
              <w:jc w:val="center"/>
              <w:rPr>
                <w:rFonts w:asciiTheme="minorEastAsia" w:eastAsiaTheme="minorEastAsia" w:hAnsiTheme="minorEastAsia"/>
              </w:rPr>
            </w:pPr>
            <w:r w:rsidRPr="00BA35BF">
              <w:rPr>
                <w:rFonts w:asciiTheme="minorEastAsia" w:eastAsiaTheme="minorEastAsia" w:hAnsiTheme="minorEastAsia" w:hint="eastAsia"/>
              </w:rPr>
              <w:t>予　算　額</w:t>
            </w:r>
          </w:p>
        </w:tc>
        <w:tc>
          <w:tcPr>
            <w:tcW w:w="1418" w:type="dxa"/>
          </w:tcPr>
          <w:p w14:paraId="250B6897" w14:textId="77777777" w:rsidR="00514F1F" w:rsidRPr="00BA35BF" w:rsidRDefault="00514F1F" w:rsidP="008D2CC1">
            <w:pPr>
              <w:jc w:val="right"/>
              <w:rPr>
                <w:rFonts w:asciiTheme="minorEastAsia" w:eastAsiaTheme="minorEastAsia" w:hAnsiTheme="minorEastAsia"/>
                <w:kern w:val="0"/>
                <w:szCs w:val="21"/>
              </w:rPr>
            </w:pPr>
            <w:r w:rsidRPr="00BA35BF">
              <w:rPr>
                <w:rFonts w:asciiTheme="minorEastAsia" w:eastAsiaTheme="minorEastAsia" w:hAnsiTheme="minorEastAsia" w:hint="eastAsia"/>
                <w:kern w:val="0"/>
                <w:szCs w:val="21"/>
              </w:rPr>
              <w:t>2</w:t>
            </w:r>
            <w:r w:rsidRPr="00BA35BF">
              <w:rPr>
                <w:rFonts w:asciiTheme="minorEastAsia" w:eastAsiaTheme="minorEastAsia" w:hAnsiTheme="minorEastAsia"/>
                <w:kern w:val="0"/>
                <w:szCs w:val="21"/>
              </w:rPr>
              <w:t>,150</w:t>
            </w:r>
            <w:r w:rsidRPr="00BA35BF">
              <w:rPr>
                <w:rFonts w:asciiTheme="minorEastAsia" w:eastAsiaTheme="minorEastAsia" w:hAnsiTheme="minorEastAsia" w:hint="eastAsia"/>
                <w:kern w:val="0"/>
                <w:szCs w:val="21"/>
              </w:rPr>
              <w:t>千円</w:t>
            </w:r>
          </w:p>
        </w:tc>
      </w:tr>
      <w:tr w:rsidR="00514F1F" w:rsidRPr="00BA35BF" w14:paraId="005C6C6B" w14:textId="77777777" w:rsidTr="008D2CC1">
        <w:trPr>
          <w:jc w:val="right"/>
        </w:trPr>
        <w:tc>
          <w:tcPr>
            <w:tcW w:w="1559" w:type="dxa"/>
            <w:shd w:val="clear" w:color="auto" w:fill="auto"/>
          </w:tcPr>
          <w:p w14:paraId="4FC1D370" w14:textId="77777777" w:rsidR="00514F1F" w:rsidRPr="00BA35BF" w:rsidRDefault="00514F1F" w:rsidP="008D2CC1">
            <w:pPr>
              <w:jc w:val="center"/>
              <w:rPr>
                <w:rFonts w:asciiTheme="minorEastAsia" w:eastAsiaTheme="minorEastAsia" w:hAnsiTheme="minorEastAsia"/>
              </w:rPr>
            </w:pPr>
            <w:r w:rsidRPr="00BA35BF">
              <w:rPr>
                <w:rFonts w:asciiTheme="minorEastAsia" w:eastAsiaTheme="minorEastAsia" w:hAnsiTheme="minorEastAsia" w:hint="eastAsia"/>
              </w:rPr>
              <w:t>決　算　額</w:t>
            </w:r>
          </w:p>
        </w:tc>
        <w:tc>
          <w:tcPr>
            <w:tcW w:w="1418" w:type="dxa"/>
          </w:tcPr>
          <w:p w14:paraId="59D94C99" w14:textId="77777777" w:rsidR="00514F1F" w:rsidRPr="00BA35BF" w:rsidRDefault="00514F1F" w:rsidP="008D2CC1">
            <w:pPr>
              <w:jc w:val="right"/>
              <w:rPr>
                <w:rFonts w:asciiTheme="minorEastAsia" w:eastAsiaTheme="minorEastAsia" w:hAnsiTheme="minorEastAsia"/>
                <w:kern w:val="0"/>
                <w:szCs w:val="21"/>
              </w:rPr>
            </w:pPr>
            <w:r w:rsidRPr="00BA35BF">
              <w:rPr>
                <w:rFonts w:asciiTheme="minorEastAsia" w:eastAsiaTheme="minorEastAsia" w:hAnsiTheme="minorEastAsia" w:hint="eastAsia"/>
                <w:kern w:val="0"/>
                <w:szCs w:val="21"/>
              </w:rPr>
              <w:t>2</w:t>
            </w:r>
            <w:r w:rsidRPr="00BA35BF">
              <w:rPr>
                <w:rFonts w:asciiTheme="minorEastAsia" w:eastAsiaTheme="minorEastAsia" w:hAnsiTheme="minorEastAsia"/>
                <w:kern w:val="0"/>
                <w:szCs w:val="21"/>
              </w:rPr>
              <w:t>,148</w:t>
            </w:r>
            <w:r w:rsidRPr="00BA35BF">
              <w:rPr>
                <w:rFonts w:asciiTheme="minorEastAsia" w:eastAsiaTheme="minorEastAsia" w:hAnsiTheme="minorEastAsia" w:hint="eastAsia"/>
                <w:kern w:val="0"/>
                <w:szCs w:val="21"/>
              </w:rPr>
              <w:t>千円</w:t>
            </w:r>
          </w:p>
        </w:tc>
      </w:tr>
    </w:tbl>
    <w:p w14:paraId="4ED7AAA5" w14:textId="77777777" w:rsidR="00514F1F" w:rsidRPr="00BA35BF" w:rsidRDefault="00514F1F" w:rsidP="00C56637">
      <w:pPr>
        <w:rPr>
          <w:rFonts w:asciiTheme="minorEastAsia" w:eastAsiaTheme="minorEastAsia" w:hAnsiTheme="minorEastAsia"/>
          <w:kern w:val="0"/>
          <w:szCs w:val="21"/>
        </w:rPr>
      </w:pPr>
    </w:p>
    <w:sectPr w:rsidR="00514F1F" w:rsidRPr="00BA35BF" w:rsidSect="00006C89">
      <w:pgSz w:w="11906" w:h="16838" w:code="9"/>
      <w:pgMar w:top="1531" w:right="1418" w:bottom="1134" w:left="1418" w:header="851" w:footer="992" w:gutter="0"/>
      <w:cols w:space="425"/>
      <w:docGrid w:type="lines" w:linePitch="39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1AA0A3" w14:textId="77777777" w:rsidR="008C061D" w:rsidRDefault="008C061D" w:rsidP="00BC5894">
      <w:r>
        <w:separator/>
      </w:r>
    </w:p>
  </w:endnote>
  <w:endnote w:type="continuationSeparator" w:id="0">
    <w:p w14:paraId="7F92D119" w14:textId="77777777" w:rsidR="008C061D" w:rsidRDefault="008C061D" w:rsidP="00BC58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3F0005" w14:textId="77777777" w:rsidR="008C061D" w:rsidRDefault="008C061D" w:rsidP="00BC5894">
      <w:r>
        <w:separator/>
      </w:r>
    </w:p>
  </w:footnote>
  <w:footnote w:type="continuationSeparator" w:id="0">
    <w:p w14:paraId="206BA663" w14:textId="77777777" w:rsidR="008C061D" w:rsidRDefault="008C061D" w:rsidP="00BC589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2F00EC"/>
    <w:multiLevelType w:val="hybridMultilevel"/>
    <w:tmpl w:val="540E1740"/>
    <w:lvl w:ilvl="0" w:tplc="3A6467C8">
      <w:start w:val="1"/>
      <w:numFmt w:val="decimal"/>
      <w:lvlText w:val="(%1)"/>
      <w:lvlJc w:val="left"/>
      <w:pPr>
        <w:tabs>
          <w:tab w:val="num" w:pos="570"/>
        </w:tabs>
        <w:ind w:left="570" w:hanging="360"/>
      </w:pPr>
      <w:rPr>
        <w:rFonts w:hint="default"/>
        <w:color w:val="auto"/>
      </w:rPr>
    </w:lvl>
    <w:lvl w:ilvl="1" w:tplc="9FDC27D8">
      <w:start w:val="10"/>
      <w:numFmt w:val="decimal"/>
      <w:lvlText w:val="%2"/>
      <w:lvlJc w:val="left"/>
      <w:pPr>
        <w:tabs>
          <w:tab w:val="num" w:pos="1050"/>
        </w:tabs>
        <w:ind w:left="1050" w:hanging="420"/>
      </w:pPr>
      <w:rPr>
        <w:rFonts w:hint="default"/>
      </w:r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 w15:restartNumberingAfterBreak="0">
    <w:nsid w:val="1E944493"/>
    <w:multiLevelType w:val="hybridMultilevel"/>
    <w:tmpl w:val="BA782C0E"/>
    <w:lvl w:ilvl="0" w:tplc="D4AA1A84">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2" w15:restartNumberingAfterBreak="0">
    <w:nsid w:val="247D04FE"/>
    <w:multiLevelType w:val="hybridMultilevel"/>
    <w:tmpl w:val="6388BB68"/>
    <w:lvl w:ilvl="0" w:tplc="0C18507A">
      <w:start w:val="6"/>
      <w:numFmt w:val="bullet"/>
      <w:lvlText w:val="○"/>
      <w:lvlJc w:val="left"/>
      <w:pPr>
        <w:tabs>
          <w:tab w:val="num" w:pos="780"/>
        </w:tabs>
        <w:ind w:left="780" w:hanging="360"/>
      </w:pPr>
      <w:rPr>
        <w:rFonts w:ascii="ＭＳ 明朝" w:eastAsia="ＭＳ 明朝" w:hAnsi="ＭＳ 明朝" w:cs="Times New Roman" w:hint="eastAsia"/>
        <w:lang w:val="en-US"/>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3" w15:restartNumberingAfterBreak="0">
    <w:nsid w:val="248F378B"/>
    <w:multiLevelType w:val="hybridMultilevel"/>
    <w:tmpl w:val="455E7AF6"/>
    <w:lvl w:ilvl="0" w:tplc="6AC47DDC">
      <w:start w:val="1"/>
      <w:numFmt w:val="decimal"/>
      <w:lvlText w:val="(%1)"/>
      <w:lvlJc w:val="left"/>
      <w:pPr>
        <w:tabs>
          <w:tab w:val="num" w:pos="570"/>
        </w:tabs>
        <w:ind w:left="570" w:hanging="360"/>
      </w:pPr>
      <w:rPr>
        <w:rFonts w:hint="default"/>
      </w:rPr>
    </w:lvl>
    <w:lvl w:ilvl="1" w:tplc="0C6C0762">
      <w:start w:val="2"/>
      <w:numFmt w:val="decimalEnclosedCircle"/>
      <w:lvlText w:val="%2"/>
      <w:lvlJc w:val="left"/>
      <w:pPr>
        <w:tabs>
          <w:tab w:val="num" w:pos="1050"/>
        </w:tabs>
        <w:ind w:left="1050" w:hanging="420"/>
      </w:pPr>
      <w:rPr>
        <w:rFonts w:hint="eastAsia"/>
      </w:rPr>
    </w:lvl>
    <w:lvl w:ilvl="2" w:tplc="A78A0718">
      <w:start w:val="1"/>
      <w:numFmt w:val="decimalFullWidth"/>
      <w:lvlText w:val="%3，"/>
      <w:lvlJc w:val="left"/>
      <w:pPr>
        <w:tabs>
          <w:tab w:val="num" w:pos="1470"/>
        </w:tabs>
        <w:ind w:left="1470" w:hanging="420"/>
      </w:pPr>
      <w:rPr>
        <w:rFonts w:hint="eastAsia"/>
      </w:rPr>
    </w:lvl>
    <w:lvl w:ilvl="3" w:tplc="B66833A4">
      <w:start w:val="1"/>
      <w:numFmt w:val="decimalFullWidth"/>
      <w:lvlText w:val="%4、"/>
      <w:lvlJc w:val="left"/>
      <w:pPr>
        <w:tabs>
          <w:tab w:val="num" w:pos="1890"/>
        </w:tabs>
        <w:ind w:left="1890" w:hanging="420"/>
      </w:pPr>
      <w:rPr>
        <w:rFonts w:hint="eastAsia"/>
      </w:r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4" w15:restartNumberingAfterBreak="0">
    <w:nsid w:val="26AF3355"/>
    <w:multiLevelType w:val="hybridMultilevel"/>
    <w:tmpl w:val="4B1E2548"/>
    <w:lvl w:ilvl="0" w:tplc="D25E00E2">
      <w:numFmt w:val="bullet"/>
      <w:lvlText w:val="○"/>
      <w:lvlJc w:val="left"/>
      <w:pPr>
        <w:ind w:left="780" w:hanging="360"/>
      </w:pPr>
      <w:rPr>
        <w:rFonts w:ascii="ＭＳ 明朝" w:eastAsia="ＭＳ 明朝" w:hAnsi="ＭＳ 明朝" w:cs="Times New Roman"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5" w15:restartNumberingAfterBreak="0">
    <w:nsid w:val="3B1C52E5"/>
    <w:multiLevelType w:val="hybridMultilevel"/>
    <w:tmpl w:val="E19A5CB2"/>
    <w:lvl w:ilvl="0" w:tplc="0F8A6A48">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6" w15:restartNumberingAfterBreak="0">
    <w:nsid w:val="5B017494"/>
    <w:multiLevelType w:val="hybridMultilevel"/>
    <w:tmpl w:val="8D464FD0"/>
    <w:lvl w:ilvl="0" w:tplc="3D74DDC2">
      <w:numFmt w:val="bullet"/>
      <w:lvlText w:val="○"/>
      <w:lvlJc w:val="left"/>
      <w:pPr>
        <w:tabs>
          <w:tab w:val="num" w:pos="840"/>
        </w:tabs>
        <w:ind w:left="840" w:hanging="420"/>
      </w:pPr>
      <w:rPr>
        <w:rFonts w:ascii="ＭＳ 明朝" w:eastAsia="ＭＳ 明朝" w:hAnsi="ＭＳ 明朝" w:cs="Times New Roman" w:hint="eastAsia"/>
        <w:color w:val="auto"/>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7" w15:restartNumberingAfterBreak="0">
    <w:nsid w:val="5B867E16"/>
    <w:multiLevelType w:val="hybridMultilevel"/>
    <w:tmpl w:val="01E873AA"/>
    <w:lvl w:ilvl="0" w:tplc="F46EC168">
      <w:start w:val="1"/>
      <w:numFmt w:val="decimal"/>
      <w:lvlText w:val="(%1)"/>
      <w:lvlJc w:val="left"/>
      <w:pPr>
        <w:tabs>
          <w:tab w:val="num" w:pos="570"/>
        </w:tabs>
        <w:ind w:left="570" w:hanging="360"/>
      </w:pPr>
      <w:rPr>
        <w:rFonts w:hint="default"/>
      </w:rPr>
    </w:lvl>
    <w:lvl w:ilvl="1" w:tplc="04090017">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8" w15:restartNumberingAfterBreak="0">
    <w:nsid w:val="5E2E54F0"/>
    <w:multiLevelType w:val="hybridMultilevel"/>
    <w:tmpl w:val="A8C63E22"/>
    <w:lvl w:ilvl="0" w:tplc="E5CC867E">
      <w:start w:val="1"/>
      <w:numFmt w:val="bullet"/>
      <w:lvlText w:val="※"/>
      <w:lvlJc w:val="left"/>
      <w:pPr>
        <w:ind w:left="1050" w:hanging="420"/>
      </w:pPr>
      <w:rPr>
        <w:rFonts w:ascii="游明朝" w:eastAsia="游明朝" w:hAnsi="游明朝"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9" w15:restartNumberingAfterBreak="0">
    <w:nsid w:val="5F0642F5"/>
    <w:multiLevelType w:val="hybridMultilevel"/>
    <w:tmpl w:val="079C3A06"/>
    <w:lvl w:ilvl="0" w:tplc="735AE89C">
      <w:start w:val="1"/>
      <w:numFmt w:val="decimal"/>
      <w:lvlText w:val="(%1)"/>
      <w:lvlJc w:val="left"/>
      <w:pPr>
        <w:tabs>
          <w:tab w:val="num" w:pos="570"/>
        </w:tabs>
        <w:ind w:left="570" w:hanging="360"/>
      </w:pPr>
      <w:rPr>
        <w:rFonts w:asciiTheme="minorHAnsi" w:hAnsiTheme="minorHAnsi"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abstractNumId w:val="7"/>
  </w:num>
  <w:num w:numId="2">
    <w:abstractNumId w:val="0"/>
  </w:num>
  <w:num w:numId="3">
    <w:abstractNumId w:val="3"/>
  </w:num>
  <w:num w:numId="4">
    <w:abstractNumId w:val="9"/>
  </w:num>
  <w:num w:numId="5">
    <w:abstractNumId w:val="2"/>
  </w:num>
  <w:num w:numId="6">
    <w:abstractNumId w:val="1"/>
  </w:num>
  <w:num w:numId="7">
    <w:abstractNumId w:val="8"/>
  </w:num>
  <w:num w:numId="8">
    <w:abstractNumId w:val="5"/>
  </w:num>
  <w:num w:numId="9">
    <w:abstractNumId w:val="6"/>
  </w:num>
  <w:num w:numId="10">
    <w:abstractNumId w:val="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hideSpellingErrors/>
  <w:hideGrammatical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39"/>
  <w:drawingGridHorizontalSpacing w:val="2"/>
  <w:drawingGridVerticalSpacing w:val="4"/>
  <w:displayHorizontalDrawingGridEvery w:val="0"/>
  <w:characterSpacingControl w:val="compressPunctuation"/>
  <w:hdrShapeDefaults>
    <o:shapedefaults v:ext="edit" spidmax="16385" fill="f" fillcolor="white">
      <v:fill color="white" on="f"/>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5B7F"/>
    <w:rsid w:val="0000330F"/>
    <w:rsid w:val="00003BA1"/>
    <w:rsid w:val="00004580"/>
    <w:rsid w:val="000049B6"/>
    <w:rsid w:val="00006C89"/>
    <w:rsid w:val="0001347C"/>
    <w:rsid w:val="00013576"/>
    <w:rsid w:val="0001758B"/>
    <w:rsid w:val="00017B27"/>
    <w:rsid w:val="0002724C"/>
    <w:rsid w:val="00030A4A"/>
    <w:rsid w:val="0003143D"/>
    <w:rsid w:val="00034520"/>
    <w:rsid w:val="00042875"/>
    <w:rsid w:val="0004457D"/>
    <w:rsid w:val="0004480C"/>
    <w:rsid w:val="00052834"/>
    <w:rsid w:val="00055A03"/>
    <w:rsid w:val="00067723"/>
    <w:rsid w:val="000701BF"/>
    <w:rsid w:val="00070AE5"/>
    <w:rsid w:val="0007190D"/>
    <w:rsid w:val="00073B58"/>
    <w:rsid w:val="00081C11"/>
    <w:rsid w:val="00082F58"/>
    <w:rsid w:val="0008689E"/>
    <w:rsid w:val="0008729E"/>
    <w:rsid w:val="00090112"/>
    <w:rsid w:val="00090321"/>
    <w:rsid w:val="00090994"/>
    <w:rsid w:val="0009410E"/>
    <w:rsid w:val="000949AF"/>
    <w:rsid w:val="000A4619"/>
    <w:rsid w:val="000A4983"/>
    <w:rsid w:val="000A633F"/>
    <w:rsid w:val="000B0E82"/>
    <w:rsid w:val="000B5F0C"/>
    <w:rsid w:val="000D16AE"/>
    <w:rsid w:val="000D2BC5"/>
    <w:rsid w:val="000D3D67"/>
    <w:rsid w:val="000D7015"/>
    <w:rsid w:val="000E304C"/>
    <w:rsid w:val="000E5533"/>
    <w:rsid w:val="000E553D"/>
    <w:rsid w:val="000F08E6"/>
    <w:rsid w:val="000F0B25"/>
    <w:rsid w:val="000F1B12"/>
    <w:rsid w:val="000F605C"/>
    <w:rsid w:val="000F6168"/>
    <w:rsid w:val="0010028A"/>
    <w:rsid w:val="00102B0F"/>
    <w:rsid w:val="00105714"/>
    <w:rsid w:val="00106E41"/>
    <w:rsid w:val="00107375"/>
    <w:rsid w:val="001102E4"/>
    <w:rsid w:val="00112367"/>
    <w:rsid w:val="001123AA"/>
    <w:rsid w:val="0011558A"/>
    <w:rsid w:val="001202FA"/>
    <w:rsid w:val="00125BD8"/>
    <w:rsid w:val="001369DB"/>
    <w:rsid w:val="0014529E"/>
    <w:rsid w:val="00146195"/>
    <w:rsid w:val="00147696"/>
    <w:rsid w:val="001477E5"/>
    <w:rsid w:val="00147FB7"/>
    <w:rsid w:val="00152B59"/>
    <w:rsid w:val="00155306"/>
    <w:rsid w:val="0015642A"/>
    <w:rsid w:val="001578DB"/>
    <w:rsid w:val="00162582"/>
    <w:rsid w:val="00165ADE"/>
    <w:rsid w:val="00166274"/>
    <w:rsid w:val="00167AF1"/>
    <w:rsid w:val="00170419"/>
    <w:rsid w:val="00170C5F"/>
    <w:rsid w:val="00172A24"/>
    <w:rsid w:val="00175ACD"/>
    <w:rsid w:val="00180950"/>
    <w:rsid w:val="00181F51"/>
    <w:rsid w:val="00182155"/>
    <w:rsid w:val="00184911"/>
    <w:rsid w:val="0018710D"/>
    <w:rsid w:val="00191182"/>
    <w:rsid w:val="00197735"/>
    <w:rsid w:val="00197A44"/>
    <w:rsid w:val="00197E98"/>
    <w:rsid w:val="001A38B0"/>
    <w:rsid w:val="001A77D9"/>
    <w:rsid w:val="001B1287"/>
    <w:rsid w:val="001B139D"/>
    <w:rsid w:val="001C1D74"/>
    <w:rsid w:val="001C5E7F"/>
    <w:rsid w:val="001C796E"/>
    <w:rsid w:val="001D0376"/>
    <w:rsid w:val="001D0EE0"/>
    <w:rsid w:val="001D1D54"/>
    <w:rsid w:val="001D724A"/>
    <w:rsid w:val="001D7967"/>
    <w:rsid w:val="001E15C9"/>
    <w:rsid w:val="001E324B"/>
    <w:rsid w:val="001E4DD5"/>
    <w:rsid w:val="00201815"/>
    <w:rsid w:val="00203846"/>
    <w:rsid w:val="00204BEF"/>
    <w:rsid w:val="00213D77"/>
    <w:rsid w:val="002216A6"/>
    <w:rsid w:val="00224B5F"/>
    <w:rsid w:val="00225495"/>
    <w:rsid w:val="00233699"/>
    <w:rsid w:val="002348A7"/>
    <w:rsid w:val="00237132"/>
    <w:rsid w:val="00241D28"/>
    <w:rsid w:val="00242A55"/>
    <w:rsid w:val="00243252"/>
    <w:rsid w:val="00243EA0"/>
    <w:rsid w:val="00245972"/>
    <w:rsid w:val="00252258"/>
    <w:rsid w:val="002526A6"/>
    <w:rsid w:val="0026061C"/>
    <w:rsid w:val="00262F9B"/>
    <w:rsid w:val="00265206"/>
    <w:rsid w:val="00266554"/>
    <w:rsid w:val="00271265"/>
    <w:rsid w:val="00282FF8"/>
    <w:rsid w:val="0028696F"/>
    <w:rsid w:val="00287E43"/>
    <w:rsid w:val="00291697"/>
    <w:rsid w:val="00296836"/>
    <w:rsid w:val="00296DDF"/>
    <w:rsid w:val="00297BB0"/>
    <w:rsid w:val="002B783F"/>
    <w:rsid w:val="002C544E"/>
    <w:rsid w:val="002C7F86"/>
    <w:rsid w:val="002D0C7D"/>
    <w:rsid w:val="002D14C0"/>
    <w:rsid w:val="002D161A"/>
    <w:rsid w:val="002D262E"/>
    <w:rsid w:val="002D789A"/>
    <w:rsid w:val="002E000B"/>
    <w:rsid w:val="002E1577"/>
    <w:rsid w:val="002E32F1"/>
    <w:rsid w:val="002E3E9A"/>
    <w:rsid w:val="002F0982"/>
    <w:rsid w:val="002F35F2"/>
    <w:rsid w:val="002F5567"/>
    <w:rsid w:val="002F5E42"/>
    <w:rsid w:val="0030324C"/>
    <w:rsid w:val="0030491C"/>
    <w:rsid w:val="003062FA"/>
    <w:rsid w:val="0030720F"/>
    <w:rsid w:val="00312822"/>
    <w:rsid w:val="00313CCC"/>
    <w:rsid w:val="00314C99"/>
    <w:rsid w:val="003230BE"/>
    <w:rsid w:val="003240CF"/>
    <w:rsid w:val="00325A91"/>
    <w:rsid w:val="0032697F"/>
    <w:rsid w:val="00327C72"/>
    <w:rsid w:val="00333A69"/>
    <w:rsid w:val="00335BC9"/>
    <w:rsid w:val="00337825"/>
    <w:rsid w:val="00346799"/>
    <w:rsid w:val="003572E3"/>
    <w:rsid w:val="003615A8"/>
    <w:rsid w:val="00362B5C"/>
    <w:rsid w:val="00363E93"/>
    <w:rsid w:val="00365918"/>
    <w:rsid w:val="00370B16"/>
    <w:rsid w:val="003749AE"/>
    <w:rsid w:val="00374DD5"/>
    <w:rsid w:val="00375C33"/>
    <w:rsid w:val="00376CCA"/>
    <w:rsid w:val="00380BD4"/>
    <w:rsid w:val="0038175D"/>
    <w:rsid w:val="00386410"/>
    <w:rsid w:val="00386685"/>
    <w:rsid w:val="00387356"/>
    <w:rsid w:val="003879E0"/>
    <w:rsid w:val="003902FF"/>
    <w:rsid w:val="0039088A"/>
    <w:rsid w:val="0039558B"/>
    <w:rsid w:val="003A2587"/>
    <w:rsid w:val="003A30C6"/>
    <w:rsid w:val="003B11E9"/>
    <w:rsid w:val="003B2B57"/>
    <w:rsid w:val="003C5677"/>
    <w:rsid w:val="003D4E96"/>
    <w:rsid w:val="003D5805"/>
    <w:rsid w:val="003E510B"/>
    <w:rsid w:val="003E5FCD"/>
    <w:rsid w:val="003F3F98"/>
    <w:rsid w:val="003F67CD"/>
    <w:rsid w:val="004046AA"/>
    <w:rsid w:val="004057D1"/>
    <w:rsid w:val="00405E90"/>
    <w:rsid w:val="004069A7"/>
    <w:rsid w:val="00406AA7"/>
    <w:rsid w:val="00410F0C"/>
    <w:rsid w:val="00413D6F"/>
    <w:rsid w:val="00415323"/>
    <w:rsid w:val="00416047"/>
    <w:rsid w:val="00421117"/>
    <w:rsid w:val="0042744C"/>
    <w:rsid w:val="00431C6E"/>
    <w:rsid w:val="00434FF3"/>
    <w:rsid w:val="0043594B"/>
    <w:rsid w:val="004414BB"/>
    <w:rsid w:val="004431F4"/>
    <w:rsid w:val="0044380D"/>
    <w:rsid w:val="00452029"/>
    <w:rsid w:val="004637FC"/>
    <w:rsid w:val="0047047B"/>
    <w:rsid w:val="004733E4"/>
    <w:rsid w:val="00485995"/>
    <w:rsid w:val="00486F3A"/>
    <w:rsid w:val="00487908"/>
    <w:rsid w:val="00492121"/>
    <w:rsid w:val="00492B45"/>
    <w:rsid w:val="00494503"/>
    <w:rsid w:val="004A28B1"/>
    <w:rsid w:val="004A4E02"/>
    <w:rsid w:val="004B49C0"/>
    <w:rsid w:val="004B6421"/>
    <w:rsid w:val="004C3C69"/>
    <w:rsid w:val="004C5056"/>
    <w:rsid w:val="004C783E"/>
    <w:rsid w:val="004D1DFF"/>
    <w:rsid w:val="004D629E"/>
    <w:rsid w:val="004E3679"/>
    <w:rsid w:val="004E5763"/>
    <w:rsid w:val="004E6879"/>
    <w:rsid w:val="004E7679"/>
    <w:rsid w:val="004F2A1C"/>
    <w:rsid w:val="004F3CEE"/>
    <w:rsid w:val="00500D2B"/>
    <w:rsid w:val="005041C1"/>
    <w:rsid w:val="00514F1F"/>
    <w:rsid w:val="0052021C"/>
    <w:rsid w:val="0052092B"/>
    <w:rsid w:val="00521200"/>
    <w:rsid w:val="00522474"/>
    <w:rsid w:val="00522BBE"/>
    <w:rsid w:val="005235A0"/>
    <w:rsid w:val="005247E7"/>
    <w:rsid w:val="0052480C"/>
    <w:rsid w:val="00524B01"/>
    <w:rsid w:val="0052675D"/>
    <w:rsid w:val="005277D7"/>
    <w:rsid w:val="00531938"/>
    <w:rsid w:val="00533F2A"/>
    <w:rsid w:val="005376D9"/>
    <w:rsid w:val="005411DC"/>
    <w:rsid w:val="0054555A"/>
    <w:rsid w:val="00546339"/>
    <w:rsid w:val="005541BE"/>
    <w:rsid w:val="00560774"/>
    <w:rsid w:val="00561BC1"/>
    <w:rsid w:val="00565ECF"/>
    <w:rsid w:val="00566940"/>
    <w:rsid w:val="0056732F"/>
    <w:rsid w:val="00572DD5"/>
    <w:rsid w:val="00575D52"/>
    <w:rsid w:val="00587281"/>
    <w:rsid w:val="005902D9"/>
    <w:rsid w:val="00590C13"/>
    <w:rsid w:val="0059130B"/>
    <w:rsid w:val="005B56BC"/>
    <w:rsid w:val="005C65D8"/>
    <w:rsid w:val="005C6987"/>
    <w:rsid w:val="005C7102"/>
    <w:rsid w:val="005D1DCD"/>
    <w:rsid w:val="005D2DB8"/>
    <w:rsid w:val="005D324C"/>
    <w:rsid w:val="005D795A"/>
    <w:rsid w:val="005E012A"/>
    <w:rsid w:val="005E4A70"/>
    <w:rsid w:val="005E4BE7"/>
    <w:rsid w:val="005E711B"/>
    <w:rsid w:val="005E7C04"/>
    <w:rsid w:val="005F1A32"/>
    <w:rsid w:val="005F4AE9"/>
    <w:rsid w:val="005F5645"/>
    <w:rsid w:val="005F71B8"/>
    <w:rsid w:val="00606938"/>
    <w:rsid w:val="006105F4"/>
    <w:rsid w:val="00614318"/>
    <w:rsid w:val="00617BAE"/>
    <w:rsid w:val="00620CF7"/>
    <w:rsid w:val="0062105D"/>
    <w:rsid w:val="00625960"/>
    <w:rsid w:val="00632990"/>
    <w:rsid w:val="00633C3B"/>
    <w:rsid w:val="006355AA"/>
    <w:rsid w:val="00636CE0"/>
    <w:rsid w:val="006463C5"/>
    <w:rsid w:val="00647900"/>
    <w:rsid w:val="00650117"/>
    <w:rsid w:val="00650416"/>
    <w:rsid w:val="00655232"/>
    <w:rsid w:val="0065538F"/>
    <w:rsid w:val="00657896"/>
    <w:rsid w:val="006605A9"/>
    <w:rsid w:val="00660813"/>
    <w:rsid w:val="00662248"/>
    <w:rsid w:val="006657CC"/>
    <w:rsid w:val="00666615"/>
    <w:rsid w:val="00666AEC"/>
    <w:rsid w:val="00675824"/>
    <w:rsid w:val="006962F7"/>
    <w:rsid w:val="006A689C"/>
    <w:rsid w:val="006A6FF7"/>
    <w:rsid w:val="006B3539"/>
    <w:rsid w:val="006B5824"/>
    <w:rsid w:val="006B6A0D"/>
    <w:rsid w:val="006D2498"/>
    <w:rsid w:val="006D6980"/>
    <w:rsid w:val="006E3322"/>
    <w:rsid w:val="006E5A35"/>
    <w:rsid w:val="006F2D02"/>
    <w:rsid w:val="006F32AB"/>
    <w:rsid w:val="006F6065"/>
    <w:rsid w:val="006F69F4"/>
    <w:rsid w:val="00700136"/>
    <w:rsid w:val="0070091F"/>
    <w:rsid w:val="0071189F"/>
    <w:rsid w:val="00725D73"/>
    <w:rsid w:val="00727989"/>
    <w:rsid w:val="007308B1"/>
    <w:rsid w:val="00731475"/>
    <w:rsid w:val="007315FD"/>
    <w:rsid w:val="00733F6E"/>
    <w:rsid w:val="007509BC"/>
    <w:rsid w:val="00752C0A"/>
    <w:rsid w:val="007647BE"/>
    <w:rsid w:val="00766424"/>
    <w:rsid w:val="00766AD9"/>
    <w:rsid w:val="00767367"/>
    <w:rsid w:val="0077055A"/>
    <w:rsid w:val="00770C80"/>
    <w:rsid w:val="007729A3"/>
    <w:rsid w:val="007744B5"/>
    <w:rsid w:val="0078092A"/>
    <w:rsid w:val="00780ECE"/>
    <w:rsid w:val="00780EE1"/>
    <w:rsid w:val="007810F0"/>
    <w:rsid w:val="007820F2"/>
    <w:rsid w:val="0078233B"/>
    <w:rsid w:val="00784CED"/>
    <w:rsid w:val="0079121F"/>
    <w:rsid w:val="00792D3F"/>
    <w:rsid w:val="00794C33"/>
    <w:rsid w:val="0079758C"/>
    <w:rsid w:val="007A2AA1"/>
    <w:rsid w:val="007A57F3"/>
    <w:rsid w:val="007B030A"/>
    <w:rsid w:val="007B545A"/>
    <w:rsid w:val="007B6925"/>
    <w:rsid w:val="007C2A7C"/>
    <w:rsid w:val="007C3042"/>
    <w:rsid w:val="007C7539"/>
    <w:rsid w:val="007D04E8"/>
    <w:rsid w:val="007D1599"/>
    <w:rsid w:val="007D4D9A"/>
    <w:rsid w:val="007D54DA"/>
    <w:rsid w:val="007D693B"/>
    <w:rsid w:val="007E4D42"/>
    <w:rsid w:val="007E6606"/>
    <w:rsid w:val="007E7EDD"/>
    <w:rsid w:val="00804558"/>
    <w:rsid w:val="0080615E"/>
    <w:rsid w:val="008113E9"/>
    <w:rsid w:val="008115B7"/>
    <w:rsid w:val="00817262"/>
    <w:rsid w:val="008205F3"/>
    <w:rsid w:val="00821AAE"/>
    <w:rsid w:val="00823869"/>
    <w:rsid w:val="00825020"/>
    <w:rsid w:val="0083005D"/>
    <w:rsid w:val="008355EE"/>
    <w:rsid w:val="00836CDF"/>
    <w:rsid w:val="00845786"/>
    <w:rsid w:val="00845A44"/>
    <w:rsid w:val="008500EC"/>
    <w:rsid w:val="00861C74"/>
    <w:rsid w:val="00866A7B"/>
    <w:rsid w:val="00867A66"/>
    <w:rsid w:val="0087051E"/>
    <w:rsid w:val="00871719"/>
    <w:rsid w:val="0087372C"/>
    <w:rsid w:val="00873D84"/>
    <w:rsid w:val="00886EE9"/>
    <w:rsid w:val="00893CE0"/>
    <w:rsid w:val="008A42E1"/>
    <w:rsid w:val="008B0D0A"/>
    <w:rsid w:val="008B505C"/>
    <w:rsid w:val="008C061D"/>
    <w:rsid w:val="008C5353"/>
    <w:rsid w:val="008E4672"/>
    <w:rsid w:val="008E47E9"/>
    <w:rsid w:val="008F0D03"/>
    <w:rsid w:val="008F325D"/>
    <w:rsid w:val="008F463D"/>
    <w:rsid w:val="008F72C9"/>
    <w:rsid w:val="00900617"/>
    <w:rsid w:val="009011B8"/>
    <w:rsid w:val="00901E9B"/>
    <w:rsid w:val="00905336"/>
    <w:rsid w:val="00907471"/>
    <w:rsid w:val="00907DBC"/>
    <w:rsid w:val="0091162F"/>
    <w:rsid w:val="00921135"/>
    <w:rsid w:val="009227B7"/>
    <w:rsid w:val="009254A9"/>
    <w:rsid w:val="0093038E"/>
    <w:rsid w:val="0093444A"/>
    <w:rsid w:val="00935280"/>
    <w:rsid w:val="0094098C"/>
    <w:rsid w:val="00946C62"/>
    <w:rsid w:val="00946F19"/>
    <w:rsid w:val="00947118"/>
    <w:rsid w:val="00953054"/>
    <w:rsid w:val="00955411"/>
    <w:rsid w:val="009601AB"/>
    <w:rsid w:val="009608AB"/>
    <w:rsid w:val="0096214F"/>
    <w:rsid w:val="009630CE"/>
    <w:rsid w:val="00965F28"/>
    <w:rsid w:val="0097435C"/>
    <w:rsid w:val="009749F7"/>
    <w:rsid w:val="0097629C"/>
    <w:rsid w:val="009767B0"/>
    <w:rsid w:val="0097705C"/>
    <w:rsid w:val="00983FD8"/>
    <w:rsid w:val="00984180"/>
    <w:rsid w:val="00984DF1"/>
    <w:rsid w:val="0098570F"/>
    <w:rsid w:val="0098645B"/>
    <w:rsid w:val="009910CD"/>
    <w:rsid w:val="00991666"/>
    <w:rsid w:val="009916D7"/>
    <w:rsid w:val="00992E1E"/>
    <w:rsid w:val="00992E42"/>
    <w:rsid w:val="00994686"/>
    <w:rsid w:val="00995DD5"/>
    <w:rsid w:val="009A05E0"/>
    <w:rsid w:val="009A1025"/>
    <w:rsid w:val="009A3961"/>
    <w:rsid w:val="009A5172"/>
    <w:rsid w:val="009B2460"/>
    <w:rsid w:val="009B2E9D"/>
    <w:rsid w:val="009B3C97"/>
    <w:rsid w:val="009B3DCE"/>
    <w:rsid w:val="009B4281"/>
    <w:rsid w:val="009B6FF7"/>
    <w:rsid w:val="009B7146"/>
    <w:rsid w:val="009C0838"/>
    <w:rsid w:val="009C39D2"/>
    <w:rsid w:val="009C3ED8"/>
    <w:rsid w:val="009D12D9"/>
    <w:rsid w:val="009D40BE"/>
    <w:rsid w:val="009D4D7A"/>
    <w:rsid w:val="009E2174"/>
    <w:rsid w:val="009E2F01"/>
    <w:rsid w:val="009E443B"/>
    <w:rsid w:val="009E6B84"/>
    <w:rsid w:val="009E7F46"/>
    <w:rsid w:val="009F2016"/>
    <w:rsid w:val="009F3B94"/>
    <w:rsid w:val="009F47BD"/>
    <w:rsid w:val="00A0186A"/>
    <w:rsid w:val="00A02776"/>
    <w:rsid w:val="00A057A9"/>
    <w:rsid w:val="00A07C57"/>
    <w:rsid w:val="00A10ADF"/>
    <w:rsid w:val="00A11D0E"/>
    <w:rsid w:val="00A12624"/>
    <w:rsid w:val="00A17AAA"/>
    <w:rsid w:val="00A222D0"/>
    <w:rsid w:val="00A24B33"/>
    <w:rsid w:val="00A269C3"/>
    <w:rsid w:val="00A34490"/>
    <w:rsid w:val="00A420C4"/>
    <w:rsid w:val="00A423B2"/>
    <w:rsid w:val="00A455D7"/>
    <w:rsid w:val="00A4570B"/>
    <w:rsid w:val="00A55235"/>
    <w:rsid w:val="00A5566C"/>
    <w:rsid w:val="00A60507"/>
    <w:rsid w:val="00A618BF"/>
    <w:rsid w:val="00A622D5"/>
    <w:rsid w:val="00A62922"/>
    <w:rsid w:val="00A70C50"/>
    <w:rsid w:val="00A7135D"/>
    <w:rsid w:val="00A71A52"/>
    <w:rsid w:val="00A738A7"/>
    <w:rsid w:val="00A75828"/>
    <w:rsid w:val="00A77E83"/>
    <w:rsid w:val="00A805BB"/>
    <w:rsid w:val="00A81AE9"/>
    <w:rsid w:val="00A81BCD"/>
    <w:rsid w:val="00A83274"/>
    <w:rsid w:val="00A832F1"/>
    <w:rsid w:val="00A840D5"/>
    <w:rsid w:val="00A841E1"/>
    <w:rsid w:val="00A85050"/>
    <w:rsid w:val="00A85A1A"/>
    <w:rsid w:val="00A91865"/>
    <w:rsid w:val="00A91B01"/>
    <w:rsid w:val="00A94F38"/>
    <w:rsid w:val="00A97A95"/>
    <w:rsid w:val="00AA2263"/>
    <w:rsid w:val="00AA2952"/>
    <w:rsid w:val="00AB10E2"/>
    <w:rsid w:val="00AB54F6"/>
    <w:rsid w:val="00AC00E8"/>
    <w:rsid w:val="00AC0EE7"/>
    <w:rsid w:val="00AD108B"/>
    <w:rsid w:val="00AD6FE5"/>
    <w:rsid w:val="00AD707D"/>
    <w:rsid w:val="00AD764F"/>
    <w:rsid w:val="00AE5349"/>
    <w:rsid w:val="00AE631D"/>
    <w:rsid w:val="00B002D7"/>
    <w:rsid w:val="00B0662E"/>
    <w:rsid w:val="00B07107"/>
    <w:rsid w:val="00B10124"/>
    <w:rsid w:val="00B12E5D"/>
    <w:rsid w:val="00B1338B"/>
    <w:rsid w:val="00B1518D"/>
    <w:rsid w:val="00B15531"/>
    <w:rsid w:val="00B231F6"/>
    <w:rsid w:val="00B23320"/>
    <w:rsid w:val="00B23419"/>
    <w:rsid w:val="00B2755F"/>
    <w:rsid w:val="00B30793"/>
    <w:rsid w:val="00B324F7"/>
    <w:rsid w:val="00B331DF"/>
    <w:rsid w:val="00B360F1"/>
    <w:rsid w:val="00B36A8A"/>
    <w:rsid w:val="00B41BD0"/>
    <w:rsid w:val="00B41F97"/>
    <w:rsid w:val="00B428CE"/>
    <w:rsid w:val="00B42B62"/>
    <w:rsid w:val="00B4378D"/>
    <w:rsid w:val="00B44402"/>
    <w:rsid w:val="00B50ECD"/>
    <w:rsid w:val="00B60ED5"/>
    <w:rsid w:val="00B63AA6"/>
    <w:rsid w:val="00B6776B"/>
    <w:rsid w:val="00B70F5E"/>
    <w:rsid w:val="00B736E7"/>
    <w:rsid w:val="00B7710F"/>
    <w:rsid w:val="00B83C28"/>
    <w:rsid w:val="00B86FDB"/>
    <w:rsid w:val="00BA0AE2"/>
    <w:rsid w:val="00BA19C7"/>
    <w:rsid w:val="00BA35BF"/>
    <w:rsid w:val="00BA3EBC"/>
    <w:rsid w:val="00BB1995"/>
    <w:rsid w:val="00BB411B"/>
    <w:rsid w:val="00BB5689"/>
    <w:rsid w:val="00BB5922"/>
    <w:rsid w:val="00BB71F1"/>
    <w:rsid w:val="00BC06EA"/>
    <w:rsid w:val="00BC4348"/>
    <w:rsid w:val="00BC5894"/>
    <w:rsid w:val="00BC6CE6"/>
    <w:rsid w:val="00BC7570"/>
    <w:rsid w:val="00BD1467"/>
    <w:rsid w:val="00BD40A7"/>
    <w:rsid w:val="00BD5741"/>
    <w:rsid w:val="00BD6C02"/>
    <w:rsid w:val="00BD7251"/>
    <w:rsid w:val="00BE06A0"/>
    <w:rsid w:val="00BE0B42"/>
    <w:rsid w:val="00BE76E3"/>
    <w:rsid w:val="00BE7A6D"/>
    <w:rsid w:val="00BF5AC4"/>
    <w:rsid w:val="00BF631D"/>
    <w:rsid w:val="00BF77F7"/>
    <w:rsid w:val="00BF7C80"/>
    <w:rsid w:val="00C0273B"/>
    <w:rsid w:val="00C03F00"/>
    <w:rsid w:val="00C060F0"/>
    <w:rsid w:val="00C0638A"/>
    <w:rsid w:val="00C17A88"/>
    <w:rsid w:val="00C2337D"/>
    <w:rsid w:val="00C30642"/>
    <w:rsid w:val="00C36065"/>
    <w:rsid w:val="00C36DFF"/>
    <w:rsid w:val="00C411A2"/>
    <w:rsid w:val="00C43FD3"/>
    <w:rsid w:val="00C46095"/>
    <w:rsid w:val="00C5146D"/>
    <w:rsid w:val="00C54415"/>
    <w:rsid w:val="00C55296"/>
    <w:rsid w:val="00C56637"/>
    <w:rsid w:val="00C60CB0"/>
    <w:rsid w:val="00C60CF1"/>
    <w:rsid w:val="00C61FC4"/>
    <w:rsid w:val="00C6377A"/>
    <w:rsid w:val="00C6421A"/>
    <w:rsid w:val="00C65F9C"/>
    <w:rsid w:val="00C67203"/>
    <w:rsid w:val="00C71994"/>
    <w:rsid w:val="00C770DB"/>
    <w:rsid w:val="00C91CE0"/>
    <w:rsid w:val="00C95AD2"/>
    <w:rsid w:val="00C9691A"/>
    <w:rsid w:val="00C96A80"/>
    <w:rsid w:val="00CA3FD4"/>
    <w:rsid w:val="00CA50B9"/>
    <w:rsid w:val="00CA5F1B"/>
    <w:rsid w:val="00CB3617"/>
    <w:rsid w:val="00CB486B"/>
    <w:rsid w:val="00CB5285"/>
    <w:rsid w:val="00CB6FCA"/>
    <w:rsid w:val="00CC01B4"/>
    <w:rsid w:val="00CC1C6C"/>
    <w:rsid w:val="00CC244A"/>
    <w:rsid w:val="00CC5400"/>
    <w:rsid w:val="00CD779E"/>
    <w:rsid w:val="00CE0E93"/>
    <w:rsid w:val="00CE1CB6"/>
    <w:rsid w:val="00CE22C4"/>
    <w:rsid w:val="00CE6A89"/>
    <w:rsid w:val="00CF1054"/>
    <w:rsid w:val="00CF4EC7"/>
    <w:rsid w:val="00CF73E7"/>
    <w:rsid w:val="00D03478"/>
    <w:rsid w:val="00D03B7C"/>
    <w:rsid w:val="00D063BE"/>
    <w:rsid w:val="00D202F1"/>
    <w:rsid w:val="00D24090"/>
    <w:rsid w:val="00D24219"/>
    <w:rsid w:val="00D26208"/>
    <w:rsid w:val="00D2623F"/>
    <w:rsid w:val="00D34B2E"/>
    <w:rsid w:val="00D42379"/>
    <w:rsid w:val="00D44D6F"/>
    <w:rsid w:val="00D45B49"/>
    <w:rsid w:val="00D505C0"/>
    <w:rsid w:val="00D50D8A"/>
    <w:rsid w:val="00D53293"/>
    <w:rsid w:val="00D568F6"/>
    <w:rsid w:val="00D64596"/>
    <w:rsid w:val="00D65068"/>
    <w:rsid w:val="00D673F4"/>
    <w:rsid w:val="00D67D0A"/>
    <w:rsid w:val="00D71BE0"/>
    <w:rsid w:val="00D7451A"/>
    <w:rsid w:val="00D844AC"/>
    <w:rsid w:val="00D85AD6"/>
    <w:rsid w:val="00D91424"/>
    <w:rsid w:val="00D95B7F"/>
    <w:rsid w:val="00D96BEA"/>
    <w:rsid w:val="00D96BF8"/>
    <w:rsid w:val="00D976E4"/>
    <w:rsid w:val="00DA2731"/>
    <w:rsid w:val="00DA2BBB"/>
    <w:rsid w:val="00DA3E60"/>
    <w:rsid w:val="00DB0012"/>
    <w:rsid w:val="00DB1A83"/>
    <w:rsid w:val="00DB40CF"/>
    <w:rsid w:val="00DB4434"/>
    <w:rsid w:val="00DB520F"/>
    <w:rsid w:val="00DC3F32"/>
    <w:rsid w:val="00DC456E"/>
    <w:rsid w:val="00DC7E2F"/>
    <w:rsid w:val="00DD1A9F"/>
    <w:rsid w:val="00DD5259"/>
    <w:rsid w:val="00DD5CFC"/>
    <w:rsid w:val="00DE1AD8"/>
    <w:rsid w:val="00DE5D50"/>
    <w:rsid w:val="00DF1A75"/>
    <w:rsid w:val="00DF3212"/>
    <w:rsid w:val="00E02196"/>
    <w:rsid w:val="00E026FE"/>
    <w:rsid w:val="00E13658"/>
    <w:rsid w:val="00E14BF0"/>
    <w:rsid w:val="00E16441"/>
    <w:rsid w:val="00E16A74"/>
    <w:rsid w:val="00E20D6C"/>
    <w:rsid w:val="00E23EA9"/>
    <w:rsid w:val="00E24D0E"/>
    <w:rsid w:val="00E26D33"/>
    <w:rsid w:val="00E31461"/>
    <w:rsid w:val="00E31554"/>
    <w:rsid w:val="00E3226E"/>
    <w:rsid w:val="00E34497"/>
    <w:rsid w:val="00E34646"/>
    <w:rsid w:val="00E368CB"/>
    <w:rsid w:val="00E37204"/>
    <w:rsid w:val="00E41286"/>
    <w:rsid w:val="00E50956"/>
    <w:rsid w:val="00E50EA5"/>
    <w:rsid w:val="00E515F8"/>
    <w:rsid w:val="00E51B03"/>
    <w:rsid w:val="00E56CC0"/>
    <w:rsid w:val="00E6216B"/>
    <w:rsid w:val="00E621B4"/>
    <w:rsid w:val="00E629AE"/>
    <w:rsid w:val="00E754D7"/>
    <w:rsid w:val="00E76484"/>
    <w:rsid w:val="00E80D64"/>
    <w:rsid w:val="00E939B2"/>
    <w:rsid w:val="00E952F7"/>
    <w:rsid w:val="00E974D6"/>
    <w:rsid w:val="00E97A67"/>
    <w:rsid w:val="00EA4925"/>
    <w:rsid w:val="00EB376D"/>
    <w:rsid w:val="00EB7343"/>
    <w:rsid w:val="00EC000D"/>
    <w:rsid w:val="00EC245F"/>
    <w:rsid w:val="00EC2D62"/>
    <w:rsid w:val="00ED0459"/>
    <w:rsid w:val="00ED0DD5"/>
    <w:rsid w:val="00ED15DC"/>
    <w:rsid w:val="00ED3474"/>
    <w:rsid w:val="00ED602A"/>
    <w:rsid w:val="00EE0B1F"/>
    <w:rsid w:val="00EE3E97"/>
    <w:rsid w:val="00EF0F50"/>
    <w:rsid w:val="00EF2F43"/>
    <w:rsid w:val="00F02131"/>
    <w:rsid w:val="00F03457"/>
    <w:rsid w:val="00F03A52"/>
    <w:rsid w:val="00F06992"/>
    <w:rsid w:val="00F11973"/>
    <w:rsid w:val="00F13298"/>
    <w:rsid w:val="00F13738"/>
    <w:rsid w:val="00F14A88"/>
    <w:rsid w:val="00F16C00"/>
    <w:rsid w:val="00F20C06"/>
    <w:rsid w:val="00F25909"/>
    <w:rsid w:val="00F30CB1"/>
    <w:rsid w:val="00F363D4"/>
    <w:rsid w:val="00F431A1"/>
    <w:rsid w:val="00F47414"/>
    <w:rsid w:val="00F53519"/>
    <w:rsid w:val="00F57525"/>
    <w:rsid w:val="00F60A29"/>
    <w:rsid w:val="00F62B37"/>
    <w:rsid w:val="00F63D6A"/>
    <w:rsid w:val="00F64FE1"/>
    <w:rsid w:val="00F76781"/>
    <w:rsid w:val="00F771E6"/>
    <w:rsid w:val="00F83050"/>
    <w:rsid w:val="00F83257"/>
    <w:rsid w:val="00F84BE8"/>
    <w:rsid w:val="00F86F71"/>
    <w:rsid w:val="00F90B4A"/>
    <w:rsid w:val="00F92B1E"/>
    <w:rsid w:val="00F953E3"/>
    <w:rsid w:val="00FB4F72"/>
    <w:rsid w:val="00FB7912"/>
    <w:rsid w:val="00FC0A9B"/>
    <w:rsid w:val="00FC242B"/>
    <w:rsid w:val="00FC2509"/>
    <w:rsid w:val="00FC29D3"/>
    <w:rsid w:val="00FD3630"/>
    <w:rsid w:val="00FD3C4F"/>
    <w:rsid w:val="00FE056F"/>
    <w:rsid w:val="00FE4F07"/>
    <w:rsid w:val="00FF344E"/>
    <w:rsid w:val="00FF7FA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fill="f" fillcolor="white">
      <v:fill color="white" on="f"/>
      <v:textbox inset="5.85pt,.7pt,5.85pt,.7pt"/>
    </o:shapedefaults>
    <o:shapelayout v:ext="edit">
      <o:idmap v:ext="edit" data="1"/>
    </o:shapelayout>
  </w:shapeDefaults>
  <w:decimalSymbol w:val="."/>
  <w:listSeparator w:val=","/>
  <w14:docId w14:val="3AB6E08B"/>
  <w15:docId w15:val="{2FA391E7-D06E-4B59-AFDD-437A27D929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7E7EDD"/>
    <w:pPr>
      <w:widowControl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D95B7F"/>
  </w:style>
  <w:style w:type="paragraph" w:styleId="a4">
    <w:name w:val="Balloon Text"/>
    <w:basedOn w:val="a"/>
    <w:semiHidden/>
    <w:rsid w:val="00CC5400"/>
    <w:rPr>
      <w:rFonts w:ascii="Arial" w:eastAsia="ＭＳ ゴシック" w:hAnsi="Arial"/>
      <w:sz w:val="18"/>
      <w:szCs w:val="18"/>
    </w:rPr>
  </w:style>
  <w:style w:type="table" w:styleId="a5">
    <w:name w:val="Table Grid"/>
    <w:basedOn w:val="a1"/>
    <w:rsid w:val="0019773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rsid w:val="00BC5894"/>
    <w:pPr>
      <w:tabs>
        <w:tab w:val="center" w:pos="4252"/>
        <w:tab w:val="right" w:pos="8504"/>
      </w:tabs>
      <w:snapToGrid w:val="0"/>
    </w:pPr>
  </w:style>
  <w:style w:type="character" w:customStyle="1" w:styleId="a7">
    <w:name w:val="ヘッダー (文字)"/>
    <w:link w:val="a6"/>
    <w:rsid w:val="00BC5894"/>
    <w:rPr>
      <w:kern w:val="2"/>
      <w:sz w:val="21"/>
      <w:szCs w:val="24"/>
    </w:rPr>
  </w:style>
  <w:style w:type="paragraph" w:styleId="a8">
    <w:name w:val="footer"/>
    <w:basedOn w:val="a"/>
    <w:link w:val="a9"/>
    <w:rsid w:val="00BC5894"/>
    <w:pPr>
      <w:tabs>
        <w:tab w:val="center" w:pos="4252"/>
        <w:tab w:val="right" w:pos="8504"/>
      </w:tabs>
      <w:snapToGrid w:val="0"/>
    </w:pPr>
  </w:style>
  <w:style w:type="character" w:customStyle="1" w:styleId="a9">
    <w:name w:val="フッター (文字)"/>
    <w:link w:val="a8"/>
    <w:rsid w:val="00BC5894"/>
    <w:rPr>
      <w:kern w:val="2"/>
      <w:sz w:val="21"/>
      <w:szCs w:val="24"/>
    </w:rPr>
  </w:style>
  <w:style w:type="character" w:styleId="aa">
    <w:name w:val="annotation reference"/>
    <w:rsid w:val="00052834"/>
    <w:rPr>
      <w:sz w:val="18"/>
      <w:szCs w:val="18"/>
    </w:rPr>
  </w:style>
  <w:style w:type="paragraph" w:styleId="ab">
    <w:name w:val="annotation text"/>
    <w:basedOn w:val="a"/>
    <w:link w:val="ac"/>
    <w:rsid w:val="00052834"/>
    <w:pPr>
      <w:jc w:val="left"/>
    </w:pPr>
  </w:style>
  <w:style w:type="character" w:customStyle="1" w:styleId="ac">
    <w:name w:val="コメント文字列 (文字)"/>
    <w:link w:val="ab"/>
    <w:rsid w:val="00052834"/>
    <w:rPr>
      <w:kern w:val="2"/>
      <w:sz w:val="21"/>
      <w:szCs w:val="24"/>
    </w:rPr>
  </w:style>
  <w:style w:type="paragraph" w:styleId="ad">
    <w:name w:val="annotation subject"/>
    <w:basedOn w:val="ab"/>
    <w:next w:val="ab"/>
    <w:link w:val="ae"/>
    <w:rsid w:val="00052834"/>
    <w:rPr>
      <w:b/>
      <w:bCs/>
    </w:rPr>
  </w:style>
  <w:style w:type="character" w:customStyle="1" w:styleId="ae">
    <w:name w:val="コメント内容 (文字)"/>
    <w:link w:val="ad"/>
    <w:rsid w:val="00052834"/>
    <w:rPr>
      <w:b/>
      <w:bCs/>
      <w:kern w:val="2"/>
      <w:sz w:val="21"/>
      <w:szCs w:val="24"/>
    </w:rPr>
  </w:style>
  <w:style w:type="paragraph" w:styleId="af">
    <w:name w:val="List Paragraph"/>
    <w:basedOn w:val="a"/>
    <w:uiPriority w:val="34"/>
    <w:qFormat/>
    <w:rsid w:val="00770C80"/>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858971">
      <w:bodyDiv w:val="1"/>
      <w:marLeft w:val="0"/>
      <w:marRight w:val="0"/>
      <w:marTop w:val="0"/>
      <w:marBottom w:val="0"/>
      <w:divBdr>
        <w:top w:val="none" w:sz="0" w:space="0" w:color="auto"/>
        <w:left w:val="none" w:sz="0" w:space="0" w:color="auto"/>
        <w:bottom w:val="none" w:sz="0" w:space="0" w:color="auto"/>
        <w:right w:val="none" w:sz="0" w:space="0" w:color="auto"/>
      </w:divBdr>
    </w:div>
    <w:div w:id="57368006">
      <w:bodyDiv w:val="1"/>
      <w:marLeft w:val="0"/>
      <w:marRight w:val="0"/>
      <w:marTop w:val="0"/>
      <w:marBottom w:val="0"/>
      <w:divBdr>
        <w:top w:val="none" w:sz="0" w:space="0" w:color="auto"/>
        <w:left w:val="none" w:sz="0" w:space="0" w:color="auto"/>
        <w:bottom w:val="none" w:sz="0" w:space="0" w:color="auto"/>
        <w:right w:val="none" w:sz="0" w:space="0" w:color="auto"/>
      </w:divBdr>
    </w:div>
    <w:div w:id="65343172">
      <w:bodyDiv w:val="1"/>
      <w:marLeft w:val="0"/>
      <w:marRight w:val="0"/>
      <w:marTop w:val="0"/>
      <w:marBottom w:val="0"/>
      <w:divBdr>
        <w:top w:val="none" w:sz="0" w:space="0" w:color="auto"/>
        <w:left w:val="none" w:sz="0" w:space="0" w:color="auto"/>
        <w:bottom w:val="none" w:sz="0" w:space="0" w:color="auto"/>
        <w:right w:val="none" w:sz="0" w:space="0" w:color="auto"/>
      </w:divBdr>
    </w:div>
    <w:div w:id="81687320">
      <w:bodyDiv w:val="1"/>
      <w:marLeft w:val="0"/>
      <w:marRight w:val="0"/>
      <w:marTop w:val="0"/>
      <w:marBottom w:val="0"/>
      <w:divBdr>
        <w:top w:val="none" w:sz="0" w:space="0" w:color="auto"/>
        <w:left w:val="none" w:sz="0" w:space="0" w:color="auto"/>
        <w:bottom w:val="none" w:sz="0" w:space="0" w:color="auto"/>
        <w:right w:val="none" w:sz="0" w:space="0" w:color="auto"/>
      </w:divBdr>
    </w:div>
    <w:div w:id="183399397">
      <w:bodyDiv w:val="1"/>
      <w:marLeft w:val="0"/>
      <w:marRight w:val="0"/>
      <w:marTop w:val="0"/>
      <w:marBottom w:val="0"/>
      <w:divBdr>
        <w:top w:val="none" w:sz="0" w:space="0" w:color="auto"/>
        <w:left w:val="none" w:sz="0" w:space="0" w:color="auto"/>
        <w:bottom w:val="none" w:sz="0" w:space="0" w:color="auto"/>
        <w:right w:val="none" w:sz="0" w:space="0" w:color="auto"/>
      </w:divBdr>
    </w:div>
    <w:div w:id="194124423">
      <w:bodyDiv w:val="1"/>
      <w:marLeft w:val="0"/>
      <w:marRight w:val="0"/>
      <w:marTop w:val="0"/>
      <w:marBottom w:val="0"/>
      <w:divBdr>
        <w:top w:val="none" w:sz="0" w:space="0" w:color="auto"/>
        <w:left w:val="none" w:sz="0" w:space="0" w:color="auto"/>
        <w:bottom w:val="none" w:sz="0" w:space="0" w:color="auto"/>
        <w:right w:val="none" w:sz="0" w:space="0" w:color="auto"/>
      </w:divBdr>
    </w:div>
    <w:div w:id="248659158">
      <w:bodyDiv w:val="1"/>
      <w:marLeft w:val="0"/>
      <w:marRight w:val="0"/>
      <w:marTop w:val="0"/>
      <w:marBottom w:val="0"/>
      <w:divBdr>
        <w:top w:val="none" w:sz="0" w:space="0" w:color="auto"/>
        <w:left w:val="none" w:sz="0" w:space="0" w:color="auto"/>
        <w:bottom w:val="none" w:sz="0" w:space="0" w:color="auto"/>
        <w:right w:val="none" w:sz="0" w:space="0" w:color="auto"/>
      </w:divBdr>
    </w:div>
    <w:div w:id="293489225">
      <w:bodyDiv w:val="1"/>
      <w:marLeft w:val="0"/>
      <w:marRight w:val="0"/>
      <w:marTop w:val="0"/>
      <w:marBottom w:val="0"/>
      <w:divBdr>
        <w:top w:val="none" w:sz="0" w:space="0" w:color="auto"/>
        <w:left w:val="none" w:sz="0" w:space="0" w:color="auto"/>
        <w:bottom w:val="none" w:sz="0" w:space="0" w:color="auto"/>
        <w:right w:val="none" w:sz="0" w:space="0" w:color="auto"/>
      </w:divBdr>
    </w:div>
    <w:div w:id="295525418">
      <w:bodyDiv w:val="1"/>
      <w:marLeft w:val="0"/>
      <w:marRight w:val="0"/>
      <w:marTop w:val="0"/>
      <w:marBottom w:val="0"/>
      <w:divBdr>
        <w:top w:val="none" w:sz="0" w:space="0" w:color="auto"/>
        <w:left w:val="none" w:sz="0" w:space="0" w:color="auto"/>
        <w:bottom w:val="none" w:sz="0" w:space="0" w:color="auto"/>
        <w:right w:val="none" w:sz="0" w:space="0" w:color="auto"/>
      </w:divBdr>
    </w:div>
    <w:div w:id="343703032">
      <w:bodyDiv w:val="1"/>
      <w:marLeft w:val="0"/>
      <w:marRight w:val="0"/>
      <w:marTop w:val="0"/>
      <w:marBottom w:val="0"/>
      <w:divBdr>
        <w:top w:val="none" w:sz="0" w:space="0" w:color="auto"/>
        <w:left w:val="none" w:sz="0" w:space="0" w:color="auto"/>
        <w:bottom w:val="none" w:sz="0" w:space="0" w:color="auto"/>
        <w:right w:val="none" w:sz="0" w:space="0" w:color="auto"/>
      </w:divBdr>
    </w:div>
    <w:div w:id="361706767">
      <w:bodyDiv w:val="1"/>
      <w:marLeft w:val="0"/>
      <w:marRight w:val="0"/>
      <w:marTop w:val="0"/>
      <w:marBottom w:val="0"/>
      <w:divBdr>
        <w:top w:val="none" w:sz="0" w:space="0" w:color="auto"/>
        <w:left w:val="none" w:sz="0" w:space="0" w:color="auto"/>
        <w:bottom w:val="none" w:sz="0" w:space="0" w:color="auto"/>
        <w:right w:val="none" w:sz="0" w:space="0" w:color="auto"/>
      </w:divBdr>
    </w:div>
    <w:div w:id="404380410">
      <w:bodyDiv w:val="1"/>
      <w:marLeft w:val="0"/>
      <w:marRight w:val="0"/>
      <w:marTop w:val="0"/>
      <w:marBottom w:val="0"/>
      <w:divBdr>
        <w:top w:val="none" w:sz="0" w:space="0" w:color="auto"/>
        <w:left w:val="none" w:sz="0" w:space="0" w:color="auto"/>
        <w:bottom w:val="none" w:sz="0" w:space="0" w:color="auto"/>
        <w:right w:val="none" w:sz="0" w:space="0" w:color="auto"/>
      </w:divBdr>
    </w:div>
    <w:div w:id="406391032">
      <w:bodyDiv w:val="1"/>
      <w:marLeft w:val="0"/>
      <w:marRight w:val="0"/>
      <w:marTop w:val="0"/>
      <w:marBottom w:val="0"/>
      <w:divBdr>
        <w:top w:val="none" w:sz="0" w:space="0" w:color="auto"/>
        <w:left w:val="none" w:sz="0" w:space="0" w:color="auto"/>
        <w:bottom w:val="none" w:sz="0" w:space="0" w:color="auto"/>
        <w:right w:val="none" w:sz="0" w:space="0" w:color="auto"/>
      </w:divBdr>
    </w:div>
    <w:div w:id="413475525">
      <w:bodyDiv w:val="1"/>
      <w:marLeft w:val="0"/>
      <w:marRight w:val="0"/>
      <w:marTop w:val="0"/>
      <w:marBottom w:val="0"/>
      <w:divBdr>
        <w:top w:val="none" w:sz="0" w:space="0" w:color="auto"/>
        <w:left w:val="none" w:sz="0" w:space="0" w:color="auto"/>
        <w:bottom w:val="none" w:sz="0" w:space="0" w:color="auto"/>
        <w:right w:val="none" w:sz="0" w:space="0" w:color="auto"/>
      </w:divBdr>
    </w:div>
    <w:div w:id="421147189">
      <w:bodyDiv w:val="1"/>
      <w:marLeft w:val="0"/>
      <w:marRight w:val="0"/>
      <w:marTop w:val="0"/>
      <w:marBottom w:val="0"/>
      <w:divBdr>
        <w:top w:val="none" w:sz="0" w:space="0" w:color="auto"/>
        <w:left w:val="none" w:sz="0" w:space="0" w:color="auto"/>
        <w:bottom w:val="none" w:sz="0" w:space="0" w:color="auto"/>
        <w:right w:val="none" w:sz="0" w:space="0" w:color="auto"/>
      </w:divBdr>
    </w:div>
    <w:div w:id="440682038">
      <w:bodyDiv w:val="1"/>
      <w:marLeft w:val="0"/>
      <w:marRight w:val="0"/>
      <w:marTop w:val="0"/>
      <w:marBottom w:val="0"/>
      <w:divBdr>
        <w:top w:val="none" w:sz="0" w:space="0" w:color="auto"/>
        <w:left w:val="none" w:sz="0" w:space="0" w:color="auto"/>
        <w:bottom w:val="none" w:sz="0" w:space="0" w:color="auto"/>
        <w:right w:val="none" w:sz="0" w:space="0" w:color="auto"/>
      </w:divBdr>
    </w:div>
    <w:div w:id="569273205">
      <w:bodyDiv w:val="1"/>
      <w:marLeft w:val="0"/>
      <w:marRight w:val="0"/>
      <w:marTop w:val="0"/>
      <w:marBottom w:val="0"/>
      <w:divBdr>
        <w:top w:val="none" w:sz="0" w:space="0" w:color="auto"/>
        <w:left w:val="none" w:sz="0" w:space="0" w:color="auto"/>
        <w:bottom w:val="none" w:sz="0" w:space="0" w:color="auto"/>
        <w:right w:val="none" w:sz="0" w:space="0" w:color="auto"/>
      </w:divBdr>
    </w:div>
    <w:div w:id="632755691">
      <w:bodyDiv w:val="1"/>
      <w:marLeft w:val="0"/>
      <w:marRight w:val="0"/>
      <w:marTop w:val="0"/>
      <w:marBottom w:val="0"/>
      <w:divBdr>
        <w:top w:val="none" w:sz="0" w:space="0" w:color="auto"/>
        <w:left w:val="none" w:sz="0" w:space="0" w:color="auto"/>
        <w:bottom w:val="none" w:sz="0" w:space="0" w:color="auto"/>
        <w:right w:val="none" w:sz="0" w:space="0" w:color="auto"/>
      </w:divBdr>
    </w:div>
    <w:div w:id="636373975">
      <w:bodyDiv w:val="1"/>
      <w:marLeft w:val="0"/>
      <w:marRight w:val="0"/>
      <w:marTop w:val="0"/>
      <w:marBottom w:val="0"/>
      <w:divBdr>
        <w:top w:val="none" w:sz="0" w:space="0" w:color="auto"/>
        <w:left w:val="none" w:sz="0" w:space="0" w:color="auto"/>
        <w:bottom w:val="none" w:sz="0" w:space="0" w:color="auto"/>
        <w:right w:val="none" w:sz="0" w:space="0" w:color="auto"/>
      </w:divBdr>
    </w:div>
    <w:div w:id="678389276">
      <w:bodyDiv w:val="1"/>
      <w:marLeft w:val="0"/>
      <w:marRight w:val="0"/>
      <w:marTop w:val="0"/>
      <w:marBottom w:val="0"/>
      <w:divBdr>
        <w:top w:val="none" w:sz="0" w:space="0" w:color="auto"/>
        <w:left w:val="none" w:sz="0" w:space="0" w:color="auto"/>
        <w:bottom w:val="none" w:sz="0" w:space="0" w:color="auto"/>
        <w:right w:val="none" w:sz="0" w:space="0" w:color="auto"/>
      </w:divBdr>
    </w:div>
    <w:div w:id="792940664">
      <w:bodyDiv w:val="1"/>
      <w:marLeft w:val="0"/>
      <w:marRight w:val="0"/>
      <w:marTop w:val="0"/>
      <w:marBottom w:val="0"/>
      <w:divBdr>
        <w:top w:val="none" w:sz="0" w:space="0" w:color="auto"/>
        <w:left w:val="none" w:sz="0" w:space="0" w:color="auto"/>
        <w:bottom w:val="none" w:sz="0" w:space="0" w:color="auto"/>
        <w:right w:val="none" w:sz="0" w:space="0" w:color="auto"/>
      </w:divBdr>
    </w:div>
    <w:div w:id="931742235">
      <w:bodyDiv w:val="1"/>
      <w:marLeft w:val="0"/>
      <w:marRight w:val="0"/>
      <w:marTop w:val="0"/>
      <w:marBottom w:val="0"/>
      <w:divBdr>
        <w:top w:val="none" w:sz="0" w:space="0" w:color="auto"/>
        <w:left w:val="none" w:sz="0" w:space="0" w:color="auto"/>
        <w:bottom w:val="none" w:sz="0" w:space="0" w:color="auto"/>
        <w:right w:val="none" w:sz="0" w:space="0" w:color="auto"/>
      </w:divBdr>
    </w:div>
    <w:div w:id="1020471649">
      <w:bodyDiv w:val="1"/>
      <w:marLeft w:val="0"/>
      <w:marRight w:val="0"/>
      <w:marTop w:val="0"/>
      <w:marBottom w:val="0"/>
      <w:divBdr>
        <w:top w:val="none" w:sz="0" w:space="0" w:color="auto"/>
        <w:left w:val="none" w:sz="0" w:space="0" w:color="auto"/>
        <w:bottom w:val="none" w:sz="0" w:space="0" w:color="auto"/>
        <w:right w:val="none" w:sz="0" w:space="0" w:color="auto"/>
      </w:divBdr>
    </w:div>
    <w:div w:id="1033966492">
      <w:bodyDiv w:val="1"/>
      <w:marLeft w:val="0"/>
      <w:marRight w:val="0"/>
      <w:marTop w:val="0"/>
      <w:marBottom w:val="0"/>
      <w:divBdr>
        <w:top w:val="none" w:sz="0" w:space="0" w:color="auto"/>
        <w:left w:val="none" w:sz="0" w:space="0" w:color="auto"/>
        <w:bottom w:val="none" w:sz="0" w:space="0" w:color="auto"/>
        <w:right w:val="none" w:sz="0" w:space="0" w:color="auto"/>
      </w:divBdr>
    </w:div>
    <w:div w:id="1035427557">
      <w:bodyDiv w:val="1"/>
      <w:marLeft w:val="0"/>
      <w:marRight w:val="0"/>
      <w:marTop w:val="0"/>
      <w:marBottom w:val="0"/>
      <w:divBdr>
        <w:top w:val="none" w:sz="0" w:space="0" w:color="auto"/>
        <w:left w:val="none" w:sz="0" w:space="0" w:color="auto"/>
        <w:bottom w:val="none" w:sz="0" w:space="0" w:color="auto"/>
        <w:right w:val="none" w:sz="0" w:space="0" w:color="auto"/>
      </w:divBdr>
    </w:div>
    <w:div w:id="1068841945">
      <w:bodyDiv w:val="1"/>
      <w:marLeft w:val="0"/>
      <w:marRight w:val="0"/>
      <w:marTop w:val="0"/>
      <w:marBottom w:val="0"/>
      <w:divBdr>
        <w:top w:val="none" w:sz="0" w:space="0" w:color="auto"/>
        <w:left w:val="none" w:sz="0" w:space="0" w:color="auto"/>
        <w:bottom w:val="none" w:sz="0" w:space="0" w:color="auto"/>
        <w:right w:val="none" w:sz="0" w:space="0" w:color="auto"/>
      </w:divBdr>
    </w:div>
    <w:div w:id="1096751851">
      <w:bodyDiv w:val="1"/>
      <w:marLeft w:val="0"/>
      <w:marRight w:val="0"/>
      <w:marTop w:val="0"/>
      <w:marBottom w:val="0"/>
      <w:divBdr>
        <w:top w:val="none" w:sz="0" w:space="0" w:color="auto"/>
        <w:left w:val="none" w:sz="0" w:space="0" w:color="auto"/>
        <w:bottom w:val="none" w:sz="0" w:space="0" w:color="auto"/>
        <w:right w:val="none" w:sz="0" w:space="0" w:color="auto"/>
      </w:divBdr>
    </w:div>
    <w:div w:id="1143430847">
      <w:bodyDiv w:val="1"/>
      <w:marLeft w:val="0"/>
      <w:marRight w:val="0"/>
      <w:marTop w:val="0"/>
      <w:marBottom w:val="0"/>
      <w:divBdr>
        <w:top w:val="none" w:sz="0" w:space="0" w:color="auto"/>
        <w:left w:val="none" w:sz="0" w:space="0" w:color="auto"/>
        <w:bottom w:val="none" w:sz="0" w:space="0" w:color="auto"/>
        <w:right w:val="none" w:sz="0" w:space="0" w:color="auto"/>
      </w:divBdr>
    </w:div>
    <w:div w:id="1270774403">
      <w:bodyDiv w:val="1"/>
      <w:marLeft w:val="0"/>
      <w:marRight w:val="0"/>
      <w:marTop w:val="0"/>
      <w:marBottom w:val="0"/>
      <w:divBdr>
        <w:top w:val="none" w:sz="0" w:space="0" w:color="auto"/>
        <w:left w:val="none" w:sz="0" w:space="0" w:color="auto"/>
        <w:bottom w:val="none" w:sz="0" w:space="0" w:color="auto"/>
        <w:right w:val="none" w:sz="0" w:space="0" w:color="auto"/>
      </w:divBdr>
    </w:div>
    <w:div w:id="1282222993">
      <w:bodyDiv w:val="1"/>
      <w:marLeft w:val="0"/>
      <w:marRight w:val="0"/>
      <w:marTop w:val="0"/>
      <w:marBottom w:val="0"/>
      <w:divBdr>
        <w:top w:val="none" w:sz="0" w:space="0" w:color="auto"/>
        <w:left w:val="none" w:sz="0" w:space="0" w:color="auto"/>
        <w:bottom w:val="none" w:sz="0" w:space="0" w:color="auto"/>
        <w:right w:val="none" w:sz="0" w:space="0" w:color="auto"/>
      </w:divBdr>
    </w:div>
    <w:div w:id="1288006024">
      <w:bodyDiv w:val="1"/>
      <w:marLeft w:val="0"/>
      <w:marRight w:val="0"/>
      <w:marTop w:val="0"/>
      <w:marBottom w:val="0"/>
      <w:divBdr>
        <w:top w:val="none" w:sz="0" w:space="0" w:color="auto"/>
        <w:left w:val="none" w:sz="0" w:space="0" w:color="auto"/>
        <w:bottom w:val="none" w:sz="0" w:space="0" w:color="auto"/>
        <w:right w:val="none" w:sz="0" w:space="0" w:color="auto"/>
      </w:divBdr>
    </w:div>
    <w:div w:id="1340620324">
      <w:bodyDiv w:val="1"/>
      <w:marLeft w:val="0"/>
      <w:marRight w:val="0"/>
      <w:marTop w:val="0"/>
      <w:marBottom w:val="0"/>
      <w:divBdr>
        <w:top w:val="none" w:sz="0" w:space="0" w:color="auto"/>
        <w:left w:val="none" w:sz="0" w:space="0" w:color="auto"/>
        <w:bottom w:val="none" w:sz="0" w:space="0" w:color="auto"/>
        <w:right w:val="none" w:sz="0" w:space="0" w:color="auto"/>
      </w:divBdr>
    </w:div>
    <w:div w:id="1488133373">
      <w:bodyDiv w:val="1"/>
      <w:marLeft w:val="0"/>
      <w:marRight w:val="0"/>
      <w:marTop w:val="0"/>
      <w:marBottom w:val="0"/>
      <w:divBdr>
        <w:top w:val="none" w:sz="0" w:space="0" w:color="auto"/>
        <w:left w:val="none" w:sz="0" w:space="0" w:color="auto"/>
        <w:bottom w:val="none" w:sz="0" w:space="0" w:color="auto"/>
        <w:right w:val="none" w:sz="0" w:space="0" w:color="auto"/>
      </w:divBdr>
    </w:div>
    <w:div w:id="1592273715">
      <w:bodyDiv w:val="1"/>
      <w:marLeft w:val="0"/>
      <w:marRight w:val="0"/>
      <w:marTop w:val="0"/>
      <w:marBottom w:val="0"/>
      <w:divBdr>
        <w:top w:val="none" w:sz="0" w:space="0" w:color="auto"/>
        <w:left w:val="none" w:sz="0" w:space="0" w:color="auto"/>
        <w:bottom w:val="none" w:sz="0" w:space="0" w:color="auto"/>
        <w:right w:val="none" w:sz="0" w:space="0" w:color="auto"/>
      </w:divBdr>
    </w:div>
    <w:div w:id="1601254451">
      <w:bodyDiv w:val="1"/>
      <w:marLeft w:val="0"/>
      <w:marRight w:val="0"/>
      <w:marTop w:val="0"/>
      <w:marBottom w:val="0"/>
      <w:divBdr>
        <w:top w:val="none" w:sz="0" w:space="0" w:color="auto"/>
        <w:left w:val="none" w:sz="0" w:space="0" w:color="auto"/>
        <w:bottom w:val="none" w:sz="0" w:space="0" w:color="auto"/>
        <w:right w:val="none" w:sz="0" w:space="0" w:color="auto"/>
      </w:divBdr>
    </w:div>
    <w:div w:id="1632906312">
      <w:bodyDiv w:val="1"/>
      <w:marLeft w:val="0"/>
      <w:marRight w:val="0"/>
      <w:marTop w:val="0"/>
      <w:marBottom w:val="0"/>
      <w:divBdr>
        <w:top w:val="none" w:sz="0" w:space="0" w:color="auto"/>
        <w:left w:val="none" w:sz="0" w:space="0" w:color="auto"/>
        <w:bottom w:val="none" w:sz="0" w:space="0" w:color="auto"/>
        <w:right w:val="none" w:sz="0" w:space="0" w:color="auto"/>
      </w:divBdr>
    </w:div>
    <w:div w:id="1733041005">
      <w:bodyDiv w:val="1"/>
      <w:marLeft w:val="0"/>
      <w:marRight w:val="0"/>
      <w:marTop w:val="0"/>
      <w:marBottom w:val="0"/>
      <w:divBdr>
        <w:top w:val="none" w:sz="0" w:space="0" w:color="auto"/>
        <w:left w:val="none" w:sz="0" w:space="0" w:color="auto"/>
        <w:bottom w:val="none" w:sz="0" w:space="0" w:color="auto"/>
        <w:right w:val="none" w:sz="0" w:space="0" w:color="auto"/>
      </w:divBdr>
    </w:div>
    <w:div w:id="1734499448">
      <w:bodyDiv w:val="1"/>
      <w:marLeft w:val="0"/>
      <w:marRight w:val="0"/>
      <w:marTop w:val="0"/>
      <w:marBottom w:val="0"/>
      <w:divBdr>
        <w:top w:val="none" w:sz="0" w:space="0" w:color="auto"/>
        <w:left w:val="none" w:sz="0" w:space="0" w:color="auto"/>
        <w:bottom w:val="none" w:sz="0" w:space="0" w:color="auto"/>
        <w:right w:val="none" w:sz="0" w:space="0" w:color="auto"/>
      </w:divBdr>
    </w:div>
    <w:div w:id="1742214242">
      <w:bodyDiv w:val="1"/>
      <w:marLeft w:val="0"/>
      <w:marRight w:val="0"/>
      <w:marTop w:val="0"/>
      <w:marBottom w:val="0"/>
      <w:divBdr>
        <w:top w:val="none" w:sz="0" w:space="0" w:color="auto"/>
        <w:left w:val="none" w:sz="0" w:space="0" w:color="auto"/>
        <w:bottom w:val="none" w:sz="0" w:space="0" w:color="auto"/>
        <w:right w:val="none" w:sz="0" w:space="0" w:color="auto"/>
      </w:divBdr>
    </w:div>
    <w:div w:id="1778715663">
      <w:bodyDiv w:val="1"/>
      <w:marLeft w:val="0"/>
      <w:marRight w:val="0"/>
      <w:marTop w:val="0"/>
      <w:marBottom w:val="0"/>
      <w:divBdr>
        <w:top w:val="none" w:sz="0" w:space="0" w:color="auto"/>
        <w:left w:val="none" w:sz="0" w:space="0" w:color="auto"/>
        <w:bottom w:val="none" w:sz="0" w:space="0" w:color="auto"/>
        <w:right w:val="none" w:sz="0" w:space="0" w:color="auto"/>
      </w:divBdr>
    </w:div>
    <w:div w:id="1854807623">
      <w:bodyDiv w:val="1"/>
      <w:marLeft w:val="0"/>
      <w:marRight w:val="0"/>
      <w:marTop w:val="0"/>
      <w:marBottom w:val="0"/>
      <w:divBdr>
        <w:top w:val="none" w:sz="0" w:space="0" w:color="auto"/>
        <w:left w:val="none" w:sz="0" w:space="0" w:color="auto"/>
        <w:bottom w:val="none" w:sz="0" w:space="0" w:color="auto"/>
        <w:right w:val="none" w:sz="0" w:space="0" w:color="auto"/>
      </w:divBdr>
    </w:div>
    <w:div w:id="1903516116">
      <w:bodyDiv w:val="1"/>
      <w:marLeft w:val="0"/>
      <w:marRight w:val="0"/>
      <w:marTop w:val="0"/>
      <w:marBottom w:val="0"/>
      <w:divBdr>
        <w:top w:val="none" w:sz="0" w:space="0" w:color="auto"/>
        <w:left w:val="none" w:sz="0" w:space="0" w:color="auto"/>
        <w:bottom w:val="none" w:sz="0" w:space="0" w:color="auto"/>
        <w:right w:val="none" w:sz="0" w:space="0" w:color="auto"/>
      </w:divBdr>
    </w:div>
    <w:div w:id="1969512640">
      <w:bodyDiv w:val="1"/>
      <w:marLeft w:val="0"/>
      <w:marRight w:val="0"/>
      <w:marTop w:val="0"/>
      <w:marBottom w:val="0"/>
      <w:divBdr>
        <w:top w:val="none" w:sz="0" w:space="0" w:color="auto"/>
        <w:left w:val="none" w:sz="0" w:space="0" w:color="auto"/>
        <w:bottom w:val="none" w:sz="0" w:space="0" w:color="auto"/>
        <w:right w:val="none" w:sz="0" w:space="0" w:color="auto"/>
      </w:divBdr>
    </w:div>
    <w:div w:id="1987585658">
      <w:bodyDiv w:val="1"/>
      <w:marLeft w:val="0"/>
      <w:marRight w:val="0"/>
      <w:marTop w:val="0"/>
      <w:marBottom w:val="0"/>
      <w:divBdr>
        <w:top w:val="none" w:sz="0" w:space="0" w:color="auto"/>
        <w:left w:val="none" w:sz="0" w:space="0" w:color="auto"/>
        <w:bottom w:val="none" w:sz="0" w:space="0" w:color="auto"/>
        <w:right w:val="none" w:sz="0" w:space="0" w:color="auto"/>
      </w:divBdr>
    </w:div>
    <w:div w:id="2002000436">
      <w:bodyDiv w:val="1"/>
      <w:marLeft w:val="0"/>
      <w:marRight w:val="0"/>
      <w:marTop w:val="0"/>
      <w:marBottom w:val="0"/>
      <w:divBdr>
        <w:top w:val="none" w:sz="0" w:space="0" w:color="auto"/>
        <w:left w:val="none" w:sz="0" w:space="0" w:color="auto"/>
        <w:bottom w:val="none" w:sz="0" w:space="0" w:color="auto"/>
        <w:right w:val="none" w:sz="0" w:space="0" w:color="auto"/>
      </w:divBdr>
    </w:div>
    <w:div w:id="2064478010">
      <w:bodyDiv w:val="1"/>
      <w:marLeft w:val="0"/>
      <w:marRight w:val="0"/>
      <w:marTop w:val="0"/>
      <w:marBottom w:val="0"/>
      <w:divBdr>
        <w:top w:val="none" w:sz="0" w:space="0" w:color="auto"/>
        <w:left w:val="none" w:sz="0" w:space="0" w:color="auto"/>
        <w:bottom w:val="none" w:sz="0" w:space="0" w:color="auto"/>
        <w:right w:val="none" w:sz="0" w:space="0" w:color="auto"/>
      </w:divBdr>
    </w:div>
    <w:div w:id="21293972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ug xmlns="6fa64f9e-af68-49bd-936f-d921ab551ec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B75A7C16A0D0154D96FD6FD90941E130" ma:contentTypeVersion="4" ma:contentTypeDescription="新しいドキュメントを作成します。" ma:contentTypeScope="" ma:versionID="43e7118d2bf64f9c9e35fb684b06b07c">
  <xsd:schema xmlns:xsd="http://www.w3.org/2001/XMLSchema" xmlns:xs="http://www.w3.org/2001/XMLSchema" xmlns:p="http://schemas.microsoft.com/office/2006/metadata/properties" xmlns:ns2="6fa64f9e-af68-49bd-936f-d921ab551ec6" xmlns:ns3="8d949a7c-f650-44a7-b4f1-f61f2228ff7d" targetNamespace="http://schemas.microsoft.com/office/2006/metadata/properties" ma:root="true" ma:fieldsID="d05d4b91a1074fdf16ff41b44589b685" ns2:_="" ns3:_="">
    <xsd:import namespace="6fa64f9e-af68-49bd-936f-d921ab551ec6"/>
    <xsd:import namespace="8d949a7c-f650-44a7-b4f1-f61f2228ff7d"/>
    <xsd:element name="properties">
      <xsd:complexType>
        <xsd:sequence>
          <xsd:element name="documentManagement">
            <xsd:complexType>
              <xsd:all>
                <xsd:element ref="ns2:puug"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a64f9e-af68-49bd-936f-d921ab551ec6" elementFormDefault="qualified">
    <xsd:import namespace="http://schemas.microsoft.com/office/2006/documentManagement/types"/>
    <xsd:import namespace="http://schemas.microsoft.com/office/infopath/2007/PartnerControls"/>
    <xsd:element name="puug" ma:index="8" nillable="true" ma:displayName="日付と時刻" ma:format="DateTime" ma:internalName="puug">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8d949a7c-f650-44a7-b4f1-f61f2228ff7d" elementFormDefault="qualified">
    <xsd:import namespace="http://schemas.microsoft.com/office/2006/documentManagement/types"/>
    <xsd:import namespace="http://schemas.microsoft.com/office/infopath/2007/PartnerControls"/>
    <xsd:element name="SharedWithUsers" ma:index="9"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E2DFA5-3B66-4B38-892A-CCF7887ED5A3}">
  <ds:schemaRefs>
    <ds:schemaRef ds:uri="http://schemas.microsoft.com/office/2006/metadata/properties"/>
    <ds:schemaRef ds:uri="http://schemas.microsoft.com/office/infopath/2007/PartnerControls"/>
    <ds:schemaRef ds:uri="6fa64f9e-af68-49bd-936f-d921ab551ec6"/>
  </ds:schemaRefs>
</ds:datastoreItem>
</file>

<file path=customXml/itemProps2.xml><?xml version="1.0" encoding="utf-8"?>
<ds:datastoreItem xmlns:ds="http://schemas.openxmlformats.org/officeDocument/2006/customXml" ds:itemID="{C24BFC3F-A6CD-4BE2-A2D4-E1CC7E71F09B}">
  <ds:schemaRefs>
    <ds:schemaRef ds:uri="http://schemas.microsoft.com/sharepoint/v3/contenttype/forms"/>
  </ds:schemaRefs>
</ds:datastoreItem>
</file>

<file path=customXml/itemProps3.xml><?xml version="1.0" encoding="utf-8"?>
<ds:datastoreItem xmlns:ds="http://schemas.openxmlformats.org/officeDocument/2006/customXml" ds:itemID="{1A370D20-357D-44AC-837E-E9191AF000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a64f9e-af68-49bd-936f-d921ab551ec6"/>
    <ds:schemaRef ds:uri="8d949a7c-f650-44a7-b4f1-f61f2228ff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98A13A9-0B28-4105-9EB2-B8D7917B76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237</TotalTime>
  <Pages>8</Pages>
  <Words>3337</Words>
  <Characters>802</Characters>
  <Application>Microsoft Office Word</Application>
  <DocSecurity>0</DocSecurity>
  <Lines>6</Lines>
  <Paragraphs>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沿　　　　　　　　革</vt:lpstr>
      <vt:lpstr>沿　　　　　　　　革</vt:lpstr>
    </vt:vector>
  </TitlesOfParts>
  <Company>大阪府</Company>
  <LinksUpToDate>false</LinksUpToDate>
  <CharactersWithSpaces>4131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沿　　　　　　　　革</dc:title>
  <dc:creator>YamaiH</dc:creator>
  <cp:lastModifiedBy>平岡　耕輔</cp:lastModifiedBy>
  <cp:revision>18</cp:revision>
  <cp:lastPrinted>2023-06-02T10:18:00Z</cp:lastPrinted>
  <dcterms:created xsi:type="dcterms:W3CDTF">2024-05-08T07:27:00Z</dcterms:created>
  <dcterms:modified xsi:type="dcterms:W3CDTF">2024-10-16T02:50:00Z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0x010100B75A7C16A0D0154D96FD6FD90941E130</vt:lpwstr>
  </property>
</Properties>
</file>