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29A2" w14:textId="77777777" w:rsidR="00374D2F" w:rsidRDefault="00374D2F" w:rsidP="00FD19DB">
      <w:pPr>
        <w:spacing w:line="0" w:lineRule="atLeast"/>
        <w:jc w:val="center"/>
        <w:rPr>
          <w:rFonts w:ascii="HG丸ｺﾞｼｯｸM-PRO" w:eastAsia="HG丸ｺﾞｼｯｸM-PRO" w:hAnsi="HG丸ｺﾞｼｯｸM-PRO"/>
          <w:spacing w:val="-2"/>
          <w:sz w:val="24"/>
        </w:rPr>
      </w:pPr>
    </w:p>
    <w:p w14:paraId="49D4B36B" w14:textId="479DABC3" w:rsidR="008E1C0E" w:rsidRDefault="006479FF" w:rsidP="00FD19DB">
      <w:pPr>
        <w:spacing w:line="0" w:lineRule="atLeast"/>
        <w:jc w:val="center"/>
        <w:rPr>
          <w:rFonts w:ascii="HG丸ｺﾞｼｯｸM-PRO" w:eastAsia="HG丸ｺﾞｼｯｸM-PRO" w:hAnsi="HG丸ｺﾞｼｯｸM-PRO"/>
          <w:spacing w:val="-2"/>
          <w:sz w:val="24"/>
        </w:rPr>
      </w:pPr>
      <w:r>
        <w:rPr>
          <w:rFonts w:ascii="HG丸ｺﾞｼｯｸM-PRO" w:eastAsia="HG丸ｺﾞｼｯｸM-PRO" w:hAnsi="HG丸ｺﾞｼｯｸM-PRO" w:hint="eastAsia"/>
          <w:spacing w:val="-2"/>
          <w:sz w:val="24"/>
        </w:rPr>
        <w:t>「</w:t>
      </w:r>
      <w:r w:rsidR="008B28AB" w:rsidRPr="008B28AB">
        <w:rPr>
          <w:rFonts w:ascii="HG丸ｺﾞｼｯｸM-PRO" w:eastAsia="HG丸ｺﾞｼｯｸM-PRO" w:hAnsi="HG丸ｺﾞｼｯｸM-PRO" w:hint="eastAsia"/>
          <w:sz w:val="22"/>
        </w:rPr>
        <w:t>大阪府所蔵美術作品「見せる収蔵庫」設置業務</w:t>
      </w:r>
      <w:r>
        <w:rPr>
          <w:rFonts w:ascii="HG丸ｺﾞｼｯｸM-PRO" w:eastAsia="HG丸ｺﾞｼｯｸM-PRO" w:hAnsi="HG丸ｺﾞｼｯｸM-PRO" w:hint="eastAsia"/>
          <w:spacing w:val="-2"/>
          <w:sz w:val="24"/>
        </w:rPr>
        <w:t>」</w:t>
      </w:r>
      <w:r w:rsidR="001415F5">
        <w:rPr>
          <w:rFonts w:ascii="HG丸ｺﾞｼｯｸM-PRO" w:eastAsia="HG丸ｺﾞｼｯｸM-PRO" w:hAnsi="HG丸ｺﾞｼｯｸM-PRO" w:hint="eastAsia"/>
          <w:spacing w:val="-2"/>
          <w:sz w:val="24"/>
        </w:rPr>
        <w:t>に係る</w:t>
      </w:r>
    </w:p>
    <w:p w14:paraId="5C13EC3D" w14:textId="086946FB" w:rsidR="00BB5E6E" w:rsidRPr="00A347ED" w:rsidRDefault="007060E7" w:rsidP="00FD19DB">
      <w:pPr>
        <w:spacing w:line="0" w:lineRule="atLeast"/>
        <w:jc w:val="center"/>
        <w:rPr>
          <w:rFonts w:ascii="HG丸ｺﾞｼｯｸM-PRO" w:eastAsia="HG丸ｺﾞｼｯｸM-PRO" w:hAnsi="HG丸ｺﾞｼｯｸM-PRO"/>
          <w:spacing w:val="-2"/>
          <w:sz w:val="24"/>
        </w:rPr>
      </w:pPr>
      <w:r w:rsidRPr="00A347ED">
        <w:rPr>
          <w:rFonts w:ascii="HG丸ｺﾞｼｯｸM-PRO" w:eastAsia="HG丸ｺﾞｼｯｸM-PRO" w:hAnsi="HG丸ｺﾞｼｯｸM-PRO" w:hint="eastAsia"/>
          <w:spacing w:val="-2"/>
          <w:sz w:val="24"/>
        </w:rPr>
        <w:t>大阪府公募型プロポーザル方式等事業者選定委員会</w:t>
      </w:r>
      <w:r w:rsidR="00BB5E6E" w:rsidRPr="00A347ED">
        <w:rPr>
          <w:rFonts w:ascii="HG丸ｺﾞｼｯｸM-PRO" w:eastAsia="HG丸ｺﾞｼｯｸM-PRO" w:hAnsi="HG丸ｺﾞｼｯｸM-PRO" w:hint="eastAsia"/>
          <w:spacing w:val="-2"/>
          <w:sz w:val="24"/>
        </w:rPr>
        <w:t xml:space="preserve">　議事</w:t>
      </w:r>
      <w:r w:rsidR="004431A8" w:rsidRPr="00A347ED">
        <w:rPr>
          <w:rFonts w:ascii="HG丸ｺﾞｼｯｸM-PRO" w:eastAsia="HG丸ｺﾞｼｯｸM-PRO" w:hAnsi="HG丸ｺﾞｼｯｸM-PRO" w:hint="eastAsia"/>
          <w:spacing w:val="-2"/>
          <w:sz w:val="24"/>
        </w:rPr>
        <w:t>要旨</w:t>
      </w:r>
    </w:p>
    <w:p w14:paraId="5C13EC3E" w14:textId="77777777" w:rsidR="000852FE" w:rsidRPr="00A347ED" w:rsidRDefault="000852FE">
      <w:pPr>
        <w:rPr>
          <w:rFonts w:ascii="HG丸ｺﾞｼｯｸM-PRO" w:eastAsia="HG丸ｺﾞｼｯｸM-PRO" w:hAnsi="HG丸ｺﾞｼｯｸM-PRO"/>
          <w:szCs w:val="21"/>
        </w:rPr>
      </w:pPr>
    </w:p>
    <w:p w14:paraId="5C13EC3F" w14:textId="77777777" w:rsidR="009F6C54" w:rsidRPr="00A347ED" w:rsidRDefault="009F6C54">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１．日時及び場所</w:t>
      </w:r>
    </w:p>
    <w:p w14:paraId="5C13EC40" w14:textId="12FB39F7" w:rsidR="00897F9C" w:rsidRPr="00402B8D" w:rsidRDefault="007060E7" w:rsidP="00ED24BA">
      <w:pPr>
        <w:ind w:leftChars="300" w:left="63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日時：</w:t>
      </w:r>
      <w:r w:rsidR="007B39D1">
        <w:rPr>
          <w:rFonts w:ascii="HG丸ｺﾞｼｯｸM-PRO" w:eastAsia="HG丸ｺﾞｼｯｸM-PRO" w:hAnsi="HG丸ｺﾞｼｯｸM-PRO" w:hint="eastAsia"/>
          <w:szCs w:val="21"/>
        </w:rPr>
        <w:t>令和</w:t>
      </w:r>
      <w:r w:rsidR="00247350">
        <w:rPr>
          <w:rFonts w:ascii="HG丸ｺﾞｼｯｸM-PRO" w:eastAsia="HG丸ｺﾞｼｯｸM-PRO" w:hAnsi="HG丸ｺﾞｼｯｸM-PRO" w:hint="eastAsia"/>
          <w:szCs w:val="21"/>
        </w:rPr>
        <w:t>７</w:t>
      </w:r>
      <w:r w:rsidR="002A3793" w:rsidRPr="00A347ED">
        <w:rPr>
          <w:rFonts w:ascii="HG丸ｺﾞｼｯｸM-PRO" w:eastAsia="HG丸ｺﾞｼｯｸM-PRO" w:hAnsi="HG丸ｺﾞｼｯｸM-PRO" w:hint="eastAsia"/>
          <w:szCs w:val="21"/>
        </w:rPr>
        <w:t>年</w:t>
      </w:r>
      <w:r w:rsidR="008B28AB">
        <w:rPr>
          <w:rFonts w:ascii="HG丸ｺﾞｼｯｸM-PRO" w:eastAsia="HG丸ｺﾞｼｯｸM-PRO" w:hAnsi="HG丸ｺﾞｼｯｸM-PRO" w:hint="eastAsia"/>
          <w:szCs w:val="21"/>
        </w:rPr>
        <w:t>６</w:t>
      </w:r>
      <w:r w:rsidR="002A3793" w:rsidRPr="00A347ED">
        <w:rPr>
          <w:rFonts w:ascii="HG丸ｺﾞｼｯｸM-PRO" w:eastAsia="HG丸ｺﾞｼｯｸM-PRO" w:hAnsi="HG丸ｺﾞｼｯｸM-PRO" w:hint="eastAsia"/>
          <w:szCs w:val="21"/>
        </w:rPr>
        <w:t>月</w:t>
      </w:r>
      <w:r w:rsidR="008B28AB">
        <w:rPr>
          <w:rFonts w:ascii="HG丸ｺﾞｼｯｸM-PRO" w:eastAsia="HG丸ｺﾞｼｯｸM-PRO" w:hAnsi="HG丸ｺﾞｼｯｸM-PRO"/>
          <w:szCs w:val="21"/>
        </w:rPr>
        <w:t>20</w:t>
      </w:r>
      <w:r w:rsidR="00434C2D" w:rsidRPr="00A347ED">
        <w:rPr>
          <w:rFonts w:ascii="HG丸ｺﾞｼｯｸM-PRO" w:eastAsia="HG丸ｺﾞｼｯｸM-PRO" w:hAnsi="HG丸ｺﾞｼｯｸM-PRO" w:hint="eastAsia"/>
          <w:color w:val="000000"/>
          <w:szCs w:val="21"/>
        </w:rPr>
        <w:t>日（</w:t>
      </w:r>
      <w:r w:rsidR="008B28AB">
        <w:rPr>
          <w:rFonts w:ascii="HG丸ｺﾞｼｯｸM-PRO" w:eastAsia="HG丸ｺﾞｼｯｸM-PRO" w:hAnsi="HG丸ｺﾞｼｯｸM-PRO" w:hint="eastAsia"/>
          <w:color w:val="000000"/>
          <w:szCs w:val="21"/>
        </w:rPr>
        <w:t>金</w:t>
      </w:r>
      <w:r w:rsidR="00434C2D" w:rsidRPr="00A347ED">
        <w:rPr>
          <w:rFonts w:ascii="HG丸ｺﾞｼｯｸM-PRO" w:eastAsia="HG丸ｺﾞｼｯｸM-PRO" w:hAnsi="HG丸ｺﾞｼｯｸM-PRO" w:hint="eastAsia"/>
          <w:color w:val="000000"/>
          <w:szCs w:val="21"/>
        </w:rPr>
        <w:t>曜日）</w:t>
      </w:r>
      <w:r w:rsidR="006748FE" w:rsidRPr="00402B8D">
        <w:rPr>
          <w:rFonts w:ascii="HG丸ｺﾞｼｯｸM-PRO" w:eastAsia="HG丸ｺﾞｼｯｸM-PRO" w:hAnsi="HG丸ｺﾞｼｯｸM-PRO"/>
          <w:szCs w:val="21"/>
        </w:rPr>
        <w:t>1</w:t>
      </w:r>
      <w:r w:rsidR="00247350" w:rsidRPr="00402B8D">
        <w:rPr>
          <w:rFonts w:ascii="HG丸ｺﾞｼｯｸM-PRO" w:eastAsia="HG丸ｺﾞｼｯｸM-PRO" w:hAnsi="HG丸ｺﾞｼｯｸM-PRO" w:hint="eastAsia"/>
          <w:szCs w:val="21"/>
        </w:rPr>
        <w:t>4</w:t>
      </w:r>
      <w:r w:rsidR="00106140" w:rsidRPr="00402B8D">
        <w:rPr>
          <w:rFonts w:ascii="HG丸ｺﾞｼｯｸM-PRO" w:eastAsia="HG丸ｺﾞｼｯｸM-PRO" w:hAnsi="HG丸ｺﾞｼｯｸM-PRO" w:hint="eastAsia"/>
          <w:szCs w:val="21"/>
        </w:rPr>
        <w:t>時</w:t>
      </w:r>
      <w:r w:rsidR="008B28AB">
        <w:rPr>
          <w:rFonts w:ascii="HG丸ｺﾞｼｯｸM-PRO" w:eastAsia="HG丸ｺﾞｼｯｸM-PRO" w:hAnsi="HG丸ｺﾞｼｯｸM-PRO"/>
          <w:szCs w:val="21"/>
        </w:rPr>
        <w:t>3</w:t>
      </w:r>
      <w:r w:rsidR="006748FE" w:rsidRPr="00402B8D">
        <w:rPr>
          <w:rFonts w:ascii="HG丸ｺﾞｼｯｸM-PRO" w:eastAsia="HG丸ｺﾞｼｯｸM-PRO" w:hAnsi="HG丸ｺﾞｼｯｸM-PRO"/>
          <w:szCs w:val="21"/>
        </w:rPr>
        <w:t>0</w:t>
      </w:r>
      <w:r w:rsidR="0000274B" w:rsidRPr="00402B8D">
        <w:rPr>
          <w:rFonts w:ascii="HG丸ｺﾞｼｯｸM-PRO" w:eastAsia="HG丸ｺﾞｼｯｸM-PRO" w:hAnsi="HG丸ｺﾞｼｯｸM-PRO" w:hint="eastAsia"/>
          <w:szCs w:val="21"/>
        </w:rPr>
        <w:t>分</w:t>
      </w:r>
      <w:r w:rsidR="00DB0AA0" w:rsidRPr="00402B8D">
        <w:rPr>
          <w:rFonts w:ascii="HG丸ｺﾞｼｯｸM-PRO" w:eastAsia="HG丸ｺﾞｼｯｸM-PRO" w:hAnsi="HG丸ｺﾞｼｯｸM-PRO" w:hint="eastAsia"/>
          <w:szCs w:val="21"/>
        </w:rPr>
        <w:t>から</w:t>
      </w:r>
      <w:r w:rsidR="006748FE" w:rsidRPr="00402B8D">
        <w:rPr>
          <w:rFonts w:ascii="HG丸ｺﾞｼｯｸM-PRO" w:eastAsia="HG丸ｺﾞｼｯｸM-PRO" w:hAnsi="HG丸ｺﾞｼｯｸM-PRO" w:hint="eastAsia"/>
          <w:szCs w:val="21"/>
        </w:rPr>
        <w:t>1</w:t>
      </w:r>
      <w:r w:rsidR="00247350" w:rsidRPr="00402B8D">
        <w:rPr>
          <w:rFonts w:ascii="HG丸ｺﾞｼｯｸM-PRO" w:eastAsia="HG丸ｺﾞｼｯｸM-PRO" w:hAnsi="HG丸ｺﾞｼｯｸM-PRO" w:hint="eastAsia"/>
          <w:szCs w:val="21"/>
        </w:rPr>
        <w:t>6</w:t>
      </w:r>
      <w:r w:rsidR="00106140" w:rsidRPr="00402B8D">
        <w:rPr>
          <w:rFonts w:ascii="HG丸ｺﾞｼｯｸM-PRO" w:eastAsia="HG丸ｺﾞｼｯｸM-PRO" w:hAnsi="HG丸ｺﾞｼｯｸM-PRO" w:hint="eastAsia"/>
          <w:szCs w:val="21"/>
        </w:rPr>
        <w:t>時</w:t>
      </w:r>
      <w:r w:rsidR="00C46A78">
        <w:rPr>
          <w:rFonts w:ascii="HG丸ｺﾞｼｯｸM-PRO" w:eastAsia="HG丸ｺﾞｼｯｸM-PRO" w:hAnsi="HG丸ｺﾞｼｯｸM-PRO" w:hint="eastAsia"/>
          <w:szCs w:val="21"/>
        </w:rPr>
        <w:t>00</w:t>
      </w:r>
      <w:r w:rsidR="00CB18DF" w:rsidRPr="00402B8D">
        <w:rPr>
          <w:rFonts w:ascii="HG丸ｺﾞｼｯｸM-PRO" w:eastAsia="HG丸ｺﾞｼｯｸM-PRO" w:hAnsi="HG丸ｺﾞｼｯｸM-PRO" w:hint="eastAsia"/>
          <w:szCs w:val="21"/>
        </w:rPr>
        <w:t>分</w:t>
      </w:r>
    </w:p>
    <w:p w14:paraId="5C13EC41" w14:textId="43236600" w:rsidR="00497C95" w:rsidRPr="00CC4421" w:rsidRDefault="00DA000A" w:rsidP="00497C95">
      <w:pPr>
        <w:ind w:leftChars="300" w:left="630"/>
        <w:rPr>
          <w:rFonts w:ascii="HG丸ｺﾞｼｯｸM-PRO" w:eastAsia="HG丸ｺﾞｼｯｸM-PRO" w:hAnsi="HG丸ｺﾞｼｯｸM-PRO"/>
          <w:szCs w:val="21"/>
        </w:rPr>
      </w:pPr>
      <w:r w:rsidRPr="00402B8D">
        <w:rPr>
          <w:rFonts w:ascii="HG丸ｺﾞｼｯｸM-PRO" w:eastAsia="HG丸ｺﾞｼｯｸM-PRO" w:hAnsi="HG丸ｺﾞｼｯｸM-PRO" w:hint="eastAsia"/>
          <w:szCs w:val="21"/>
        </w:rPr>
        <w:t>場所：</w:t>
      </w:r>
      <w:r w:rsidR="00BD4CA4" w:rsidRPr="00402B8D">
        <w:rPr>
          <w:rFonts w:ascii="HG丸ｺﾞｼｯｸM-PRO" w:eastAsia="HG丸ｺﾞｼｯｸM-PRO" w:hAnsi="HG丸ｺﾞｼｯｸM-PRO" w:hint="eastAsia"/>
          <w:szCs w:val="21"/>
        </w:rPr>
        <w:t>大阪府立労働センター</w:t>
      </w:r>
      <w:r w:rsidR="00BD4CA4" w:rsidRPr="00402B8D">
        <w:rPr>
          <w:rFonts w:ascii="HG丸ｺﾞｼｯｸM-PRO" w:eastAsia="HG丸ｺﾞｼｯｸM-PRO" w:hAnsi="HG丸ｺﾞｼｯｸM-PRO" w:cs="MS-Mincho" w:hint="eastAsia"/>
          <w:kern w:val="0"/>
          <w:szCs w:val="21"/>
        </w:rPr>
        <w:t xml:space="preserve">（エル・おおさか） </w:t>
      </w:r>
      <w:r w:rsidR="00D207CD">
        <w:rPr>
          <w:rFonts w:ascii="HG丸ｺﾞｼｯｸM-PRO" w:eastAsia="HG丸ｺﾞｼｯｸM-PRO" w:hAnsi="HG丸ｺﾞｼｯｸM-PRO" w:cs="MS-Mincho" w:hint="eastAsia"/>
          <w:kern w:val="0"/>
          <w:szCs w:val="21"/>
        </w:rPr>
        <w:t>本館</w:t>
      </w:r>
      <w:r w:rsidR="008B28AB">
        <w:rPr>
          <w:rFonts w:ascii="HG丸ｺﾞｼｯｸM-PRO" w:eastAsia="HG丸ｺﾞｼｯｸM-PRO" w:hAnsi="HG丸ｺﾞｼｯｸM-PRO" w:cs="MS-Mincho" w:hint="eastAsia"/>
          <w:kern w:val="0"/>
          <w:szCs w:val="21"/>
        </w:rPr>
        <w:t>1</w:t>
      </w:r>
      <w:r w:rsidR="008B28AB">
        <w:rPr>
          <w:rFonts w:ascii="HG丸ｺﾞｼｯｸM-PRO" w:eastAsia="HG丸ｺﾞｼｯｸM-PRO" w:hAnsi="HG丸ｺﾞｼｯｸM-PRO" w:cs="MS-Mincho"/>
          <w:kern w:val="0"/>
          <w:szCs w:val="21"/>
        </w:rPr>
        <w:t>1</w:t>
      </w:r>
      <w:r w:rsidR="00CC4421" w:rsidRPr="00402B8D">
        <w:rPr>
          <w:rFonts w:ascii="HG丸ｺﾞｼｯｸM-PRO" w:eastAsia="HG丸ｺﾞｼｯｸM-PRO" w:hAnsi="HG丸ｺﾞｼｯｸM-PRO" w:cs="MS-Mincho"/>
          <w:kern w:val="0"/>
          <w:szCs w:val="21"/>
        </w:rPr>
        <w:t xml:space="preserve">階　</w:t>
      </w:r>
      <w:r w:rsidR="008B28AB">
        <w:rPr>
          <w:rFonts w:ascii="HG丸ｺﾞｼｯｸM-PRO" w:eastAsia="HG丸ｺﾞｼｯｸM-PRO" w:hAnsi="HG丸ｺﾞｼｯｸM-PRO" w:cs="MS-Mincho" w:hint="eastAsia"/>
          <w:kern w:val="0"/>
          <w:szCs w:val="21"/>
        </w:rPr>
        <w:t>セミナールーム</w:t>
      </w:r>
    </w:p>
    <w:p w14:paraId="5C13EC42" w14:textId="77777777" w:rsidR="00497C95" w:rsidRPr="008B28AB" w:rsidRDefault="00497C95">
      <w:pPr>
        <w:rPr>
          <w:rFonts w:ascii="HG丸ｺﾞｼｯｸM-PRO" w:eastAsia="HG丸ｺﾞｼｯｸM-PRO" w:hAnsi="HG丸ｺﾞｼｯｸM-PRO"/>
          <w:szCs w:val="21"/>
        </w:rPr>
      </w:pPr>
    </w:p>
    <w:p w14:paraId="5C13EC43" w14:textId="77777777" w:rsidR="00B91BEA" w:rsidRPr="00A347ED" w:rsidRDefault="000B2549" w:rsidP="00B91BEA">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２</w:t>
      </w:r>
      <w:r w:rsidR="00B91BEA" w:rsidRPr="00A347ED">
        <w:rPr>
          <w:rFonts w:ascii="HG丸ｺﾞｼｯｸM-PRO" w:eastAsia="HG丸ｺﾞｼｯｸM-PRO" w:hAnsi="HG丸ｺﾞｼｯｸM-PRO" w:hint="eastAsia"/>
          <w:b/>
          <w:szCs w:val="21"/>
        </w:rPr>
        <w:t>．審査方法</w:t>
      </w:r>
    </w:p>
    <w:p w14:paraId="5C13EC44" w14:textId="6951AED5" w:rsidR="00B91BEA" w:rsidRPr="00A347ED" w:rsidRDefault="002971ED" w:rsidP="00D47FEA">
      <w:pPr>
        <w:ind w:leftChars="200" w:left="42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あらかじめ定められた審査基準（企画提案公募要領</w:t>
      </w:r>
      <w:r w:rsidR="00812250" w:rsidRPr="00A347ED">
        <w:rPr>
          <w:rFonts w:ascii="HG丸ｺﾞｼｯｸM-PRO" w:eastAsia="HG丸ｺﾞｼｯｸM-PRO" w:hAnsi="HG丸ｺﾞｼｯｸM-PRO" w:hint="eastAsia"/>
          <w:szCs w:val="21"/>
        </w:rPr>
        <w:t>に記載）に基づき、</w:t>
      </w:r>
      <w:r w:rsidR="007B39D1">
        <w:rPr>
          <w:rFonts w:ascii="HG丸ｺﾞｼｯｸM-PRO" w:eastAsia="HG丸ｺﾞｼｯｸM-PRO" w:hAnsi="HG丸ｺﾞｼｯｸM-PRO" w:hint="eastAsia"/>
          <w:szCs w:val="21"/>
        </w:rPr>
        <w:t>公募参加資格適合者について、</w:t>
      </w:r>
      <w:r w:rsidR="008F041A">
        <w:rPr>
          <w:rFonts w:ascii="HG丸ｺﾞｼｯｸM-PRO" w:eastAsia="HG丸ｺﾞｼｯｸM-PRO" w:hAnsi="HG丸ｺﾞｼｯｸM-PRO" w:hint="eastAsia"/>
          <w:szCs w:val="21"/>
        </w:rPr>
        <w:t>標記選定委員会にかかる３名の委員</w:t>
      </w:r>
      <w:r w:rsidR="00D47FEA">
        <w:rPr>
          <w:rFonts w:ascii="HG丸ｺﾞｼｯｸM-PRO" w:eastAsia="HG丸ｺﾞｼｯｸM-PRO" w:hAnsi="HG丸ｺﾞｼｯｸM-PRO" w:hint="eastAsia"/>
          <w:szCs w:val="21"/>
        </w:rPr>
        <w:t>により、</w:t>
      </w:r>
      <w:r w:rsidR="007B39D1">
        <w:rPr>
          <w:rFonts w:ascii="HG丸ｺﾞｼｯｸM-PRO" w:eastAsia="HG丸ｺﾞｼｯｸM-PRO" w:hAnsi="HG丸ｺﾞｼｯｸM-PRO" w:hint="eastAsia"/>
          <w:szCs w:val="21"/>
        </w:rPr>
        <w:t>プレゼンテーション審査</w:t>
      </w:r>
      <w:r w:rsidR="00D47FEA">
        <w:rPr>
          <w:rFonts w:ascii="HG丸ｺﾞｼｯｸM-PRO" w:eastAsia="HG丸ｺﾞｼｯｸM-PRO" w:hAnsi="HG丸ｺﾞｼｯｸM-PRO" w:hint="eastAsia"/>
          <w:szCs w:val="21"/>
        </w:rPr>
        <w:t>を実施した。</w:t>
      </w:r>
      <w:r w:rsidR="00F32801">
        <w:rPr>
          <w:rFonts w:ascii="HG丸ｺﾞｼｯｸM-PRO" w:eastAsia="HG丸ｺﾞｼｯｸM-PRO" w:hAnsi="HG丸ｺﾞｼｯｸM-PRO" w:hint="eastAsia"/>
          <w:szCs w:val="21"/>
        </w:rPr>
        <w:t>企画提案部分の</w:t>
      </w:r>
      <w:r w:rsidR="007B39D1">
        <w:rPr>
          <w:rFonts w:ascii="HG丸ｺﾞｼｯｸM-PRO" w:eastAsia="HG丸ｺﾞｼｯｸM-PRO" w:hAnsi="HG丸ｺﾞｼｯｸM-PRO" w:hint="eastAsia"/>
          <w:szCs w:val="21"/>
        </w:rPr>
        <w:t>得点は、</w:t>
      </w:r>
      <w:r w:rsidR="00F32801">
        <w:rPr>
          <w:rFonts w:ascii="HG丸ｺﾞｼｯｸM-PRO" w:eastAsia="HG丸ｺﾞｼｯｸM-PRO" w:hAnsi="HG丸ｺﾞｼｯｸM-PRO" w:hint="eastAsia"/>
          <w:szCs w:val="21"/>
        </w:rPr>
        <w:t>選定委員の合議により</w:t>
      </w:r>
      <w:r w:rsidR="007B39D1">
        <w:rPr>
          <w:rFonts w:ascii="HG丸ｺﾞｼｯｸM-PRO" w:eastAsia="HG丸ｺﾞｼｯｸM-PRO" w:hAnsi="HG丸ｺﾞｼｯｸM-PRO" w:hint="eastAsia"/>
          <w:szCs w:val="21"/>
        </w:rPr>
        <w:t>決定</w:t>
      </w:r>
      <w:r w:rsidR="00812250" w:rsidRPr="00A347ED">
        <w:rPr>
          <w:rFonts w:ascii="HG丸ｺﾞｼｯｸM-PRO" w:eastAsia="HG丸ｺﾞｼｯｸM-PRO" w:hAnsi="HG丸ｺﾞｼｯｸM-PRO" w:hint="eastAsia"/>
          <w:szCs w:val="21"/>
        </w:rPr>
        <w:t>し</w:t>
      </w:r>
      <w:r w:rsidR="00F32801">
        <w:rPr>
          <w:rFonts w:ascii="HG丸ｺﾞｼｯｸM-PRO" w:eastAsia="HG丸ｺﾞｼｯｸM-PRO" w:hAnsi="HG丸ｺﾞｼｯｸM-PRO" w:hint="eastAsia"/>
          <w:szCs w:val="21"/>
        </w:rPr>
        <w:t>、総合評価点</w:t>
      </w:r>
      <w:r w:rsidR="00603147" w:rsidRPr="00A347ED">
        <w:rPr>
          <w:rFonts w:ascii="HG丸ｺﾞｼｯｸM-PRO" w:eastAsia="HG丸ｺﾞｼｯｸM-PRO" w:hAnsi="HG丸ｺﾞｼｯｸM-PRO" w:hint="eastAsia"/>
          <w:szCs w:val="21"/>
        </w:rPr>
        <w:t>の合計が</w:t>
      </w:r>
      <w:r w:rsidR="00F32801">
        <w:rPr>
          <w:rFonts w:ascii="HG丸ｺﾞｼｯｸM-PRO" w:eastAsia="HG丸ｺﾞｼｯｸM-PRO" w:hAnsi="HG丸ｺﾞｼｯｸM-PRO" w:hint="eastAsia"/>
          <w:szCs w:val="21"/>
        </w:rPr>
        <w:t>採択</w:t>
      </w:r>
      <w:r w:rsidR="00603147" w:rsidRPr="00A347ED">
        <w:rPr>
          <w:rFonts w:ascii="HG丸ｺﾞｼｯｸM-PRO" w:eastAsia="HG丸ｺﾞｼｯｸM-PRO" w:hAnsi="HG丸ｺﾞｼｯｸM-PRO" w:hint="eastAsia"/>
          <w:szCs w:val="21"/>
        </w:rPr>
        <w:t>基準点を上回る</w:t>
      </w:r>
      <w:r w:rsidR="00E37775" w:rsidRPr="00A347ED">
        <w:rPr>
          <w:rFonts w:ascii="HG丸ｺﾞｼｯｸM-PRO" w:eastAsia="HG丸ｺﾞｼｯｸM-PRO" w:hAnsi="HG丸ｺﾞｼｯｸM-PRO" w:hint="eastAsia"/>
          <w:szCs w:val="21"/>
        </w:rPr>
        <w:t>最高得点の</w:t>
      </w:r>
      <w:r w:rsidR="00603147" w:rsidRPr="00A347ED">
        <w:rPr>
          <w:rFonts w:ascii="HG丸ｺﾞｼｯｸM-PRO" w:eastAsia="HG丸ｺﾞｼｯｸM-PRO" w:hAnsi="HG丸ｺﾞｼｯｸM-PRO" w:hint="eastAsia"/>
          <w:szCs w:val="21"/>
        </w:rPr>
        <w:t>提案者を</w:t>
      </w:r>
      <w:r w:rsidR="000D1E55">
        <w:rPr>
          <w:rFonts w:ascii="HG丸ｺﾞｼｯｸM-PRO" w:eastAsia="HG丸ｺﾞｼｯｸM-PRO" w:hAnsi="HG丸ｺﾞｼｯｸM-PRO" w:hint="eastAsia"/>
          <w:szCs w:val="21"/>
        </w:rPr>
        <w:t>最</w:t>
      </w:r>
      <w:r w:rsidR="00603147" w:rsidRPr="00A347ED">
        <w:rPr>
          <w:rFonts w:ascii="HG丸ｺﾞｼｯｸM-PRO" w:eastAsia="HG丸ｺﾞｼｯｸM-PRO" w:hAnsi="HG丸ｺﾞｼｯｸM-PRO" w:hint="eastAsia"/>
          <w:szCs w:val="21"/>
        </w:rPr>
        <w:t>優秀提案</w:t>
      </w:r>
      <w:r w:rsidR="00723600">
        <w:rPr>
          <w:rFonts w:ascii="HG丸ｺﾞｼｯｸM-PRO" w:eastAsia="HG丸ｺﾞｼｯｸM-PRO" w:hAnsi="HG丸ｺﾞｼｯｸM-PRO" w:hint="eastAsia"/>
          <w:szCs w:val="21"/>
        </w:rPr>
        <w:t>事業</w:t>
      </w:r>
      <w:r w:rsidR="00603147" w:rsidRPr="00A347ED">
        <w:rPr>
          <w:rFonts w:ascii="HG丸ｺﾞｼｯｸM-PRO" w:eastAsia="HG丸ｺﾞｼｯｸM-PRO" w:hAnsi="HG丸ｺﾞｼｯｸM-PRO" w:hint="eastAsia"/>
          <w:szCs w:val="21"/>
        </w:rPr>
        <w:t>者として選定</w:t>
      </w:r>
      <w:r w:rsidR="007B39D1">
        <w:rPr>
          <w:rFonts w:ascii="HG丸ｺﾞｼｯｸM-PRO" w:eastAsia="HG丸ｺﾞｼｯｸM-PRO" w:hAnsi="HG丸ｺﾞｼｯｸM-PRO" w:hint="eastAsia"/>
          <w:szCs w:val="21"/>
        </w:rPr>
        <w:t>した</w:t>
      </w:r>
      <w:r w:rsidR="00812250" w:rsidRPr="00A347ED">
        <w:rPr>
          <w:rFonts w:ascii="HG丸ｺﾞｼｯｸM-PRO" w:eastAsia="HG丸ｺﾞｼｯｸM-PRO" w:hAnsi="HG丸ｺﾞｼｯｸM-PRO" w:hint="eastAsia"/>
          <w:szCs w:val="21"/>
        </w:rPr>
        <w:t>。</w:t>
      </w:r>
    </w:p>
    <w:p w14:paraId="5C13EC45" w14:textId="77777777" w:rsidR="00DF58A4" w:rsidRPr="007B39D1" w:rsidRDefault="00DF58A4" w:rsidP="00B91BEA">
      <w:pPr>
        <w:rPr>
          <w:rFonts w:ascii="HG丸ｺﾞｼｯｸM-PRO" w:eastAsia="HG丸ｺﾞｼｯｸM-PRO" w:hAnsi="HG丸ｺﾞｼｯｸM-PRO"/>
          <w:szCs w:val="21"/>
        </w:rPr>
      </w:pPr>
    </w:p>
    <w:p w14:paraId="5C13EC46" w14:textId="08CDAA1F" w:rsidR="000B2549" w:rsidRDefault="000B2549" w:rsidP="000B2549">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３</w:t>
      </w:r>
      <w:r w:rsidR="00B91BEA" w:rsidRPr="00A347ED">
        <w:rPr>
          <w:rFonts w:ascii="HG丸ｺﾞｼｯｸM-PRO" w:eastAsia="HG丸ｺﾞｼｯｸM-PRO" w:hAnsi="HG丸ｺﾞｼｯｸM-PRO" w:hint="eastAsia"/>
          <w:b/>
          <w:szCs w:val="21"/>
        </w:rPr>
        <w:t>．</w:t>
      </w:r>
      <w:r w:rsidRPr="00A347ED">
        <w:rPr>
          <w:rFonts w:ascii="HG丸ｺﾞｼｯｸM-PRO" w:eastAsia="HG丸ｺﾞｼｯｸM-PRO" w:hAnsi="HG丸ｺﾞｼｯｸM-PRO" w:hint="eastAsia"/>
          <w:b/>
          <w:szCs w:val="21"/>
        </w:rPr>
        <w:t>議事概要</w:t>
      </w:r>
    </w:p>
    <w:p w14:paraId="55042AFF" w14:textId="3B072C11" w:rsidR="005F6661" w:rsidRDefault="005F6661" w:rsidP="005F6661">
      <w:pPr>
        <w:ind w:firstLineChars="200" w:firstLine="420"/>
        <w:rPr>
          <w:rFonts w:ascii="HG丸ｺﾞｼｯｸM-PRO" w:eastAsia="HG丸ｺﾞｼｯｸM-PRO" w:hAnsi="HG丸ｺﾞｼｯｸM-PRO"/>
          <w:szCs w:val="21"/>
        </w:rPr>
      </w:pPr>
      <w:r w:rsidRPr="005F666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書類審査</w:t>
      </w:r>
    </w:p>
    <w:p w14:paraId="1D326397" w14:textId="05C5C225" w:rsidR="005F6661" w:rsidRDefault="005F6661" w:rsidP="005F6661">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・審査方法及び審査基準の確認。</w:t>
      </w:r>
    </w:p>
    <w:p w14:paraId="0EB5BDB7" w14:textId="7871CECA" w:rsidR="005F6661" w:rsidRDefault="005F6661" w:rsidP="005F6661">
      <w:pPr>
        <w:ind w:firstLineChars="300" w:firstLine="630"/>
        <w:rPr>
          <w:rFonts w:ascii="HG丸ｺﾞｼｯｸM-PRO" w:eastAsia="HG丸ｺﾞｼｯｸM-PRO" w:hAnsi="HG丸ｺﾞｼｯｸM-PRO"/>
          <w:szCs w:val="21"/>
        </w:rPr>
      </w:pPr>
      <w:r w:rsidRPr="00A72071">
        <w:rPr>
          <w:rFonts w:ascii="HG丸ｺﾞｼｯｸM-PRO" w:eastAsia="HG丸ｺﾞｼｯｸM-PRO" w:hAnsi="HG丸ｺﾞｼｯｸM-PRO" w:hint="eastAsia"/>
          <w:szCs w:val="21"/>
        </w:rPr>
        <w:t>・企画提案内容についての書類審査。</w:t>
      </w:r>
    </w:p>
    <w:p w14:paraId="41171EF5" w14:textId="77777777" w:rsidR="00DD3FF4" w:rsidRPr="005F6661" w:rsidRDefault="00DD3FF4" w:rsidP="005F6661">
      <w:pPr>
        <w:ind w:firstLineChars="300" w:firstLine="630"/>
        <w:rPr>
          <w:rFonts w:ascii="HG丸ｺﾞｼｯｸM-PRO" w:eastAsia="HG丸ｺﾞｼｯｸM-PRO" w:hAnsi="HG丸ｺﾞｼｯｸM-PRO"/>
          <w:szCs w:val="21"/>
        </w:rPr>
      </w:pPr>
    </w:p>
    <w:p w14:paraId="5C13EC4E" w14:textId="66285257" w:rsidR="00B26599" w:rsidRPr="00A347ED" w:rsidRDefault="00B26599" w:rsidP="007F6419">
      <w:pPr>
        <w:ind w:leftChars="200" w:left="63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w:t>
      </w:r>
      <w:r w:rsidR="007B39D1">
        <w:rPr>
          <w:rFonts w:ascii="HG丸ｺﾞｼｯｸM-PRO" w:eastAsia="HG丸ｺﾞｼｯｸM-PRO" w:hAnsi="HG丸ｺﾞｼｯｸM-PRO" w:hint="eastAsia"/>
          <w:szCs w:val="21"/>
        </w:rPr>
        <w:t>プレゼンテーション審査</w:t>
      </w:r>
    </w:p>
    <w:p w14:paraId="5C13EC4F" w14:textId="164A1F6B" w:rsidR="00B26599" w:rsidRPr="00014F46" w:rsidRDefault="00B26599" w:rsidP="007F6419">
      <w:pPr>
        <w:ind w:leftChars="300" w:left="84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・提案内容について、提</w:t>
      </w:r>
      <w:r w:rsidRPr="00014F46">
        <w:rPr>
          <w:rFonts w:ascii="HG丸ｺﾞｼｯｸM-PRO" w:eastAsia="HG丸ｺﾞｼｯｸM-PRO" w:hAnsi="HG丸ｺﾞｼｯｸM-PRO" w:hint="eastAsia"/>
          <w:szCs w:val="21"/>
        </w:rPr>
        <w:t>案者が</w:t>
      </w:r>
      <w:r w:rsidR="00D207CD">
        <w:rPr>
          <w:rFonts w:ascii="HG丸ｺﾞｼｯｸM-PRO" w:eastAsia="HG丸ｺﾞｼｯｸM-PRO" w:hAnsi="HG丸ｺﾞｼｯｸM-PRO" w:hint="eastAsia"/>
          <w:szCs w:val="21"/>
        </w:rPr>
        <w:t>20</w:t>
      </w:r>
      <w:r w:rsidRPr="00014F46">
        <w:rPr>
          <w:rFonts w:ascii="HG丸ｺﾞｼｯｸM-PRO" w:eastAsia="HG丸ｺﾞｼｯｸM-PRO" w:hAnsi="HG丸ｺﾞｼｯｸM-PRO" w:hint="eastAsia"/>
          <w:szCs w:val="21"/>
        </w:rPr>
        <w:t>分間のプレゼンテーションを実施</w:t>
      </w:r>
      <w:r w:rsidR="00DA000A" w:rsidRPr="00014F46">
        <w:rPr>
          <w:rFonts w:ascii="HG丸ｺﾞｼｯｸM-PRO" w:eastAsia="HG丸ｺﾞｼｯｸM-PRO" w:hAnsi="HG丸ｺﾞｼｯｸM-PRO" w:hint="eastAsia"/>
          <w:szCs w:val="21"/>
        </w:rPr>
        <w:t>。</w:t>
      </w:r>
    </w:p>
    <w:p w14:paraId="6F49650A" w14:textId="349C0440" w:rsidR="001C2195" w:rsidRDefault="00DA000A" w:rsidP="00DD3FF4">
      <w:pPr>
        <w:ind w:leftChars="300" w:left="840" w:hangingChars="100" w:hanging="210"/>
        <w:rPr>
          <w:rFonts w:ascii="HG丸ｺﾞｼｯｸM-PRO" w:eastAsia="HG丸ｺﾞｼｯｸM-PRO" w:hAnsi="HG丸ｺﾞｼｯｸM-PRO"/>
          <w:szCs w:val="21"/>
        </w:rPr>
      </w:pPr>
      <w:r w:rsidRPr="00014F46">
        <w:rPr>
          <w:rFonts w:ascii="HG丸ｺﾞｼｯｸM-PRO" w:eastAsia="HG丸ｺﾞｼｯｸM-PRO" w:hAnsi="HG丸ｺﾞｼｯｸM-PRO" w:hint="eastAsia"/>
          <w:szCs w:val="21"/>
        </w:rPr>
        <w:t>・その後、選定委員会委員による</w:t>
      </w:r>
      <w:r w:rsidR="00B26599" w:rsidRPr="00014F46">
        <w:rPr>
          <w:rFonts w:ascii="HG丸ｺﾞｼｯｸM-PRO" w:eastAsia="HG丸ｺﾞｼｯｸM-PRO" w:hAnsi="HG丸ｺﾞｼｯｸM-PRO" w:hint="eastAsia"/>
          <w:szCs w:val="21"/>
        </w:rPr>
        <w:t>質疑を</w:t>
      </w:r>
      <w:r w:rsidR="00D207CD">
        <w:rPr>
          <w:rFonts w:ascii="HG丸ｺﾞｼｯｸM-PRO" w:eastAsia="HG丸ｺﾞｼｯｸM-PRO" w:hAnsi="HG丸ｺﾞｼｯｸM-PRO" w:hint="eastAsia"/>
          <w:szCs w:val="21"/>
        </w:rPr>
        <w:t>20</w:t>
      </w:r>
      <w:r w:rsidR="00CC4421" w:rsidRPr="00014F46">
        <w:rPr>
          <w:rFonts w:ascii="HG丸ｺﾞｼｯｸM-PRO" w:eastAsia="HG丸ｺﾞｼｯｸM-PRO" w:hAnsi="HG丸ｺﾞｼｯｸM-PRO"/>
          <w:szCs w:val="21"/>
        </w:rPr>
        <w:t>分</w:t>
      </w:r>
      <w:r w:rsidR="008E655E" w:rsidRPr="00014F46">
        <w:rPr>
          <w:rFonts w:ascii="HG丸ｺﾞｼｯｸM-PRO" w:eastAsia="HG丸ｺﾞｼｯｸM-PRO" w:hAnsi="HG丸ｺﾞｼｯｸM-PRO" w:hint="eastAsia"/>
          <w:szCs w:val="21"/>
        </w:rPr>
        <w:t>間</w:t>
      </w:r>
      <w:r w:rsidR="00B26599" w:rsidRPr="00014F46">
        <w:rPr>
          <w:rFonts w:ascii="HG丸ｺﾞｼｯｸM-PRO" w:eastAsia="HG丸ｺﾞｼｯｸM-PRO" w:hAnsi="HG丸ｺﾞｼｯｸM-PRO" w:hint="eastAsia"/>
          <w:szCs w:val="21"/>
        </w:rPr>
        <w:t>実施</w:t>
      </w:r>
      <w:r w:rsidRPr="00014F46">
        <w:rPr>
          <w:rFonts w:ascii="HG丸ｺﾞｼｯｸM-PRO" w:eastAsia="HG丸ｺﾞｼｯｸM-PRO" w:hAnsi="HG丸ｺﾞｼｯｸM-PRO" w:hint="eastAsia"/>
          <w:szCs w:val="21"/>
        </w:rPr>
        <w:t>。</w:t>
      </w:r>
    </w:p>
    <w:p w14:paraId="50BFFA49" w14:textId="77777777" w:rsidR="00DD3FF4" w:rsidRPr="00A347ED" w:rsidRDefault="00DD3FF4" w:rsidP="00DD3FF4">
      <w:pPr>
        <w:ind w:leftChars="300" w:left="840" w:hangingChars="100" w:hanging="210"/>
        <w:rPr>
          <w:rFonts w:ascii="HG丸ｺﾞｼｯｸM-PRO" w:eastAsia="HG丸ｺﾞｼｯｸM-PRO" w:hAnsi="HG丸ｺﾞｼｯｸM-PRO"/>
          <w:szCs w:val="21"/>
        </w:rPr>
      </w:pPr>
    </w:p>
    <w:p w14:paraId="5C13EC51" w14:textId="0B1557E1" w:rsidR="007A30C3" w:rsidRPr="00A347ED" w:rsidRDefault="00DC13B7" w:rsidP="007F6419">
      <w:pPr>
        <w:ind w:leftChars="200" w:left="1890" w:hangingChars="700" w:hanging="147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○審査対象者：</w:t>
      </w:r>
      <w:r w:rsidR="008B28AB">
        <w:rPr>
          <w:rFonts w:ascii="HG丸ｺﾞｼｯｸM-PRO" w:eastAsia="HG丸ｺﾞｼｯｸM-PRO" w:hAnsi="HG丸ｺﾞｼｯｸM-PRO" w:hint="eastAsia"/>
          <w:szCs w:val="21"/>
        </w:rPr>
        <w:t>１</w:t>
      </w:r>
      <w:r w:rsidR="00D0764D">
        <w:rPr>
          <w:rFonts w:ascii="HG丸ｺﾞｼｯｸM-PRO" w:eastAsia="HG丸ｺﾞｼｯｸM-PRO" w:hAnsi="HG丸ｺﾞｼｯｸM-PRO" w:hint="eastAsia"/>
          <w:szCs w:val="21"/>
        </w:rPr>
        <w:t>事業者</w:t>
      </w:r>
      <w:r w:rsidR="007A30C3" w:rsidRPr="00A347ED">
        <w:rPr>
          <w:rFonts w:ascii="HG丸ｺﾞｼｯｸM-PRO" w:eastAsia="HG丸ｺﾞｼｯｸM-PRO" w:hAnsi="HG丸ｺﾞｼｯｸM-PRO" w:hint="eastAsia"/>
          <w:szCs w:val="21"/>
        </w:rPr>
        <w:t>【採択予定者数：</w:t>
      </w:r>
      <w:r w:rsidR="00553053" w:rsidRPr="00A347ED">
        <w:rPr>
          <w:rFonts w:ascii="HG丸ｺﾞｼｯｸM-PRO" w:eastAsia="HG丸ｺﾞｼｯｸM-PRO" w:hAnsi="HG丸ｺﾞｼｯｸM-PRO" w:hint="eastAsia"/>
          <w:szCs w:val="21"/>
        </w:rPr>
        <w:t>1</w:t>
      </w:r>
      <w:r w:rsidR="007A30C3" w:rsidRPr="00A347ED">
        <w:rPr>
          <w:rFonts w:ascii="HG丸ｺﾞｼｯｸM-PRO" w:eastAsia="HG丸ｺﾞｼｯｸM-PRO" w:hAnsi="HG丸ｺﾞｼｯｸM-PRO" w:hint="eastAsia"/>
          <w:szCs w:val="21"/>
        </w:rPr>
        <w:t>者】</w:t>
      </w:r>
    </w:p>
    <w:p w14:paraId="5C13EC52" w14:textId="7748FAC3" w:rsidR="00497C95" w:rsidRPr="006B5907" w:rsidRDefault="00497C95" w:rsidP="00ED24BA">
      <w:pPr>
        <w:ind w:leftChars="300" w:left="2100" w:hangingChars="700" w:hanging="1470"/>
        <w:rPr>
          <w:rFonts w:ascii="HG丸ｺﾞｼｯｸM-PRO" w:eastAsia="HG丸ｺﾞｼｯｸM-PRO" w:hAnsi="HG丸ｺﾞｼｯｸM-PRO"/>
          <w:szCs w:val="21"/>
        </w:rPr>
      </w:pPr>
      <w:r w:rsidRPr="006B5907">
        <w:rPr>
          <w:rFonts w:ascii="HG丸ｺﾞｼｯｸM-PRO" w:eastAsia="HG丸ｺﾞｼｯｸM-PRO" w:hAnsi="HG丸ｺﾞｼｯｸM-PRO" w:hint="eastAsia"/>
          <w:szCs w:val="21"/>
        </w:rPr>
        <w:t>１．</w:t>
      </w:r>
      <w:r w:rsidR="00C41FB4" w:rsidRPr="006B5907">
        <w:rPr>
          <w:rFonts w:ascii="HG丸ｺﾞｼｯｸM-PRO" w:eastAsia="HG丸ｺﾞｼｯｸM-PRO" w:hAnsi="HG丸ｺﾞｼｯｸM-PRO"/>
          <w:szCs w:val="21"/>
        </w:rPr>
        <w:t xml:space="preserve"> </w:t>
      </w:r>
      <w:r w:rsidR="006B5907" w:rsidRPr="006B5907">
        <w:rPr>
          <w:rFonts w:ascii="HG丸ｺﾞｼｯｸM-PRO" w:eastAsia="HG丸ｺﾞｼｯｸM-PRO" w:hAnsi="HG丸ｺﾞｼｯｸM-PRO" w:hint="eastAsia"/>
          <w:szCs w:val="21"/>
        </w:rPr>
        <w:t>TSP太陽</w:t>
      </w:r>
      <w:r w:rsidR="008B28AB" w:rsidRPr="006B5907">
        <w:rPr>
          <w:rFonts w:ascii="HG丸ｺﾞｼｯｸM-PRO" w:eastAsia="HG丸ｺﾞｼｯｸM-PRO" w:hAnsi="HG丸ｺﾞｼｯｸM-PRO" w:hint="eastAsia"/>
          <w:szCs w:val="21"/>
        </w:rPr>
        <w:t>・クオリアート</w:t>
      </w:r>
      <w:r w:rsidR="006B5907" w:rsidRPr="006B5907">
        <w:rPr>
          <w:rFonts w:ascii="HG丸ｺﾞｼｯｸM-PRO" w:eastAsia="HG丸ｺﾞｼｯｸM-PRO" w:hAnsi="HG丸ｺﾞｼｯｸM-PRO" w:hint="eastAsia"/>
          <w:szCs w:val="21"/>
        </w:rPr>
        <w:t>共同企業体</w:t>
      </w:r>
    </w:p>
    <w:p w14:paraId="5C13EC5A" w14:textId="79D14B06" w:rsidR="00DE3FDB" w:rsidRPr="007631CE" w:rsidRDefault="00DE3FDB" w:rsidP="00661DD7">
      <w:pPr>
        <w:rPr>
          <w:rFonts w:ascii="HG丸ｺﾞｼｯｸM-PRO" w:eastAsia="HG丸ｺﾞｼｯｸM-PRO" w:hAnsi="HG丸ｺﾞｼｯｸM-PRO"/>
          <w:szCs w:val="21"/>
        </w:rPr>
      </w:pPr>
    </w:p>
    <w:p w14:paraId="49630DBA" w14:textId="1799115D" w:rsidR="00661DD7" w:rsidRPr="00661DD7" w:rsidRDefault="00661DD7" w:rsidP="00661DD7">
      <w:pPr>
        <w:ind w:firstLineChars="100" w:firstLine="211"/>
        <w:rPr>
          <w:rFonts w:ascii="HG丸ｺﾞｼｯｸM-PRO" w:eastAsia="HG丸ｺﾞｼｯｸM-PRO" w:hAnsi="HG丸ｺﾞｼｯｸM-PRO"/>
          <w:szCs w:val="21"/>
        </w:rPr>
      </w:pPr>
      <w:r>
        <w:rPr>
          <w:rFonts w:ascii="HG丸ｺﾞｼｯｸM-PRO" w:eastAsia="HG丸ｺﾞｼｯｸM-PRO" w:hAnsi="HG丸ｺﾞｼｯｸM-PRO" w:hint="eastAsia"/>
          <w:b/>
        </w:rPr>
        <w:t xml:space="preserve">　</w:t>
      </w:r>
      <w:r w:rsidRPr="00661DD7">
        <w:rPr>
          <w:rFonts w:ascii="HG丸ｺﾞｼｯｸM-PRO" w:eastAsia="HG丸ｺﾞｼｯｸM-PRO" w:hAnsi="HG丸ｺﾞｼｯｸM-PRO" w:hint="eastAsia"/>
          <w:szCs w:val="21"/>
        </w:rPr>
        <w:t>○提案事業者の評価点</w:t>
      </w:r>
    </w:p>
    <w:p w14:paraId="18DA7ABF" w14:textId="6FFA4B69" w:rsidR="00D80FB0" w:rsidRPr="008E1C0E" w:rsidRDefault="00D80FB0" w:rsidP="008B28AB">
      <w:pPr>
        <w:ind w:leftChars="200" w:left="420" w:firstLineChars="100" w:firstLine="210"/>
        <w:rPr>
          <w:rFonts w:ascii="HG丸ｺﾞｼｯｸM-PRO" w:eastAsia="HG丸ｺﾞｼｯｸM-PRO" w:hAnsi="HG丸ｺﾞｼｯｸM-PRO"/>
        </w:rPr>
      </w:pPr>
      <w:r w:rsidRPr="00FB6EF0">
        <w:rPr>
          <w:rFonts w:ascii="HG丸ｺﾞｼｯｸM-PRO" w:eastAsia="HG丸ｺﾞｼｯｸM-PRO" w:hAnsi="HG丸ｺﾞｼｯｸM-PRO" w:hint="eastAsia"/>
        </w:rPr>
        <w:t>評価点</w:t>
      </w:r>
      <w:r w:rsidR="00FB6EF0" w:rsidRPr="00FB6EF0">
        <w:rPr>
          <w:rFonts w:ascii="HG丸ｺﾞｼｯｸM-PRO" w:eastAsia="HG丸ｺﾞｼｯｸM-PRO" w:hAnsi="HG丸ｺﾞｼｯｸM-PRO"/>
        </w:rPr>
        <w:t>75.3</w:t>
      </w:r>
      <w:r w:rsidRPr="00FB6EF0">
        <w:rPr>
          <w:rFonts w:ascii="HG丸ｺﾞｼｯｸM-PRO" w:eastAsia="HG丸ｺﾞｼｯｸM-PRO" w:hAnsi="HG丸ｺﾞｼｯｸM-PRO" w:hint="eastAsia"/>
        </w:rPr>
        <w:t>点（うち価格点</w:t>
      </w:r>
      <w:r w:rsidR="008B28AB" w:rsidRPr="00FB6EF0">
        <w:rPr>
          <w:rFonts w:ascii="HG丸ｺﾞｼｯｸM-PRO" w:eastAsia="HG丸ｺﾞｼｯｸM-PRO" w:hAnsi="HG丸ｺﾞｼｯｸM-PRO" w:hint="eastAsia"/>
        </w:rPr>
        <w:t>8.0</w:t>
      </w:r>
      <w:r w:rsidRPr="00FB6EF0">
        <w:rPr>
          <w:rFonts w:ascii="HG丸ｺﾞｼｯｸM-PRO" w:eastAsia="HG丸ｺﾞｼｯｸM-PRO" w:hAnsi="HG丸ｺﾞｼｯｸM-PRO" w:hint="eastAsia"/>
        </w:rPr>
        <w:t>点、提案金額</w:t>
      </w:r>
      <w:r w:rsidR="008B28AB" w:rsidRPr="00FB6EF0">
        <w:rPr>
          <w:rFonts w:ascii="HG丸ｺﾞｼｯｸM-PRO" w:eastAsia="HG丸ｺﾞｼｯｸM-PRO" w:hAnsi="HG丸ｺﾞｼｯｸM-PRO" w:hint="eastAsia"/>
        </w:rPr>
        <w:t>2</w:t>
      </w:r>
      <w:r w:rsidR="008B28AB" w:rsidRPr="00FB6EF0">
        <w:rPr>
          <w:rFonts w:ascii="HG丸ｺﾞｼｯｸM-PRO" w:eastAsia="HG丸ｺﾞｼｯｸM-PRO" w:hAnsi="HG丸ｺﾞｼｯｸM-PRO"/>
        </w:rPr>
        <w:t>7,830</w:t>
      </w:r>
      <w:r w:rsidR="001F466C" w:rsidRPr="00FB6EF0">
        <w:rPr>
          <w:rFonts w:ascii="HG丸ｺﾞｼｯｸM-PRO" w:eastAsia="HG丸ｺﾞｼｯｸM-PRO" w:hAnsi="HG丸ｺﾞｼｯｸM-PRO"/>
        </w:rPr>
        <w:t>,000</w:t>
      </w:r>
      <w:r w:rsidRPr="00FB6EF0">
        <w:rPr>
          <w:rFonts w:ascii="HG丸ｺﾞｼｯｸM-PRO" w:eastAsia="HG丸ｺﾞｼｯｸM-PRO" w:hAnsi="HG丸ｺﾞｼｯｸM-PRO" w:hint="eastAsia"/>
        </w:rPr>
        <w:t>円）</w:t>
      </w:r>
    </w:p>
    <w:p w14:paraId="29FD0266" w14:textId="6858288E" w:rsidR="00DD3FF4" w:rsidRPr="001F466C" w:rsidRDefault="00DD3FF4" w:rsidP="00D80FB0">
      <w:pPr>
        <w:ind w:leftChars="200" w:left="420"/>
        <w:rPr>
          <w:rFonts w:ascii="HG丸ｺﾞｼｯｸM-PRO" w:eastAsia="HG丸ｺﾞｼｯｸM-PRO" w:hAnsi="HG丸ｺﾞｼｯｸM-PRO" w:cs="Meiryo UI"/>
        </w:rPr>
      </w:pPr>
    </w:p>
    <w:p w14:paraId="5C13EC5B" w14:textId="23D59E6E" w:rsidR="00BE64B3" w:rsidRPr="00A347ED" w:rsidRDefault="00D7019E" w:rsidP="00D7019E">
      <w:pPr>
        <w:ind w:leftChars="200" w:left="630" w:hangingChars="100" w:hanging="210"/>
        <w:rPr>
          <w:rFonts w:ascii="HG丸ｺﾞｼｯｸM-PRO" w:eastAsia="HG丸ｺﾞｼｯｸM-PRO" w:hAnsi="HG丸ｺﾞｼｯｸM-PRO" w:cs="Meiryo UI"/>
          <w:shd w:val="pct15" w:color="auto" w:fill="FFFFFF"/>
        </w:rPr>
      </w:pPr>
      <w:r>
        <w:rPr>
          <w:rFonts w:ascii="HG丸ｺﾞｼｯｸM-PRO" w:eastAsia="HG丸ｺﾞｼｯｸM-PRO" w:hAnsi="HG丸ｺﾞｼｯｸM-PRO" w:cs="Meiryo UI" w:hint="eastAsia"/>
        </w:rPr>
        <w:t>○</w:t>
      </w:r>
      <w:r w:rsidR="0042253B" w:rsidRPr="00A347ED">
        <w:rPr>
          <w:rFonts w:ascii="HG丸ｺﾞｼｯｸM-PRO" w:eastAsia="HG丸ｺﾞｼｯｸM-PRO" w:hAnsi="HG丸ｺﾞｼｯｸM-PRO" w:cs="Meiryo UI" w:hint="eastAsia"/>
        </w:rPr>
        <w:t>プレゼン</w:t>
      </w:r>
      <w:r w:rsidR="002971ED">
        <w:rPr>
          <w:rFonts w:ascii="HG丸ｺﾞｼｯｸM-PRO" w:eastAsia="HG丸ｺﾞｼｯｸM-PRO" w:hAnsi="HG丸ｺﾞｼｯｸM-PRO" w:cs="Meiryo UI" w:hint="eastAsia"/>
        </w:rPr>
        <w:t>テーション審査の結果を踏まえ、選定委員会委員が合議制により評価点を決定</w:t>
      </w:r>
      <w:r w:rsidR="0042253B" w:rsidRPr="00A347ED">
        <w:rPr>
          <w:rFonts w:ascii="HG丸ｺﾞｼｯｸM-PRO" w:eastAsia="HG丸ｺﾞｼｯｸM-PRO" w:hAnsi="HG丸ｺﾞｼｯｸM-PRO" w:cs="Meiryo UI" w:hint="eastAsia"/>
        </w:rPr>
        <w:t>したところ、</w:t>
      </w:r>
      <w:r w:rsidR="00FB6EF0" w:rsidRPr="00FB6EF0">
        <w:rPr>
          <w:rFonts w:ascii="HG丸ｺﾞｼｯｸM-PRO" w:eastAsia="HG丸ｺﾞｼｯｸM-PRO" w:hAnsi="HG丸ｺﾞｼｯｸM-PRO" w:hint="eastAsia"/>
          <w:szCs w:val="21"/>
        </w:rPr>
        <w:t>TSP太陽・クオリアート共同企業体</w:t>
      </w:r>
      <w:r w:rsidR="002971ED">
        <w:rPr>
          <w:rFonts w:ascii="HG丸ｺﾞｼｯｸM-PRO" w:eastAsia="HG丸ｺﾞｼｯｸM-PRO" w:hAnsi="HG丸ｺﾞｼｯｸM-PRO" w:cs="Meiryo UI" w:hint="eastAsia"/>
        </w:rPr>
        <w:t>が</w:t>
      </w:r>
      <w:r w:rsidR="00F32801">
        <w:rPr>
          <w:rFonts w:ascii="HG丸ｺﾞｼｯｸM-PRO" w:eastAsia="HG丸ｺﾞｼｯｸM-PRO" w:hAnsi="HG丸ｺﾞｼｯｸM-PRO" w:cs="Meiryo UI" w:hint="eastAsia"/>
        </w:rPr>
        <w:t>採択</w:t>
      </w:r>
      <w:r w:rsidR="002971ED">
        <w:rPr>
          <w:rFonts w:ascii="HG丸ｺﾞｼｯｸM-PRO" w:eastAsia="HG丸ｺﾞｼｯｸM-PRO" w:hAnsi="HG丸ｺﾞｼｯｸM-PRO" w:cs="Meiryo UI" w:hint="eastAsia"/>
        </w:rPr>
        <w:t>基準（</w:t>
      </w:r>
      <w:r>
        <w:rPr>
          <w:rFonts w:ascii="HG丸ｺﾞｼｯｸM-PRO" w:eastAsia="HG丸ｺﾞｼｯｸM-PRO" w:hAnsi="HG丸ｺﾞｼｯｸM-PRO" w:cs="Meiryo UI" w:hint="eastAsia"/>
        </w:rPr>
        <w:t>60</w:t>
      </w:r>
      <w:r w:rsidR="00BE64B3" w:rsidRPr="00A347ED">
        <w:rPr>
          <w:rFonts w:ascii="HG丸ｺﾞｼｯｸM-PRO" w:eastAsia="HG丸ｺﾞｼｯｸM-PRO" w:hAnsi="HG丸ｺﾞｼｯｸM-PRO" w:cs="Meiryo UI" w:hint="eastAsia"/>
        </w:rPr>
        <w:t>点）を超える最高点を獲得し</w:t>
      </w:r>
      <w:r w:rsidR="00F32801">
        <w:rPr>
          <w:rFonts w:ascii="HG丸ｺﾞｼｯｸM-PRO" w:eastAsia="HG丸ｺﾞｼｯｸM-PRO" w:hAnsi="HG丸ｺﾞｼｯｸM-PRO" w:cs="Meiryo UI" w:hint="eastAsia"/>
        </w:rPr>
        <w:t>た。</w:t>
      </w:r>
      <w:r w:rsidR="00BE64B3" w:rsidRPr="00A347ED">
        <w:rPr>
          <w:rFonts w:ascii="HG丸ｺﾞｼｯｸM-PRO" w:eastAsia="HG丸ｺﾞｼｯｸM-PRO" w:hAnsi="HG丸ｺﾞｼｯｸM-PRO" w:cs="Meiryo UI" w:hint="eastAsia"/>
        </w:rPr>
        <w:t>事業遂行能力等にも問題がない</w:t>
      </w:r>
      <w:r w:rsidR="007B39D1">
        <w:rPr>
          <w:rFonts w:ascii="HG丸ｺﾞｼｯｸM-PRO" w:eastAsia="HG丸ｺﾞｼｯｸM-PRO" w:hAnsi="HG丸ｺﾞｼｯｸM-PRO" w:cs="Meiryo UI" w:hint="eastAsia"/>
        </w:rPr>
        <w:t>ため、同</w:t>
      </w:r>
      <w:r w:rsidR="006D3F0C" w:rsidRPr="00FB6EF0">
        <w:rPr>
          <w:rFonts w:ascii="HG丸ｺﾞｼｯｸM-PRO" w:eastAsia="HG丸ｺﾞｼｯｸM-PRO" w:hAnsi="HG丸ｺﾞｼｯｸM-PRO" w:hint="eastAsia"/>
          <w:szCs w:val="21"/>
        </w:rPr>
        <w:t>共同企業体</w:t>
      </w:r>
      <w:r w:rsidR="00BE64B3" w:rsidRPr="00A347ED">
        <w:rPr>
          <w:rFonts w:ascii="HG丸ｺﾞｼｯｸM-PRO" w:eastAsia="HG丸ｺﾞｼｯｸM-PRO" w:hAnsi="HG丸ｺﾞｼｯｸM-PRO" w:cs="Meiryo UI" w:hint="eastAsia"/>
        </w:rPr>
        <w:t>を</w:t>
      </w:r>
      <w:r w:rsidR="000D1E55">
        <w:rPr>
          <w:rFonts w:ascii="HG丸ｺﾞｼｯｸM-PRO" w:eastAsia="HG丸ｺﾞｼｯｸM-PRO" w:hAnsi="HG丸ｺﾞｼｯｸM-PRO" w:hint="eastAsia"/>
          <w:szCs w:val="21"/>
        </w:rPr>
        <w:t>最</w:t>
      </w:r>
      <w:r w:rsidR="00BE64B3" w:rsidRPr="00A347ED">
        <w:rPr>
          <w:rFonts w:ascii="HG丸ｺﾞｼｯｸM-PRO" w:eastAsia="HG丸ｺﾞｼｯｸM-PRO" w:hAnsi="HG丸ｺﾞｼｯｸM-PRO" w:cs="Meiryo UI" w:hint="eastAsia"/>
        </w:rPr>
        <w:t>優秀提案</w:t>
      </w:r>
      <w:r w:rsidR="00723600">
        <w:rPr>
          <w:rFonts w:ascii="HG丸ｺﾞｼｯｸM-PRO" w:eastAsia="HG丸ｺﾞｼｯｸM-PRO" w:hAnsi="HG丸ｺﾞｼｯｸM-PRO" w:cs="Meiryo UI" w:hint="eastAsia"/>
        </w:rPr>
        <w:t>事業</w:t>
      </w:r>
      <w:r w:rsidR="00BE64B3" w:rsidRPr="00A347ED">
        <w:rPr>
          <w:rFonts w:ascii="HG丸ｺﾞｼｯｸM-PRO" w:eastAsia="HG丸ｺﾞｼｯｸM-PRO" w:hAnsi="HG丸ｺﾞｼｯｸM-PRO" w:cs="Meiryo UI" w:hint="eastAsia"/>
        </w:rPr>
        <w:t>者として選定した。</w:t>
      </w:r>
    </w:p>
    <w:p w14:paraId="6907E6C7" w14:textId="77777777" w:rsidR="001415F5" w:rsidRPr="00F32801" w:rsidRDefault="001415F5" w:rsidP="001C2195">
      <w:pPr>
        <w:rPr>
          <w:rFonts w:ascii="HG丸ｺﾞｼｯｸM-PRO" w:eastAsia="HG丸ｺﾞｼｯｸM-PRO" w:hAnsi="HG丸ｺﾞｼｯｸM-PRO"/>
          <w:szCs w:val="21"/>
        </w:rPr>
      </w:pPr>
    </w:p>
    <w:p w14:paraId="5C13EC5D" w14:textId="77777777" w:rsidR="00AE1AB6" w:rsidRPr="00A347ED" w:rsidRDefault="00BE64B3" w:rsidP="00BE64B3">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（評価点及び提案金額）</w:t>
      </w:r>
    </w:p>
    <w:tbl>
      <w:tblPr>
        <w:tblW w:w="9781" w:type="dxa"/>
        <w:tblInd w:w="279" w:type="dxa"/>
        <w:tblCellMar>
          <w:left w:w="99" w:type="dxa"/>
          <w:right w:w="99" w:type="dxa"/>
        </w:tblCellMar>
        <w:tblLook w:val="04A0" w:firstRow="1" w:lastRow="0" w:firstColumn="1" w:lastColumn="0" w:noHBand="0" w:noVBand="1"/>
      </w:tblPr>
      <w:tblGrid>
        <w:gridCol w:w="2977"/>
        <w:gridCol w:w="1701"/>
        <w:gridCol w:w="1701"/>
        <w:gridCol w:w="1701"/>
        <w:gridCol w:w="1701"/>
      </w:tblGrid>
      <w:tr w:rsidR="00C22115" w:rsidRPr="00A347ED" w14:paraId="5C13EC66" w14:textId="77777777" w:rsidTr="00DD3FF4">
        <w:trPr>
          <w:trHeight w:val="624"/>
        </w:trPr>
        <w:tc>
          <w:tcPr>
            <w:tcW w:w="29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5D052B3E" w:rsidR="00C22115" w:rsidRPr="00C22115" w:rsidRDefault="000D1E55" w:rsidP="00C22115">
            <w:pPr>
              <w:widowControl/>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Cs w:val="21"/>
              </w:rPr>
              <w:t>最</w:t>
            </w:r>
            <w:r w:rsidR="00C22115" w:rsidRPr="00C22115">
              <w:rPr>
                <w:rFonts w:ascii="HG丸ｺﾞｼｯｸM-PRO" w:eastAsia="HG丸ｺﾞｼｯｸM-PRO" w:hAnsi="HG丸ｺﾞｼｯｸM-PRO" w:cs="ＭＳ Ｐゴシック" w:hint="eastAsia"/>
                <w:kern w:val="0"/>
                <w:szCs w:val="21"/>
              </w:rPr>
              <w:t>優秀提案</w:t>
            </w:r>
            <w:r w:rsidR="00D0764D">
              <w:rPr>
                <w:rFonts w:ascii="HG丸ｺﾞｼｯｸM-PRO" w:eastAsia="HG丸ｺﾞｼｯｸM-PRO" w:hAnsi="HG丸ｺﾞｼｯｸM-PRO" w:cs="ＭＳ Ｐゴシック" w:hint="eastAsia"/>
                <w:kern w:val="0"/>
                <w:szCs w:val="21"/>
              </w:rPr>
              <w:t>事業</w:t>
            </w:r>
            <w:r w:rsidR="00C22115" w:rsidRPr="00C22115">
              <w:rPr>
                <w:rFonts w:ascii="HG丸ｺﾞｼｯｸM-PRO" w:eastAsia="HG丸ｺﾞｼｯｸM-PRO" w:hAnsi="HG丸ｺﾞｼｯｸM-PRO" w:cs="ＭＳ Ｐゴシック" w:hint="eastAsia"/>
                <w:kern w:val="0"/>
                <w:szCs w:val="21"/>
              </w:rPr>
              <w:t>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A347ED"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Cs w:val="16"/>
              </w:rPr>
              <w:t>総合評価点</w:t>
            </w:r>
          </w:p>
          <w:p w14:paraId="5C13EC60" w14:textId="31002EAF" w:rsidR="00C22115" w:rsidRPr="00C22115" w:rsidRDefault="00C22115" w:rsidP="007C60A6">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1F2B93">
              <w:rPr>
                <w:rFonts w:ascii="HG丸ｺﾞｼｯｸM-PRO" w:eastAsia="HG丸ｺﾞｼｯｸM-PRO" w:hAnsi="HG丸ｺﾞｼｯｸM-PRO" w:cs="ＭＳ Ｐゴシック" w:hint="eastAsia"/>
                <w:kern w:val="0"/>
                <w:sz w:val="16"/>
                <w:szCs w:val="16"/>
              </w:rPr>
              <w:t>１00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企画提案部分</w:t>
            </w:r>
          </w:p>
          <w:p w14:paraId="5C13EC62" w14:textId="34E6AFC8"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DD3FF4">
              <w:rPr>
                <w:rFonts w:ascii="HG丸ｺﾞｼｯｸM-PRO" w:eastAsia="HG丸ｺﾞｼｯｸM-PRO" w:hAnsi="HG丸ｺﾞｼｯｸM-PRO" w:cs="ＭＳ Ｐゴシック" w:hint="eastAsia"/>
                <w:kern w:val="0"/>
                <w:sz w:val="16"/>
                <w:szCs w:val="16"/>
              </w:rPr>
              <w:t>90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価格</w:t>
            </w:r>
            <w:r w:rsidRPr="00A347ED">
              <w:rPr>
                <w:rFonts w:ascii="HG丸ｺﾞｼｯｸM-PRO" w:eastAsia="HG丸ｺﾞｼｯｸM-PRO" w:hAnsi="HG丸ｺﾞｼｯｸM-PRO" w:cs="ＭＳ Ｐゴシック" w:hint="eastAsia"/>
                <w:kern w:val="0"/>
                <w:szCs w:val="16"/>
              </w:rPr>
              <w:t>等</w:t>
            </w:r>
            <w:r w:rsidRPr="00C22115">
              <w:rPr>
                <w:rFonts w:ascii="HG丸ｺﾞｼｯｸM-PRO" w:eastAsia="HG丸ｺﾞｼｯｸM-PRO" w:hAnsi="HG丸ｺﾞｼｯｸM-PRO" w:cs="ＭＳ Ｐゴシック" w:hint="eastAsia"/>
                <w:kern w:val="0"/>
                <w:szCs w:val="16"/>
              </w:rPr>
              <w:t>提案部分</w:t>
            </w:r>
          </w:p>
          <w:p w14:paraId="5C13EC64" w14:textId="65ADF5FE"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DD3FF4">
              <w:rPr>
                <w:rFonts w:ascii="HG丸ｺﾞｼｯｸM-PRO" w:eastAsia="HG丸ｺﾞｼｯｸM-PRO" w:hAnsi="HG丸ｺﾞｼｯｸM-PRO" w:cs="ＭＳ Ｐゴシック" w:hint="eastAsia"/>
                <w:kern w:val="0"/>
                <w:sz w:val="16"/>
                <w:szCs w:val="16"/>
              </w:rPr>
              <w:t>10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Default="00C22115" w:rsidP="00C22115">
            <w:pPr>
              <w:widowControl/>
              <w:jc w:val="center"/>
              <w:rPr>
                <w:rFonts w:ascii="HG丸ｺﾞｼｯｸM-PRO" w:eastAsia="HG丸ｺﾞｼｯｸM-PRO" w:hAnsi="HG丸ｺﾞｼｯｸM-PRO" w:cs="ＭＳ Ｐゴシック"/>
                <w:kern w:val="0"/>
                <w:szCs w:val="21"/>
              </w:rPr>
            </w:pPr>
            <w:r w:rsidRPr="00C22115">
              <w:rPr>
                <w:rFonts w:ascii="HG丸ｺﾞｼｯｸM-PRO" w:eastAsia="HG丸ｺﾞｼｯｸM-PRO" w:hAnsi="HG丸ｺﾞｼｯｸM-PRO" w:cs="ＭＳ Ｐゴシック" w:hint="eastAsia"/>
                <w:kern w:val="0"/>
                <w:szCs w:val="21"/>
              </w:rPr>
              <w:t>提案金額</w:t>
            </w:r>
          </w:p>
          <w:p w14:paraId="5C13EC65" w14:textId="31E2A92E" w:rsidR="00C22115" w:rsidRPr="00C22115" w:rsidRDefault="00C22115" w:rsidP="00C22115">
            <w:pPr>
              <w:widowControl/>
              <w:jc w:val="center"/>
              <w:rPr>
                <w:rFonts w:ascii="HG丸ｺﾞｼｯｸM-PRO" w:eastAsia="HG丸ｺﾞｼｯｸM-PRO" w:hAnsi="HG丸ｺﾞｼｯｸM-PRO" w:cs="ＭＳ Ｐゴシック"/>
                <w:kern w:val="0"/>
                <w:szCs w:val="21"/>
              </w:rPr>
            </w:pPr>
            <w:r w:rsidRPr="00F32801">
              <w:rPr>
                <w:rFonts w:ascii="HG丸ｺﾞｼｯｸM-PRO" w:eastAsia="HG丸ｺﾞｼｯｸM-PRO" w:hAnsi="HG丸ｺﾞｼｯｸM-PRO" w:cs="ＭＳ Ｐゴシック" w:hint="eastAsia"/>
                <w:kern w:val="0"/>
                <w:sz w:val="16"/>
                <w:szCs w:val="21"/>
              </w:rPr>
              <w:t>（税込）</w:t>
            </w:r>
          </w:p>
        </w:tc>
      </w:tr>
      <w:tr w:rsidR="00C22115" w:rsidRPr="00A347ED" w14:paraId="5C13EC6D" w14:textId="77777777" w:rsidTr="00C41FB4">
        <w:trPr>
          <w:trHeight w:val="802"/>
        </w:trPr>
        <w:tc>
          <w:tcPr>
            <w:tcW w:w="2977" w:type="dxa"/>
            <w:tcBorders>
              <w:top w:val="nil"/>
              <w:left w:val="single" w:sz="4" w:space="0" w:color="auto"/>
              <w:bottom w:val="single" w:sz="4" w:space="0" w:color="auto"/>
              <w:right w:val="single" w:sz="4" w:space="0" w:color="auto"/>
            </w:tcBorders>
            <w:shd w:val="clear" w:color="auto" w:fill="auto"/>
            <w:vAlign w:val="center"/>
          </w:tcPr>
          <w:p w14:paraId="7C7D6672" w14:textId="77777777" w:rsidR="00FB6EF0" w:rsidRDefault="00FB6EF0" w:rsidP="00836C1B">
            <w:pPr>
              <w:widowControl/>
              <w:jc w:val="center"/>
              <w:rPr>
                <w:rFonts w:ascii="HG丸ｺﾞｼｯｸM-PRO" w:eastAsia="HG丸ｺﾞｼｯｸM-PRO" w:hAnsi="HG丸ｺﾞｼｯｸM-PRO"/>
                <w:szCs w:val="21"/>
              </w:rPr>
            </w:pPr>
            <w:r w:rsidRPr="006B5907">
              <w:rPr>
                <w:rFonts w:ascii="HG丸ｺﾞｼｯｸM-PRO" w:eastAsia="HG丸ｺﾞｼｯｸM-PRO" w:hAnsi="HG丸ｺﾞｼｯｸM-PRO" w:hint="eastAsia"/>
                <w:szCs w:val="21"/>
              </w:rPr>
              <w:t>TSP太陽・クオリアート</w:t>
            </w:r>
          </w:p>
          <w:p w14:paraId="5C13EC68" w14:textId="68FE3D2A" w:rsidR="00C22115" w:rsidRPr="00C41FB4" w:rsidRDefault="00FB6EF0" w:rsidP="00836C1B">
            <w:pPr>
              <w:widowControl/>
              <w:jc w:val="center"/>
              <w:rPr>
                <w:rFonts w:ascii="HG丸ｺﾞｼｯｸM-PRO" w:eastAsia="HG丸ｺﾞｼｯｸM-PRO" w:hAnsi="HG丸ｺﾞｼｯｸM-PRO" w:cs="ＭＳ Ｐゴシック"/>
                <w:color w:val="FF0000"/>
                <w:kern w:val="0"/>
                <w:sz w:val="20"/>
                <w:szCs w:val="20"/>
              </w:rPr>
            </w:pPr>
            <w:r w:rsidRPr="006B5907">
              <w:rPr>
                <w:rFonts w:ascii="HG丸ｺﾞｼｯｸM-PRO" w:eastAsia="HG丸ｺﾞｼｯｸM-PRO" w:hAnsi="HG丸ｺﾞｼｯｸM-PRO" w:hint="eastAsia"/>
                <w:szCs w:val="21"/>
              </w:rPr>
              <w:t>共同企業体</w:t>
            </w:r>
          </w:p>
        </w:tc>
        <w:tc>
          <w:tcPr>
            <w:tcW w:w="1701" w:type="dxa"/>
            <w:tcBorders>
              <w:top w:val="nil"/>
              <w:left w:val="nil"/>
              <w:bottom w:val="single" w:sz="4" w:space="0" w:color="auto"/>
              <w:right w:val="single" w:sz="4" w:space="0" w:color="auto"/>
            </w:tcBorders>
            <w:shd w:val="clear" w:color="auto" w:fill="auto"/>
            <w:vAlign w:val="center"/>
          </w:tcPr>
          <w:p w14:paraId="5C13EC69" w14:textId="6CBC13B1" w:rsidR="00C22115" w:rsidRPr="00C41FB4" w:rsidRDefault="00FB6EF0" w:rsidP="00C22115">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rPr>
              <w:t>75.3</w:t>
            </w:r>
          </w:p>
        </w:tc>
        <w:tc>
          <w:tcPr>
            <w:tcW w:w="1701" w:type="dxa"/>
            <w:tcBorders>
              <w:top w:val="nil"/>
              <w:left w:val="nil"/>
              <w:bottom w:val="single" w:sz="4" w:space="0" w:color="auto"/>
              <w:right w:val="single" w:sz="4" w:space="0" w:color="auto"/>
            </w:tcBorders>
            <w:shd w:val="clear" w:color="auto" w:fill="auto"/>
            <w:vAlign w:val="center"/>
          </w:tcPr>
          <w:p w14:paraId="5C13EC6A" w14:textId="7199ED02" w:rsidR="00C22115" w:rsidRPr="00C41FB4" w:rsidRDefault="00FB6EF0" w:rsidP="00C22115">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rPr>
              <w:t>67.3</w:t>
            </w:r>
          </w:p>
        </w:tc>
        <w:tc>
          <w:tcPr>
            <w:tcW w:w="1701" w:type="dxa"/>
            <w:tcBorders>
              <w:top w:val="nil"/>
              <w:left w:val="nil"/>
              <w:bottom w:val="single" w:sz="4" w:space="0" w:color="auto"/>
              <w:right w:val="single" w:sz="4" w:space="0" w:color="auto"/>
            </w:tcBorders>
            <w:shd w:val="clear" w:color="auto" w:fill="auto"/>
            <w:vAlign w:val="center"/>
          </w:tcPr>
          <w:p w14:paraId="5C13EC6B" w14:textId="3085BFDD" w:rsidR="00C22115" w:rsidRPr="00C41FB4" w:rsidRDefault="001F466C" w:rsidP="00C22115">
            <w:pPr>
              <w:widowControl/>
              <w:jc w:val="center"/>
              <w:rPr>
                <w:rFonts w:ascii="HG丸ｺﾞｼｯｸM-PRO" w:eastAsia="HG丸ｺﾞｼｯｸM-PRO" w:hAnsi="HG丸ｺﾞｼｯｸM-PRO" w:cs="ＭＳ Ｐゴシック"/>
                <w:kern w:val="0"/>
                <w:sz w:val="20"/>
                <w:szCs w:val="20"/>
              </w:rPr>
            </w:pPr>
            <w:r w:rsidRPr="00FB6EF0">
              <w:rPr>
                <w:rFonts w:ascii="HG丸ｺﾞｼｯｸM-PRO" w:eastAsia="HG丸ｺﾞｼｯｸM-PRO" w:hAnsi="HG丸ｺﾞｼｯｸM-PRO" w:hint="eastAsia"/>
              </w:rPr>
              <w:t>8.0</w:t>
            </w:r>
          </w:p>
        </w:tc>
        <w:tc>
          <w:tcPr>
            <w:tcW w:w="1701" w:type="dxa"/>
            <w:tcBorders>
              <w:top w:val="nil"/>
              <w:left w:val="nil"/>
              <w:bottom w:val="single" w:sz="4" w:space="0" w:color="auto"/>
              <w:right w:val="single" w:sz="4" w:space="0" w:color="auto"/>
            </w:tcBorders>
            <w:shd w:val="clear" w:color="auto" w:fill="auto"/>
            <w:vAlign w:val="center"/>
          </w:tcPr>
          <w:p w14:paraId="5C13EC6C" w14:textId="73204132" w:rsidR="00C22115" w:rsidRPr="00C41FB4" w:rsidRDefault="001F466C" w:rsidP="00C22115">
            <w:pPr>
              <w:widowControl/>
              <w:jc w:val="center"/>
              <w:rPr>
                <w:rFonts w:ascii="HG丸ｺﾞｼｯｸM-PRO" w:eastAsia="HG丸ｺﾞｼｯｸM-PRO" w:hAnsi="HG丸ｺﾞｼｯｸM-PRO" w:cs="ＭＳ Ｐゴシック"/>
                <w:kern w:val="0"/>
                <w:sz w:val="20"/>
                <w:szCs w:val="20"/>
              </w:rPr>
            </w:pPr>
            <w:r w:rsidRPr="00FB6EF0">
              <w:rPr>
                <w:rFonts w:ascii="HG丸ｺﾞｼｯｸM-PRO" w:eastAsia="HG丸ｺﾞｼｯｸM-PRO" w:hAnsi="HG丸ｺﾞｼｯｸM-PRO" w:hint="eastAsia"/>
              </w:rPr>
              <w:t>2</w:t>
            </w:r>
            <w:r w:rsidRPr="00FB6EF0">
              <w:rPr>
                <w:rFonts w:ascii="HG丸ｺﾞｼｯｸM-PRO" w:eastAsia="HG丸ｺﾞｼｯｸM-PRO" w:hAnsi="HG丸ｺﾞｼｯｸM-PRO"/>
              </w:rPr>
              <w:t>7,830,000</w:t>
            </w:r>
          </w:p>
        </w:tc>
      </w:tr>
    </w:tbl>
    <w:p w14:paraId="5BF2176C" w14:textId="6FBB34D1" w:rsidR="00D7019E" w:rsidRDefault="00D7019E" w:rsidP="00D46E2A">
      <w:pPr>
        <w:rPr>
          <w:rFonts w:ascii="HG丸ｺﾞｼｯｸM-PRO" w:eastAsia="HG丸ｺﾞｼｯｸM-PRO" w:hAnsi="HG丸ｺﾞｼｯｸM-PRO"/>
        </w:rPr>
      </w:pPr>
    </w:p>
    <w:p w14:paraId="5C13EC6F" w14:textId="4A960D70" w:rsidR="0042253B" w:rsidRDefault="0042253B" w:rsidP="001C2195">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w:t>
      </w:r>
      <w:r w:rsidR="00EA5859">
        <w:rPr>
          <w:rFonts w:ascii="HG丸ｺﾞｼｯｸM-PRO" w:eastAsia="HG丸ｺﾞｼｯｸM-PRO" w:hAnsi="HG丸ｺﾞｼｯｸM-PRO" w:hint="eastAsia"/>
        </w:rPr>
        <w:t>最優秀提案事業者の選定理由（講評ポイント等）</w:t>
      </w:r>
      <w:r w:rsidRPr="00A347ED">
        <w:rPr>
          <w:rFonts w:ascii="HG丸ｺﾞｼｯｸM-PRO" w:eastAsia="HG丸ｺﾞｼｯｸM-PRO" w:hAnsi="HG丸ｺﾞｼｯｸM-PRO" w:hint="eastAsia"/>
        </w:rPr>
        <w:t>】</w:t>
      </w:r>
    </w:p>
    <w:p w14:paraId="0A61B5D9" w14:textId="4D8907B9" w:rsidR="003E1CC9" w:rsidRPr="003E1CC9" w:rsidRDefault="00031701" w:rsidP="003E1CC9">
      <w:pPr>
        <w:ind w:leftChars="200" w:left="630" w:hangingChars="100" w:hanging="210"/>
        <w:rPr>
          <w:rFonts w:ascii="HG丸ｺﾞｼｯｸM-PRO" w:eastAsia="HG丸ｺﾞｼｯｸM-PRO" w:hAnsi="HG丸ｺﾞｼｯｸM-PRO"/>
          <w:szCs w:val="21"/>
        </w:rPr>
      </w:pPr>
      <w:r w:rsidRPr="00031701">
        <w:rPr>
          <w:rFonts w:ascii="HG丸ｺﾞｼｯｸM-PRO" w:eastAsia="HG丸ｺﾞｼｯｸM-PRO" w:hAnsi="HG丸ｺﾞｼｯｸM-PRO" w:hint="eastAsia"/>
          <w:szCs w:val="21"/>
        </w:rPr>
        <w:t>・</w:t>
      </w:r>
      <w:r w:rsidR="001437FF">
        <w:rPr>
          <w:rFonts w:ascii="HG丸ｺﾞｼｯｸM-PRO" w:eastAsia="HG丸ｺﾞｼｯｸM-PRO" w:hAnsi="HG丸ｺﾞｼｯｸM-PRO" w:hint="eastAsia"/>
          <w:szCs w:val="21"/>
        </w:rPr>
        <w:t>「</w:t>
      </w:r>
      <w:r w:rsidR="001437FF" w:rsidRPr="003E1CC9">
        <w:rPr>
          <w:rFonts w:ascii="HG丸ｺﾞｼｯｸM-PRO" w:eastAsia="HG丸ｺﾞｼｯｸM-PRO" w:hAnsi="HG丸ｺﾞｼｯｸM-PRO" w:hint="eastAsia"/>
          <w:szCs w:val="21"/>
        </w:rPr>
        <w:t>見せる収蔵庫</w:t>
      </w:r>
      <w:r w:rsidR="001437FF">
        <w:rPr>
          <w:rFonts w:ascii="HG丸ｺﾞｼｯｸM-PRO" w:eastAsia="HG丸ｺﾞｼｯｸM-PRO" w:hAnsi="HG丸ｺﾞｼｯｸM-PRO" w:hint="eastAsia"/>
          <w:szCs w:val="21"/>
        </w:rPr>
        <w:t>」</w:t>
      </w:r>
      <w:r w:rsidR="001437FF" w:rsidRPr="003E1CC9">
        <w:rPr>
          <w:rFonts w:ascii="HG丸ｺﾞｼｯｸM-PRO" w:eastAsia="HG丸ｺﾞｼｯｸM-PRO" w:hAnsi="HG丸ｺﾞｼｯｸM-PRO" w:hint="eastAsia"/>
          <w:szCs w:val="21"/>
        </w:rPr>
        <w:t>の環境整備について</w:t>
      </w:r>
      <w:r w:rsidR="001437FF">
        <w:rPr>
          <w:rFonts w:ascii="HG丸ｺﾞｼｯｸM-PRO" w:eastAsia="HG丸ｺﾞｼｯｸM-PRO" w:hAnsi="HG丸ｺﾞｼｯｸM-PRO" w:hint="eastAsia"/>
          <w:szCs w:val="21"/>
        </w:rPr>
        <w:t>、</w:t>
      </w:r>
      <w:r w:rsidR="003E1CC9" w:rsidRPr="003E1CC9">
        <w:rPr>
          <w:rFonts w:ascii="HG丸ｺﾞｼｯｸM-PRO" w:eastAsia="HG丸ｺﾞｼｯｸM-PRO" w:hAnsi="HG丸ｺﾞｼｯｸM-PRO" w:hint="eastAsia"/>
          <w:szCs w:val="21"/>
        </w:rPr>
        <w:t>本事業の趣旨・目的を</w:t>
      </w:r>
      <w:r w:rsidR="001437FF">
        <w:rPr>
          <w:rFonts w:ascii="HG丸ｺﾞｼｯｸM-PRO" w:eastAsia="HG丸ｺﾞｼｯｸM-PRO" w:hAnsi="HG丸ｺﾞｼｯｸM-PRO" w:hint="eastAsia"/>
          <w:szCs w:val="21"/>
        </w:rPr>
        <w:t>十分</w:t>
      </w:r>
      <w:r w:rsidR="003E1CC9" w:rsidRPr="003E1CC9">
        <w:rPr>
          <w:rFonts w:ascii="HG丸ｺﾞｼｯｸM-PRO" w:eastAsia="HG丸ｺﾞｼｯｸM-PRO" w:hAnsi="HG丸ｺﾞｼｯｸM-PRO" w:hint="eastAsia"/>
          <w:szCs w:val="21"/>
        </w:rPr>
        <w:t>理解したうえで、設置場所の特徴を生かした空間設計が提案されており、所蔵美術作品の適切な活用・保全が期待できる。</w:t>
      </w:r>
    </w:p>
    <w:p w14:paraId="6189F02A" w14:textId="535E0E48" w:rsidR="003E1CC9" w:rsidRPr="003E1CC9" w:rsidRDefault="003E1CC9" w:rsidP="003E1CC9">
      <w:pPr>
        <w:ind w:leftChars="200" w:left="630" w:hangingChars="100" w:hanging="210"/>
        <w:rPr>
          <w:rFonts w:ascii="HG丸ｺﾞｼｯｸM-PRO" w:eastAsia="HG丸ｺﾞｼｯｸM-PRO" w:hAnsi="HG丸ｺﾞｼｯｸM-PRO"/>
          <w:szCs w:val="21"/>
        </w:rPr>
      </w:pPr>
      <w:r w:rsidRPr="003E1CC9">
        <w:rPr>
          <w:rFonts w:ascii="HG丸ｺﾞｼｯｸM-PRO" w:eastAsia="HG丸ｺﾞｼｯｸM-PRO" w:hAnsi="HG丸ｺﾞｼｯｸM-PRO" w:hint="eastAsia"/>
          <w:szCs w:val="21"/>
        </w:rPr>
        <w:t>・展覧会実施</w:t>
      </w:r>
      <w:r w:rsidR="001437FF">
        <w:rPr>
          <w:rFonts w:ascii="HG丸ｺﾞｼｯｸM-PRO" w:eastAsia="HG丸ｺﾞｼｯｸM-PRO" w:hAnsi="HG丸ｺﾞｼｯｸM-PRO" w:hint="eastAsia"/>
          <w:szCs w:val="21"/>
        </w:rPr>
        <w:t>の</w:t>
      </w:r>
      <w:r w:rsidRPr="003E1CC9">
        <w:rPr>
          <w:rFonts w:ascii="HG丸ｺﾞｼｯｸM-PRO" w:eastAsia="HG丸ｺﾞｼｯｸM-PRO" w:hAnsi="HG丸ｺﾞｼｯｸM-PRO" w:hint="eastAsia"/>
          <w:szCs w:val="21"/>
        </w:rPr>
        <w:t>豊富な実績を有し、展示に</w:t>
      </w:r>
      <w:r w:rsidR="001437FF">
        <w:rPr>
          <w:rFonts w:ascii="HG丸ｺﾞｼｯｸM-PRO" w:eastAsia="HG丸ｺﾞｼｯｸM-PRO" w:hAnsi="HG丸ｺﾞｼｯｸM-PRO" w:hint="eastAsia"/>
          <w:szCs w:val="21"/>
        </w:rPr>
        <w:t>関する</w:t>
      </w:r>
      <w:r w:rsidRPr="003E1CC9">
        <w:rPr>
          <w:rFonts w:ascii="HG丸ｺﾞｼｯｸM-PRO" w:eastAsia="HG丸ｺﾞｼｯｸM-PRO" w:hAnsi="HG丸ｺﾞｼｯｸM-PRO" w:hint="eastAsia"/>
          <w:szCs w:val="21"/>
        </w:rPr>
        <w:t>実現性が高い提案がなされており、評価できる。</w:t>
      </w:r>
    </w:p>
    <w:p w14:paraId="03CF6D27" w14:textId="493D40C6" w:rsidR="003E1CC9" w:rsidRPr="003E1CC9" w:rsidRDefault="003E1CC9" w:rsidP="00A30011">
      <w:pPr>
        <w:ind w:leftChars="200" w:left="630" w:hangingChars="100" w:hanging="210"/>
        <w:rPr>
          <w:rFonts w:ascii="HG丸ｺﾞｼｯｸM-PRO" w:eastAsia="HG丸ｺﾞｼｯｸM-PRO" w:hAnsi="HG丸ｺﾞｼｯｸM-PRO"/>
          <w:szCs w:val="21"/>
        </w:rPr>
      </w:pPr>
      <w:r w:rsidRPr="003E1CC9">
        <w:rPr>
          <w:rFonts w:ascii="HG丸ｺﾞｼｯｸM-PRO" w:eastAsia="HG丸ｺﾞｼｯｸM-PRO" w:hAnsi="HG丸ｺﾞｼｯｸM-PRO" w:hint="eastAsia"/>
          <w:szCs w:val="21"/>
        </w:rPr>
        <w:t>・事業実施にあたっては、</w:t>
      </w:r>
      <w:r w:rsidR="001437FF">
        <w:rPr>
          <w:rFonts w:ascii="HG丸ｺﾞｼｯｸM-PRO" w:eastAsia="HG丸ｺﾞｼｯｸM-PRO" w:hAnsi="HG丸ｺﾞｼｯｸM-PRO" w:hint="eastAsia"/>
          <w:szCs w:val="21"/>
        </w:rPr>
        <w:t>「</w:t>
      </w:r>
      <w:r w:rsidR="00E66F09">
        <w:rPr>
          <w:rFonts w:ascii="HG丸ｺﾞｼｯｸM-PRO" w:eastAsia="HG丸ｺﾞｼｯｸM-PRO" w:hAnsi="HG丸ｺﾞｼｯｸM-PRO" w:hint="eastAsia"/>
          <w:szCs w:val="21"/>
        </w:rPr>
        <w:t>見せる収蔵庫</w:t>
      </w:r>
      <w:r w:rsidR="001437FF">
        <w:rPr>
          <w:rFonts w:ascii="HG丸ｺﾞｼｯｸM-PRO" w:eastAsia="HG丸ｺﾞｼｯｸM-PRO" w:hAnsi="HG丸ｺﾞｼｯｸM-PRO" w:hint="eastAsia"/>
          <w:szCs w:val="21"/>
        </w:rPr>
        <w:t>」が</w:t>
      </w:r>
      <w:r w:rsidR="00E66F09">
        <w:rPr>
          <w:rFonts w:ascii="HG丸ｺﾞｼｯｸM-PRO" w:eastAsia="HG丸ｺﾞｼｯｸM-PRO" w:hAnsi="HG丸ｺﾞｼｯｸM-PRO" w:hint="eastAsia"/>
          <w:szCs w:val="21"/>
        </w:rPr>
        <w:t>観光資源として</w:t>
      </w:r>
      <w:r w:rsidR="0084630B">
        <w:rPr>
          <w:rFonts w:ascii="HG丸ｺﾞｼｯｸM-PRO" w:eastAsia="HG丸ｺﾞｼｯｸM-PRO" w:hAnsi="HG丸ｺﾞｼｯｸM-PRO" w:hint="eastAsia"/>
          <w:szCs w:val="21"/>
        </w:rPr>
        <w:t>持続可能なものと</w:t>
      </w:r>
      <w:r w:rsidR="001437FF">
        <w:rPr>
          <w:rFonts w:ascii="HG丸ｺﾞｼｯｸM-PRO" w:eastAsia="HG丸ｺﾞｼｯｸM-PRO" w:hAnsi="HG丸ｺﾞｼｯｸM-PRO" w:hint="eastAsia"/>
          <w:szCs w:val="21"/>
        </w:rPr>
        <w:t>なる</w:t>
      </w:r>
      <w:r w:rsidR="0084630B">
        <w:rPr>
          <w:rFonts w:ascii="HG丸ｺﾞｼｯｸM-PRO" w:eastAsia="HG丸ｺﾞｼｯｸM-PRO" w:hAnsi="HG丸ｺﾞｼｯｸM-PRO" w:hint="eastAsia"/>
          <w:szCs w:val="21"/>
        </w:rPr>
        <w:t>ことに加え、</w:t>
      </w:r>
      <w:r w:rsidRPr="003E1CC9">
        <w:rPr>
          <w:rFonts w:ascii="HG丸ｺﾞｼｯｸM-PRO" w:eastAsia="HG丸ｺﾞｼｯｸM-PRO" w:hAnsi="HG丸ｺﾞｼｯｸM-PRO" w:hint="eastAsia"/>
          <w:szCs w:val="21"/>
        </w:rPr>
        <w:t>より多くの方</w:t>
      </w:r>
      <w:r w:rsidR="00A30011">
        <w:rPr>
          <w:rFonts w:ascii="HG丸ｺﾞｼｯｸM-PRO" w:eastAsia="HG丸ｺﾞｼｯｸM-PRO" w:hAnsi="HG丸ｺﾞｼｯｸM-PRO" w:hint="eastAsia"/>
          <w:szCs w:val="21"/>
        </w:rPr>
        <w:t>に</w:t>
      </w:r>
      <w:r w:rsidR="001437FF">
        <w:rPr>
          <w:rFonts w:ascii="HG丸ｺﾞｼｯｸM-PRO" w:eastAsia="HG丸ｺﾞｼｯｸM-PRO" w:hAnsi="HG丸ｺﾞｼｯｸM-PRO" w:hint="eastAsia"/>
          <w:szCs w:val="21"/>
        </w:rPr>
        <w:t>鑑賞してい</w:t>
      </w:r>
      <w:r w:rsidR="00AE63DE">
        <w:rPr>
          <w:rFonts w:ascii="HG丸ｺﾞｼｯｸM-PRO" w:eastAsia="HG丸ｺﾞｼｯｸM-PRO" w:hAnsi="HG丸ｺﾞｼｯｸM-PRO" w:hint="eastAsia"/>
          <w:szCs w:val="21"/>
        </w:rPr>
        <w:t>ただける</w:t>
      </w:r>
      <w:r w:rsidR="00A30011">
        <w:rPr>
          <w:rFonts w:ascii="HG丸ｺﾞｼｯｸM-PRO" w:eastAsia="HG丸ｺﾞｼｯｸM-PRO" w:hAnsi="HG丸ｺﾞｼｯｸM-PRO" w:hint="eastAsia"/>
          <w:szCs w:val="21"/>
        </w:rPr>
        <w:t>よう</w:t>
      </w:r>
      <w:r w:rsidRPr="003E1CC9">
        <w:rPr>
          <w:rFonts w:ascii="HG丸ｺﾞｼｯｸM-PRO" w:eastAsia="HG丸ｺﾞｼｯｸM-PRO" w:hAnsi="HG丸ｺﾞｼｯｸM-PRO" w:hint="eastAsia"/>
          <w:szCs w:val="21"/>
        </w:rPr>
        <w:t>、効果的な広報活動</w:t>
      </w:r>
      <w:r w:rsidR="0084630B">
        <w:rPr>
          <w:rFonts w:ascii="HG丸ｺﾞｼｯｸM-PRO" w:eastAsia="HG丸ｺﾞｼｯｸM-PRO" w:hAnsi="HG丸ｺﾞｼｯｸM-PRO" w:hint="eastAsia"/>
          <w:szCs w:val="21"/>
        </w:rPr>
        <w:t>や展示方法に関する工夫</w:t>
      </w:r>
      <w:r w:rsidR="00574560">
        <w:rPr>
          <w:rFonts w:ascii="HG丸ｺﾞｼｯｸM-PRO" w:eastAsia="HG丸ｺﾞｼｯｸM-PRO" w:hAnsi="HG丸ｺﾞｼｯｸM-PRO" w:hint="eastAsia"/>
          <w:szCs w:val="21"/>
        </w:rPr>
        <w:t>を行う</w:t>
      </w:r>
      <w:r w:rsidR="00E66F09">
        <w:rPr>
          <w:rFonts w:ascii="HG丸ｺﾞｼｯｸM-PRO" w:eastAsia="HG丸ｺﾞｼｯｸM-PRO" w:hAnsi="HG丸ｺﾞｼｯｸM-PRO" w:hint="eastAsia"/>
          <w:szCs w:val="21"/>
        </w:rPr>
        <w:t>など</w:t>
      </w:r>
      <w:r w:rsidRPr="003E1CC9">
        <w:rPr>
          <w:rFonts w:ascii="HG丸ｺﾞｼｯｸM-PRO" w:eastAsia="HG丸ｺﾞｼｯｸM-PRO" w:hAnsi="HG丸ｺﾞｼｯｸM-PRO" w:hint="eastAsia"/>
          <w:szCs w:val="21"/>
        </w:rPr>
        <w:t>、大阪府と十分協議の上取り組まれたい。</w:t>
      </w:r>
    </w:p>
    <w:p w14:paraId="57CC29D8" w14:textId="479B283D" w:rsidR="00DF6870" w:rsidRPr="001437FF" w:rsidRDefault="00DF6870" w:rsidP="003E1CC9">
      <w:pPr>
        <w:ind w:leftChars="200" w:left="631" w:hangingChars="100" w:hanging="211"/>
        <w:rPr>
          <w:rFonts w:ascii="HG丸ｺﾞｼｯｸM-PRO" w:eastAsia="HG丸ｺﾞｼｯｸM-PRO" w:hAnsi="HG丸ｺﾞｼｯｸM-PRO"/>
          <w:b/>
        </w:rPr>
      </w:pPr>
    </w:p>
    <w:p w14:paraId="07625E8D" w14:textId="63D20962" w:rsidR="00A15403" w:rsidRDefault="00A15403" w:rsidP="00743C01">
      <w:pPr>
        <w:rPr>
          <w:rFonts w:ascii="HG丸ｺﾞｼｯｸM-PRO" w:eastAsia="HG丸ｺﾞｼｯｸM-PRO" w:hAnsi="HG丸ｺﾞｼｯｸM-PRO"/>
          <w:b/>
        </w:rPr>
      </w:pPr>
    </w:p>
    <w:p w14:paraId="611960D6" w14:textId="5A4B09EB" w:rsidR="00A15403" w:rsidRDefault="00A15403" w:rsidP="00031701">
      <w:pPr>
        <w:rPr>
          <w:rFonts w:ascii="HG丸ｺﾞｼｯｸM-PRO" w:eastAsia="HG丸ｺﾞｼｯｸM-PRO" w:hAnsi="HG丸ｺﾞｼｯｸM-PRO"/>
          <w:b/>
        </w:rPr>
      </w:pPr>
    </w:p>
    <w:p w14:paraId="0BC86C2B" w14:textId="77777777" w:rsidR="001437FF" w:rsidRPr="00031701" w:rsidRDefault="001437FF" w:rsidP="00031701">
      <w:pPr>
        <w:rPr>
          <w:rFonts w:ascii="HG丸ｺﾞｼｯｸM-PRO" w:eastAsia="HG丸ｺﾞｼｯｸM-PRO" w:hAnsi="HG丸ｺﾞｼｯｸM-PRO" w:hint="eastAsia"/>
          <w:b/>
        </w:rPr>
      </w:pPr>
    </w:p>
    <w:p w14:paraId="5C13EC73" w14:textId="4D6AC9F5" w:rsidR="000C3FEE" w:rsidRPr="00A347ED" w:rsidRDefault="00F005AD" w:rsidP="00B91BEA">
      <w:pPr>
        <w:rPr>
          <w:rFonts w:ascii="HG丸ｺﾞｼｯｸM-PRO" w:eastAsia="HG丸ｺﾞｼｯｸM-PRO" w:hAnsi="HG丸ｺﾞｼｯｸM-PRO"/>
          <w:b/>
        </w:rPr>
      </w:pPr>
      <w:r w:rsidRPr="00A347ED">
        <w:rPr>
          <w:rFonts w:ascii="HG丸ｺﾞｼｯｸM-PRO" w:eastAsia="HG丸ｺﾞｼｯｸM-PRO" w:hAnsi="HG丸ｺﾞｼｯｸM-PRO" w:hint="eastAsia"/>
          <w:b/>
        </w:rPr>
        <w:lastRenderedPageBreak/>
        <w:t>４</w:t>
      </w:r>
      <w:r w:rsidR="00B91BEA" w:rsidRPr="00A347ED">
        <w:rPr>
          <w:rFonts w:ascii="HG丸ｺﾞｼｯｸM-PRO" w:eastAsia="HG丸ｺﾞｼｯｸM-PRO" w:hAnsi="HG丸ｺﾞｼｯｸM-PRO" w:hint="eastAsia"/>
          <w:b/>
        </w:rPr>
        <w:t>．選定委員会委員</w:t>
      </w:r>
      <w:r w:rsidR="00CC4421">
        <w:rPr>
          <w:rFonts w:ascii="HG丸ｺﾞｼｯｸM-PRO" w:eastAsia="HG丸ｺﾞｼｯｸM-PRO" w:hAnsi="HG丸ｺﾞｼｯｸM-PRO" w:hint="eastAsia"/>
          <w:b/>
        </w:rPr>
        <w:t xml:space="preserve">　</w:t>
      </w:r>
      <w:r w:rsidR="00CC4421">
        <w:rPr>
          <w:rFonts w:ascii="HG丸ｺﾞｼｯｸM-PRO" w:eastAsia="HG丸ｺﾞｼｯｸM-PRO" w:hAnsi="HG丸ｺﾞｼｯｸM-PRO"/>
          <w:b/>
        </w:rPr>
        <w:t>（</w:t>
      </w:r>
      <w:r w:rsidR="00D16BBA">
        <w:rPr>
          <w:rFonts w:ascii="HG丸ｺﾞｼｯｸM-PRO" w:eastAsia="HG丸ｺﾞｼｯｸM-PRO" w:hAnsi="HG丸ｺﾞｼｯｸM-PRO" w:hint="eastAsia"/>
          <w:b/>
        </w:rPr>
        <w:t>50音順</w:t>
      </w:r>
      <w:r w:rsidR="005F6661">
        <w:rPr>
          <w:rFonts w:ascii="HG丸ｺﾞｼｯｸM-PRO" w:eastAsia="HG丸ｺﾞｼｯｸM-PRO" w:hAnsi="HG丸ｺﾞｼｯｸM-PRO" w:hint="eastAsia"/>
          <w:b/>
          <w:szCs w:val="21"/>
        </w:rPr>
        <w:t>、敬称略</w:t>
      </w:r>
      <w:r w:rsidR="00CC4421">
        <w:rPr>
          <w:rFonts w:ascii="HG丸ｺﾞｼｯｸM-PRO" w:eastAsia="HG丸ｺﾞｼｯｸM-PRO" w:hAnsi="HG丸ｺﾞｼｯｸM-PRO"/>
          <w:b/>
        </w:rPr>
        <w:t>）</w:t>
      </w:r>
    </w:p>
    <w:tbl>
      <w:tblPr>
        <w:tblW w:w="935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3"/>
        <w:gridCol w:w="1417"/>
        <w:gridCol w:w="4536"/>
      </w:tblGrid>
      <w:tr w:rsidR="005F6661" w:rsidRPr="00A347ED" w14:paraId="5BCBE194" w14:textId="77777777" w:rsidTr="00A8471B">
        <w:trPr>
          <w:trHeight w:val="510"/>
        </w:trPr>
        <w:tc>
          <w:tcPr>
            <w:tcW w:w="3403" w:type="dxa"/>
            <w:shd w:val="clear" w:color="000000" w:fill="BFBFBF"/>
            <w:vAlign w:val="center"/>
            <w:hideMark/>
          </w:tcPr>
          <w:p w14:paraId="77043AD7"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所属・職名等</w:t>
            </w:r>
          </w:p>
        </w:tc>
        <w:tc>
          <w:tcPr>
            <w:tcW w:w="1417" w:type="dxa"/>
            <w:shd w:val="clear" w:color="000000" w:fill="BFBFBF"/>
            <w:vAlign w:val="center"/>
            <w:hideMark/>
          </w:tcPr>
          <w:p w14:paraId="7852529F"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氏　　名</w:t>
            </w:r>
          </w:p>
        </w:tc>
        <w:tc>
          <w:tcPr>
            <w:tcW w:w="4536" w:type="dxa"/>
            <w:shd w:val="clear" w:color="000000" w:fill="BFBFBF"/>
            <w:vAlign w:val="center"/>
            <w:hideMark/>
          </w:tcPr>
          <w:p w14:paraId="09389C2B" w14:textId="0AA8065E" w:rsidR="005F6661" w:rsidRPr="000C3FEE" w:rsidRDefault="00526462" w:rsidP="006D15AE">
            <w:pPr>
              <w:widowControl/>
              <w:jc w:val="center"/>
              <w:rPr>
                <w:rFonts w:ascii="HG丸ｺﾞｼｯｸM-PRO" w:eastAsia="HG丸ｺﾞｼｯｸM-PRO" w:hAnsi="HG丸ｺﾞｼｯｸM-PRO" w:cs="ＭＳ Ｐゴシック"/>
                <w:b/>
                <w:bCs/>
                <w:kern w:val="0"/>
                <w:sz w:val="22"/>
                <w:szCs w:val="21"/>
              </w:rPr>
            </w:pPr>
            <w:r>
              <w:rPr>
                <w:rFonts w:ascii="HG丸ｺﾞｼｯｸM-PRO" w:eastAsia="HG丸ｺﾞｼｯｸM-PRO" w:hAnsi="HG丸ｺﾞｼｯｸM-PRO" w:cs="ＭＳ Ｐゴシック" w:hint="eastAsia"/>
                <w:b/>
                <w:bCs/>
                <w:kern w:val="0"/>
                <w:sz w:val="22"/>
                <w:szCs w:val="21"/>
              </w:rPr>
              <w:t>選任</w:t>
            </w:r>
            <w:r w:rsidR="005F6661" w:rsidRPr="000C3FEE">
              <w:rPr>
                <w:rFonts w:ascii="HG丸ｺﾞｼｯｸM-PRO" w:eastAsia="HG丸ｺﾞｼｯｸM-PRO" w:hAnsi="HG丸ｺﾞｼｯｸM-PRO" w:cs="ＭＳ Ｐゴシック" w:hint="eastAsia"/>
                <w:b/>
                <w:bCs/>
                <w:kern w:val="0"/>
                <w:sz w:val="22"/>
                <w:szCs w:val="21"/>
              </w:rPr>
              <w:t>理由</w:t>
            </w:r>
          </w:p>
        </w:tc>
      </w:tr>
      <w:tr w:rsidR="00402B8D" w:rsidRPr="00A347ED" w14:paraId="69D70E15" w14:textId="77777777" w:rsidTr="00A8471B">
        <w:trPr>
          <w:trHeight w:val="1308"/>
        </w:trPr>
        <w:tc>
          <w:tcPr>
            <w:tcW w:w="3403" w:type="dxa"/>
            <w:shd w:val="clear" w:color="auto" w:fill="auto"/>
            <w:vAlign w:val="center"/>
          </w:tcPr>
          <w:p w14:paraId="75B93BD2" w14:textId="77777777" w:rsidR="00402B8D" w:rsidRDefault="00A8471B" w:rsidP="00D16BBA">
            <w:pPr>
              <w:rPr>
                <w:rFonts w:ascii="HG丸ｺﾞｼｯｸM-PRO" w:eastAsia="HG丸ｺﾞｼｯｸM-PRO" w:hAnsi="HG丸ｺﾞｼｯｸM-PRO"/>
              </w:rPr>
            </w:pPr>
            <w:r w:rsidRPr="00A8471B">
              <w:rPr>
                <w:rFonts w:ascii="HG丸ｺﾞｼｯｸM-PRO" w:eastAsia="HG丸ｺﾞｼｯｸM-PRO" w:hAnsi="HG丸ｺﾞｼｯｸM-PRO" w:hint="eastAsia"/>
              </w:rPr>
              <w:t>大阪公立大学大学院文学研究科</w:t>
            </w:r>
          </w:p>
          <w:p w14:paraId="2FF1AAA3" w14:textId="2D36CCF8" w:rsidR="00A8471B" w:rsidRDefault="00A8471B" w:rsidP="00D16BBA">
            <w:pPr>
              <w:rPr>
                <w:rFonts w:ascii="HG丸ｺﾞｼｯｸM-PRO" w:eastAsia="HG丸ｺﾞｼｯｸM-PRO" w:hAnsi="HG丸ｺﾞｼｯｸM-PRO"/>
              </w:rPr>
            </w:pPr>
            <w:r w:rsidRPr="00A8471B">
              <w:rPr>
                <w:rFonts w:ascii="HG丸ｺﾞｼｯｸM-PRO" w:eastAsia="HG丸ｺﾞｼｯｸM-PRO" w:hAnsi="HG丸ｺﾞｼｯｸM-PRO" w:hint="eastAsia"/>
              </w:rPr>
              <w:t>准教授</w:t>
            </w:r>
          </w:p>
        </w:tc>
        <w:tc>
          <w:tcPr>
            <w:tcW w:w="1417" w:type="dxa"/>
            <w:shd w:val="clear" w:color="auto" w:fill="auto"/>
            <w:vAlign w:val="center"/>
          </w:tcPr>
          <w:p w14:paraId="652BECCE" w14:textId="16952FC7" w:rsidR="00402B8D" w:rsidRPr="0061605E" w:rsidRDefault="00A8471B" w:rsidP="00D16BBA">
            <w:pPr>
              <w:widowControl/>
              <w:jc w:val="center"/>
              <w:rPr>
                <w:rFonts w:ascii="HG丸ｺﾞｼｯｸM-PRO" w:eastAsia="HG丸ｺﾞｼｯｸM-PRO" w:hAnsi="HG丸ｺﾞｼｯｸM-PRO"/>
              </w:rPr>
            </w:pPr>
            <w:r w:rsidRPr="00A8471B">
              <w:rPr>
                <w:rFonts w:ascii="HG丸ｺﾞｼｯｸM-PRO" w:eastAsia="HG丸ｺﾞｼｯｸM-PRO" w:hAnsi="HG丸ｺﾞｼｯｸM-PRO" w:hint="eastAsia"/>
              </w:rPr>
              <w:t>天野</w:t>
            </w:r>
            <w:r>
              <w:rPr>
                <w:rFonts w:ascii="HG丸ｺﾞｼｯｸM-PRO" w:eastAsia="HG丸ｺﾞｼｯｸM-PRO" w:hAnsi="HG丸ｺﾞｼｯｸM-PRO" w:hint="eastAsia"/>
              </w:rPr>
              <w:t xml:space="preserve">　</w:t>
            </w:r>
            <w:r w:rsidRPr="00A8471B">
              <w:rPr>
                <w:rFonts w:ascii="HG丸ｺﾞｼｯｸM-PRO" w:eastAsia="HG丸ｺﾞｼｯｸM-PRO" w:hAnsi="HG丸ｺﾞｼｯｸM-PRO" w:hint="eastAsia"/>
              </w:rPr>
              <w:t>景太</w:t>
            </w:r>
          </w:p>
        </w:tc>
        <w:tc>
          <w:tcPr>
            <w:tcW w:w="4536" w:type="dxa"/>
            <w:shd w:val="clear" w:color="auto" w:fill="auto"/>
            <w:vAlign w:val="center"/>
          </w:tcPr>
          <w:p w14:paraId="61288083" w14:textId="6BDCE47C" w:rsidR="00402B8D" w:rsidRPr="00247350" w:rsidRDefault="00A8471B" w:rsidP="00D16BBA">
            <w:pPr>
              <w:widowControl/>
              <w:rPr>
                <w:rFonts w:ascii="HG丸ｺﾞｼｯｸM-PRO" w:eastAsia="HG丸ｺﾞｼｯｸM-PRO" w:hAnsi="HG丸ｺﾞｼｯｸM-PRO"/>
                <w:szCs w:val="19"/>
              </w:rPr>
            </w:pPr>
            <w:r w:rsidRPr="00A8471B">
              <w:rPr>
                <w:rFonts w:ascii="HG丸ｺﾞｼｯｸM-PRO" w:eastAsia="HG丸ｺﾞｼｯｸM-PRO" w:hAnsi="HG丸ｺﾞｼｯｸM-PRO" w:hint="eastAsia"/>
                <w:szCs w:val="19"/>
              </w:rPr>
              <w:t>観光学の専門家であり、都市における観光や</w:t>
            </w:r>
            <w:r>
              <w:rPr>
                <w:rFonts w:ascii="HG丸ｺﾞｼｯｸM-PRO" w:eastAsia="HG丸ｺﾞｼｯｸM-PRO" w:hAnsi="HG丸ｺﾞｼｯｸM-PRO" w:hint="eastAsia"/>
                <w:szCs w:val="19"/>
              </w:rPr>
              <w:t xml:space="preserve">　</w:t>
            </w:r>
            <w:r w:rsidRPr="00A8471B">
              <w:rPr>
                <w:rFonts w:ascii="HG丸ｺﾞｼｯｸM-PRO" w:eastAsia="HG丸ｺﾞｼｯｸM-PRO" w:hAnsi="HG丸ｺﾞｼｯｸM-PRO" w:hint="eastAsia"/>
                <w:szCs w:val="19"/>
              </w:rPr>
              <w:t>新しい観光スタイルに精通していることから、提案内容が、美術作品を観光資源として活用を図るものであるかを審査いただくため。</w:t>
            </w:r>
          </w:p>
        </w:tc>
      </w:tr>
      <w:tr w:rsidR="00D16BBA" w:rsidRPr="00A347ED" w14:paraId="1B005209" w14:textId="77777777" w:rsidTr="00A8471B">
        <w:trPr>
          <w:trHeight w:val="1132"/>
        </w:trPr>
        <w:tc>
          <w:tcPr>
            <w:tcW w:w="3403" w:type="dxa"/>
            <w:shd w:val="clear" w:color="auto" w:fill="auto"/>
            <w:vAlign w:val="center"/>
          </w:tcPr>
          <w:p w14:paraId="1F536528" w14:textId="77777777" w:rsidR="00836C1B" w:rsidRDefault="00836C1B" w:rsidP="00D16BBA">
            <w:pPr>
              <w:rPr>
                <w:rFonts w:ascii="HG丸ｺﾞｼｯｸM-PRO" w:eastAsia="HG丸ｺﾞｼｯｸM-PRO" w:hAnsi="HG丸ｺﾞｼｯｸM-PRO"/>
              </w:rPr>
            </w:pPr>
            <w:r>
              <w:rPr>
                <w:rFonts w:ascii="HG丸ｺﾞｼｯｸM-PRO" w:eastAsia="HG丸ｺﾞｼｯｸM-PRO" w:hAnsi="HG丸ｺﾞｼｯｸM-PRO" w:hint="eastAsia"/>
              </w:rPr>
              <w:t>松田・澤田法律事務所</w:t>
            </w:r>
          </w:p>
          <w:p w14:paraId="11DF1C26" w14:textId="5D3041A6" w:rsidR="00BD4CA4" w:rsidRPr="00B5595C" w:rsidRDefault="0061605E" w:rsidP="00D16BBA">
            <w:pPr>
              <w:rPr>
                <w:rFonts w:ascii="HG丸ｺﾞｼｯｸM-PRO" w:eastAsia="HG丸ｺﾞｼｯｸM-PRO" w:hAnsi="HG丸ｺﾞｼｯｸM-PRO"/>
              </w:rPr>
            </w:pPr>
            <w:r>
              <w:rPr>
                <w:rFonts w:ascii="HG丸ｺﾞｼｯｸM-PRO" w:eastAsia="HG丸ｺﾞｼｯｸM-PRO" w:hAnsi="HG丸ｺﾞｼｯｸM-PRO" w:hint="eastAsia"/>
              </w:rPr>
              <w:t>大阪弁護士会　弁護士</w:t>
            </w:r>
          </w:p>
        </w:tc>
        <w:tc>
          <w:tcPr>
            <w:tcW w:w="1417" w:type="dxa"/>
            <w:shd w:val="clear" w:color="auto" w:fill="auto"/>
            <w:vAlign w:val="center"/>
          </w:tcPr>
          <w:p w14:paraId="37479447" w14:textId="01C83016" w:rsidR="00D16BBA" w:rsidRPr="001415F5" w:rsidRDefault="0061605E" w:rsidP="00D16BBA">
            <w:pPr>
              <w:widowControl/>
              <w:jc w:val="center"/>
              <w:rPr>
                <w:rFonts w:ascii="HG丸ｺﾞｼｯｸM-PRO" w:eastAsia="HG丸ｺﾞｼｯｸM-PRO" w:hAnsi="HG丸ｺﾞｼｯｸM-PRO"/>
                <w:szCs w:val="21"/>
              </w:rPr>
            </w:pPr>
            <w:r w:rsidRPr="0061605E">
              <w:rPr>
                <w:rFonts w:ascii="HG丸ｺﾞｼｯｸM-PRO" w:eastAsia="HG丸ｺﾞｼｯｸM-PRO" w:hAnsi="HG丸ｺﾞｼｯｸM-PRO" w:hint="eastAsia"/>
              </w:rPr>
              <w:t>澤田　裕和</w:t>
            </w:r>
          </w:p>
        </w:tc>
        <w:tc>
          <w:tcPr>
            <w:tcW w:w="4536" w:type="dxa"/>
            <w:shd w:val="clear" w:color="auto" w:fill="auto"/>
            <w:vAlign w:val="center"/>
          </w:tcPr>
          <w:p w14:paraId="501043A8" w14:textId="24446BCA" w:rsidR="00D16BBA" w:rsidRPr="001415F5" w:rsidRDefault="00247350" w:rsidP="00D16BBA">
            <w:pPr>
              <w:widowControl/>
              <w:rPr>
                <w:rFonts w:ascii="HG丸ｺﾞｼｯｸM-PRO" w:eastAsia="HG丸ｺﾞｼｯｸM-PRO" w:hAnsi="HG丸ｺﾞｼｯｸM-PRO"/>
                <w:szCs w:val="19"/>
              </w:rPr>
            </w:pPr>
            <w:r w:rsidRPr="00247350">
              <w:rPr>
                <w:rFonts w:ascii="HG丸ｺﾞｼｯｸM-PRO" w:eastAsia="HG丸ｺﾞｼｯｸM-PRO" w:hAnsi="HG丸ｺﾞｼｯｸM-PRO" w:hint="eastAsia"/>
                <w:szCs w:val="19"/>
              </w:rPr>
              <w:t>法律の専門家であり、情報保護やコンプライアンス、及び公正性・公平性の観点から審査いただくため</w:t>
            </w:r>
            <w:r w:rsidR="007C18AE">
              <w:rPr>
                <w:rFonts w:ascii="HG丸ｺﾞｼｯｸM-PRO" w:eastAsia="HG丸ｺﾞｼｯｸM-PRO" w:hAnsi="HG丸ｺﾞｼｯｸM-PRO" w:hint="eastAsia"/>
                <w:szCs w:val="19"/>
              </w:rPr>
              <w:t>。</w:t>
            </w:r>
          </w:p>
        </w:tc>
      </w:tr>
      <w:tr w:rsidR="005F6661" w:rsidRPr="00A347ED" w14:paraId="4F2E38C3" w14:textId="77777777" w:rsidTr="00A8471B">
        <w:trPr>
          <w:trHeight w:val="1401"/>
        </w:trPr>
        <w:tc>
          <w:tcPr>
            <w:tcW w:w="3403" w:type="dxa"/>
            <w:shd w:val="clear" w:color="auto" w:fill="auto"/>
            <w:vAlign w:val="center"/>
          </w:tcPr>
          <w:p w14:paraId="4376B1EE" w14:textId="77777777" w:rsidR="0061605E" w:rsidRPr="00365F07" w:rsidRDefault="0061605E" w:rsidP="00E465BB">
            <w:pPr>
              <w:rPr>
                <w:rFonts w:ascii="HG丸ｺﾞｼｯｸM-PRO" w:eastAsia="HG丸ｺﾞｼｯｸM-PRO" w:hAnsi="HG丸ｺﾞｼｯｸM-PRO"/>
              </w:rPr>
            </w:pPr>
            <w:r w:rsidRPr="00365F07">
              <w:rPr>
                <w:rFonts w:ascii="HG丸ｺﾞｼｯｸM-PRO" w:eastAsia="HG丸ｺﾞｼｯｸM-PRO" w:hAnsi="HG丸ｺﾞｼｯｸM-PRO" w:hint="eastAsia"/>
              </w:rPr>
              <w:t xml:space="preserve">京都市京セラ美術館 </w:t>
            </w:r>
          </w:p>
          <w:p w14:paraId="4A2CD8AB" w14:textId="381F95CF" w:rsidR="00BD4CA4" w:rsidRPr="00365F07" w:rsidRDefault="00247350" w:rsidP="00E465BB">
            <w:pPr>
              <w:rPr>
                <w:rFonts w:ascii="HG丸ｺﾞｼｯｸM-PRO" w:eastAsia="HG丸ｺﾞｼｯｸM-PRO" w:hAnsi="HG丸ｺﾞｼｯｸM-PRO"/>
              </w:rPr>
            </w:pPr>
            <w:r w:rsidRPr="00247350">
              <w:rPr>
                <w:rFonts w:ascii="HG丸ｺﾞｼｯｸM-PRO" w:eastAsia="HG丸ｺﾞｼｯｸM-PRO" w:hAnsi="HG丸ｺﾞｼｯｸM-PRO" w:hint="eastAsia"/>
              </w:rPr>
              <w:t>学芸企画課長</w:t>
            </w:r>
          </w:p>
        </w:tc>
        <w:tc>
          <w:tcPr>
            <w:tcW w:w="1417" w:type="dxa"/>
            <w:shd w:val="clear" w:color="auto" w:fill="auto"/>
            <w:vAlign w:val="center"/>
          </w:tcPr>
          <w:p w14:paraId="3580FE79" w14:textId="36C266FC" w:rsidR="005F6661" w:rsidRPr="00365F07" w:rsidRDefault="00584802" w:rsidP="006D15AE">
            <w:pPr>
              <w:widowControl/>
              <w:jc w:val="center"/>
              <w:rPr>
                <w:rFonts w:ascii="HG丸ｺﾞｼｯｸM-PRO" w:eastAsia="HG丸ｺﾞｼｯｸM-PRO" w:hAnsi="HG丸ｺﾞｼｯｸM-PRO"/>
                <w:szCs w:val="21"/>
              </w:rPr>
            </w:pPr>
            <w:r w:rsidRPr="00365F07">
              <w:rPr>
                <w:rFonts w:ascii="HG丸ｺﾞｼｯｸM-PRO" w:eastAsia="HG丸ｺﾞｼｯｸM-PRO" w:hAnsi="HG丸ｺﾞｼｯｸM-PRO" w:hint="eastAsia"/>
                <w:szCs w:val="21"/>
              </w:rPr>
              <w:t>土屋　隆英</w:t>
            </w:r>
          </w:p>
        </w:tc>
        <w:tc>
          <w:tcPr>
            <w:tcW w:w="4536" w:type="dxa"/>
            <w:shd w:val="clear" w:color="auto" w:fill="auto"/>
            <w:vAlign w:val="center"/>
          </w:tcPr>
          <w:p w14:paraId="30AF4671" w14:textId="5F11B4F9" w:rsidR="005F6661" w:rsidRPr="00365F07" w:rsidRDefault="00247350" w:rsidP="00365F07">
            <w:pPr>
              <w:widowControl/>
              <w:rPr>
                <w:rFonts w:ascii="HG丸ｺﾞｼｯｸM-PRO" w:eastAsia="HG丸ｺﾞｼｯｸM-PRO" w:hAnsi="HG丸ｺﾞｼｯｸM-PRO"/>
                <w:szCs w:val="19"/>
              </w:rPr>
            </w:pPr>
            <w:r w:rsidRPr="00247350">
              <w:rPr>
                <w:rFonts w:ascii="HG丸ｺﾞｼｯｸM-PRO" w:eastAsia="HG丸ｺﾞｼｯｸM-PRO" w:hAnsi="HG丸ｺﾞｼｯｸM-PRO" w:hint="eastAsia"/>
                <w:szCs w:val="19"/>
              </w:rPr>
              <w:t>美術館において、展覧会の企画・運営に携わっていることから、提案内容が、府民に身近な場所での鑑賞機会を提供するものであるかを審査いただくため。</w:t>
            </w:r>
          </w:p>
        </w:tc>
      </w:tr>
    </w:tbl>
    <w:p w14:paraId="5C13EC85" w14:textId="77777777" w:rsidR="00497C95" w:rsidRPr="005F6661" w:rsidRDefault="00497C95" w:rsidP="00240307">
      <w:pPr>
        <w:rPr>
          <w:rFonts w:ascii="HG丸ｺﾞｼｯｸM-PRO" w:eastAsia="HG丸ｺﾞｼｯｸM-PRO" w:hAnsi="HG丸ｺﾞｼｯｸM-PRO"/>
          <w:b/>
        </w:rPr>
      </w:pPr>
    </w:p>
    <w:sectPr w:rsidR="00497C95" w:rsidRPr="005F6661" w:rsidSect="00F825D7">
      <w:footerReference w:type="default" r:id="rId8"/>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C8A" w14:textId="18258178"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631D57" w:rsidRPr="00631D57">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4F46"/>
    <w:rsid w:val="0001529E"/>
    <w:rsid w:val="0001556B"/>
    <w:rsid w:val="0002049B"/>
    <w:rsid w:val="00021353"/>
    <w:rsid w:val="00024873"/>
    <w:rsid w:val="00025000"/>
    <w:rsid w:val="000306D0"/>
    <w:rsid w:val="00031701"/>
    <w:rsid w:val="00033EEC"/>
    <w:rsid w:val="0003739B"/>
    <w:rsid w:val="00042912"/>
    <w:rsid w:val="000431DA"/>
    <w:rsid w:val="000453CD"/>
    <w:rsid w:val="0004666E"/>
    <w:rsid w:val="00047102"/>
    <w:rsid w:val="0005351A"/>
    <w:rsid w:val="000555D9"/>
    <w:rsid w:val="0005662A"/>
    <w:rsid w:val="00056D07"/>
    <w:rsid w:val="0005714B"/>
    <w:rsid w:val="000605F2"/>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E503D"/>
    <w:rsid w:val="000F2128"/>
    <w:rsid w:val="000F3191"/>
    <w:rsid w:val="000F60AC"/>
    <w:rsid w:val="000F6DB6"/>
    <w:rsid w:val="00100EC4"/>
    <w:rsid w:val="00101BA4"/>
    <w:rsid w:val="00106140"/>
    <w:rsid w:val="00106CBB"/>
    <w:rsid w:val="001146D5"/>
    <w:rsid w:val="00120172"/>
    <w:rsid w:val="00123462"/>
    <w:rsid w:val="001246C1"/>
    <w:rsid w:val="001361A9"/>
    <w:rsid w:val="00136E74"/>
    <w:rsid w:val="001415F5"/>
    <w:rsid w:val="001437FF"/>
    <w:rsid w:val="00143FE4"/>
    <w:rsid w:val="001452F0"/>
    <w:rsid w:val="00150E1B"/>
    <w:rsid w:val="00153240"/>
    <w:rsid w:val="001545AB"/>
    <w:rsid w:val="001551D3"/>
    <w:rsid w:val="00167935"/>
    <w:rsid w:val="00172F35"/>
    <w:rsid w:val="0017400C"/>
    <w:rsid w:val="00176EC7"/>
    <w:rsid w:val="00176FCF"/>
    <w:rsid w:val="00177C08"/>
    <w:rsid w:val="00181101"/>
    <w:rsid w:val="0018130F"/>
    <w:rsid w:val="0018533D"/>
    <w:rsid w:val="001857AF"/>
    <w:rsid w:val="00185E05"/>
    <w:rsid w:val="001865AA"/>
    <w:rsid w:val="001902FE"/>
    <w:rsid w:val="00190729"/>
    <w:rsid w:val="00190E7B"/>
    <w:rsid w:val="001922D8"/>
    <w:rsid w:val="00197024"/>
    <w:rsid w:val="001A272F"/>
    <w:rsid w:val="001A6D32"/>
    <w:rsid w:val="001B02C1"/>
    <w:rsid w:val="001B28CE"/>
    <w:rsid w:val="001B6FF7"/>
    <w:rsid w:val="001C0925"/>
    <w:rsid w:val="001C2195"/>
    <w:rsid w:val="001C3F11"/>
    <w:rsid w:val="001C5110"/>
    <w:rsid w:val="001C667A"/>
    <w:rsid w:val="001C6DE8"/>
    <w:rsid w:val="001E2DA9"/>
    <w:rsid w:val="001E5D35"/>
    <w:rsid w:val="001F07FA"/>
    <w:rsid w:val="001F1393"/>
    <w:rsid w:val="001F2B93"/>
    <w:rsid w:val="001F466C"/>
    <w:rsid w:val="0020373C"/>
    <w:rsid w:val="00204276"/>
    <w:rsid w:val="0020589E"/>
    <w:rsid w:val="002058E9"/>
    <w:rsid w:val="00205F1B"/>
    <w:rsid w:val="002060DC"/>
    <w:rsid w:val="00217571"/>
    <w:rsid w:val="002324C8"/>
    <w:rsid w:val="00232FB4"/>
    <w:rsid w:val="00234ECF"/>
    <w:rsid w:val="00235985"/>
    <w:rsid w:val="00240307"/>
    <w:rsid w:val="00241F72"/>
    <w:rsid w:val="00243684"/>
    <w:rsid w:val="00244FFF"/>
    <w:rsid w:val="002469BD"/>
    <w:rsid w:val="00247350"/>
    <w:rsid w:val="00247622"/>
    <w:rsid w:val="00247D00"/>
    <w:rsid w:val="00251471"/>
    <w:rsid w:val="00253B76"/>
    <w:rsid w:val="002612D1"/>
    <w:rsid w:val="002627D1"/>
    <w:rsid w:val="00262864"/>
    <w:rsid w:val="002709AB"/>
    <w:rsid w:val="00271748"/>
    <w:rsid w:val="00277BCC"/>
    <w:rsid w:val="00282376"/>
    <w:rsid w:val="00291C5A"/>
    <w:rsid w:val="002944E3"/>
    <w:rsid w:val="00296924"/>
    <w:rsid w:val="002971ED"/>
    <w:rsid w:val="002A1D5F"/>
    <w:rsid w:val="002A29CE"/>
    <w:rsid w:val="002A2D63"/>
    <w:rsid w:val="002A3793"/>
    <w:rsid w:val="002A42A8"/>
    <w:rsid w:val="002A7457"/>
    <w:rsid w:val="002B0A61"/>
    <w:rsid w:val="002B0A77"/>
    <w:rsid w:val="002B10D2"/>
    <w:rsid w:val="002B3AC9"/>
    <w:rsid w:val="002C27E8"/>
    <w:rsid w:val="002C565C"/>
    <w:rsid w:val="002C5688"/>
    <w:rsid w:val="002C63E9"/>
    <w:rsid w:val="002D0D56"/>
    <w:rsid w:val="002D7690"/>
    <w:rsid w:val="002E1590"/>
    <w:rsid w:val="002E4624"/>
    <w:rsid w:val="002E5255"/>
    <w:rsid w:val="002E590B"/>
    <w:rsid w:val="002E5E51"/>
    <w:rsid w:val="002F1D75"/>
    <w:rsid w:val="002F465C"/>
    <w:rsid w:val="002F5223"/>
    <w:rsid w:val="002F5AFB"/>
    <w:rsid w:val="00302B0A"/>
    <w:rsid w:val="003037A6"/>
    <w:rsid w:val="00306A09"/>
    <w:rsid w:val="00306E2C"/>
    <w:rsid w:val="003302CB"/>
    <w:rsid w:val="00330A5A"/>
    <w:rsid w:val="00331D2B"/>
    <w:rsid w:val="003339C2"/>
    <w:rsid w:val="00336EE7"/>
    <w:rsid w:val="00342202"/>
    <w:rsid w:val="003426C7"/>
    <w:rsid w:val="0034404D"/>
    <w:rsid w:val="00345B2B"/>
    <w:rsid w:val="003461EC"/>
    <w:rsid w:val="003511B6"/>
    <w:rsid w:val="0035152F"/>
    <w:rsid w:val="003527EB"/>
    <w:rsid w:val="00352B4A"/>
    <w:rsid w:val="003608ED"/>
    <w:rsid w:val="0036347B"/>
    <w:rsid w:val="0036524B"/>
    <w:rsid w:val="00365F07"/>
    <w:rsid w:val="0036725C"/>
    <w:rsid w:val="00367C62"/>
    <w:rsid w:val="003705E0"/>
    <w:rsid w:val="0037197B"/>
    <w:rsid w:val="00374D2F"/>
    <w:rsid w:val="00384978"/>
    <w:rsid w:val="0038551E"/>
    <w:rsid w:val="00386850"/>
    <w:rsid w:val="00386EE1"/>
    <w:rsid w:val="00390F48"/>
    <w:rsid w:val="003B297B"/>
    <w:rsid w:val="003B518B"/>
    <w:rsid w:val="003C0D2E"/>
    <w:rsid w:val="003C2AE5"/>
    <w:rsid w:val="003C4ED1"/>
    <w:rsid w:val="003C545A"/>
    <w:rsid w:val="003D02B8"/>
    <w:rsid w:val="003D30E9"/>
    <w:rsid w:val="003E1CC9"/>
    <w:rsid w:val="003E713B"/>
    <w:rsid w:val="003F7791"/>
    <w:rsid w:val="00400E38"/>
    <w:rsid w:val="00402B8D"/>
    <w:rsid w:val="004047FE"/>
    <w:rsid w:val="00411B1E"/>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80D52"/>
    <w:rsid w:val="00480E87"/>
    <w:rsid w:val="004909D1"/>
    <w:rsid w:val="004966AF"/>
    <w:rsid w:val="00497C95"/>
    <w:rsid w:val="004A7BF2"/>
    <w:rsid w:val="004A7E94"/>
    <w:rsid w:val="004C2386"/>
    <w:rsid w:val="004D2282"/>
    <w:rsid w:val="004D7798"/>
    <w:rsid w:val="004E3EDF"/>
    <w:rsid w:val="004E5592"/>
    <w:rsid w:val="004E5AC8"/>
    <w:rsid w:val="004F38EE"/>
    <w:rsid w:val="004F5DC4"/>
    <w:rsid w:val="005013C7"/>
    <w:rsid w:val="00503A78"/>
    <w:rsid w:val="005047D1"/>
    <w:rsid w:val="0051038D"/>
    <w:rsid w:val="00513F77"/>
    <w:rsid w:val="0051402F"/>
    <w:rsid w:val="00517C95"/>
    <w:rsid w:val="0052228D"/>
    <w:rsid w:val="00522EFF"/>
    <w:rsid w:val="00526462"/>
    <w:rsid w:val="00530956"/>
    <w:rsid w:val="00537B05"/>
    <w:rsid w:val="00546434"/>
    <w:rsid w:val="00546A7F"/>
    <w:rsid w:val="00550EF7"/>
    <w:rsid w:val="00553053"/>
    <w:rsid w:val="00554922"/>
    <w:rsid w:val="005559BF"/>
    <w:rsid w:val="005573FF"/>
    <w:rsid w:val="005628D5"/>
    <w:rsid w:val="00562C95"/>
    <w:rsid w:val="00567B1B"/>
    <w:rsid w:val="00570113"/>
    <w:rsid w:val="0057268C"/>
    <w:rsid w:val="00574560"/>
    <w:rsid w:val="00574FF6"/>
    <w:rsid w:val="00576EED"/>
    <w:rsid w:val="005824C6"/>
    <w:rsid w:val="00584802"/>
    <w:rsid w:val="005863E7"/>
    <w:rsid w:val="00594D40"/>
    <w:rsid w:val="0059787E"/>
    <w:rsid w:val="005A060B"/>
    <w:rsid w:val="005A4347"/>
    <w:rsid w:val="005A527E"/>
    <w:rsid w:val="005A5CCD"/>
    <w:rsid w:val="005A7370"/>
    <w:rsid w:val="005A7B07"/>
    <w:rsid w:val="005B52FB"/>
    <w:rsid w:val="005B6CA5"/>
    <w:rsid w:val="005B7F87"/>
    <w:rsid w:val="005C0A89"/>
    <w:rsid w:val="005C3530"/>
    <w:rsid w:val="005C73FF"/>
    <w:rsid w:val="005D2BCE"/>
    <w:rsid w:val="005D4FBA"/>
    <w:rsid w:val="005E1767"/>
    <w:rsid w:val="005E1AD5"/>
    <w:rsid w:val="005F25F9"/>
    <w:rsid w:val="005F5530"/>
    <w:rsid w:val="005F6661"/>
    <w:rsid w:val="00603147"/>
    <w:rsid w:val="00604D8E"/>
    <w:rsid w:val="00605878"/>
    <w:rsid w:val="00614C71"/>
    <w:rsid w:val="0061605E"/>
    <w:rsid w:val="006245EE"/>
    <w:rsid w:val="0062637F"/>
    <w:rsid w:val="0062785E"/>
    <w:rsid w:val="006309D7"/>
    <w:rsid w:val="00631D57"/>
    <w:rsid w:val="00632B06"/>
    <w:rsid w:val="006401C8"/>
    <w:rsid w:val="00645F14"/>
    <w:rsid w:val="00646C18"/>
    <w:rsid w:val="00647341"/>
    <w:rsid w:val="006479FF"/>
    <w:rsid w:val="00647AB7"/>
    <w:rsid w:val="00647FCE"/>
    <w:rsid w:val="0065068C"/>
    <w:rsid w:val="006535E3"/>
    <w:rsid w:val="00657C8B"/>
    <w:rsid w:val="00661DD7"/>
    <w:rsid w:val="00665146"/>
    <w:rsid w:val="006655F5"/>
    <w:rsid w:val="00666FCA"/>
    <w:rsid w:val="006720EF"/>
    <w:rsid w:val="006725B6"/>
    <w:rsid w:val="00673843"/>
    <w:rsid w:val="006748FE"/>
    <w:rsid w:val="006810C5"/>
    <w:rsid w:val="00681FBE"/>
    <w:rsid w:val="006820E1"/>
    <w:rsid w:val="006841AD"/>
    <w:rsid w:val="006903F6"/>
    <w:rsid w:val="00697BDC"/>
    <w:rsid w:val="006A1320"/>
    <w:rsid w:val="006B57AA"/>
    <w:rsid w:val="006B5907"/>
    <w:rsid w:val="006B7157"/>
    <w:rsid w:val="006C4ECC"/>
    <w:rsid w:val="006C7B86"/>
    <w:rsid w:val="006C7CC6"/>
    <w:rsid w:val="006D3F0C"/>
    <w:rsid w:val="006D5418"/>
    <w:rsid w:val="006D6BFC"/>
    <w:rsid w:val="006D78DA"/>
    <w:rsid w:val="006E0DBE"/>
    <w:rsid w:val="006E3515"/>
    <w:rsid w:val="006E6EA9"/>
    <w:rsid w:val="006F0ACB"/>
    <w:rsid w:val="006F1C83"/>
    <w:rsid w:val="006F585F"/>
    <w:rsid w:val="00703C67"/>
    <w:rsid w:val="00704745"/>
    <w:rsid w:val="007060E7"/>
    <w:rsid w:val="00706888"/>
    <w:rsid w:val="00707537"/>
    <w:rsid w:val="007102C5"/>
    <w:rsid w:val="00714231"/>
    <w:rsid w:val="007148BD"/>
    <w:rsid w:val="00715228"/>
    <w:rsid w:val="00721142"/>
    <w:rsid w:val="00723600"/>
    <w:rsid w:val="00723939"/>
    <w:rsid w:val="007313B9"/>
    <w:rsid w:val="0073607C"/>
    <w:rsid w:val="007372F7"/>
    <w:rsid w:val="00743C01"/>
    <w:rsid w:val="007535B9"/>
    <w:rsid w:val="0075363B"/>
    <w:rsid w:val="00760E31"/>
    <w:rsid w:val="007613DA"/>
    <w:rsid w:val="007631CE"/>
    <w:rsid w:val="0076793E"/>
    <w:rsid w:val="007718ED"/>
    <w:rsid w:val="00772D81"/>
    <w:rsid w:val="00774BA5"/>
    <w:rsid w:val="00775FCF"/>
    <w:rsid w:val="00780D5F"/>
    <w:rsid w:val="00784411"/>
    <w:rsid w:val="00784710"/>
    <w:rsid w:val="0078535E"/>
    <w:rsid w:val="00786ABB"/>
    <w:rsid w:val="00790C37"/>
    <w:rsid w:val="00792A48"/>
    <w:rsid w:val="00792DF3"/>
    <w:rsid w:val="007933E6"/>
    <w:rsid w:val="00796A25"/>
    <w:rsid w:val="0079707B"/>
    <w:rsid w:val="007A30C3"/>
    <w:rsid w:val="007A3E5F"/>
    <w:rsid w:val="007A4302"/>
    <w:rsid w:val="007A4C84"/>
    <w:rsid w:val="007A596E"/>
    <w:rsid w:val="007A72EB"/>
    <w:rsid w:val="007A7A5F"/>
    <w:rsid w:val="007B39D1"/>
    <w:rsid w:val="007B7228"/>
    <w:rsid w:val="007B778D"/>
    <w:rsid w:val="007C18AE"/>
    <w:rsid w:val="007C60A6"/>
    <w:rsid w:val="007D4685"/>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6C1B"/>
    <w:rsid w:val="008377E5"/>
    <w:rsid w:val="00837B98"/>
    <w:rsid w:val="0084630B"/>
    <w:rsid w:val="008469A7"/>
    <w:rsid w:val="00847AE5"/>
    <w:rsid w:val="00852F1C"/>
    <w:rsid w:val="00860B12"/>
    <w:rsid w:val="008647BC"/>
    <w:rsid w:val="00870A2C"/>
    <w:rsid w:val="008714F8"/>
    <w:rsid w:val="00871F10"/>
    <w:rsid w:val="008830C5"/>
    <w:rsid w:val="00883709"/>
    <w:rsid w:val="008867EA"/>
    <w:rsid w:val="008877CE"/>
    <w:rsid w:val="008878E4"/>
    <w:rsid w:val="008905C2"/>
    <w:rsid w:val="008942FD"/>
    <w:rsid w:val="00897F9C"/>
    <w:rsid w:val="008A7742"/>
    <w:rsid w:val="008A7F26"/>
    <w:rsid w:val="008B28AB"/>
    <w:rsid w:val="008B2CE4"/>
    <w:rsid w:val="008B5EE7"/>
    <w:rsid w:val="008C484A"/>
    <w:rsid w:val="008D576E"/>
    <w:rsid w:val="008E0AAB"/>
    <w:rsid w:val="008E1C0E"/>
    <w:rsid w:val="008E279C"/>
    <w:rsid w:val="008E655E"/>
    <w:rsid w:val="008E77CB"/>
    <w:rsid w:val="008F041A"/>
    <w:rsid w:val="008F35F9"/>
    <w:rsid w:val="0090122E"/>
    <w:rsid w:val="00904056"/>
    <w:rsid w:val="009066AF"/>
    <w:rsid w:val="00912C1E"/>
    <w:rsid w:val="0091491F"/>
    <w:rsid w:val="00917FDA"/>
    <w:rsid w:val="009242EF"/>
    <w:rsid w:val="00926D6F"/>
    <w:rsid w:val="0093573C"/>
    <w:rsid w:val="00936FA4"/>
    <w:rsid w:val="00941D29"/>
    <w:rsid w:val="00941D80"/>
    <w:rsid w:val="00946277"/>
    <w:rsid w:val="00961E97"/>
    <w:rsid w:val="0096281D"/>
    <w:rsid w:val="00970B6E"/>
    <w:rsid w:val="0097120F"/>
    <w:rsid w:val="00977AC7"/>
    <w:rsid w:val="00983EE6"/>
    <w:rsid w:val="00984057"/>
    <w:rsid w:val="00984197"/>
    <w:rsid w:val="00985F86"/>
    <w:rsid w:val="00986CD4"/>
    <w:rsid w:val="00995ACE"/>
    <w:rsid w:val="009A7939"/>
    <w:rsid w:val="009B1E66"/>
    <w:rsid w:val="009B270F"/>
    <w:rsid w:val="009B2903"/>
    <w:rsid w:val="009B6EE4"/>
    <w:rsid w:val="009C536C"/>
    <w:rsid w:val="009C60BD"/>
    <w:rsid w:val="009C61DE"/>
    <w:rsid w:val="009C7683"/>
    <w:rsid w:val="009C7A77"/>
    <w:rsid w:val="009D3239"/>
    <w:rsid w:val="009E1220"/>
    <w:rsid w:val="009E137F"/>
    <w:rsid w:val="009E424E"/>
    <w:rsid w:val="009E451E"/>
    <w:rsid w:val="009E6484"/>
    <w:rsid w:val="009E653E"/>
    <w:rsid w:val="009F0728"/>
    <w:rsid w:val="009F237A"/>
    <w:rsid w:val="009F3031"/>
    <w:rsid w:val="009F3D0A"/>
    <w:rsid w:val="009F5B6A"/>
    <w:rsid w:val="009F6C54"/>
    <w:rsid w:val="00A0208E"/>
    <w:rsid w:val="00A0249D"/>
    <w:rsid w:val="00A0679F"/>
    <w:rsid w:val="00A06CFD"/>
    <w:rsid w:val="00A14023"/>
    <w:rsid w:val="00A15403"/>
    <w:rsid w:val="00A1639B"/>
    <w:rsid w:val="00A17496"/>
    <w:rsid w:val="00A17C27"/>
    <w:rsid w:val="00A23B1C"/>
    <w:rsid w:val="00A23C6D"/>
    <w:rsid w:val="00A24FCA"/>
    <w:rsid w:val="00A25289"/>
    <w:rsid w:val="00A260C2"/>
    <w:rsid w:val="00A27D2D"/>
    <w:rsid w:val="00A30011"/>
    <w:rsid w:val="00A31668"/>
    <w:rsid w:val="00A336F4"/>
    <w:rsid w:val="00A34056"/>
    <w:rsid w:val="00A347ED"/>
    <w:rsid w:val="00A3787B"/>
    <w:rsid w:val="00A37EEA"/>
    <w:rsid w:val="00A40A40"/>
    <w:rsid w:val="00A42F2C"/>
    <w:rsid w:val="00A4627B"/>
    <w:rsid w:val="00A53B36"/>
    <w:rsid w:val="00A54C0F"/>
    <w:rsid w:val="00A604E0"/>
    <w:rsid w:val="00A631A5"/>
    <w:rsid w:val="00A66948"/>
    <w:rsid w:val="00A71E16"/>
    <w:rsid w:val="00A72071"/>
    <w:rsid w:val="00A73925"/>
    <w:rsid w:val="00A76BC9"/>
    <w:rsid w:val="00A81AC6"/>
    <w:rsid w:val="00A8360A"/>
    <w:rsid w:val="00A8471B"/>
    <w:rsid w:val="00A84E00"/>
    <w:rsid w:val="00A85A1C"/>
    <w:rsid w:val="00A901DA"/>
    <w:rsid w:val="00A91734"/>
    <w:rsid w:val="00A92B46"/>
    <w:rsid w:val="00A947DC"/>
    <w:rsid w:val="00A96DD9"/>
    <w:rsid w:val="00AA048D"/>
    <w:rsid w:val="00AA51B0"/>
    <w:rsid w:val="00AB179D"/>
    <w:rsid w:val="00AB2E6B"/>
    <w:rsid w:val="00AB606B"/>
    <w:rsid w:val="00AC2784"/>
    <w:rsid w:val="00AD1286"/>
    <w:rsid w:val="00AD269E"/>
    <w:rsid w:val="00AD5AA2"/>
    <w:rsid w:val="00AE1102"/>
    <w:rsid w:val="00AE1AB6"/>
    <w:rsid w:val="00AE205D"/>
    <w:rsid w:val="00AE63DE"/>
    <w:rsid w:val="00AF0F12"/>
    <w:rsid w:val="00AF144D"/>
    <w:rsid w:val="00AF25B6"/>
    <w:rsid w:val="00AF5566"/>
    <w:rsid w:val="00AF7628"/>
    <w:rsid w:val="00B062B6"/>
    <w:rsid w:val="00B06F9B"/>
    <w:rsid w:val="00B16F8D"/>
    <w:rsid w:val="00B1751B"/>
    <w:rsid w:val="00B179AC"/>
    <w:rsid w:val="00B21D9D"/>
    <w:rsid w:val="00B2280C"/>
    <w:rsid w:val="00B25E0A"/>
    <w:rsid w:val="00B25F33"/>
    <w:rsid w:val="00B26599"/>
    <w:rsid w:val="00B31494"/>
    <w:rsid w:val="00B338C5"/>
    <w:rsid w:val="00B40D53"/>
    <w:rsid w:val="00B4227C"/>
    <w:rsid w:val="00B43A61"/>
    <w:rsid w:val="00B50A81"/>
    <w:rsid w:val="00B521C5"/>
    <w:rsid w:val="00B523F5"/>
    <w:rsid w:val="00B57E67"/>
    <w:rsid w:val="00B6008B"/>
    <w:rsid w:val="00B6082C"/>
    <w:rsid w:val="00B64C8A"/>
    <w:rsid w:val="00B6719D"/>
    <w:rsid w:val="00B73AB8"/>
    <w:rsid w:val="00B7417D"/>
    <w:rsid w:val="00B759C4"/>
    <w:rsid w:val="00B830BE"/>
    <w:rsid w:val="00B9046B"/>
    <w:rsid w:val="00B91BEA"/>
    <w:rsid w:val="00B92C37"/>
    <w:rsid w:val="00B93965"/>
    <w:rsid w:val="00B93D98"/>
    <w:rsid w:val="00B94EDF"/>
    <w:rsid w:val="00B95CB6"/>
    <w:rsid w:val="00B968D5"/>
    <w:rsid w:val="00BA249D"/>
    <w:rsid w:val="00BA4159"/>
    <w:rsid w:val="00BA549A"/>
    <w:rsid w:val="00BA57C4"/>
    <w:rsid w:val="00BA6310"/>
    <w:rsid w:val="00BA6A63"/>
    <w:rsid w:val="00BB319A"/>
    <w:rsid w:val="00BB5E6E"/>
    <w:rsid w:val="00BC3467"/>
    <w:rsid w:val="00BC7051"/>
    <w:rsid w:val="00BD13D8"/>
    <w:rsid w:val="00BD2062"/>
    <w:rsid w:val="00BD4AB0"/>
    <w:rsid w:val="00BD4CA4"/>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1FB4"/>
    <w:rsid w:val="00C43EAA"/>
    <w:rsid w:val="00C4491C"/>
    <w:rsid w:val="00C46A78"/>
    <w:rsid w:val="00C47F06"/>
    <w:rsid w:val="00C54C9F"/>
    <w:rsid w:val="00C62428"/>
    <w:rsid w:val="00C62B43"/>
    <w:rsid w:val="00C6380B"/>
    <w:rsid w:val="00C6418B"/>
    <w:rsid w:val="00C66095"/>
    <w:rsid w:val="00C70612"/>
    <w:rsid w:val="00C74336"/>
    <w:rsid w:val="00C76351"/>
    <w:rsid w:val="00C815A6"/>
    <w:rsid w:val="00C82A28"/>
    <w:rsid w:val="00C85214"/>
    <w:rsid w:val="00C8563A"/>
    <w:rsid w:val="00C90902"/>
    <w:rsid w:val="00C91D3D"/>
    <w:rsid w:val="00C92044"/>
    <w:rsid w:val="00C9509C"/>
    <w:rsid w:val="00C95EB1"/>
    <w:rsid w:val="00CA42DF"/>
    <w:rsid w:val="00CA701F"/>
    <w:rsid w:val="00CB1447"/>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64D"/>
    <w:rsid w:val="00D079B1"/>
    <w:rsid w:val="00D10798"/>
    <w:rsid w:val="00D10D3B"/>
    <w:rsid w:val="00D14FDD"/>
    <w:rsid w:val="00D15D18"/>
    <w:rsid w:val="00D16BBA"/>
    <w:rsid w:val="00D201AB"/>
    <w:rsid w:val="00D207CD"/>
    <w:rsid w:val="00D255C2"/>
    <w:rsid w:val="00D26CB4"/>
    <w:rsid w:val="00D272AD"/>
    <w:rsid w:val="00D2738C"/>
    <w:rsid w:val="00D31E82"/>
    <w:rsid w:val="00D3317D"/>
    <w:rsid w:val="00D36548"/>
    <w:rsid w:val="00D37FED"/>
    <w:rsid w:val="00D42E7B"/>
    <w:rsid w:val="00D46A17"/>
    <w:rsid w:val="00D46A42"/>
    <w:rsid w:val="00D46E2A"/>
    <w:rsid w:val="00D47FEA"/>
    <w:rsid w:val="00D50E4D"/>
    <w:rsid w:val="00D53D80"/>
    <w:rsid w:val="00D54993"/>
    <w:rsid w:val="00D557F6"/>
    <w:rsid w:val="00D60209"/>
    <w:rsid w:val="00D6097E"/>
    <w:rsid w:val="00D62FBE"/>
    <w:rsid w:val="00D66261"/>
    <w:rsid w:val="00D66460"/>
    <w:rsid w:val="00D7019E"/>
    <w:rsid w:val="00D7053B"/>
    <w:rsid w:val="00D70C38"/>
    <w:rsid w:val="00D7759E"/>
    <w:rsid w:val="00D80FB0"/>
    <w:rsid w:val="00D830AE"/>
    <w:rsid w:val="00D833A8"/>
    <w:rsid w:val="00D856E0"/>
    <w:rsid w:val="00D86B34"/>
    <w:rsid w:val="00D92CF6"/>
    <w:rsid w:val="00D93B8B"/>
    <w:rsid w:val="00DA000A"/>
    <w:rsid w:val="00DA3213"/>
    <w:rsid w:val="00DA7C16"/>
    <w:rsid w:val="00DB0AA0"/>
    <w:rsid w:val="00DB2502"/>
    <w:rsid w:val="00DB38AD"/>
    <w:rsid w:val="00DB5CA4"/>
    <w:rsid w:val="00DC13B7"/>
    <w:rsid w:val="00DC5CC8"/>
    <w:rsid w:val="00DC5EE6"/>
    <w:rsid w:val="00DC7428"/>
    <w:rsid w:val="00DD3FF4"/>
    <w:rsid w:val="00DE1E11"/>
    <w:rsid w:val="00DE3370"/>
    <w:rsid w:val="00DE3627"/>
    <w:rsid w:val="00DE3FDB"/>
    <w:rsid w:val="00DE6DD8"/>
    <w:rsid w:val="00DF0ED9"/>
    <w:rsid w:val="00DF3E22"/>
    <w:rsid w:val="00DF58A4"/>
    <w:rsid w:val="00DF6870"/>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465BB"/>
    <w:rsid w:val="00E500A4"/>
    <w:rsid w:val="00E64AFE"/>
    <w:rsid w:val="00E66F09"/>
    <w:rsid w:val="00E72F8D"/>
    <w:rsid w:val="00E76AB3"/>
    <w:rsid w:val="00E80FED"/>
    <w:rsid w:val="00E82044"/>
    <w:rsid w:val="00E84A15"/>
    <w:rsid w:val="00E85361"/>
    <w:rsid w:val="00E85F4D"/>
    <w:rsid w:val="00E86658"/>
    <w:rsid w:val="00E87A82"/>
    <w:rsid w:val="00E92E85"/>
    <w:rsid w:val="00E93BF5"/>
    <w:rsid w:val="00E94FE9"/>
    <w:rsid w:val="00E95CCD"/>
    <w:rsid w:val="00EA2345"/>
    <w:rsid w:val="00EA324E"/>
    <w:rsid w:val="00EA5805"/>
    <w:rsid w:val="00EA5859"/>
    <w:rsid w:val="00EB14CF"/>
    <w:rsid w:val="00EB56A3"/>
    <w:rsid w:val="00EC565B"/>
    <w:rsid w:val="00EC5B78"/>
    <w:rsid w:val="00EC641D"/>
    <w:rsid w:val="00EC646E"/>
    <w:rsid w:val="00ED016F"/>
    <w:rsid w:val="00ED1421"/>
    <w:rsid w:val="00ED19BA"/>
    <w:rsid w:val="00ED24BA"/>
    <w:rsid w:val="00ED67A2"/>
    <w:rsid w:val="00EE0B6A"/>
    <w:rsid w:val="00EE3837"/>
    <w:rsid w:val="00EE3EEE"/>
    <w:rsid w:val="00EE7A25"/>
    <w:rsid w:val="00EE7FE4"/>
    <w:rsid w:val="00EF59A2"/>
    <w:rsid w:val="00EF6747"/>
    <w:rsid w:val="00EF6F7D"/>
    <w:rsid w:val="00EF7689"/>
    <w:rsid w:val="00F005AD"/>
    <w:rsid w:val="00F016FB"/>
    <w:rsid w:val="00F05548"/>
    <w:rsid w:val="00F05CEF"/>
    <w:rsid w:val="00F05D30"/>
    <w:rsid w:val="00F1135A"/>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CCC"/>
    <w:rsid w:val="00F50DE4"/>
    <w:rsid w:val="00F51495"/>
    <w:rsid w:val="00F5514E"/>
    <w:rsid w:val="00F5522C"/>
    <w:rsid w:val="00F57C70"/>
    <w:rsid w:val="00F63224"/>
    <w:rsid w:val="00F63A8C"/>
    <w:rsid w:val="00F64933"/>
    <w:rsid w:val="00F65F16"/>
    <w:rsid w:val="00F66112"/>
    <w:rsid w:val="00F673CD"/>
    <w:rsid w:val="00F7151E"/>
    <w:rsid w:val="00F82206"/>
    <w:rsid w:val="00F825D7"/>
    <w:rsid w:val="00F844B0"/>
    <w:rsid w:val="00F8453E"/>
    <w:rsid w:val="00F849AF"/>
    <w:rsid w:val="00F86112"/>
    <w:rsid w:val="00F95864"/>
    <w:rsid w:val="00F9601E"/>
    <w:rsid w:val="00FA060F"/>
    <w:rsid w:val="00FA2491"/>
    <w:rsid w:val="00FB6EF0"/>
    <w:rsid w:val="00FB741B"/>
    <w:rsid w:val="00FC2E30"/>
    <w:rsid w:val="00FC457B"/>
    <w:rsid w:val="00FC6609"/>
    <w:rsid w:val="00FD19DB"/>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1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49416732">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31008115">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8CAF-BC20-446E-8821-18AE0DF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1213</Words>
  <Characters>140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2025-06-25T08:56:00Z</dcterms:created>
  <dcterms:modified xsi:type="dcterms:W3CDTF">2025-06-27T01:44:00Z</dcterms:modified>
</cp:coreProperties>
</file>