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A7E25" w14:textId="4129F23D" w:rsidR="008F10C0" w:rsidRPr="00A43505" w:rsidRDefault="008F10C0" w:rsidP="008F10C0">
      <w:pPr>
        <w:jc w:val="center"/>
        <w:rPr>
          <w:rFonts w:ascii="HGｺﾞｼｯｸM" w:eastAsia="HGｺﾞｼｯｸM" w:hAnsi="Meiryo UI"/>
          <w:bCs/>
          <w:color w:val="000000" w:themeColor="text1"/>
          <w:sz w:val="28"/>
          <w:szCs w:val="28"/>
        </w:rPr>
      </w:pPr>
      <w:r w:rsidRPr="00A43505">
        <w:rPr>
          <w:rFonts w:ascii="HGｺﾞｼｯｸM" w:eastAsia="HGｺﾞｼｯｸM" w:hAnsi="Meiryo UI" w:hint="eastAsia"/>
          <w:bCs/>
          <w:color w:val="000000" w:themeColor="text1"/>
          <w:sz w:val="28"/>
          <w:szCs w:val="28"/>
        </w:rPr>
        <w:t>大阪府医療審議会 第</w:t>
      </w:r>
      <w:r>
        <w:rPr>
          <w:rFonts w:ascii="HGｺﾞｼｯｸM" w:eastAsia="HGｺﾞｼｯｸM" w:hAnsi="Meiryo UI" w:hint="eastAsia"/>
          <w:bCs/>
          <w:color w:val="000000" w:themeColor="text1"/>
          <w:sz w:val="28"/>
          <w:szCs w:val="28"/>
        </w:rPr>
        <w:t>10</w:t>
      </w:r>
      <w:r w:rsidRPr="00A43505">
        <w:rPr>
          <w:rFonts w:ascii="HGｺﾞｼｯｸM" w:eastAsia="HGｺﾞｼｯｸM" w:hAnsi="Meiryo UI" w:hint="eastAsia"/>
          <w:bCs/>
          <w:color w:val="000000" w:themeColor="text1"/>
          <w:sz w:val="28"/>
          <w:szCs w:val="28"/>
        </w:rPr>
        <w:t>回在宅医療推進部会 議事概要</w:t>
      </w:r>
    </w:p>
    <w:p w14:paraId="3D8653AB" w14:textId="77777777" w:rsidR="008F10C0" w:rsidRPr="00A43505" w:rsidRDefault="008F10C0" w:rsidP="008F10C0">
      <w:pPr>
        <w:rPr>
          <w:rFonts w:ascii="HGｺﾞｼｯｸM" w:eastAsia="HGｺﾞｼｯｸM" w:hAnsi="Meiryo UI"/>
          <w:color w:val="000000" w:themeColor="text1"/>
          <w:sz w:val="24"/>
          <w:szCs w:val="24"/>
        </w:rPr>
      </w:pPr>
      <w:r w:rsidRPr="00A43505">
        <w:rPr>
          <w:rFonts w:ascii="HGｺﾞｼｯｸM" w:eastAsia="HGｺﾞｼｯｸM" w:hAnsi="Meiryo UI" w:hint="eastAsia"/>
          <w:color w:val="000000" w:themeColor="text1"/>
          <w:sz w:val="24"/>
          <w:szCs w:val="24"/>
        </w:rPr>
        <w:t xml:space="preserve"> </w:t>
      </w:r>
    </w:p>
    <w:p w14:paraId="65449545" w14:textId="269EB912" w:rsidR="008F10C0" w:rsidRPr="00A43505" w:rsidRDefault="008F10C0" w:rsidP="008F10C0">
      <w:pPr>
        <w:rPr>
          <w:rFonts w:ascii="HGｺﾞｼｯｸM" w:eastAsia="HGｺﾞｼｯｸM" w:hAnsi="Meiryo UI"/>
          <w:color w:val="000000" w:themeColor="text1"/>
          <w:sz w:val="24"/>
          <w:szCs w:val="24"/>
        </w:rPr>
      </w:pPr>
      <w:r w:rsidRPr="00A43505">
        <w:rPr>
          <w:rFonts w:ascii="HGｺﾞｼｯｸM" w:eastAsia="HGｺﾞｼｯｸM" w:hAnsi="Meiryo UI" w:hint="eastAsia"/>
          <w:color w:val="000000" w:themeColor="text1"/>
          <w:sz w:val="24"/>
          <w:szCs w:val="24"/>
        </w:rPr>
        <w:t>１　開催日時：令和</w:t>
      </w:r>
      <w:r>
        <w:rPr>
          <w:rFonts w:ascii="HGｺﾞｼｯｸM" w:eastAsia="HGｺﾞｼｯｸM" w:hAnsi="Meiryo UI" w:hint="eastAsia"/>
          <w:color w:val="000000" w:themeColor="text1"/>
          <w:sz w:val="24"/>
          <w:szCs w:val="24"/>
        </w:rPr>
        <w:t>７</w:t>
      </w:r>
      <w:r w:rsidRPr="00A43505">
        <w:rPr>
          <w:rFonts w:ascii="HGｺﾞｼｯｸM" w:eastAsia="HGｺﾞｼｯｸM" w:hAnsi="Meiryo UI" w:hint="eastAsia"/>
          <w:color w:val="000000" w:themeColor="text1"/>
          <w:sz w:val="24"/>
          <w:szCs w:val="24"/>
        </w:rPr>
        <w:t>年</w:t>
      </w:r>
      <w:r>
        <w:rPr>
          <w:rFonts w:ascii="HGｺﾞｼｯｸM" w:eastAsia="HGｺﾞｼｯｸM" w:hAnsi="Meiryo UI" w:hint="eastAsia"/>
          <w:color w:val="000000" w:themeColor="text1"/>
          <w:sz w:val="24"/>
          <w:szCs w:val="24"/>
        </w:rPr>
        <w:t>２</w:t>
      </w:r>
      <w:r w:rsidRPr="00A43505">
        <w:rPr>
          <w:rFonts w:ascii="HGｺﾞｼｯｸM" w:eastAsia="HGｺﾞｼｯｸM" w:hAnsi="Meiryo UI" w:hint="eastAsia"/>
          <w:color w:val="000000" w:themeColor="text1"/>
          <w:sz w:val="24"/>
          <w:szCs w:val="24"/>
        </w:rPr>
        <w:t>月</w:t>
      </w:r>
      <w:r>
        <w:rPr>
          <w:rFonts w:ascii="HGｺﾞｼｯｸM" w:eastAsia="HGｺﾞｼｯｸM" w:hAnsi="Meiryo UI" w:hint="eastAsia"/>
          <w:color w:val="000000" w:themeColor="text1"/>
          <w:sz w:val="24"/>
          <w:szCs w:val="24"/>
        </w:rPr>
        <w:t>20</w:t>
      </w:r>
      <w:r w:rsidRPr="00A43505">
        <w:rPr>
          <w:rFonts w:ascii="HGｺﾞｼｯｸM" w:eastAsia="HGｺﾞｼｯｸM" w:hAnsi="Meiryo UI" w:hint="eastAsia"/>
          <w:color w:val="000000" w:themeColor="text1"/>
          <w:sz w:val="24"/>
          <w:szCs w:val="24"/>
        </w:rPr>
        <w:t>日（</w:t>
      </w:r>
      <w:r>
        <w:rPr>
          <w:rFonts w:ascii="HGｺﾞｼｯｸM" w:eastAsia="HGｺﾞｼｯｸM" w:hAnsi="Meiryo UI" w:hint="eastAsia"/>
          <w:color w:val="000000" w:themeColor="text1"/>
          <w:sz w:val="24"/>
          <w:szCs w:val="24"/>
        </w:rPr>
        <w:t>木</w:t>
      </w:r>
      <w:r w:rsidRPr="00A43505">
        <w:rPr>
          <w:rFonts w:ascii="HGｺﾞｼｯｸM" w:eastAsia="HGｺﾞｼｯｸM" w:hAnsi="Meiryo UI" w:hint="eastAsia"/>
          <w:color w:val="000000" w:themeColor="text1"/>
          <w:sz w:val="24"/>
          <w:szCs w:val="24"/>
        </w:rPr>
        <w:t xml:space="preserve">）　</w:t>
      </w:r>
      <w:r>
        <w:rPr>
          <w:rFonts w:ascii="HGｺﾞｼｯｸM" w:eastAsia="HGｺﾞｼｯｸM" w:hAnsi="Meiryo UI" w:hint="eastAsia"/>
          <w:color w:val="000000" w:themeColor="text1"/>
          <w:sz w:val="24"/>
          <w:szCs w:val="24"/>
        </w:rPr>
        <w:t>14</w:t>
      </w:r>
      <w:r w:rsidRPr="00A43505">
        <w:rPr>
          <w:rFonts w:ascii="HGｺﾞｼｯｸM" w:eastAsia="HGｺﾞｼｯｸM" w:hAnsi="Meiryo UI" w:hint="eastAsia"/>
          <w:color w:val="000000" w:themeColor="text1"/>
          <w:sz w:val="24"/>
          <w:szCs w:val="24"/>
        </w:rPr>
        <w:t>：00～</w:t>
      </w:r>
      <w:r>
        <w:rPr>
          <w:rFonts w:ascii="HGｺﾞｼｯｸM" w:eastAsia="HGｺﾞｼｯｸM" w:hAnsi="Meiryo UI" w:hint="eastAsia"/>
          <w:color w:val="000000" w:themeColor="text1"/>
          <w:sz w:val="24"/>
          <w:szCs w:val="24"/>
        </w:rPr>
        <w:t>1</w:t>
      </w:r>
      <w:r w:rsidR="00012002">
        <w:rPr>
          <w:rFonts w:ascii="HGｺﾞｼｯｸM" w:eastAsia="HGｺﾞｼｯｸM" w:hAnsi="Meiryo UI" w:hint="eastAsia"/>
          <w:color w:val="000000" w:themeColor="text1"/>
          <w:sz w:val="24"/>
          <w:szCs w:val="24"/>
        </w:rPr>
        <w:t>5</w:t>
      </w:r>
      <w:r w:rsidRPr="00A43505">
        <w:rPr>
          <w:rFonts w:ascii="HGｺﾞｼｯｸM" w:eastAsia="HGｺﾞｼｯｸM" w:hAnsi="Meiryo UI" w:hint="eastAsia"/>
          <w:color w:val="000000" w:themeColor="text1"/>
          <w:sz w:val="24"/>
          <w:szCs w:val="24"/>
        </w:rPr>
        <w:t>：</w:t>
      </w:r>
      <w:r w:rsidR="00012002">
        <w:rPr>
          <w:rFonts w:ascii="HGｺﾞｼｯｸM" w:eastAsia="HGｺﾞｼｯｸM" w:hAnsi="Meiryo UI" w:hint="eastAsia"/>
          <w:color w:val="000000" w:themeColor="text1"/>
          <w:sz w:val="24"/>
          <w:szCs w:val="24"/>
        </w:rPr>
        <w:t>40</w:t>
      </w:r>
    </w:p>
    <w:p w14:paraId="131F6338" w14:textId="1F35B511" w:rsidR="008F10C0" w:rsidRPr="00A43505" w:rsidRDefault="008F10C0" w:rsidP="008F10C0">
      <w:pPr>
        <w:rPr>
          <w:rFonts w:ascii="HGｺﾞｼｯｸM" w:eastAsia="HGｺﾞｼｯｸM" w:hAnsi="Meiryo UI"/>
          <w:color w:val="000000" w:themeColor="text1"/>
          <w:sz w:val="24"/>
          <w:szCs w:val="24"/>
        </w:rPr>
      </w:pPr>
      <w:r w:rsidRPr="00A43505">
        <w:rPr>
          <w:rFonts w:ascii="HGｺﾞｼｯｸM" w:eastAsia="HGｺﾞｼｯｸM" w:hAnsi="Meiryo UI" w:hint="eastAsia"/>
          <w:color w:val="000000" w:themeColor="text1"/>
          <w:sz w:val="24"/>
          <w:szCs w:val="24"/>
        </w:rPr>
        <w:t>２　開催場所：</w:t>
      </w:r>
      <w:r>
        <w:rPr>
          <w:rFonts w:ascii="HGｺﾞｼｯｸM" w:eastAsia="HGｺﾞｼｯｸM" w:hAnsi="Meiryo UI" w:hint="eastAsia"/>
          <w:color w:val="000000" w:themeColor="text1"/>
          <w:sz w:val="24"/>
          <w:szCs w:val="24"/>
        </w:rPr>
        <w:t>大阪赤十字会館　401</w:t>
      </w:r>
      <w:r w:rsidR="00012002">
        <w:rPr>
          <w:rFonts w:ascii="HGｺﾞｼｯｸM" w:eastAsia="HGｺﾞｼｯｸM" w:hAnsi="Meiryo UI" w:hint="eastAsia"/>
          <w:color w:val="000000" w:themeColor="text1"/>
          <w:sz w:val="24"/>
          <w:szCs w:val="24"/>
        </w:rPr>
        <w:t>会議室</w:t>
      </w:r>
    </w:p>
    <w:p w14:paraId="362E0514" w14:textId="6BD2BBC9" w:rsidR="008F10C0" w:rsidRPr="00A43505" w:rsidRDefault="008F10C0" w:rsidP="008F10C0">
      <w:pPr>
        <w:rPr>
          <w:rFonts w:ascii="HGｺﾞｼｯｸM" w:eastAsia="HGｺﾞｼｯｸM" w:hAnsi="Meiryo UI"/>
          <w:color w:val="000000" w:themeColor="text1"/>
          <w:sz w:val="24"/>
        </w:rPr>
      </w:pPr>
      <w:r w:rsidRPr="00A43505">
        <w:rPr>
          <w:rFonts w:ascii="HGｺﾞｼｯｸM" w:eastAsia="HGｺﾞｼｯｸM" w:hAnsi="Meiryo UI" w:hint="eastAsia"/>
          <w:color w:val="000000" w:themeColor="text1"/>
          <w:sz w:val="24"/>
          <w:szCs w:val="24"/>
        </w:rPr>
        <w:t xml:space="preserve">３　</w:t>
      </w:r>
      <w:r w:rsidRPr="00A43505">
        <w:rPr>
          <w:rFonts w:ascii="HGｺﾞｼｯｸM" w:eastAsia="HGｺﾞｼｯｸM" w:hAnsi="Meiryo UI" w:hint="eastAsia"/>
          <w:color w:val="000000" w:themeColor="text1"/>
          <w:sz w:val="24"/>
        </w:rPr>
        <w:t>出席委員：</w:t>
      </w:r>
      <w:r>
        <w:rPr>
          <w:rFonts w:ascii="HGｺﾞｼｯｸM" w:eastAsia="HGｺﾞｼｯｸM" w:hAnsi="Meiryo UI" w:hint="eastAsia"/>
          <w:color w:val="000000" w:themeColor="text1"/>
          <w:sz w:val="24"/>
        </w:rPr>
        <w:t>８</w:t>
      </w:r>
      <w:r w:rsidRPr="00A43505">
        <w:rPr>
          <w:rFonts w:ascii="HGｺﾞｼｯｸM" w:eastAsia="HGｺﾞｼｯｸM" w:hAnsi="Meiryo UI" w:hint="eastAsia"/>
          <w:color w:val="000000" w:themeColor="text1"/>
          <w:sz w:val="24"/>
        </w:rPr>
        <w:t>名（委員定数</w:t>
      </w:r>
      <w:r>
        <w:rPr>
          <w:rFonts w:ascii="HGｺﾞｼｯｸM" w:eastAsia="HGｺﾞｼｯｸM" w:hAnsi="Meiryo UI" w:hint="eastAsia"/>
          <w:color w:val="000000" w:themeColor="text1"/>
          <w:sz w:val="24"/>
        </w:rPr>
        <w:t>10</w:t>
      </w:r>
      <w:r w:rsidRPr="00A43505">
        <w:rPr>
          <w:rFonts w:ascii="HGｺﾞｼｯｸM" w:eastAsia="HGｺﾞｼｯｸM" w:hAnsi="Meiryo UI" w:hint="eastAsia"/>
          <w:color w:val="000000" w:themeColor="text1"/>
          <w:sz w:val="24"/>
        </w:rPr>
        <w:t>名、定足数</w:t>
      </w:r>
      <w:r w:rsidR="00012002">
        <w:rPr>
          <w:rFonts w:ascii="HGｺﾞｼｯｸM" w:eastAsia="HGｺﾞｼｯｸM" w:hAnsi="Meiryo UI" w:hint="eastAsia"/>
          <w:color w:val="000000" w:themeColor="text1"/>
          <w:sz w:val="24"/>
        </w:rPr>
        <w:t>６</w:t>
      </w:r>
      <w:r w:rsidRPr="00A43505">
        <w:rPr>
          <w:rFonts w:ascii="HGｺﾞｼｯｸM" w:eastAsia="HGｺﾞｼｯｸM" w:hAnsi="Meiryo UI" w:hint="eastAsia"/>
          <w:color w:val="000000" w:themeColor="text1"/>
          <w:sz w:val="24"/>
        </w:rPr>
        <w:t>名であるため有効に成立）</w:t>
      </w:r>
    </w:p>
    <w:p w14:paraId="1E85B0C7" w14:textId="5A67EF87" w:rsidR="008F10C0" w:rsidRPr="00A43505" w:rsidRDefault="008F10C0" w:rsidP="008F10C0">
      <w:pPr>
        <w:rPr>
          <w:rFonts w:ascii="HGｺﾞｼｯｸM" w:eastAsia="HGｺﾞｼｯｸM" w:hAnsi="Meiryo UI"/>
          <w:color w:val="000000" w:themeColor="text1"/>
          <w:sz w:val="24"/>
        </w:rPr>
      </w:pPr>
      <w:r w:rsidRPr="00A43505">
        <w:rPr>
          <w:rFonts w:ascii="HGｺﾞｼｯｸM" w:eastAsia="HGｺﾞｼｯｸM" w:hAnsi="Meiryo UI" w:hint="eastAsia"/>
          <w:color w:val="000000" w:themeColor="text1"/>
          <w:sz w:val="24"/>
        </w:rPr>
        <w:t xml:space="preserve">　　　　　　　　</w:t>
      </w:r>
      <w:r>
        <w:rPr>
          <w:rFonts w:ascii="HGｺﾞｼｯｸM" w:eastAsia="HGｺﾞｼｯｸM" w:hAnsi="Meiryo UI" w:hint="eastAsia"/>
          <w:color w:val="000000" w:themeColor="text1"/>
          <w:sz w:val="24"/>
        </w:rPr>
        <w:t>加納</w:t>
      </w:r>
      <w:r w:rsidRPr="00A43505">
        <w:rPr>
          <w:rFonts w:ascii="HGｺﾞｼｯｸM" w:eastAsia="HGｺﾞｼｯｸM" w:hAnsi="Meiryo UI" w:hint="eastAsia"/>
          <w:color w:val="000000" w:themeColor="text1"/>
          <w:sz w:val="24"/>
        </w:rPr>
        <w:t>委員、木野委員、</w:t>
      </w:r>
      <w:r>
        <w:rPr>
          <w:rFonts w:ascii="HGｺﾞｼｯｸM" w:eastAsia="HGｺﾞｼｯｸM" w:hAnsi="Meiryo UI" w:hint="eastAsia"/>
          <w:color w:val="000000" w:themeColor="text1"/>
          <w:sz w:val="24"/>
        </w:rPr>
        <w:t>杉原委員、津田</w:t>
      </w:r>
      <w:r w:rsidRPr="00A43505">
        <w:rPr>
          <w:rFonts w:ascii="HGｺﾞｼｯｸM" w:eastAsia="HGｺﾞｼｯｸM" w:hAnsi="Meiryo UI" w:hint="eastAsia"/>
          <w:color w:val="000000" w:themeColor="text1"/>
          <w:sz w:val="24"/>
        </w:rPr>
        <w:t>委員、</w:t>
      </w:r>
      <w:r>
        <w:rPr>
          <w:rFonts w:ascii="HGｺﾞｼｯｸM" w:eastAsia="HGｺﾞｼｯｸM" w:hAnsi="Meiryo UI" w:hint="eastAsia"/>
          <w:color w:val="000000" w:themeColor="text1"/>
          <w:sz w:val="24"/>
        </w:rPr>
        <w:t>長尾</w:t>
      </w:r>
      <w:r w:rsidRPr="00A43505">
        <w:rPr>
          <w:rFonts w:ascii="HGｺﾞｼｯｸM" w:eastAsia="HGｺﾞｼｯｸM" w:hAnsi="Meiryo UI" w:hint="eastAsia"/>
          <w:color w:val="000000" w:themeColor="text1"/>
          <w:sz w:val="24"/>
        </w:rPr>
        <w:t>委員、</w:t>
      </w:r>
    </w:p>
    <w:p w14:paraId="09DB73F9" w14:textId="7F9D4BB2" w:rsidR="008F10C0" w:rsidRPr="00A43505" w:rsidRDefault="008F10C0" w:rsidP="008F10C0">
      <w:pPr>
        <w:ind w:firstLineChars="700" w:firstLine="1680"/>
        <w:rPr>
          <w:rFonts w:ascii="HGｺﾞｼｯｸM" w:eastAsia="HGｺﾞｼｯｸM" w:hAnsi="Meiryo UI"/>
          <w:color w:val="000000" w:themeColor="text1"/>
          <w:sz w:val="24"/>
        </w:rPr>
      </w:pPr>
      <w:r w:rsidRPr="00A43505">
        <w:rPr>
          <w:rFonts w:ascii="HGｺﾞｼｯｸM" w:eastAsia="HGｺﾞｼｯｸM" w:hAnsi="Meiryo UI" w:hint="eastAsia"/>
          <w:color w:val="000000" w:themeColor="text1"/>
          <w:sz w:val="24"/>
        </w:rPr>
        <w:t xml:space="preserve">　</w:t>
      </w:r>
      <w:r>
        <w:rPr>
          <w:rFonts w:ascii="HGｺﾞｼｯｸM" w:eastAsia="HGｺﾞｼｯｸM" w:hAnsi="Meiryo UI" w:hint="eastAsia"/>
          <w:color w:val="000000" w:themeColor="text1"/>
          <w:sz w:val="24"/>
        </w:rPr>
        <w:t>長濱</w:t>
      </w:r>
      <w:r w:rsidRPr="00A43505">
        <w:rPr>
          <w:rFonts w:ascii="HGｺﾞｼｯｸM" w:eastAsia="HGｺﾞｼｯｸM" w:hAnsi="Meiryo UI" w:hint="eastAsia"/>
          <w:color w:val="000000" w:themeColor="text1"/>
          <w:sz w:val="24"/>
        </w:rPr>
        <w:t>委員、</w:t>
      </w:r>
      <w:r>
        <w:rPr>
          <w:rFonts w:ascii="HGｺﾞｼｯｸM" w:eastAsia="HGｺﾞｼｯｸM" w:hAnsi="Meiryo UI" w:hint="eastAsia"/>
          <w:color w:val="000000" w:themeColor="text1"/>
          <w:sz w:val="24"/>
        </w:rPr>
        <w:t>弘川委</w:t>
      </w:r>
      <w:r w:rsidRPr="00A43505">
        <w:rPr>
          <w:rFonts w:ascii="HGｺﾞｼｯｸM" w:eastAsia="HGｺﾞｼｯｸM" w:hAnsi="Meiryo UI" w:hint="eastAsia"/>
          <w:color w:val="000000" w:themeColor="text1"/>
          <w:sz w:val="24"/>
        </w:rPr>
        <w:t>員、</w:t>
      </w:r>
      <w:r>
        <w:rPr>
          <w:rFonts w:ascii="HGｺﾞｼｯｸM" w:eastAsia="HGｺﾞｼｯｸM" w:hAnsi="Meiryo UI" w:hint="eastAsia"/>
          <w:color w:val="000000" w:themeColor="text1"/>
          <w:sz w:val="24"/>
        </w:rPr>
        <w:t>宮川</w:t>
      </w:r>
      <w:r w:rsidRPr="00A43505">
        <w:rPr>
          <w:rFonts w:ascii="HGｺﾞｼｯｸM" w:eastAsia="HGｺﾞｼｯｸM" w:hAnsi="Meiryo UI" w:hint="eastAsia"/>
          <w:color w:val="000000" w:themeColor="text1"/>
          <w:sz w:val="24"/>
        </w:rPr>
        <w:t>委員</w:t>
      </w:r>
    </w:p>
    <w:p w14:paraId="42FCDB58" w14:textId="77777777" w:rsidR="008F10C0" w:rsidRPr="00A43505" w:rsidRDefault="008F10C0" w:rsidP="008F10C0">
      <w:pPr>
        <w:rPr>
          <w:rFonts w:ascii="HGｺﾞｼｯｸM" w:eastAsia="HGｺﾞｼｯｸM" w:hAnsi="Meiryo UI"/>
          <w:color w:val="000000" w:themeColor="text1"/>
          <w:sz w:val="24"/>
        </w:rPr>
      </w:pPr>
      <w:r w:rsidRPr="00A43505">
        <w:rPr>
          <w:rFonts w:ascii="HGｺﾞｼｯｸM" w:eastAsia="HGｺﾞｼｯｸM" w:hAnsi="Meiryo UI" w:hint="eastAsia"/>
          <w:color w:val="000000" w:themeColor="text1"/>
          <w:sz w:val="24"/>
        </w:rPr>
        <w:t xml:space="preserve">　　　　　　　外部委員１名　</w:t>
      </w:r>
      <w:r>
        <w:rPr>
          <w:rFonts w:ascii="HGｺﾞｼｯｸM" w:eastAsia="HGｺﾞｼｯｸM" w:hAnsi="Meiryo UI" w:hint="eastAsia"/>
          <w:color w:val="000000" w:themeColor="text1"/>
          <w:sz w:val="24"/>
        </w:rPr>
        <w:t>前川</w:t>
      </w:r>
      <w:r w:rsidRPr="00A43505">
        <w:rPr>
          <w:rFonts w:ascii="HGｺﾞｼｯｸM" w:eastAsia="HGｺﾞｼｯｸM" w:hAnsi="Meiryo UI" w:hint="eastAsia"/>
          <w:color w:val="000000" w:themeColor="text1"/>
          <w:sz w:val="24"/>
        </w:rPr>
        <w:t>委員</w:t>
      </w:r>
    </w:p>
    <w:p w14:paraId="7977882C" w14:textId="77777777" w:rsidR="008F10C0" w:rsidRPr="00A43505" w:rsidRDefault="008F10C0" w:rsidP="008F10C0">
      <w:pPr>
        <w:rPr>
          <w:rFonts w:ascii="HGｺﾞｼｯｸM" w:eastAsia="HGｺﾞｼｯｸM" w:hAnsi="Meiryo UI"/>
          <w:bCs/>
          <w:color w:val="000000" w:themeColor="text1"/>
          <w:sz w:val="22"/>
        </w:rPr>
      </w:pPr>
      <w:r w:rsidRPr="00A43505">
        <w:rPr>
          <w:rFonts w:ascii="HGｺﾞｼｯｸM" w:eastAsia="HGｺﾞｼｯｸM" w:hAnsi="Meiryo UI" w:hint="eastAsia"/>
          <w:bCs/>
          <w:color w:val="000000" w:themeColor="text1"/>
          <w:sz w:val="22"/>
        </w:rPr>
        <w:t>４　議　題</w:t>
      </w:r>
    </w:p>
    <w:p w14:paraId="79AFEB94" w14:textId="59CC8579" w:rsidR="008F10C0" w:rsidRDefault="008F10C0" w:rsidP="008F10C0">
      <w:pPr>
        <w:rPr>
          <w:rFonts w:ascii="HGｺﾞｼｯｸM" w:eastAsia="HGｺﾞｼｯｸM" w:hAnsi="Meiryo UI"/>
          <w:b/>
          <w:color w:val="000000" w:themeColor="text1"/>
          <w:sz w:val="22"/>
        </w:rPr>
      </w:pPr>
      <w:r w:rsidRPr="00BB042A">
        <w:rPr>
          <w:rFonts w:ascii="HGｺﾞｼｯｸM" w:eastAsia="HGｺﾞｼｯｸM" w:hAnsi="Meiryo UI" w:hint="eastAsia"/>
          <w:b/>
          <w:color w:val="000000" w:themeColor="text1"/>
          <w:sz w:val="22"/>
        </w:rPr>
        <w:t>議題（１）</w:t>
      </w:r>
      <w:r>
        <w:rPr>
          <w:rFonts w:ascii="HGｺﾞｼｯｸM" w:eastAsia="HGｺﾞｼｯｸM" w:hAnsi="Meiryo UI" w:hint="eastAsia"/>
          <w:b/>
          <w:color w:val="000000" w:themeColor="text1"/>
          <w:sz w:val="22"/>
        </w:rPr>
        <w:t>部会長の選任</w:t>
      </w:r>
      <w:r w:rsidRPr="00BB042A">
        <w:rPr>
          <w:rFonts w:ascii="HGｺﾞｼｯｸM" w:eastAsia="HGｺﾞｼｯｸM" w:hAnsi="Meiryo UI" w:hint="eastAsia"/>
          <w:b/>
          <w:color w:val="000000" w:themeColor="text1"/>
          <w:sz w:val="22"/>
        </w:rPr>
        <w:t>について</w:t>
      </w:r>
    </w:p>
    <w:p w14:paraId="16295E42" w14:textId="1F52A2F3" w:rsidR="006D1AAE" w:rsidRPr="006D1AAE" w:rsidRDefault="006D1AAE" w:rsidP="008F10C0">
      <w:pPr>
        <w:rPr>
          <w:rFonts w:ascii="HGｺﾞｼｯｸM" w:eastAsia="HGｺﾞｼｯｸM" w:hAnsi="Meiryo UI"/>
          <w:bCs/>
          <w:color w:val="000000" w:themeColor="text1"/>
          <w:sz w:val="22"/>
        </w:rPr>
      </w:pPr>
      <w:r>
        <w:rPr>
          <w:rFonts w:ascii="HGｺﾞｼｯｸM" w:eastAsia="HGｺﾞｼｯｸM" w:hAnsi="Meiryo UI" w:hint="eastAsia"/>
          <w:b/>
          <w:color w:val="000000" w:themeColor="text1"/>
          <w:sz w:val="22"/>
        </w:rPr>
        <w:t xml:space="preserve">　</w:t>
      </w:r>
      <w:r w:rsidRPr="006D1AAE">
        <w:rPr>
          <w:rFonts w:ascii="HGｺﾞｼｯｸM" w:eastAsia="HGｺﾞｼｯｸM" w:hAnsi="Meiryo UI" w:hint="eastAsia"/>
          <w:bCs/>
          <w:color w:val="000000" w:themeColor="text1"/>
          <w:sz w:val="22"/>
        </w:rPr>
        <w:t>宮川委員を部会長として選任（全会一致）</w:t>
      </w:r>
    </w:p>
    <w:p w14:paraId="0FDDC44C" w14:textId="49C04FE1" w:rsidR="008F10C0" w:rsidRDefault="008F10C0" w:rsidP="008F10C0">
      <w:pPr>
        <w:rPr>
          <w:rFonts w:ascii="HGｺﾞｼｯｸM" w:eastAsia="HGｺﾞｼｯｸM" w:hAnsi="Meiryo UI"/>
          <w:b/>
          <w:color w:val="000000" w:themeColor="text1"/>
          <w:sz w:val="22"/>
        </w:rPr>
      </w:pPr>
    </w:p>
    <w:p w14:paraId="71C55462" w14:textId="448A79B0" w:rsidR="008F10C0" w:rsidRPr="00BB042A" w:rsidRDefault="008F10C0" w:rsidP="008F10C0">
      <w:pPr>
        <w:rPr>
          <w:rFonts w:ascii="HGｺﾞｼｯｸM" w:eastAsia="HGｺﾞｼｯｸM" w:hAnsi="Meiryo UI"/>
          <w:b/>
          <w:color w:val="000000" w:themeColor="text1"/>
          <w:sz w:val="22"/>
        </w:rPr>
      </w:pPr>
      <w:r>
        <w:rPr>
          <w:rFonts w:ascii="HGｺﾞｼｯｸM" w:eastAsia="HGｺﾞｼｯｸM" w:hAnsi="Meiryo UI" w:hint="eastAsia"/>
          <w:b/>
          <w:color w:val="000000" w:themeColor="text1"/>
          <w:sz w:val="22"/>
        </w:rPr>
        <w:t>議題（２）令和６年度　在宅医療にかかる取組について（報告）</w:t>
      </w:r>
    </w:p>
    <w:p w14:paraId="6F5462B4" w14:textId="3A1E9572" w:rsidR="008F10C0" w:rsidRPr="00316CFE" w:rsidRDefault="008F10C0" w:rsidP="006D1AAE">
      <w:pPr>
        <w:jc w:val="left"/>
        <w:rPr>
          <w:rFonts w:ascii="HGｺﾞｼｯｸM" w:eastAsia="HGｺﾞｼｯｸM" w:hAnsi="ＭＳ ゴシック"/>
          <w:color w:val="000000" w:themeColor="text1"/>
          <w:sz w:val="22"/>
        </w:rPr>
      </w:pPr>
      <w:r w:rsidRPr="00A43505">
        <w:rPr>
          <w:rFonts w:ascii="HGｺﾞｼｯｸM" w:eastAsia="HGｺﾞｼｯｸM" w:hAnsi="Meiryo UI" w:hint="eastAsia"/>
          <w:bCs/>
          <w:color w:val="000000" w:themeColor="text1"/>
          <w:sz w:val="22"/>
        </w:rPr>
        <w:t xml:space="preserve">　</w:t>
      </w:r>
      <w:r w:rsidRPr="00316CFE">
        <w:rPr>
          <w:rFonts w:ascii="HGｺﾞｼｯｸM" w:eastAsia="HGｺﾞｼｯｸM" w:hAnsi="ＭＳ ゴシック" w:hint="eastAsia"/>
          <w:color w:val="000000" w:themeColor="text1"/>
          <w:sz w:val="22"/>
        </w:rPr>
        <w:t>資料</w:t>
      </w:r>
      <w:r w:rsidR="009E7493">
        <w:rPr>
          <w:rFonts w:ascii="HGｺﾞｼｯｸM" w:eastAsia="HGｺﾞｼｯｸM" w:hAnsi="ＭＳ ゴシック" w:hint="eastAsia"/>
          <w:color w:val="000000" w:themeColor="text1"/>
          <w:sz w:val="22"/>
        </w:rPr>
        <w:t>１</w:t>
      </w:r>
      <w:r w:rsidR="006D1AAE" w:rsidRPr="00316CFE">
        <w:rPr>
          <w:rFonts w:ascii="HGｺﾞｼｯｸM" w:eastAsia="HGｺﾞｼｯｸM" w:hAnsi="ＭＳ ゴシック" w:hint="eastAsia"/>
          <w:color w:val="000000" w:themeColor="text1"/>
          <w:sz w:val="22"/>
        </w:rPr>
        <w:t xml:space="preserve">　令和</w:t>
      </w:r>
      <w:r w:rsidR="00012002">
        <w:rPr>
          <w:rFonts w:ascii="HGｺﾞｼｯｸM" w:eastAsia="HGｺﾞｼｯｸM" w:hAnsi="ＭＳ ゴシック" w:hint="eastAsia"/>
          <w:color w:val="000000" w:themeColor="text1"/>
          <w:sz w:val="22"/>
        </w:rPr>
        <w:t>６</w:t>
      </w:r>
      <w:r w:rsidR="006D1AAE" w:rsidRPr="00316CFE">
        <w:rPr>
          <w:rFonts w:ascii="HGｺﾞｼｯｸM" w:eastAsia="HGｺﾞｼｯｸM" w:hAnsi="ＭＳ ゴシック" w:hint="eastAsia"/>
          <w:color w:val="000000" w:themeColor="text1"/>
          <w:sz w:val="22"/>
        </w:rPr>
        <w:t>年度在宅医療の取組について</w:t>
      </w:r>
      <w:r w:rsidRPr="00316CFE">
        <w:rPr>
          <w:rFonts w:ascii="HGｺﾞｼｯｸM" w:eastAsia="HGｺﾞｼｯｸM" w:hAnsi="ＭＳ ゴシック"/>
          <w:color w:val="000000" w:themeColor="text1"/>
          <w:sz w:val="22"/>
        </w:rPr>
        <w:br/>
      </w:r>
      <w:r w:rsidRPr="00316CFE">
        <w:rPr>
          <w:rFonts w:ascii="HGｺﾞｼｯｸM" w:eastAsia="HGｺﾞｼｯｸM" w:hAnsi="ＭＳ ゴシック" w:hint="eastAsia"/>
          <w:color w:val="000000" w:themeColor="text1"/>
          <w:sz w:val="22"/>
        </w:rPr>
        <w:t xml:space="preserve">　　事務局より説明。</w:t>
      </w:r>
    </w:p>
    <w:p w14:paraId="135B74BA" w14:textId="77777777" w:rsidR="008F10C0" w:rsidRPr="00316CFE" w:rsidRDefault="008F10C0" w:rsidP="008F10C0">
      <w:pPr>
        <w:ind w:firstLineChars="100" w:firstLine="220"/>
        <w:jc w:val="left"/>
        <w:rPr>
          <w:rFonts w:ascii="HGｺﾞｼｯｸM" w:eastAsia="HGｺﾞｼｯｸM"/>
          <w:sz w:val="22"/>
        </w:rPr>
      </w:pPr>
    </w:p>
    <w:p w14:paraId="3699B540" w14:textId="6F521B85" w:rsidR="008F10C0" w:rsidRPr="00316CFE" w:rsidRDefault="008F10C0" w:rsidP="008F10C0">
      <w:pPr>
        <w:ind w:left="1100" w:hangingChars="500" w:hanging="1100"/>
        <w:jc w:val="left"/>
        <w:rPr>
          <w:rFonts w:ascii="HGｺﾞｼｯｸM" w:eastAsia="HGｺﾞｼｯｸM"/>
          <w:sz w:val="22"/>
        </w:rPr>
      </w:pPr>
      <w:r w:rsidRPr="00316CFE">
        <w:rPr>
          <w:rFonts w:ascii="HGｺﾞｼｯｸM" w:eastAsia="HGｺﾞｼｯｸM" w:hint="eastAsia"/>
          <w:sz w:val="22"/>
        </w:rPr>
        <w:t>＜意見＞</w:t>
      </w:r>
    </w:p>
    <w:p w14:paraId="1DF855B6" w14:textId="65169513" w:rsidR="004064AE" w:rsidRPr="00316CFE" w:rsidRDefault="008F10C0" w:rsidP="0018201D">
      <w:pPr>
        <w:ind w:left="141" w:hangingChars="64" w:hanging="141"/>
        <w:jc w:val="left"/>
        <w:rPr>
          <w:rFonts w:ascii="HGｺﾞｼｯｸM" w:eastAsia="HGｺﾞｼｯｸM"/>
          <w:sz w:val="22"/>
        </w:rPr>
      </w:pPr>
      <w:r w:rsidRPr="00316CFE">
        <w:rPr>
          <w:rFonts w:ascii="HGｺﾞｼｯｸM" w:eastAsia="HGｺﾞｼｯｸM" w:hint="eastAsia"/>
          <w:sz w:val="22"/>
        </w:rPr>
        <w:t>〇</w:t>
      </w:r>
      <w:r w:rsidR="00165F8E">
        <w:rPr>
          <w:rFonts w:ascii="HGｺﾞｼｯｸM" w:eastAsia="HGｺﾞｼｯｸM" w:hint="eastAsia"/>
          <w:sz w:val="22"/>
        </w:rPr>
        <w:t>病院と介護施設とで定期的に話し合いの場を持っているが、なかなか病院から退院できないとい</w:t>
      </w:r>
      <w:r w:rsidR="00577EFA">
        <w:rPr>
          <w:rFonts w:ascii="HGｺﾞｼｯｸM" w:eastAsia="HGｺﾞｼｯｸM" w:hint="eastAsia"/>
          <w:sz w:val="22"/>
        </w:rPr>
        <w:t>った</w:t>
      </w:r>
      <w:r w:rsidR="00DB20C1">
        <w:rPr>
          <w:rFonts w:ascii="HGｺﾞｼｯｸM" w:eastAsia="HGｺﾞｼｯｸM" w:hint="eastAsia"/>
          <w:sz w:val="22"/>
        </w:rPr>
        <w:t>課題</w:t>
      </w:r>
      <w:r w:rsidR="00577EFA">
        <w:rPr>
          <w:rFonts w:ascii="HGｺﾞｼｯｸM" w:eastAsia="HGｺﾞｼｯｸM" w:hint="eastAsia"/>
          <w:sz w:val="22"/>
        </w:rPr>
        <w:t>があると聞く。特にコロナやインフルエンザの流行により、余計に難しくなっているのかもしれない</w:t>
      </w:r>
      <w:r w:rsidR="00DB20C1">
        <w:rPr>
          <w:rFonts w:ascii="HGｺﾞｼｯｸM" w:eastAsia="HGｺﾞｼｯｸM" w:hint="eastAsia"/>
          <w:sz w:val="22"/>
        </w:rPr>
        <w:t>。</w:t>
      </w:r>
      <w:r w:rsidR="00577EFA">
        <w:rPr>
          <w:rFonts w:ascii="HGｺﾞｼｯｸM" w:eastAsia="HGｺﾞｼｯｸM" w:hint="eastAsia"/>
          <w:sz w:val="22"/>
        </w:rPr>
        <w:t>病院と介護施設の連携はうまくいっているとは思う。</w:t>
      </w:r>
    </w:p>
    <w:p w14:paraId="4253BB57" w14:textId="2E61EECB" w:rsidR="00265BD2" w:rsidRDefault="004064AE" w:rsidP="0018201D">
      <w:pPr>
        <w:ind w:left="141" w:hangingChars="64" w:hanging="141"/>
        <w:jc w:val="left"/>
        <w:rPr>
          <w:rFonts w:ascii="HGｺﾞｼｯｸM" w:eastAsia="HGｺﾞｼｯｸM"/>
          <w:sz w:val="22"/>
        </w:rPr>
      </w:pPr>
      <w:r w:rsidRPr="00316CFE">
        <w:rPr>
          <w:rFonts w:ascii="HGｺﾞｼｯｸM" w:eastAsia="HGｺﾞｼｯｸM" w:hint="eastAsia"/>
          <w:sz w:val="22"/>
        </w:rPr>
        <w:t>〇</w:t>
      </w:r>
      <w:r w:rsidR="00647105">
        <w:rPr>
          <w:rFonts w:ascii="HGｺﾞｼｯｸM" w:eastAsia="HGｺﾞｼｯｸM" w:hint="eastAsia"/>
          <w:sz w:val="22"/>
        </w:rPr>
        <w:t>地域差はあるが、私どもの地区医師会の中では、</w:t>
      </w:r>
      <w:r w:rsidR="00DB20C1">
        <w:rPr>
          <w:rFonts w:ascii="HGｺﾞｼｯｸM" w:eastAsia="HGｺﾞｼｯｸM" w:hint="eastAsia"/>
          <w:sz w:val="22"/>
        </w:rPr>
        <w:t>当</w:t>
      </w:r>
      <w:r w:rsidR="00404DC5">
        <w:rPr>
          <w:rFonts w:ascii="HGｺﾞｼｯｸM" w:eastAsia="HGｺﾞｼｯｸM" w:hint="eastAsia"/>
          <w:sz w:val="22"/>
        </w:rPr>
        <w:t>病</w:t>
      </w:r>
      <w:r w:rsidR="00DB20C1">
        <w:rPr>
          <w:rFonts w:ascii="HGｺﾞｼｯｸM" w:eastAsia="HGｺﾞｼｯｸM" w:hint="eastAsia"/>
          <w:sz w:val="22"/>
        </w:rPr>
        <w:t>院と</w:t>
      </w:r>
      <w:r w:rsidR="00647105">
        <w:rPr>
          <w:rFonts w:ascii="HGｺﾞｼｯｸM" w:eastAsia="HGｺﾞｼｯｸM" w:hint="eastAsia"/>
          <w:sz w:val="22"/>
        </w:rPr>
        <w:t>診療所の先生と</w:t>
      </w:r>
      <w:r w:rsidR="00DB20C1">
        <w:rPr>
          <w:rFonts w:ascii="HGｺﾞｼｯｸM" w:eastAsia="HGｺﾞｼｯｸM" w:hint="eastAsia"/>
          <w:sz w:val="22"/>
        </w:rPr>
        <w:t>で</w:t>
      </w:r>
      <w:r w:rsidR="00647105">
        <w:rPr>
          <w:rFonts w:ascii="HGｺﾞｼｯｸM" w:eastAsia="HGｺﾞｼｯｸM" w:hint="eastAsia"/>
          <w:sz w:val="22"/>
        </w:rPr>
        <w:t>在宅医療の相談会を行っているため、普段からの連携は進んでいると認識している。</w:t>
      </w:r>
      <w:r w:rsidR="00C66398">
        <w:rPr>
          <w:rFonts w:ascii="HGｺﾞｼｯｸM" w:eastAsia="HGｺﾞｼｯｸM" w:hint="eastAsia"/>
          <w:sz w:val="22"/>
        </w:rPr>
        <w:t>一方、</w:t>
      </w:r>
      <w:r w:rsidR="00C66398" w:rsidRPr="00C66398">
        <w:rPr>
          <w:rFonts w:ascii="HGｺﾞｼｯｸM" w:eastAsia="HGｺﾞｼｯｸM" w:hint="eastAsia"/>
          <w:sz w:val="22"/>
        </w:rPr>
        <w:t>サ高住や有料老人ホーム</w:t>
      </w:r>
      <w:r w:rsidR="00C66398">
        <w:rPr>
          <w:rFonts w:ascii="HGｺﾞｼｯｸM" w:eastAsia="HGｺﾞｼｯｸM" w:hint="eastAsia"/>
          <w:sz w:val="22"/>
        </w:rPr>
        <w:t>、</w:t>
      </w:r>
      <w:r w:rsidR="00C66398" w:rsidRPr="00C66398">
        <w:rPr>
          <w:rFonts w:ascii="HGｺﾞｼｯｸM" w:eastAsia="HGｺﾞｼｯｸM" w:hint="eastAsia"/>
          <w:sz w:val="22"/>
        </w:rPr>
        <w:t>医師会に入ってない一部の</w:t>
      </w:r>
      <w:r w:rsidR="00DB20C1">
        <w:rPr>
          <w:rFonts w:ascii="HGｺﾞｼｯｸM" w:eastAsia="HGｺﾞｼｯｸM" w:hint="eastAsia"/>
          <w:sz w:val="22"/>
        </w:rPr>
        <w:t>在宅</w:t>
      </w:r>
      <w:r w:rsidR="00C66398" w:rsidRPr="00C66398">
        <w:rPr>
          <w:rFonts w:ascii="HGｺﾞｼｯｸM" w:eastAsia="HGｺﾞｼｯｸM" w:hint="eastAsia"/>
          <w:sz w:val="22"/>
        </w:rPr>
        <w:t>専門の先生</w:t>
      </w:r>
      <w:r w:rsidR="00265BD2">
        <w:rPr>
          <w:rFonts w:ascii="HGｺﾞｼｯｸM" w:eastAsia="HGｺﾞｼｯｸM" w:hint="eastAsia"/>
          <w:sz w:val="22"/>
        </w:rPr>
        <w:t>方</w:t>
      </w:r>
      <w:r w:rsidR="00C66398" w:rsidRPr="00C66398">
        <w:rPr>
          <w:rFonts w:ascii="HGｺﾞｼｯｸM" w:eastAsia="HGｺﾞｼｯｸM" w:hint="eastAsia"/>
          <w:sz w:val="22"/>
        </w:rPr>
        <w:t>との関係</w:t>
      </w:r>
      <w:r w:rsidR="00C66398">
        <w:rPr>
          <w:rFonts w:ascii="HGｺﾞｼｯｸM" w:eastAsia="HGｺﾞｼｯｸM" w:hint="eastAsia"/>
          <w:sz w:val="22"/>
        </w:rPr>
        <w:t>はできていないため、どうしていくか議論しないといけない。</w:t>
      </w:r>
    </w:p>
    <w:p w14:paraId="1D7C453D" w14:textId="634CC9EB" w:rsidR="004064AE" w:rsidRDefault="00404DC5" w:rsidP="0018201D">
      <w:pPr>
        <w:ind w:left="141"/>
        <w:jc w:val="left"/>
        <w:rPr>
          <w:rFonts w:ascii="HGｺﾞｼｯｸM" w:eastAsia="HGｺﾞｼｯｸM"/>
          <w:sz w:val="22"/>
        </w:rPr>
      </w:pPr>
      <w:r>
        <w:rPr>
          <w:rFonts w:ascii="HGｺﾞｼｯｸM" w:eastAsia="HGｺﾞｼｯｸM" w:hint="eastAsia"/>
          <w:sz w:val="22"/>
        </w:rPr>
        <w:t>今後増える</w:t>
      </w:r>
      <w:r w:rsidR="004F45AC">
        <w:rPr>
          <w:rFonts w:ascii="HGｺﾞｼｯｸM" w:eastAsia="HGｺﾞｼｯｸM" w:hint="eastAsia"/>
          <w:sz w:val="22"/>
        </w:rPr>
        <w:t>在宅患者のほとんどが有料老人ホームやサ高住の患者になる。自宅の在宅患者であれば、様々な制度を作りやすいが、そういった</w:t>
      </w:r>
      <w:r>
        <w:rPr>
          <w:rFonts w:ascii="HGｺﾞｼｯｸM" w:eastAsia="HGｺﾞｼｯｸM" w:hint="eastAsia"/>
          <w:sz w:val="22"/>
        </w:rPr>
        <w:t>施設</w:t>
      </w:r>
      <w:r w:rsidR="004F45AC">
        <w:rPr>
          <w:rFonts w:ascii="HGｺﾞｼｯｸM" w:eastAsia="HGｺﾞｼｯｸM" w:hint="eastAsia"/>
          <w:sz w:val="22"/>
        </w:rPr>
        <w:t>患者が増えていく中、</w:t>
      </w:r>
      <w:r w:rsidR="00EF40DE">
        <w:rPr>
          <w:rFonts w:ascii="HGｺﾞｼｯｸM" w:eastAsia="HGｺﾞｼｯｸM" w:hint="eastAsia"/>
          <w:sz w:val="22"/>
        </w:rPr>
        <w:t>それにまつわる</w:t>
      </w:r>
      <w:r w:rsidR="004F45AC">
        <w:rPr>
          <w:rFonts w:ascii="HGｺﾞｼｯｸM" w:eastAsia="HGｺﾞｼｯｸM" w:hint="eastAsia"/>
          <w:sz w:val="22"/>
        </w:rPr>
        <w:t>医療機関や介護施設が</w:t>
      </w:r>
      <w:r w:rsidR="00EF40DE">
        <w:rPr>
          <w:rFonts w:ascii="HGｺﾞｼｯｸM" w:eastAsia="HGｺﾞｼｯｸM" w:hint="eastAsia"/>
          <w:sz w:val="22"/>
        </w:rPr>
        <w:t>どのように動いているか、どのように関わっていくか議論する</w:t>
      </w:r>
      <w:r w:rsidR="004F45AC">
        <w:rPr>
          <w:rFonts w:ascii="HGｺﾞｼｯｸM" w:eastAsia="HGｺﾞｼｯｸM" w:hint="eastAsia"/>
          <w:sz w:val="22"/>
        </w:rPr>
        <w:t>必要がある。</w:t>
      </w:r>
    </w:p>
    <w:p w14:paraId="1B51E88A" w14:textId="1DB467CE" w:rsidR="004064AE" w:rsidRPr="00316CFE" w:rsidRDefault="00404DC5" w:rsidP="00364AF0">
      <w:pPr>
        <w:ind w:left="141"/>
        <w:jc w:val="left"/>
        <w:rPr>
          <w:rFonts w:ascii="HGｺﾞｼｯｸM" w:eastAsia="HGｺﾞｼｯｸM"/>
          <w:sz w:val="22"/>
        </w:rPr>
      </w:pPr>
      <w:r>
        <w:rPr>
          <w:rFonts w:ascii="HGｺﾞｼｯｸM" w:eastAsia="HGｺﾞｼｯｸM" w:hint="eastAsia"/>
          <w:sz w:val="22"/>
        </w:rPr>
        <w:t>また、</w:t>
      </w:r>
      <w:r w:rsidR="00EF40DE">
        <w:rPr>
          <w:rFonts w:ascii="HGｺﾞｼｯｸM" w:eastAsia="HGｺﾞｼｯｸM" w:hint="eastAsia"/>
          <w:sz w:val="22"/>
        </w:rPr>
        <w:t>在支病と後方支援病院との違いを理解する必要がある。</w:t>
      </w:r>
      <w:r w:rsidR="00351B48">
        <w:rPr>
          <w:rFonts w:ascii="HGｺﾞｼｯｸM" w:eastAsia="HGｺﾞｼｯｸM" w:hint="eastAsia"/>
          <w:sz w:val="22"/>
        </w:rPr>
        <w:t>後方支援病院は在支診とカルテを共有し、いざという</w:t>
      </w:r>
      <w:r>
        <w:rPr>
          <w:rFonts w:ascii="HGｺﾞｼｯｸM" w:eastAsia="HGｺﾞｼｯｸM" w:hint="eastAsia"/>
          <w:sz w:val="22"/>
        </w:rPr>
        <w:t>急変</w:t>
      </w:r>
      <w:r w:rsidR="00351B48">
        <w:rPr>
          <w:rFonts w:ascii="HGｺﾞｼｯｸM" w:eastAsia="HGｺﾞｼｯｸM" w:hint="eastAsia"/>
          <w:sz w:val="22"/>
        </w:rPr>
        <w:t>時に救急で受けるという</w:t>
      </w:r>
      <w:r>
        <w:rPr>
          <w:rFonts w:ascii="HGｺﾞｼｯｸM" w:eastAsia="HGｺﾞｼｯｸM" w:hint="eastAsia"/>
          <w:sz w:val="22"/>
        </w:rPr>
        <w:t>在宅医療の</w:t>
      </w:r>
      <w:r w:rsidR="00351B48">
        <w:rPr>
          <w:rFonts w:ascii="HGｺﾞｼｯｸM" w:eastAsia="HGｺﾞｼｯｸM" w:hint="eastAsia"/>
          <w:sz w:val="22"/>
        </w:rPr>
        <w:t>あるべき姿。在宅医療においては、後方支援病院がいかに頑張るかが1つのポイントになる。</w:t>
      </w:r>
    </w:p>
    <w:p w14:paraId="67AB117D" w14:textId="28CAC699" w:rsidR="0018201D" w:rsidRDefault="004064AE" w:rsidP="0018201D">
      <w:pPr>
        <w:ind w:left="141" w:hangingChars="64" w:hanging="141"/>
        <w:jc w:val="left"/>
        <w:rPr>
          <w:rFonts w:ascii="HGｺﾞｼｯｸM" w:eastAsia="HGｺﾞｼｯｸM"/>
          <w:sz w:val="22"/>
        </w:rPr>
      </w:pPr>
      <w:r w:rsidRPr="00316CFE">
        <w:rPr>
          <w:rFonts w:ascii="HGｺﾞｼｯｸM" w:eastAsia="HGｺﾞｼｯｸM" w:hint="eastAsia"/>
          <w:sz w:val="22"/>
        </w:rPr>
        <w:t>〇</w:t>
      </w:r>
      <w:r w:rsidR="0080425F">
        <w:rPr>
          <w:rFonts w:ascii="HGｺﾞｼｯｸM" w:eastAsia="HGｺﾞｼｯｸM" w:hint="eastAsia"/>
          <w:sz w:val="22"/>
        </w:rPr>
        <w:t>第</w:t>
      </w:r>
      <w:r w:rsidR="00C910BB">
        <w:rPr>
          <w:rFonts w:ascii="HGｺﾞｼｯｸM" w:eastAsia="HGｺﾞｼｯｸM" w:hint="eastAsia"/>
          <w:sz w:val="22"/>
        </w:rPr>
        <w:t>８</w:t>
      </w:r>
      <w:r w:rsidR="0080425F">
        <w:rPr>
          <w:rFonts w:ascii="HGｺﾞｼｯｸM" w:eastAsia="HGｺﾞｼｯｸM" w:hint="eastAsia"/>
          <w:sz w:val="22"/>
        </w:rPr>
        <w:t>次医療</w:t>
      </w:r>
      <w:r w:rsidR="00265BD2">
        <w:rPr>
          <w:rFonts w:ascii="HGｺﾞｼｯｸM" w:eastAsia="HGｺﾞｼｯｸM" w:hint="eastAsia"/>
          <w:sz w:val="22"/>
        </w:rPr>
        <w:t>計</w:t>
      </w:r>
      <w:r w:rsidR="0080425F">
        <w:rPr>
          <w:rFonts w:ascii="HGｺﾞｼｯｸM" w:eastAsia="HGｺﾞｼｯｸM" w:hint="eastAsia"/>
          <w:sz w:val="22"/>
        </w:rPr>
        <w:t>画は、</w:t>
      </w:r>
      <w:r w:rsidRPr="00316CFE">
        <w:rPr>
          <w:rFonts w:ascii="HGｺﾞｼｯｸM" w:eastAsia="HGｺﾞｼｯｸM" w:hint="eastAsia"/>
          <w:sz w:val="22"/>
        </w:rPr>
        <w:t>従来の地域包括ケア</w:t>
      </w:r>
      <w:r w:rsidR="0080425F">
        <w:rPr>
          <w:rFonts w:ascii="HGｺﾞｼｯｸM" w:eastAsia="HGｺﾞｼｯｸM" w:hint="eastAsia"/>
          <w:sz w:val="22"/>
        </w:rPr>
        <w:t>システムを強固に、かつ、</w:t>
      </w:r>
      <w:r w:rsidR="00752F35">
        <w:rPr>
          <w:rFonts w:ascii="HGｺﾞｼｯｸM" w:eastAsia="HGｺﾞｼｯｸM" w:hint="eastAsia"/>
          <w:sz w:val="22"/>
        </w:rPr>
        <w:t>積極的医療機関、在宅診療所、後方支援病院、さらに地域のそれらを支える病院という輪を広げていくという流れである。</w:t>
      </w:r>
    </w:p>
    <w:p w14:paraId="6DD73C20" w14:textId="718DCAD4" w:rsidR="004064AE" w:rsidRPr="00316CFE" w:rsidRDefault="004064AE" w:rsidP="0018201D">
      <w:pPr>
        <w:ind w:leftChars="50" w:left="136" w:hangingChars="14" w:hanging="31"/>
        <w:jc w:val="left"/>
        <w:rPr>
          <w:rFonts w:ascii="HGｺﾞｼｯｸM" w:eastAsia="HGｺﾞｼｯｸM"/>
          <w:sz w:val="22"/>
        </w:rPr>
      </w:pPr>
      <w:r w:rsidRPr="00316CFE">
        <w:rPr>
          <w:rFonts w:ascii="HGｺﾞｼｯｸM" w:eastAsia="HGｺﾞｼｯｸM" w:hint="eastAsia"/>
          <w:sz w:val="22"/>
        </w:rPr>
        <w:lastRenderedPageBreak/>
        <w:t>救急対応として、病院</w:t>
      </w:r>
      <w:r w:rsidR="00752F35">
        <w:rPr>
          <w:rFonts w:ascii="HGｺﾞｼｯｸM" w:eastAsia="HGｺﾞｼｯｸM" w:hint="eastAsia"/>
          <w:sz w:val="22"/>
        </w:rPr>
        <w:t>の体力があるかという話が出てきている。昨今の非常に厳しい状況の中</w:t>
      </w:r>
      <w:r w:rsidR="00265BD2">
        <w:rPr>
          <w:rFonts w:ascii="HGｺﾞｼｯｸM" w:eastAsia="HGｺﾞｼｯｸM" w:hint="eastAsia"/>
          <w:sz w:val="22"/>
        </w:rPr>
        <w:t>、</w:t>
      </w:r>
      <w:r w:rsidR="00752F35">
        <w:rPr>
          <w:rFonts w:ascii="HGｺﾞｼｯｸM" w:eastAsia="HGｺﾞｼｯｸM" w:hint="eastAsia"/>
          <w:sz w:val="22"/>
        </w:rPr>
        <w:t>スタッフをそろえる等</w:t>
      </w:r>
      <w:r w:rsidR="00265BD2">
        <w:rPr>
          <w:rFonts w:ascii="HGｺﾞｼｯｸM" w:eastAsia="HGｺﾞｼｯｸM" w:hint="eastAsia"/>
          <w:sz w:val="22"/>
        </w:rPr>
        <w:t>、対応できているの</w:t>
      </w:r>
      <w:r w:rsidR="00752F35">
        <w:rPr>
          <w:rFonts w:ascii="HGｺﾞｼｯｸM" w:eastAsia="HGｺﾞｼｯｸM" w:hint="eastAsia"/>
          <w:sz w:val="22"/>
        </w:rPr>
        <w:t>かという意見がかかりつけ医からでて</w:t>
      </w:r>
      <w:r w:rsidR="00265BD2">
        <w:rPr>
          <w:rFonts w:ascii="HGｺﾞｼｯｸM" w:eastAsia="HGｺﾞｼｯｸM" w:hint="eastAsia"/>
          <w:sz w:val="22"/>
        </w:rPr>
        <w:t>きてい</w:t>
      </w:r>
      <w:r w:rsidR="00752F35">
        <w:rPr>
          <w:rFonts w:ascii="HGｺﾞｼｯｸM" w:eastAsia="HGｺﾞｼｯｸM" w:hint="eastAsia"/>
          <w:sz w:val="22"/>
        </w:rPr>
        <w:t>る状況</w:t>
      </w:r>
      <w:r w:rsidRPr="00316CFE">
        <w:rPr>
          <w:rFonts w:ascii="HGｺﾞｼｯｸM" w:eastAsia="HGｺﾞｼｯｸM" w:hint="eastAsia"/>
          <w:sz w:val="22"/>
        </w:rPr>
        <w:t>。</w:t>
      </w:r>
    </w:p>
    <w:p w14:paraId="18B1E002" w14:textId="14089896" w:rsidR="004064AE" w:rsidRPr="00316CFE" w:rsidRDefault="00772C1A" w:rsidP="0018201D">
      <w:pPr>
        <w:ind w:left="141" w:hangingChars="64" w:hanging="141"/>
        <w:jc w:val="left"/>
        <w:rPr>
          <w:rFonts w:ascii="HGｺﾞｼｯｸM" w:eastAsia="HGｺﾞｼｯｸM"/>
          <w:sz w:val="22"/>
        </w:rPr>
      </w:pPr>
      <w:r>
        <w:rPr>
          <w:rFonts w:ascii="HGｺﾞｼｯｸM" w:eastAsia="HGｺﾞｼｯｸM" w:hint="eastAsia"/>
          <w:sz w:val="22"/>
        </w:rPr>
        <w:t>〇急性期</w:t>
      </w:r>
      <w:r w:rsidR="00404DC5">
        <w:rPr>
          <w:rFonts w:ascii="HGｺﾞｼｯｸM" w:eastAsia="HGｺﾞｼｯｸM" w:hint="eastAsia"/>
          <w:sz w:val="22"/>
        </w:rPr>
        <w:t>の</w:t>
      </w:r>
      <w:r w:rsidR="00AF279A">
        <w:rPr>
          <w:rFonts w:ascii="HGｺﾞｼｯｸM" w:eastAsia="HGｺﾞｼｯｸM" w:hint="eastAsia"/>
          <w:sz w:val="22"/>
        </w:rPr>
        <w:t>高齢者医療・高齢者救急を担っている二次救急病院</w:t>
      </w:r>
      <w:r w:rsidR="00B91266">
        <w:rPr>
          <w:rFonts w:ascii="HGｺﾞｼｯｸM" w:eastAsia="HGｺﾞｼｯｸM" w:hint="eastAsia"/>
          <w:sz w:val="22"/>
        </w:rPr>
        <w:t>について</w:t>
      </w:r>
      <w:r>
        <w:rPr>
          <w:rFonts w:ascii="HGｺﾞｼｯｸM" w:eastAsia="HGｺﾞｼｯｸM" w:hint="eastAsia"/>
          <w:sz w:val="22"/>
        </w:rPr>
        <w:t>、大阪府では救急車の75％近く</w:t>
      </w:r>
      <w:r w:rsidR="00265BD2">
        <w:rPr>
          <w:rFonts w:ascii="HGｺﾞｼｯｸM" w:eastAsia="HGｺﾞｼｯｸM" w:hint="eastAsia"/>
          <w:sz w:val="22"/>
        </w:rPr>
        <w:t>を</w:t>
      </w:r>
      <w:r>
        <w:rPr>
          <w:rFonts w:ascii="HGｺﾞｼｯｸM" w:eastAsia="HGｺﾞｼｯｸM" w:hint="eastAsia"/>
          <w:sz w:val="22"/>
        </w:rPr>
        <w:t>民間が受けている。そのため、ほとんどの急性期病院は、昨年度から経営が苦しい状況。昨年行われた診療報酬改定で状況が良くなると期待したが、そうではなく、今後</w:t>
      </w:r>
      <w:r w:rsidR="00DB20C1">
        <w:rPr>
          <w:rFonts w:ascii="HGｺﾞｼｯｸM" w:eastAsia="HGｺﾞｼｯｸM" w:hint="eastAsia"/>
          <w:sz w:val="22"/>
        </w:rPr>
        <w:t>、</w:t>
      </w:r>
      <w:r>
        <w:rPr>
          <w:rFonts w:ascii="HGｺﾞｼｯｸM" w:eastAsia="HGｺﾞｼｯｸM" w:hint="eastAsia"/>
          <w:sz w:val="22"/>
        </w:rPr>
        <w:t>経営難が広がっていくと</w:t>
      </w:r>
      <w:r w:rsidR="00265BD2">
        <w:rPr>
          <w:rFonts w:ascii="HGｺﾞｼｯｸM" w:eastAsia="HGｺﾞｼｯｸM" w:hint="eastAsia"/>
          <w:sz w:val="22"/>
        </w:rPr>
        <w:t>予想する</w:t>
      </w:r>
      <w:r>
        <w:rPr>
          <w:rFonts w:ascii="HGｺﾞｼｯｸM" w:eastAsia="HGｺﾞｼｯｸM" w:hint="eastAsia"/>
          <w:sz w:val="22"/>
        </w:rPr>
        <w:t>。こういった状況なので、行政からも支援いただければありがたい。</w:t>
      </w:r>
    </w:p>
    <w:p w14:paraId="590BF193" w14:textId="5F7A62A0" w:rsidR="004064AE" w:rsidRPr="00316CFE" w:rsidRDefault="003E33B3" w:rsidP="0018201D">
      <w:pPr>
        <w:ind w:left="141" w:hangingChars="64" w:hanging="141"/>
        <w:jc w:val="left"/>
        <w:rPr>
          <w:rFonts w:ascii="HGｺﾞｼｯｸM" w:eastAsia="HGｺﾞｼｯｸM"/>
          <w:sz w:val="22"/>
        </w:rPr>
      </w:pPr>
      <w:r>
        <w:rPr>
          <w:rFonts w:ascii="HGｺﾞｼｯｸM" w:eastAsia="HGｺﾞｼｯｸM" w:hint="eastAsia"/>
          <w:sz w:val="22"/>
        </w:rPr>
        <w:t>〇</w:t>
      </w:r>
      <w:r w:rsidR="004064AE" w:rsidRPr="00316CFE">
        <w:rPr>
          <w:rFonts w:ascii="HGｺﾞｼｯｸM" w:eastAsia="HGｺﾞｼｯｸM" w:hint="eastAsia"/>
          <w:sz w:val="22"/>
        </w:rPr>
        <w:t>診療報酬改定</w:t>
      </w:r>
      <w:r w:rsidR="00A21ED6">
        <w:rPr>
          <w:rFonts w:ascii="HGｺﾞｼｯｸM" w:eastAsia="HGｺﾞｼｯｸM" w:hint="eastAsia"/>
          <w:sz w:val="22"/>
        </w:rPr>
        <w:t>で問題が広がった</w:t>
      </w:r>
      <w:r w:rsidR="004064AE" w:rsidRPr="00316CFE">
        <w:rPr>
          <w:rFonts w:ascii="HGｺﾞｼｯｸM" w:eastAsia="HGｺﾞｼｯｸM" w:hint="eastAsia"/>
          <w:sz w:val="22"/>
        </w:rPr>
        <w:t>。</w:t>
      </w:r>
      <w:r w:rsidR="009E7493">
        <w:rPr>
          <w:rFonts w:ascii="HGｺﾞｼｯｸM" w:eastAsia="HGｺﾞｼｯｸM" w:hint="eastAsia"/>
          <w:sz w:val="22"/>
        </w:rPr>
        <w:t>手術を</w:t>
      </w:r>
      <w:r w:rsidR="00A21ED6">
        <w:rPr>
          <w:rFonts w:ascii="HGｺﾞｼｯｸM" w:eastAsia="HGｺﾞｼｯｸM" w:hint="eastAsia"/>
          <w:sz w:val="22"/>
        </w:rPr>
        <w:t>主として行っている</w:t>
      </w:r>
      <w:r w:rsidR="004064AE" w:rsidRPr="00316CFE">
        <w:rPr>
          <w:rFonts w:ascii="HGｺﾞｼｯｸM" w:eastAsia="HGｺﾞｼｯｸM" w:hint="eastAsia"/>
          <w:sz w:val="22"/>
        </w:rPr>
        <w:t>病院</w:t>
      </w:r>
      <w:r w:rsidR="00A21ED6">
        <w:rPr>
          <w:rFonts w:ascii="HGｺﾞｼｯｸM" w:eastAsia="HGｺﾞｼｯｸM" w:hint="eastAsia"/>
          <w:sz w:val="22"/>
        </w:rPr>
        <w:t>には</w:t>
      </w:r>
      <w:r w:rsidR="009E7493">
        <w:rPr>
          <w:rFonts w:ascii="HGｺﾞｼｯｸM" w:eastAsia="HGｺﾞｼｯｸM" w:hint="eastAsia"/>
          <w:sz w:val="22"/>
        </w:rPr>
        <w:t>あまり</w:t>
      </w:r>
      <w:r w:rsidR="004064AE" w:rsidRPr="00316CFE">
        <w:rPr>
          <w:rFonts w:ascii="HGｺﾞｼｯｸM" w:eastAsia="HGｺﾞｼｯｸM" w:hint="eastAsia"/>
          <w:sz w:val="22"/>
        </w:rPr>
        <w:t>問題な</w:t>
      </w:r>
      <w:r w:rsidR="009E7493">
        <w:rPr>
          <w:rFonts w:ascii="HGｺﾞｼｯｸM" w:eastAsia="HGｺﾞｼｯｸM" w:hint="eastAsia"/>
          <w:sz w:val="22"/>
        </w:rPr>
        <w:t>い</w:t>
      </w:r>
      <w:r w:rsidR="004064AE" w:rsidRPr="00316CFE">
        <w:rPr>
          <w:rFonts w:ascii="HGｺﾞｼｯｸM" w:eastAsia="HGｺﾞｼｯｸM" w:hint="eastAsia"/>
          <w:sz w:val="22"/>
        </w:rPr>
        <w:t>が、地域</w:t>
      </w:r>
      <w:r w:rsidR="00A21ED6">
        <w:rPr>
          <w:rFonts w:ascii="HGｺﾞｼｯｸM" w:eastAsia="HGｺﾞｼｯｸM" w:hint="eastAsia"/>
          <w:sz w:val="22"/>
        </w:rPr>
        <w:t>でコミュニティ病院として内科系の患者や高齢者を</w:t>
      </w:r>
      <w:r w:rsidR="00DB20C1">
        <w:rPr>
          <w:rFonts w:ascii="HGｺﾞｼｯｸM" w:eastAsia="HGｺﾞｼｯｸM" w:hint="eastAsia"/>
          <w:sz w:val="22"/>
        </w:rPr>
        <w:t>診</w:t>
      </w:r>
      <w:r w:rsidR="00A21ED6">
        <w:rPr>
          <w:rFonts w:ascii="HGｺﾞｼｯｸM" w:eastAsia="HGｺﾞｼｯｸM" w:hint="eastAsia"/>
          <w:sz w:val="22"/>
        </w:rPr>
        <w:t>ている病院は、重症度</w:t>
      </w:r>
      <w:r w:rsidR="00B91266">
        <w:rPr>
          <w:rFonts w:ascii="HGｺﾞｼｯｸM" w:eastAsia="HGｺﾞｼｯｸM" w:hint="eastAsia"/>
          <w:sz w:val="22"/>
        </w:rPr>
        <w:t>や</w:t>
      </w:r>
      <w:r w:rsidR="00A21ED6">
        <w:rPr>
          <w:rFonts w:ascii="HGｺﾞｼｯｸM" w:eastAsia="HGｺﾞｼｯｸM" w:hint="eastAsia"/>
          <w:sz w:val="22"/>
        </w:rPr>
        <w:t>看護必要</w:t>
      </w:r>
      <w:r w:rsidR="004A796B">
        <w:rPr>
          <w:rFonts w:ascii="HGｺﾞｼｯｸM" w:eastAsia="HGｺﾞｼｯｸM" w:hint="eastAsia"/>
          <w:sz w:val="22"/>
        </w:rPr>
        <w:t>度が取れない状況。前の診療報酬でいうＡ～Ｃの項目の内、どれだけ介護が必要か示すＢ項目が外れた。患者を入院させながら、看護必要度を計算し</w:t>
      </w:r>
      <w:r w:rsidR="007B680A">
        <w:rPr>
          <w:rFonts w:ascii="HGｺﾞｼｯｸM" w:eastAsia="HGｺﾞｼｯｸM" w:hint="eastAsia"/>
          <w:sz w:val="22"/>
        </w:rPr>
        <w:t>維持</w:t>
      </w:r>
      <w:r w:rsidR="004A796B">
        <w:rPr>
          <w:rFonts w:ascii="HGｺﾞｼｯｸM" w:eastAsia="HGｺﾞｼｯｸM" w:hint="eastAsia"/>
          <w:sz w:val="22"/>
        </w:rPr>
        <w:t>する必要がある</w:t>
      </w:r>
      <w:r w:rsidR="007B680A">
        <w:rPr>
          <w:rFonts w:ascii="HGｺﾞｼｯｸM" w:eastAsia="HGｺﾞｼｯｸM" w:hint="eastAsia"/>
          <w:sz w:val="22"/>
        </w:rPr>
        <w:t>が、患者を受け入れれば、どんどん</w:t>
      </w:r>
      <w:r w:rsidR="00265BD2">
        <w:rPr>
          <w:rFonts w:ascii="HGｺﾞｼｯｸM" w:eastAsia="HGｺﾞｼｯｸM" w:hint="eastAsia"/>
          <w:sz w:val="22"/>
        </w:rPr>
        <w:t>重症度</w:t>
      </w:r>
      <w:r w:rsidR="00DB20C1">
        <w:rPr>
          <w:rFonts w:ascii="HGｺﾞｼｯｸM" w:eastAsia="HGｺﾞｼｯｸM" w:hint="eastAsia"/>
          <w:sz w:val="22"/>
        </w:rPr>
        <w:t>が</w:t>
      </w:r>
      <w:r w:rsidR="007B680A">
        <w:rPr>
          <w:rFonts w:ascii="HGｺﾞｼｯｸM" w:eastAsia="HGｺﾞｼｯｸM" w:hint="eastAsia"/>
          <w:sz w:val="22"/>
        </w:rPr>
        <w:t>減っていき</w:t>
      </w:r>
      <w:r w:rsidR="007B680A" w:rsidRPr="00265BD2">
        <w:rPr>
          <w:rFonts w:ascii="HGｺﾞｼｯｸM" w:eastAsia="HGｺﾞｼｯｸM" w:hint="eastAsia"/>
          <w:sz w:val="22"/>
        </w:rPr>
        <w:t>維持できな</w:t>
      </w:r>
      <w:r w:rsidR="00265BD2" w:rsidRPr="00265BD2">
        <w:rPr>
          <w:rFonts w:ascii="HGｺﾞｼｯｸM" w:eastAsia="HGｺﾞｼｯｸM" w:hint="eastAsia"/>
          <w:sz w:val="22"/>
        </w:rPr>
        <w:t>くなり、</w:t>
      </w:r>
      <w:r w:rsidR="007B680A">
        <w:rPr>
          <w:rFonts w:ascii="HGｺﾞｼｯｸM" w:eastAsia="HGｺﾞｼｯｸM" w:hint="eastAsia"/>
          <w:sz w:val="22"/>
        </w:rPr>
        <w:t>大変な問題となっている。</w:t>
      </w:r>
    </w:p>
    <w:p w14:paraId="2D9E02E7" w14:textId="75268424" w:rsidR="004064AE" w:rsidRPr="00316CFE" w:rsidRDefault="003E33B3" w:rsidP="0018201D">
      <w:pPr>
        <w:ind w:left="141" w:hangingChars="64" w:hanging="141"/>
        <w:jc w:val="left"/>
        <w:rPr>
          <w:rFonts w:ascii="HGｺﾞｼｯｸM" w:eastAsia="HGｺﾞｼｯｸM"/>
          <w:sz w:val="22"/>
        </w:rPr>
      </w:pPr>
      <w:r>
        <w:rPr>
          <w:rFonts w:ascii="HGｺﾞｼｯｸM" w:eastAsia="HGｺﾞｼｯｸM" w:hint="eastAsia"/>
          <w:sz w:val="22"/>
        </w:rPr>
        <w:t>〇医師会としても病院が大丈夫か懸念している。特に大阪府は一人世帯の高齢者が多く、緊急で倒れた際も、治療すればその後も地域で頑張って生活できる方も大多数いる。診療報酬や行政からの補助</w:t>
      </w:r>
      <w:r w:rsidR="00C910BB">
        <w:rPr>
          <w:rFonts w:ascii="HGｺﾞｼｯｸM" w:eastAsia="HGｺﾞｼｯｸM" w:hint="eastAsia"/>
          <w:sz w:val="22"/>
        </w:rPr>
        <w:t>がな</w:t>
      </w:r>
      <w:r>
        <w:rPr>
          <w:rFonts w:ascii="HGｺﾞｼｯｸM" w:eastAsia="HGｺﾞｼｯｸM" w:hint="eastAsia"/>
          <w:sz w:val="22"/>
        </w:rPr>
        <w:t>ければ</w:t>
      </w:r>
      <w:r w:rsidR="00C910BB">
        <w:rPr>
          <w:rFonts w:ascii="HGｺﾞｼｯｸM" w:eastAsia="HGｺﾞｼｯｸM" w:hint="eastAsia"/>
          <w:sz w:val="22"/>
        </w:rPr>
        <w:t>、</w:t>
      </w:r>
      <w:r>
        <w:rPr>
          <w:rFonts w:ascii="HGｺﾞｼｯｸM" w:eastAsia="HGｺﾞｼｯｸM" w:hint="eastAsia"/>
          <w:sz w:val="22"/>
        </w:rPr>
        <w:t>経営が成り立たないところまできている。経営が維持できないと、地域医療</w:t>
      </w:r>
      <w:r w:rsidR="00D55BBD">
        <w:rPr>
          <w:rFonts w:ascii="HGｺﾞｼｯｸM" w:eastAsia="HGｺﾞｼｯｸM" w:hint="eastAsia"/>
          <w:sz w:val="22"/>
        </w:rPr>
        <w:t>が</w:t>
      </w:r>
      <w:r>
        <w:rPr>
          <w:rFonts w:ascii="HGｺﾞｼｯｸM" w:eastAsia="HGｺﾞｼｯｸM" w:hint="eastAsia"/>
          <w:sz w:val="22"/>
        </w:rPr>
        <w:t>維持できず、第８次医療計画もおそらく成り立たないので、行政もしっかり対応してほしい。</w:t>
      </w:r>
    </w:p>
    <w:p w14:paraId="0EE381F4" w14:textId="77777777" w:rsidR="008F10C0" w:rsidRPr="00DC61D5" w:rsidRDefault="008F10C0" w:rsidP="008F10C0">
      <w:pPr>
        <w:jc w:val="left"/>
        <w:rPr>
          <w:rFonts w:ascii="HGｺﾞｼｯｸM" w:eastAsia="HGｺﾞｼｯｸM"/>
          <w:sz w:val="22"/>
        </w:rPr>
      </w:pPr>
    </w:p>
    <w:p w14:paraId="48FD2098" w14:textId="13F91731" w:rsidR="008F10C0" w:rsidRPr="00DC61D5" w:rsidRDefault="008F10C0" w:rsidP="008F10C0">
      <w:pPr>
        <w:rPr>
          <w:rFonts w:ascii="HGｺﾞｼｯｸM" w:eastAsia="HGｺﾞｼｯｸM" w:hAnsi="Meiryo UI"/>
          <w:b/>
          <w:sz w:val="22"/>
        </w:rPr>
      </w:pPr>
      <w:r w:rsidRPr="00DC61D5">
        <w:rPr>
          <w:rFonts w:ascii="HGｺﾞｼｯｸM" w:eastAsia="HGｺﾞｼｯｸM" w:hAnsi="Meiryo UI" w:hint="eastAsia"/>
          <w:b/>
          <w:sz w:val="22"/>
        </w:rPr>
        <w:t>議題（</w:t>
      </w:r>
      <w:r>
        <w:rPr>
          <w:rFonts w:ascii="HGｺﾞｼｯｸM" w:eastAsia="HGｺﾞｼｯｸM" w:hAnsi="Meiryo UI" w:hint="eastAsia"/>
          <w:b/>
          <w:sz w:val="22"/>
        </w:rPr>
        <w:t>３</w:t>
      </w:r>
      <w:r w:rsidRPr="00DC61D5">
        <w:rPr>
          <w:rFonts w:ascii="HGｺﾞｼｯｸM" w:eastAsia="HGｺﾞｼｯｸM" w:hAnsi="Meiryo UI" w:hint="eastAsia"/>
          <w:b/>
          <w:sz w:val="22"/>
        </w:rPr>
        <w:t>）</w:t>
      </w:r>
      <w:r>
        <w:rPr>
          <w:rFonts w:ascii="HGｺﾞｼｯｸM" w:eastAsia="HGｺﾞｼｯｸM" w:hAnsi="Meiryo UI" w:hint="eastAsia"/>
          <w:b/>
          <w:sz w:val="22"/>
        </w:rPr>
        <w:t xml:space="preserve">令和６年度　</w:t>
      </w:r>
      <w:r w:rsidRPr="00DC61D5">
        <w:rPr>
          <w:rFonts w:ascii="HGｺﾞｼｯｸM" w:eastAsia="HGｺﾞｼｯｸM" w:hAnsi="Meiryo UI" w:hint="eastAsia"/>
          <w:b/>
          <w:sz w:val="22"/>
        </w:rPr>
        <w:t>第８次大阪府医療計画</w:t>
      </w:r>
      <w:r>
        <w:rPr>
          <w:rFonts w:ascii="HGｺﾞｼｯｸM" w:eastAsia="HGｺﾞｼｯｸM" w:hAnsi="Meiryo UI" w:hint="eastAsia"/>
          <w:b/>
          <w:sz w:val="22"/>
        </w:rPr>
        <w:t>の取組状況と次年度の取組について</w:t>
      </w:r>
    </w:p>
    <w:p w14:paraId="7A3065C9" w14:textId="2D46F95A" w:rsidR="00316CFE" w:rsidRPr="00012002" w:rsidRDefault="008F10C0" w:rsidP="008F10C0">
      <w:pPr>
        <w:rPr>
          <w:rFonts w:ascii="HGｺﾞｼｯｸM" w:eastAsia="HGｺﾞｼｯｸM" w:hAnsi="ＭＳ ゴシック"/>
          <w:sz w:val="22"/>
        </w:rPr>
      </w:pPr>
      <w:r w:rsidRPr="00DC61D5">
        <w:rPr>
          <w:rFonts w:ascii="HGｺﾞｼｯｸM" w:eastAsia="HGｺﾞｼｯｸM" w:hAnsi="Meiryo UI" w:hint="eastAsia"/>
          <w:bCs/>
          <w:sz w:val="22"/>
        </w:rPr>
        <w:t xml:space="preserve">　</w:t>
      </w:r>
      <w:r w:rsidRPr="00012002">
        <w:rPr>
          <w:rFonts w:ascii="HGｺﾞｼｯｸM" w:eastAsia="HGｺﾞｼｯｸM" w:hAnsi="ＭＳ ゴシック" w:hint="eastAsia"/>
          <w:sz w:val="22"/>
        </w:rPr>
        <w:t>資料</w:t>
      </w:r>
      <w:r w:rsidR="009E7493">
        <w:rPr>
          <w:rFonts w:ascii="HGｺﾞｼｯｸM" w:eastAsia="HGｺﾞｼｯｸM" w:hAnsi="ＭＳ ゴシック" w:hint="eastAsia"/>
          <w:sz w:val="22"/>
        </w:rPr>
        <w:t>２</w:t>
      </w:r>
      <w:r w:rsidR="00316CFE" w:rsidRPr="00012002">
        <w:rPr>
          <w:rFonts w:ascii="HGｺﾞｼｯｸM" w:eastAsia="HGｺﾞｼｯｸM" w:hAnsi="ＭＳ ゴシック" w:hint="eastAsia"/>
          <w:sz w:val="22"/>
        </w:rPr>
        <w:t xml:space="preserve">　令和</w:t>
      </w:r>
      <w:r w:rsidR="00012002">
        <w:rPr>
          <w:rFonts w:ascii="HGｺﾞｼｯｸM" w:eastAsia="HGｺﾞｼｯｸM" w:hAnsi="ＭＳ ゴシック" w:hint="eastAsia"/>
          <w:sz w:val="22"/>
        </w:rPr>
        <w:t>６</w:t>
      </w:r>
      <w:r w:rsidR="00316CFE" w:rsidRPr="00012002">
        <w:rPr>
          <w:rFonts w:ascii="HGｺﾞｼｯｸM" w:eastAsia="HGｺﾞｼｯｸM" w:hAnsi="ＭＳ ゴシック" w:hint="eastAsia"/>
          <w:sz w:val="22"/>
        </w:rPr>
        <w:t>年度　第</w:t>
      </w:r>
      <w:r w:rsidR="00012002">
        <w:rPr>
          <w:rFonts w:ascii="HGｺﾞｼｯｸM" w:eastAsia="HGｺﾞｼｯｸM" w:hAnsi="ＭＳ ゴシック" w:hint="eastAsia"/>
          <w:sz w:val="22"/>
        </w:rPr>
        <w:t>８</w:t>
      </w:r>
      <w:r w:rsidR="00316CFE" w:rsidRPr="00012002">
        <w:rPr>
          <w:rFonts w:ascii="HGｺﾞｼｯｸM" w:eastAsia="HGｺﾞｼｯｸM" w:hAnsi="ＭＳ ゴシック" w:hint="eastAsia"/>
          <w:sz w:val="22"/>
        </w:rPr>
        <w:t>次大阪府医療計画に対する取組と評価（PDCA</w:t>
      </w:r>
      <w:r w:rsidR="00316CFE" w:rsidRPr="00012002">
        <w:rPr>
          <w:rFonts w:ascii="HGｺﾞｼｯｸM" w:eastAsia="HGｺﾞｼｯｸM" w:hAnsi="ＭＳ ゴシック"/>
          <w:sz w:val="22"/>
        </w:rPr>
        <w:t>）</w:t>
      </w:r>
    </w:p>
    <w:p w14:paraId="582DB4DB" w14:textId="77777777" w:rsidR="008F10C0" w:rsidRPr="00012002" w:rsidRDefault="008F10C0" w:rsidP="008F10C0">
      <w:pPr>
        <w:rPr>
          <w:rFonts w:ascii="HGｺﾞｼｯｸM" w:eastAsia="HGｺﾞｼｯｸM" w:hAnsi="ＭＳ ゴシック"/>
          <w:sz w:val="22"/>
        </w:rPr>
      </w:pPr>
      <w:r w:rsidRPr="00012002">
        <w:rPr>
          <w:rFonts w:ascii="HGｺﾞｼｯｸM" w:eastAsia="HGｺﾞｼｯｸM" w:hAnsi="ＭＳ ゴシック" w:hint="eastAsia"/>
          <w:sz w:val="22"/>
        </w:rPr>
        <w:t xml:space="preserve">　　事務局より説明。</w:t>
      </w:r>
    </w:p>
    <w:p w14:paraId="6C8017B6" w14:textId="77777777" w:rsidR="008F10C0" w:rsidRPr="00012002" w:rsidRDefault="008F10C0" w:rsidP="008F10C0">
      <w:pPr>
        <w:rPr>
          <w:rFonts w:ascii="HGｺﾞｼｯｸM" w:eastAsia="HGｺﾞｼｯｸM" w:hAnsi="ＭＳ ゴシック"/>
          <w:sz w:val="22"/>
        </w:rPr>
      </w:pPr>
    </w:p>
    <w:p w14:paraId="091A9F60" w14:textId="0B4ED599" w:rsidR="008F10C0" w:rsidRPr="00012002" w:rsidRDefault="008F10C0" w:rsidP="008F10C0">
      <w:pPr>
        <w:jc w:val="left"/>
        <w:rPr>
          <w:rFonts w:ascii="HGｺﾞｼｯｸM" w:eastAsia="HGｺﾞｼｯｸM"/>
          <w:sz w:val="22"/>
        </w:rPr>
      </w:pPr>
      <w:r w:rsidRPr="00012002">
        <w:rPr>
          <w:rFonts w:ascii="HGｺﾞｼｯｸM" w:eastAsia="HGｺﾞｼｯｸM" w:hint="eastAsia"/>
          <w:sz w:val="22"/>
        </w:rPr>
        <w:t>＜意見・質問＞</w:t>
      </w:r>
    </w:p>
    <w:p w14:paraId="593401E3" w14:textId="6EB28EA2" w:rsidR="000B2A41" w:rsidRPr="00012002" w:rsidRDefault="008F10C0" w:rsidP="00364AF0">
      <w:pPr>
        <w:ind w:left="141" w:hangingChars="64" w:hanging="141"/>
        <w:jc w:val="left"/>
        <w:rPr>
          <w:rFonts w:ascii="HGｺﾞｼｯｸM" w:eastAsia="HGｺﾞｼｯｸM"/>
          <w:sz w:val="22"/>
        </w:rPr>
      </w:pPr>
      <w:r w:rsidRPr="00012002">
        <w:rPr>
          <w:rFonts w:ascii="HGｺﾞｼｯｸM" w:eastAsia="HGｺﾞｼｯｸM" w:hint="eastAsia"/>
          <w:sz w:val="22"/>
        </w:rPr>
        <w:t>〇</w:t>
      </w:r>
      <w:r w:rsidR="000B2A41">
        <w:rPr>
          <w:rFonts w:ascii="HGｺﾞｼｯｸM" w:eastAsia="HGｺﾞｼｯｸM" w:hint="eastAsia"/>
          <w:sz w:val="22"/>
        </w:rPr>
        <w:t>訪問歯科診療の拡充に向け、育成に支援</w:t>
      </w:r>
      <w:r w:rsidR="00C910BB">
        <w:rPr>
          <w:rFonts w:ascii="HGｺﾞｼｯｸM" w:eastAsia="HGｺﾞｼｯｸM" w:hint="eastAsia"/>
          <w:sz w:val="22"/>
        </w:rPr>
        <w:t>してもらっている</w:t>
      </w:r>
      <w:r w:rsidR="000B2A41">
        <w:rPr>
          <w:rFonts w:ascii="HGｺﾞｼｯｸM" w:eastAsia="HGｺﾞｼｯｸM" w:hint="eastAsia"/>
          <w:sz w:val="22"/>
        </w:rPr>
        <w:t>が、今後も重要と考えているので、引き続きお願いしたい。また、第</w:t>
      </w:r>
      <w:r w:rsidR="00C910BB">
        <w:rPr>
          <w:rFonts w:ascii="HGｺﾞｼｯｸM" w:eastAsia="HGｺﾞｼｯｸM" w:hint="eastAsia"/>
          <w:sz w:val="22"/>
        </w:rPr>
        <w:t>８</w:t>
      </w:r>
      <w:r w:rsidR="000B2A41">
        <w:rPr>
          <w:rFonts w:ascii="HGｺﾞｼｯｸM" w:eastAsia="HGｺﾞｼｯｸM" w:hint="eastAsia"/>
          <w:sz w:val="22"/>
        </w:rPr>
        <w:t>次医療計画になって、連携の拠点と歯科診療所の連携が重要と考えるが、まだまだ進んでいない状況の</w:t>
      </w:r>
      <w:r w:rsidR="00DB20C1">
        <w:rPr>
          <w:rFonts w:ascii="HGｺﾞｼｯｸM" w:eastAsia="HGｺﾞｼｯｸM" w:hint="eastAsia"/>
          <w:sz w:val="22"/>
        </w:rPr>
        <w:t>ため</w:t>
      </w:r>
      <w:r w:rsidR="000B2A41">
        <w:rPr>
          <w:rFonts w:ascii="HGｺﾞｼｯｸM" w:eastAsia="HGｺﾞｼｯｸM" w:hint="eastAsia"/>
          <w:sz w:val="22"/>
        </w:rPr>
        <w:t>、課題として認識してほしい</w:t>
      </w:r>
      <w:r w:rsidR="00316CFE" w:rsidRPr="00012002">
        <w:rPr>
          <w:rFonts w:ascii="HGｺﾞｼｯｸM" w:eastAsia="HGｺﾞｼｯｸM" w:hint="eastAsia"/>
          <w:sz w:val="22"/>
        </w:rPr>
        <w:t>。</w:t>
      </w:r>
    </w:p>
    <w:p w14:paraId="21A21D4B" w14:textId="4D3D7293" w:rsidR="00316CFE" w:rsidRPr="00012002" w:rsidRDefault="00012002" w:rsidP="00364AF0">
      <w:pPr>
        <w:ind w:leftChars="-81" w:left="490" w:hangingChars="300" w:hanging="660"/>
        <w:jc w:val="left"/>
        <w:rPr>
          <w:rFonts w:ascii="HGｺﾞｼｯｸM" w:eastAsia="HGｺﾞｼｯｸM"/>
          <w:sz w:val="22"/>
        </w:rPr>
      </w:pPr>
      <w:r>
        <w:rPr>
          <w:rFonts w:ascii="HGｺﾞｼｯｸM" w:eastAsia="HGｺﾞｼｯｸM" w:hint="eastAsia"/>
          <w:sz w:val="22"/>
        </w:rPr>
        <w:t>（府）連携の拠点による取組は始まったばかりで</w:t>
      </w:r>
      <w:r w:rsidR="00A812EE">
        <w:rPr>
          <w:rFonts w:ascii="HGｺﾞｼｯｸM" w:eastAsia="HGｺﾞｼｯｸM" w:hint="eastAsia"/>
          <w:sz w:val="22"/>
        </w:rPr>
        <w:t>、各圏域でどのような取組を行うか検討しているところ。一部の圏域の</w:t>
      </w:r>
      <w:r>
        <w:rPr>
          <w:rFonts w:ascii="HGｺﾞｼｯｸM" w:eastAsia="HGｺﾞｼｯｸM" w:hint="eastAsia"/>
          <w:sz w:val="22"/>
        </w:rPr>
        <w:t>在宅医療</w:t>
      </w:r>
      <w:r w:rsidR="00316CFE" w:rsidRPr="00012002">
        <w:rPr>
          <w:rFonts w:ascii="HGｺﾞｼｯｸM" w:eastAsia="HGｺﾞｼｯｸM" w:hint="eastAsia"/>
          <w:sz w:val="22"/>
        </w:rPr>
        <w:t>懇話会でも歯科との連携が必要</w:t>
      </w:r>
      <w:r w:rsidR="00A812EE">
        <w:rPr>
          <w:rFonts w:ascii="HGｺﾞｼｯｸM" w:eastAsia="HGｺﾞｼｯｸM" w:hint="eastAsia"/>
          <w:sz w:val="22"/>
        </w:rPr>
        <w:t>である</w:t>
      </w:r>
      <w:r w:rsidR="00316CFE" w:rsidRPr="00012002">
        <w:rPr>
          <w:rFonts w:ascii="HGｺﾞｼｯｸM" w:eastAsia="HGｺﾞｼｯｸM" w:hint="eastAsia"/>
          <w:sz w:val="22"/>
        </w:rPr>
        <w:t>と</w:t>
      </w:r>
      <w:r w:rsidR="00A812EE">
        <w:rPr>
          <w:rFonts w:ascii="HGｺﾞｼｯｸM" w:eastAsia="HGｺﾞｼｯｸM" w:hint="eastAsia"/>
          <w:sz w:val="22"/>
        </w:rPr>
        <w:t>の</w:t>
      </w:r>
      <w:r w:rsidR="00316CFE" w:rsidRPr="00012002">
        <w:rPr>
          <w:rFonts w:ascii="HGｺﾞｼｯｸM" w:eastAsia="HGｺﾞｼｯｸM" w:hint="eastAsia"/>
          <w:sz w:val="22"/>
        </w:rPr>
        <w:t>意見があ</w:t>
      </w:r>
      <w:r w:rsidR="00AD6F54">
        <w:rPr>
          <w:rFonts w:ascii="HGｺﾞｼｯｸM" w:eastAsia="HGｺﾞｼｯｸM" w:hint="eastAsia"/>
          <w:sz w:val="22"/>
        </w:rPr>
        <w:t>り、連携の拠点を中心にどういった連携体制</w:t>
      </w:r>
      <w:r w:rsidR="00DB20C1">
        <w:rPr>
          <w:rFonts w:ascii="HGｺﾞｼｯｸM" w:eastAsia="HGｺﾞｼｯｸM" w:hint="eastAsia"/>
          <w:sz w:val="22"/>
        </w:rPr>
        <w:t>を</w:t>
      </w:r>
      <w:r w:rsidR="00AD6F54">
        <w:rPr>
          <w:rFonts w:ascii="HGｺﾞｼｯｸM" w:eastAsia="HGｺﾞｼｯｸM" w:hint="eastAsia"/>
          <w:sz w:val="22"/>
        </w:rPr>
        <w:t>組</w:t>
      </w:r>
      <w:r w:rsidR="00DB20C1">
        <w:rPr>
          <w:rFonts w:ascii="HGｺﾞｼｯｸM" w:eastAsia="HGｺﾞｼｯｸM" w:hint="eastAsia"/>
          <w:sz w:val="22"/>
        </w:rPr>
        <w:t>むか</w:t>
      </w:r>
      <w:r w:rsidR="00AD6F54">
        <w:rPr>
          <w:rFonts w:ascii="HGｺﾞｼｯｸM" w:eastAsia="HGｺﾞｼｯｸM" w:hint="eastAsia"/>
          <w:sz w:val="22"/>
        </w:rPr>
        <w:t>検討いただきたい。</w:t>
      </w:r>
    </w:p>
    <w:p w14:paraId="0FFF4BF6" w14:textId="13CCF8B2" w:rsidR="00743D62" w:rsidRDefault="00316CFE" w:rsidP="00364AF0">
      <w:pPr>
        <w:ind w:left="141" w:hangingChars="64" w:hanging="141"/>
        <w:jc w:val="left"/>
        <w:rPr>
          <w:rFonts w:ascii="HGｺﾞｼｯｸM" w:eastAsia="HGｺﾞｼｯｸM"/>
          <w:sz w:val="22"/>
        </w:rPr>
      </w:pPr>
      <w:r w:rsidRPr="00012002">
        <w:rPr>
          <w:rFonts w:ascii="HGｺﾞｼｯｸM" w:eastAsia="HGｺﾞｼｯｸM" w:hint="eastAsia"/>
          <w:sz w:val="22"/>
        </w:rPr>
        <w:t>〇</w:t>
      </w:r>
      <w:r w:rsidR="00AD6F54">
        <w:rPr>
          <w:rFonts w:ascii="HGｺﾞｼｯｸM" w:eastAsia="HGｺﾞｼｯｸM" w:hint="eastAsia"/>
          <w:sz w:val="22"/>
        </w:rPr>
        <w:t>看護師育成の取組の中で「精神」が出てきているが、行政の認知症に関する会議では、ＡＣＰの話題が出てこない。</w:t>
      </w:r>
      <w:r w:rsidR="00743D62">
        <w:rPr>
          <w:rFonts w:ascii="HGｺﾞｼｯｸM" w:eastAsia="HGｺﾞｼｯｸM" w:hint="eastAsia"/>
          <w:sz w:val="22"/>
        </w:rPr>
        <w:t>非常に大事なポイントのため、そういった会議で発言をするが、「ない」で終わってしまう。在宅医療推進部会では、ＡＣＰが非常に大</w:t>
      </w:r>
      <w:r w:rsidR="00743D62">
        <w:rPr>
          <w:rFonts w:ascii="HGｺﾞｼｯｸM" w:eastAsia="HGｺﾞｼｯｸM" w:hint="eastAsia"/>
          <w:sz w:val="22"/>
        </w:rPr>
        <w:lastRenderedPageBreak/>
        <w:t>事で</w:t>
      </w:r>
      <w:r w:rsidR="00C910BB">
        <w:rPr>
          <w:rFonts w:ascii="HGｺﾞｼｯｸM" w:eastAsia="HGｺﾞｼｯｸM" w:hint="eastAsia"/>
          <w:sz w:val="22"/>
        </w:rPr>
        <w:t>話題としても</w:t>
      </w:r>
      <w:r w:rsidR="00743D62">
        <w:rPr>
          <w:rFonts w:ascii="HGｺﾞｼｯｸM" w:eastAsia="HGｺﾞｼｯｸM" w:hint="eastAsia"/>
          <w:sz w:val="22"/>
        </w:rPr>
        <w:t>出て</w:t>
      </w:r>
      <w:r w:rsidR="00C910BB">
        <w:rPr>
          <w:rFonts w:ascii="HGｺﾞｼｯｸM" w:eastAsia="HGｺﾞｼｯｸM" w:hint="eastAsia"/>
          <w:sz w:val="22"/>
        </w:rPr>
        <w:t>くる</w:t>
      </w:r>
      <w:r w:rsidR="00743D62">
        <w:rPr>
          <w:rFonts w:ascii="HGｺﾞｼｯｸM" w:eastAsia="HGｺﾞｼｯｸM" w:hint="eastAsia"/>
          <w:sz w:val="22"/>
        </w:rPr>
        <w:t>し、講習会等も開かれているので、認知症の方でも何か連携が取れないかという思い</w:t>
      </w:r>
      <w:r w:rsidR="00C910BB">
        <w:rPr>
          <w:rFonts w:ascii="HGｺﾞｼｯｸM" w:eastAsia="HGｺﾞｼｯｸM" w:hint="eastAsia"/>
          <w:sz w:val="22"/>
        </w:rPr>
        <w:t>がある</w:t>
      </w:r>
      <w:r w:rsidR="00743D62">
        <w:rPr>
          <w:rFonts w:ascii="HGｺﾞｼｯｸM" w:eastAsia="HGｺﾞｼｯｸM" w:hint="eastAsia"/>
          <w:sz w:val="22"/>
        </w:rPr>
        <w:t>。</w:t>
      </w:r>
    </w:p>
    <w:p w14:paraId="1F6D4CB5" w14:textId="369E6388" w:rsidR="00BD7952" w:rsidRPr="00012002" w:rsidRDefault="00743D62" w:rsidP="00364AF0">
      <w:pPr>
        <w:ind w:left="141"/>
        <w:jc w:val="left"/>
        <w:rPr>
          <w:rFonts w:ascii="HGｺﾞｼｯｸM" w:eastAsia="HGｺﾞｼｯｸM"/>
          <w:sz w:val="22"/>
        </w:rPr>
      </w:pPr>
      <w:r>
        <w:rPr>
          <w:rFonts w:ascii="HGｺﾞｼｯｸM" w:eastAsia="HGｺﾞｼｯｸM" w:hint="eastAsia"/>
          <w:sz w:val="22"/>
        </w:rPr>
        <w:t>医療介護連携事業</w:t>
      </w:r>
      <w:r w:rsidR="00DB20C1">
        <w:rPr>
          <w:rFonts w:ascii="HGｺﾞｼｯｸM" w:eastAsia="HGｺﾞｼｯｸM" w:hint="eastAsia"/>
          <w:sz w:val="22"/>
        </w:rPr>
        <w:t>については、</w:t>
      </w:r>
      <w:r>
        <w:rPr>
          <w:rFonts w:ascii="HGｺﾞｼｯｸM" w:eastAsia="HGｺﾞｼｯｸM" w:hint="eastAsia"/>
          <w:sz w:val="22"/>
        </w:rPr>
        <w:t>多くの</w:t>
      </w:r>
      <w:r w:rsidR="00DB20C1">
        <w:rPr>
          <w:rFonts w:ascii="HGｺﾞｼｯｸM" w:eastAsia="HGｺﾞｼｯｸM" w:hint="eastAsia"/>
          <w:sz w:val="22"/>
        </w:rPr>
        <w:t>市町で</w:t>
      </w:r>
      <w:r>
        <w:rPr>
          <w:rFonts w:ascii="HGｺﾞｼｯｸM" w:eastAsia="HGｺﾞｼｯｸM" w:hint="eastAsia"/>
          <w:sz w:val="22"/>
        </w:rPr>
        <w:t>実施主体は医師会が担当しているが、医師会に入っていない医療機関も最近では多</w:t>
      </w:r>
      <w:r w:rsidR="00DB20C1">
        <w:rPr>
          <w:rFonts w:ascii="HGｺﾞｼｯｸM" w:eastAsia="HGｺﾞｼｯｸM" w:hint="eastAsia"/>
          <w:sz w:val="22"/>
        </w:rPr>
        <w:t>い</w:t>
      </w:r>
      <w:r>
        <w:rPr>
          <w:rFonts w:ascii="HGｺﾞｼｯｸM" w:eastAsia="HGｺﾞｼｯｸM" w:hint="eastAsia"/>
          <w:sz w:val="22"/>
        </w:rPr>
        <w:t>。実施主体が医師会となると、限られた枠組みとなってしまうと思うが、どのように考えているか。</w:t>
      </w:r>
    </w:p>
    <w:p w14:paraId="0998ED7A" w14:textId="77777777" w:rsidR="00364AF0" w:rsidRDefault="00A812EE" w:rsidP="00364AF0">
      <w:pPr>
        <w:ind w:leftChars="-81" w:left="490" w:hangingChars="300" w:hanging="660"/>
        <w:jc w:val="left"/>
        <w:rPr>
          <w:rFonts w:ascii="HGｺﾞｼｯｸM" w:eastAsia="HGｺﾞｼｯｸM"/>
          <w:sz w:val="22"/>
        </w:rPr>
      </w:pPr>
      <w:r>
        <w:rPr>
          <w:rFonts w:ascii="HGｺﾞｼｯｸM" w:eastAsia="HGｺﾞｼｯｸM" w:hint="eastAsia"/>
          <w:sz w:val="22"/>
        </w:rPr>
        <w:t>（府）福祉部では、医療職</w:t>
      </w:r>
      <w:r w:rsidR="0020082C">
        <w:rPr>
          <w:rFonts w:ascii="HGｺﾞｼｯｸM" w:eastAsia="HGｺﾞｼｯｸM" w:hint="eastAsia"/>
          <w:sz w:val="22"/>
        </w:rPr>
        <w:t>者</w:t>
      </w:r>
      <w:r w:rsidR="00272D10">
        <w:rPr>
          <w:rFonts w:ascii="HGｺﾞｼｯｸM" w:eastAsia="HGｺﾞｼｯｸM" w:hint="eastAsia"/>
          <w:sz w:val="22"/>
        </w:rPr>
        <w:t>（医師、看護職員、歯科医師、薬剤師、病院勤務の方、病院勤務以外の訪問看護ステーションや介護施設に従事する方）</w:t>
      </w:r>
      <w:r w:rsidR="0020082C">
        <w:rPr>
          <w:rFonts w:ascii="HGｺﾞｼｯｸM" w:eastAsia="HGｺﾞｼｯｸM" w:hint="eastAsia"/>
          <w:sz w:val="22"/>
        </w:rPr>
        <w:t>に対して認知症対応力向上研修を実施している。</w:t>
      </w:r>
      <w:r w:rsidR="00272D10">
        <w:rPr>
          <w:rFonts w:ascii="HGｺﾞｼｯｸM" w:eastAsia="HGｺﾞｼｯｸM" w:hint="eastAsia"/>
          <w:sz w:val="22"/>
        </w:rPr>
        <w:t>その中で認知症患者の意思決定支援の内容も含めているが、分量的にみるとＡＣＰまでは行きついていない状況。そのため、次年度、意思決定支援に関する新事業を企画しており、その中で医療</w:t>
      </w:r>
      <w:r w:rsidR="00E34994" w:rsidRPr="00E34994">
        <w:rPr>
          <w:rFonts w:ascii="HGｺﾞｼｯｸM" w:eastAsia="HGｺﾞｼｯｸM" w:hint="eastAsia"/>
          <w:sz w:val="22"/>
        </w:rPr>
        <w:t>職・介護従事</w:t>
      </w:r>
      <w:r w:rsidR="00272D10">
        <w:rPr>
          <w:rFonts w:ascii="HGｺﾞｼｯｸM" w:eastAsia="HGｺﾞｼｯｸM" w:hint="eastAsia"/>
          <w:sz w:val="22"/>
        </w:rPr>
        <w:t>職者に対して展開することを計画している。</w:t>
      </w:r>
    </w:p>
    <w:p w14:paraId="1757B8E0" w14:textId="74D0CEC2" w:rsidR="001B30A8" w:rsidRPr="00012002" w:rsidRDefault="00DF5CAD" w:rsidP="00364AF0">
      <w:pPr>
        <w:ind w:leftChars="219" w:left="460"/>
        <w:jc w:val="left"/>
        <w:rPr>
          <w:rFonts w:ascii="HGｺﾞｼｯｸM" w:eastAsia="HGｺﾞｼｯｸM"/>
          <w:sz w:val="22"/>
        </w:rPr>
      </w:pPr>
      <w:r>
        <w:rPr>
          <w:rFonts w:ascii="HGｺﾞｼｯｸM" w:eastAsia="HGｺﾞｼｯｸM" w:hint="eastAsia"/>
          <w:sz w:val="22"/>
        </w:rPr>
        <w:t>非医師会員について</w:t>
      </w:r>
      <w:r w:rsidR="00C910BB">
        <w:rPr>
          <w:rFonts w:ascii="HGｺﾞｼｯｸM" w:eastAsia="HGｺﾞｼｯｸM" w:hint="eastAsia"/>
          <w:sz w:val="22"/>
        </w:rPr>
        <w:t>は</w:t>
      </w:r>
      <w:r>
        <w:rPr>
          <w:rFonts w:ascii="HGｺﾞｼｯｸM" w:eastAsia="HGｺﾞｼｯｸM" w:hint="eastAsia"/>
          <w:sz w:val="22"/>
        </w:rPr>
        <w:t>、どこの圏域でも出てきており、地域によっては、拠点でも課題と認識された上で、非医師会員へのアプローチも計画として進めているところがある。</w:t>
      </w:r>
      <w:r w:rsidR="00DB20C1">
        <w:rPr>
          <w:rFonts w:ascii="HGｺﾞｼｯｸM" w:eastAsia="HGｺﾞｼｯｸM" w:hint="eastAsia"/>
          <w:sz w:val="22"/>
        </w:rPr>
        <w:t>非医師会員</w:t>
      </w:r>
      <w:r>
        <w:rPr>
          <w:rFonts w:ascii="HGｺﾞｼｯｸM" w:eastAsia="HGｺﾞｼｯｸM" w:hint="eastAsia"/>
          <w:sz w:val="22"/>
        </w:rPr>
        <w:t>も巻き込んだ在宅医療提供体制を進めていただきたい。</w:t>
      </w:r>
    </w:p>
    <w:p w14:paraId="470F029B" w14:textId="7F40B778" w:rsidR="00DF5CAD" w:rsidRPr="00012002" w:rsidRDefault="001B30A8" w:rsidP="00364AF0">
      <w:pPr>
        <w:ind w:left="141" w:hangingChars="64" w:hanging="141"/>
        <w:jc w:val="left"/>
        <w:rPr>
          <w:rFonts w:ascii="HGｺﾞｼｯｸM" w:eastAsia="HGｺﾞｼｯｸM"/>
          <w:sz w:val="22"/>
        </w:rPr>
      </w:pPr>
      <w:r>
        <w:rPr>
          <w:rFonts w:ascii="HGｺﾞｼｯｸM" w:eastAsia="HGｺﾞｼｯｸM" w:hint="eastAsia"/>
          <w:sz w:val="22"/>
        </w:rPr>
        <w:t>〇</w:t>
      </w:r>
      <w:r w:rsidR="00DF5CAD">
        <w:rPr>
          <w:rFonts w:ascii="HGｺﾞｼｯｸM" w:eastAsia="HGｺﾞｼｯｸM" w:hint="eastAsia"/>
          <w:sz w:val="22"/>
        </w:rPr>
        <w:t>大阪では訪問看護ステーションが全国一多い。そのほとんどが株式会社立で、サ高住についている訪問看護ステーションも出てきている</w:t>
      </w:r>
      <w:r w:rsidR="00DB20C1">
        <w:rPr>
          <w:rFonts w:ascii="HGｺﾞｼｯｸM" w:eastAsia="HGｺﾞｼｯｸM" w:hint="eastAsia"/>
          <w:sz w:val="22"/>
        </w:rPr>
        <w:t>。</w:t>
      </w:r>
      <w:r w:rsidR="00DF5CAD">
        <w:rPr>
          <w:rFonts w:ascii="HGｺﾞｼｯｸM" w:eastAsia="HGｺﾞｼｯｸM" w:hint="eastAsia"/>
          <w:sz w:val="22"/>
        </w:rPr>
        <w:t>そういったところは、訪問看護ステーション協会に入っているのか。</w:t>
      </w:r>
    </w:p>
    <w:p w14:paraId="0365BA12" w14:textId="70CB6E07" w:rsidR="00CA22BD" w:rsidRDefault="00D57797" w:rsidP="00364AF0">
      <w:pPr>
        <w:ind w:left="141" w:hangingChars="64" w:hanging="141"/>
        <w:jc w:val="left"/>
        <w:rPr>
          <w:rFonts w:ascii="HGｺﾞｼｯｸM" w:eastAsia="HGｺﾞｼｯｸM"/>
          <w:sz w:val="22"/>
        </w:rPr>
      </w:pPr>
      <w:r>
        <w:rPr>
          <w:rFonts w:ascii="HGｺﾞｼｯｸM" w:eastAsia="HGｺﾞｼｯｸM" w:hint="eastAsia"/>
          <w:sz w:val="22"/>
        </w:rPr>
        <w:t>〇2200を超えるステーションが</w:t>
      </w:r>
      <w:r w:rsidR="00DB20C1">
        <w:rPr>
          <w:rFonts w:ascii="HGｺﾞｼｯｸM" w:eastAsia="HGｺﾞｼｯｸM" w:hint="eastAsia"/>
          <w:sz w:val="22"/>
        </w:rPr>
        <w:t>ある</w:t>
      </w:r>
      <w:r>
        <w:rPr>
          <w:rFonts w:ascii="HGｺﾞｼｯｸM" w:eastAsia="HGｺﾞｼｯｸM" w:hint="eastAsia"/>
          <w:sz w:val="22"/>
        </w:rPr>
        <w:t>が、会員施設は1100弱。実態調査の訪問件数や看護師の常勤換算数から見て、サ高住などを</w:t>
      </w:r>
      <w:r w:rsidR="00DB20C1">
        <w:rPr>
          <w:rFonts w:ascii="HGｺﾞｼｯｸM" w:eastAsia="HGｺﾞｼｯｸM" w:hint="eastAsia"/>
          <w:sz w:val="22"/>
        </w:rPr>
        <w:t>まわって</w:t>
      </w:r>
      <w:r>
        <w:rPr>
          <w:rFonts w:ascii="HGｺﾞｼｯｸM" w:eastAsia="HGｺﾞｼｯｸM" w:hint="eastAsia"/>
          <w:sz w:val="22"/>
        </w:rPr>
        <w:t>いる事業所</w:t>
      </w:r>
      <w:r w:rsidR="00C910BB">
        <w:rPr>
          <w:rFonts w:ascii="HGｺﾞｼｯｸM" w:eastAsia="HGｺﾞｼｯｸM" w:hint="eastAsia"/>
          <w:sz w:val="22"/>
        </w:rPr>
        <w:t>かどうか</w:t>
      </w:r>
      <w:r>
        <w:rPr>
          <w:rFonts w:ascii="HGｺﾞｼｯｸM" w:eastAsia="HGｺﾞｼｯｸM" w:hint="eastAsia"/>
          <w:sz w:val="22"/>
        </w:rPr>
        <w:t>見えてくるが、そういった事業所は非会員事業所が多い。災害等のことも考えると、会員に入ってほしいが、そういった事業所は、限られたところにしか行かないので、地域とつながる必要がないと</w:t>
      </w:r>
      <w:r w:rsidR="00B55667">
        <w:rPr>
          <w:rFonts w:ascii="HGｺﾞｼｯｸM" w:eastAsia="HGｺﾞｼｯｸM" w:hint="eastAsia"/>
          <w:sz w:val="22"/>
        </w:rPr>
        <w:t>の</w:t>
      </w:r>
      <w:r>
        <w:rPr>
          <w:rFonts w:ascii="HGｺﾞｼｯｸM" w:eastAsia="HGｺﾞｼｯｸM" w:hint="eastAsia"/>
          <w:sz w:val="22"/>
        </w:rPr>
        <w:t>回答が返ってくる。今年の</w:t>
      </w:r>
      <w:r w:rsidR="00CA22BD" w:rsidRPr="00012002">
        <w:rPr>
          <w:rFonts w:ascii="HGｺﾞｼｯｸM" w:eastAsia="HGｺﾞｼｯｸM" w:hint="eastAsia"/>
          <w:sz w:val="22"/>
        </w:rPr>
        <w:t>調査</w:t>
      </w:r>
      <w:r>
        <w:rPr>
          <w:rFonts w:ascii="HGｺﾞｼｯｸM" w:eastAsia="HGｺﾞｼｯｸM" w:hint="eastAsia"/>
          <w:sz w:val="22"/>
        </w:rPr>
        <w:t>では、会員から７割、非会員からは５割の回答があり、その中で、医療的ケアに取り組んでいる事業所は、会員事業所が多いというデータであった。</w:t>
      </w:r>
      <w:r w:rsidR="009530FC">
        <w:rPr>
          <w:rFonts w:ascii="HGｺﾞｼｯｸM" w:eastAsia="HGｺﾞｼｯｸM" w:hint="eastAsia"/>
          <w:sz w:val="22"/>
        </w:rPr>
        <w:t>人生会議を実施していない事業所においては、業務が忙しいというのもあるが、進め方が分からないという医療者がまだまだいて、データでみると、非会員の事業所に多い現状。大阪府の研修事業等は、会員</w:t>
      </w:r>
      <w:r w:rsidR="00B55667">
        <w:rPr>
          <w:rFonts w:ascii="HGｺﾞｼｯｸM" w:eastAsia="HGｺﾞｼｯｸM" w:hint="eastAsia"/>
          <w:sz w:val="22"/>
        </w:rPr>
        <w:t>・</w:t>
      </w:r>
      <w:r w:rsidR="009530FC">
        <w:rPr>
          <w:rFonts w:ascii="HGｺﾞｼｯｸM" w:eastAsia="HGｺﾞｼｯｸM" w:hint="eastAsia"/>
          <w:sz w:val="22"/>
        </w:rPr>
        <w:t>非会員関係ない事業だが、そもそも参加されないというイメージである。</w:t>
      </w:r>
    </w:p>
    <w:p w14:paraId="4E14E3C5" w14:textId="4748F110" w:rsidR="006816E0" w:rsidRPr="006816E0" w:rsidRDefault="006816E0" w:rsidP="00364AF0">
      <w:pPr>
        <w:ind w:left="141" w:hangingChars="64" w:hanging="141"/>
        <w:jc w:val="left"/>
        <w:rPr>
          <w:rFonts w:ascii="HGｺﾞｼｯｸM" w:eastAsia="HGｺﾞｼｯｸM"/>
          <w:sz w:val="22"/>
        </w:rPr>
      </w:pPr>
      <w:r>
        <w:rPr>
          <w:rFonts w:ascii="HGｺﾞｼｯｸM" w:eastAsia="HGｺﾞｼｯｸM" w:hint="eastAsia"/>
          <w:sz w:val="22"/>
        </w:rPr>
        <w:t>〇拠点</w:t>
      </w:r>
      <w:r w:rsidR="00B55667">
        <w:rPr>
          <w:rFonts w:ascii="HGｺﾞｼｯｸM" w:eastAsia="HGｺﾞｼｯｸM" w:hint="eastAsia"/>
          <w:sz w:val="22"/>
        </w:rPr>
        <w:t>の取組</w:t>
      </w:r>
      <w:r>
        <w:rPr>
          <w:rFonts w:ascii="HGｺﾞｼｯｸM" w:eastAsia="HGｺﾞｼｯｸM" w:hint="eastAsia"/>
          <w:sz w:val="22"/>
        </w:rPr>
        <w:t>に関して、非会員の先生方へ協力を求める方向性で進めていると思うが、まだまだそのステージに至っていないところもたくさんある。様々な協会</w:t>
      </w:r>
      <w:r w:rsidR="00C910BB">
        <w:rPr>
          <w:rFonts w:ascii="HGｺﾞｼｯｸM" w:eastAsia="HGｺﾞｼｯｸM" w:hint="eastAsia"/>
          <w:sz w:val="22"/>
        </w:rPr>
        <w:t>や</w:t>
      </w:r>
      <w:r>
        <w:rPr>
          <w:rFonts w:ascii="HGｺﾞｼｯｸM" w:eastAsia="HGｺﾞｼｯｸM" w:hint="eastAsia"/>
          <w:sz w:val="22"/>
        </w:rPr>
        <w:t>組織では少なくとも顔の見える関係で地域に貢献していこうと考えているはず。</w:t>
      </w:r>
      <w:r w:rsidR="00B531CA">
        <w:rPr>
          <w:rFonts w:ascii="HGｺﾞｼｯｸM" w:eastAsia="HGｺﾞｼｯｸM" w:hint="eastAsia"/>
          <w:sz w:val="22"/>
        </w:rPr>
        <w:t>ノーマルスタンダードとしてこうあるべきという方向性はあるが、その中で、どう連携するかが大事であり、推し進めていく立場にある。また、良い取組を行ったとしても、対応できないところが出てくると負担に耐え切れなくなるという懸念がある</w:t>
      </w:r>
      <w:r w:rsidR="00C910BB">
        <w:rPr>
          <w:rFonts w:ascii="HGｺﾞｼｯｸM" w:eastAsia="HGｺﾞｼｯｸM" w:hint="eastAsia"/>
          <w:sz w:val="22"/>
        </w:rPr>
        <w:t>。</w:t>
      </w:r>
      <w:r w:rsidR="00B531CA">
        <w:rPr>
          <w:rFonts w:ascii="HGｺﾞｼｯｸM" w:eastAsia="HGｺﾞｼｯｸM" w:hint="eastAsia"/>
          <w:sz w:val="22"/>
        </w:rPr>
        <w:t>様々な指摘があるので、行政として、施策において、意見を反映していただきたい。</w:t>
      </w:r>
    </w:p>
    <w:p w14:paraId="2C0ED18E" w14:textId="5454C9A7" w:rsidR="00CA22BD" w:rsidRPr="00012002" w:rsidRDefault="00B531CA" w:rsidP="00364AF0">
      <w:pPr>
        <w:ind w:left="141" w:hangingChars="64" w:hanging="141"/>
        <w:jc w:val="left"/>
        <w:rPr>
          <w:rFonts w:ascii="HGｺﾞｼｯｸM" w:eastAsia="HGｺﾞｼｯｸM"/>
          <w:sz w:val="22"/>
        </w:rPr>
      </w:pPr>
      <w:r>
        <w:rPr>
          <w:rFonts w:ascii="HGｺﾞｼｯｸM" w:eastAsia="HGｺﾞｼｯｸM" w:hint="eastAsia"/>
          <w:sz w:val="22"/>
        </w:rPr>
        <w:t>〇</w:t>
      </w:r>
      <w:r w:rsidR="00903C51">
        <w:rPr>
          <w:rFonts w:ascii="HGｺﾞｼｯｸM" w:eastAsia="HGｺﾞｼｯｸM" w:hint="eastAsia"/>
          <w:sz w:val="22"/>
        </w:rPr>
        <w:t>気になるのは、ＡＣＰである。看取りなど、自施設の</w:t>
      </w:r>
      <w:r w:rsidR="00442785">
        <w:rPr>
          <w:rFonts w:ascii="HGｺﾞｼｯｸM" w:eastAsia="HGｺﾞｼｯｸM" w:hint="eastAsia"/>
          <w:sz w:val="22"/>
        </w:rPr>
        <w:t>看取り加算など</w:t>
      </w:r>
      <w:r w:rsidR="00903C51">
        <w:rPr>
          <w:rFonts w:ascii="HGｺﾞｼｯｸM" w:eastAsia="HGｺﾞｼｯｸM" w:hint="eastAsia"/>
          <w:sz w:val="22"/>
        </w:rPr>
        <w:t>になるため、救急病院で今晩危ないと伝えると連れて帰ってしま</w:t>
      </w:r>
      <w:r w:rsidR="00442785">
        <w:rPr>
          <w:rFonts w:ascii="HGｺﾞｼｯｸM" w:eastAsia="HGｺﾞｼｯｸM" w:hint="eastAsia"/>
          <w:sz w:val="22"/>
        </w:rPr>
        <w:t>うサ高住が出てきている。あるべ</w:t>
      </w:r>
      <w:r w:rsidR="00442785">
        <w:rPr>
          <w:rFonts w:ascii="HGｺﾞｼｯｸM" w:eastAsia="HGｺﾞｼｯｸM" w:hint="eastAsia"/>
          <w:sz w:val="22"/>
        </w:rPr>
        <w:lastRenderedPageBreak/>
        <w:t>き姿を行政が発信しないとＡＣＰはそういったところのお墨付きとして利用されるなど、府民が不幸になってしまう懸念があるので、それを踏まえてしっかり議論していく必要がある。</w:t>
      </w:r>
    </w:p>
    <w:p w14:paraId="38A6E81D" w14:textId="53C8F983" w:rsidR="00E17D25" w:rsidRDefault="00442785" w:rsidP="00364AF0">
      <w:pPr>
        <w:ind w:left="141" w:hangingChars="64" w:hanging="141"/>
        <w:jc w:val="left"/>
        <w:rPr>
          <w:rFonts w:ascii="HGｺﾞｼｯｸM" w:eastAsia="HGｺﾞｼｯｸM"/>
          <w:sz w:val="22"/>
        </w:rPr>
      </w:pPr>
      <w:r>
        <w:rPr>
          <w:rFonts w:ascii="HGｺﾞｼｯｸM" w:eastAsia="HGｺﾞｼｯｸM" w:hint="eastAsia"/>
          <w:sz w:val="22"/>
        </w:rPr>
        <w:t>〇</w:t>
      </w:r>
      <w:r w:rsidR="007C20E0">
        <w:rPr>
          <w:rFonts w:ascii="HGｺﾞｼｯｸM" w:eastAsia="HGｺﾞｼｯｸM" w:hint="eastAsia"/>
          <w:sz w:val="22"/>
        </w:rPr>
        <w:t>看護協会</w:t>
      </w:r>
      <w:r w:rsidR="00E17D25">
        <w:rPr>
          <w:rFonts w:ascii="HGｺﾞｼｯｸM" w:eastAsia="HGｺﾞｼｯｸM" w:hint="eastAsia"/>
          <w:sz w:val="22"/>
        </w:rPr>
        <w:t>には</w:t>
      </w:r>
      <w:r w:rsidR="007C20E0">
        <w:rPr>
          <w:rFonts w:ascii="HGｺﾞｼｯｸM" w:eastAsia="HGｺﾞｼｯｸM" w:hint="eastAsia"/>
          <w:sz w:val="22"/>
        </w:rPr>
        <w:t>地域包括ケア会議という委員会があり、そこで様々な方と現状の把握や、11支部</w:t>
      </w:r>
      <w:r w:rsidR="00B55667">
        <w:rPr>
          <w:rFonts w:ascii="HGｺﾞｼｯｸM" w:eastAsia="HGｺﾞｼｯｸM" w:hint="eastAsia"/>
          <w:sz w:val="22"/>
        </w:rPr>
        <w:t>に</w:t>
      </w:r>
      <w:r w:rsidR="007C20E0">
        <w:rPr>
          <w:rFonts w:ascii="HGｺﾞｼｯｸM" w:eastAsia="HGｺﾞｼｯｸM" w:hint="eastAsia"/>
          <w:sz w:val="22"/>
        </w:rPr>
        <w:t>分かれて看看連携を中心に連携を協議しているところ。</w:t>
      </w:r>
    </w:p>
    <w:p w14:paraId="0375B1E6" w14:textId="24CA1D62" w:rsidR="00CA22BD" w:rsidRPr="00012002" w:rsidRDefault="007C20E0" w:rsidP="00364AF0">
      <w:pPr>
        <w:ind w:left="141"/>
        <w:jc w:val="left"/>
        <w:rPr>
          <w:rFonts w:ascii="HGｺﾞｼｯｸM" w:eastAsia="HGｺﾞｼｯｸM"/>
          <w:sz w:val="22"/>
        </w:rPr>
      </w:pPr>
      <w:r>
        <w:rPr>
          <w:rFonts w:ascii="HGｺﾞｼｯｸM" w:eastAsia="HGｺﾞｼｯｸM" w:hint="eastAsia"/>
          <w:sz w:val="22"/>
        </w:rPr>
        <w:t>令和３年</w:t>
      </w:r>
      <w:r w:rsidR="00E17D25">
        <w:rPr>
          <w:rFonts w:ascii="HGｺﾞｼｯｸM" w:eastAsia="HGｺﾞｼｯｸM" w:hint="eastAsia"/>
          <w:sz w:val="22"/>
        </w:rPr>
        <w:t>に</w:t>
      </w:r>
      <w:r>
        <w:rPr>
          <w:rFonts w:ascii="HGｺﾞｼｯｸM" w:eastAsia="HGｺﾞｼｯｸM" w:hint="eastAsia"/>
          <w:sz w:val="22"/>
        </w:rPr>
        <w:t>大阪府から</w:t>
      </w:r>
      <w:r w:rsidR="00D55BBD">
        <w:rPr>
          <w:rFonts w:ascii="HGｺﾞｼｯｸM" w:eastAsia="HGｺﾞｼｯｸM" w:hint="eastAsia"/>
          <w:sz w:val="22"/>
        </w:rPr>
        <w:t>「</w:t>
      </w:r>
      <w:r>
        <w:rPr>
          <w:rFonts w:ascii="HGｺﾞｼｯｸM" w:eastAsia="HGｺﾞｼｯｸM" w:hint="eastAsia"/>
          <w:sz w:val="22"/>
        </w:rPr>
        <w:t>地域包括ケアシステム</w:t>
      </w:r>
      <w:r w:rsidR="00D55BBD">
        <w:rPr>
          <w:rFonts w:ascii="HGｺﾞｼｯｸM" w:eastAsia="HGｺﾞｼｯｸM" w:hint="eastAsia"/>
          <w:sz w:val="22"/>
        </w:rPr>
        <w:t>（</w:t>
      </w:r>
      <w:r>
        <w:rPr>
          <w:rFonts w:ascii="HGｺﾞｼｯｸM" w:eastAsia="HGｺﾞｼｯｸM" w:hint="eastAsia"/>
          <w:sz w:val="22"/>
        </w:rPr>
        <w:t>在宅医療</w:t>
      </w:r>
      <w:r w:rsidR="00D55BBD">
        <w:rPr>
          <w:rFonts w:ascii="HGｺﾞｼｯｸM" w:eastAsia="HGｺﾞｼｯｸM" w:hint="eastAsia"/>
          <w:sz w:val="22"/>
        </w:rPr>
        <w:t>）</w:t>
      </w:r>
      <w:r>
        <w:rPr>
          <w:rFonts w:ascii="HGｺﾞｼｯｸM" w:eastAsia="HGｺﾞｼｯｸM" w:hint="eastAsia"/>
          <w:sz w:val="22"/>
        </w:rPr>
        <w:t>構築のためのロードマップ策定マニュアル</w:t>
      </w:r>
      <w:r w:rsidR="00D55BBD">
        <w:rPr>
          <w:rFonts w:ascii="HGｺﾞｼｯｸM" w:eastAsia="HGｺﾞｼｯｸM" w:hint="eastAsia"/>
          <w:sz w:val="22"/>
        </w:rPr>
        <w:t>」</w:t>
      </w:r>
      <w:r>
        <w:rPr>
          <w:rFonts w:ascii="HGｺﾞｼｯｸM" w:eastAsia="HGｺﾞｼｯｸM" w:hint="eastAsia"/>
          <w:sz w:val="22"/>
        </w:rPr>
        <w:t>が作成された。</w:t>
      </w:r>
      <w:r w:rsidR="00E17D25">
        <w:rPr>
          <w:rFonts w:ascii="HGｺﾞｼｯｸM" w:eastAsia="HGｺﾞｼｯｸM" w:hint="eastAsia"/>
          <w:sz w:val="22"/>
        </w:rPr>
        <w:t>どのように</w:t>
      </w:r>
      <w:r>
        <w:rPr>
          <w:rFonts w:ascii="HGｺﾞｼｯｸM" w:eastAsia="HGｺﾞｼｯｸM" w:hint="eastAsia"/>
          <w:sz w:val="22"/>
        </w:rPr>
        <w:t>ロードマップやアクションプランを立てるのかわかりやすいので、協会としては11支部でこれに沿ってそれぞれ4つの</w:t>
      </w:r>
      <w:r w:rsidR="00465F0C">
        <w:rPr>
          <w:rFonts w:ascii="HGｺﾞｼｯｸM" w:eastAsia="HGｺﾞｼｯｸM" w:hint="eastAsia"/>
          <w:sz w:val="22"/>
        </w:rPr>
        <w:t>問題に対して地域在宅医療の推進を進めている</w:t>
      </w:r>
      <w:r w:rsidR="00E17D25">
        <w:rPr>
          <w:rFonts w:ascii="HGｺﾞｼｯｸM" w:eastAsia="HGｺﾞｼｯｸM" w:hint="eastAsia"/>
          <w:sz w:val="22"/>
        </w:rPr>
        <w:t>ところ。医療</w:t>
      </w:r>
      <w:r w:rsidR="00465F0C">
        <w:rPr>
          <w:rFonts w:ascii="HGｺﾞｼｯｸM" w:eastAsia="HGｺﾞｼｯｸM" w:hint="eastAsia"/>
          <w:sz w:val="22"/>
        </w:rPr>
        <w:t>計画において、</w:t>
      </w:r>
      <w:r w:rsidR="00E17D25">
        <w:rPr>
          <w:rFonts w:ascii="HGｺﾞｼｯｸM" w:eastAsia="HGｺﾞｼｯｸM" w:hint="eastAsia"/>
          <w:sz w:val="22"/>
        </w:rPr>
        <w:t>マニュアル策定事業の内容が</w:t>
      </w:r>
      <w:r w:rsidR="00465F0C">
        <w:rPr>
          <w:rFonts w:ascii="HGｺﾞｼｯｸM" w:eastAsia="HGｺﾞｼｯｸM" w:hint="eastAsia"/>
          <w:sz w:val="22"/>
        </w:rPr>
        <w:t>出てきていないが、評価や取組等あれば、教えてほしい。</w:t>
      </w:r>
    </w:p>
    <w:p w14:paraId="6223B772" w14:textId="6787585E" w:rsidR="00B55667" w:rsidRPr="006D57FB" w:rsidRDefault="004A31D4" w:rsidP="00364AF0">
      <w:pPr>
        <w:ind w:leftChars="-81" w:left="490" w:hangingChars="300" w:hanging="660"/>
        <w:jc w:val="left"/>
        <w:rPr>
          <w:rFonts w:ascii="HGｺﾞｼｯｸM" w:eastAsia="HGｺﾞｼｯｸM"/>
          <w:sz w:val="22"/>
        </w:rPr>
      </w:pPr>
      <w:r w:rsidRPr="006D57FB">
        <w:rPr>
          <w:rFonts w:ascii="HGｺﾞｼｯｸM" w:eastAsia="HGｺﾞｼｯｸM" w:hint="eastAsia"/>
          <w:sz w:val="22"/>
        </w:rPr>
        <w:t>（府）地域包括ケアのロードマップ作成事業は</w:t>
      </w:r>
      <w:r w:rsidR="00B55667">
        <w:rPr>
          <w:rFonts w:ascii="HGｺﾞｼｯｸM" w:eastAsia="HGｺﾞｼｯｸM" w:hint="eastAsia"/>
          <w:sz w:val="22"/>
        </w:rPr>
        <w:t>、当初３市町をモデル地域として</w:t>
      </w:r>
      <w:r w:rsidRPr="006D57FB">
        <w:rPr>
          <w:rFonts w:ascii="HGｺﾞｼｯｸM" w:eastAsia="HGｺﾞｼｯｸM"/>
          <w:sz w:val="22"/>
        </w:rPr>
        <w:t>当グループで実施した</w:t>
      </w:r>
      <w:r w:rsidRPr="006D57FB">
        <w:rPr>
          <w:rFonts w:ascii="HGｺﾞｼｯｸM" w:eastAsia="HGｺﾞｼｯｸM" w:hint="eastAsia"/>
          <w:sz w:val="22"/>
        </w:rPr>
        <w:t>が、</w:t>
      </w:r>
      <w:r w:rsidRPr="006D57FB">
        <w:rPr>
          <w:rFonts w:ascii="HGｺﾞｼｯｸM" w:eastAsia="HGｺﾞｼｯｸM"/>
          <w:sz w:val="22"/>
        </w:rPr>
        <w:t>その後、地域包括ケアの部分については、</w:t>
      </w:r>
      <w:r w:rsidR="00B55667">
        <w:rPr>
          <w:rFonts w:ascii="HGｺﾞｼｯｸM" w:eastAsia="HGｺﾞｼｯｸM" w:hint="eastAsia"/>
          <w:sz w:val="22"/>
        </w:rPr>
        <w:t>担当</w:t>
      </w:r>
      <w:r w:rsidRPr="006D57FB">
        <w:rPr>
          <w:rFonts w:ascii="HGｺﾞｼｯｸM" w:eastAsia="HGｺﾞｼｯｸM"/>
          <w:sz w:val="22"/>
        </w:rPr>
        <w:t>の所管が変わ</w:t>
      </w:r>
      <w:r w:rsidRPr="006D57FB">
        <w:rPr>
          <w:rFonts w:ascii="HGｺﾞｼｯｸM" w:eastAsia="HGｺﾞｼｯｸM" w:hint="eastAsia"/>
          <w:sz w:val="22"/>
        </w:rPr>
        <w:t>り、</w:t>
      </w:r>
      <w:r w:rsidRPr="006D57FB">
        <w:rPr>
          <w:rFonts w:ascii="HGｺﾞｼｯｸM" w:eastAsia="HGｺﾞｼｯｸM"/>
          <w:sz w:val="22"/>
        </w:rPr>
        <w:t>継続して</w:t>
      </w:r>
      <w:r w:rsidR="00E17D25">
        <w:rPr>
          <w:rFonts w:ascii="HGｺﾞｼｯｸM" w:eastAsia="HGｺﾞｼｯｸM" w:hint="eastAsia"/>
          <w:sz w:val="22"/>
        </w:rPr>
        <w:t>の</w:t>
      </w:r>
      <w:r w:rsidRPr="006D57FB">
        <w:rPr>
          <w:rFonts w:ascii="HGｺﾞｼｯｸM" w:eastAsia="HGｺﾞｼｯｸM"/>
          <w:sz w:val="22"/>
        </w:rPr>
        <w:t>実施には至っていない</w:t>
      </w:r>
      <w:r w:rsidRPr="006D57FB">
        <w:rPr>
          <w:rFonts w:ascii="HGｺﾞｼｯｸM" w:eastAsia="HGｺﾞｼｯｸM" w:hint="eastAsia"/>
          <w:sz w:val="22"/>
        </w:rPr>
        <w:t>。また、</w:t>
      </w:r>
      <w:r w:rsidRPr="006D57FB">
        <w:rPr>
          <w:rFonts w:ascii="HGｺﾞｼｯｸM" w:eastAsia="HGｺﾞｼｯｸM"/>
          <w:sz w:val="22"/>
        </w:rPr>
        <w:t>地域包括ケアの部分は市町村事業</w:t>
      </w:r>
      <w:r w:rsidRPr="006D57FB">
        <w:rPr>
          <w:rFonts w:ascii="HGｺﾞｼｯｸM" w:eastAsia="HGｺﾞｼｯｸM" w:hint="eastAsia"/>
          <w:sz w:val="22"/>
        </w:rPr>
        <w:t>となり、</w:t>
      </w:r>
      <w:r w:rsidRPr="006D57FB">
        <w:rPr>
          <w:rFonts w:ascii="HGｺﾞｼｯｸM" w:eastAsia="HGｺﾞｼｯｸM"/>
          <w:sz w:val="22"/>
        </w:rPr>
        <w:t>市町村へのサポートは福祉部がしっかりとや</w:t>
      </w:r>
      <w:r w:rsidR="006D57FB" w:rsidRPr="006D57FB">
        <w:rPr>
          <w:rFonts w:ascii="HGｺﾞｼｯｸM" w:eastAsia="HGｺﾞｼｯｸM" w:hint="eastAsia"/>
          <w:sz w:val="22"/>
        </w:rPr>
        <w:t>っていると</w:t>
      </w:r>
      <w:r w:rsidRPr="006D57FB">
        <w:rPr>
          <w:rFonts w:ascii="HGｺﾞｼｯｸM" w:eastAsia="HGｺﾞｼｯｸM"/>
          <w:sz w:val="22"/>
        </w:rPr>
        <w:t>聞いて</w:t>
      </w:r>
      <w:r w:rsidR="006D57FB" w:rsidRPr="006D57FB">
        <w:rPr>
          <w:rFonts w:ascii="HGｺﾞｼｯｸM" w:eastAsia="HGｺﾞｼｯｸM" w:hint="eastAsia"/>
          <w:sz w:val="22"/>
        </w:rPr>
        <w:t>いる。</w:t>
      </w:r>
    </w:p>
    <w:p w14:paraId="06FB530C" w14:textId="79E7AE5F" w:rsidR="00CA22BD" w:rsidRPr="006D57FB" w:rsidRDefault="006D57FB" w:rsidP="00364AF0">
      <w:pPr>
        <w:ind w:left="141" w:hangingChars="64" w:hanging="141"/>
        <w:jc w:val="left"/>
        <w:rPr>
          <w:rFonts w:ascii="HGｺﾞｼｯｸM" w:eastAsia="HGｺﾞｼｯｸM"/>
          <w:sz w:val="22"/>
        </w:rPr>
      </w:pPr>
      <w:r w:rsidRPr="006D57FB">
        <w:rPr>
          <w:rFonts w:ascii="HGｺﾞｼｯｸM" w:eastAsia="HGｺﾞｼｯｸM" w:hint="eastAsia"/>
          <w:sz w:val="22"/>
        </w:rPr>
        <w:t>〇非常に分かりやすく作ってあるので、各市町村や二次医療圏内</w:t>
      </w:r>
      <w:r w:rsidR="00E17D25">
        <w:rPr>
          <w:rFonts w:ascii="HGｺﾞｼｯｸM" w:eastAsia="HGｺﾞｼｯｸM" w:hint="eastAsia"/>
          <w:sz w:val="22"/>
        </w:rPr>
        <w:t>で</w:t>
      </w:r>
      <w:r w:rsidRPr="006D57FB">
        <w:rPr>
          <w:rFonts w:ascii="HGｺﾞｼｯｸM" w:eastAsia="HGｺﾞｼｯｸM" w:hint="eastAsia"/>
          <w:sz w:val="22"/>
        </w:rPr>
        <w:t>連携を図りながら地域課題に取り組む際に、このロードマップを参考ツールとして使ってはどうか。</w:t>
      </w:r>
    </w:p>
    <w:p w14:paraId="6C70E7ED" w14:textId="6B9D4DCF" w:rsidR="00CA22BD" w:rsidRDefault="006D57FB" w:rsidP="00364AF0">
      <w:pPr>
        <w:ind w:leftChars="-81" w:left="490" w:hangingChars="300" w:hanging="660"/>
        <w:jc w:val="left"/>
        <w:rPr>
          <w:rFonts w:ascii="HGｺﾞｼｯｸM" w:eastAsia="HGｺﾞｼｯｸM"/>
          <w:sz w:val="22"/>
        </w:rPr>
      </w:pPr>
      <w:r w:rsidRPr="006D57FB">
        <w:rPr>
          <w:rFonts w:ascii="HGｺﾞｼｯｸM" w:eastAsia="HGｺﾞｼｯｸM" w:hint="eastAsia"/>
          <w:sz w:val="22"/>
        </w:rPr>
        <w:t>（府）ロードマップで出たノウハウや成果品は福祉部とも共有し、役立て</w:t>
      </w:r>
      <w:r w:rsidR="00B55667">
        <w:rPr>
          <w:rFonts w:ascii="HGｺﾞｼｯｸM" w:eastAsia="HGｺﾞｼｯｸM" w:hint="eastAsia"/>
          <w:sz w:val="22"/>
        </w:rPr>
        <w:t>る</w:t>
      </w:r>
      <w:r w:rsidRPr="006D57FB">
        <w:rPr>
          <w:rFonts w:ascii="HGｺﾞｼｯｸM" w:eastAsia="HGｺﾞｼｯｸM" w:hint="eastAsia"/>
          <w:sz w:val="22"/>
        </w:rPr>
        <w:t>ように働きかけていく</w:t>
      </w:r>
      <w:r w:rsidR="00CA22BD" w:rsidRPr="006D57FB">
        <w:rPr>
          <w:rFonts w:ascii="HGｺﾞｼｯｸM" w:eastAsia="HGｺﾞｼｯｸM" w:hint="eastAsia"/>
          <w:sz w:val="22"/>
        </w:rPr>
        <w:t>。</w:t>
      </w:r>
    </w:p>
    <w:p w14:paraId="1820A3BE" w14:textId="3C9AF3C7" w:rsidR="006D57FB" w:rsidRPr="006D57FB" w:rsidRDefault="006D57FB" w:rsidP="00364AF0">
      <w:pPr>
        <w:ind w:leftChars="-81" w:left="490" w:hangingChars="300" w:hanging="660"/>
        <w:jc w:val="left"/>
        <w:rPr>
          <w:rFonts w:ascii="HGｺﾞｼｯｸM" w:eastAsia="HGｺﾞｼｯｸM"/>
          <w:sz w:val="22"/>
        </w:rPr>
      </w:pPr>
      <w:r>
        <w:rPr>
          <w:rFonts w:ascii="HGｺﾞｼｯｸM" w:eastAsia="HGｺﾞｼｯｸM" w:hint="eastAsia"/>
          <w:sz w:val="22"/>
        </w:rPr>
        <w:t xml:space="preserve">　</w:t>
      </w:r>
      <w:r w:rsidR="00364AF0">
        <w:rPr>
          <w:rFonts w:ascii="HGｺﾞｼｯｸM" w:eastAsia="HGｺﾞｼｯｸM" w:hint="eastAsia"/>
          <w:sz w:val="22"/>
        </w:rPr>
        <w:t xml:space="preserve">　　</w:t>
      </w:r>
      <w:r>
        <w:rPr>
          <w:rFonts w:ascii="HGｺﾞｼｯｸM" w:eastAsia="HGｺﾞｼｯｸM" w:hint="eastAsia"/>
          <w:sz w:val="22"/>
        </w:rPr>
        <w:t>補足として、ロードマップ作成事業は、令和</w:t>
      </w:r>
      <w:r w:rsidR="00E17D25">
        <w:rPr>
          <w:rFonts w:ascii="HGｺﾞｼｯｸM" w:eastAsia="HGｺﾞｼｯｸM" w:hint="eastAsia"/>
          <w:sz w:val="22"/>
        </w:rPr>
        <w:t>２</w:t>
      </w:r>
      <w:r>
        <w:rPr>
          <w:rFonts w:ascii="HGｺﾞｼｯｸM" w:eastAsia="HGｺﾞｼｯｸM" w:hint="eastAsia"/>
          <w:sz w:val="22"/>
        </w:rPr>
        <w:t>年度、</w:t>
      </w:r>
      <w:r w:rsidRPr="006D57FB">
        <w:rPr>
          <w:rFonts w:ascii="HGｺﾞｼｯｸM" w:eastAsia="HGｺﾞｼｯｸM" w:hint="eastAsia"/>
          <w:sz w:val="22"/>
        </w:rPr>
        <w:t>市町村の地域包括ケアシステム</w:t>
      </w:r>
      <w:r>
        <w:rPr>
          <w:rFonts w:ascii="HGｺﾞｼｯｸM" w:eastAsia="HGｺﾞｼｯｸM" w:hint="eastAsia"/>
          <w:sz w:val="22"/>
        </w:rPr>
        <w:t>を推進するための支援、</w:t>
      </w:r>
      <w:r w:rsidR="00B55667">
        <w:rPr>
          <w:rFonts w:ascii="HGｺﾞｼｯｸM" w:eastAsia="HGｺﾞｼｯｸM" w:hint="eastAsia"/>
          <w:sz w:val="22"/>
        </w:rPr>
        <w:t>具体的には、</w:t>
      </w:r>
      <w:r w:rsidRPr="006D57FB">
        <w:rPr>
          <w:rFonts w:ascii="HGｺﾞｼｯｸM" w:eastAsia="HGｺﾞｼｯｸM" w:hint="eastAsia"/>
          <w:sz w:val="22"/>
        </w:rPr>
        <w:t>各市町村が在宅医療や医介連携をするに当たっての課題等を分析して今後どのような計画を実行していくのかというロードマップを作成するための支援ができないかというところ</w:t>
      </w:r>
      <w:r>
        <w:rPr>
          <w:rFonts w:ascii="HGｺﾞｼｯｸM" w:eastAsia="HGｺﾞｼｯｸM" w:hint="eastAsia"/>
          <w:sz w:val="22"/>
        </w:rPr>
        <w:t>から</w:t>
      </w:r>
      <w:r w:rsidRPr="006D57FB">
        <w:rPr>
          <w:rFonts w:ascii="HGｺﾞｼｯｸM" w:eastAsia="HGｺﾞｼｯｸM" w:hint="eastAsia"/>
          <w:sz w:val="22"/>
        </w:rPr>
        <w:t>、</w:t>
      </w:r>
      <w:r w:rsidR="00E17D25">
        <w:rPr>
          <w:rFonts w:ascii="HGｺﾞｼｯｸM" w:eastAsia="HGｺﾞｼｯｸM" w:hint="eastAsia"/>
          <w:sz w:val="22"/>
        </w:rPr>
        <w:t>３</w:t>
      </w:r>
      <w:r w:rsidRPr="006D57FB">
        <w:rPr>
          <w:rFonts w:ascii="HGｺﾞｼｯｸM" w:eastAsia="HGｺﾞｼｯｸM"/>
          <w:sz w:val="22"/>
        </w:rPr>
        <w:t>地区をモデル地域として</w:t>
      </w:r>
      <w:r w:rsidR="00B55667">
        <w:rPr>
          <w:rFonts w:ascii="HGｺﾞｼｯｸM" w:eastAsia="HGｺﾞｼｯｸM" w:hint="eastAsia"/>
          <w:sz w:val="22"/>
        </w:rPr>
        <w:t>選び</w:t>
      </w:r>
      <w:r w:rsidRPr="006D57FB">
        <w:rPr>
          <w:rFonts w:ascii="HGｺﾞｼｯｸM" w:eastAsia="HGｺﾞｼｯｸM"/>
          <w:sz w:val="22"/>
        </w:rPr>
        <w:t>事業を実施した。本来であれば令和</w:t>
      </w:r>
      <w:r w:rsidR="00E17D25">
        <w:rPr>
          <w:rFonts w:ascii="HGｺﾞｼｯｸM" w:eastAsia="HGｺﾞｼｯｸM" w:hint="eastAsia"/>
          <w:sz w:val="22"/>
        </w:rPr>
        <w:t>２</w:t>
      </w:r>
      <w:r w:rsidRPr="006D57FB">
        <w:rPr>
          <w:rFonts w:ascii="HGｺﾞｼｯｸM" w:eastAsia="HGｺﾞｼｯｸM"/>
          <w:sz w:val="22"/>
        </w:rPr>
        <w:t>年度の年度末に</w:t>
      </w:r>
      <w:r>
        <w:rPr>
          <w:rFonts w:ascii="HGｺﾞｼｯｸM" w:eastAsia="HGｺﾞｼｯｸM" w:hint="eastAsia"/>
          <w:sz w:val="22"/>
        </w:rPr>
        <w:t>、作成した</w:t>
      </w:r>
      <w:r w:rsidRPr="006D57FB">
        <w:rPr>
          <w:rFonts w:ascii="HGｺﾞｼｯｸM" w:eastAsia="HGｺﾞｼｯｸM"/>
          <w:sz w:val="22"/>
        </w:rPr>
        <w:t>マニュアルに基づいて</w:t>
      </w:r>
      <w:r>
        <w:rPr>
          <w:rFonts w:ascii="HGｺﾞｼｯｸM" w:eastAsia="HGｺﾞｼｯｸM" w:hint="eastAsia"/>
          <w:sz w:val="22"/>
        </w:rPr>
        <w:t>、</w:t>
      </w:r>
      <w:r w:rsidRPr="006D57FB">
        <w:rPr>
          <w:rFonts w:ascii="HGｺﾞｼｯｸM" w:eastAsia="HGｺﾞｼｯｸM"/>
          <w:sz w:val="22"/>
        </w:rPr>
        <w:t>全市町村への展開</w:t>
      </w:r>
      <w:r>
        <w:rPr>
          <w:rFonts w:ascii="HGｺﾞｼｯｸM" w:eastAsia="HGｺﾞｼｯｸM" w:hint="eastAsia"/>
          <w:sz w:val="22"/>
        </w:rPr>
        <w:t>として</w:t>
      </w:r>
      <w:r w:rsidRPr="006D57FB">
        <w:rPr>
          <w:rFonts w:ascii="HGｺﾞｼｯｸM" w:eastAsia="HGｺﾞｼｯｸM"/>
          <w:sz w:val="22"/>
        </w:rPr>
        <w:t>説明会等も</w:t>
      </w:r>
      <w:r w:rsidR="00B55667">
        <w:rPr>
          <w:rFonts w:ascii="HGｺﾞｼｯｸM" w:eastAsia="HGｺﾞｼｯｸM" w:hint="eastAsia"/>
          <w:sz w:val="22"/>
        </w:rPr>
        <w:t>案内</w:t>
      </w:r>
      <w:r w:rsidRPr="006D57FB">
        <w:rPr>
          <w:rFonts w:ascii="HGｺﾞｼｯｸM" w:eastAsia="HGｺﾞｼｯｸM"/>
          <w:sz w:val="22"/>
        </w:rPr>
        <w:t>して</w:t>
      </w:r>
      <w:r>
        <w:rPr>
          <w:rFonts w:ascii="HGｺﾞｼｯｸM" w:eastAsia="HGｺﾞｼｯｸM" w:hint="eastAsia"/>
          <w:sz w:val="22"/>
        </w:rPr>
        <w:t>いたが、</w:t>
      </w:r>
      <w:r w:rsidRPr="006D57FB">
        <w:rPr>
          <w:rFonts w:ascii="HGｺﾞｼｯｸM" w:eastAsia="HGｺﾞｼｯｸM" w:hint="eastAsia"/>
          <w:sz w:val="22"/>
        </w:rPr>
        <w:t>コロナ</w:t>
      </w:r>
      <w:r>
        <w:rPr>
          <w:rFonts w:ascii="HGｺﾞｼｯｸM" w:eastAsia="HGｺﾞｼｯｸM" w:hint="eastAsia"/>
          <w:sz w:val="22"/>
        </w:rPr>
        <w:t>の全盛期であったため</w:t>
      </w:r>
      <w:r w:rsidRPr="006D57FB">
        <w:rPr>
          <w:rFonts w:ascii="HGｺﾞｼｯｸM" w:eastAsia="HGｺﾞｼｯｸM" w:hint="eastAsia"/>
          <w:sz w:val="22"/>
        </w:rPr>
        <w:t>中止</w:t>
      </w:r>
      <w:r>
        <w:rPr>
          <w:rFonts w:ascii="HGｺﾞｼｯｸM" w:eastAsia="HGｺﾞｼｯｸM" w:hint="eastAsia"/>
          <w:sz w:val="22"/>
        </w:rPr>
        <w:t>し、</w:t>
      </w:r>
      <w:r w:rsidR="004D39FE" w:rsidRPr="006D57FB">
        <w:rPr>
          <w:rFonts w:ascii="HGｺﾞｼｯｸM" w:eastAsia="HGｺﾞｼｯｸM" w:hint="eastAsia"/>
          <w:sz w:val="22"/>
        </w:rPr>
        <w:t>地域包括ケアシステム構築の参考</w:t>
      </w:r>
      <w:r w:rsidR="004D39FE">
        <w:rPr>
          <w:rFonts w:ascii="HGｺﾞｼｯｸM" w:eastAsia="HGｺﾞｼｯｸM" w:hint="eastAsia"/>
          <w:sz w:val="22"/>
        </w:rPr>
        <w:t>にするため</w:t>
      </w:r>
      <w:r w:rsidRPr="006D57FB">
        <w:rPr>
          <w:rFonts w:ascii="HGｺﾞｼｯｸM" w:eastAsia="HGｺﾞｼｯｸM" w:hint="eastAsia"/>
          <w:sz w:val="22"/>
        </w:rPr>
        <w:t>ホームページ</w:t>
      </w:r>
      <w:r w:rsidR="004D39FE">
        <w:rPr>
          <w:rFonts w:ascii="HGｺﾞｼｯｸM" w:eastAsia="HGｺﾞｼｯｸM" w:hint="eastAsia"/>
          <w:sz w:val="22"/>
        </w:rPr>
        <w:t>へ</w:t>
      </w:r>
      <w:r w:rsidRPr="006D57FB">
        <w:rPr>
          <w:rFonts w:ascii="HGｺﾞｼｯｸM" w:eastAsia="HGｺﾞｼｯｸM" w:hint="eastAsia"/>
          <w:sz w:val="22"/>
        </w:rPr>
        <w:t>掲載</w:t>
      </w:r>
      <w:r w:rsidR="004D39FE">
        <w:rPr>
          <w:rFonts w:ascii="HGｺﾞｼｯｸM" w:eastAsia="HGｺﾞｼｯｸM" w:hint="eastAsia"/>
          <w:sz w:val="22"/>
        </w:rPr>
        <w:t>したという経緯がある</w:t>
      </w:r>
      <w:r w:rsidRPr="006D57FB">
        <w:rPr>
          <w:rFonts w:ascii="HGｺﾞｼｯｸM" w:eastAsia="HGｺﾞｼｯｸM" w:hint="eastAsia"/>
          <w:sz w:val="22"/>
        </w:rPr>
        <w:t>。その後、コロナが落ち着いて、</w:t>
      </w:r>
      <w:r w:rsidR="004D39FE" w:rsidRPr="006D57FB">
        <w:rPr>
          <w:rFonts w:ascii="HGｺﾞｼｯｸM" w:eastAsia="HGｺﾞｼｯｸM" w:hint="eastAsia"/>
          <w:sz w:val="22"/>
        </w:rPr>
        <w:t>福祉部</w:t>
      </w:r>
      <w:r w:rsidR="004D39FE">
        <w:rPr>
          <w:rFonts w:ascii="HGｺﾞｼｯｸM" w:eastAsia="HGｺﾞｼｯｸM" w:hint="eastAsia"/>
          <w:sz w:val="22"/>
        </w:rPr>
        <w:t>が行っている</w:t>
      </w:r>
      <w:r w:rsidRPr="006D57FB">
        <w:rPr>
          <w:rFonts w:ascii="HGｺﾞｼｯｸM" w:eastAsia="HGｺﾞｼｯｸM" w:hint="eastAsia"/>
          <w:sz w:val="22"/>
        </w:rPr>
        <w:t>各市町村向けの研修事業</w:t>
      </w:r>
      <w:r w:rsidR="004D39FE">
        <w:rPr>
          <w:rFonts w:ascii="HGｺﾞｼｯｸM" w:eastAsia="HGｺﾞｼｯｸM" w:hint="eastAsia"/>
          <w:sz w:val="22"/>
        </w:rPr>
        <w:t>に</w:t>
      </w:r>
      <w:r w:rsidRPr="006D57FB">
        <w:rPr>
          <w:rFonts w:ascii="HGｺﾞｼｯｸM" w:eastAsia="HGｺﾞｼｯｸM" w:hint="eastAsia"/>
          <w:sz w:val="22"/>
        </w:rPr>
        <w:t>、</w:t>
      </w:r>
      <w:r w:rsidR="004D39FE">
        <w:rPr>
          <w:rFonts w:ascii="HGｺﾞｼｯｸM" w:eastAsia="HGｺﾞｼｯｸM" w:hint="eastAsia"/>
          <w:sz w:val="22"/>
        </w:rPr>
        <w:t>在宅医療推進</w:t>
      </w:r>
      <w:r w:rsidRPr="006D57FB">
        <w:rPr>
          <w:rFonts w:ascii="HGｺﾞｼｯｸM" w:eastAsia="HGｺﾞｼｯｸM" w:hint="eastAsia"/>
          <w:sz w:val="22"/>
        </w:rPr>
        <w:t>グループも参画し、ロードマップに記載のある考え方、現状分析、各市町村の</w:t>
      </w:r>
      <w:r w:rsidR="004D39FE">
        <w:rPr>
          <w:rFonts w:ascii="HGｺﾞｼｯｸM" w:eastAsia="HGｺﾞｼｯｸM" w:hint="eastAsia"/>
          <w:sz w:val="22"/>
        </w:rPr>
        <w:t>課題等</w:t>
      </w:r>
      <w:r w:rsidRPr="006D57FB">
        <w:rPr>
          <w:rFonts w:ascii="HGｺﾞｼｯｸM" w:eastAsia="HGｺﾞｼｯｸM" w:hint="eastAsia"/>
          <w:sz w:val="22"/>
        </w:rPr>
        <w:t>、特に</w:t>
      </w:r>
      <w:r w:rsidR="00E17D25">
        <w:rPr>
          <w:rFonts w:ascii="HGｺﾞｼｯｸM" w:eastAsia="HGｺﾞｼｯｸM" w:hint="eastAsia"/>
          <w:sz w:val="22"/>
        </w:rPr>
        <w:t>４</w:t>
      </w:r>
      <w:r w:rsidRPr="006D57FB">
        <w:rPr>
          <w:rFonts w:ascii="HGｺﾞｼｯｸM" w:eastAsia="HGｺﾞｼｯｸM"/>
          <w:sz w:val="22"/>
        </w:rPr>
        <w:t>つの場面ごとに課題分析して、</w:t>
      </w:r>
      <w:r w:rsidR="004D39FE">
        <w:rPr>
          <w:rFonts w:ascii="HGｺﾞｼｯｸM" w:eastAsia="HGｺﾞｼｯｸM" w:hint="eastAsia"/>
          <w:sz w:val="22"/>
        </w:rPr>
        <w:t>かつ、</w:t>
      </w:r>
      <w:r w:rsidRPr="006D57FB">
        <w:rPr>
          <w:rFonts w:ascii="HGｺﾞｼｯｸM" w:eastAsia="HGｺﾞｼｯｸM"/>
          <w:sz w:val="22"/>
        </w:rPr>
        <w:t>どういったアクションをしたらいいのかというPDCAの回し方の研修をやっている</w:t>
      </w:r>
      <w:r w:rsidR="004D39FE">
        <w:rPr>
          <w:rFonts w:ascii="HGｺﾞｼｯｸM" w:eastAsia="HGｺﾞｼｯｸM" w:hint="eastAsia"/>
          <w:sz w:val="22"/>
        </w:rPr>
        <w:t>。そのように、</w:t>
      </w:r>
      <w:r w:rsidRPr="006D57FB">
        <w:rPr>
          <w:rFonts w:ascii="HGｺﾞｼｯｸM" w:eastAsia="HGｺﾞｼｯｸM"/>
          <w:sz w:val="22"/>
        </w:rPr>
        <w:t>市町村の方に</w:t>
      </w:r>
      <w:r w:rsidR="004D39FE">
        <w:rPr>
          <w:rFonts w:ascii="HGｺﾞｼｯｸM" w:eastAsia="HGｺﾞｼｯｸM" w:hint="eastAsia"/>
          <w:sz w:val="22"/>
        </w:rPr>
        <w:t>向けて、</w:t>
      </w:r>
      <w:r w:rsidRPr="006D57FB">
        <w:rPr>
          <w:rFonts w:ascii="HGｺﾞｼｯｸM" w:eastAsia="HGｺﾞｼｯｸM"/>
          <w:sz w:val="22"/>
        </w:rPr>
        <w:t>研修会の中で説明するという形で令和</w:t>
      </w:r>
      <w:r w:rsidR="00E17D25">
        <w:rPr>
          <w:rFonts w:ascii="HGｺﾞｼｯｸM" w:eastAsia="HGｺﾞｼｯｸM" w:hint="eastAsia"/>
          <w:sz w:val="22"/>
        </w:rPr>
        <w:t>２</w:t>
      </w:r>
      <w:r w:rsidRPr="006D57FB">
        <w:rPr>
          <w:rFonts w:ascii="HGｺﾞｼｯｸM" w:eastAsia="HGｺﾞｼｯｸM"/>
          <w:sz w:val="22"/>
        </w:rPr>
        <w:t>年に策定した</w:t>
      </w:r>
      <w:r w:rsidR="00B55667">
        <w:rPr>
          <w:rFonts w:ascii="HGｺﾞｼｯｸM" w:eastAsia="HGｺﾞｼｯｸM" w:hint="eastAsia"/>
          <w:sz w:val="22"/>
        </w:rPr>
        <w:t>ロードマップ作製</w:t>
      </w:r>
      <w:r w:rsidRPr="006D57FB">
        <w:rPr>
          <w:rFonts w:ascii="HGｺﾞｼｯｸM" w:eastAsia="HGｺﾞｼｯｸM"/>
          <w:sz w:val="22"/>
        </w:rPr>
        <w:t>事業を</w:t>
      </w:r>
      <w:r w:rsidRPr="006D57FB">
        <w:rPr>
          <w:rFonts w:ascii="HGｺﾞｼｯｸM" w:eastAsia="HGｺﾞｼｯｸM" w:hint="eastAsia"/>
          <w:sz w:val="22"/>
        </w:rPr>
        <w:t>活用しているところ</w:t>
      </w:r>
      <w:r w:rsidR="004D39FE">
        <w:rPr>
          <w:rFonts w:ascii="HGｺﾞｼｯｸM" w:eastAsia="HGｺﾞｼｯｸM" w:hint="eastAsia"/>
          <w:sz w:val="22"/>
        </w:rPr>
        <w:t>である。</w:t>
      </w:r>
    </w:p>
    <w:p w14:paraId="381B2F5D" w14:textId="77777777" w:rsidR="008F10C0" w:rsidRPr="00DC61D5" w:rsidRDefault="008F10C0" w:rsidP="008F10C0">
      <w:pPr>
        <w:rPr>
          <w:rFonts w:ascii="HGｺﾞｼｯｸM" w:eastAsia="HGｺﾞｼｯｸM" w:hAnsi="Meiryo UI"/>
          <w:sz w:val="22"/>
        </w:rPr>
      </w:pPr>
    </w:p>
    <w:p w14:paraId="05F4C6F9" w14:textId="7B88CB8E" w:rsidR="008F10C0" w:rsidRPr="00DC61D5" w:rsidRDefault="008F10C0" w:rsidP="008F10C0">
      <w:pPr>
        <w:rPr>
          <w:rFonts w:ascii="HGｺﾞｼｯｸM" w:eastAsia="HGｺﾞｼｯｸM" w:hAnsi="Meiryo UI"/>
          <w:b/>
          <w:sz w:val="22"/>
        </w:rPr>
      </w:pPr>
      <w:r w:rsidRPr="00DC61D5">
        <w:rPr>
          <w:rFonts w:ascii="HGｺﾞｼｯｸM" w:eastAsia="HGｺﾞｼｯｸM" w:hAnsi="Meiryo UI" w:hint="eastAsia"/>
          <w:b/>
          <w:sz w:val="22"/>
        </w:rPr>
        <w:t>議題（</w:t>
      </w:r>
      <w:r w:rsidR="00316CFE">
        <w:rPr>
          <w:rFonts w:ascii="HGｺﾞｼｯｸM" w:eastAsia="HGｺﾞｼｯｸM" w:hAnsi="Meiryo UI" w:hint="eastAsia"/>
          <w:b/>
          <w:sz w:val="22"/>
        </w:rPr>
        <w:t>４</w:t>
      </w:r>
      <w:r w:rsidRPr="00DC61D5">
        <w:rPr>
          <w:rFonts w:ascii="HGｺﾞｼｯｸM" w:eastAsia="HGｺﾞｼｯｸM" w:hAnsi="Meiryo UI" w:hint="eastAsia"/>
          <w:b/>
          <w:sz w:val="22"/>
        </w:rPr>
        <w:t>）在宅医療にかかる来年度の主な取組について</w:t>
      </w:r>
    </w:p>
    <w:p w14:paraId="1A81FD2D" w14:textId="6689CE16" w:rsidR="008F10C0" w:rsidRPr="00DC61D5" w:rsidRDefault="008F10C0" w:rsidP="008F10C0">
      <w:pPr>
        <w:rPr>
          <w:rFonts w:ascii="HGｺﾞｼｯｸM" w:eastAsia="HGｺﾞｼｯｸM" w:hAnsi="ＭＳ ゴシック"/>
          <w:sz w:val="22"/>
        </w:rPr>
      </w:pPr>
      <w:r w:rsidRPr="00DC61D5">
        <w:rPr>
          <w:rFonts w:ascii="HGｺﾞｼｯｸM" w:eastAsia="HGｺﾞｼｯｸM" w:hAnsi="Meiryo UI" w:hint="eastAsia"/>
          <w:bCs/>
          <w:sz w:val="22"/>
        </w:rPr>
        <w:t xml:space="preserve">　</w:t>
      </w:r>
      <w:r w:rsidRPr="00DC61D5">
        <w:rPr>
          <w:rFonts w:ascii="HGｺﾞｼｯｸM" w:eastAsia="HGｺﾞｼｯｸM" w:hAnsi="ＭＳ ゴシック" w:hint="eastAsia"/>
          <w:sz w:val="22"/>
        </w:rPr>
        <w:t>資料</w:t>
      </w:r>
      <w:r w:rsidR="009E7493">
        <w:rPr>
          <w:rFonts w:ascii="HGｺﾞｼｯｸM" w:eastAsia="HGｺﾞｼｯｸM" w:hAnsi="ＭＳ ゴシック" w:hint="eastAsia"/>
          <w:sz w:val="22"/>
        </w:rPr>
        <w:t>３</w:t>
      </w:r>
      <w:r w:rsidRPr="00DC61D5">
        <w:rPr>
          <w:rFonts w:ascii="HGｺﾞｼｯｸM" w:eastAsia="HGｺﾞｼｯｸM" w:hAnsi="ＭＳ ゴシック" w:hint="eastAsia"/>
          <w:sz w:val="22"/>
        </w:rPr>
        <w:t>－</w:t>
      </w:r>
      <w:r w:rsidR="009E7493">
        <w:rPr>
          <w:rFonts w:ascii="HGｺﾞｼｯｸM" w:eastAsia="HGｺﾞｼｯｸM" w:hAnsi="ＭＳ ゴシック" w:hint="eastAsia"/>
          <w:sz w:val="22"/>
        </w:rPr>
        <w:t>１</w:t>
      </w:r>
      <w:r w:rsidRPr="00DC61D5">
        <w:rPr>
          <w:rFonts w:ascii="HGｺﾞｼｯｸM" w:eastAsia="HGｺﾞｼｯｸM" w:hAnsi="ＭＳ ゴシック" w:hint="eastAsia"/>
          <w:sz w:val="22"/>
        </w:rPr>
        <w:t xml:space="preserve">　</w:t>
      </w:r>
      <w:r w:rsidR="00CA22BD">
        <w:rPr>
          <w:rFonts w:ascii="HGｺﾞｼｯｸM" w:eastAsia="HGｺﾞｼｯｸM" w:hAnsi="ＭＳ ゴシック" w:hint="eastAsia"/>
          <w:sz w:val="22"/>
        </w:rPr>
        <w:t xml:space="preserve">令和7年度　</w:t>
      </w:r>
      <w:r w:rsidRPr="00DC61D5">
        <w:rPr>
          <w:rFonts w:ascii="HGｺﾞｼｯｸM" w:eastAsia="HGｺﾞｼｯｸM" w:hAnsi="ＭＳ ゴシック" w:hint="eastAsia"/>
          <w:sz w:val="22"/>
        </w:rPr>
        <w:t>連携</w:t>
      </w:r>
      <w:r w:rsidR="00316CFE">
        <w:rPr>
          <w:rFonts w:ascii="HGｺﾞｼｯｸM" w:eastAsia="HGｺﾞｼｯｸM" w:hAnsi="ＭＳ ゴシック" w:hint="eastAsia"/>
          <w:sz w:val="22"/>
        </w:rPr>
        <w:t>の</w:t>
      </w:r>
      <w:r w:rsidRPr="00DC61D5">
        <w:rPr>
          <w:rFonts w:ascii="HGｺﾞｼｯｸM" w:eastAsia="HGｺﾞｼｯｸM" w:hAnsi="ＭＳ ゴシック" w:hint="eastAsia"/>
          <w:sz w:val="22"/>
        </w:rPr>
        <w:t>拠点</w:t>
      </w:r>
      <w:r w:rsidR="00316CFE">
        <w:rPr>
          <w:rFonts w:ascii="HGｺﾞｼｯｸM" w:eastAsia="HGｺﾞｼｯｸM" w:hAnsi="ＭＳ ゴシック" w:hint="eastAsia"/>
          <w:sz w:val="22"/>
        </w:rPr>
        <w:t>及び</w:t>
      </w:r>
      <w:r w:rsidRPr="00DC61D5">
        <w:rPr>
          <w:rFonts w:ascii="HGｺﾞｼｯｸM" w:eastAsia="HGｺﾞｼｯｸM" w:hAnsi="ＭＳ ゴシック" w:hint="eastAsia"/>
          <w:sz w:val="22"/>
        </w:rPr>
        <w:t>積極</w:t>
      </w:r>
      <w:r w:rsidR="00316CFE">
        <w:rPr>
          <w:rFonts w:ascii="HGｺﾞｼｯｸM" w:eastAsia="HGｺﾞｼｯｸM" w:hAnsi="ＭＳ ゴシック" w:hint="eastAsia"/>
          <w:sz w:val="22"/>
        </w:rPr>
        <w:t>的</w:t>
      </w:r>
      <w:r w:rsidRPr="00DC61D5">
        <w:rPr>
          <w:rFonts w:ascii="HGｺﾞｼｯｸM" w:eastAsia="HGｺﾞｼｯｸM" w:hAnsi="ＭＳ ゴシック" w:hint="eastAsia"/>
          <w:sz w:val="22"/>
        </w:rPr>
        <w:t>医療機関の取組</w:t>
      </w:r>
      <w:r w:rsidR="00316CFE">
        <w:rPr>
          <w:rFonts w:ascii="HGｺﾞｼｯｸM" w:eastAsia="HGｺﾞｼｯｸM" w:hAnsi="ＭＳ ゴシック" w:hint="eastAsia"/>
          <w:sz w:val="22"/>
        </w:rPr>
        <w:t>促進にかかる研修</w:t>
      </w:r>
    </w:p>
    <w:p w14:paraId="07DA5C1A" w14:textId="478FDBCE" w:rsidR="008F10C0" w:rsidRPr="00DC61D5" w:rsidRDefault="008F10C0" w:rsidP="008F10C0">
      <w:pPr>
        <w:rPr>
          <w:rFonts w:ascii="HGｺﾞｼｯｸM" w:eastAsia="HGｺﾞｼｯｸM" w:hAnsi="ＭＳ ゴシック"/>
          <w:sz w:val="22"/>
        </w:rPr>
      </w:pPr>
      <w:r w:rsidRPr="00DC61D5">
        <w:rPr>
          <w:rFonts w:ascii="HGｺﾞｼｯｸM" w:eastAsia="HGｺﾞｼｯｸM" w:hAnsi="ＭＳ ゴシック" w:hint="eastAsia"/>
          <w:sz w:val="22"/>
        </w:rPr>
        <w:t xml:space="preserve">　資料</w:t>
      </w:r>
      <w:r w:rsidR="009E7493">
        <w:rPr>
          <w:rFonts w:ascii="HGｺﾞｼｯｸM" w:eastAsia="HGｺﾞｼｯｸM" w:hAnsi="ＭＳ ゴシック" w:hint="eastAsia"/>
          <w:sz w:val="22"/>
        </w:rPr>
        <w:t>３</w:t>
      </w:r>
      <w:r w:rsidRPr="00DC61D5">
        <w:rPr>
          <w:rFonts w:ascii="HGｺﾞｼｯｸM" w:eastAsia="HGｺﾞｼｯｸM" w:hAnsi="ＭＳ ゴシック" w:hint="eastAsia"/>
          <w:sz w:val="22"/>
        </w:rPr>
        <w:t>－</w:t>
      </w:r>
      <w:r w:rsidR="009E7493">
        <w:rPr>
          <w:rFonts w:ascii="HGｺﾞｼｯｸM" w:eastAsia="HGｺﾞｼｯｸM" w:hAnsi="ＭＳ ゴシック" w:hint="eastAsia"/>
          <w:sz w:val="22"/>
        </w:rPr>
        <w:t xml:space="preserve">２　</w:t>
      </w:r>
      <w:r w:rsidR="00316CFE">
        <w:rPr>
          <w:rFonts w:ascii="HGｺﾞｼｯｸM" w:eastAsia="HGｺﾞｼｯｸM" w:hAnsi="ＭＳ ゴシック" w:hint="eastAsia"/>
          <w:sz w:val="22"/>
        </w:rPr>
        <w:t>令和７年度</w:t>
      </w:r>
      <w:r w:rsidR="00CA22BD">
        <w:rPr>
          <w:rFonts w:ascii="HGｺﾞｼｯｸM" w:eastAsia="HGｺﾞｼｯｸM" w:hAnsi="ＭＳ ゴシック" w:hint="eastAsia"/>
          <w:sz w:val="22"/>
        </w:rPr>
        <w:t xml:space="preserve">　</w:t>
      </w:r>
      <w:r w:rsidR="00316CFE">
        <w:rPr>
          <w:rFonts w:ascii="HGｺﾞｼｯｸM" w:eastAsia="HGｺﾞｼｯｸM" w:hAnsi="ＭＳ ゴシック" w:hint="eastAsia"/>
          <w:sz w:val="22"/>
        </w:rPr>
        <w:t>在宅医療体制強化事業</w:t>
      </w:r>
    </w:p>
    <w:p w14:paraId="6A6DABAE" w14:textId="4F8441DC" w:rsidR="008F10C0" w:rsidRPr="00DC61D5" w:rsidRDefault="008F10C0" w:rsidP="008F10C0">
      <w:pPr>
        <w:rPr>
          <w:rFonts w:ascii="HGｺﾞｼｯｸM" w:eastAsia="HGｺﾞｼｯｸM" w:hAnsi="ＭＳ ゴシック"/>
          <w:sz w:val="22"/>
        </w:rPr>
      </w:pPr>
      <w:r w:rsidRPr="00DC61D5">
        <w:rPr>
          <w:rFonts w:ascii="HGｺﾞｼｯｸM" w:eastAsia="HGｺﾞｼｯｸM" w:hAnsi="ＭＳ ゴシック" w:hint="eastAsia"/>
          <w:sz w:val="22"/>
        </w:rPr>
        <w:lastRenderedPageBreak/>
        <w:t xml:space="preserve">　資料</w:t>
      </w:r>
      <w:r w:rsidR="009E7493">
        <w:rPr>
          <w:rFonts w:ascii="HGｺﾞｼｯｸM" w:eastAsia="HGｺﾞｼｯｸM" w:hAnsi="ＭＳ ゴシック" w:hint="eastAsia"/>
          <w:sz w:val="22"/>
        </w:rPr>
        <w:t>３</w:t>
      </w:r>
      <w:r w:rsidRPr="00DC61D5">
        <w:rPr>
          <w:rFonts w:ascii="HGｺﾞｼｯｸM" w:eastAsia="HGｺﾞｼｯｸM" w:hAnsi="ＭＳ ゴシック" w:hint="eastAsia"/>
          <w:sz w:val="22"/>
        </w:rPr>
        <w:t>－</w:t>
      </w:r>
      <w:r w:rsidR="009E7493">
        <w:rPr>
          <w:rFonts w:ascii="HGｺﾞｼｯｸM" w:eastAsia="HGｺﾞｼｯｸM" w:hAnsi="ＭＳ ゴシック" w:hint="eastAsia"/>
          <w:sz w:val="22"/>
        </w:rPr>
        <w:t>３</w:t>
      </w:r>
      <w:r w:rsidRPr="00DC61D5">
        <w:rPr>
          <w:rFonts w:ascii="HGｺﾞｼｯｸM" w:eastAsia="HGｺﾞｼｯｸM" w:hAnsi="ＭＳ ゴシック" w:hint="eastAsia"/>
          <w:sz w:val="22"/>
        </w:rPr>
        <w:t xml:space="preserve">　</w:t>
      </w:r>
      <w:r w:rsidR="00CA22BD">
        <w:rPr>
          <w:rFonts w:ascii="HGｺﾞｼｯｸM" w:eastAsia="HGｺﾞｼｯｸM" w:hAnsi="ＭＳ ゴシック" w:hint="eastAsia"/>
          <w:sz w:val="22"/>
        </w:rPr>
        <w:t xml:space="preserve">令和７年度　</w:t>
      </w:r>
      <w:r w:rsidRPr="00DC61D5">
        <w:rPr>
          <w:rFonts w:ascii="HGｺﾞｼｯｸM" w:eastAsia="HGｺﾞｼｯｸM" w:hAnsi="ＭＳ ゴシック" w:hint="eastAsia"/>
          <w:sz w:val="22"/>
        </w:rPr>
        <w:t>人生会議の取組</w:t>
      </w:r>
    </w:p>
    <w:p w14:paraId="0C602D2C" w14:textId="77777777" w:rsidR="008F10C0" w:rsidRPr="00DC61D5" w:rsidRDefault="008F10C0" w:rsidP="008F10C0">
      <w:pPr>
        <w:rPr>
          <w:rFonts w:ascii="HGｺﾞｼｯｸM" w:eastAsia="HGｺﾞｼｯｸM" w:hAnsi="ＭＳ ゴシック"/>
          <w:sz w:val="22"/>
        </w:rPr>
      </w:pPr>
      <w:r w:rsidRPr="00DC61D5">
        <w:rPr>
          <w:rFonts w:ascii="HGｺﾞｼｯｸM" w:eastAsia="HGｺﾞｼｯｸM" w:hAnsi="ＭＳ ゴシック" w:hint="eastAsia"/>
          <w:sz w:val="22"/>
        </w:rPr>
        <w:t xml:space="preserve">　　事務局より説明。</w:t>
      </w:r>
    </w:p>
    <w:p w14:paraId="60B1A73B" w14:textId="77777777" w:rsidR="008F10C0" w:rsidRPr="00DC61D5" w:rsidRDefault="008F10C0" w:rsidP="008F10C0">
      <w:pPr>
        <w:rPr>
          <w:rFonts w:ascii="HGｺﾞｼｯｸM" w:eastAsia="HGｺﾞｼｯｸM" w:hAnsi="ＭＳ ゴシック"/>
          <w:sz w:val="22"/>
        </w:rPr>
      </w:pPr>
    </w:p>
    <w:p w14:paraId="1A696FC2" w14:textId="22642DC4" w:rsidR="008F10C0" w:rsidRPr="00DC61D5" w:rsidRDefault="008F10C0" w:rsidP="008F10C0">
      <w:pPr>
        <w:ind w:left="1100" w:hangingChars="500" w:hanging="1100"/>
        <w:jc w:val="left"/>
        <w:rPr>
          <w:rFonts w:ascii="HGｺﾞｼｯｸM" w:eastAsia="HGｺﾞｼｯｸM"/>
          <w:sz w:val="22"/>
        </w:rPr>
      </w:pPr>
      <w:r w:rsidRPr="00DC61D5">
        <w:rPr>
          <w:rFonts w:ascii="HGｺﾞｼｯｸM" w:eastAsia="HGｺﾞｼｯｸM" w:hint="eastAsia"/>
          <w:sz w:val="22"/>
        </w:rPr>
        <w:t>＜意見</w:t>
      </w:r>
      <w:r w:rsidR="0089131B">
        <w:rPr>
          <w:rFonts w:ascii="HGｺﾞｼｯｸM" w:eastAsia="HGｺﾞｼｯｸM" w:hint="eastAsia"/>
          <w:sz w:val="22"/>
        </w:rPr>
        <w:t>・質問</w:t>
      </w:r>
      <w:r w:rsidRPr="00DC61D5">
        <w:rPr>
          <w:rFonts w:ascii="HGｺﾞｼｯｸM" w:eastAsia="HGｺﾞｼｯｸM" w:hint="eastAsia"/>
          <w:sz w:val="22"/>
        </w:rPr>
        <w:t>＞</w:t>
      </w:r>
    </w:p>
    <w:p w14:paraId="46CA9E87" w14:textId="5ABE79FF" w:rsidR="002334C5" w:rsidRPr="00012002" w:rsidRDefault="008F10C0" w:rsidP="00364AF0">
      <w:pPr>
        <w:ind w:left="141" w:hangingChars="64" w:hanging="141"/>
        <w:jc w:val="left"/>
        <w:rPr>
          <w:rFonts w:ascii="HGｺﾞｼｯｸM" w:eastAsia="HGｺﾞｼｯｸM"/>
          <w:sz w:val="22"/>
        </w:rPr>
      </w:pPr>
      <w:r w:rsidRPr="00012002">
        <w:rPr>
          <w:rFonts w:ascii="HGｺﾞｼｯｸM" w:eastAsia="HGｺﾞｼｯｸM" w:hint="eastAsia"/>
          <w:sz w:val="22"/>
        </w:rPr>
        <w:t>〇</w:t>
      </w:r>
      <w:r w:rsidR="002334C5" w:rsidRPr="00012002">
        <w:rPr>
          <w:rFonts w:ascii="HGｺﾞｼｯｸM" w:eastAsia="HGｺﾞｼｯｸM" w:hint="eastAsia"/>
          <w:sz w:val="22"/>
        </w:rPr>
        <w:t>地域包括支援センター</w:t>
      </w:r>
      <w:r w:rsidR="00C1540C">
        <w:rPr>
          <w:rFonts w:ascii="HGｺﾞｼｯｸM" w:eastAsia="HGｺﾞｼｯｸM" w:hint="eastAsia"/>
          <w:sz w:val="22"/>
        </w:rPr>
        <w:t>が各地域で</w:t>
      </w:r>
      <w:r w:rsidR="00197C80">
        <w:rPr>
          <w:rFonts w:ascii="HGｺﾞｼｯｸM" w:eastAsia="HGｺﾞｼｯｸM" w:hint="eastAsia"/>
          <w:sz w:val="22"/>
        </w:rPr>
        <w:t>高齢者を対象に様々な</w:t>
      </w:r>
      <w:r w:rsidR="00C1540C">
        <w:rPr>
          <w:rFonts w:ascii="HGｺﾞｼｯｸM" w:eastAsia="HGｺﾞｼｯｸM" w:hint="eastAsia"/>
          <w:sz w:val="22"/>
        </w:rPr>
        <w:t>活動</w:t>
      </w:r>
      <w:r w:rsidR="00197C80">
        <w:rPr>
          <w:rFonts w:ascii="HGｺﾞｼｯｸM" w:eastAsia="HGｺﾞｼｯｸM" w:hint="eastAsia"/>
          <w:sz w:val="22"/>
        </w:rPr>
        <w:t>を行っているが</w:t>
      </w:r>
      <w:r w:rsidR="00C1540C">
        <w:rPr>
          <w:rFonts w:ascii="HGｺﾞｼｯｸM" w:eastAsia="HGｺﾞｼｯｸM" w:hint="eastAsia"/>
          <w:sz w:val="22"/>
        </w:rPr>
        <w:t>、</w:t>
      </w:r>
      <w:r w:rsidR="00197C80">
        <w:rPr>
          <w:rFonts w:ascii="HGｺﾞｼｯｸM" w:eastAsia="HGｺﾞｼｯｸM" w:hint="eastAsia"/>
          <w:sz w:val="22"/>
        </w:rPr>
        <w:t>ＡＣＰ活動</w:t>
      </w:r>
      <w:r w:rsidR="00B55667">
        <w:rPr>
          <w:rFonts w:ascii="HGｺﾞｼｯｸM" w:eastAsia="HGｺﾞｼｯｸM" w:hint="eastAsia"/>
          <w:sz w:val="22"/>
        </w:rPr>
        <w:t>に</w:t>
      </w:r>
      <w:r w:rsidR="00197C80">
        <w:rPr>
          <w:rFonts w:ascii="HGｺﾞｼｯｸM" w:eastAsia="HGｺﾞｼｯｸM" w:hint="eastAsia"/>
          <w:sz w:val="22"/>
        </w:rPr>
        <w:t>つながるような取組はされているのか。</w:t>
      </w:r>
    </w:p>
    <w:p w14:paraId="7FA225C4" w14:textId="4550F6E5" w:rsidR="002334C5" w:rsidRPr="00012002" w:rsidRDefault="00197C80" w:rsidP="00364AF0">
      <w:pPr>
        <w:ind w:leftChars="-81" w:left="490" w:hangingChars="300" w:hanging="660"/>
        <w:jc w:val="left"/>
        <w:rPr>
          <w:rFonts w:ascii="HGｺﾞｼｯｸM" w:eastAsia="HGｺﾞｼｯｸM"/>
          <w:sz w:val="22"/>
        </w:rPr>
      </w:pPr>
      <w:r>
        <w:rPr>
          <w:rFonts w:ascii="HGｺﾞｼｯｸM" w:eastAsia="HGｺﾞｼｯｸM" w:hint="eastAsia"/>
          <w:sz w:val="22"/>
        </w:rPr>
        <w:t>（府）地域包括支援センターについては、要望に応じて資材提供を行ったり、研修をされる際の講師派遣の依頼があれば紹介したり</w:t>
      </w:r>
      <w:r w:rsidR="00B55667">
        <w:rPr>
          <w:rFonts w:ascii="HGｺﾞｼｯｸM" w:eastAsia="HGｺﾞｼｯｸM" w:hint="eastAsia"/>
          <w:sz w:val="22"/>
        </w:rPr>
        <w:t>して</w:t>
      </w:r>
      <w:r>
        <w:rPr>
          <w:rFonts w:ascii="HGｺﾞｼｯｸM" w:eastAsia="HGｺﾞｼｯｸM" w:hint="eastAsia"/>
          <w:sz w:val="22"/>
        </w:rPr>
        <w:t>いる。</w:t>
      </w:r>
    </w:p>
    <w:p w14:paraId="6BA29038" w14:textId="22D61B15" w:rsidR="00197C80" w:rsidRDefault="00197C80" w:rsidP="00364AF0">
      <w:pPr>
        <w:ind w:left="141" w:hangingChars="64" w:hanging="141"/>
        <w:jc w:val="left"/>
        <w:rPr>
          <w:rFonts w:ascii="HGｺﾞｼｯｸM" w:eastAsia="HGｺﾞｼｯｸM"/>
          <w:sz w:val="22"/>
        </w:rPr>
      </w:pPr>
      <w:r>
        <w:rPr>
          <w:rFonts w:ascii="HGｺﾞｼｯｸM" w:eastAsia="HGｺﾞｼｯｸM" w:hint="eastAsia"/>
          <w:sz w:val="22"/>
        </w:rPr>
        <w:t>〇それらは資料３－３の事業概要（２）の市町村が行うセミナー等の開催支援に含まれているのか。</w:t>
      </w:r>
    </w:p>
    <w:p w14:paraId="630C7FDC" w14:textId="10A6B13B" w:rsidR="002334C5" w:rsidRPr="00012002" w:rsidRDefault="00197C80" w:rsidP="00364AF0">
      <w:pPr>
        <w:ind w:leftChars="-81" w:left="490" w:hangingChars="300" w:hanging="660"/>
        <w:jc w:val="left"/>
        <w:rPr>
          <w:rFonts w:ascii="HGｺﾞｼｯｸM" w:eastAsia="HGｺﾞｼｯｸM"/>
          <w:sz w:val="22"/>
        </w:rPr>
      </w:pPr>
      <w:r>
        <w:rPr>
          <w:rFonts w:ascii="HGｺﾞｼｯｸM" w:eastAsia="HGｺﾞｼｯｸM" w:hint="eastAsia"/>
          <w:sz w:val="22"/>
        </w:rPr>
        <w:t>（府）市町村が行うセミナー等の開催支援は、補助金を交付する事業であり、地域包括支援センターへの支援とは異なる。</w:t>
      </w:r>
    </w:p>
    <w:p w14:paraId="6A5C16F1" w14:textId="0AD9BBE4" w:rsidR="002334C5" w:rsidRPr="00012002" w:rsidRDefault="00C04E02" w:rsidP="00364AF0">
      <w:pPr>
        <w:ind w:left="141" w:hangingChars="64" w:hanging="141"/>
        <w:jc w:val="left"/>
        <w:rPr>
          <w:rFonts w:ascii="HGｺﾞｼｯｸM" w:eastAsia="HGｺﾞｼｯｸM"/>
          <w:sz w:val="22"/>
        </w:rPr>
      </w:pPr>
      <w:r>
        <w:rPr>
          <w:rFonts w:ascii="HGｺﾞｼｯｸM" w:eastAsia="HGｺﾞｼｯｸM" w:hint="eastAsia"/>
          <w:sz w:val="22"/>
        </w:rPr>
        <w:t>〇</w:t>
      </w:r>
      <w:r w:rsidR="0071318D">
        <w:rPr>
          <w:rFonts w:ascii="HGｺﾞｼｯｸM" w:eastAsia="HGｺﾞｼｯｸM" w:hint="eastAsia"/>
          <w:sz w:val="22"/>
        </w:rPr>
        <w:t>地域包括</w:t>
      </w:r>
      <w:r w:rsidR="007A77E7">
        <w:rPr>
          <w:rFonts w:ascii="HGｺﾞｼｯｸM" w:eastAsia="HGｺﾞｼｯｸM" w:hint="eastAsia"/>
          <w:sz w:val="22"/>
        </w:rPr>
        <w:t>は</w:t>
      </w:r>
      <w:r w:rsidR="0071318D">
        <w:rPr>
          <w:rFonts w:ascii="HGｺﾞｼｯｸM" w:eastAsia="HGｺﾞｼｯｸM" w:hint="eastAsia"/>
          <w:sz w:val="22"/>
        </w:rPr>
        <w:t>地域の要の一つ。いろんな研修をそれぞれの地域の特色でやって</w:t>
      </w:r>
      <w:r w:rsidR="007A77E7">
        <w:rPr>
          <w:rFonts w:ascii="HGｺﾞｼｯｸM" w:eastAsia="HGｺﾞｼｯｸM" w:hint="eastAsia"/>
          <w:sz w:val="22"/>
        </w:rPr>
        <w:t>いる</w:t>
      </w:r>
      <w:r w:rsidR="0071318D">
        <w:rPr>
          <w:rFonts w:ascii="HGｺﾞｼｯｸM" w:eastAsia="HGｺﾞｼｯｸM" w:hint="eastAsia"/>
          <w:sz w:val="22"/>
        </w:rPr>
        <w:t>が、</w:t>
      </w:r>
      <w:r w:rsidR="007A77E7">
        <w:rPr>
          <w:rFonts w:ascii="HGｺﾞｼｯｸM" w:eastAsia="HGｺﾞｼｯｸM" w:hint="eastAsia"/>
          <w:sz w:val="22"/>
        </w:rPr>
        <w:t>ＡＣＰに関しては</w:t>
      </w:r>
      <w:r w:rsidR="0071318D">
        <w:rPr>
          <w:rFonts w:ascii="HGｺﾞｼｯｸM" w:eastAsia="HGｺﾞｼｯｸM" w:hint="eastAsia"/>
          <w:sz w:val="22"/>
        </w:rPr>
        <w:t>そこの協力も得られないと進んでいかない。ＡＣＰを進めるためには、関わる全てのところにアプローチしてい</w:t>
      </w:r>
      <w:r w:rsidR="007A77E7">
        <w:rPr>
          <w:rFonts w:ascii="HGｺﾞｼｯｸM" w:eastAsia="HGｺﾞｼｯｸM" w:hint="eastAsia"/>
          <w:sz w:val="22"/>
        </w:rPr>
        <w:t>か</w:t>
      </w:r>
      <w:r w:rsidR="0071318D">
        <w:rPr>
          <w:rFonts w:ascii="HGｺﾞｼｯｸM" w:eastAsia="HGｺﾞｼｯｸM" w:hint="eastAsia"/>
          <w:sz w:val="22"/>
        </w:rPr>
        <w:t>ないと進まない。また、</w:t>
      </w:r>
      <w:r w:rsidR="007A77E7">
        <w:rPr>
          <w:rFonts w:ascii="HGｺﾞｼｯｸM" w:eastAsia="HGｺﾞｼｯｸM" w:hint="eastAsia"/>
          <w:sz w:val="22"/>
        </w:rPr>
        <w:t>ＡＣＰは難しいところがあるので、</w:t>
      </w:r>
      <w:r w:rsidR="0071318D">
        <w:rPr>
          <w:rFonts w:ascii="HGｺﾞｼｯｸM" w:eastAsia="HGｺﾞｼｯｸM" w:hint="eastAsia"/>
          <w:sz w:val="22"/>
        </w:rPr>
        <w:t>正しい進め方で行わなければ誤解を招く可能性</w:t>
      </w:r>
      <w:r w:rsidR="00245E56">
        <w:rPr>
          <w:rFonts w:ascii="HGｺﾞｼｯｸM" w:eastAsia="HGｺﾞｼｯｸM" w:hint="eastAsia"/>
          <w:sz w:val="22"/>
        </w:rPr>
        <w:t>が</w:t>
      </w:r>
      <w:r w:rsidR="0071318D">
        <w:rPr>
          <w:rFonts w:ascii="HGｺﾞｼｯｸM" w:eastAsia="HGｺﾞｼｯｸM" w:hint="eastAsia"/>
          <w:sz w:val="22"/>
        </w:rPr>
        <w:t>あ</w:t>
      </w:r>
      <w:r w:rsidR="00245E56">
        <w:rPr>
          <w:rFonts w:ascii="HGｺﾞｼｯｸM" w:eastAsia="HGｺﾞｼｯｸM" w:hint="eastAsia"/>
          <w:sz w:val="22"/>
        </w:rPr>
        <w:t>り、</w:t>
      </w:r>
      <w:r w:rsidR="0071318D">
        <w:rPr>
          <w:rFonts w:ascii="HGｺﾞｼｯｸM" w:eastAsia="HGｺﾞｼｯｸM" w:hint="eastAsia"/>
          <w:sz w:val="22"/>
        </w:rPr>
        <w:t>認知症の会議でなかなか進まないのは、違う方向性で勘違いされる危険性があることからだと</w:t>
      </w:r>
      <w:r w:rsidR="007A77E7">
        <w:rPr>
          <w:rFonts w:ascii="HGｺﾞｼｯｸM" w:eastAsia="HGｺﾞｼｯｸM" w:hint="eastAsia"/>
          <w:sz w:val="22"/>
        </w:rPr>
        <w:t>思う</w:t>
      </w:r>
      <w:r w:rsidR="0071318D">
        <w:rPr>
          <w:rFonts w:ascii="HGｺﾞｼｯｸM" w:eastAsia="HGｺﾞｼｯｸM" w:hint="eastAsia"/>
          <w:sz w:val="22"/>
        </w:rPr>
        <w:t>。</w:t>
      </w:r>
      <w:r w:rsidR="007A77E7">
        <w:rPr>
          <w:rFonts w:ascii="HGｺﾞｼｯｸM" w:eastAsia="HGｺﾞｼｯｸM" w:hint="eastAsia"/>
          <w:sz w:val="22"/>
        </w:rPr>
        <w:t>いろんな方面に渡っての支援なり、援助がないと進まないので、協力いただければありがたい。</w:t>
      </w:r>
    </w:p>
    <w:p w14:paraId="4C71FCBD" w14:textId="5E09C356" w:rsidR="002334C5" w:rsidRPr="00012002" w:rsidRDefault="002334C5" w:rsidP="00364AF0">
      <w:pPr>
        <w:ind w:left="141" w:hangingChars="64" w:hanging="141"/>
        <w:jc w:val="left"/>
        <w:rPr>
          <w:rFonts w:ascii="HGｺﾞｼｯｸM" w:eastAsia="HGｺﾞｼｯｸM"/>
          <w:sz w:val="22"/>
        </w:rPr>
      </w:pPr>
      <w:r w:rsidRPr="00012002">
        <w:rPr>
          <w:rFonts w:ascii="HGｺﾞｼｯｸM" w:eastAsia="HGｺﾞｼｯｸM" w:hint="eastAsia"/>
          <w:sz w:val="22"/>
        </w:rPr>
        <w:t>〇</w:t>
      </w:r>
      <w:r w:rsidR="00245E56">
        <w:rPr>
          <w:rFonts w:ascii="HGｺﾞｼｯｸM" w:eastAsia="HGｺﾞｼｯｸM" w:hint="eastAsia"/>
          <w:sz w:val="22"/>
        </w:rPr>
        <w:t>当協会で行っているＡＣＰ支援人材育成に施設からの参加が少ない。救急搬送について、在宅の場合、かかりつけ医がしっかりついているので、情報共有しやすいが、施設の場合</w:t>
      </w:r>
      <w:r w:rsidR="00F744A1">
        <w:rPr>
          <w:rFonts w:ascii="HGｺﾞｼｯｸM" w:eastAsia="HGｺﾞｼｯｸM" w:hint="eastAsia"/>
          <w:sz w:val="22"/>
        </w:rPr>
        <w:t>、</w:t>
      </w:r>
      <w:r w:rsidR="00245E56">
        <w:rPr>
          <w:rFonts w:ascii="HGｺﾞｼｯｸM" w:eastAsia="HGｺﾞｼｯｸM" w:hint="eastAsia"/>
          <w:sz w:val="22"/>
        </w:rPr>
        <w:t>特に夜間</w:t>
      </w:r>
      <w:r w:rsidR="00F744A1">
        <w:rPr>
          <w:rFonts w:ascii="HGｺﾞｼｯｸM" w:eastAsia="HGｺﾞｼｯｸM" w:hint="eastAsia"/>
          <w:sz w:val="22"/>
        </w:rPr>
        <w:t>に</w:t>
      </w:r>
      <w:r w:rsidR="00245E56">
        <w:rPr>
          <w:rFonts w:ascii="HGｺﾞｼｯｸM" w:eastAsia="HGｺﾞｼｯｸM" w:hint="eastAsia"/>
          <w:sz w:val="22"/>
        </w:rPr>
        <w:t>救急搬送</w:t>
      </w:r>
      <w:r w:rsidR="00F744A1">
        <w:rPr>
          <w:rFonts w:ascii="HGｺﾞｼｯｸM" w:eastAsia="HGｺﾞｼｯｸM" w:hint="eastAsia"/>
          <w:sz w:val="22"/>
        </w:rPr>
        <w:t>するよう</w:t>
      </w:r>
      <w:r w:rsidR="00245E56">
        <w:rPr>
          <w:rFonts w:ascii="HGｺﾞｼｯｸM" w:eastAsia="HGｺﾞｼｯｸM" w:hint="eastAsia"/>
          <w:sz w:val="22"/>
        </w:rPr>
        <w:t>言われることが多い。</w:t>
      </w:r>
      <w:r w:rsidR="00F744A1">
        <w:rPr>
          <w:rFonts w:ascii="HGｺﾞｼｯｸM" w:eastAsia="HGｺﾞｼｯｸM" w:hint="eastAsia"/>
          <w:sz w:val="22"/>
        </w:rPr>
        <w:t>看護職が施設長である特養で</w:t>
      </w:r>
      <w:r w:rsidR="00B55667">
        <w:rPr>
          <w:rFonts w:ascii="HGｺﾞｼｯｸM" w:eastAsia="HGｺﾞｼｯｸM" w:hint="eastAsia"/>
          <w:sz w:val="22"/>
        </w:rPr>
        <w:t>は</w:t>
      </w:r>
      <w:r w:rsidR="00F744A1">
        <w:rPr>
          <w:rFonts w:ascii="HGｺﾞｼｯｸM" w:eastAsia="HGｺﾞｼｯｸM" w:hint="eastAsia"/>
          <w:sz w:val="22"/>
        </w:rPr>
        <w:t>入所者全員に人生会議を行</w:t>
      </w:r>
      <w:r w:rsidR="00B55667">
        <w:rPr>
          <w:rFonts w:ascii="HGｺﾞｼｯｸM" w:eastAsia="HGｺﾞｼｯｸM" w:hint="eastAsia"/>
          <w:sz w:val="22"/>
        </w:rPr>
        <w:t>っているところがあり</w:t>
      </w:r>
      <w:r w:rsidR="00F744A1">
        <w:rPr>
          <w:rFonts w:ascii="HGｺﾞｼｯｸM" w:eastAsia="HGｺﾞｼｯｸM" w:hint="eastAsia"/>
          <w:sz w:val="22"/>
        </w:rPr>
        <w:t>、</w:t>
      </w:r>
      <w:r w:rsidR="00B55667">
        <w:rPr>
          <w:rFonts w:ascii="HGｺﾞｼｯｸM" w:eastAsia="HGｺﾞｼｯｸM" w:hint="eastAsia"/>
          <w:sz w:val="22"/>
        </w:rPr>
        <w:t>また、</w:t>
      </w:r>
      <w:r w:rsidR="00F744A1">
        <w:rPr>
          <w:rFonts w:ascii="HGｺﾞｼｯｸM" w:eastAsia="HGｺﾞｼｯｸM" w:hint="eastAsia"/>
          <w:sz w:val="22"/>
        </w:rPr>
        <w:t>配置医師</w:t>
      </w:r>
      <w:r w:rsidR="00B55667">
        <w:rPr>
          <w:rFonts w:ascii="HGｺﾞｼｯｸM" w:eastAsia="HGｺﾞｼｯｸM" w:hint="eastAsia"/>
          <w:sz w:val="22"/>
        </w:rPr>
        <w:t>が</w:t>
      </w:r>
      <w:r w:rsidR="00F744A1">
        <w:rPr>
          <w:rFonts w:ascii="HGｺﾞｼｯｸM" w:eastAsia="HGｺﾞｼｯｸM" w:hint="eastAsia"/>
          <w:sz w:val="22"/>
        </w:rPr>
        <w:t>しっかり機能を果たせば、救急に搬送させるなどなくなるのではと思う。福祉部の方から人生会議の研修開催について周知してもらったが、</w:t>
      </w:r>
      <w:r w:rsidR="00520F67">
        <w:rPr>
          <w:rFonts w:ascii="HGｺﾞｼｯｸM" w:eastAsia="HGｺﾞｼｯｸM" w:hint="eastAsia"/>
          <w:sz w:val="22"/>
        </w:rPr>
        <w:t>多少は増加したが</w:t>
      </w:r>
      <w:r w:rsidR="00F744A1">
        <w:rPr>
          <w:rFonts w:ascii="HGｺﾞｼｯｸM" w:eastAsia="HGｺﾞｼｯｸM" w:hint="eastAsia"/>
          <w:sz w:val="22"/>
        </w:rPr>
        <w:t>参加が伸びないところ。在宅にかかわる人だけでなく、特別養護老人ホームや有料老人ホームなどの人の意識を変えていかないといけないので、周知に協力していただきたい。</w:t>
      </w:r>
    </w:p>
    <w:p w14:paraId="452803AF" w14:textId="5B178BCF" w:rsidR="002334C5" w:rsidRDefault="002334C5" w:rsidP="00364AF0">
      <w:pPr>
        <w:ind w:left="141" w:hangingChars="64" w:hanging="141"/>
        <w:jc w:val="left"/>
        <w:rPr>
          <w:rFonts w:ascii="HGｺﾞｼｯｸM" w:eastAsia="HGｺﾞｼｯｸM"/>
          <w:sz w:val="22"/>
        </w:rPr>
      </w:pPr>
      <w:r w:rsidRPr="00012002">
        <w:rPr>
          <w:rFonts w:ascii="HGｺﾞｼｯｸM" w:eastAsia="HGｺﾞｼｯｸM" w:hint="eastAsia"/>
          <w:sz w:val="22"/>
        </w:rPr>
        <w:t>〇</w:t>
      </w:r>
      <w:r w:rsidR="0040597D">
        <w:rPr>
          <w:rFonts w:ascii="HGｺﾞｼｯｸM" w:eastAsia="HGｺﾞｼｯｸM" w:hint="eastAsia"/>
          <w:sz w:val="22"/>
        </w:rPr>
        <w:t>本当に大事なのは</w:t>
      </w:r>
      <w:r w:rsidR="00E17D25">
        <w:rPr>
          <w:rFonts w:ascii="HGｺﾞｼｯｸM" w:eastAsia="HGｺﾞｼｯｸM" w:hint="eastAsia"/>
          <w:sz w:val="22"/>
        </w:rPr>
        <w:t>ＡＣＰ</w:t>
      </w:r>
      <w:r w:rsidR="0040597D">
        <w:rPr>
          <w:rFonts w:ascii="HGｺﾞｼｯｸM" w:eastAsia="HGｺﾞｼｯｸM" w:hint="eastAsia"/>
          <w:sz w:val="22"/>
        </w:rPr>
        <w:t>の進め方だと思う。受診抑制</w:t>
      </w:r>
      <w:r w:rsidR="00D101AC">
        <w:rPr>
          <w:rFonts w:ascii="HGｺﾞｼｯｸM" w:eastAsia="HGｺﾞｼｯｸM" w:hint="eastAsia"/>
          <w:sz w:val="22"/>
        </w:rPr>
        <w:t>に</w:t>
      </w:r>
      <w:r w:rsidR="0040597D">
        <w:rPr>
          <w:rFonts w:ascii="HGｺﾞｼｯｸM" w:eastAsia="HGｺﾞｼｯｸM" w:hint="eastAsia"/>
          <w:sz w:val="22"/>
        </w:rPr>
        <w:t>繋がるような普及の仕方は、間違った普及</w:t>
      </w:r>
      <w:r w:rsidR="00E17D25">
        <w:rPr>
          <w:rFonts w:ascii="HGｺﾞｼｯｸM" w:eastAsia="HGｺﾞｼｯｸM" w:hint="eastAsia"/>
          <w:sz w:val="22"/>
        </w:rPr>
        <w:t>で、</w:t>
      </w:r>
      <w:r w:rsidR="0040597D">
        <w:rPr>
          <w:rFonts w:ascii="HGｺﾞｼｯｸM" w:eastAsia="HGｺﾞｼｯｸM" w:hint="eastAsia"/>
          <w:sz w:val="22"/>
        </w:rPr>
        <w:t>治すべき医療は治し、看取るべき看取りはＡＣＰに従うなど、区別をしっかりする必要がある。色々な情報も含め</w:t>
      </w:r>
      <w:r w:rsidR="00B42CEC">
        <w:rPr>
          <w:rFonts w:ascii="HGｺﾞｼｯｸM" w:eastAsia="HGｺﾞｼｯｸM" w:hint="eastAsia"/>
          <w:sz w:val="22"/>
        </w:rPr>
        <w:t>、</w:t>
      </w:r>
      <w:r w:rsidR="0040597D">
        <w:rPr>
          <w:rFonts w:ascii="HGｺﾞｼｯｸM" w:eastAsia="HGｺﾞｼｯｸM" w:hint="eastAsia"/>
          <w:sz w:val="22"/>
        </w:rPr>
        <w:t>サ高住</w:t>
      </w:r>
      <w:r w:rsidR="00404DC5">
        <w:rPr>
          <w:rFonts w:ascii="HGｺﾞｼｯｸM" w:eastAsia="HGｺﾞｼｯｸM" w:hint="eastAsia"/>
          <w:sz w:val="22"/>
        </w:rPr>
        <w:t>の</w:t>
      </w:r>
      <w:r w:rsidR="0040597D">
        <w:rPr>
          <w:rFonts w:ascii="HGｺﾞｼｯｸM" w:eastAsia="HGｺﾞｼｯｸM" w:hint="eastAsia"/>
          <w:sz w:val="22"/>
        </w:rPr>
        <w:t>あり方</w:t>
      </w:r>
      <w:r w:rsidR="00404DC5">
        <w:rPr>
          <w:rFonts w:ascii="HGｺﾞｼｯｸM" w:eastAsia="HGｺﾞｼｯｸM" w:hint="eastAsia"/>
          <w:sz w:val="22"/>
        </w:rPr>
        <w:t>も</w:t>
      </w:r>
      <w:r w:rsidR="00B42CEC">
        <w:rPr>
          <w:rFonts w:ascii="HGｺﾞｼｯｸM" w:eastAsia="HGｺﾞｼｯｸM" w:hint="eastAsia"/>
          <w:sz w:val="22"/>
        </w:rPr>
        <w:t>問われてい</w:t>
      </w:r>
      <w:r w:rsidR="00E17D25">
        <w:rPr>
          <w:rFonts w:ascii="HGｺﾞｼｯｸM" w:eastAsia="HGｺﾞｼｯｸM" w:hint="eastAsia"/>
          <w:sz w:val="22"/>
        </w:rPr>
        <w:t>る</w:t>
      </w:r>
      <w:r w:rsidR="00B42CEC">
        <w:rPr>
          <w:rFonts w:ascii="HGｺﾞｼｯｸM" w:eastAsia="HGｺﾞｼｯｸM" w:hint="eastAsia"/>
          <w:sz w:val="22"/>
        </w:rPr>
        <w:t>ので、確認しながら進めていく必要がある。</w:t>
      </w:r>
    </w:p>
    <w:p w14:paraId="1F30C812" w14:textId="739E9E6A" w:rsidR="008F10C0" w:rsidRPr="00364AF0" w:rsidRDefault="004321B7" w:rsidP="00364AF0">
      <w:pPr>
        <w:ind w:left="141" w:hangingChars="64" w:hanging="141"/>
        <w:jc w:val="left"/>
        <w:rPr>
          <w:rFonts w:ascii="HGｺﾞｼｯｸM" w:eastAsia="HGｺﾞｼｯｸM" w:hint="eastAsia"/>
          <w:sz w:val="22"/>
        </w:rPr>
      </w:pPr>
      <w:r>
        <w:rPr>
          <w:rFonts w:ascii="HGｺﾞｼｯｸM" w:eastAsia="HGｺﾞｼｯｸM" w:hint="eastAsia"/>
          <w:sz w:val="22"/>
        </w:rPr>
        <w:t>〇顔の見える関係があれば、多くの人の協力を得ながら、患者が人生をどう過ご</w:t>
      </w:r>
      <w:r w:rsidR="00520F67">
        <w:rPr>
          <w:rFonts w:ascii="HGｺﾞｼｯｸM" w:eastAsia="HGｺﾞｼｯｸM" w:hint="eastAsia"/>
          <w:sz w:val="22"/>
        </w:rPr>
        <w:t>したいか</w:t>
      </w:r>
      <w:r>
        <w:rPr>
          <w:rFonts w:ascii="HGｺﾞｼｯｸM" w:eastAsia="HGｺﾞｼｯｸM" w:hint="eastAsia"/>
          <w:sz w:val="22"/>
        </w:rPr>
        <w:t>、</w:t>
      </w:r>
      <w:r w:rsidR="00520F67">
        <w:rPr>
          <w:rFonts w:ascii="HGｺﾞｼｯｸM" w:eastAsia="HGｺﾞｼｯｸM" w:hint="eastAsia"/>
          <w:sz w:val="22"/>
        </w:rPr>
        <w:t>また、</w:t>
      </w:r>
      <w:r>
        <w:rPr>
          <w:rFonts w:ascii="HGｺﾞｼｯｸM" w:eastAsia="HGｺﾞｼｯｸM" w:hint="eastAsia"/>
          <w:sz w:val="22"/>
        </w:rPr>
        <w:t>家族がどうあるべきか</w:t>
      </w:r>
      <w:r w:rsidR="00520F67">
        <w:rPr>
          <w:rFonts w:ascii="HGｺﾞｼｯｸM" w:eastAsia="HGｺﾞｼｯｸM" w:hint="eastAsia"/>
          <w:sz w:val="22"/>
        </w:rPr>
        <w:t>と考えているのかなど、</w:t>
      </w:r>
      <w:r>
        <w:rPr>
          <w:rFonts w:ascii="HGｺﾞｼｯｸM" w:eastAsia="HGｺﾞｼｯｸM" w:hint="eastAsia"/>
          <w:sz w:val="22"/>
        </w:rPr>
        <w:t>方向性</w:t>
      </w:r>
      <w:r w:rsidR="00520F67">
        <w:rPr>
          <w:rFonts w:ascii="HGｺﾞｼｯｸM" w:eastAsia="HGｺﾞｼｯｸM" w:hint="eastAsia"/>
          <w:sz w:val="22"/>
        </w:rPr>
        <w:t>が</w:t>
      </w:r>
      <w:r>
        <w:rPr>
          <w:rFonts w:ascii="HGｺﾞｼｯｸM" w:eastAsia="HGｺﾞｼｯｸM" w:hint="eastAsia"/>
          <w:sz w:val="22"/>
        </w:rPr>
        <w:t>わかってくる。しかし、施設の場合、閉鎖された空間のため、しっかりとしたアプローチが大事になる。いいものを周りで進めてもその中に入らないと進まないので、様々な団体が知恵を絞ってい</w:t>
      </w:r>
      <w:r w:rsidR="00520F67">
        <w:rPr>
          <w:rFonts w:ascii="HGｺﾞｼｯｸM" w:eastAsia="HGｺﾞｼｯｸM" w:hint="eastAsia"/>
          <w:sz w:val="22"/>
        </w:rPr>
        <w:t>る</w:t>
      </w:r>
      <w:r>
        <w:rPr>
          <w:rFonts w:ascii="HGｺﾞｼｯｸM" w:eastAsia="HGｺﾞｼｯｸM" w:hint="eastAsia"/>
          <w:sz w:val="22"/>
        </w:rPr>
        <w:t>ので、行政としても協力をお願いしたい。</w:t>
      </w:r>
    </w:p>
    <w:p w14:paraId="2D782B2A" w14:textId="546C163F" w:rsidR="008F10C0" w:rsidRPr="00DC61D5" w:rsidRDefault="008F10C0" w:rsidP="008F10C0">
      <w:pPr>
        <w:rPr>
          <w:rFonts w:ascii="HGｺﾞｼｯｸM" w:eastAsia="HGｺﾞｼｯｸM" w:hAnsi="Meiryo UI"/>
          <w:b/>
          <w:sz w:val="22"/>
        </w:rPr>
      </w:pPr>
      <w:r w:rsidRPr="00DC61D5">
        <w:rPr>
          <w:rFonts w:ascii="HGｺﾞｼｯｸM" w:eastAsia="HGｺﾞｼｯｸM" w:hAnsi="Meiryo UI" w:hint="eastAsia"/>
          <w:b/>
          <w:sz w:val="22"/>
        </w:rPr>
        <w:lastRenderedPageBreak/>
        <w:t>議題（</w:t>
      </w:r>
      <w:r w:rsidR="00316CFE">
        <w:rPr>
          <w:rFonts w:ascii="HGｺﾞｼｯｸM" w:eastAsia="HGｺﾞｼｯｸM" w:hAnsi="Meiryo UI" w:hint="eastAsia"/>
          <w:b/>
          <w:sz w:val="22"/>
        </w:rPr>
        <w:t>５</w:t>
      </w:r>
      <w:r w:rsidRPr="00DC61D5">
        <w:rPr>
          <w:rFonts w:ascii="HGｺﾞｼｯｸM" w:eastAsia="HGｺﾞｼｯｸM" w:hAnsi="Meiryo UI" w:hint="eastAsia"/>
          <w:b/>
          <w:sz w:val="22"/>
        </w:rPr>
        <w:t>）地域医療介護総合確保基金について（報告）</w:t>
      </w:r>
    </w:p>
    <w:p w14:paraId="761CAED0" w14:textId="77777777" w:rsidR="008F10C0" w:rsidRPr="00DC61D5" w:rsidRDefault="008F10C0" w:rsidP="008F10C0">
      <w:pPr>
        <w:rPr>
          <w:rFonts w:ascii="HGｺﾞｼｯｸM" w:eastAsia="HGｺﾞｼｯｸM" w:hAnsi="ＭＳ ゴシック"/>
          <w:sz w:val="22"/>
        </w:rPr>
      </w:pPr>
      <w:r w:rsidRPr="00DC61D5">
        <w:rPr>
          <w:rFonts w:ascii="HGｺﾞｼｯｸM" w:eastAsia="HGｺﾞｼｯｸM" w:hAnsi="Meiryo UI" w:hint="eastAsia"/>
          <w:bCs/>
          <w:sz w:val="22"/>
        </w:rPr>
        <w:t xml:space="preserve">　</w:t>
      </w:r>
      <w:r w:rsidRPr="00DC61D5">
        <w:rPr>
          <w:rFonts w:ascii="HGｺﾞｼｯｸM" w:eastAsia="HGｺﾞｼｯｸM" w:hAnsi="ＭＳ ゴシック" w:hint="eastAsia"/>
          <w:sz w:val="22"/>
        </w:rPr>
        <w:t>資料４　地域医療介護総合確保基金（医療分）について</w:t>
      </w:r>
    </w:p>
    <w:p w14:paraId="456B697C" w14:textId="77777777" w:rsidR="008F10C0" w:rsidRPr="00DC61D5" w:rsidRDefault="008F10C0" w:rsidP="008F10C0">
      <w:pPr>
        <w:rPr>
          <w:rFonts w:ascii="HGｺﾞｼｯｸM" w:eastAsia="HGｺﾞｼｯｸM" w:hAnsi="ＭＳ ゴシック"/>
          <w:sz w:val="22"/>
        </w:rPr>
      </w:pPr>
      <w:r w:rsidRPr="00DC61D5">
        <w:rPr>
          <w:rFonts w:ascii="HGｺﾞｼｯｸM" w:eastAsia="HGｺﾞｼｯｸM" w:hAnsi="ＭＳ ゴシック" w:hint="eastAsia"/>
          <w:sz w:val="22"/>
        </w:rPr>
        <w:t xml:space="preserve">　　事務局より説明。</w:t>
      </w:r>
    </w:p>
    <w:p w14:paraId="44BA80B4" w14:textId="77777777" w:rsidR="008F10C0" w:rsidRPr="009E7493" w:rsidRDefault="008F10C0" w:rsidP="008F10C0">
      <w:pPr>
        <w:rPr>
          <w:rFonts w:ascii="HGｺﾞｼｯｸM" w:eastAsia="HGｺﾞｼｯｸM" w:hAnsi="ＭＳ ゴシック"/>
          <w:sz w:val="22"/>
        </w:rPr>
      </w:pPr>
      <w:r w:rsidRPr="009E7493">
        <w:rPr>
          <w:rFonts w:ascii="HGｺﾞｼｯｸM" w:eastAsia="HGｺﾞｼｯｸM" w:hAnsi="ＭＳ ゴシック" w:hint="eastAsia"/>
          <w:sz w:val="22"/>
        </w:rPr>
        <w:t>＜意見＞</w:t>
      </w:r>
    </w:p>
    <w:p w14:paraId="1F15A980" w14:textId="01B85746" w:rsidR="00205B78" w:rsidRPr="00364AF0" w:rsidRDefault="008F10C0" w:rsidP="00364AF0">
      <w:pPr>
        <w:ind w:left="141" w:hangingChars="64" w:hanging="141"/>
        <w:jc w:val="left"/>
        <w:rPr>
          <w:rFonts w:ascii="HGｺﾞｼｯｸM" w:eastAsia="HGｺﾞｼｯｸM"/>
          <w:sz w:val="22"/>
        </w:rPr>
      </w:pPr>
      <w:r w:rsidRPr="00364AF0">
        <w:rPr>
          <w:rFonts w:ascii="HGｺﾞｼｯｸM" w:eastAsia="HGｺﾞｼｯｸM" w:hint="eastAsia"/>
          <w:sz w:val="22"/>
        </w:rPr>
        <w:t>〇</w:t>
      </w:r>
      <w:r w:rsidR="00205B78" w:rsidRPr="00364AF0">
        <w:rPr>
          <w:rFonts w:ascii="HGｺﾞｼｯｸM" w:eastAsia="HGｺﾞｼｯｸM" w:hint="eastAsia"/>
          <w:sz w:val="22"/>
        </w:rPr>
        <w:t>難病</w:t>
      </w:r>
      <w:r w:rsidR="00D101AC" w:rsidRPr="00364AF0">
        <w:rPr>
          <w:rFonts w:ascii="HGｺﾞｼｯｸM" w:eastAsia="HGｺﾞｼｯｸM" w:hint="eastAsia"/>
          <w:sz w:val="22"/>
        </w:rPr>
        <w:t>患者</w:t>
      </w:r>
      <w:r w:rsidR="00205B78" w:rsidRPr="00364AF0">
        <w:rPr>
          <w:rFonts w:ascii="HGｺﾞｼｯｸM" w:eastAsia="HGｺﾞｼｯｸM" w:hint="eastAsia"/>
          <w:sz w:val="22"/>
        </w:rPr>
        <w:t>は</w:t>
      </w:r>
      <w:r w:rsidR="00E23B84" w:rsidRPr="00364AF0">
        <w:rPr>
          <w:rFonts w:ascii="HGｺﾞｼｯｸM" w:eastAsia="HGｺﾞｼｯｸM" w:hint="eastAsia"/>
          <w:sz w:val="22"/>
        </w:rPr>
        <w:t>非常に</w:t>
      </w:r>
      <w:r w:rsidR="00205B78" w:rsidRPr="00364AF0">
        <w:rPr>
          <w:rFonts w:ascii="HGｺﾞｼｯｸM" w:eastAsia="HGｺﾞｼｯｸM" w:hint="eastAsia"/>
          <w:sz w:val="22"/>
        </w:rPr>
        <w:t>長期</w:t>
      </w:r>
      <w:r w:rsidR="00E23B84" w:rsidRPr="00364AF0">
        <w:rPr>
          <w:rFonts w:ascii="HGｺﾞｼｯｸM" w:eastAsia="HGｺﾞｼｯｸM" w:hint="eastAsia"/>
          <w:sz w:val="22"/>
        </w:rPr>
        <w:t>的なサポートが必要。経過が非常にゆっくりで、状態が良くなったり悪くなったり非常に不安定な状況なため、その都度サポート体制が密接</w:t>
      </w:r>
      <w:r w:rsidR="00520F67" w:rsidRPr="00364AF0">
        <w:rPr>
          <w:rFonts w:ascii="HGｺﾞｼｯｸM" w:eastAsia="HGｺﾞｼｯｸM" w:hint="eastAsia"/>
          <w:sz w:val="22"/>
        </w:rPr>
        <w:t>に関わっていく</w:t>
      </w:r>
      <w:r w:rsidR="00E23B84" w:rsidRPr="00364AF0">
        <w:rPr>
          <w:rFonts w:ascii="HGｺﾞｼｯｸM" w:eastAsia="HGｺﾞｼｯｸM" w:hint="eastAsia"/>
          <w:sz w:val="22"/>
        </w:rPr>
        <w:t>必要がある。特に災害時は、その人に合わせたサポート</w:t>
      </w:r>
      <w:r w:rsidR="00520F67" w:rsidRPr="00364AF0">
        <w:rPr>
          <w:rFonts w:ascii="HGｺﾞｼｯｸM" w:eastAsia="HGｺﾞｼｯｸM" w:hint="eastAsia"/>
          <w:sz w:val="22"/>
        </w:rPr>
        <w:t>を</w:t>
      </w:r>
      <w:r w:rsidR="00E23B84" w:rsidRPr="00364AF0">
        <w:rPr>
          <w:rFonts w:ascii="HGｺﾞｼｯｸM" w:eastAsia="HGｺﾞｼｯｸM" w:hint="eastAsia"/>
          <w:sz w:val="22"/>
        </w:rPr>
        <w:t>しなければ救えない</w:t>
      </w:r>
      <w:r w:rsidR="004A41A4" w:rsidRPr="00364AF0">
        <w:rPr>
          <w:rFonts w:ascii="HGｺﾞｼｯｸM" w:eastAsia="HGｺﾞｼｯｸM" w:hint="eastAsia"/>
          <w:sz w:val="22"/>
        </w:rPr>
        <w:t>状況もある</w:t>
      </w:r>
      <w:r w:rsidR="00D101AC" w:rsidRPr="00364AF0">
        <w:rPr>
          <w:rFonts w:ascii="HGｺﾞｼｯｸM" w:eastAsia="HGｺﾞｼｯｸM" w:hint="eastAsia"/>
          <w:sz w:val="22"/>
        </w:rPr>
        <w:t>。</w:t>
      </w:r>
      <w:r w:rsidR="004A41A4" w:rsidRPr="00364AF0">
        <w:rPr>
          <w:rFonts w:ascii="HGｺﾞｼｯｸM" w:eastAsia="HGｺﾞｼｯｸM" w:hint="eastAsia"/>
          <w:sz w:val="22"/>
        </w:rPr>
        <w:t>サポーター</w:t>
      </w:r>
      <w:r w:rsidR="00E17D25" w:rsidRPr="00364AF0">
        <w:rPr>
          <w:rFonts w:ascii="HGｺﾞｼｯｸM" w:eastAsia="HGｺﾞｼｯｸM" w:hint="eastAsia"/>
          <w:sz w:val="22"/>
        </w:rPr>
        <w:t>事</w:t>
      </w:r>
      <w:r w:rsidR="004A41A4" w:rsidRPr="00364AF0">
        <w:rPr>
          <w:rFonts w:ascii="HGｺﾞｼｯｸM" w:eastAsia="HGｺﾞｼｯｸM" w:hint="eastAsia"/>
          <w:sz w:val="22"/>
        </w:rPr>
        <w:t>業は</w:t>
      </w:r>
      <w:r w:rsidR="00E17D25" w:rsidRPr="00364AF0">
        <w:rPr>
          <w:rFonts w:ascii="HGｺﾞｼｯｸM" w:eastAsia="HGｺﾞｼｯｸM" w:hint="eastAsia"/>
          <w:sz w:val="22"/>
        </w:rPr>
        <w:t>、</w:t>
      </w:r>
      <w:r w:rsidR="004A41A4" w:rsidRPr="00364AF0">
        <w:rPr>
          <w:rFonts w:ascii="HGｺﾞｼｯｸM" w:eastAsia="HGｺﾞｼｯｸM" w:hint="eastAsia"/>
          <w:sz w:val="22"/>
        </w:rPr>
        <w:t>看護職としても色んな課題に対して支援できることにつながるため、是非とも協力してやっていきたい。</w:t>
      </w:r>
    </w:p>
    <w:p w14:paraId="5949E33E" w14:textId="17F8D1D4" w:rsidR="00391821" w:rsidRPr="00364AF0" w:rsidRDefault="00205B78" w:rsidP="00364AF0">
      <w:pPr>
        <w:ind w:left="141" w:hangingChars="64" w:hanging="141"/>
        <w:jc w:val="left"/>
        <w:rPr>
          <w:rFonts w:ascii="HGｺﾞｼｯｸM" w:eastAsia="HGｺﾞｼｯｸM"/>
          <w:sz w:val="22"/>
        </w:rPr>
      </w:pPr>
      <w:r w:rsidRPr="00364AF0">
        <w:rPr>
          <w:rFonts w:ascii="HGｺﾞｼｯｸM" w:eastAsia="HGｺﾞｼｯｸM" w:hint="eastAsia"/>
          <w:sz w:val="22"/>
        </w:rPr>
        <w:t>〇</w:t>
      </w:r>
      <w:r w:rsidR="005D77D7" w:rsidRPr="00364AF0">
        <w:rPr>
          <w:rFonts w:ascii="HGｺﾞｼｯｸM" w:eastAsia="HGｺﾞｼｯｸM" w:hint="eastAsia"/>
          <w:sz w:val="22"/>
        </w:rPr>
        <w:t>在宅の</w:t>
      </w:r>
      <w:r w:rsidR="00391821" w:rsidRPr="00364AF0">
        <w:rPr>
          <w:rFonts w:ascii="HGｺﾞｼｯｸM" w:eastAsia="HGｺﾞｼｯｸM" w:hint="eastAsia"/>
          <w:sz w:val="22"/>
        </w:rPr>
        <w:t>難病</w:t>
      </w:r>
      <w:r w:rsidR="00D101AC" w:rsidRPr="00364AF0">
        <w:rPr>
          <w:rFonts w:ascii="HGｺﾞｼｯｸM" w:eastAsia="HGｺﾞｼｯｸM" w:hint="eastAsia"/>
          <w:sz w:val="22"/>
        </w:rPr>
        <w:t>患者</w:t>
      </w:r>
      <w:r w:rsidR="005D77D7" w:rsidRPr="00364AF0">
        <w:rPr>
          <w:rFonts w:ascii="HGｺﾞｼｯｸM" w:eastAsia="HGｺﾞｼｯｸM" w:hint="eastAsia"/>
          <w:sz w:val="22"/>
        </w:rPr>
        <w:t>が</w:t>
      </w:r>
      <w:r w:rsidR="00391821" w:rsidRPr="00364AF0">
        <w:rPr>
          <w:rFonts w:ascii="HGｺﾞｼｯｸM" w:eastAsia="HGｺﾞｼｯｸM" w:hint="eastAsia"/>
          <w:sz w:val="22"/>
        </w:rPr>
        <w:t>、災害発生時、どのよう</w:t>
      </w:r>
      <w:r w:rsidR="00D101AC" w:rsidRPr="00364AF0">
        <w:rPr>
          <w:rFonts w:ascii="HGｺﾞｼｯｸM" w:eastAsia="HGｺﾞｼｯｸM" w:hint="eastAsia"/>
          <w:sz w:val="22"/>
        </w:rPr>
        <w:t>に</w:t>
      </w:r>
      <w:r w:rsidR="00391821" w:rsidRPr="00364AF0">
        <w:rPr>
          <w:rFonts w:ascii="HGｺﾞｼｯｸM" w:eastAsia="HGｺﾞｼｯｸM" w:hint="eastAsia"/>
          <w:sz w:val="22"/>
        </w:rPr>
        <w:t>病院と連携していくか、また、自宅に帰る際、病院内でどのよう</w:t>
      </w:r>
      <w:r w:rsidR="00D101AC" w:rsidRPr="00364AF0">
        <w:rPr>
          <w:rFonts w:ascii="HGｺﾞｼｯｸM" w:eastAsia="HGｺﾞｼｯｸM" w:hint="eastAsia"/>
          <w:sz w:val="22"/>
        </w:rPr>
        <w:t>な</w:t>
      </w:r>
      <w:r w:rsidR="00391821" w:rsidRPr="00364AF0">
        <w:rPr>
          <w:rFonts w:ascii="HGｺﾞｼｯｸM" w:eastAsia="HGｺﾞｼｯｸM" w:hint="eastAsia"/>
          <w:sz w:val="22"/>
        </w:rPr>
        <w:t>サポートがあったのか認識し</w:t>
      </w:r>
      <w:r w:rsidR="00520F67" w:rsidRPr="00364AF0">
        <w:rPr>
          <w:rFonts w:ascii="HGｺﾞｼｯｸM" w:eastAsia="HGｺﾞｼｯｸM" w:hint="eastAsia"/>
          <w:sz w:val="22"/>
        </w:rPr>
        <w:t>て</w:t>
      </w:r>
      <w:r w:rsidR="00391821" w:rsidRPr="00364AF0">
        <w:rPr>
          <w:rFonts w:ascii="HGｺﾞｼｯｸM" w:eastAsia="HGｺﾞｼｯｸM" w:hint="eastAsia"/>
          <w:sz w:val="22"/>
        </w:rPr>
        <w:t>もらったうえで自宅に帰ることが大事。疾患性のものが非常に増えてきているので、継続してしっかりやる必要がある。</w:t>
      </w:r>
    </w:p>
    <w:p w14:paraId="7C11D4F1" w14:textId="02C58A5A" w:rsidR="00205B78" w:rsidRPr="00364AF0" w:rsidRDefault="00391821" w:rsidP="00364AF0">
      <w:pPr>
        <w:ind w:left="141"/>
        <w:jc w:val="left"/>
        <w:rPr>
          <w:rFonts w:ascii="HGｺﾞｼｯｸM" w:eastAsia="HGｺﾞｼｯｸM"/>
          <w:sz w:val="22"/>
        </w:rPr>
      </w:pPr>
      <w:r w:rsidRPr="00364AF0">
        <w:rPr>
          <w:rFonts w:ascii="HGｺﾞｼｯｸM" w:eastAsia="HGｺﾞｼｯｸM" w:hint="eastAsia"/>
          <w:sz w:val="22"/>
        </w:rPr>
        <w:t>健康危機管理、危機的な、例えばコロナパンデミックや</w:t>
      </w:r>
      <w:r w:rsidR="00755A57" w:rsidRPr="00364AF0">
        <w:rPr>
          <w:rFonts w:ascii="HGｺﾞｼｯｸM" w:eastAsia="HGｺﾞｼｯｸM" w:hint="eastAsia"/>
          <w:sz w:val="22"/>
        </w:rPr>
        <w:t>南海トラフ</w:t>
      </w:r>
      <w:r w:rsidRPr="00364AF0">
        <w:rPr>
          <w:rFonts w:ascii="HGｺﾞｼｯｸM" w:eastAsia="HGｺﾞｼｯｸM" w:hint="eastAsia"/>
          <w:sz w:val="22"/>
        </w:rPr>
        <w:t>等が起こった場合の連携、病診連携</w:t>
      </w:r>
      <w:r w:rsidR="00D75A69" w:rsidRPr="00364AF0">
        <w:rPr>
          <w:rFonts w:ascii="HGｺﾞｼｯｸM" w:eastAsia="HGｺﾞｼｯｸM" w:hint="eastAsia"/>
          <w:sz w:val="22"/>
        </w:rPr>
        <w:t>なり、地域での連携なりあると思うが、訪問看護ステーション協会としては何かあるか。</w:t>
      </w:r>
    </w:p>
    <w:p w14:paraId="0BE5C5A1" w14:textId="3F966ABD" w:rsidR="00D75A69" w:rsidRPr="00364AF0" w:rsidRDefault="00D75A69" w:rsidP="00364AF0">
      <w:pPr>
        <w:ind w:left="141" w:hangingChars="64" w:hanging="141"/>
        <w:jc w:val="left"/>
        <w:rPr>
          <w:rFonts w:ascii="HGｺﾞｼｯｸM" w:eastAsia="HGｺﾞｼｯｸM"/>
          <w:sz w:val="22"/>
        </w:rPr>
      </w:pPr>
      <w:r w:rsidRPr="00364AF0">
        <w:rPr>
          <w:rFonts w:ascii="HGｺﾞｼｯｸM" w:eastAsia="HGｺﾞｼｯｸM" w:hint="eastAsia"/>
          <w:sz w:val="22"/>
        </w:rPr>
        <w:t>〇大阪府での災害体制として、発電機・蓄電池を設置する設置ステーションがある。2018年の台風により、大阪府下で長時間停電が起こったことで、人工呼吸器のバッテリーが切れ、また、バッテリーの切れる時間はどれもほぼ同じであることから、一時的に救急搬送される患者が</w:t>
      </w:r>
      <w:r w:rsidR="00E17D25" w:rsidRPr="00364AF0">
        <w:rPr>
          <w:rFonts w:ascii="HGｺﾞｼｯｸM" w:eastAsia="HGｺﾞｼｯｸM" w:hint="eastAsia"/>
          <w:sz w:val="22"/>
        </w:rPr>
        <w:t>増加した</w:t>
      </w:r>
      <w:r w:rsidRPr="00364AF0">
        <w:rPr>
          <w:rFonts w:ascii="HGｺﾞｼｯｸM" w:eastAsia="HGｺﾞｼｯｸM" w:hint="eastAsia"/>
          <w:sz w:val="22"/>
        </w:rPr>
        <w:t>ため、救急車の本来の活動ができなかったことから始まったが、これは病院に行くなというわけではなく、ある程度自助で対応しつつ、自宅で電気の回復を待つなり、避難所に</w:t>
      </w:r>
      <w:r w:rsidR="00520F67" w:rsidRPr="00364AF0">
        <w:rPr>
          <w:rFonts w:ascii="HGｺﾞｼｯｸM" w:eastAsia="HGｺﾞｼｯｸM" w:hint="eastAsia"/>
          <w:sz w:val="22"/>
        </w:rPr>
        <w:t>行く</w:t>
      </w:r>
      <w:r w:rsidRPr="00364AF0">
        <w:rPr>
          <w:rFonts w:ascii="HGｺﾞｼｯｸM" w:eastAsia="HGｺﾞｼｯｸM" w:hint="eastAsia"/>
          <w:sz w:val="22"/>
        </w:rPr>
        <w:t>までの時間を稼ぐ意味を持つ。</w:t>
      </w:r>
    </w:p>
    <w:p w14:paraId="2ECBF603" w14:textId="1F3DEA8D" w:rsidR="003B38BC" w:rsidRPr="00364AF0" w:rsidRDefault="003B38BC" w:rsidP="00364AF0">
      <w:pPr>
        <w:ind w:left="141"/>
        <w:jc w:val="left"/>
        <w:rPr>
          <w:rFonts w:ascii="HGｺﾞｼｯｸM" w:eastAsia="HGｺﾞｼｯｸM"/>
          <w:sz w:val="22"/>
        </w:rPr>
      </w:pPr>
      <w:r w:rsidRPr="00364AF0">
        <w:rPr>
          <w:rFonts w:ascii="HGｺﾞｼｯｸM" w:eastAsia="HGｺﾞｼｯｸM" w:hint="eastAsia"/>
          <w:sz w:val="22"/>
        </w:rPr>
        <w:t>昨年度より大阪府と連絡体制の訓練を行っている。これまで大阪府と</w:t>
      </w:r>
      <w:r w:rsidR="00E17D25" w:rsidRPr="00364AF0">
        <w:rPr>
          <w:rFonts w:ascii="HGｺﾞｼｯｸM" w:eastAsia="HGｺﾞｼｯｸM" w:hint="eastAsia"/>
          <w:sz w:val="22"/>
        </w:rPr>
        <w:t>ステーション</w:t>
      </w:r>
      <w:r w:rsidRPr="00364AF0">
        <w:rPr>
          <w:rFonts w:ascii="HGｺﾞｼｯｸM" w:eastAsia="HGｺﾞｼｯｸM" w:hint="eastAsia"/>
          <w:sz w:val="22"/>
        </w:rPr>
        <w:t>協会とで災害時の連絡がつながっていなかったため、どこから地域の発災情報を確認すればいいかということでつなげた背景があるが、訓練すればするほど、課題が満載である。</w:t>
      </w:r>
      <w:r w:rsidR="00A275FF" w:rsidRPr="00364AF0">
        <w:rPr>
          <w:rFonts w:ascii="HGｺﾞｼｯｸM" w:eastAsia="HGｺﾞｼｯｸM" w:hint="eastAsia"/>
          <w:sz w:val="22"/>
        </w:rPr>
        <w:t>平時でもうまくいっていないものが、実際にできるのか不安だが、医療職はリスク管理が本能的にできるので、何とかなるとは思っている。</w:t>
      </w:r>
    </w:p>
    <w:p w14:paraId="18D487A1" w14:textId="258DAF73" w:rsidR="00A275FF" w:rsidRPr="00364AF0" w:rsidRDefault="00A275FF" w:rsidP="00364AF0">
      <w:pPr>
        <w:ind w:left="141"/>
        <w:jc w:val="left"/>
        <w:rPr>
          <w:rFonts w:ascii="HGｺﾞｼｯｸM" w:eastAsia="HGｺﾞｼｯｸM"/>
          <w:sz w:val="22"/>
        </w:rPr>
      </w:pPr>
      <w:r w:rsidRPr="00364AF0">
        <w:rPr>
          <w:rFonts w:ascii="HGｺﾞｼｯｸM" w:eastAsia="HGｺﾞｼｯｸM" w:hint="eastAsia"/>
          <w:sz w:val="22"/>
        </w:rPr>
        <w:t>人工呼吸器</w:t>
      </w:r>
      <w:r w:rsidR="00D101AC" w:rsidRPr="00364AF0">
        <w:rPr>
          <w:rFonts w:ascii="HGｺﾞｼｯｸM" w:eastAsia="HGｺﾞｼｯｸM" w:hint="eastAsia"/>
          <w:sz w:val="22"/>
        </w:rPr>
        <w:t>患者</w:t>
      </w:r>
      <w:r w:rsidRPr="00364AF0">
        <w:rPr>
          <w:rFonts w:ascii="HGｺﾞｼｯｸM" w:eastAsia="HGｺﾞｼｯｸM" w:hint="eastAsia"/>
          <w:sz w:val="22"/>
        </w:rPr>
        <w:t>に関しては、地域で個別避難支援計画を立てているが、進んでいる地域とそうでない地域</w:t>
      </w:r>
      <w:r w:rsidR="00F70CD8" w:rsidRPr="00364AF0">
        <w:rPr>
          <w:rFonts w:ascii="HGｺﾞｼｯｸM" w:eastAsia="HGｺﾞｼｯｸM" w:hint="eastAsia"/>
          <w:sz w:val="22"/>
        </w:rPr>
        <w:t>があり、</w:t>
      </w:r>
      <w:r w:rsidRPr="00364AF0">
        <w:rPr>
          <w:rFonts w:ascii="HGｺﾞｼｯｸM" w:eastAsia="HGｺﾞｼｯｸM" w:hint="eastAsia"/>
          <w:sz w:val="22"/>
        </w:rPr>
        <w:t>また、発電機・蓄電池の補助事業がない地域もあるので、設置ステーションの発電機</w:t>
      </w:r>
      <w:r w:rsidR="00D101AC" w:rsidRPr="00364AF0">
        <w:rPr>
          <w:rFonts w:ascii="HGｺﾞｼｯｸM" w:eastAsia="HGｺﾞｼｯｸM" w:hint="eastAsia"/>
          <w:sz w:val="22"/>
        </w:rPr>
        <w:t>・</w:t>
      </w:r>
      <w:r w:rsidRPr="00364AF0">
        <w:rPr>
          <w:rFonts w:ascii="HGｺﾞｼｯｸM" w:eastAsia="HGｺﾞｼｯｸM" w:hint="eastAsia"/>
          <w:sz w:val="22"/>
        </w:rPr>
        <w:t>蓄電池をうまく活用してもらい</w:t>
      </w:r>
      <w:r w:rsidR="00874988" w:rsidRPr="00364AF0">
        <w:rPr>
          <w:rFonts w:ascii="HGｺﾞｼｯｸM" w:eastAsia="HGｺﾞｼｯｸM" w:hint="eastAsia"/>
          <w:sz w:val="22"/>
        </w:rPr>
        <w:t>た</w:t>
      </w:r>
      <w:r w:rsidRPr="00364AF0">
        <w:rPr>
          <w:rFonts w:ascii="HGｺﾞｼｯｸM" w:eastAsia="HGｺﾞｼｯｸM" w:hint="eastAsia"/>
          <w:sz w:val="22"/>
        </w:rPr>
        <w:t>いと考えている。</w:t>
      </w:r>
    </w:p>
    <w:p w14:paraId="7FC8DEF7" w14:textId="479091B0" w:rsidR="00A275FF" w:rsidRPr="00364AF0" w:rsidRDefault="00874988" w:rsidP="00364AF0">
      <w:pPr>
        <w:ind w:left="141"/>
        <w:jc w:val="left"/>
        <w:rPr>
          <w:rFonts w:ascii="HGｺﾞｼｯｸM" w:eastAsia="HGｺﾞｼｯｸM"/>
          <w:sz w:val="22"/>
        </w:rPr>
      </w:pPr>
      <w:r w:rsidRPr="00364AF0">
        <w:rPr>
          <w:rFonts w:ascii="HGｺﾞｼｯｸM" w:eastAsia="HGｺﾞｼｯｸM" w:hint="eastAsia"/>
          <w:sz w:val="22"/>
        </w:rPr>
        <w:t>事業所</w:t>
      </w:r>
      <w:r w:rsidR="00A275FF" w:rsidRPr="00364AF0">
        <w:rPr>
          <w:rFonts w:ascii="HGｺﾞｼｯｸM" w:eastAsia="HGｺﾞｼｯｸM" w:hint="eastAsia"/>
          <w:sz w:val="22"/>
        </w:rPr>
        <w:t>で発災した際の情報共有をどうするか、事業所の被災状況や地域の被災状況を把握できるようホームページを使って報告体制等取っているところだが、このメンバーで一斉につながることはなく、一部孤立感を感じて</w:t>
      </w:r>
      <w:r w:rsidRPr="00364AF0">
        <w:rPr>
          <w:rFonts w:ascii="HGｺﾞｼｯｸM" w:eastAsia="HGｺﾞｼｯｸM" w:hint="eastAsia"/>
          <w:sz w:val="22"/>
        </w:rPr>
        <w:t>おり、</w:t>
      </w:r>
      <w:r w:rsidR="00A275FF" w:rsidRPr="00364AF0">
        <w:rPr>
          <w:rFonts w:ascii="HGｺﾞｼｯｸM" w:eastAsia="HGｺﾞｼｯｸM" w:hint="eastAsia"/>
          <w:sz w:val="22"/>
        </w:rPr>
        <w:t>医師会等も含めて、災害時の連絡体制が課題になっていると思う。</w:t>
      </w:r>
    </w:p>
    <w:p w14:paraId="23EFAE6C" w14:textId="0889B266" w:rsidR="00205B78" w:rsidRPr="00364AF0" w:rsidRDefault="005D77D7" w:rsidP="00364AF0">
      <w:pPr>
        <w:ind w:left="141" w:hangingChars="64" w:hanging="141"/>
        <w:jc w:val="left"/>
        <w:rPr>
          <w:rFonts w:ascii="HGｺﾞｼｯｸM" w:eastAsia="HGｺﾞｼｯｸM"/>
          <w:sz w:val="22"/>
        </w:rPr>
      </w:pPr>
      <w:r w:rsidRPr="00364AF0">
        <w:rPr>
          <w:rFonts w:ascii="HGｺﾞｼｯｸM" w:eastAsia="HGｺﾞｼｯｸM" w:hint="eastAsia"/>
          <w:sz w:val="22"/>
        </w:rPr>
        <w:t>〇在宅医療の強化体制として、敷居を低くして、よりこまめにという体制になった。そのチームだけでは必ずしも対応できず、様々な問題が出てくることに対して、関係</w:t>
      </w:r>
      <w:r w:rsidRPr="00364AF0">
        <w:rPr>
          <w:rFonts w:ascii="HGｺﾞｼｯｸM" w:eastAsia="HGｺﾞｼｯｸM" w:hint="eastAsia"/>
          <w:sz w:val="22"/>
        </w:rPr>
        <w:lastRenderedPageBreak/>
        <w:t>団体等から意見等が出てくると思うので、しっかり吸い上げを行う必要がある。</w:t>
      </w:r>
    </w:p>
    <w:p w14:paraId="19B06123" w14:textId="1031EEA6" w:rsidR="00205B78" w:rsidRPr="00364AF0" w:rsidRDefault="00205B78" w:rsidP="00364AF0">
      <w:pPr>
        <w:ind w:left="141" w:hangingChars="64" w:hanging="141"/>
        <w:jc w:val="left"/>
        <w:rPr>
          <w:rFonts w:ascii="HGｺﾞｼｯｸM" w:eastAsia="HGｺﾞｼｯｸM"/>
          <w:sz w:val="22"/>
        </w:rPr>
      </w:pPr>
      <w:r w:rsidRPr="00364AF0">
        <w:rPr>
          <w:rFonts w:ascii="HGｺﾞｼｯｸM" w:eastAsia="HGｺﾞｼｯｸM" w:hint="eastAsia"/>
          <w:sz w:val="22"/>
        </w:rPr>
        <w:t>〇小児の</w:t>
      </w:r>
      <w:r w:rsidR="00AD1389" w:rsidRPr="00364AF0">
        <w:rPr>
          <w:rFonts w:ascii="HGｺﾞｼｯｸM" w:eastAsia="HGｺﾞｼｯｸM" w:hint="eastAsia"/>
          <w:sz w:val="22"/>
        </w:rPr>
        <w:t>在宅医療を担当しているが、</w:t>
      </w:r>
      <w:r w:rsidRPr="00364AF0">
        <w:rPr>
          <w:rFonts w:ascii="HGｺﾞｼｯｸM" w:eastAsia="HGｺﾞｼｯｸM" w:hint="eastAsia"/>
          <w:sz w:val="22"/>
        </w:rPr>
        <w:t>研修会</w:t>
      </w:r>
      <w:r w:rsidR="00AD1389" w:rsidRPr="00364AF0">
        <w:rPr>
          <w:rFonts w:ascii="HGｺﾞｼｯｸM" w:eastAsia="HGｺﾞｼｯｸM" w:hint="eastAsia"/>
          <w:sz w:val="22"/>
        </w:rPr>
        <w:t>で医療的ケアを必要とする子</w:t>
      </w:r>
      <w:r w:rsidR="00520F67" w:rsidRPr="00364AF0">
        <w:rPr>
          <w:rFonts w:ascii="HGｺﾞｼｯｸM" w:eastAsia="HGｺﾞｼｯｸM" w:hint="eastAsia"/>
          <w:sz w:val="22"/>
        </w:rPr>
        <w:t>ども</w:t>
      </w:r>
      <w:r w:rsidR="00AD1389" w:rsidRPr="00364AF0">
        <w:rPr>
          <w:rFonts w:ascii="HGｺﾞｼｯｸM" w:eastAsia="HGｺﾞｼｯｸM" w:hint="eastAsia"/>
          <w:sz w:val="22"/>
        </w:rPr>
        <w:t>と母親が地震にあったというシミュレーション漫画を作ってくれた。その場面を想像すると、地域の中で、住民同士の助け合いがとても重要であると感じる。発災したからといって、医療従事者やケアワーカーたちも被災者であるため、すぐに集まって医療的ケアを提供できるわけではない。最初の発災、24時間、48時間、72時間までを自助互助で耐え忍ぶことが重要。単に医療や介護の話ではなく、地域づくりや社会づくりという視点が一番大事。</w:t>
      </w:r>
    </w:p>
    <w:p w14:paraId="167A9EAC" w14:textId="669D0462" w:rsidR="00E02460" w:rsidRPr="00364AF0" w:rsidRDefault="00930A2E" w:rsidP="00364AF0">
      <w:pPr>
        <w:ind w:left="141" w:hangingChars="64" w:hanging="141"/>
        <w:jc w:val="left"/>
        <w:rPr>
          <w:rFonts w:ascii="HGｺﾞｼｯｸM" w:eastAsia="HGｺﾞｼｯｸM"/>
          <w:sz w:val="22"/>
        </w:rPr>
      </w:pPr>
      <w:r w:rsidRPr="00364AF0">
        <w:rPr>
          <w:rFonts w:ascii="HGｺﾞｼｯｸM" w:eastAsia="HGｺﾞｼｯｸM" w:hint="eastAsia"/>
          <w:sz w:val="22"/>
        </w:rPr>
        <w:t>〇ＡＣＰにしても、</w:t>
      </w:r>
      <w:r w:rsidR="00205B78" w:rsidRPr="00364AF0">
        <w:rPr>
          <w:rFonts w:ascii="HGｺﾞｼｯｸM" w:eastAsia="HGｺﾞｼｯｸM" w:hint="eastAsia"/>
          <w:sz w:val="22"/>
        </w:rPr>
        <w:t>地域への啓発が</w:t>
      </w:r>
      <w:r w:rsidRPr="00364AF0">
        <w:rPr>
          <w:rFonts w:ascii="HGｺﾞｼｯｸM" w:eastAsia="HGｺﾞｼｯｸM" w:hint="eastAsia"/>
          <w:sz w:val="22"/>
        </w:rPr>
        <w:t>言われているが、ホームページを見る人などはおそらく少数派。地域包括ケア、介護、看護、ヘルパーを含め、地域の診療所、薬局のパンフレットを見てというのが、現状である</w:t>
      </w:r>
      <w:r w:rsidR="00205B78" w:rsidRPr="00364AF0">
        <w:rPr>
          <w:rFonts w:ascii="HGｺﾞｼｯｸM" w:eastAsia="HGｺﾞｼｯｸM" w:hint="eastAsia"/>
          <w:sz w:val="22"/>
        </w:rPr>
        <w:t>。</w:t>
      </w:r>
      <w:r w:rsidRPr="00364AF0">
        <w:rPr>
          <w:rFonts w:ascii="HGｺﾞｼｯｸM" w:eastAsia="HGｺﾞｼｯｸM" w:hint="eastAsia"/>
          <w:sz w:val="22"/>
        </w:rPr>
        <w:t>特効薬というものはないので、そういった方々へ周知を続け、会議などに集まっていただき、輪を少しずつ広げていくことが大事。また、今回、</w:t>
      </w:r>
      <w:r w:rsidR="00E02460" w:rsidRPr="00364AF0">
        <w:rPr>
          <w:rFonts w:ascii="HGｺﾞｼｯｸM" w:eastAsia="HGｺﾞｼｯｸM" w:hint="eastAsia"/>
          <w:sz w:val="22"/>
        </w:rPr>
        <w:t>市町村</w:t>
      </w:r>
      <w:r w:rsidRPr="00364AF0">
        <w:rPr>
          <w:rFonts w:ascii="HGｺﾞｼｯｸM" w:eastAsia="HGｺﾞｼｯｸM" w:hint="eastAsia"/>
          <w:sz w:val="22"/>
        </w:rPr>
        <w:t>の話が上がってこなかった。市町村</w:t>
      </w:r>
      <w:r w:rsidR="00F70CD8" w:rsidRPr="00364AF0">
        <w:rPr>
          <w:rFonts w:ascii="HGｺﾞｼｯｸM" w:eastAsia="HGｺﾞｼｯｸM" w:hint="eastAsia"/>
          <w:sz w:val="22"/>
        </w:rPr>
        <w:t>は</w:t>
      </w:r>
      <w:r w:rsidRPr="00364AF0">
        <w:rPr>
          <w:rFonts w:ascii="HGｺﾞｼｯｸM" w:eastAsia="HGｺﾞｼｯｸM" w:hint="eastAsia"/>
          <w:sz w:val="22"/>
        </w:rPr>
        <w:t>要で</w:t>
      </w:r>
      <w:r w:rsidR="00132C70" w:rsidRPr="00364AF0">
        <w:rPr>
          <w:rFonts w:ascii="HGｺﾞｼｯｸM" w:eastAsia="HGｺﾞｼｯｸM" w:hint="eastAsia"/>
          <w:sz w:val="22"/>
        </w:rPr>
        <w:t>はあるが、担当者が変わると温度差が変わるということがある。普段から在宅をしっかりやってくれているという地域は、データとしてはないが、うまくいっていると感じている。</w:t>
      </w:r>
    </w:p>
    <w:p w14:paraId="4527B70A" w14:textId="30BE18A4" w:rsidR="00012002" w:rsidRDefault="00132C70" w:rsidP="00364AF0">
      <w:pPr>
        <w:ind w:left="141" w:hangingChars="64" w:hanging="141"/>
        <w:jc w:val="left"/>
        <w:rPr>
          <w:rFonts w:ascii="HGｺﾞｼｯｸM" w:eastAsia="HGｺﾞｼｯｸM" w:hAnsi="ＭＳ ゴシック"/>
          <w:sz w:val="22"/>
        </w:rPr>
      </w:pPr>
      <w:r w:rsidRPr="00364AF0">
        <w:rPr>
          <w:rFonts w:ascii="HGｺﾞｼｯｸM" w:eastAsia="HGｺﾞｼｯｸM" w:hint="eastAsia"/>
          <w:sz w:val="22"/>
        </w:rPr>
        <w:t>〇</w:t>
      </w:r>
      <w:r w:rsidR="00AA6B60" w:rsidRPr="00364AF0">
        <w:rPr>
          <w:rFonts w:ascii="HGｺﾞｼｯｸM" w:eastAsia="HGｺﾞｼｯｸM" w:hint="eastAsia"/>
          <w:sz w:val="22"/>
        </w:rPr>
        <w:t>非常に難しい問題が多数あるが、発災時の発電機等について、予算計上するなどの対応をしている。また、全国で防犯体制等に関する講座</w:t>
      </w:r>
      <w:r w:rsidR="00C97B40" w:rsidRPr="00364AF0">
        <w:rPr>
          <w:rFonts w:ascii="HGｺﾞｼｯｸM" w:eastAsia="HGｺﾞｼｯｸM" w:hint="eastAsia"/>
          <w:sz w:val="22"/>
        </w:rPr>
        <w:t>を行っている、</w:t>
      </w:r>
      <w:r w:rsidR="00AA6B60" w:rsidRPr="00364AF0">
        <w:rPr>
          <w:rFonts w:ascii="HGｺﾞｼｯｸM" w:eastAsia="HGｺﾞｼｯｸM" w:hint="eastAsia"/>
          <w:sz w:val="22"/>
        </w:rPr>
        <w:t>地域に根差し</w:t>
      </w:r>
      <w:r w:rsidR="00C97B40" w:rsidRPr="00364AF0">
        <w:rPr>
          <w:rFonts w:ascii="HGｺﾞｼｯｸM" w:eastAsia="HGｺﾞｼｯｸM" w:hint="eastAsia"/>
          <w:sz w:val="22"/>
        </w:rPr>
        <w:t>た</w:t>
      </w:r>
      <w:r w:rsidR="00AA6B60" w:rsidRPr="00364AF0">
        <w:rPr>
          <w:rFonts w:ascii="HGｺﾞｼｯｸM" w:eastAsia="HGｺﾞｼｯｸM" w:hint="eastAsia"/>
          <w:sz w:val="22"/>
        </w:rPr>
        <w:t>町会の自治会長に2年連続語り部として来ていただ</w:t>
      </w:r>
      <w:r w:rsidR="00C97B40" w:rsidRPr="00364AF0">
        <w:rPr>
          <w:rFonts w:ascii="HGｺﾞｼｯｸM" w:eastAsia="HGｺﾞｼｯｸM" w:hint="eastAsia"/>
          <w:sz w:val="22"/>
        </w:rPr>
        <w:t>いたりしている。いいことがあったらそのような形で手助けやマニュアル作り</w:t>
      </w:r>
      <w:r w:rsidR="00520F67" w:rsidRPr="00364AF0">
        <w:rPr>
          <w:rFonts w:ascii="HGｺﾞｼｯｸM" w:eastAsia="HGｺﾞｼｯｸM" w:hint="eastAsia"/>
          <w:sz w:val="22"/>
        </w:rPr>
        <w:t>の努力をしているところ。</w:t>
      </w:r>
    </w:p>
    <w:p w14:paraId="5FA24B57" w14:textId="7031231E" w:rsidR="004D39FE" w:rsidRDefault="004D39FE" w:rsidP="00C97B40">
      <w:pPr>
        <w:ind w:left="1100" w:hangingChars="500" w:hanging="1100"/>
        <w:rPr>
          <w:rFonts w:ascii="HGｺﾞｼｯｸM" w:eastAsia="HGｺﾞｼｯｸM" w:hAnsi="ＭＳ ゴシック"/>
          <w:sz w:val="22"/>
        </w:rPr>
      </w:pPr>
    </w:p>
    <w:p w14:paraId="2005B40E" w14:textId="77777777" w:rsidR="004D39FE" w:rsidRPr="004D39FE" w:rsidRDefault="004D39FE" w:rsidP="00C97B40">
      <w:pPr>
        <w:ind w:left="1104" w:hangingChars="500" w:hanging="1104"/>
        <w:rPr>
          <w:rFonts w:ascii="HGｺﾞｼｯｸM" w:eastAsia="HGｺﾞｼｯｸM" w:hAnsi="ＭＳ ゴシック"/>
          <w:b/>
          <w:bCs/>
          <w:sz w:val="22"/>
        </w:rPr>
      </w:pPr>
      <w:r w:rsidRPr="004D39FE">
        <w:rPr>
          <w:rFonts w:ascii="HGｺﾞｼｯｸM" w:eastAsia="HGｺﾞｼｯｸM" w:hAnsi="ＭＳ ゴシック" w:hint="eastAsia"/>
          <w:b/>
          <w:bCs/>
          <w:sz w:val="22"/>
        </w:rPr>
        <w:t>その他</w:t>
      </w:r>
    </w:p>
    <w:p w14:paraId="281D1FEC" w14:textId="13A00802" w:rsidR="004D39FE" w:rsidRDefault="004D39FE" w:rsidP="00C97B40">
      <w:pPr>
        <w:ind w:left="1100" w:hangingChars="500" w:hanging="1100"/>
        <w:rPr>
          <w:rFonts w:ascii="HGｺﾞｼｯｸM" w:eastAsia="HGｺﾞｼｯｸM" w:hAnsi="ＭＳ ゴシック"/>
          <w:sz w:val="22"/>
        </w:rPr>
      </w:pPr>
      <w:r>
        <w:rPr>
          <w:rFonts w:ascii="HGｺﾞｼｯｸM" w:eastAsia="HGｺﾞｼｯｸM" w:hAnsi="ＭＳ ゴシック" w:hint="eastAsia"/>
          <w:sz w:val="22"/>
        </w:rPr>
        <w:t>＜意見＞</w:t>
      </w:r>
    </w:p>
    <w:p w14:paraId="7D5FE74D" w14:textId="202D71A8" w:rsidR="004D39FE" w:rsidRPr="00364AF0" w:rsidRDefault="004D39FE" w:rsidP="00364AF0">
      <w:pPr>
        <w:ind w:left="141" w:hangingChars="64" w:hanging="141"/>
        <w:jc w:val="left"/>
        <w:rPr>
          <w:rFonts w:ascii="HGｺﾞｼｯｸM" w:eastAsia="HGｺﾞｼｯｸM"/>
          <w:sz w:val="22"/>
        </w:rPr>
      </w:pPr>
      <w:r w:rsidRPr="00364AF0">
        <w:rPr>
          <w:rFonts w:ascii="HGｺﾞｼｯｸM" w:eastAsia="HGｺﾞｼｯｸM" w:hint="eastAsia"/>
          <w:sz w:val="22"/>
        </w:rPr>
        <w:t>〇今後の在宅医療推進において、病院や各地域の診療所等、多職種連携が必要である。大きな病院では退院支援室というところにケースワーカーや看護師が配置されていることが</w:t>
      </w:r>
      <w:r w:rsidR="00817405" w:rsidRPr="00364AF0">
        <w:rPr>
          <w:rFonts w:ascii="HGｺﾞｼｯｸM" w:eastAsia="HGｺﾞｼｯｸM" w:hint="eastAsia"/>
          <w:sz w:val="22"/>
        </w:rPr>
        <w:t>多い。そういった方向けの研修に平成30年３月に大阪府が作成した入退院支援の手引きを活用しているが、内容が古くなってきており、現在の診療報酬等に対応できていないので改定をお願いしたい。</w:t>
      </w:r>
    </w:p>
    <w:p w14:paraId="1F40A704" w14:textId="0A655C3A" w:rsidR="00817405" w:rsidRPr="00364AF0" w:rsidRDefault="00817405" w:rsidP="00364AF0">
      <w:pPr>
        <w:ind w:leftChars="-81" w:left="490" w:hangingChars="300" w:hanging="660"/>
        <w:jc w:val="left"/>
        <w:rPr>
          <w:rFonts w:ascii="HGｺﾞｼｯｸM" w:eastAsia="HGｺﾞｼｯｸM"/>
          <w:sz w:val="22"/>
        </w:rPr>
      </w:pPr>
      <w:r w:rsidRPr="00364AF0">
        <w:rPr>
          <w:rFonts w:ascii="HGｺﾞｼｯｸM" w:eastAsia="HGｺﾞｼｯｸM" w:hint="eastAsia"/>
          <w:sz w:val="22"/>
        </w:rPr>
        <w:t>（府）本手引きは、平成30年、医介連携事業が市町村</w:t>
      </w:r>
      <w:r w:rsidR="0015198C" w:rsidRPr="00364AF0">
        <w:rPr>
          <w:rFonts w:ascii="HGｺﾞｼｯｸM" w:eastAsia="HGｺﾞｼｯｸM" w:hint="eastAsia"/>
          <w:sz w:val="22"/>
        </w:rPr>
        <w:t>事業となる</w:t>
      </w:r>
      <w:r w:rsidRPr="00364AF0">
        <w:rPr>
          <w:rFonts w:ascii="HGｺﾞｼｯｸM" w:eastAsia="HGｺﾞｼｯｸM" w:hint="eastAsia"/>
          <w:sz w:val="22"/>
        </w:rPr>
        <w:t>際、</w:t>
      </w:r>
      <w:r w:rsidR="00E34994" w:rsidRPr="00364AF0">
        <w:rPr>
          <w:rFonts w:ascii="HGｺﾞｼｯｸM" w:eastAsia="HGｺﾞｼｯｸM" w:hint="eastAsia"/>
          <w:sz w:val="22"/>
        </w:rPr>
        <w:t>病院と在宅チーム</w:t>
      </w:r>
      <w:r w:rsidRPr="00364AF0">
        <w:rPr>
          <w:rFonts w:ascii="HGｺﾞｼｯｸM" w:eastAsia="HGｺﾞｼｯｸM" w:hint="eastAsia"/>
          <w:sz w:val="22"/>
        </w:rPr>
        <w:t>に使ってもらえるように策定したものである。現在は、市町村が独自で入退院支援の手引きを作っていて、市町村のホームページを見てもそれが分かる状況。</w:t>
      </w:r>
    </w:p>
    <w:p w14:paraId="64DD64A6" w14:textId="1895C819" w:rsidR="00817405" w:rsidRDefault="00817405" w:rsidP="00364AF0">
      <w:pPr>
        <w:ind w:leftChars="135" w:left="488" w:hangingChars="93" w:hanging="205"/>
        <w:jc w:val="left"/>
        <w:rPr>
          <w:rFonts w:ascii="HGｺﾞｼｯｸM" w:eastAsia="HGｺﾞｼｯｸM" w:hAnsi="ＭＳ ゴシック"/>
          <w:sz w:val="22"/>
        </w:rPr>
      </w:pPr>
      <w:r w:rsidRPr="00364AF0">
        <w:rPr>
          <w:rFonts w:ascii="HGｺﾞｼｯｸM" w:eastAsia="HGｺﾞｼｯｸM" w:hint="eastAsia"/>
          <w:sz w:val="22"/>
        </w:rPr>
        <w:t xml:space="preserve">　今年度、手引きの改定を検討したが、市町村事業として何年も継続している状況の</w:t>
      </w:r>
      <w:r w:rsidR="00520F67" w:rsidRPr="00364AF0">
        <w:rPr>
          <w:rFonts w:ascii="HGｺﾞｼｯｸM" w:eastAsia="HGｺﾞｼｯｸM" w:hint="eastAsia"/>
          <w:sz w:val="22"/>
        </w:rPr>
        <w:t>ため</w:t>
      </w:r>
      <w:r w:rsidRPr="00364AF0">
        <w:rPr>
          <w:rFonts w:ascii="HGｺﾞｼｯｸM" w:eastAsia="HGｺﾞｼｯｸM" w:hint="eastAsia"/>
          <w:sz w:val="22"/>
        </w:rPr>
        <w:t>、PDCAを回す</w:t>
      </w:r>
      <w:r w:rsidR="00E34994" w:rsidRPr="00364AF0">
        <w:rPr>
          <w:rFonts w:ascii="HGｺﾞｼｯｸM" w:eastAsia="HGｺﾞｼｯｸM" w:hint="eastAsia"/>
          <w:sz w:val="22"/>
        </w:rPr>
        <w:t>事業マネジメントの</w:t>
      </w:r>
      <w:r w:rsidRPr="00364AF0">
        <w:rPr>
          <w:rFonts w:ascii="HGｺﾞｼｯｸM" w:eastAsia="HGｺﾞｼｯｸM" w:hint="eastAsia"/>
          <w:sz w:val="22"/>
        </w:rPr>
        <w:t>部分で市町村を支援</w:t>
      </w:r>
      <w:r w:rsidR="00520F67" w:rsidRPr="00364AF0">
        <w:rPr>
          <w:rFonts w:ascii="HGｺﾞｼｯｸM" w:eastAsia="HGｺﾞｼｯｸM" w:hint="eastAsia"/>
          <w:sz w:val="22"/>
        </w:rPr>
        <w:t>する</w:t>
      </w:r>
      <w:r w:rsidRPr="00364AF0">
        <w:rPr>
          <w:rFonts w:ascii="HGｺﾞｼｯｸM" w:eastAsia="HGｺﾞｼｯｸM" w:hint="eastAsia"/>
          <w:sz w:val="22"/>
        </w:rPr>
        <w:t>という形を検討している。</w:t>
      </w:r>
    </w:p>
    <w:p w14:paraId="580EB9F5" w14:textId="390CE3FE" w:rsidR="00981EC1" w:rsidRPr="00364AF0" w:rsidRDefault="00981EC1" w:rsidP="00364AF0">
      <w:pPr>
        <w:ind w:left="141" w:hangingChars="64" w:hanging="141"/>
        <w:jc w:val="left"/>
        <w:rPr>
          <w:rFonts w:ascii="HGｺﾞｼｯｸM" w:eastAsia="HGｺﾞｼｯｸM"/>
          <w:sz w:val="22"/>
        </w:rPr>
      </w:pPr>
      <w:r w:rsidRPr="00364AF0">
        <w:rPr>
          <w:rFonts w:ascii="HGｺﾞｼｯｸM" w:eastAsia="HGｺﾞｼｯｸM" w:hint="eastAsia"/>
          <w:sz w:val="22"/>
        </w:rPr>
        <w:t>〇大阪府の立場からすれば、標準的なものを示すことが重要。平成30年に策定されたものが７年たっても使われているということは、素晴らしいこと。良いものは良いまま、内容を新しくすればよいのでそ</w:t>
      </w:r>
      <w:r w:rsidR="00520F67" w:rsidRPr="00364AF0">
        <w:rPr>
          <w:rFonts w:ascii="HGｺﾞｼｯｸM" w:eastAsia="HGｺﾞｼｯｸM" w:hint="eastAsia"/>
          <w:sz w:val="22"/>
        </w:rPr>
        <w:t>の</w:t>
      </w:r>
      <w:r w:rsidRPr="00364AF0">
        <w:rPr>
          <w:rFonts w:ascii="HGｺﾞｼｯｸM" w:eastAsia="HGｺﾞｼｯｸM" w:hint="eastAsia"/>
          <w:sz w:val="22"/>
        </w:rPr>
        <w:t>方向性で検討いただきたい。</w:t>
      </w:r>
    </w:p>
    <w:sectPr w:rsidR="00981EC1" w:rsidRPr="00364AF0" w:rsidSect="009530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516F8" w14:textId="77777777" w:rsidR="006E439E" w:rsidRDefault="006E439E" w:rsidP="0062633E">
      <w:r>
        <w:separator/>
      </w:r>
    </w:p>
  </w:endnote>
  <w:endnote w:type="continuationSeparator" w:id="0">
    <w:p w14:paraId="3542F44E" w14:textId="77777777" w:rsidR="006E439E" w:rsidRDefault="006E439E" w:rsidP="0062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7A255" w14:textId="77777777" w:rsidR="006E439E" w:rsidRDefault="006E439E" w:rsidP="0062633E">
      <w:r>
        <w:separator/>
      </w:r>
    </w:p>
  </w:footnote>
  <w:footnote w:type="continuationSeparator" w:id="0">
    <w:p w14:paraId="1CF9A6BD" w14:textId="77777777" w:rsidR="006E439E" w:rsidRDefault="006E439E" w:rsidP="00626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0C0"/>
    <w:rsid w:val="00012002"/>
    <w:rsid w:val="000B2A41"/>
    <w:rsid w:val="00132C70"/>
    <w:rsid w:val="0015198C"/>
    <w:rsid w:val="00165F8E"/>
    <w:rsid w:val="0018201D"/>
    <w:rsid w:val="00197C80"/>
    <w:rsid w:val="001B30A8"/>
    <w:rsid w:val="001B55F5"/>
    <w:rsid w:val="0020082C"/>
    <w:rsid w:val="00205B78"/>
    <w:rsid w:val="002334C5"/>
    <w:rsid w:val="00245E56"/>
    <w:rsid w:val="00265BD2"/>
    <w:rsid w:val="00272D10"/>
    <w:rsid w:val="002C2F51"/>
    <w:rsid w:val="00300F44"/>
    <w:rsid w:val="00316CFE"/>
    <w:rsid w:val="00351B48"/>
    <w:rsid w:val="00364AF0"/>
    <w:rsid w:val="00391821"/>
    <w:rsid w:val="003B38BC"/>
    <w:rsid w:val="003E33B3"/>
    <w:rsid w:val="00404DC5"/>
    <w:rsid w:val="0040597D"/>
    <w:rsid w:val="004064AE"/>
    <w:rsid w:val="004321B7"/>
    <w:rsid w:val="00442785"/>
    <w:rsid w:val="00465F0C"/>
    <w:rsid w:val="004A31D4"/>
    <w:rsid w:val="004A41A4"/>
    <w:rsid w:val="004A796B"/>
    <w:rsid w:val="004D39FE"/>
    <w:rsid w:val="004F1406"/>
    <w:rsid w:val="004F45AC"/>
    <w:rsid w:val="00520F67"/>
    <w:rsid w:val="00577EFA"/>
    <w:rsid w:val="005D77D7"/>
    <w:rsid w:val="0062633E"/>
    <w:rsid w:val="00647105"/>
    <w:rsid w:val="006816E0"/>
    <w:rsid w:val="006D1AAE"/>
    <w:rsid w:val="006D57FB"/>
    <w:rsid w:val="006E439E"/>
    <w:rsid w:val="0071318D"/>
    <w:rsid w:val="00743D62"/>
    <w:rsid w:val="00752F35"/>
    <w:rsid w:val="00755A57"/>
    <w:rsid w:val="00772C1A"/>
    <w:rsid w:val="007A77E7"/>
    <w:rsid w:val="007B680A"/>
    <w:rsid w:val="007C20E0"/>
    <w:rsid w:val="007D02FE"/>
    <w:rsid w:val="0080425F"/>
    <w:rsid w:val="00817405"/>
    <w:rsid w:val="00873DDF"/>
    <w:rsid w:val="00874988"/>
    <w:rsid w:val="0089131B"/>
    <w:rsid w:val="00891F31"/>
    <w:rsid w:val="008D6CBE"/>
    <w:rsid w:val="008F10C0"/>
    <w:rsid w:val="00903C51"/>
    <w:rsid w:val="00930A2E"/>
    <w:rsid w:val="009530FC"/>
    <w:rsid w:val="00981EC1"/>
    <w:rsid w:val="009C43AD"/>
    <w:rsid w:val="009E7493"/>
    <w:rsid w:val="00A21ED6"/>
    <w:rsid w:val="00A275FF"/>
    <w:rsid w:val="00A5462C"/>
    <w:rsid w:val="00A812EE"/>
    <w:rsid w:val="00AA6B60"/>
    <w:rsid w:val="00AD1389"/>
    <w:rsid w:val="00AD6F54"/>
    <w:rsid w:val="00AF279A"/>
    <w:rsid w:val="00B42CEC"/>
    <w:rsid w:val="00B531CA"/>
    <w:rsid w:val="00B55667"/>
    <w:rsid w:val="00B91266"/>
    <w:rsid w:val="00BD7952"/>
    <w:rsid w:val="00C04E02"/>
    <w:rsid w:val="00C1540C"/>
    <w:rsid w:val="00C66398"/>
    <w:rsid w:val="00C910BB"/>
    <w:rsid w:val="00C97B40"/>
    <w:rsid w:val="00CA22BD"/>
    <w:rsid w:val="00D101AC"/>
    <w:rsid w:val="00D1269E"/>
    <w:rsid w:val="00D55BBD"/>
    <w:rsid w:val="00D57797"/>
    <w:rsid w:val="00D75A69"/>
    <w:rsid w:val="00DB20C1"/>
    <w:rsid w:val="00DF5CAD"/>
    <w:rsid w:val="00E02460"/>
    <w:rsid w:val="00E17D25"/>
    <w:rsid w:val="00E23B84"/>
    <w:rsid w:val="00E34994"/>
    <w:rsid w:val="00EF40DE"/>
    <w:rsid w:val="00F70CD8"/>
    <w:rsid w:val="00F74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D1BAFB"/>
  <w15:chartTrackingRefBased/>
  <w15:docId w15:val="{7D109E8D-85A9-4DAB-8A27-6300065F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0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91266"/>
    <w:rPr>
      <w:sz w:val="18"/>
      <w:szCs w:val="18"/>
    </w:rPr>
  </w:style>
  <w:style w:type="paragraph" w:styleId="a4">
    <w:name w:val="annotation text"/>
    <w:basedOn w:val="a"/>
    <w:link w:val="a5"/>
    <w:uiPriority w:val="99"/>
    <w:semiHidden/>
    <w:unhideWhenUsed/>
    <w:rsid w:val="00B91266"/>
    <w:pPr>
      <w:jc w:val="left"/>
    </w:pPr>
  </w:style>
  <w:style w:type="character" w:customStyle="1" w:styleId="a5">
    <w:name w:val="コメント文字列 (文字)"/>
    <w:basedOn w:val="a0"/>
    <w:link w:val="a4"/>
    <w:uiPriority w:val="99"/>
    <w:semiHidden/>
    <w:rsid w:val="00B91266"/>
  </w:style>
  <w:style w:type="paragraph" w:styleId="a6">
    <w:name w:val="annotation subject"/>
    <w:basedOn w:val="a4"/>
    <w:next w:val="a4"/>
    <w:link w:val="a7"/>
    <w:uiPriority w:val="99"/>
    <w:semiHidden/>
    <w:unhideWhenUsed/>
    <w:rsid w:val="00B91266"/>
    <w:rPr>
      <w:b/>
      <w:bCs/>
    </w:rPr>
  </w:style>
  <w:style w:type="character" w:customStyle="1" w:styleId="a7">
    <w:name w:val="コメント内容 (文字)"/>
    <w:basedOn w:val="a5"/>
    <w:link w:val="a6"/>
    <w:uiPriority w:val="99"/>
    <w:semiHidden/>
    <w:rsid w:val="00B91266"/>
    <w:rPr>
      <w:b/>
      <w:bCs/>
    </w:rPr>
  </w:style>
  <w:style w:type="paragraph" w:styleId="a8">
    <w:name w:val="header"/>
    <w:basedOn w:val="a"/>
    <w:link w:val="a9"/>
    <w:uiPriority w:val="99"/>
    <w:unhideWhenUsed/>
    <w:rsid w:val="00E34994"/>
    <w:pPr>
      <w:tabs>
        <w:tab w:val="center" w:pos="4252"/>
        <w:tab w:val="right" w:pos="8504"/>
      </w:tabs>
      <w:snapToGrid w:val="0"/>
    </w:pPr>
  </w:style>
  <w:style w:type="character" w:customStyle="1" w:styleId="a9">
    <w:name w:val="ヘッダー (文字)"/>
    <w:basedOn w:val="a0"/>
    <w:link w:val="a8"/>
    <w:uiPriority w:val="99"/>
    <w:rsid w:val="00E34994"/>
  </w:style>
  <w:style w:type="paragraph" w:styleId="aa">
    <w:name w:val="footer"/>
    <w:basedOn w:val="a"/>
    <w:link w:val="ab"/>
    <w:uiPriority w:val="99"/>
    <w:unhideWhenUsed/>
    <w:rsid w:val="00E34994"/>
    <w:pPr>
      <w:tabs>
        <w:tab w:val="center" w:pos="4252"/>
        <w:tab w:val="right" w:pos="8504"/>
      </w:tabs>
      <w:snapToGrid w:val="0"/>
    </w:pPr>
  </w:style>
  <w:style w:type="character" w:customStyle="1" w:styleId="ab">
    <w:name w:val="フッター (文字)"/>
    <w:basedOn w:val="a0"/>
    <w:link w:val="aa"/>
    <w:uiPriority w:val="99"/>
    <w:rsid w:val="00E34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43BB6-C42D-4462-A5EE-F5D657B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1181</Words>
  <Characters>6733</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8</cp:revision>
  <dcterms:created xsi:type="dcterms:W3CDTF">2025-02-27T03:14:00Z</dcterms:created>
  <dcterms:modified xsi:type="dcterms:W3CDTF">2025-03-12T01:56:00Z</dcterms:modified>
</cp:coreProperties>
</file>