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8283" w14:textId="77777777" w:rsidR="00272CFB" w:rsidRPr="00512ACC" w:rsidRDefault="00F50EEA" w:rsidP="00F50EEA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シルバー人材センター</w:t>
      </w:r>
      <w:r w:rsidR="00272CFB" w:rsidRPr="00512ACC">
        <w:rPr>
          <w:rFonts w:ascii="ＭＳ ゴシック" w:eastAsia="ＭＳ ゴシック" w:hAnsi="ＭＳ ゴシック" w:hint="eastAsia"/>
          <w:color w:val="000000"/>
          <w:sz w:val="24"/>
        </w:rPr>
        <w:t>等</w:t>
      </w:r>
      <w:r w:rsidR="00495AC8" w:rsidRPr="00512ACC">
        <w:rPr>
          <w:rFonts w:ascii="ＭＳ ゴシック" w:eastAsia="ＭＳ ゴシック" w:hAnsi="ＭＳ ゴシック" w:hint="eastAsia"/>
          <w:color w:val="000000"/>
          <w:sz w:val="24"/>
        </w:rPr>
        <w:t>への役務の提供</w:t>
      </w:r>
      <w:r w:rsidR="00272CFB" w:rsidRPr="00512ACC">
        <w:rPr>
          <w:rFonts w:ascii="ＭＳ ゴシック" w:eastAsia="ＭＳ ゴシック" w:hAnsi="ＭＳ ゴシック" w:hint="eastAsia"/>
          <w:color w:val="000000"/>
          <w:sz w:val="24"/>
        </w:rPr>
        <w:t>について</w:t>
      </w:r>
    </w:p>
    <w:p w14:paraId="31548284" w14:textId="77777777" w:rsidR="0080208D" w:rsidRPr="00512ACC" w:rsidRDefault="0080208D" w:rsidP="00705547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1548285" w14:textId="77777777" w:rsidR="00272CFB" w:rsidRPr="00512ACC" w:rsidRDefault="00272CFB" w:rsidP="00945955">
      <w:pPr>
        <w:ind w:rightChars="-141" w:right="-283" w:firstLineChars="100" w:firstLine="211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512A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大阪府財務規則第</w:t>
      </w:r>
      <w:r w:rsidR="0054710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６１</w:t>
      </w:r>
      <w:r w:rsidRPr="00512A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条の</w:t>
      </w:r>
      <w:r w:rsidR="0054710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４</w:t>
      </w:r>
      <w:r w:rsidRPr="00512A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第</w:t>
      </w:r>
      <w:r w:rsidR="0054710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１</w:t>
      </w:r>
      <w:r w:rsidR="00FE57D3" w:rsidRPr="00512A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号</w:t>
      </w:r>
      <w:r w:rsidR="00D67552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及び第２号</w:t>
      </w:r>
      <w:r w:rsidR="00FE57D3" w:rsidRPr="00512A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に基づく、</w:t>
      </w:r>
      <w:r w:rsidR="00F50EEA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シルバー人材センター</w:t>
      </w:r>
      <w:r w:rsidR="00945955" w:rsidRPr="00512A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等</w:t>
      </w:r>
      <w:r w:rsidR="00B63892" w:rsidRPr="00512A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への役務</w:t>
      </w:r>
      <w:r w:rsidR="006B4C8B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の提供予定について</w:t>
      </w:r>
      <w:r w:rsidR="00945955" w:rsidRPr="00512ACC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は次のとおりです。</w:t>
      </w:r>
    </w:p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43"/>
        <w:gridCol w:w="2835"/>
        <w:gridCol w:w="2409"/>
        <w:gridCol w:w="2830"/>
      </w:tblGrid>
      <w:tr w:rsidR="006B4C8B" w:rsidRPr="00512ACC" w14:paraId="3154828A" w14:textId="77777777" w:rsidTr="0018599D">
        <w:trPr>
          <w:trHeight w:val="420"/>
        </w:trPr>
        <w:tc>
          <w:tcPr>
            <w:tcW w:w="6843" w:type="dxa"/>
          </w:tcPr>
          <w:p w14:paraId="31548286" w14:textId="77777777" w:rsidR="006B4C8B" w:rsidRPr="00512ACC" w:rsidRDefault="006B4C8B" w:rsidP="00705547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役務の提供内容</w:t>
            </w:r>
          </w:p>
        </w:tc>
        <w:tc>
          <w:tcPr>
            <w:tcW w:w="2835" w:type="dxa"/>
          </w:tcPr>
          <w:p w14:paraId="31548287" w14:textId="77777777" w:rsidR="006B4C8B" w:rsidRPr="00870387" w:rsidRDefault="006B4C8B" w:rsidP="00E966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03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契約の相手方</w:t>
            </w:r>
          </w:p>
        </w:tc>
        <w:tc>
          <w:tcPr>
            <w:tcW w:w="2409" w:type="dxa"/>
          </w:tcPr>
          <w:p w14:paraId="31548288" w14:textId="77777777" w:rsidR="006B4C8B" w:rsidRPr="00870387" w:rsidRDefault="006B4C8B" w:rsidP="00E9668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03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契約相手方の決定方法</w:t>
            </w:r>
          </w:p>
        </w:tc>
        <w:tc>
          <w:tcPr>
            <w:tcW w:w="2830" w:type="dxa"/>
            <w:vAlign w:val="center"/>
          </w:tcPr>
          <w:p w14:paraId="31548289" w14:textId="77777777" w:rsidR="006B4C8B" w:rsidRPr="00512ACC" w:rsidRDefault="006B4C8B" w:rsidP="00E9668D">
            <w:pPr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契約の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見込み</w:t>
            </w:r>
          </w:p>
        </w:tc>
      </w:tr>
      <w:tr w:rsidR="006B4C8B" w:rsidRPr="00512ACC" w14:paraId="315482A7" w14:textId="77777777" w:rsidTr="0018599D">
        <w:trPr>
          <w:trHeight w:val="5015"/>
        </w:trPr>
        <w:tc>
          <w:tcPr>
            <w:tcW w:w="6843" w:type="dxa"/>
          </w:tcPr>
          <w:p w14:paraId="3154828B" w14:textId="77777777" w:rsidR="006B4C8B" w:rsidRPr="00512ACC" w:rsidRDefault="006B4C8B" w:rsidP="00FE57D3">
            <w:pPr>
              <w:spacing w:line="280" w:lineRule="exact"/>
              <w:ind w:rightChars="-18" w:right="-36" w:firstLineChars="298" w:firstLine="628"/>
              <w:jc w:val="righ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154828C" w14:textId="77777777" w:rsidR="006B4C8B" w:rsidRPr="00512ACC" w:rsidRDefault="006B4C8B" w:rsidP="00004D72">
            <w:pPr>
              <w:spacing w:line="280" w:lineRule="exact"/>
              <w:ind w:rightChars="-18" w:right="-3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○業務名</w:t>
            </w:r>
          </w:p>
          <w:p w14:paraId="3154828D" w14:textId="77777777" w:rsidR="006B4C8B" w:rsidRDefault="006B4C8B" w:rsidP="009659A7">
            <w:pPr>
              <w:spacing w:line="280" w:lineRule="exact"/>
              <w:ind w:rightChars="-18" w:right="-36"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大阪府立交野高等学校</w:t>
            </w:r>
          </w:p>
          <w:p w14:paraId="3154828E" w14:textId="77777777" w:rsidR="006B4C8B" w:rsidRDefault="006B4C8B" w:rsidP="009659A7">
            <w:pPr>
              <w:spacing w:line="280" w:lineRule="exact"/>
              <w:ind w:rightChars="-18" w:right="-36"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１．校内清掃及び環境整備等業務</w:t>
            </w:r>
          </w:p>
          <w:p w14:paraId="3154828F" w14:textId="77777777" w:rsidR="006B4C8B" w:rsidRPr="00512ACC" w:rsidRDefault="006B4C8B" w:rsidP="009659A7">
            <w:pPr>
              <w:spacing w:line="280" w:lineRule="exact"/>
              <w:ind w:rightChars="-18" w:right="-36"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２．トイレ清掃</w:t>
            </w:r>
          </w:p>
          <w:p w14:paraId="31548290" w14:textId="77777777" w:rsidR="006B4C8B" w:rsidRPr="00512ACC" w:rsidRDefault="006B4C8B" w:rsidP="004F3715">
            <w:pPr>
              <w:spacing w:line="280" w:lineRule="exact"/>
              <w:ind w:rightChars="-18" w:right="-3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1548291" w14:textId="77777777" w:rsidR="006B4C8B" w:rsidRPr="00512ACC" w:rsidRDefault="006B4C8B" w:rsidP="00004D72">
            <w:pPr>
              <w:spacing w:line="280" w:lineRule="exact"/>
              <w:ind w:rightChars="-18" w:right="-36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○業務内容</w:t>
            </w:r>
          </w:p>
          <w:p w14:paraId="31548292" w14:textId="77777777" w:rsidR="006B4C8B" w:rsidRDefault="006B4C8B" w:rsidP="00F50EEA">
            <w:pPr>
              <w:spacing w:line="280" w:lineRule="exact"/>
              <w:ind w:rightChars="-18" w:right="-36"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１．校内清掃及び環境整備等業務</w:t>
            </w:r>
          </w:p>
          <w:p w14:paraId="31548293" w14:textId="43965DAB" w:rsidR="006B4C8B" w:rsidRDefault="00D32AEB" w:rsidP="001E0A13">
            <w:pPr>
              <w:spacing w:line="280" w:lineRule="exact"/>
              <w:ind w:rightChars="-18" w:right="-36" w:firstLineChars="300" w:firstLine="63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１日あたり３</w:t>
            </w:r>
            <w:r w:rsidR="006B4C8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時間（２人）年間</w:t>
            </w:r>
            <w:r w:rsidR="008708A2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７</w:t>
            </w:r>
            <w:r w:rsidR="0025037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２</w:t>
            </w:r>
            <w:r w:rsidR="006B4C8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日（おおよそ週２日）</w:t>
            </w:r>
          </w:p>
          <w:p w14:paraId="31548294" w14:textId="77777777" w:rsidR="006B4C8B" w:rsidRDefault="006B4C8B" w:rsidP="00F50EEA">
            <w:pPr>
              <w:spacing w:line="280" w:lineRule="exact"/>
              <w:ind w:rightChars="-18" w:right="-36"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校舎内清掃や花壇の管理など</w:t>
            </w:r>
          </w:p>
          <w:p w14:paraId="31548295" w14:textId="77777777" w:rsidR="006B4C8B" w:rsidRPr="000A09B5" w:rsidRDefault="006B4C8B" w:rsidP="00F50EEA">
            <w:pPr>
              <w:spacing w:line="280" w:lineRule="exact"/>
              <w:ind w:rightChars="-18" w:right="-36"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1548296" w14:textId="77777777" w:rsidR="006B4C8B" w:rsidRDefault="006B4C8B" w:rsidP="00F50EEA">
            <w:pPr>
              <w:spacing w:line="280" w:lineRule="exact"/>
              <w:ind w:rightChars="-18" w:right="-36"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２．トイレ清掃</w:t>
            </w:r>
          </w:p>
          <w:p w14:paraId="31548297" w14:textId="19863832" w:rsidR="006B4C8B" w:rsidRDefault="000D12D7" w:rsidP="000420FF">
            <w:pPr>
              <w:spacing w:line="280" w:lineRule="exact"/>
              <w:ind w:rightChars="-18" w:right="-36"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１日あたり３時間（</w:t>
            </w:r>
            <w:r w:rsidR="00530D5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人）</w:t>
            </w:r>
            <w:r w:rsidR="006B4C8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年間</w:t>
            </w:r>
            <w:r w:rsidR="008708A2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７</w:t>
            </w:r>
            <w:r w:rsidR="0025037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２</w:t>
            </w:r>
            <w:r w:rsidR="006B4C8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日（おおよそ週２日）</w:t>
            </w:r>
          </w:p>
          <w:p w14:paraId="31548298" w14:textId="77777777" w:rsidR="006B4C8B" w:rsidRPr="00512ACC" w:rsidRDefault="006B4C8B" w:rsidP="000420FF">
            <w:pPr>
              <w:spacing w:line="280" w:lineRule="exact"/>
              <w:ind w:rightChars="-18" w:right="-36"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１回１０か所～１２か所</w:t>
            </w:r>
          </w:p>
          <w:p w14:paraId="31548299" w14:textId="77777777" w:rsidR="006B4C8B" w:rsidRDefault="006B4C8B" w:rsidP="009659A7">
            <w:pPr>
              <w:spacing w:line="280" w:lineRule="exact"/>
              <w:ind w:left="422" w:rightChars="-18" w:right="-36" w:hangingChars="200" w:hanging="42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154829A" w14:textId="77777777" w:rsidR="006B4C8B" w:rsidRDefault="006B4C8B" w:rsidP="009659A7">
            <w:pPr>
              <w:spacing w:line="280" w:lineRule="exact"/>
              <w:ind w:left="422" w:rightChars="-18" w:right="-36" w:hangingChars="200" w:hanging="42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154829B" w14:textId="77777777" w:rsidR="006B4C8B" w:rsidRPr="00512ACC" w:rsidRDefault="006B4C8B" w:rsidP="0018599D">
            <w:pPr>
              <w:spacing w:line="280" w:lineRule="exact"/>
              <w:ind w:left="422" w:rightChars="-18" w:right="-36" w:hangingChars="200" w:hanging="42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仕様の詳細については学校にお問い合わせください。</w:t>
            </w:r>
          </w:p>
        </w:tc>
        <w:tc>
          <w:tcPr>
            <w:tcW w:w="2835" w:type="dxa"/>
          </w:tcPr>
          <w:p w14:paraId="3154829C" w14:textId="77777777" w:rsidR="006B4C8B" w:rsidRPr="00870387" w:rsidRDefault="006B4C8B" w:rsidP="009659A7">
            <w:pPr>
              <w:spacing w:beforeLines="50" w:before="200"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03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府内シルバー人材センター</w:t>
            </w:r>
          </w:p>
        </w:tc>
        <w:tc>
          <w:tcPr>
            <w:tcW w:w="2409" w:type="dxa"/>
          </w:tcPr>
          <w:p w14:paraId="3154829D" w14:textId="77777777" w:rsidR="006B4C8B" w:rsidRPr="00870387" w:rsidRDefault="006B4C8B" w:rsidP="009659A7">
            <w:pPr>
              <w:spacing w:beforeLines="50" w:before="200"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7038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見積り徴取により決定</w:t>
            </w:r>
          </w:p>
        </w:tc>
        <w:tc>
          <w:tcPr>
            <w:tcW w:w="2830" w:type="dxa"/>
          </w:tcPr>
          <w:p w14:paraId="3154829E" w14:textId="77777777" w:rsidR="006B4C8B" w:rsidRPr="00512ACC" w:rsidRDefault="006B4C8B" w:rsidP="009659A7">
            <w:pPr>
              <w:spacing w:beforeLines="50" w:before="200" w:line="28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○契約日 </w:t>
            </w:r>
          </w:p>
          <w:p w14:paraId="3154829F" w14:textId="6A5A075C" w:rsidR="006B4C8B" w:rsidRPr="00512ACC" w:rsidRDefault="006B4C8B" w:rsidP="009659A7">
            <w:pPr>
              <w:spacing w:line="280" w:lineRule="exact"/>
              <w:ind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令和</w:t>
            </w:r>
            <w:r w:rsidR="008B5270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８</w:t>
            </w: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４</w:t>
            </w: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月</w:t>
            </w:r>
            <w:r w:rsidR="00D66A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１</w:t>
            </w: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日</w:t>
            </w:r>
          </w:p>
          <w:p w14:paraId="315482A0" w14:textId="77777777" w:rsidR="006B4C8B" w:rsidRPr="00512ACC" w:rsidRDefault="006B4C8B" w:rsidP="009659A7">
            <w:pPr>
              <w:spacing w:line="280" w:lineRule="exact"/>
              <w:ind w:firstLineChars="200" w:firstLine="422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15482A1" w14:textId="77777777" w:rsidR="006B4C8B" w:rsidRPr="00512ACC" w:rsidRDefault="006B4C8B" w:rsidP="009659A7">
            <w:pPr>
              <w:spacing w:beforeLines="20" w:before="80" w:line="28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○契約期間</w:t>
            </w:r>
          </w:p>
          <w:p w14:paraId="315482A2" w14:textId="23C8B031" w:rsidR="006B4C8B" w:rsidRPr="00512ACC" w:rsidRDefault="006B4C8B" w:rsidP="009659A7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令和</w:t>
            </w:r>
            <w:r w:rsidR="00D66ABA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８</w:t>
            </w: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４</w:t>
            </w:r>
            <w:r w:rsidRPr="00512AC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月</w:t>
            </w:r>
            <w:r w:rsidR="0025037B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７</w:t>
            </w:r>
            <w:r w:rsidRPr="00512ACC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日から</w:t>
            </w:r>
          </w:p>
          <w:p w14:paraId="315482A3" w14:textId="66984F25" w:rsidR="006B4C8B" w:rsidRPr="00512ACC" w:rsidRDefault="006B4C8B" w:rsidP="009659A7">
            <w:pPr>
              <w:spacing w:line="280" w:lineRule="exact"/>
              <w:ind w:firstLineChars="100" w:firstLine="211"/>
              <w:rPr>
                <w:rFonts w:ascii="ＭＳ ゴシック" w:eastAsia="ＭＳ ゴシック" w:hAnsi="ＭＳ ゴシック" w:cs="ＭＳ ゴシック"/>
                <w:color w:val="000000"/>
                <w:sz w:val="22"/>
                <w:szCs w:val="22"/>
              </w:rPr>
            </w:pPr>
            <w:r w:rsidRPr="00512ACC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令和</w:t>
            </w:r>
            <w:r w:rsidR="00D66ABA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９</w:t>
            </w:r>
            <w:r w:rsidRPr="00512ACC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３月３１</w:t>
            </w:r>
            <w:r w:rsidRPr="00512ACC">
              <w:rPr>
                <w:rFonts w:ascii="ＭＳ ゴシック" w:eastAsia="ＭＳ ゴシック" w:hAnsi="ＭＳ ゴシック" w:cs="ＭＳ ゴシック" w:hint="eastAsia"/>
                <w:color w:val="000000"/>
                <w:sz w:val="22"/>
                <w:szCs w:val="22"/>
              </w:rPr>
              <w:t>日まで</w:t>
            </w:r>
          </w:p>
          <w:p w14:paraId="315482A4" w14:textId="77777777" w:rsidR="006B4C8B" w:rsidRPr="00512ACC" w:rsidRDefault="006B4C8B" w:rsidP="009659A7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15482A5" w14:textId="77777777" w:rsidR="006B4C8B" w:rsidRDefault="006B4C8B" w:rsidP="00381724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315482A6" w14:textId="77777777" w:rsidR="006B4C8B" w:rsidRPr="00512ACC" w:rsidRDefault="006B4C8B" w:rsidP="000A09B5">
            <w:pPr>
              <w:spacing w:line="280" w:lineRule="exact"/>
              <w:ind w:firstLineChars="100" w:firstLine="211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</w:tc>
      </w:tr>
    </w:tbl>
    <w:p w14:paraId="315482A8" w14:textId="77777777" w:rsidR="006B4C8B" w:rsidRPr="006B4C8B" w:rsidRDefault="006B4C8B" w:rsidP="00004D72">
      <w:pPr>
        <w:rPr>
          <w:rFonts w:ascii="ＭＳ ゴシック" w:eastAsia="ＭＳ ゴシック" w:hAnsi="ＭＳ ゴシック"/>
          <w:strike/>
          <w:color w:val="FF0000"/>
          <w:sz w:val="22"/>
          <w:szCs w:val="22"/>
          <w:u w:val="single"/>
        </w:rPr>
      </w:pPr>
      <w:r w:rsidRPr="006B4C8B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※本案件は、発注業務にかかる予算が大阪府議会において議決され、その予算執行が可能となることにより行うものとする。</w:t>
      </w:r>
    </w:p>
    <w:p w14:paraId="315482A9" w14:textId="77777777" w:rsidR="009659A7" w:rsidRDefault="009659A7" w:rsidP="00004D72">
      <w:pPr>
        <w:rPr>
          <w:rFonts w:ascii="ＭＳ ゴシック" w:eastAsia="ＭＳ ゴシック" w:hAnsi="ＭＳ ゴシック"/>
          <w:sz w:val="22"/>
          <w:szCs w:val="22"/>
        </w:rPr>
      </w:pPr>
    </w:p>
    <w:p w14:paraId="315482AA" w14:textId="77777777" w:rsidR="009659A7" w:rsidRDefault="009659A7" w:rsidP="00004D72">
      <w:pPr>
        <w:rPr>
          <w:rFonts w:ascii="ＭＳ ゴシック" w:eastAsia="ＭＳ ゴシック" w:hAnsi="ＭＳ ゴシック"/>
          <w:sz w:val="22"/>
          <w:szCs w:val="22"/>
        </w:rPr>
      </w:pPr>
    </w:p>
    <w:p w14:paraId="315482AB" w14:textId="77777777" w:rsidR="009659A7" w:rsidRDefault="009659A7" w:rsidP="00004D72">
      <w:pPr>
        <w:rPr>
          <w:rFonts w:ascii="ＭＳ ゴシック" w:eastAsia="ＭＳ ゴシック" w:hAnsi="ＭＳ ゴシック"/>
          <w:sz w:val="22"/>
          <w:szCs w:val="22"/>
        </w:rPr>
      </w:pPr>
    </w:p>
    <w:sectPr w:rsidR="009659A7" w:rsidSect="00705547">
      <w:pgSz w:w="16840" w:h="11907" w:orient="landscape" w:code="9"/>
      <w:pgMar w:top="1134" w:right="964" w:bottom="1134" w:left="1134" w:header="851" w:footer="992" w:gutter="0"/>
      <w:cols w:space="425"/>
      <w:docGrid w:type="linesAndChars" w:linePitch="400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433B5" w14:textId="77777777" w:rsidR="000D2286" w:rsidRDefault="000D2286" w:rsidP="00000380">
      <w:r>
        <w:separator/>
      </w:r>
    </w:p>
  </w:endnote>
  <w:endnote w:type="continuationSeparator" w:id="0">
    <w:p w14:paraId="1029647A" w14:textId="77777777" w:rsidR="000D2286" w:rsidRDefault="000D2286" w:rsidP="0000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7B48" w14:textId="77777777" w:rsidR="000D2286" w:rsidRDefault="000D2286" w:rsidP="00000380">
      <w:r>
        <w:separator/>
      </w:r>
    </w:p>
  </w:footnote>
  <w:footnote w:type="continuationSeparator" w:id="0">
    <w:p w14:paraId="608DA49D" w14:textId="77777777" w:rsidR="000D2286" w:rsidRDefault="000D2286" w:rsidP="0000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43"/>
    <w:multiLevelType w:val="hybridMultilevel"/>
    <w:tmpl w:val="5D6444B0"/>
    <w:lvl w:ilvl="0" w:tplc="AD82DBA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B104FF"/>
    <w:multiLevelType w:val="hybridMultilevel"/>
    <w:tmpl w:val="31804F58"/>
    <w:lvl w:ilvl="0" w:tplc="97C4A0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077E0B"/>
    <w:multiLevelType w:val="hybridMultilevel"/>
    <w:tmpl w:val="73C00E4E"/>
    <w:lvl w:ilvl="0" w:tplc="A6A23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AA2B4E"/>
    <w:multiLevelType w:val="hybridMultilevel"/>
    <w:tmpl w:val="AD169E20"/>
    <w:lvl w:ilvl="0" w:tplc="5638F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BB15F4"/>
    <w:multiLevelType w:val="hybridMultilevel"/>
    <w:tmpl w:val="5C86064E"/>
    <w:lvl w:ilvl="0" w:tplc="990842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F347085"/>
    <w:multiLevelType w:val="hybridMultilevel"/>
    <w:tmpl w:val="BD5E488C"/>
    <w:lvl w:ilvl="0" w:tplc="CCFC737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7819282E"/>
    <w:multiLevelType w:val="hybridMultilevel"/>
    <w:tmpl w:val="33A47C7E"/>
    <w:lvl w:ilvl="0" w:tplc="CE3C53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6CF0CFE4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B1A5495"/>
    <w:multiLevelType w:val="hybridMultilevel"/>
    <w:tmpl w:val="37AAE62E"/>
    <w:lvl w:ilvl="0" w:tplc="730C02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7D61448D"/>
    <w:multiLevelType w:val="hybridMultilevel"/>
    <w:tmpl w:val="D952C364"/>
    <w:lvl w:ilvl="0" w:tplc="6BFC0D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EB94591"/>
    <w:multiLevelType w:val="hybridMultilevel"/>
    <w:tmpl w:val="B686C8CC"/>
    <w:lvl w:ilvl="0" w:tplc="08027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5167000">
    <w:abstractNumId w:val="1"/>
  </w:num>
  <w:num w:numId="2" w16cid:durableId="614597030">
    <w:abstractNumId w:val="0"/>
  </w:num>
  <w:num w:numId="3" w16cid:durableId="170950252">
    <w:abstractNumId w:val="8"/>
  </w:num>
  <w:num w:numId="4" w16cid:durableId="800807502">
    <w:abstractNumId w:val="2"/>
  </w:num>
  <w:num w:numId="5" w16cid:durableId="2122913050">
    <w:abstractNumId w:val="6"/>
  </w:num>
  <w:num w:numId="6" w16cid:durableId="1076976607">
    <w:abstractNumId w:val="4"/>
  </w:num>
  <w:num w:numId="7" w16cid:durableId="1672835314">
    <w:abstractNumId w:val="5"/>
  </w:num>
  <w:num w:numId="8" w16cid:durableId="1706522736">
    <w:abstractNumId w:val="3"/>
  </w:num>
  <w:num w:numId="9" w16cid:durableId="915625995">
    <w:abstractNumId w:val="7"/>
  </w:num>
  <w:num w:numId="10" w16cid:durableId="16986532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674"/>
    <w:rsid w:val="00000380"/>
    <w:rsid w:val="00004D72"/>
    <w:rsid w:val="0000677F"/>
    <w:rsid w:val="00025452"/>
    <w:rsid w:val="00034B9D"/>
    <w:rsid w:val="00037FBD"/>
    <w:rsid w:val="000420FF"/>
    <w:rsid w:val="00044D26"/>
    <w:rsid w:val="000458F3"/>
    <w:rsid w:val="00096962"/>
    <w:rsid w:val="000A09B5"/>
    <w:rsid w:val="000D12D7"/>
    <w:rsid w:val="000D2286"/>
    <w:rsid w:val="000D5168"/>
    <w:rsid w:val="0012342F"/>
    <w:rsid w:val="00143462"/>
    <w:rsid w:val="0014396D"/>
    <w:rsid w:val="0018356F"/>
    <w:rsid w:val="0018599D"/>
    <w:rsid w:val="001A38F8"/>
    <w:rsid w:val="001A5F97"/>
    <w:rsid w:val="001C0420"/>
    <w:rsid w:val="001C0A7C"/>
    <w:rsid w:val="001D567D"/>
    <w:rsid w:val="001E0A13"/>
    <w:rsid w:val="001F0284"/>
    <w:rsid w:val="00221FC7"/>
    <w:rsid w:val="00236B1C"/>
    <w:rsid w:val="00244000"/>
    <w:rsid w:val="0025037B"/>
    <w:rsid w:val="0025305B"/>
    <w:rsid w:val="002543A4"/>
    <w:rsid w:val="00260F23"/>
    <w:rsid w:val="00272CFB"/>
    <w:rsid w:val="002740A4"/>
    <w:rsid w:val="00283357"/>
    <w:rsid w:val="002A3A92"/>
    <w:rsid w:val="002A5F45"/>
    <w:rsid w:val="002B561F"/>
    <w:rsid w:val="002B7942"/>
    <w:rsid w:val="002E5C6D"/>
    <w:rsid w:val="00313331"/>
    <w:rsid w:val="0032076C"/>
    <w:rsid w:val="00356565"/>
    <w:rsid w:val="00376309"/>
    <w:rsid w:val="00381724"/>
    <w:rsid w:val="003A5F7A"/>
    <w:rsid w:val="003C0E88"/>
    <w:rsid w:val="003D0E49"/>
    <w:rsid w:val="004244EA"/>
    <w:rsid w:val="004476AE"/>
    <w:rsid w:val="00476460"/>
    <w:rsid w:val="0049111C"/>
    <w:rsid w:val="00491AD1"/>
    <w:rsid w:val="00495AC8"/>
    <w:rsid w:val="004A05B0"/>
    <w:rsid w:val="004A5A35"/>
    <w:rsid w:val="004C4544"/>
    <w:rsid w:val="004D7DAB"/>
    <w:rsid w:val="004E1D08"/>
    <w:rsid w:val="004E5A2C"/>
    <w:rsid w:val="004F244D"/>
    <w:rsid w:val="004F3715"/>
    <w:rsid w:val="0051130E"/>
    <w:rsid w:val="00512ACC"/>
    <w:rsid w:val="00530D5B"/>
    <w:rsid w:val="00544D4E"/>
    <w:rsid w:val="00544E86"/>
    <w:rsid w:val="00547104"/>
    <w:rsid w:val="00581F99"/>
    <w:rsid w:val="00584E2B"/>
    <w:rsid w:val="00587D0C"/>
    <w:rsid w:val="00595699"/>
    <w:rsid w:val="005A74C8"/>
    <w:rsid w:val="005C2331"/>
    <w:rsid w:val="005C7732"/>
    <w:rsid w:val="006127B2"/>
    <w:rsid w:val="00620BCA"/>
    <w:rsid w:val="00621FB8"/>
    <w:rsid w:val="006725FE"/>
    <w:rsid w:val="006B0B9E"/>
    <w:rsid w:val="006B4C8B"/>
    <w:rsid w:val="006B4F1B"/>
    <w:rsid w:val="006C1710"/>
    <w:rsid w:val="006E5A75"/>
    <w:rsid w:val="006F2643"/>
    <w:rsid w:val="00701531"/>
    <w:rsid w:val="00705547"/>
    <w:rsid w:val="007075C4"/>
    <w:rsid w:val="00715F81"/>
    <w:rsid w:val="007476ED"/>
    <w:rsid w:val="00765F85"/>
    <w:rsid w:val="00794ABD"/>
    <w:rsid w:val="007A1674"/>
    <w:rsid w:val="007A6469"/>
    <w:rsid w:val="007B46A4"/>
    <w:rsid w:val="007F2AA7"/>
    <w:rsid w:val="0080208D"/>
    <w:rsid w:val="00810BCD"/>
    <w:rsid w:val="008155D0"/>
    <w:rsid w:val="00832BA9"/>
    <w:rsid w:val="00840D22"/>
    <w:rsid w:val="00845ECB"/>
    <w:rsid w:val="00870387"/>
    <w:rsid w:val="008708A2"/>
    <w:rsid w:val="00873C20"/>
    <w:rsid w:val="008916BD"/>
    <w:rsid w:val="008932B6"/>
    <w:rsid w:val="0089631C"/>
    <w:rsid w:val="008B5270"/>
    <w:rsid w:val="008C316F"/>
    <w:rsid w:val="008F5826"/>
    <w:rsid w:val="00917A33"/>
    <w:rsid w:val="009264E5"/>
    <w:rsid w:val="00943248"/>
    <w:rsid w:val="00945955"/>
    <w:rsid w:val="009558D1"/>
    <w:rsid w:val="009659A7"/>
    <w:rsid w:val="00973195"/>
    <w:rsid w:val="00982627"/>
    <w:rsid w:val="009A082B"/>
    <w:rsid w:val="009B5941"/>
    <w:rsid w:val="009B5A69"/>
    <w:rsid w:val="009D2723"/>
    <w:rsid w:val="009E50FA"/>
    <w:rsid w:val="00A10D84"/>
    <w:rsid w:val="00A444CF"/>
    <w:rsid w:val="00A533F8"/>
    <w:rsid w:val="00A716F0"/>
    <w:rsid w:val="00A87CBF"/>
    <w:rsid w:val="00A96D79"/>
    <w:rsid w:val="00AA1569"/>
    <w:rsid w:val="00AA3B8D"/>
    <w:rsid w:val="00AD5553"/>
    <w:rsid w:val="00AF41A0"/>
    <w:rsid w:val="00B23F8C"/>
    <w:rsid w:val="00B32805"/>
    <w:rsid w:val="00B4203D"/>
    <w:rsid w:val="00B544EE"/>
    <w:rsid w:val="00B63892"/>
    <w:rsid w:val="00B75229"/>
    <w:rsid w:val="00B9764F"/>
    <w:rsid w:val="00BB54EA"/>
    <w:rsid w:val="00BB65EE"/>
    <w:rsid w:val="00BB6A8B"/>
    <w:rsid w:val="00BC753A"/>
    <w:rsid w:val="00BD4454"/>
    <w:rsid w:val="00C077AE"/>
    <w:rsid w:val="00C1408B"/>
    <w:rsid w:val="00C14763"/>
    <w:rsid w:val="00C26B2D"/>
    <w:rsid w:val="00C27B61"/>
    <w:rsid w:val="00C336A1"/>
    <w:rsid w:val="00C540E4"/>
    <w:rsid w:val="00C866CF"/>
    <w:rsid w:val="00CA79D3"/>
    <w:rsid w:val="00CE7B6F"/>
    <w:rsid w:val="00D31CE7"/>
    <w:rsid w:val="00D32AEB"/>
    <w:rsid w:val="00D618C6"/>
    <w:rsid w:val="00D66ABA"/>
    <w:rsid w:val="00D67552"/>
    <w:rsid w:val="00D729D5"/>
    <w:rsid w:val="00D77EC5"/>
    <w:rsid w:val="00D9442A"/>
    <w:rsid w:val="00D94D72"/>
    <w:rsid w:val="00DA01FC"/>
    <w:rsid w:val="00DB0C8F"/>
    <w:rsid w:val="00DC034A"/>
    <w:rsid w:val="00DD4BFE"/>
    <w:rsid w:val="00DE785B"/>
    <w:rsid w:val="00DF0232"/>
    <w:rsid w:val="00DF7908"/>
    <w:rsid w:val="00E11F23"/>
    <w:rsid w:val="00E2412A"/>
    <w:rsid w:val="00E3172A"/>
    <w:rsid w:val="00E44C70"/>
    <w:rsid w:val="00E959F0"/>
    <w:rsid w:val="00E9668D"/>
    <w:rsid w:val="00EA3D9B"/>
    <w:rsid w:val="00EA7D87"/>
    <w:rsid w:val="00F06163"/>
    <w:rsid w:val="00F166C7"/>
    <w:rsid w:val="00F172B5"/>
    <w:rsid w:val="00F20453"/>
    <w:rsid w:val="00F224DA"/>
    <w:rsid w:val="00F36622"/>
    <w:rsid w:val="00F4687F"/>
    <w:rsid w:val="00F50EEA"/>
    <w:rsid w:val="00F52120"/>
    <w:rsid w:val="00F53B07"/>
    <w:rsid w:val="00F5739D"/>
    <w:rsid w:val="00F67E86"/>
    <w:rsid w:val="00F75293"/>
    <w:rsid w:val="00F829BD"/>
    <w:rsid w:val="00FA4583"/>
    <w:rsid w:val="00FE57D3"/>
    <w:rsid w:val="00FE7834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548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7CBF"/>
    <w:rPr>
      <w:color w:val="0000FF"/>
      <w:u w:val="single"/>
    </w:rPr>
  </w:style>
  <w:style w:type="paragraph" w:styleId="a4">
    <w:name w:val="header"/>
    <w:basedOn w:val="a"/>
    <w:link w:val="a5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0380"/>
    <w:rPr>
      <w:kern w:val="2"/>
      <w:sz w:val="21"/>
      <w:szCs w:val="24"/>
    </w:rPr>
  </w:style>
  <w:style w:type="paragraph" w:styleId="a6">
    <w:name w:val="footer"/>
    <w:basedOn w:val="a"/>
    <w:link w:val="a7"/>
    <w:rsid w:val="000003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0380"/>
    <w:rPr>
      <w:kern w:val="2"/>
      <w:sz w:val="21"/>
      <w:szCs w:val="24"/>
    </w:rPr>
  </w:style>
  <w:style w:type="paragraph" w:styleId="a8">
    <w:name w:val="Balloon Text"/>
    <w:basedOn w:val="a"/>
    <w:link w:val="a9"/>
    <w:rsid w:val="0080208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0208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389</Characters>
  <Application>Microsoft Office Word</Application>
  <DocSecurity>0</DocSecurity>
  <Lines>38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2022-03-02T07:45:00Z</dcterms:created>
  <dcterms:modified xsi:type="dcterms:W3CDTF">2026-02-18T04:32:00Z</dcterms:modified>
</cp:coreProperties>
</file>