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2B5B" w14:textId="3D55CBE6" w:rsidR="004A08B6" w:rsidRPr="00312783" w:rsidRDefault="007863FD" w:rsidP="0014003F">
      <w:pPr>
        <w:jc w:val="right"/>
        <w:rPr>
          <w:rFonts w:asciiTheme="majorEastAsia" w:eastAsiaTheme="majorEastAsia" w:hAnsiTheme="majorEastAsia"/>
          <w:szCs w:val="21"/>
        </w:rPr>
      </w:pPr>
      <w:r w:rsidRPr="004464CE">
        <w:rPr>
          <w:rFonts w:asciiTheme="majorEastAsia" w:eastAsiaTheme="majorEastAsia" w:hAnsiTheme="majorEastAsia"/>
          <w:kern w:val="0"/>
          <w:szCs w:val="21"/>
        </w:rPr>
        <w:t>教</w:t>
      </w:r>
      <w:r w:rsidR="00EE31C0" w:rsidRPr="004464CE">
        <w:rPr>
          <w:rFonts w:asciiTheme="majorEastAsia" w:eastAsiaTheme="majorEastAsia" w:hAnsiTheme="majorEastAsia"/>
          <w:kern w:val="0"/>
          <w:szCs w:val="21"/>
        </w:rPr>
        <w:t>私第</w:t>
      </w:r>
      <w:r w:rsidR="00CA60EB">
        <w:rPr>
          <w:rFonts w:asciiTheme="majorEastAsia" w:eastAsiaTheme="majorEastAsia" w:hAnsiTheme="majorEastAsia" w:hint="eastAsia"/>
          <w:kern w:val="0"/>
          <w:szCs w:val="21"/>
        </w:rPr>
        <w:t>２９７１</w:t>
      </w:r>
      <w:r w:rsidR="004A08B6" w:rsidRPr="004464CE">
        <w:rPr>
          <w:rFonts w:asciiTheme="majorEastAsia" w:eastAsiaTheme="majorEastAsia" w:hAnsiTheme="majorEastAsia"/>
          <w:kern w:val="0"/>
          <w:szCs w:val="21"/>
        </w:rPr>
        <w:t>号</w:t>
      </w:r>
    </w:p>
    <w:p w14:paraId="5F33FC47" w14:textId="0C6F4EB3" w:rsidR="000F4ABF" w:rsidRPr="00806216" w:rsidRDefault="002458E6" w:rsidP="000D33BD">
      <w:pPr>
        <w:jc w:val="right"/>
        <w:rPr>
          <w:rFonts w:asciiTheme="majorEastAsia" w:eastAsiaTheme="majorEastAsia" w:hAnsiTheme="majorEastAsia"/>
          <w:szCs w:val="21"/>
        </w:rPr>
      </w:pPr>
      <w:r w:rsidRPr="004464CE">
        <w:rPr>
          <w:rFonts w:asciiTheme="majorEastAsia" w:eastAsiaTheme="majorEastAsia" w:hAnsiTheme="majorEastAsia" w:hint="eastAsia"/>
          <w:kern w:val="0"/>
          <w:szCs w:val="21"/>
        </w:rPr>
        <w:t>令和</w:t>
      </w:r>
      <w:r w:rsidR="00366ACC">
        <w:rPr>
          <w:rFonts w:asciiTheme="majorEastAsia" w:eastAsiaTheme="majorEastAsia" w:hAnsiTheme="majorEastAsia" w:hint="eastAsia"/>
          <w:kern w:val="0"/>
          <w:szCs w:val="21"/>
        </w:rPr>
        <w:t>７</w:t>
      </w:r>
      <w:r w:rsidR="004A08B6" w:rsidRPr="004464CE">
        <w:rPr>
          <w:rFonts w:asciiTheme="majorEastAsia" w:eastAsiaTheme="majorEastAsia" w:hAnsiTheme="majorEastAsia"/>
          <w:kern w:val="0"/>
          <w:szCs w:val="21"/>
        </w:rPr>
        <w:t>年</w:t>
      </w:r>
      <w:r w:rsidR="004464CE">
        <w:rPr>
          <w:rFonts w:asciiTheme="majorEastAsia" w:eastAsiaTheme="majorEastAsia" w:hAnsiTheme="majorEastAsia" w:hint="eastAsia"/>
          <w:kern w:val="0"/>
          <w:szCs w:val="21"/>
        </w:rPr>
        <w:t>２</w:t>
      </w:r>
      <w:r w:rsidR="004A08B6" w:rsidRPr="004464CE">
        <w:rPr>
          <w:rFonts w:asciiTheme="majorEastAsia" w:eastAsiaTheme="majorEastAsia" w:hAnsiTheme="majorEastAsia"/>
          <w:kern w:val="0"/>
          <w:szCs w:val="21"/>
        </w:rPr>
        <w:t>月</w:t>
      </w:r>
      <w:r w:rsidR="00CA60EB">
        <w:rPr>
          <w:rFonts w:asciiTheme="majorEastAsia" w:eastAsiaTheme="majorEastAsia" w:hAnsiTheme="majorEastAsia" w:hint="eastAsia"/>
          <w:kern w:val="0"/>
          <w:szCs w:val="21"/>
        </w:rPr>
        <w:t>1</w:t>
      </w:r>
      <w:r w:rsidR="00CA60EB">
        <w:rPr>
          <w:rFonts w:asciiTheme="majorEastAsia" w:eastAsiaTheme="majorEastAsia" w:hAnsiTheme="majorEastAsia"/>
          <w:kern w:val="0"/>
          <w:szCs w:val="21"/>
        </w:rPr>
        <w:t>3</w:t>
      </w:r>
      <w:r w:rsidR="004A08B6" w:rsidRPr="004464CE">
        <w:rPr>
          <w:rFonts w:asciiTheme="majorEastAsia" w:eastAsiaTheme="majorEastAsia" w:hAnsiTheme="majorEastAsia"/>
          <w:kern w:val="0"/>
          <w:szCs w:val="21"/>
        </w:rPr>
        <w:t>日</w:t>
      </w:r>
    </w:p>
    <w:p w14:paraId="68620ECD" w14:textId="77777777" w:rsidR="00A01C90" w:rsidRDefault="00A01C90" w:rsidP="007D48DB">
      <w:pPr>
        <w:rPr>
          <w:rFonts w:asciiTheme="majorEastAsia" w:eastAsiaTheme="majorEastAsia" w:hAnsiTheme="majorEastAsia"/>
          <w:kern w:val="0"/>
          <w:szCs w:val="21"/>
        </w:rPr>
      </w:pPr>
    </w:p>
    <w:p w14:paraId="14DEB49A" w14:textId="7036BD5C" w:rsidR="004A08B6" w:rsidRPr="00806216" w:rsidRDefault="00636661" w:rsidP="007D48DB">
      <w:pPr>
        <w:rPr>
          <w:rFonts w:asciiTheme="majorEastAsia" w:eastAsiaTheme="majorEastAsia" w:hAnsiTheme="majorEastAsia"/>
          <w:szCs w:val="21"/>
        </w:rPr>
      </w:pPr>
      <w:r>
        <w:rPr>
          <w:rFonts w:asciiTheme="majorEastAsia" w:eastAsiaTheme="majorEastAsia" w:hAnsiTheme="majorEastAsia" w:hint="eastAsia"/>
          <w:noProof/>
          <w:spacing w:val="129"/>
          <w:kern w:val="0"/>
          <w:szCs w:val="21"/>
        </w:rPr>
        <mc:AlternateContent>
          <mc:Choice Requires="wps">
            <w:drawing>
              <wp:anchor distT="0" distB="0" distL="114300" distR="114300" simplePos="0" relativeHeight="251660288" behindDoc="0" locked="0" layoutInCell="1" allowOverlap="1" wp14:anchorId="2A380AF3" wp14:editId="4308C958">
                <wp:simplePos x="0" y="0"/>
                <wp:positionH relativeFrom="column">
                  <wp:posOffset>1997075</wp:posOffset>
                </wp:positionH>
                <wp:positionV relativeFrom="paragraph">
                  <wp:posOffset>38100</wp:posOffset>
                </wp:positionV>
                <wp:extent cx="120770" cy="491705"/>
                <wp:effectExtent l="0" t="0" r="12700" b="22860"/>
                <wp:wrapNone/>
                <wp:docPr id="3" name="右中かっこ 3"/>
                <wp:cNvGraphicFramePr/>
                <a:graphic xmlns:a="http://schemas.openxmlformats.org/drawingml/2006/main">
                  <a:graphicData uri="http://schemas.microsoft.com/office/word/2010/wordprocessingShape">
                    <wps:wsp>
                      <wps:cNvSpPr/>
                      <wps:spPr>
                        <a:xfrm>
                          <a:off x="0" y="0"/>
                          <a:ext cx="120770" cy="49170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C3CE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157.25pt;margin-top:3pt;width:9.5pt;height:38.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" adj="442" strokecolor="#4579b8 [3044]"/>
            </w:pict>
          </mc:Fallback>
        </mc:AlternateContent>
      </w:r>
      <w:r w:rsidRPr="00366ACC">
        <w:rPr>
          <w:rFonts w:asciiTheme="majorEastAsia" w:eastAsiaTheme="majorEastAsia" w:hAnsiTheme="majorEastAsia" w:hint="eastAsia"/>
          <w:spacing w:val="129"/>
          <w:kern w:val="0"/>
          <w:szCs w:val="21"/>
          <w:fitText w:val="3015" w:id="-1558411775"/>
        </w:rPr>
        <w:t>各</w:t>
      </w:r>
      <w:r w:rsidR="004A08B6" w:rsidRPr="00366ACC">
        <w:rPr>
          <w:rFonts w:asciiTheme="majorEastAsia" w:eastAsiaTheme="majorEastAsia" w:hAnsiTheme="majorEastAsia" w:hint="eastAsia"/>
          <w:spacing w:val="129"/>
          <w:kern w:val="0"/>
          <w:szCs w:val="21"/>
          <w:fitText w:val="3015" w:id="-1558411775"/>
        </w:rPr>
        <w:t>私立</w:t>
      </w:r>
      <w:r w:rsidR="00366ACC">
        <w:rPr>
          <w:rFonts w:asciiTheme="majorEastAsia" w:eastAsiaTheme="majorEastAsia" w:hAnsiTheme="majorEastAsia" w:hint="eastAsia"/>
          <w:spacing w:val="129"/>
          <w:kern w:val="0"/>
          <w:szCs w:val="21"/>
          <w:fitText w:val="3015" w:id="-1558411775"/>
        </w:rPr>
        <w:t>中</w:t>
      </w:r>
      <w:r w:rsidR="004A08B6" w:rsidRPr="00366ACC">
        <w:rPr>
          <w:rFonts w:asciiTheme="majorEastAsia" w:eastAsiaTheme="majorEastAsia" w:hAnsiTheme="majorEastAsia" w:hint="eastAsia"/>
          <w:spacing w:val="129"/>
          <w:kern w:val="0"/>
          <w:szCs w:val="21"/>
          <w:fitText w:val="3015" w:id="-1558411775"/>
        </w:rPr>
        <w:t>学校</w:t>
      </w:r>
      <w:r w:rsidR="004A08B6" w:rsidRPr="00366ACC">
        <w:rPr>
          <w:rFonts w:asciiTheme="majorEastAsia" w:eastAsiaTheme="majorEastAsia" w:hAnsiTheme="majorEastAsia" w:hint="eastAsia"/>
          <w:spacing w:val="-1"/>
          <w:kern w:val="0"/>
          <w:szCs w:val="21"/>
          <w:fitText w:val="3015" w:id="-1558411775"/>
        </w:rPr>
        <w:t>長</w:t>
      </w:r>
    </w:p>
    <w:p w14:paraId="3EC34186" w14:textId="508E3133" w:rsidR="004A08B6" w:rsidRPr="00806216" w:rsidRDefault="004A08B6" w:rsidP="007D48DB">
      <w:pPr>
        <w:rPr>
          <w:rFonts w:asciiTheme="majorEastAsia" w:eastAsiaTheme="majorEastAsia" w:hAnsiTheme="majorEastAsia"/>
          <w:szCs w:val="21"/>
        </w:rPr>
      </w:pPr>
      <w:r w:rsidRPr="00366ACC">
        <w:rPr>
          <w:rFonts w:asciiTheme="majorEastAsia" w:eastAsiaTheme="majorEastAsia" w:hAnsiTheme="majorEastAsia" w:hint="eastAsia"/>
          <w:spacing w:val="95"/>
          <w:kern w:val="0"/>
          <w:szCs w:val="21"/>
          <w:fitText w:val="3015" w:id="573818625"/>
        </w:rPr>
        <w:t>各私立</w:t>
      </w:r>
      <w:r w:rsidR="00366ACC" w:rsidRPr="00366ACC">
        <w:rPr>
          <w:rFonts w:asciiTheme="majorEastAsia" w:eastAsiaTheme="majorEastAsia" w:hAnsiTheme="majorEastAsia" w:hint="eastAsia"/>
          <w:spacing w:val="95"/>
          <w:kern w:val="0"/>
          <w:szCs w:val="21"/>
          <w:fitText w:val="3015" w:id="573818625"/>
        </w:rPr>
        <w:t>高等学校</w:t>
      </w:r>
      <w:r w:rsidRPr="00366ACC">
        <w:rPr>
          <w:rFonts w:asciiTheme="majorEastAsia" w:eastAsiaTheme="majorEastAsia" w:hAnsiTheme="majorEastAsia" w:hint="eastAsia"/>
          <w:spacing w:val="2"/>
          <w:kern w:val="0"/>
          <w:szCs w:val="21"/>
          <w:fitText w:val="3015" w:id="573818625"/>
        </w:rPr>
        <w:t>長</w:t>
      </w:r>
      <w:r w:rsidRPr="00806216">
        <w:rPr>
          <w:rFonts w:asciiTheme="majorEastAsia" w:eastAsiaTheme="majorEastAsia" w:hAnsiTheme="majorEastAsia" w:hint="eastAsia"/>
          <w:szCs w:val="21"/>
        </w:rPr>
        <w:t xml:space="preserve">　</w:t>
      </w:r>
      <w:r w:rsidR="007D48DB">
        <w:rPr>
          <w:rFonts w:asciiTheme="majorEastAsia" w:eastAsiaTheme="majorEastAsia" w:hAnsiTheme="majorEastAsia" w:hint="eastAsia"/>
          <w:szCs w:val="21"/>
        </w:rPr>
        <w:t xml:space="preserve">　</w:t>
      </w:r>
      <w:r w:rsidRPr="00806216">
        <w:rPr>
          <w:rFonts w:asciiTheme="majorEastAsia" w:eastAsiaTheme="majorEastAsia" w:hAnsiTheme="majorEastAsia" w:hint="eastAsia"/>
          <w:szCs w:val="21"/>
        </w:rPr>
        <w:t>様</w:t>
      </w:r>
    </w:p>
    <w:p w14:paraId="63B599C1" w14:textId="77777777" w:rsidR="004A08B6" w:rsidRPr="00806216" w:rsidRDefault="004A08B6" w:rsidP="007D48DB">
      <w:pPr>
        <w:rPr>
          <w:rFonts w:asciiTheme="majorEastAsia" w:eastAsiaTheme="majorEastAsia" w:hAnsiTheme="majorEastAsia"/>
          <w:szCs w:val="21"/>
        </w:rPr>
      </w:pPr>
      <w:r w:rsidRPr="00366ACC">
        <w:rPr>
          <w:rFonts w:asciiTheme="majorEastAsia" w:eastAsiaTheme="majorEastAsia" w:hAnsiTheme="majorEastAsia" w:hint="eastAsia"/>
          <w:spacing w:val="51"/>
          <w:kern w:val="0"/>
          <w:szCs w:val="21"/>
          <w:fitText w:val="3015" w:id="573818624"/>
        </w:rPr>
        <w:t>各私立</w:t>
      </w:r>
      <w:r w:rsidR="007D48DB" w:rsidRPr="00366ACC">
        <w:rPr>
          <w:rFonts w:asciiTheme="majorEastAsia" w:eastAsiaTheme="majorEastAsia" w:hAnsiTheme="majorEastAsia" w:hint="eastAsia"/>
          <w:spacing w:val="51"/>
          <w:kern w:val="0"/>
          <w:szCs w:val="21"/>
          <w:fitText w:val="3015" w:id="573818624"/>
        </w:rPr>
        <w:t>高等</w:t>
      </w:r>
      <w:r w:rsidRPr="00366ACC">
        <w:rPr>
          <w:rFonts w:asciiTheme="majorEastAsia" w:eastAsiaTheme="majorEastAsia" w:hAnsiTheme="majorEastAsia" w:hint="eastAsia"/>
          <w:spacing w:val="51"/>
          <w:kern w:val="0"/>
          <w:szCs w:val="21"/>
          <w:fitText w:val="3015" w:id="573818624"/>
        </w:rPr>
        <w:t>専修学校</w:t>
      </w:r>
      <w:r w:rsidRPr="00366ACC">
        <w:rPr>
          <w:rFonts w:asciiTheme="majorEastAsia" w:eastAsiaTheme="majorEastAsia" w:hAnsiTheme="majorEastAsia" w:hint="eastAsia"/>
          <w:spacing w:val="-1"/>
          <w:kern w:val="0"/>
          <w:szCs w:val="21"/>
          <w:fitText w:val="3015" w:id="573818624"/>
        </w:rPr>
        <w:t>長</w:t>
      </w:r>
    </w:p>
    <w:p w14:paraId="48D8666B" w14:textId="77777777" w:rsidR="004A08B6" w:rsidRPr="00806216" w:rsidRDefault="007863FD" w:rsidP="00C830C6">
      <w:pPr>
        <w:wordWrap w:val="0"/>
        <w:jc w:val="right"/>
        <w:rPr>
          <w:rFonts w:asciiTheme="majorEastAsia" w:eastAsiaTheme="majorEastAsia" w:hAnsiTheme="majorEastAsia"/>
          <w:szCs w:val="21"/>
        </w:rPr>
      </w:pPr>
      <w:r>
        <w:rPr>
          <w:rFonts w:asciiTheme="majorEastAsia" w:eastAsiaTheme="majorEastAsia" w:hAnsiTheme="majorEastAsia" w:hint="eastAsia"/>
          <w:szCs w:val="21"/>
        </w:rPr>
        <w:t>大阪府教育庁私学課</w:t>
      </w:r>
      <w:r w:rsidR="004A08B6" w:rsidRPr="00806216">
        <w:rPr>
          <w:rFonts w:asciiTheme="majorEastAsia" w:eastAsiaTheme="majorEastAsia" w:hAnsiTheme="majorEastAsia" w:hint="eastAsia"/>
          <w:szCs w:val="21"/>
        </w:rPr>
        <w:t>長</w:t>
      </w:r>
      <w:r w:rsidR="00C830C6" w:rsidRPr="00806216">
        <w:rPr>
          <w:rFonts w:asciiTheme="majorEastAsia" w:eastAsiaTheme="majorEastAsia" w:hAnsiTheme="majorEastAsia" w:hint="eastAsia"/>
          <w:szCs w:val="21"/>
        </w:rPr>
        <w:t xml:space="preserve">　</w:t>
      </w:r>
    </w:p>
    <w:p w14:paraId="30DDE087" w14:textId="77777777" w:rsidR="000F4ABF" w:rsidRPr="00806216" w:rsidRDefault="000F4ABF">
      <w:pPr>
        <w:rPr>
          <w:rFonts w:asciiTheme="majorEastAsia" w:eastAsiaTheme="majorEastAsia" w:hAnsiTheme="majorEastAsia"/>
          <w:szCs w:val="21"/>
        </w:rPr>
      </w:pPr>
    </w:p>
    <w:p w14:paraId="4AFB63B9" w14:textId="52AC1A46" w:rsidR="004A08B6" w:rsidRPr="00806216" w:rsidRDefault="00984BB3" w:rsidP="004A08B6">
      <w:pPr>
        <w:jc w:val="center"/>
        <w:rPr>
          <w:rFonts w:asciiTheme="majorEastAsia" w:eastAsiaTheme="majorEastAsia" w:hAnsiTheme="majorEastAsia"/>
          <w:szCs w:val="21"/>
        </w:rPr>
      </w:pPr>
      <w:r>
        <w:rPr>
          <w:rFonts w:asciiTheme="majorEastAsia" w:eastAsiaTheme="majorEastAsia" w:hAnsiTheme="majorEastAsia" w:hint="eastAsia"/>
          <w:szCs w:val="21"/>
        </w:rPr>
        <w:t>令和</w:t>
      </w:r>
      <w:r w:rsidR="00366ACC">
        <w:rPr>
          <w:rFonts w:asciiTheme="majorEastAsia" w:eastAsiaTheme="majorEastAsia" w:hAnsiTheme="majorEastAsia" w:hint="eastAsia"/>
          <w:szCs w:val="21"/>
        </w:rPr>
        <w:t>７</w:t>
      </w:r>
      <w:r w:rsidR="004A08B6" w:rsidRPr="00806216">
        <w:rPr>
          <w:rFonts w:asciiTheme="majorEastAsia" w:eastAsiaTheme="majorEastAsia" w:hAnsiTheme="majorEastAsia" w:hint="eastAsia"/>
          <w:szCs w:val="21"/>
        </w:rPr>
        <w:t>年度</w:t>
      </w:r>
      <w:r w:rsidR="00A53417">
        <w:rPr>
          <w:rFonts w:asciiTheme="majorEastAsia" w:eastAsiaTheme="majorEastAsia" w:hAnsiTheme="majorEastAsia" w:hint="eastAsia"/>
          <w:szCs w:val="21"/>
        </w:rPr>
        <w:t>国費高校生留学促進事業</w:t>
      </w:r>
      <w:r w:rsidR="004A08B6" w:rsidRPr="00806216">
        <w:rPr>
          <w:rFonts w:asciiTheme="majorEastAsia" w:eastAsiaTheme="majorEastAsia" w:hAnsiTheme="majorEastAsia" w:hint="eastAsia"/>
          <w:szCs w:val="21"/>
        </w:rPr>
        <w:t>（短期派遣）の公募について（通知）</w:t>
      </w:r>
    </w:p>
    <w:p w14:paraId="292D9164" w14:textId="77777777" w:rsidR="000F4ABF" w:rsidRPr="00DE6634" w:rsidRDefault="000F4ABF" w:rsidP="000F4ABF">
      <w:pPr>
        <w:spacing w:afterLines="50" w:after="148"/>
        <w:rPr>
          <w:rFonts w:asciiTheme="majorEastAsia" w:eastAsiaTheme="majorEastAsia" w:hAnsiTheme="majorEastAsia"/>
          <w:szCs w:val="21"/>
        </w:rPr>
      </w:pPr>
    </w:p>
    <w:p w14:paraId="542F735B" w14:textId="27F9FDF9" w:rsidR="0014003F" w:rsidRPr="00806216" w:rsidRDefault="004A08B6" w:rsidP="008534A3">
      <w:pPr>
        <w:spacing w:line="340" w:lineRule="atLeast"/>
        <w:ind w:rightChars="69" w:right="139" w:firstLineChars="100" w:firstLine="201"/>
        <w:rPr>
          <w:rFonts w:asciiTheme="majorEastAsia" w:eastAsiaTheme="majorEastAsia" w:hAnsiTheme="majorEastAsia"/>
          <w:szCs w:val="21"/>
        </w:rPr>
      </w:pPr>
      <w:r w:rsidRPr="00806216">
        <w:rPr>
          <w:rFonts w:asciiTheme="majorEastAsia" w:eastAsiaTheme="majorEastAsia" w:hAnsiTheme="majorEastAsia" w:hint="eastAsia"/>
          <w:szCs w:val="21"/>
        </w:rPr>
        <w:t>標記に</w:t>
      </w:r>
      <w:r w:rsidR="00BB66D9">
        <w:rPr>
          <w:rFonts w:asciiTheme="majorEastAsia" w:eastAsiaTheme="majorEastAsia" w:hAnsiTheme="majorEastAsia" w:hint="eastAsia"/>
          <w:szCs w:val="21"/>
        </w:rPr>
        <w:t>ついて</w:t>
      </w:r>
      <w:r w:rsidRPr="00806216">
        <w:rPr>
          <w:rFonts w:asciiTheme="majorEastAsia" w:eastAsiaTheme="majorEastAsia" w:hAnsiTheme="majorEastAsia" w:hint="eastAsia"/>
          <w:szCs w:val="21"/>
        </w:rPr>
        <w:t>、</w:t>
      </w:r>
      <w:r w:rsidR="00984BB3">
        <w:rPr>
          <w:rFonts w:asciiTheme="majorEastAsia" w:eastAsiaTheme="majorEastAsia" w:hAnsiTheme="majorEastAsia" w:hint="eastAsia"/>
          <w:szCs w:val="21"/>
        </w:rPr>
        <w:t>令和</w:t>
      </w:r>
      <w:r w:rsidR="00366ACC">
        <w:rPr>
          <w:rFonts w:asciiTheme="majorEastAsia" w:eastAsiaTheme="majorEastAsia" w:hAnsiTheme="majorEastAsia" w:hint="eastAsia"/>
          <w:szCs w:val="21"/>
        </w:rPr>
        <w:t>７</w:t>
      </w:r>
      <w:r w:rsidR="0014003F" w:rsidRPr="00806216">
        <w:rPr>
          <w:rFonts w:asciiTheme="majorEastAsia" w:eastAsiaTheme="majorEastAsia" w:hAnsiTheme="majorEastAsia" w:hint="eastAsia"/>
          <w:szCs w:val="21"/>
        </w:rPr>
        <w:t>年</w:t>
      </w:r>
      <w:r w:rsidR="00366ACC">
        <w:rPr>
          <w:rFonts w:asciiTheme="majorEastAsia" w:eastAsiaTheme="majorEastAsia" w:hAnsiTheme="majorEastAsia" w:hint="eastAsia"/>
          <w:szCs w:val="21"/>
        </w:rPr>
        <w:t>１</w:t>
      </w:r>
      <w:r w:rsidR="0014003F" w:rsidRPr="00806216">
        <w:rPr>
          <w:rFonts w:asciiTheme="majorEastAsia" w:eastAsiaTheme="majorEastAsia" w:hAnsiTheme="majorEastAsia" w:hint="eastAsia"/>
          <w:szCs w:val="21"/>
        </w:rPr>
        <w:t>月</w:t>
      </w:r>
      <w:r w:rsidR="00366ACC">
        <w:rPr>
          <w:rFonts w:asciiTheme="majorEastAsia" w:eastAsiaTheme="majorEastAsia" w:hAnsiTheme="majorEastAsia" w:hint="eastAsia"/>
          <w:szCs w:val="21"/>
        </w:rPr>
        <w:t>３０</w:t>
      </w:r>
      <w:r w:rsidR="0014003F" w:rsidRPr="00806216">
        <w:rPr>
          <w:rFonts w:asciiTheme="majorEastAsia" w:eastAsiaTheme="majorEastAsia" w:hAnsiTheme="majorEastAsia" w:hint="eastAsia"/>
          <w:szCs w:val="21"/>
        </w:rPr>
        <w:t>日付けで</w:t>
      </w:r>
      <w:r w:rsidR="00312783">
        <w:rPr>
          <w:rFonts w:asciiTheme="majorEastAsia" w:eastAsiaTheme="majorEastAsia" w:hAnsiTheme="majorEastAsia" w:hint="eastAsia"/>
          <w:szCs w:val="21"/>
        </w:rPr>
        <w:t>、</w:t>
      </w:r>
      <w:r w:rsidR="0014003F" w:rsidRPr="00806216">
        <w:rPr>
          <w:rFonts w:asciiTheme="majorEastAsia" w:eastAsiaTheme="majorEastAsia" w:hAnsiTheme="majorEastAsia" w:hint="eastAsia"/>
          <w:szCs w:val="21"/>
        </w:rPr>
        <w:t>文部科学省</w:t>
      </w:r>
      <w:r w:rsidR="00D82E67">
        <w:rPr>
          <w:rFonts w:asciiTheme="majorEastAsia" w:eastAsiaTheme="majorEastAsia" w:hAnsiTheme="majorEastAsia" w:hint="eastAsia"/>
          <w:szCs w:val="21"/>
        </w:rPr>
        <w:t>総合教育政策</w:t>
      </w:r>
      <w:r w:rsidR="0014003F" w:rsidRPr="00806216">
        <w:rPr>
          <w:rFonts w:asciiTheme="majorEastAsia" w:eastAsiaTheme="majorEastAsia" w:hAnsiTheme="majorEastAsia" w:hint="eastAsia"/>
          <w:szCs w:val="21"/>
        </w:rPr>
        <w:t>局</w:t>
      </w:r>
      <w:r w:rsidR="004D0722">
        <w:rPr>
          <w:rFonts w:asciiTheme="majorEastAsia" w:eastAsiaTheme="majorEastAsia" w:hAnsiTheme="majorEastAsia" w:hint="eastAsia"/>
          <w:szCs w:val="21"/>
        </w:rPr>
        <w:t>国際教育課</w:t>
      </w:r>
      <w:r w:rsidR="0014003F" w:rsidRPr="00806216">
        <w:rPr>
          <w:rFonts w:asciiTheme="majorEastAsia" w:eastAsiaTheme="majorEastAsia" w:hAnsiTheme="majorEastAsia" w:hint="eastAsia"/>
          <w:szCs w:val="21"/>
        </w:rPr>
        <w:t>から</w:t>
      </w:r>
      <w:r w:rsidR="008907CE">
        <w:rPr>
          <w:rFonts w:asciiTheme="majorEastAsia" w:eastAsiaTheme="majorEastAsia" w:hAnsiTheme="majorEastAsia" w:hint="eastAsia"/>
          <w:szCs w:val="21"/>
        </w:rPr>
        <w:t>通知</w:t>
      </w:r>
      <w:r w:rsidR="0014003F" w:rsidRPr="00806216">
        <w:rPr>
          <w:rFonts w:asciiTheme="majorEastAsia" w:eastAsiaTheme="majorEastAsia" w:hAnsiTheme="majorEastAsia" w:hint="eastAsia"/>
          <w:szCs w:val="21"/>
        </w:rPr>
        <w:t>がありました。</w:t>
      </w:r>
    </w:p>
    <w:p w14:paraId="3B695595" w14:textId="53B9FC15" w:rsidR="005D7BCC" w:rsidRPr="00806216" w:rsidRDefault="0014003F" w:rsidP="008534A3">
      <w:pPr>
        <w:spacing w:line="340" w:lineRule="atLeast"/>
        <w:ind w:rightChars="69" w:right="139" w:firstLineChars="100" w:firstLine="201"/>
        <w:rPr>
          <w:rFonts w:asciiTheme="majorEastAsia" w:eastAsiaTheme="majorEastAsia" w:hAnsiTheme="majorEastAsia"/>
          <w:szCs w:val="21"/>
        </w:rPr>
      </w:pPr>
      <w:r w:rsidRPr="00806216">
        <w:rPr>
          <w:rFonts w:asciiTheme="majorEastAsia" w:eastAsiaTheme="majorEastAsia" w:hAnsiTheme="majorEastAsia" w:hint="eastAsia"/>
          <w:szCs w:val="21"/>
        </w:rPr>
        <w:t>本事業は、</w:t>
      </w:r>
      <w:r w:rsidR="008907CE">
        <w:rPr>
          <w:rFonts w:asciiTheme="majorEastAsia" w:eastAsiaTheme="majorEastAsia" w:hAnsiTheme="majorEastAsia" w:hint="eastAsia"/>
          <w:szCs w:val="21"/>
        </w:rPr>
        <w:t>グローバル化が加速する社会の中にあって、豊かな語学力・コミュニケーション能力、主体性・積極性、異文化理解の精神を身に付けた国際的に活躍できるグローバル人材を継続的に育てていく</w:t>
      </w:r>
      <w:r w:rsidR="00FF6484">
        <w:rPr>
          <w:rFonts w:asciiTheme="majorEastAsia" w:eastAsiaTheme="majorEastAsia" w:hAnsiTheme="majorEastAsia" w:hint="eastAsia"/>
          <w:szCs w:val="21"/>
        </w:rPr>
        <w:t>ため、</w:t>
      </w:r>
      <w:r w:rsidR="00CF51CF" w:rsidRPr="00806216">
        <w:rPr>
          <w:rFonts w:asciiTheme="majorEastAsia" w:eastAsiaTheme="majorEastAsia" w:hAnsiTheme="majorEastAsia" w:hint="eastAsia"/>
          <w:szCs w:val="21"/>
        </w:rPr>
        <w:t>留学費用の一部を留学</w:t>
      </w:r>
      <w:r w:rsidR="005D7BCC" w:rsidRPr="00806216">
        <w:rPr>
          <w:rFonts w:asciiTheme="majorEastAsia" w:eastAsiaTheme="majorEastAsia" w:hAnsiTheme="majorEastAsia" w:hint="eastAsia"/>
          <w:szCs w:val="21"/>
        </w:rPr>
        <w:t>支援金</w:t>
      </w:r>
      <w:r w:rsidR="00CF51CF" w:rsidRPr="00806216">
        <w:rPr>
          <w:rFonts w:asciiTheme="majorEastAsia" w:eastAsiaTheme="majorEastAsia" w:hAnsiTheme="majorEastAsia" w:hint="eastAsia"/>
          <w:szCs w:val="21"/>
        </w:rPr>
        <w:t>として</w:t>
      </w:r>
      <w:r w:rsidR="005D7BCC" w:rsidRPr="00806216">
        <w:rPr>
          <w:rFonts w:asciiTheme="majorEastAsia" w:eastAsiaTheme="majorEastAsia" w:hAnsiTheme="majorEastAsia" w:hint="eastAsia"/>
          <w:szCs w:val="21"/>
        </w:rPr>
        <w:t>支給する事業（限度額</w:t>
      </w:r>
      <w:r w:rsidR="00312783">
        <w:rPr>
          <w:rFonts w:asciiTheme="majorEastAsia" w:eastAsiaTheme="majorEastAsia" w:hAnsiTheme="majorEastAsia" w:hint="eastAsia"/>
          <w:szCs w:val="21"/>
        </w:rPr>
        <w:t>６</w:t>
      </w:r>
      <w:r w:rsidR="00843E5F">
        <w:rPr>
          <w:rFonts w:asciiTheme="majorEastAsia" w:eastAsiaTheme="majorEastAsia" w:hAnsiTheme="majorEastAsia" w:hint="eastAsia"/>
          <w:szCs w:val="21"/>
        </w:rPr>
        <w:t>万円）として、</w:t>
      </w:r>
      <w:r w:rsidR="00984BB3">
        <w:rPr>
          <w:rFonts w:asciiTheme="majorEastAsia" w:eastAsiaTheme="majorEastAsia" w:hAnsiTheme="majorEastAsia" w:hint="eastAsia"/>
          <w:szCs w:val="21"/>
        </w:rPr>
        <w:t>令和</w:t>
      </w:r>
      <w:r w:rsidR="00366ACC">
        <w:rPr>
          <w:rFonts w:asciiTheme="majorEastAsia" w:eastAsiaTheme="majorEastAsia" w:hAnsiTheme="majorEastAsia" w:hint="eastAsia"/>
          <w:szCs w:val="21"/>
        </w:rPr>
        <w:t>７</w:t>
      </w:r>
      <w:r w:rsidR="005D7BCC" w:rsidRPr="00806216">
        <w:rPr>
          <w:rFonts w:asciiTheme="majorEastAsia" w:eastAsiaTheme="majorEastAsia" w:hAnsiTheme="majorEastAsia" w:hint="eastAsia"/>
          <w:szCs w:val="21"/>
        </w:rPr>
        <w:t>年度政府予算案に計上された</w:t>
      </w:r>
      <w:r w:rsidR="007D48DB">
        <w:rPr>
          <w:rFonts w:asciiTheme="majorEastAsia" w:eastAsiaTheme="majorEastAsia" w:hAnsiTheme="majorEastAsia" w:hint="eastAsia"/>
          <w:szCs w:val="21"/>
        </w:rPr>
        <w:t>もの</w:t>
      </w:r>
      <w:r w:rsidR="005D7BCC" w:rsidRPr="00806216">
        <w:rPr>
          <w:rFonts w:asciiTheme="majorEastAsia" w:eastAsiaTheme="majorEastAsia" w:hAnsiTheme="majorEastAsia" w:hint="eastAsia"/>
          <w:szCs w:val="21"/>
        </w:rPr>
        <w:t>です。</w:t>
      </w:r>
    </w:p>
    <w:p w14:paraId="530501B4" w14:textId="68CB36A3" w:rsidR="00AF6EB0" w:rsidRDefault="005D7BCC" w:rsidP="008534A3">
      <w:pPr>
        <w:spacing w:line="340" w:lineRule="atLeast"/>
        <w:ind w:rightChars="69" w:right="139" w:firstLineChars="100" w:firstLine="201"/>
        <w:rPr>
          <w:rFonts w:asciiTheme="majorEastAsia" w:eastAsiaTheme="majorEastAsia" w:hAnsiTheme="majorEastAsia"/>
          <w:szCs w:val="21"/>
        </w:rPr>
      </w:pPr>
      <w:r w:rsidRPr="00806216">
        <w:rPr>
          <w:rFonts w:asciiTheme="majorEastAsia" w:eastAsiaTheme="majorEastAsia" w:hAnsiTheme="majorEastAsia" w:hint="eastAsia"/>
          <w:szCs w:val="21"/>
        </w:rPr>
        <w:t>つきましては、</w:t>
      </w:r>
      <w:r w:rsidR="007D48DB" w:rsidRPr="007D48DB">
        <w:rPr>
          <w:rFonts w:asciiTheme="majorEastAsia" w:eastAsiaTheme="majorEastAsia" w:hAnsiTheme="majorEastAsia" w:hint="eastAsia"/>
          <w:szCs w:val="21"/>
        </w:rPr>
        <w:t>学校が主催する短期の海外派遣プログラムに学校教育活動の一環として参加する生徒</w:t>
      </w:r>
      <w:r w:rsidR="007D48DB">
        <w:rPr>
          <w:rFonts w:asciiTheme="majorEastAsia" w:eastAsiaTheme="majorEastAsia" w:hAnsiTheme="majorEastAsia" w:hint="eastAsia"/>
          <w:szCs w:val="21"/>
        </w:rPr>
        <w:t>に対して、留学</w:t>
      </w:r>
      <w:r w:rsidR="00202F73" w:rsidRPr="00806216">
        <w:rPr>
          <w:rFonts w:asciiTheme="majorEastAsia" w:eastAsiaTheme="majorEastAsia" w:hAnsiTheme="majorEastAsia" w:hint="eastAsia"/>
          <w:szCs w:val="21"/>
        </w:rPr>
        <w:t>支援金の支給を希望する</w:t>
      </w:r>
      <w:r w:rsidR="007D48DB">
        <w:rPr>
          <w:rFonts w:asciiTheme="majorEastAsia" w:eastAsiaTheme="majorEastAsia" w:hAnsiTheme="majorEastAsia" w:hint="eastAsia"/>
          <w:szCs w:val="21"/>
        </w:rPr>
        <w:t>学</w:t>
      </w:r>
      <w:r w:rsidR="00C67CB7">
        <w:rPr>
          <w:rFonts w:asciiTheme="majorEastAsia" w:eastAsiaTheme="majorEastAsia" w:hAnsiTheme="majorEastAsia" w:hint="eastAsia"/>
          <w:szCs w:val="21"/>
        </w:rPr>
        <w:t>校</w:t>
      </w:r>
      <w:r w:rsidR="00202F73" w:rsidRPr="00806216">
        <w:rPr>
          <w:rFonts w:asciiTheme="majorEastAsia" w:eastAsiaTheme="majorEastAsia" w:hAnsiTheme="majorEastAsia" w:hint="eastAsia"/>
          <w:szCs w:val="21"/>
        </w:rPr>
        <w:t>は、</w:t>
      </w:r>
      <w:r w:rsidR="00646F7F">
        <w:rPr>
          <w:rFonts w:asciiTheme="majorEastAsia" w:eastAsiaTheme="majorEastAsia" w:hAnsiTheme="majorEastAsia" w:hint="eastAsia"/>
          <w:szCs w:val="21"/>
        </w:rPr>
        <w:t>「</w:t>
      </w:r>
      <w:r w:rsidR="004464CE">
        <w:rPr>
          <w:rFonts w:asciiTheme="majorEastAsia" w:eastAsiaTheme="majorEastAsia" w:hAnsiTheme="majorEastAsia" w:hint="eastAsia"/>
          <w:szCs w:val="21"/>
        </w:rPr>
        <w:t>令和</w:t>
      </w:r>
      <w:r w:rsidR="00366ACC">
        <w:rPr>
          <w:rFonts w:asciiTheme="majorEastAsia" w:eastAsiaTheme="majorEastAsia" w:hAnsiTheme="majorEastAsia" w:hint="eastAsia"/>
          <w:szCs w:val="21"/>
        </w:rPr>
        <w:t>７</w:t>
      </w:r>
      <w:r w:rsidR="00646F7F" w:rsidRPr="00646F7F">
        <w:rPr>
          <w:rFonts w:asciiTheme="majorEastAsia" w:eastAsiaTheme="majorEastAsia" w:hAnsiTheme="majorEastAsia" w:hint="eastAsia"/>
          <w:szCs w:val="21"/>
        </w:rPr>
        <w:t>年度 国費高校生留学促進事業 公募要領</w:t>
      </w:r>
      <w:r w:rsidR="00646F7F">
        <w:rPr>
          <w:rFonts w:asciiTheme="majorEastAsia" w:eastAsiaTheme="majorEastAsia" w:hAnsiTheme="majorEastAsia" w:hint="eastAsia"/>
          <w:szCs w:val="21"/>
        </w:rPr>
        <w:t>」</w:t>
      </w:r>
      <w:r w:rsidR="00AF6EB0" w:rsidRPr="00806216">
        <w:rPr>
          <w:rFonts w:asciiTheme="majorEastAsia" w:eastAsiaTheme="majorEastAsia" w:hAnsiTheme="majorEastAsia" w:hint="eastAsia"/>
          <w:szCs w:val="21"/>
        </w:rPr>
        <w:t>に</w:t>
      </w:r>
      <w:r w:rsidR="00202F73" w:rsidRPr="00806216">
        <w:rPr>
          <w:rFonts w:asciiTheme="majorEastAsia" w:eastAsiaTheme="majorEastAsia" w:hAnsiTheme="majorEastAsia" w:hint="eastAsia"/>
          <w:szCs w:val="21"/>
        </w:rPr>
        <w:t>留意の</w:t>
      </w:r>
      <w:r w:rsidR="00984BB3">
        <w:rPr>
          <w:rFonts w:asciiTheme="majorEastAsia" w:eastAsiaTheme="majorEastAsia" w:hAnsiTheme="majorEastAsia" w:hint="eastAsia"/>
          <w:szCs w:val="21"/>
        </w:rPr>
        <w:t>上</w:t>
      </w:r>
      <w:r w:rsidR="00202F73" w:rsidRPr="00806216">
        <w:rPr>
          <w:rFonts w:asciiTheme="majorEastAsia" w:eastAsiaTheme="majorEastAsia" w:hAnsiTheme="majorEastAsia" w:hint="eastAsia"/>
          <w:szCs w:val="21"/>
        </w:rPr>
        <w:t>、下記のとおり</w:t>
      </w:r>
      <w:r w:rsidR="007D48DB" w:rsidRPr="00806216">
        <w:rPr>
          <w:rFonts w:asciiTheme="majorEastAsia" w:eastAsiaTheme="majorEastAsia" w:hAnsiTheme="majorEastAsia" w:hint="eastAsia"/>
          <w:szCs w:val="21"/>
        </w:rPr>
        <w:t>プログラム</w:t>
      </w:r>
      <w:r w:rsidR="00202F73" w:rsidRPr="00806216">
        <w:rPr>
          <w:rFonts w:asciiTheme="majorEastAsia" w:eastAsiaTheme="majorEastAsia" w:hAnsiTheme="majorEastAsia" w:hint="eastAsia"/>
          <w:szCs w:val="21"/>
        </w:rPr>
        <w:t>計画書を提出してください。</w:t>
      </w:r>
    </w:p>
    <w:p w14:paraId="6AE622CC" w14:textId="5AC678D8" w:rsidR="004464CE" w:rsidRPr="00806216" w:rsidRDefault="004464CE" w:rsidP="004464CE">
      <w:pPr>
        <w:spacing w:line="340" w:lineRule="atLeast"/>
        <w:ind w:rightChars="69" w:right="139" w:firstLineChars="100" w:firstLine="201"/>
        <w:rPr>
          <w:rFonts w:asciiTheme="majorEastAsia" w:eastAsiaTheme="majorEastAsia" w:hAnsiTheme="majorEastAsia"/>
          <w:szCs w:val="21"/>
        </w:rPr>
      </w:pPr>
      <w:r w:rsidRPr="00806216">
        <w:rPr>
          <w:rFonts w:asciiTheme="majorEastAsia" w:eastAsiaTheme="majorEastAsia" w:hAnsiTheme="majorEastAsia" w:hint="eastAsia"/>
          <w:szCs w:val="21"/>
        </w:rPr>
        <w:t>なお、本事業は、国際文化交流促進費（高校生国際交流促進費）補助金交付要綱に基づき、都道府県事業とされて</w:t>
      </w:r>
      <w:r>
        <w:rPr>
          <w:rFonts w:asciiTheme="majorEastAsia" w:eastAsiaTheme="majorEastAsia" w:hAnsiTheme="majorEastAsia" w:hint="eastAsia"/>
          <w:szCs w:val="21"/>
        </w:rPr>
        <w:t>おり</w:t>
      </w:r>
      <w:r w:rsidRPr="00806216">
        <w:rPr>
          <w:rFonts w:asciiTheme="majorEastAsia" w:eastAsiaTheme="majorEastAsia" w:hAnsiTheme="majorEastAsia" w:hint="eastAsia"/>
          <w:szCs w:val="21"/>
        </w:rPr>
        <w:t>、</w:t>
      </w:r>
      <w:r>
        <w:rPr>
          <w:rFonts w:asciiTheme="majorEastAsia" w:eastAsiaTheme="majorEastAsia" w:hAnsiTheme="majorEastAsia" w:hint="eastAsia"/>
          <w:szCs w:val="21"/>
        </w:rPr>
        <w:t>本府の令和</w:t>
      </w:r>
      <w:r w:rsidR="00CD3D89">
        <w:rPr>
          <w:rFonts w:asciiTheme="majorEastAsia" w:eastAsiaTheme="majorEastAsia" w:hAnsiTheme="majorEastAsia" w:hint="eastAsia"/>
          <w:szCs w:val="21"/>
        </w:rPr>
        <w:t>７</w:t>
      </w:r>
      <w:r w:rsidRPr="008534A3">
        <w:rPr>
          <w:rFonts w:asciiTheme="majorEastAsia" w:eastAsiaTheme="majorEastAsia" w:hAnsiTheme="majorEastAsia" w:hint="eastAsia"/>
          <w:szCs w:val="21"/>
        </w:rPr>
        <w:t>年度</w:t>
      </w:r>
      <w:r w:rsidRPr="00806216">
        <w:rPr>
          <w:rFonts w:asciiTheme="majorEastAsia" w:eastAsiaTheme="majorEastAsia" w:hAnsiTheme="majorEastAsia" w:hint="eastAsia"/>
          <w:szCs w:val="21"/>
        </w:rPr>
        <w:t>予算の成立を待って実施されるものです。予算の成立状</w:t>
      </w:r>
      <w:r>
        <w:rPr>
          <w:rFonts w:asciiTheme="majorEastAsia" w:eastAsiaTheme="majorEastAsia" w:hAnsiTheme="majorEastAsia" w:hint="eastAsia"/>
          <w:szCs w:val="21"/>
        </w:rPr>
        <w:t>況によっては、その内容に変更があり得ることを承知願います。</w:t>
      </w:r>
    </w:p>
    <w:p w14:paraId="021F48A9" w14:textId="77777777" w:rsidR="00FF6484" w:rsidRDefault="00FF6484" w:rsidP="00FF6484">
      <w:pPr>
        <w:pStyle w:val="ab"/>
        <w:ind w:firstLineChars="100" w:firstLine="191"/>
      </w:pPr>
      <w:r>
        <w:rPr>
          <w:rFonts w:hint="eastAsia"/>
        </w:rPr>
        <w:t>様式等については、大阪府ホームページ『私立学校（園）向けのお知らせ』に掲載していますので、次のアドレスからご覧いただきますようお願いします。</w:t>
      </w:r>
    </w:p>
    <w:p w14:paraId="05332EF3" w14:textId="77777777" w:rsidR="00FF6484" w:rsidRDefault="00FF6484" w:rsidP="00FF6484">
      <w:pPr>
        <w:pStyle w:val="ab"/>
      </w:pPr>
    </w:p>
    <w:p w14:paraId="179CD28F" w14:textId="77777777" w:rsidR="00FF6484" w:rsidRDefault="00FF6484" w:rsidP="00FF6484">
      <w:pPr>
        <w:pStyle w:val="ab"/>
      </w:pPr>
      <w:r>
        <w:rPr>
          <w:rFonts w:hint="eastAsia"/>
        </w:rPr>
        <w:t>【大阪府ホームページアドレス『私立学校（園）向けのお知らせ』】</w:t>
      </w:r>
    </w:p>
    <w:p w14:paraId="76467DD8" w14:textId="77777777" w:rsidR="00FF6484" w:rsidRDefault="00CA60EB" w:rsidP="00FF6484">
      <w:pPr>
        <w:pStyle w:val="ab"/>
      </w:pPr>
      <w:hyperlink r:id="rId8" w:history="1">
        <w:r w:rsidR="00FF6484">
          <w:rPr>
            <w:rStyle w:val="a4"/>
            <w:rFonts w:hint="eastAsia"/>
          </w:rPr>
          <w:t>https://www.pref.osaka.lg.jp/shigaku/info/index.html</w:t>
        </w:r>
      </w:hyperlink>
    </w:p>
    <w:p w14:paraId="0956CA7C" w14:textId="77777777" w:rsidR="004A08B6" w:rsidRPr="00806216" w:rsidRDefault="004A08B6" w:rsidP="00C35DD8">
      <w:pPr>
        <w:spacing w:line="340" w:lineRule="atLeast"/>
        <w:rPr>
          <w:rFonts w:asciiTheme="majorEastAsia" w:eastAsiaTheme="majorEastAsia" w:hAnsiTheme="majorEastAsia"/>
          <w:szCs w:val="21"/>
        </w:rPr>
      </w:pPr>
    </w:p>
    <w:p w14:paraId="61A2AE6B" w14:textId="77777777" w:rsidR="00AF6EB0" w:rsidRPr="00806216" w:rsidRDefault="00CF51CF" w:rsidP="00C35DD8">
      <w:pPr>
        <w:spacing w:line="340" w:lineRule="atLeast"/>
        <w:jc w:val="center"/>
        <w:rPr>
          <w:rFonts w:asciiTheme="majorEastAsia" w:eastAsiaTheme="majorEastAsia" w:hAnsiTheme="majorEastAsia"/>
          <w:szCs w:val="21"/>
        </w:rPr>
      </w:pPr>
      <w:r w:rsidRPr="00806216">
        <w:rPr>
          <w:rFonts w:asciiTheme="majorEastAsia" w:eastAsiaTheme="majorEastAsia" w:hAnsiTheme="majorEastAsia" w:hint="eastAsia"/>
          <w:szCs w:val="21"/>
        </w:rPr>
        <w:t>記</w:t>
      </w:r>
    </w:p>
    <w:p w14:paraId="390A21A1" w14:textId="77777777" w:rsidR="00AF6EB0" w:rsidRPr="00060E85" w:rsidRDefault="00AF6EB0" w:rsidP="00C35DD8">
      <w:pPr>
        <w:spacing w:line="340" w:lineRule="atLeast"/>
        <w:rPr>
          <w:rFonts w:asciiTheme="majorEastAsia" w:eastAsiaTheme="majorEastAsia" w:hAnsiTheme="majorEastAsia"/>
          <w:szCs w:val="21"/>
        </w:rPr>
      </w:pPr>
    </w:p>
    <w:p w14:paraId="54B8E066" w14:textId="77777777" w:rsidR="00AF6EB0" w:rsidRPr="00A03C7D" w:rsidRDefault="00CF51CF" w:rsidP="002B3C66">
      <w:pPr>
        <w:rPr>
          <w:rFonts w:asciiTheme="majorEastAsia" w:eastAsiaTheme="majorEastAsia" w:hAnsiTheme="majorEastAsia"/>
          <w:szCs w:val="21"/>
        </w:rPr>
      </w:pPr>
      <w:r w:rsidRPr="00060E85">
        <w:rPr>
          <w:rFonts w:asciiTheme="majorEastAsia" w:eastAsiaTheme="majorEastAsia" w:hAnsiTheme="majorEastAsia" w:hint="eastAsia"/>
        </w:rPr>
        <w:t xml:space="preserve">１　</w:t>
      </w:r>
      <w:r w:rsidR="00202F73" w:rsidRPr="00060E85">
        <w:rPr>
          <w:rFonts w:asciiTheme="majorEastAsia" w:eastAsiaTheme="majorEastAsia" w:hAnsiTheme="majorEastAsia" w:hint="eastAsia"/>
        </w:rPr>
        <w:t xml:space="preserve">提出書類　</w:t>
      </w:r>
      <w:r w:rsidR="000F4ABF" w:rsidRPr="00060E85">
        <w:rPr>
          <w:rFonts w:asciiTheme="majorEastAsia" w:eastAsiaTheme="majorEastAsia" w:hAnsiTheme="majorEastAsia" w:hint="eastAsia"/>
        </w:rPr>
        <w:t xml:space="preserve">　</w:t>
      </w:r>
      <w:r w:rsidRPr="00060E85">
        <w:rPr>
          <w:rFonts w:asciiTheme="majorEastAsia" w:eastAsiaTheme="majorEastAsia" w:hAnsiTheme="majorEastAsia" w:hint="eastAsia"/>
        </w:rPr>
        <w:t xml:space="preserve">　</w:t>
      </w:r>
      <w:r w:rsidR="008534A3">
        <w:rPr>
          <w:rFonts w:asciiTheme="majorEastAsia" w:eastAsiaTheme="majorEastAsia" w:hAnsiTheme="majorEastAsia" w:hint="eastAsia"/>
        </w:rPr>
        <w:t xml:space="preserve">　</w:t>
      </w:r>
      <w:r w:rsidR="00167DF6">
        <w:rPr>
          <w:rFonts w:asciiTheme="majorEastAsia" w:eastAsiaTheme="majorEastAsia" w:hAnsiTheme="majorEastAsia" w:hint="eastAsia"/>
          <w:szCs w:val="21"/>
        </w:rPr>
        <w:t>・【別紙</w:t>
      </w:r>
      <w:r w:rsidR="00FF6484" w:rsidRPr="00A03C7D">
        <w:rPr>
          <w:rFonts w:asciiTheme="majorEastAsia" w:eastAsiaTheme="majorEastAsia" w:hAnsiTheme="majorEastAsia" w:hint="eastAsia"/>
          <w:szCs w:val="21"/>
        </w:rPr>
        <w:t>様式１】国費高校生留学促進事業</w:t>
      </w:r>
      <w:r w:rsidR="00FA4493" w:rsidRPr="00A03C7D">
        <w:rPr>
          <w:rFonts w:asciiTheme="majorEastAsia" w:eastAsiaTheme="majorEastAsia" w:hAnsiTheme="majorEastAsia" w:hint="eastAsia"/>
          <w:szCs w:val="21"/>
        </w:rPr>
        <w:t>プログラム</w:t>
      </w:r>
      <w:r w:rsidR="00FF6484" w:rsidRPr="00A03C7D">
        <w:rPr>
          <w:rFonts w:asciiTheme="majorEastAsia" w:eastAsiaTheme="majorEastAsia" w:hAnsiTheme="majorEastAsia" w:hint="eastAsia"/>
          <w:szCs w:val="21"/>
        </w:rPr>
        <w:t>計画書</w:t>
      </w:r>
    </w:p>
    <w:p w14:paraId="53858AC3" w14:textId="77777777" w:rsidR="00FF6484" w:rsidRPr="00A03C7D" w:rsidRDefault="00FF6484" w:rsidP="002B3C66">
      <w:pPr>
        <w:rPr>
          <w:rFonts w:asciiTheme="majorEastAsia" w:eastAsiaTheme="majorEastAsia" w:hAnsiTheme="majorEastAsia"/>
          <w:szCs w:val="21"/>
        </w:rPr>
      </w:pPr>
      <w:r w:rsidRPr="00A03C7D">
        <w:rPr>
          <w:rFonts w:asciiTheme="majorEastAsia" w:eastAsiaTheme="majorEastAsia" w:hAnsiTheme="majorEastAsia" w:hint="eastAsia"/>
          <w:szCs w:val="21"/>
        </w:rPr>
        <w:t xml:space="preserve">　　　　　　　　　　・【別紙様式１－２】申請プログラムの概要・特色について</w:t>
      </w:r>
    </w:p>
    <w:p w14:paraId="45292F49" w14:textId="77777777" w:rsidR="002B3C66" w:rsidRPr="00060E85" w:rsidRDefault="002B3C66" w:rsidP="00C35DD8">
      <w:pPr>
        <w:spacing w:line="340" w:lineRule="atLeast"/>
        <w:rPr>
          <w:rFonts w:asciiTheme="majorEastAsia" w:eastAsiaTheme="majorEastAsia" w:hAnsiTheme="majorEastAsia"/>
          <w:szCs w:val="21"/>
        </w:rPr>
      </w:pPr>
    </w:p>
    <w:p w14:paraId="5807D231" w14:textId="49E4F4B6" w:rsidR="00AF6EB0" w:rsidRPr="00060E85" w:rsidRDefault="00CF51CF" w:rsidP="00C35DD8">
      <w:pPr>
        <w:spacing w:line="340" w:lineRule="atLeast"/>
        <w:rPr>
          <w:rFonts w:asciiTheme="majorEastAsia" w:eastAsiaTheme="majorEastAsia" w:hAnsiTheme="majorEastAsia"/>
          <w:szCs w:val="21"/>
        </w:rPr>
      </w:pPr>
      <w:r w:rsidRPr="00060E85">
        <w:rPr>
          <w:rFonts w:asciiTheme="majorEastAsia" w:eastAsiaTheme="majorEastAsia" w:hAnsiTheme="majorEastAsia" w:hint="eastAsia"/>
          <w:szCs w:val="21"/>
        </w:rPr>
        <w:t xml:space="preserve">２　</w:t>
      </w:r>
      <w:r w:rsidR="00202F73" w:rsidRPr="00060E85">
        <w:rPr>
          <w:rFonts w:asciiTheme="majorEastAsia" w:eastAsiaTheme="majorEastAsia" w:hAnsiTheme="majorEastAsia" w:hint="eastAsia"/>
          <w:szCs w:val="21"/>
        </w:rPr>
        <w:t>提出期限</w:t>
      </w:r>
      <w:r w:rsidRPr="00060E85">
        <w:rPr>
          <w:rFonts w:asciiTheme="majorEastAsia" w:eastAsiaTheme="majorEastAsia" w:hAnsiTheme="majorEastAsia" w:hint="eastAsia"/>
          <w:szCs w:val="21"/>
        </w:rPr>
        <w:t xml:space="preserve">　</w:t>
      </w:r>
      <w:r w:rsidR="00202F73" w:rsidRPr="00060E85">
        <w:rPr>
          <w:rFonts w:asciiTheme="majorEastAsia" w:eastAsiaTheme="majorEastAsia" w:hAnsiTheme="majorEastAsia" w:hint="eastAsia"/>
          <w:szCs w:val="21"/>
        </w:rPr>
        <w:t xml:space="preserve">　</w:t>
      </w:r>
      <w:r w:rsidR="000F4ABF" w:rsidRPr="00060E85">
        <w:rPr>
          <w:rFonts w:asciiTheme="majorEastAsia" w:eastAsiaTheme="majorEastAsia" w:hAnsiTheme="majorEastAsia" w:hint="eastAsia"/>
          <w:szCs w:val="21"/>
        </w:rPr>
        <w:t xml:space="preserve">　</w:t>
      </w:r>
      <w:r w:rsidR="008534A3">
        <w:rPr>
          <w:rFonts w:asciiTheme="majorEastAsia" w:eastAsiaTheme="majorEastAsia" w:hAnsiTheme="majorEastAsia" w:hint="eastAsia"/>
          <w:szCs w:val="21"/>
        </w:rPr>
        <w:t xml:space="preserve">　</w:t>
      </w:r>
      <w:r w:rsidR="00FB3F83">
        <w:rPr>
          <w:rFonts w:asciiTheme="majorEastAsia" w:eastAsiaTheme="majorEastAsia" w:hAnsiTheme="majorEastAsia" w:hint="eastAsia"/>
          <w:b/>
          <w:szCs w:val="21"/>
        </w:rPr>
        <w:t>令和</w:t>
      </w:r>
      <w:r w:rsidR="00CD3D89">
        <w:rPr>
          <w:rFonts w:asciiTheme="majorEastAsia" w:eastAsiaTheme="majorEastAsia" w:hAnsiTheme="majorEastAsia" w:hint="eastAsia"/>
          <w:b/>
          <w:szCs w:val="21"/>
        </w:rPr>
        <w:t>７</w:t>
      </w:r>
      <w:r w:rsidR="00202F73" w:rsidRPr="002E066A">
        <w:rPr>
          <w:rFonts w:asciiTheme="majorEastAsia" w:eastAsiaTheme="majorEastAsia" w:hAnsiTheme="majorEastAsia" w:hint="eastAsia"/>
          <w:b/>
          <w:szCs w:val="21"/>
        </w:rPr>
        <w:t>年</w:t>
      </w:r>
      <w:r w:rsidR="00CF140C">
        <w:rPr>
          <w:rFonts w:asciiTheme="majorEastAsia" w:eastAsiaTheme="majorEastAsia" w:hAnsiTheme="majorEastAsia" w:hint="eastAsia"/>
          <w:b/>
          <w:szCs w:val="21"/>
        </w:rPr>
        <w:t>３</w:t>
      </w:r>
      <w:r w:rsidR="00202F73" w:rsidRPr="002E066A">
        <w:rPr>
          <w:rFonts w:asciiTheme="majorEastAsia" w:eastAsiaTheme="majorEastAsia" w:hAnsiTheme="majorEastAsia" w:hint="eastAsia"/>
          <w:b/>
          <w:szCs w:val="21"/>
        </w:rPr>
        <w:t>月</w:t>
      </w:r>
      <w:r w:rsidR="00CF140C">
        <w:rPr>
          <w:rFonts w:asciiTheme="majorEastAsia" w:eastAsiaTheme="majorEastAsia" w:hAnsiTheme="majorEastAsia" w:hint="eastAsia"/>
          <w:b/>
          <w:szCs w:val="21"/>
        </w:rPr>
        <w:t>５</w:t>
      </w:r>
      <w:r w:rsidR="000F3645" w:rsidRPr="002E066A">
        <w:rPr>
          <w:rFonts w:asciiTheme="majorEastAsia" w:eastAsiaTheme="majorEastAsia" w:hAnsiTheme="majorEastAsia" w:hint="eastAsia"/>
          <w:b/>
          <w:szCs w:val="21"/>
        </w:rPr>
        <w:t>日（</w:t>
      </w:r>
      <w:r w:rsidR="00CF140C">
        <w:rPr>
          <w:rFonts w:asciiTheme="majorEastAsia" w:eastAsiaTheme="majorEastAsia" w:hAnsiTheme="majorEastAsia" w:hint="eastAsia"/>
          <w:b/>
          <w:szCs w:val="21"/>
        </w:rPr>
        <w:t>水</w:t>
      </w:r>
      <w:r w:rsidR="008534A3" w:rsidRPr="002E066A">
        <w:rPr>
          <w:rFonts w:asciiTheme="majorEastAsia" w:eastAsiaTheme="majorEastAsia" w:hAnsiTheme="majorEastAsia" w:hint="eastAsia"/>
          <w:b/>
          <w:szCs w:val="21"/>
        </w:rPr>
        <w:t>）</w:t>
      </w:r>
      <w:r w:rsidR="006467AB">
        <w:rPr>
          <w:rFonts w:asciiTheme="majorEastAsia" w:eastAsiaTheme="majorEastAsia" w:hAnsiTheme="majorEastAsia" w:hint="eastAsia"/>
          <w:b/>
          <w:szCs w:val="21"/>
        </w:rPr>
        <w:t>１２時００分</w:t>
      </w:r>
      <w:r w:rsidR="00FB3F83">
        <w:rPr>
          <w:rFonts w:asciiTheme="majorEastAsia" w:eastAsiaTheme="majorEastAsia" w:hAnsiTheme="majorEastAsia" w:hint="eastAsia"/>
          <w:b/>
          <w:szCs w:val="21"/>
        </w:rPr>
        <w:t>【厳守】</w:t>
      </w:r>
    </w:p>
    <w:p w14:paraId="3F17975D" w14:textId="77777777" w:rsidR="000F4ABF" w:rsidRPr="00D86D60" w:rsidRDefault="000F4ABF" w:rsidP="00C35DD8">
      <w:pPr>
        <w:spacing w:line="340" w:lineRule="atLeast"/>
        <w:rPr>
          <w:rFonts w:asciiTheme="majorEastAsia" w:eastAsiaTheme="majorEastAsia" w:hAnsiTheme="majorEastAsia"/>
          <w:szCs w:val="21"/>
        </w:rPr>
      </w:pPr>
    </w:p>
    <w:p w14:paraId="0716A467" w14:textId="77777777" w:rsidR="00202F73" w:rsidRPr="00060E85" w:rsidRDefault="00CF51CF" w:rsidP="00C35DD8">
      <w:pPr>
        <w:spacing w:line="340" w:lineRule="atLeast"/>
        <w:rPr>
          <w:rFonts w:asciiTheme="majorEastAsia" w:eastAsiaTheme="majorEastAsia" w:hAnsiTheme="majorEastAsia"/>
          <w:szCs w:val="21"/>
        </w:rPr>
      </w:pPr>
      <w:r w:rsidRPr="00060E85">
        <w:rPr>
          <w:rFonts w:asciiTheme="majorEastAsia" w:eastAsiaTheme="majorEastAsia" w:hAnsiTheme="majorEastAsia" w:hint="eastAsia"/>
          <w:szCs w:val="21"/>
        </w:rPr>
        <w:t xml:space="preserve">３　</w:t>
      </w:r>
      <w:r w:rsidR="00202F73" w:rsidRPr="00060E85">
        <w:rPr>
          <w:rFonts w:asciiTheme="majorEastAsia" w:eastAsiaTheme="majorEastAsia" w:hAnsiTheme="majorEastAsia" w:hint="eastAsia"/>
          <w:szCs w:val="21"/>
        </w:rPr>
        <w:t xml:space="preserve">提出方法等　</w:t>
      </w:r>
      <w:r w:rsidR="000F4ABF" w:rsidRPr="00060E85">
        <w:rPr>
          <w:rFonts w:asciiTheme="majorEastAsia" w:eastAsiaTheme="majorEastAsia" w:hAnsiTheme="majorEastAsia" w:hint="eastAsia"/>
          <w:szCs w:val="21"/>
        </w:rPr>
        <w:t xml:space="preserve">　</w:t>
      </w:r>
      <w:r w:rsidR="00202F73" w:rsidRPr="00060E85">
        <w:rPr>
          <w:rFonts w:asciiTheme="majorEastAsia" w:eastAsiaTheme="majorEastAsia" w:hAnsiTheme="majorEastAsia" w:hint="eastAsia"/>
          <w:szCs w:val="21"/>
        </w:rPr>
        <w:t xml:space="preserve">　</w:t>
      </w:r>
      <w:r w:rsidR="00EB7E54">
        <w:rPr>
          <w:rFonts w:asciiTheme="majorEastAsia" w:eastAsiaTheme="majorEastAsia" w:hAnsiTheme="majorEastAsia" w:hint="eastAsia"/>
          <w:b/>
          <w:szCs w:val="21"/>
        </w:rPr>
        <w:t>電子メールにより提出書類のワードファイルを送信</w:t>
      </w:r>
    </w:p>
    <w:p w14:paraId="0AADC030" w14:textId="77777777" w:rsidR="000D33BD" w:rsidRDefault="00202F73" w:rsidP="00C35DD8">
      <w:pPr>
        <w:spacing w:line="340" w:lineRule="atLeast"/>
        <w:rPr>
          <w:rFonts w:asciiTheme="majorEastAsia" w:eastAsiaTheme="majorEastAsia" w:hAnsiTheme="majorEastAsia"/>
          <w:szCs w:val="21"/>
        </w:rPr>
      </w:pPr>
      <w:r w:rsidRPr="00806216">
        <w:rPr>
          <w:rFonts w:asciiTheme="majorEastAsia" w:eastAsiaTheme="majorEastAsia" w:hAnsiTheme="majorEastAsia" w:hint="eastAsia"/>
          <w:szCs w:val="21"/>
        </w:rPr>
        <w:t xml:space="preserve">　　</w:t>
      </w:r>
      <w:r w:rsidR="00CF51CF" w:rsidRPr="00806216">
        <w:rPr>
          <w:rFonts w:asciiTheme="majorEastAsia" w:eastAsiaTheme="majorEastAsia" w:hAnsiTheme="majorEastAsia" w:hint="eastAsia"/>
          <w:szCs w:val="21"/>
        </w:rPr>
        <w:t xml:space="preserve">　　</w:t>
      </w:r>
      <w:r w:rsidR="000D33BD">
        <w:rPr>
          <w:rFonts w:asciiTheme="majorEastAsia" w:eastAsiaTheme="majorEastAsia" w:hAnsiTheme="majorEastAsia" w:hint="eastAsia"/>
          <w:szCs w:val="21"/>
        </w:rPr>
        <w:t xml:space="preserve">　　　　　　</w:t>
      </w:r>
      <w:r w:rsidRPr="00806216">
        <w:rPr>
          <w:rFonts w:asciiTheme="majorEastAsia" w:eastAsiaTheme="majorEastAsia" w:hAnsiTheme="majorEastAsia" w:hint="eastAsia"/>
          <w:szCs w:val="21"/>
        </w:rPr>
        <w:t>提出先アドレス</w:t>
      </w:r>
    </w:p>
    <w:p w14:paraId="46B2B0D4" w14:textId="02636605" w:rsidR="00202F73" w:rsidRDefault="00202F73" w:rsidP="000D33BD">
      <w:pPr>
        <w:spacing w:line="340" w:lineRule="atLeast"/>
        <w:ind w:firstLineChars="900" w:firstLine="1807"/>
        <w:rPr>
          <w:rStyle w:val="a4"/>
          <w:rFonts w:asciiTheme="majorEastAsia" w:eastAsiaTheme="majorEastAsia" w:hAnsiTheme="majorEastAsia"/>
          <w:szCs w:val="21"/>
        </w:rPr>
      </w:pPr>
      <w:r w:rsidRPr="00806216">
        <w:rPr>
          <w:rFonts w:asciiTheme="majorEastAsia" w:eastAsiaTheme="majorEastAsia" w:hAnsiTheme="majorEastAsia" w:hint="eastAsia"/>
          <w:szCs w:val="21"/>
        </w:rPr>
        <w:t xml:space="preserve">　</w:t>
      </w:r>
      <w:r w:rsidR="000012CF">
        <w:rPr>
          <w:rFonts w:asciiTheme="majorEastAsia" w:eastAsiaTheme="majorEastAsia" w:hAnsiTheme="majorEastAsia" w:hint="eastAsia"/>
          <w:szCs w:val="21"/>
        </w:rPr>
        <w:t xml:space="preserve">　</w:t>
      </w:r>
      <w:r w:rsidR="00CD3D89">
        <w:rPr>
          <w:rFonts w:asciiTheme="majorEastAsia" w:eastAsiaTheme="majorEastAsia" w:hAnsiTheme="majorEastAsia" w:hint="eastAsia"/>
          <w:szCs w:val="21"/>
        </w:rPr>
        <w:t>中・</w:t>
      </w:r>
      <w:r w:rsidR="000012CF">
        <w:rPr>
          <w:rFonts w:asciiTheme="majorEastAsia" w:eastAsiaTheme="majorEastAsia" w:hAnsiTheme="majorEastAsia" w:hint="eastAsia"/>
          <w:szCs w:val="21"/>
        </w:rPr>
        <w:t>高</w:t>
      </w:r>
      <w:r w:rsidR="000D33BD">
        <w:rPr>
          <w:rFonts w:asciiTheme="majorEastAsia" w:eastAsiaTheme="majorEastAsia" w:hAnsiTheme="majorEastAsia" w:hint="eastAsia"/>
          <w:szCs w:val="21"/>
        </w:rPr>
        <w:t>等学校：</w:t>
      </w:r>
      <w:hyperlink r:id="rId9" w:history="1">
        <w:r w:rsidR="00CF51CF" w:rsidRPr="00806216">
          <w:rPr>
            <w:rStyle w:val="a4"/>
            <w:rFonts w:asciiTheme="majorEastAsia" w:eastAsiaTheme="majorEastAsia" w:hAnsiTheme="majorEastAsia"/>
            <w:szCs w:val="21"/>
          </w:rPr>
          <w:t>shigakudaigaku-g01@sbox.pref.osaka.lg.jp</w:t>
        </w:r>
      </w:hyperlink>
    </w:p>
    <w:p w14:paraId="5036821E" w14:textId="4B3202BD" w:rsidR="000D33BD" w:rsidRPr="000D33BD" w:rsidRDefault="000012CF" w:rsidP="00C35DD8">
      <w:pPr>
        <w:spacing w:line="340" w:lineRule="atLeas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D33BD">
        <w:rPr>
          <w:rFonts w:asciiTheme="majorEastAsia" w:eastAsiaTheme="majorEastAsia" w:hAnsiTheme="majorEastAsia" w:hint="eastAsia"/>
          <w:szCs w:val="21"/>
        </w:rPr>
        <w:t xml:space="preserve">　</w:t>
      </w:r>
      <w:r w:rsidR="000D33BD" w:rsidRPr="000D33BD">
        <w:rPr>
          <w:rFonts w:asciiTheme="majorEastAsia" w:eastAsiaTheme="majorEastAsia" w:hAnsiTheme="majorEastAsia" w:hint="eastAsia"/>
          <w:szCs w:val="21"/>
        </w:rPr>
        <w:t>高等専修学校</w:t>
      </w:r>
      <w:r w:rsidR="000D33BD">
        <w:rPr>
          <w:rFonts w:asciiTheme="majorEastAsia" w:eastAsiaTheme="majorEastAsia" w:hAnsiTheme="majorEastAsia" w:hint="eastAsia"/>
          <w:szCs w:val="21"/>
        </w:rPr>
        <w:t>：</w:t>
      </w:r>
      <w:hyperlink r:id="rId10" w:history="1">
        <w:r w:rsidR="000D33BD" w:rsidRPr="00800717">
          <w:rPr>
            <w:rStyle w:val="a4"/>
            <w:rFonts w:asciiTheme="majorEastAsia" w:eastAsiaTheme="majorEastAsia" w:hAnsiTheme="majorEastAsia"/>
            <w:szCs w:val="21"/>
          </w:rPr>
          <w:t>shigakudaigaku-g03@sbox.pref.osaka.lg.jp</w:t>
        </w:r>
      </w:hyperlink>
    </w:p>
    <w:p w14:paraId="39C51469" w14:textId="2189F691" w:rsidR="000F4ABF" w:rsidRPr="00CA60EB" w:rsidRDefault="00096AD5" w:rsidP="00CA60EB">
      <w:pPr>
        <w:spacing w:line="340" w:lineRule="atLeast"/>
        <w:ind w:firstLineChars="1000" w:firstLine="2008"/>
        <w:rPr>
          <w:rFonts w:asciiTheme="majorEastAsia" w:eastAsiaTheme="majorEastAsia" w:hAnsiTheme="majorEastAsia" w:hint="eastAsia"/>
          <w:szCs w:val="21"/>
        </w:rPr>
      </w:pPr>
      <w:r w:rsidRPr="00096AD5">
        <w:rPr>
          <w:rFonts w:asciiTheme="majorEastAsia" w:eastAsiaTheme="majorEastAsia" w:hAnsiTheme="majorEastAsia" w:hint="eastAsia"/>
          <w:szCs w:val="21"/>
        </w:rPr>
        <w:t>※</w:t>
      </w:r>
      <w:r w:rsidRPr="00EB7E54">
        <w:rPr>
          <w:rFonts w:asciiTheme="majorEastAsia" w:eastAsiaTheme="majorEastAsia" w:hAnsiTheme="majorEastAsia" w:hint="eastAsia"/>
          <w:szCs w:val="21"/>
          <w:u w:val="wave"/>
        </w:rPr>
        <w:t>電子メール送信後、</w:t>
      </w:r>
      <w:r w:rsidR="00CA60EB">
        <w:rPr>
          <w:rFonts w:asciiTheme="majorEastAsia" w:eastAsiaTheme="majorEastAsia" w:hAnsiTheme="majorEastAsia" w:hint="eastAsia"/>
          <w:szCs w:val="21"/>
          <w:u w:val="wave"/>
        </w:rPr>
        <w:t>下記問い合わせ先あてに送付済の旨お電話ください</w:t>
      </w:r>
      <w:r w:rsidRPr="00096AD5">
        <w:rPr>
          <w:rFonts w:asciiTheme="majorEastAsia" w:eastAsiaTheme="majorEastAsia" w:hAnsiTheme="majorEastAsia" w:hint="eastAsia"/>
          <w:szCs w:val="21"/>
        </w:rPr>
        <w:t>。</w:t>
      </w:r>
    </w:p>
    <w:p w14:paraId="58ACDB68" w14:textId="36EA780C" w:rsidR="00FF6484" w:rsidRPr="00A03C7D" w:rsidRDefault="00343DAA" w:rsidP="00A03C7D">
      <w:pPr>
        <w:ind w:left="1908" w:hangingChars="950" w:hanging="1908"/>
        <w:jc w:val="left"/>
        <w:rPr>
          <w:rFonts w:asciiTheme="majorEastAsia" w:eastAsiaTheme="majorEastAsia" w:hAnsiTheme="majorEastAsia"/>
          <w:sz w:val="20"/>
          <w:szCs w:val="21"/>
        </w:rPr>
      </w:pPr>
      <w:r>
        <w:rPr>
          <w:rFonts w:asciiTheme="majorEastAsia" w:eastAsiaTheme="majorEastAsia" w:hAnsiTheme="majorEastAsia" w:hint="eastAsia"/>
          <w:szCs w:val="21"/>
        </w:rPr>
        <w:lastRenderedPageBreak/>
        <w:t xml:space="preserve">４　添付書類　　 </w:t>
      </w:r>
      <w:r w:rsidR="00FF6484" w:rsidRPr="00A03C7D">
        <w:rPr>
          <w:rFonts w:asciiTheme="majorEastAsia" w:eastAsiaTheme="majorEastAsia" w:hAnsiTheme="majorEastAsia" w:hint="eastAsia"/>
          <w:sz w:val="20"/>
          <w:szCs w:val="21"/>
        </w:rPr>
        <w:t>①</w:t>
      </w:r>
      <w:r w:rsidR="00FB3F83">
        <w:rPr>
          <w:rFonts w:asciiTheme="majorEastAsia" w:eastAsiaTheme="majorEastAsia" w:hAnsiTheme="majorEastAsia" w:hint="eastAsia"/>
          <w:sz w:val="20"/>
          <w:szCs w:val="21"/>
        </w:rPr>
        <w:t>令和</w:t>
      </w:r>
      <w:r w:rsidR="00CD3D89">
        <w:rPr>
          <w:rFonts w:asciiTheme="majorEastAsia" w:eastAsiaTheme="majorEastAsia" w:hAnsiTheme="majorEastAsia" w:hint="eastAsia"/>
          <w:sz w:val="20"/>
          <w:szCs w:val="21"/>
        </w:rPr>
        <w:t>７</w:t>
      </w:r>
      <w:r w:rsidRPr="00A03C7D">
        <w:rPr>
          <w:rFonts w:asciiTheme="majorEastAsia" w:eastAsiaTheme="majorEastAsia" w:hAnsiTheme="majorEastAsia" w:hint="eastAsia"/>
          <w:sz w:val="20"/>
          <w:szCs w:val="21"/>
        </w:rPr>
        <w:t>年度国際文化交流促進費（高校生国際交流促進費）補助金「国費高校生留学促進事業」及び「グローバル人材育成の基盤形成事業（国際交流・留学環境整備事業）</w:t>
      </w:r>
      <w:r w:rsidR="00177142" w:rsidRPr="00A03C7D">
        <w:rPr>
          <w:rFonts w:asciiTheme="majorEastAsia" w:eastAsiaTheme="majorEastAsia" w:hAnsiTheme="majorEastAsia" w:hint="eastAsia"/>
          <w:sz w:val="20"/>
          <w:szCs w:val="21"/>
        </w:rPr>
        <w:t>」</w:t>
      </w:r>
      <w:r w:rsidRPr="00A03C7D">
        <w:rPr>
          <w:rFonts w:asciiTheme="majorEastAsia" w:eastAsiaTheme="majorEastAsia" w:hAnsiTheme="majorEastAsia" w:hint="eastAsia"/>
          <w:sz w:val="20"/>
          <w:szCs w:val="21"/>
        </w:rPr>
        <w:t>について（通知）</w:t>
      </w:r>
    </w:p>
    <w:p w14:paraId="7A6A07C2" w14:textId="59F61371" w:rsidR="00FF6484" w:rsidRPr="00A03C7D" w:rsidRDefault="00FB3F83" w:rsidP="00A03C7D">
      <w:pPr>
        <w:ind w:firstLineChars="900" w:firstLine="1717"/>
        <w:rPr>
          <w:rFonts w:asciiTheme="majorEastAsia" w:eastAsiaTheme="majorEastAsia" w:hAnsiTheme="majorEastAsia"/>
          <w:sz w:val="20"/>
          <w:szCs w:val="21"/>
        </w:rPr>
      </w:pPr>
      <w:r>
        <w:rPr>
          <w:rFonts w:asciiTheme="majorEastAsia" w:eastAsiaTheme="majorEastAsia" w:hAnsiTheme="majorEastAsia" w:hint="eastAsia"/>
          <w:sz w:val="20"/>
          <w:szCs w:val="21"/>
        </w:rPr>
        <w:t>②令和</w:t>
      </w:r>
      <w:r w:rsidR="00CD3D89">
        <w:rPr>
          <w:rFonts w:asciiTheme="majorEastAsia" w:eastAsiaTheme="majorEastAsia" w:hAnsiTheme="majorEastAsia" w:hint="eastAsia"/>
          <w:sz w:val="20"/>
          <w:szCs w:val="21"/>
        </w:rPr>
        <w:t>７</w:t>
      </w:r>
      <w:r w:rsidR="00343DAA" w:rsidRPr="00A03C7D">
        <w:rPr>
          <w:rFonts w:asciiTheme="majorEastAsia" w:eastAsiaTheme="majorEastAsia" w:hAnsiTheme="majorEastAsia" w:hint="eastAsia"/>
          <w:sz w:val="20"/>
          <w:szCs w:val="21"/>
        </w:rPr>
        <w:t xml:space="preserve">年度　</w:t>
      </w:r>
      <w:r w:rsidR="00FF6484" w:rsidRPr="00A03C7D">
        <w:rPr>
          <w:rFonts w:asciiTheme="majorEastAsia" w:eastAsiaTheme="majorEastAsia" w:hAnsiTheme="majorEastAsia" w:hint="eastAsia"/>
          <w:sz w:val="20"/>
          <w:szCs w:val="21"/>
        </w:rPr>
        <w:t>国費高校生留学促進事業</w:t>
      </w:r>
      <w:r w:rsidR="00343DAA" w:rsidRPr="00A03C7D">
        <w:rPr>
          <w:rFonts w:asciiTheme="majorEastAsia" w:eastAsiaTheme="majorEastAsia" w:hAnsiTheme="majorEastAsia" w:hint="eastAsia"/>
          <w:sz w:val="20"/>
          <w:szCs w:val="21"/>
        </w:rPr>
        <w:t xml:space="preserve">　公募要領</w:t>
      </w:r>
    </w:p>
    <w:p w14:paraId="50B89BA8" w14:textId="77777777" w:rsidR="00FF6484" w:rsidRPr="00A03C7D" w:rsidRDefault="00FF6484" w:rsidP="00A03C7D">
      <w:pPr>
        <w:ind w:firstLineChars="900" w:firstLine="1717"/>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③【補足２】</w:t>
      </w:r>
      <w:r w:rsidR="00343DAA" w:rsidRPr="00A03C7D">
        <w:rPr>
          <w:rFonts w:asciiTheme="majorEastAsia" w:eastAsiaTheme="majorEastAsia" w:hAnsiTheme="majorEastAsia" w:hint="eastAsia"/>
          <w:sz w:val="20"/>
          <w:szCs w:val="21"/>
        </w:rPr>
        <w:t>国費高校生留学促進事業</w:t>
      </w:r>
      <w:r w:rsidRPr="00A03C7D">
        <w:rPr>
          <w:rFonts w:asciiTheme="majorEastAsia" w:eastAsiaTheme="majorEastAsia" w:hAnsiTheme="majorEastAsia" w:hint="eastAsia"/>
          <w:sz w:val="20"/>
          <w:szCs w:val="21"/>
        </w:rPr>
        <w:t>Q</w:t>
      </w:r>
      <w:r w:rsidRPr="00A03C7D">
        <w:rPr>
          <w:rFonts w:asciiTheme="majorEastAsia" w:eastAsiaTheme="majorEastAsia" w:hAnsiTheme="majorEastAsia"/>
          <w:sz w:val="20"/>
          <w:szCs w:val="21"/>
        </w:rPr>
        <w:t>&amp;A</w:t>
      </w:r>
    </w:p>
    <w:p w14:paraId="55385160" w14:textId="31FB4982" w:rsidR="00FF6484" w:rsidRPr="00A03C7D" w:rsidRDefault="00167DF6" w:rsidP="00A03C7D">
      <w:pP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④【別紙</w:t>
      </w:r>
      <w:r w:rsidR="00FF6484" w:rsidRPr="00A03C7D">
        <w:rPr>
          <w:rFonts w:asciiTheme="majorEastAsia" w:eastAsiaTheme="majorEastAsia" w:hAnsiTheme="majorEastAsia" w:hint="eastAsia"/>
          <w:sz w:val="20"/>
          <w:szCs w:val="21"/>
        </w:rPr>
        <w:t>様式１】</w:t>
      </w:r>
      <w:r w:rsidR="00FB3F83">
        <w:rPr>
          <w:rFonts w:asciiTheme="majorEastAsia" w:eastAsiaTheme="majorEastAsia" w:hAnsiTheme="majorEastAsia" w:hint="eastAsia"/>
          <w:sz w:val="20"/>
          <w:szCs w:val="21"/>
        </w:rPr>
        <w:t>令和</w:t>
      </w:r>
      <w:r w:rsidR="00CD3D89">
        <w:rPr>
          <w:rFonts w:asciiTheme="majorEastAsia" w:eastAsiaTheme="majorEastAsia" w:hAnsiTheme="majorEastAsia" w:hint="eastAsia"/>
          <w:sz w:val="20"/>
          <w:szCs w:val="21"/>
        </w:rPr>
        <w:t>７</w:t>
      </w:r>
      <w:r w:rsidR="00343DAA" w:rsidRPr="00A03C7D">
        <w:rPr>
          <w:rFonts w:asciiTheme="majorEastAsia" w:eastAsiaTheme="majorEastAsia" w:hAnsiTheme="majorEastAsia" w:hint="eastAsia"/>
          <w:sz w:val="20"/>
          <w:szCs w:val="21"/>
        </w:rPr>
        <w:t>年度</w:t>
      </w:r>
      <w:r w:rsidR="00FF6484" w:rsidRPr="00A03C7D">
        <w:rPr>
          <w:rFonts w:asciiTheme="majorEastAsia" w:eastAsiaTheme="majorEastAsia" w:hAnsiTheme="majorEastAsia" w:hint="eastAsia"/>
          <w:sz w:val="20"/>
          <w:szCs w:val="21"/>
        </w:rPr>
        <w:t>国費高校生留学促進事業</w:t>
      </w:r>
      <w:r w:rsidR="00FA4493" w:rsidRPr="00A03C7D">
        <w:rPr>
          <w:rFonts w:asciiTheme="majorEastAsia" w:eastAsiaTheme="majorEastAsia" w:hAnsiTheme="majorEastAsia" w:hint="eastAsia"/>
          <w:sz w:val="20"/>
          <w:szCs w:val="21"/>
        </w:rPr>
        <w:t>プログラム</w:t>
      </w:r>
      <w:r w:rsidR="00FF6484" w:rsidRPr="00A03C7D">
        <w:rPr>
          <w:rFonts w:asciiTheme="majorEastAsia" w:eastAsiaTheme="majorEastAsia" w:hAnsiTheme="majorEastAsia" w:hint="eastAsia"/>
          <w:sz w:val="20"/>
          <w:szCs w:val="21"/>
        </w:rPr>
        <w:t>計画書</w:t>
      </w:r>
    </w:p>
    <w:p w14:paraId="6C96A571" w14:textId="58060380" w:rsidR="00FF6484" w:rsidRPr="00A03C7D" w:rsidRDefault="00FF6484" w:rsidP="00A03C7D">
      <w:pPr>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 xml:space="preserve">　　　　　　　　　⑤【別紙様式１（記入例）】</w:t>
      </w:r>
      <w:r w:rsidR="00FB3F83">
        <w:rPr>
          <w:rFonts w:asciiTheme="majorEastAsia" w:eastAsiaTheme="majorEastAsia" w:hAnsiTheme="majorEastAsia" w:hint="eastAsia"/>
          <w:sz w:val="20"/>
          <w:szCs w:val="21"/>
        </w:rPr>
        <w:t>令和</w:t>
      </w:r>
      <w:r w:rsidR="00CD3D89">
        <w:rPr>
          <w:rFonts w:asciiTheme="majorEastAsia" w:eastAsiaTheme="majorEastAsia" w:hAnsiTheme="majorEastAsia" w:hint="eastAsia"/>
          <w:sz w:val="20"/>
          <w:szCs w:val="21"/>
        </w:rPr>
        <w:t>７</w:t>
      </w:r>
      <w:r w:rsidR="00343DAA" w:rsidRPr="00A03C7D">
        <w:rPr>
          <w:rFonts w:asciiTheme="majorEastAsia" w:eastAsiaTheme="majorEastAsia" w:hAnsiTheme="majorEastAsia" w:hint="eastAsia"/>
          <w:sz w:val="20"/>
          <w:szCs w:val="21"/>
        </w:rPr>
        <w:t>年度</w:t>
      </w:r>
      <w:r w:rsidRPr="00A03C7D">
        <w:rPr>
          <w:rFonts w:asciiTheme="majorEastAsia" w:eastAsiaTheme="majorEastAsia" w:hAnsiTheme="majorEastAsia" w:hint="eastAsia"/>
          <w:sz w:val="20"/>
          <w:szCs w:val="21"/>
        </w:rPr>
        <w:t>国費高校生留学促進事業</w:t>
      </w:r>
      <w:r w:rsidR="00FA4493" w:rsidRPr="00A03C7D">
        <w:rPr>
          <w:rFonts w:asciiTheme="majorEastAsia" w:eastAsiaTheme="majorEastAsia" w:hAnsiTheme="majorEastAsia" w:hint="eastAsia"/>
          <w:sz w:val="20"/>
          <w:szCs w:val="21"/>
        </w:rPr>
        <w:t>プログラム</w:t>
      </w:r>
      <w:r w:rsidRPr="00A03C7D">
        <w:rPr>
          <w:rFonts w:asciiTheme="majorEastAsia" w:eastAsiaTheme="majorEastAsia" w:hAnsiTheme="majorEastAsia" w:hint="eastAsia"/>
          <w:sz w:val="20"/>
          <w:szCs w:val="21"/>
        </w:rPr>
        <w:t>計画書</w:t>
      </w:r>
    </w:p>
    <w:p w14:paraId="6A55CA86" w14:textId="77777777" w:rsidR="00FF6484" w:rsidRPr="00A03C7D" w:rsidRDefault="00FF6484" w:rsidP="00A03C7D">
      <w:pPr>
        <w:ind w:firstLineChars="900" w:firstLine="1717"/>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⑥【別紙様式１－２】申請プログラムの概要・特色について</w:t>
      </w:r>
    </w:p>
    <w:p w14:paraId="784754DD" w14:textId="02CFE899" w:rsidR="00FF6484" w:rsidRPr="00A03C7D" w:rsidRDefault="00FF6484" w:rsidP="00A03C7D">
      <w:pPr>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 xml:space="preserve">　　　　　　　　　⑦【別紙様式２】</w:t>
      </w:r>
      <w:r w:rsidR="00FB3F83">
        <w:rPr>
          <w:rFonts w:asciiTheme="majorEastAsia" w:eastAsiaTheme="majorEastAsia" w:hAnsiTheme="majorEastAsia" w:hint="eastAsia"/>
          <w:sz w:val="20"/>
          <w:szCs w:val="21"/>
        </w:rPr>
        <w:t>令和</w:t>
      </w:r>
      <w:r w:rsidR="00CD3D89">
        <w:rPr>
          <w:rFonts w:asciiTheme="majorEastAsia" w:eastAsiaTheme="majorEastAsia" w:hAnsiTheme="majorEastAsia" w:hint="eastAsia"/>
          <w:sz w:val="20"/>
          <w:szCs w:val="21"/>
        </w:rPr>
        <w:t>７</w:t>
      </w:r>
      <w:r w:rsidR="00343DAA" w:rsidRPr="00A03C7D">
        <w:rPr>
          <w:rFonts w:asciiTheme="majorEastAsia" w:eastAsiaTheme="majorEastAsia" w:hAnsiTheme="majorEastAsia" w:hint="eastAsia"/>
          <w:sz w:val="20"/>
          <w:szCs w:val="21"/>
        </w:rPr>
        <w:t>年度</w:t>
      </w:r>
      <w:r w:rsidRPr="00A03C7D">
        <w:rPr>
          <w:rFonts w:asciiTheme="majorEastAsia" w:eastAsiaTheme="majorEastAsia" w:hAnsiTheme="majorEastAsia" w:hint="eastAsia"/>
          <w:sz w:val="20"/>
          <w:szCs w:val="21"/>
        </w:rPr>
        <w:t>国費高校生留学促進事業</w:t>
      </w:r>
      <w:r w:rsidR="00343DAA" w:rsidRPr="00A03C7D">
        <w:rPr>
          <w:rFonts w:asciiTheme="majorEastAsia" w:eastAsiaTheme="majorEastAsia" w:hAnsiTheme="majorEastAsia" w:hint="eastAsia"/>
          <w:sz w:val="20"/>
          <w:szCs w:val="21"/>
        </w:rPr>
        <w:t>プログラム実施</w:t>
      </w:r>
      <w:r w:rsidRPr="00A03C7D">
        <w:rPr>
          <w:rFonts w:asciiTheme="majorEastAsia" w:eastAsiaTheme="majorEastAsia" w:hAnsiTheme="majorEastAsia" w:hint="eastAsia"/>
          <w:sz w:val="20"/>
          <w:szCs w:val="21"/>
        </w:rPr>
        <w:t>報告書</w:t>
      </w:r>
    </w:p>
    <w:p w14:paraId="638F887C" w14:textId="61AE54C8" w:rsidR="00FF6484" w:rsidRPr="00A03C7D" w:rsidRDefault="00FF6484" w:rsidP="00A03C7D">
      <w:pPr>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 xml:space="preserve">　　　　　　　　　⑧【別紙様式３】</w:t>
      </w:r>
      <w:r w:rsidR="00FB3F83">
        <w:rPr>
          <w:rFonts w:asciiTheme="majorEastAsia" w:eastAsiaTheme="majorEastAsia" w:hAnsiTheme="majorEastAsia" w:hint="eastAsia"/>
          <w:sz w:val="20"/>
          <w:szCs w:val="21"/>
        </w:rPr>
        <w:t>令和</w:t>
      </w:r>
      <w:r w:rsidR="00CD3D89">
        <w:rPr>
          <w:rFonts w:asciiTheme="majorEastAsia" w:eastAsiaTheme="majorEastAsia" w:hAnsiTheme="majorEastAsia" w:hint="eastAsia"/>
          <w:sz w:val="20"/>
          <w:szCs w:val="21"/>
        </w:rPr>
        <w:t>７</w:t>
      </w:r>
      <w:r w:rsidR="00343DAA" w:rsidRPr="00A03C7D">
        <w:rPr>
          <w:rFonts w:asciiTheme="majorEastAsia" w:eastAsiaTheme="majorEastAsia" w:hAnsiTheme="majorEastAsia" w:hint="eastAsia"/>
          <w:sz w:val="20"/>
          <w:szCs w:val="21"/>
        </w:rPr>
        <w:t>年度</w:t>
      </w:r>
      <w:r w:rsidR="00FA4493" w:rsidRPr="00A03C7D">
        <w:rPr>
          <w:rFonts w:asciiTheme="majorEastAsia" w:eastAsiaTheme="majorEastAsia" w:hAnsiTheme="majorEastAsia" w:hint="eastAsia"/>
          <w:sz w:val="20"/>
          <w:szCs w:val="21"/>
        </w:rPr>
        <w:t>国費</w:t>
      </w:r>
      <w:r w:rsidRPr="00A03C7D">
        <w:rPr>
          <w:rFonts w:asciiTheme="majorEastAsia" w:eastAsiaTheme="majorEastAsia" w:hAnsiTheme="majorEastAsia" w:hint="eastAsia"/>
          <w:sz w:val="20"/>
          <w:szCs w:val="21"/>
        </w:rPr>
        <w:t>高校生留学促進事業</w:t>
      </w:r>
      <w:r w:rsidR="00FA4493" w:rsidRPr="00A03C7D">
        <w:rPr>
          <w:rFonts w:asciiTheme="majorEastAsia" w:eastAsiaTheme="majorEastAsia" w:hAnsiTheme="majorEastAsia" w:hint="eastAsia"/>
          <w:sz w:val="20"/>
          <w:szCs w:val="21"/>
        </w:rPr>
        <w:t xml:space="preserve">　</w:t>
      </w:r>
      <w:r w:rsidRPr="00A03C7D">
        <w:rPr>
          <w:rFonts w:asciiTheme="majorEastAsia" w:eastAsiaTheme="majorEastAsia" w:hAnsiTheme="majorEastAsia" w:hint="eastAsia"/>
          <w:sz w:val="20"/>
          <w:szCs w:val="21"/>
        </w:rPr>
        <w:t>派遣</w:t>
      </w:r>
      <w:r w:rsidR="00FA4493" w:rsidRPr="00A03C7D">
        <w:rPr>
          <w:rFonts w:asciiTheme="majorEastAsia" w:eastAsiaTheme="majorEastAsia" w:hAnsiTheme="majorEastAsia" w:hint="eastAsia"/>
          <w:sz w:val="20"/>
          <w:szCs w:val="21"/>
        </w:rPr>
        <w:t>生の状況報告</w:t>
      </w:r>
    </w:p>
    <w:p w14:paraId="1473F3F6" w14:textId="77777777" w:rsidR="00FF6484" w:rsidRPr="00A03C7D" w:rsidRDefault="00FF6484" w:rsidP="00A03C7D">
      <w:pPr>
        <w:ind w:firstLineChars="900" w:firstLine="1717"/>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⑨大阪府高校生留学支援金（短期派遣）交付要綱</w:t>
      </w:r>
    </w:p>
    <w:tbl>
      <w:tblPr>
        <w:tblpPr w:leftFromText="142" w:rightFromText="142" w:vertAnchor="text" w:horzAnchor="margin" w:tblpXSpec="right" w:tblpY="5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5"/>
      </w:tblGrid>
      <w:tr w:rsidR="00096AD5" w:rsidRPr="00BC55E0" w14:paraId="5D209036" w14:textId="77777777" w:rsidTr="00CA60EB">
        <w:trPr>
          <w:trHeight w:val="1269"/>
        </w:trPr>
        <w:tc>
          <w:tcPr>
            <w:tcW w:w="6295" w:type="dxa"/>
          </w:tcPr>
          <w:p w14:paraId="4204E794" w14:textId="25B29A0A" w:rsidR="00CA60EB" w:rsidRPr="00CA60EB" w:rsidRDefault="00CA60EB" w:rsidP="00A03C7D">
            <w:pPr>
              <w:ind w:left="1813" w:hangingChars="950" w:hanging="1813"/>
              <w:jc w:val="left"/>
              <w:rPr>
                <w:rFonts w:asciiTheme="majorEastAsia" w:eastAsiaTheme="majorEastAsia" w:hAnsiTheme="majorEastAsia"/>
                <w:sz w:val="20"/>
                <w:szCs w:val="21"/>
                <w:u w:val="single"/>
              </w:rPr>
            </w:pPr>
            <w:r w:rsidRPr="00CA60EB">
              <w:rPr>
                <w:rFonts w:asciiTheme="majorEastAsia" w:eastAsiaTheme="majorEastAsia" w:hAnsiTheme="majorEastAsia" w:hint="eastAsia"/>
                <w:sz w:val="20"/>
                <w:szCs w:val="21"/>
                <w:u w:val="single"/>
              </w:rPr>
              <w:t>問い合わせ先</w:t>
            </w:r>
          </w:p>
          <w:p w14:paraId="3F62E1F5" w14:textId="2A455CC6" w:rsidR="00096AD5" w:rsidRPr="00A03C7D" w:rsidRDefault="00096AD5" w:rsidP="00A03C7D">
            <w:pPr>
              <w:ind w:left="1813" w:hangingChars="950" w:hanging="1813"/>
              <w:jc w:val="left"/>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大阪府教育庁私学課</w:t>
            </w:r>
          </w:p>
          <w:p w14:paraId="4F8359AE" w14:textId="21A9759A" w:rsidR="004A3E0D" w:rsidRPr="00A03C7D" w:rsidRDefault="000012CF" w:rsidP="00A03C7D">
            <w:pPr>
              <w:ind w:left="1813" w:hangingChars="950" w:hanging="1813"/>
              <w:jc w:val="left"/>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w:t>
            </w:r>
            <w:r w:rsidR="00CD3D89">
              <w:rPr>
                <w:rFonts w:asciiTheme="majorEastAsia" w:eastAsiaTheme="majorEastAsia" w:hAnsiTheme="majorEastAsia" w:hint="eastAsia"/>
                <w:sz w:val="20"/>
                <w:szCs w:val="21"/>
              </w:rPr>
              <w:t>中・</w:t>
            </w:r>
            <w:r w:rsidRPr="00A03C7D">
              <w:rPr>
                <w:rFonts w:asciiTheme="majorEastAsia" w:eastAsiaTheme="majorEastAsia" w:hAnsiTheme="majorEastAsia" w:hint="eastAsia"/>
                <w:sz w:val="20"/>
                <w:szCs w:val="21"/>
              </w:rPr>
              <w:t>高等学</w:t>
            </w:r>
            <w:r w:rsidR="00CD3D89">
              <w:rPr>
                <w:rFonts w:asciiTheme="majorEastAsia" w:eastAsiaTheme="majorEastAsia" w:hAnsiTheme="majorEastAsia" w:hint="eastAsia"/>
                <w:sz w:val="20"/>
                <w:szCs w:val="21"/>
              </w:rPr>
              <w:t>校</w:t>
            </w:r>
            <w:r w:rsidRPr="00A03C7D">
              <w:rPr>
                <w:rFonts w:asciiTheme="majorEastAsia" w:eastAsiaTheme="majorEastAsia" w:hAnsiTheme="majorEastAsia" w:hint="eastAsia"/>
                <w:sz w:val="20"/>
                <w:szCs w:val="21"/>
              </w:rPr>
              <w:t>】</w:t>
            </w:r>
          </w:p>
          <w:p w14:paraId="7D1454B4" w14:textId="62C1446C" w:rsidR="00A01C90" w:rsidRPr="00A03C7D" w:rsidRDefault="00096AD5" w:rsidP="00A03C7D">
            <w:pPr>
              <w:ind w:left="1813" w:hangingChars="950" w:hanging="1813"/>
              <w:jc w:val="left"/>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 xml:space="preserve">小中高振興グループ　</w:t>
            </w:r>
            <w:r w:rsidR="00CD3D89">
              <w:rPr>
                <w:rFonts w:asciiTheme="majorEastAsia" w:eastAsiaTheme="majorEastAsia" w:hAnsiTheme="majorEastAsia" w:hint="eastAsia"/>
                <w:sz w:val="20"/>
                <w:szCs w:val="21"/>
              </w:rPr>
              <w:t>金子</w:t>
            </w:r>
            <w:r w:rsidR="00FB3F83">
              <w:rPr>
                <w:rFonts w:asciiTheme="majorEastAsia" w:eastAsiaTheme="majorEastAsia" w:hAnsiTheme="majorEastAsia" w:hint="eastAsia"/>
                <w:sz w:val="20"/>
                <w:szCs w:val="21"/>
              </w:rPr>
              <w:t>、</w:t>
            </w:r>
            <w:r w:rsidR="00CD3D89">
              <w:rPr>
                <w:rFonts w:asciiTheme="majorEastAsia" w:eastAsiaTheme="majorEastAsia" w:hAnsiTheme="majorEastAsia" w:hint="eastAsia"/>
                <w:sz w:val="20"/>
                <w:szCs w:val="21"/>
              </w:rPr>
              <w:t>小北</w:t>
            </w:r>
            <w:r w:rsidR="004A3E0D" w:rsidRPr="00A03C7D">
              <w:rPr>
                <w:rFonts w:asciiTheme="majorEastAsia" w:eastAsiaTheme="majorEastAsia" w:hAnsiTheme="majorEastAsia" w:hint="eastAsia"/>
                <w:sz w:val="20"/>
                <w:szCs w:val="21"/>
              </w:rPr>
              <w:t xml:space="preserve">　</w:t>
            </w:r>
            <w:r w:rsidRPr="00A03C7D">
              <w:rPr>
                <w:rFonts w:asciiTheme="majorEastAsia" w:eastAsiaTheme="majorEastAsia" w:hAnsiTheme="majorEastAsia" w:hint="eastAsia"/>
                <w:sz w:val="20"/>
                <w:szCs w:val="21"/>
              </w:rPr>
              <w:t>TEL 06-</w:t>
            </w:r>
            <w:r w:rsidR="00257611" w:rsidRPr="00A03C7D">
              <w:rPr>
                <w:rFonts w:asciiTheme="majorEastAsia" w:eastAsiaTheme="majorEastAsia" w:hAnsiTheme="majorEastAsia"/>
                <w:sz w:val="20"/>
                <w:szCs w:val="21"/>
              </w:rPr>
              <w:t>6</w:t>
            </w:r>
            <w:r w:rsidR="00257611" w:rsidRPr="00A03C7D">
              <w:rPr>
                <w:rFonts w:asciiTheme="majorEastAsia" w:eastAsiaTheme="majorEastAsia" w:hAnsiTheme="majorEastAsia" w:hint="eastAsia"/>
                <w:sz w:val="20"/>
                <w:szCs w:val="21"/>
              </w:rPr>
              <w:t>941-0351（内線）</w:t>
            </w:r>
            <w:r w:rsidR="00FB3F83">
              <w:rPr>
                <w:rFonts w:asciiTheme="majorEastAsia" w:eastAsiaTheme="majorEastAsia" w:hAnsiTheme="majorEastAsia" w:hint="eastAsia"/>
                <w:sz w:val="20"/>
                <w:szCs w:val="21"/>
              </w:rPr>
              <w:t>48</w:t>
            </w:r>
            <w:r w:rsidR="00FB3F83">
              <w:rPr>
                <w:rFonts w:asciiTheme="majorEastAsia" w:eastAsiaTheme="majorEastAsia" w:hAnsiTheme="majorEastAsia"/>
                <w:sz w:val="20"/>
                <w:szCs w:val="21"/>
              </w:rPr>
              <w:t>35</w:t>
            </w:r>
          </w:p>
          <w:p w14:paraId="10027E32" w14:textId="77777777" w:rsidR="004A3E0D" w:rsidRPr="00A03C7D" w:rsidRDefault="000012CF" w:rsidP="00A03C7D">
            <w:pPr>
              <w:ind w:left="1813" w:hangingChars="950" w:hanging="1813"/>
              <w:jc w:val="left"/>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w:t>
            </w:r>
            <w:r w:rsidR="00A01C90" w:rsidRPr="00A03C7D">
              <w:rPr>
                <w:rFonts w:asciiTheme="majorEastAsia" w:eastAsiaTheme="majorEastAsia" w:hAnsiTheme="majorEastAsia" w:hint="eastAsia"/>
                <w:sz w:val="20"/>
                <w:szCs w:val="21"/>
              </w:rPr>
              <w:t>高等専修学校</w:t>
            </w:r>
            <w:r w:rsidRPr="00A03C7D">
              <w:rPr>
                <w:rFonts w:asciiTheme="majorEastAsia" w:eastAsiaTheme="majorEastAsia" w:hAnsiTheme="majorEastAsia" w:hint="eastAsia"/>
                <w:sz w:val="20"/>
                <w:szCs w:val="21"/>
              </w:rPr>
              <w:t>】</w:t>
            </w:r>
          </w:p>
          <w:p w14:paraId="4AB000EE" w14:textId="4F873FCD" w:rsidR="000D33BD" w:rsidRPr="000D33BD" w:rsidRDefault="006109A9" w:rsidP="00A03C7D">
            <w:pPr>
              <w:ind w:left="1813" w:hangingChars="950" w:hanging="1813"/>
              <w:jc w:val="left"/>
              <w:rPr>
                <w:rFonts w:ascii="ＭＳ 明朝" w:eastAsia="ＭＳ 明朝" w:hAnsi="ＭＳ 明朝"/>
                <w:sz w:val="22"/>
              </w:rPr>
            </w:pPr>
            <w:r>
              <w:rPr>
                <w:rFonts w:asciiTheme="majorEastAsia" w:eastAsiaTheme="majorEastAsia" w:hAnsiTheme="majorEastAsia" w:hint="eastAsia"/>
                <w:sz w:val="20"/>
                <w:szCs w:val="21"/>
              </w:rPr>
              <w:t>総務・</w:t>
            </w:r>
            <w:r w:rsidR="00FB3F83">
              <w:rPr>
                <w:rFonts w:asciiTheme="majorEastAsia" w:eastAsiaTheme="majorEastAsia" w:hAnsiTheme="majorEastAsia" w:hint="eastAsia"/>
                <w:sz w:val="20"/>
                <w:szCs w:val="21"/>
              </w:rPr>
              <w:t xml:space="preserve">専各振興グループ　</w:t>
            </w:r>
            <w:r w:rsidR="004464CE">
              <w:rPr>
                <w:rFonts w:asciiTheme="majorEastAsia" w:eastAsiaTheme="majorEastAsia" w:hAnsiTheme="majorEastAsia" w:hint="eastAsia"/>
                <w:sz w:val="20"/>
                <w:szCs w:val="21"/>
              </w:rPr>
              <w:t>小山</w:t>
            </w:r>
            <w:r w:rsidR="004A3E0D" w:rsidRPr="00A03C7D">
              <w:rPr>
                <w:rFonts w:asciiTheme="majorEastAsia" w:eastAsiaTheme="majorEastAsia" w:hAnsiTheme="majorEastAsia" w:hint="eastAsia"/>
                <w:sz w:val="20"/>
                <w:szCs w:val="21"/>
              </w:rPr>
              <w:t xml:space="preserve">　</w:t>
            </w:r>
            <w:r w:rsidR="000D33BD" w:rsidRPr="00A03C7D">
              <w:rPr>
                <w:rFonts w:asciiTheme="majorEastAsia" w:eastAsiaTheme="majorEastAsia" w:hAnsiTheme="majorEastAsia" w:hint="eastAsia"/>
                <w:sz w:val="20"/>
                <w:szCs w:val="21"/>
              </w:rPr>
              <w:t xml:space="preserve">TEL </w:t>
            </w:r>
            <w:r w:rsidR="00257611" w:rsidRPr="00A03C7D">
              <w:rPr>
                <w:rFonts w:asciiTheme="majorEastAsia" w:eastAsiaTheme="majorEastAsia" w:hAnsiTheme="majorEastAsia" w:hint="eastAsia"/>
                <w:sz w:val="20"/>
                <w:szCs w:val="21"/>
              </w:rPr>
              <w:t>06-</w:t>
            </w:r>
            <w:r w:rsidR="00257611" w:rsidRPr="00A03C7D">
              <w:rPr>
                <w:rFonts w:asciiTheme="majorEastAsia" w:eastAsiaTheme="majorEastAsia" w:hAnsiTheme="majorEastAsia"/>
                <w:sz w:val="20"/>
                <w:szCs w:val="21"/>
              </w:rPr>
              <w:t>6</w:t>
            </w:r>
            <w:r w:rsidR="00257611" w:rsidRPr="00A03C7D">
              <w:rPr>
                <w:rFonts w:asciiTheme="majorEastAsia" w:eastAsiaTheme="majorEastAsia" w:hAnsiTheme="majorEastAsia" w:hint="eastAsia"/>
                <w:sz w:val="20"/>
                <w:szCs w:val="21"/>
              </w:rPr>
              <w:t>941-0351（内線）6790</w:t>
            </w:r>
          </w:p>
        </w:tc>
      </w:tr>
    </w:tbl>
    <w:p w14:paraId="45495B15" w14:textId="77777777" w:rsidR="00EE0004" w:rsidRDefault="00EE0004" w:rsidP="00096AD5">
      <w:pPr>
        <w:rPr>
          <w:rFonts w:asciiTheme="majorEastAsia" w:eastAsiaTheme="majorEastAsia" w:hAnsiTheme="majorEastAsia"/>
          <w:szCs w:val="21"/>
        </w:rPr>
      </w:pPr>
    </w:p>
    <w:sectPr w:rsidR="00EE0004" w:rsidSect="004A3E0D">
      <w:pgSz w:w="11906" w:h="16838" w:code="9"/>
      <w:pgMar w:top="1985" w:right="1588" w:bottom="1701" w:left="1588" w:header="851" w:footer="992" w:gutter="0"/>
      <w:cols w:space="425"/>
      <w:docGrid w:type="linesAndChar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AAB4" w14:textId="77777777" w:rsidR="00337889" w:rsidRDefault="00337889" w:rsidP="004A5EF9">
      <w:r>
        <w:separator/>
      </w:r>
    </w:p>
  </w:endnote>
  <w:endnote w:type="continuationSeparator" w:id="0">
    <w:p w14:paraId="5E2AED65" w14:textId="77777777" w:rsidR="00337889" w:rsidRDefault="00337889" w:rsidP="004A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103B" w14:textId="77777777" w:rsidR="00337889" w:rsidRDefault="00337889" w:rsidP="004A5EF9">
      <w:r>
        <w:separator/>
      </w:r>
    </w:p>
  </w:footnote>
  <w:footnote w:type="continuationSeparator" w:id="0">
    <w:p w14:paraId="3962DC53" w14:textId="77777777" w:rsidR="00337889" w:rsidRDefault="00337889" w:rsidP="004A5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6EC0"/>
    <w:multiLevelType w:val="hybridMultilevel"/>
    <w:tmpl w:val="F564B078"/>
    <w:lvl w:ilvl="0" w:tplc="AE88281A">
      <w:start w:val="1"/>
      <w:numFmt w:val="decimalEnclosedParen"/>
      <w:lvlText w:val="%1"/>
      <w:lvlJc w:val="left"/>
      <w:pPr>
        <w:ind w:left="561" w:hanging="360"/>
      </w:pPr>
      <w:rPr>
        <w:rFonts w:ascii="ＭＳ 明朝" w:eastAsia="ＭＳ 明朝" w:hAnsi="ＭＳ 明朝" w:cs="ＭＳ 明朝"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143862C9"/>
    <w:multiLevelType w:val="hybridMultilevel"/>
    <w:tmpl w:val="BCFA5D12"/>
    <w:lvl w:ilvl="0" w:tplc="65641E16">
      <w:start w:val="1"/>
      <w:numFmt w:val="decimalEnclosedParen"/>
      <w:lvlText w:val="%1"/>
      <w:lvlJc w:val="left"/>
      <w:pPr>
        <w:ind w:left="561" w:hanging="360"/>
      </w:pPr>
      <w:rPr>
        <w:rFonts w:ascii="ＭＳ 明朝" w:eastAsia="ＭＳ 明朝" w:hAnsi="ＭＳ 明朝" w:cs="ＭＳ 明朝"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 w15:restartNumberingAfterBreak="0">
    <w:nsid w:val="1D01776D"/>
    <w:multiLevelType w:val="hybridMultilevel"/>
    <w:tmpl w:val="AB4C08F2"/>
    <w:lvl w:ilvl="0" w:tplc="10CE0C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D2980"/>
    <w:multiLevelType w:val="hybridMultilevel"/>
    <w:tmpl w:val="C0C02684"/>
    <w:lvl w:ilvl="0" w:tplc="F14A313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1337E8"/>
    <w:multiLevelType w:val="hybridMultilevel"/>
    <w:tmpl w:val="68F4EDFC"/>
    <w:lvl w:ilvl="0" w:tplc="9AF2E1D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1528C0"/>
    <w:multiLevelType w:val="hybridMultilevel"/>
    <w:tmpl w:val="44469AD4"/>
    <w:lvl w:ilvl="0" w:tplc="880E0D36">
      <w:start w:val="1"/>
      <w:numFmt w:val="decimalEnclosedParen"/>
      <w:lvlText w:val="%1"/>
      <w:lvlJc w:val="left"/>
      <w:pPr>
        <w:ind w:left="561" w:hanging="360"/>
      </w:pPr>
      <w:rPr>
        <w:rFonts w:cs="ＭＳ 明朝"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6" w15:restartNumberingAfterBreak="0">
    <w:nsid w:val="3D5226F2"/>
    <w:multiLevelType w:val="hybridMultilevel"/>
    <w:tmpl w:val="410859AA"/>
    <w:lvl w:ilvl="0" w:tplc="13F2747C">
      <w:start w:val="1"/>
      <w:numFmt w:val="decimalEnclosedCircle"/>
      <w:lvlText w:val="%1"/>
      <w:lvlJc w:val="left"/>
      <w:pPr>
        <w:ind w:left="962" w:hanging="360"/>
      </w:pPr>
      <w:rPr>
        <w:rFonts w:hint="eastAsia"/>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7" w15:restartNumberingAfterBreak="0">
    <w:nsid w:val="5FF633AF"/>
    <w:multiLevelType w:val="hybridMultilevel"/>
    <w:tmpl w:val="033EA680"/>
    <w:lvl w:ilvl="0" w:tplc="408CAA84">
      <w:start w:val="1"/>
      <w:numFmt w:val="decimalEnclosedParen"/>
      <w:lvlText w:val="%1"/>
      <w:lvlJc w:val="left"/>
      <w:pPr>
        <w:ind w:left="561" w:hanging="360"/>
      </w:pPr>
      <w:rPr>
        <w:rFonts w:ascii="ＭＳ 明朝" w:eastAsia="ＭＳ 明朝" w:hAnsi="ＭＳ 明朝" w:cs="ＭＳ 明朝"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8" w15:restartNumberingAfterBreak="0">
    <w:nsid w:val="6112389C"/>
    <w:multiLevelType w:val="hybridMultilevel"/>
    <w:tmpl w:val="CB9A7B4C"/>
    <w:lvl w:ilvl="0" w:tplc="CF6E689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543C61"/>
    <w:multiLevelType w:val="hybridMultilevel"/>
    <w:tmpl w:val="FE7C9CD0"/>
    <w:lvl w:ilvl="0" w:tplc="0DBE859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4"/>
  </w:num>
  <w:num w:numId="4">
    <w:abstractNumId w:val="2"/>
  </w:num>
  <w:num w:numId="5">
    <w:abstractNumId w:val="0"/>
  </w:num>
  <w:num w:numId="6">
    <w:abstractNumId w:val="7"/>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29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B6"/>
    <w:rsid w:val="000012CF"/>
    <w:rsid w:val="0004134D"/>
    <w:rsid w:val="00060A8D"/>
    <w:rsid w:val="00060E85"/>
    <w:rsid w:val="00096AD5"/>
    <w:rsid w:val="000C4E45"/>
    <w:rsid w:val="000D33BD"/>
    <w:rsid w:val="000F3645"/>
    <w:rsid w:val="000F4962"/>
    <w:rsid w:val="000F4ABF"/>
    <w:rsid w:val="00130587"/>
    <w:rsid w:val="0014003F"/>
    <w:rsid w:val="00167DF6"/>
    <w:rsid w:val="00177142"/>
    <w:rsid w:val="00181782"/>
    <w:rsid w:val="001911F9"/>
    <w:rsid w:val="001E1C44"/>
    <w:rsid w:val="00202F73"/>
    <w:rsid w:val="00230041"/>
    <w:rsid w:val="0023322F"/>
    <w:rsid w:val="00241D29"/>
    <w:rsid w:val="002458E6"/>
    <w:rsid w:val="00257611"/>
    <w:rsid w:val="002B3C66"/>
    <w:rsid w:val="002D1295"/>
    <w:rsid w:val="002E066A"/>
    <w:rsid w:val="002F6FAA"/>
    <w:rsid w:val="00312783"/>
    <w:rsid w:val="00320DE5"/>
    <w:rsid w:val="00337889"/>
    <w:rsid w:val="00343DAA"/>
    <w:rsid w:val="00366214"/>
    <w:rsid w:val="00366ACC"/>
    <w:rsid w:val="00373CCB"/>
    <w:rsid w:val="0039512B"/>
    <w:rsid w:val="003B2DF7"/>
    <w:rsid w:val="003D481F"/>
    <w:rsid w:val="003E3271"/>
    <w:rsid w:val="003E4DE5"/>
    <w:rsid w:val="00444C70"/>
    <w:rsid w:val="004464CE"/>
    <w:rsid w:val="00456EA4"/>
    <w:rsid w:val="00466E40"/>
    <w:rsid w:val="004763EE"/>
    <w:rsid w:val="00476AA8"/>
    <w:rsid w:val="004A08B6"/>
    <w:rsid w:val="004A3E0D"/>
    <w:rsid w:val="004A5EF9"/>
    <w:rsid w:val="004D0722"/>
    <w:rsid w:val="004D7776"/>
    <w:rsid w:val="004E7CB7"/>
    <w:rsid w:val="004F0DE6"/>
    <w:rsid w:val="00506D16"/>
    <w:rsid w:val="005467EB"/>
    <w:rsid w:val="00557FA2"/>
    <w:rsid w:val="005835BD"/>
    <w:rsid w:val="00587813"/>
    <w:rsid w:val="00590238"/>
    <w:rsid w:val="00592F5B"/>
    <w:rsid w:val="005B0802"/>
    <w:rsid w:val="005D7BCC"/>
    <w:rsid w:val="005E04C0"/>
    <w:rsid w:val="006109A9"/>
    <w:rsid w:val="00614E25"/>
    <w:rsid w:val="00636661"/>
    <w:rsid w:val="006467AB"/>
    <w:rsid w:val="00646F7F"/>
    <w:rsid w:val="00650A68"/>
    <w:rsid w:val="00677958"/>
    <w:rsid w:val="006945E1"/>
    <w:rsid w:val="006F416C"/>
    <w:rsid w:val="006F5601"/>
    <w:rsid w:val="00731074"/>
    <w:rsid w:val="00750798"/>
    <w:rsid w:val="00777415"/>
    <w:rsid w:val="0078190B"/>
    <w:rsid w:val="007863FD"/>
    <w:rsid w:val="007D48DB"/>
    <w:rsid w:val="007E4214"/>
    <w:rsid w:val="007E50EB"/>
    <w:rsid w:val="007F65F4"/>
    <w:rsid w:val="00806216"/>
    <w:rsid w:val="008432D5"/>
    <w:rsid w:val="00843E5F"/>
    <w:rsid w:val="008534A3"/>
    <w:rsid w:val="0088423E"/>
    <w:rsid w:val="00884A66"/>
    <w:rsid w:val="008907CE"/>
    <w:rsid w:val="008C1565"/>
    <w:rsid w:val="008C65E4"/>
    <w:rsid w:val="008D022C"/>
    <w:rsid w:val="00902707"/>
    <w:rsid w:val="00904D45"/>
    <w:rsid w:val="00912984"/>
    <w:rsid w:val="00943FE1"/>
    <w:rsid w:val="009469FA"/>
    <w:rsid w:val="00955AD1"/>
    <w:rsid w:val="0097100C"/>
    <w:rsid w:val="0097497D"/>
    <w:rsid w:val="00977AA5"/>
    <w:rsid w:val="00984BB3"/>
    <w:rsid w:val="00990EC3"/>
    <w:rsid w:val="0099214F"/>
    <w:rsid w:val="0099621A"/>
    <w:rsid w:val="009B7D5C"/>
    <w:rsid w:val="009D0172"/>
    <w:rsid w:val="009E0902"/>
    <w:rsid w:val="009F1F05"/>
    <w:rsid w:val="00A01C90"/>
    <w:rsid w:val="00A03C7D"/>
    <w:rsid w:val="00A16C05"/>
    <w:rsid w:val="00A25289"/>
    <w:rsid w:val="00A475BE"/>
    <w:rsid w:val="00A53417"/>
    <w:rsid w:val="00AB37FF"/>
    <w:rsid w:val="00AB4836"/>
    <w:rsid w:val="00AC1958"/>
    <w:rsid w:val="00AF6EB0"/>
    <w:rsid w:val="00B06AA2"/>
    <w:rsid w:val="00B17034"/>
    <w:rsid w:val="00B23FCA"/>
    <w:rsid w:val="00B41125"/>
    <w:rsid w:val="00B43215"/>
    <w:rsid w:val="00B83577"/>
    <w:rsid w:val="00B8660F"/>
    <w:rsid w:val="00BB66D9"/>
    <w:rsid w:val="00BC122A"/>
    <w:rsid w:val="00BD37B2"/>
    <w:rsid w:val="00BE04DC"/>
    <w:rsid w:val="00BE4B52"/>
    <w:rsid w:val="00C13ADD"/>
    <w:rsid w:val="00C35DD8"/>
    <w:rsid w:val="00C67CB7"/>
    <w:rsid w:val="00C71730"/>
    <w:rsid w:val="00C7368E"/>
    <w:rsid w:val="00C74C19"/>
    <w:rsid w:val="00C830C6"/>
    <w:rsid w:val="00C93403"/>
    <w:rsid w:val="00CA60EB"/>
    <w:rsid w:val="00CB6300"/>
    <w:rsid w:val="00CD33FC"/>
    <w:rsid w:val="00CD3D89"/>
    <w:rsid w:val="00CF140C"/>
    <w:rsid w:val="00CF51CF"/>
    <w:rsid w:val="00D03752"/>
    <w:rsid w:val="00D82E67"/>
    <w:rsid w:val="00D86D60"/>
    <w:rsid w:val="00DC25A0"/>
    <w:rsid w:val="00DE5247"/>
    <w:rsid w:val="00DE6634"/>
    <w:rsid w:val="00E105A8"/>
    <w:rsid w:val="00E14EB1"/>
    <w:rsid w:val="00E16895"/>
    <w:rsid w:val="00E37375"/>
    <w:rsid w:val="00E41C57"/>
    <w:rsid w:val="00E847A7"/>
    <w:rsid w:val="00EB55E3"/>
    <w:rsid w:val="00EB7E54"/>
    <w:rsid w:val="00EE0004"/>
    <w:rsid w:val="00EE31C0"/>
    <w:rsid w:val="00F26E03"/>
    <w:rsid w:val="00F80679"/>
    <w:rsid w:val="00F9530F"/>
    <w:rsid w:val="00FA4493"/>
    <w:rsid w:val="00FB3F83"/>
    <w:rsid w:val="00FE2621"/>
    <w:rsid w:val="00FF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2F875DA"/>
  <w15:docId w15:val="{90CBEDDF-CB56-4ABB-A196-A908389A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CCB"/>
    <w:pPr>
      <w:ind w:leftChars="400" w:left="840"/>
    </w:pPr>
  </w:style>
  <w:style w:type="character" w:styleId="a4">
    <w:name w:val="Hyperlink"/>
    <w:basedOn w:val="a0"/>
    <w:uiPriority w:val="99"/>
    <w:unhideWhenUsed/>
    <w:rsid w:val="00CF51CF"/>
    <w:rPr>
      <w:color w:val="0000FF" w:themeColor="hyperlink"/>
      <w:u w:val="single"/>
    </w:rPr>
  </w:style>
  <w:style w:type="paragraph" w:styleId="a5">
    <w:name w:val="Balloon Text"/>
    <w:basedOn w:val="a"/>
    <w:link w:val="a6"/>
    <w:uiPriority w:val="99"/>
    <w:semiHidden/>
    <w:unhideWhenUsed/>
    <w:rsid w:val="00C717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1730"/>
    <w:rPr>
      <w:rFonts w:asciiTheme="majorHAnsi" w:eastAsiaTheme="majorEastAsia" w:hAnsiTheme="majorHAnsi" w:cstheme="majorBidi"/>
      <w:sz w:val="18"/>
      <w:szCs w:val="18"/>
    </w:rPr>
  </w:style>
  <w:style w:type="paragraph" w:styleId="a7">
    <w:name w:val="header"/>
    <w:basedOn w:val="a"/>
    <w:link w:val="a8"/>
    <w:uiPriority w:val="99"/>
    <w:unhideWhenUsed/>
    <w:rsid w:val="004A5EF9"/>
    <w:pPr>
      <w:tabs>
        <w:tab w:val="center" w:pos="4252"/>
        <w:tab w:val="right" w:pos="8504"/>
      </w:tabs>
      <w:snapToGrid w:val="0"/>
    </w:pPr>
  </w:style>
  <w:style w:type="character" w:customStyle="1" w:styleId="a8">
    <w:name w:val="ヘッダー (文字)"/>
    <w:basedOn w:val="a0"/>
    <w:link w:val="a7"/>
    <w:uiPriority w:val="99"/>
    <w:rsid w:val="004A5EF9"/>
  </w:style>
  <w:style w:type="paragraph" w:styleId="a9">
    <w:name w:val="footer"/>
    <w:basedOn w:val="a"/>
    <w:link w:val="aa"/>
    <w:uiPriority w:val="99"/>
    <w:unhideWhenUsed/>
    <w:rsid w:val="004A5EF9"/>
    <w:pPr>
      <w:tabs>
        <w:tab w:val="center" w:pos="4252"/>
        <w:tab w:val="right" w:pos="8504"/>
      </w:tabs>
      <w:snapToGrid w:val="0"/>
    </w:pPr>
  </w:style>
  <w:style w:type="character" w:customStyle="1" w:styleId="aa">
    <w:name w:val="フッター (文字)"/>
    <w:basedOn w:val="a0"/>
    <w:link w:val="a9"/>
    <w:uiPriority w:val="99"/>
    <w:rsid w:val="004A5EF9"/>
  </w:style>
  <w:style w:type="paragraph" w:styleId="ab">
    <w:name w:val="Plain Text"/>
    <w:basedOn w:val="a"/>
    <w:link w:val="ac"/>
    <w:uiPriority w:val="99"/>
    <w:semiHidden/>
    <w:unhideWhenUsed/>
    <w:rsid w:val="002B3C66"/>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2B3C66"/>
    <w:rPr>
      <w:rFonts w:ascii="ＭＳ ゴシック" w:eastAsia="ＭＳ ゴシック" w:hAnsi="Courier New" w:cs="Courier New"/>
      <w:sz w:val="20"/>
      <w:szCs w:val="21"/>
    </w:rPr>
  </w:style>
  <w:style w:type="character" w:styleId="ad">
    <w:name w:val="FollowedHyperlink"/>
    <w:basedOn w:val="a0"/>
    <w:uiPriority w:val="99"/>
    <w:semiHidden/>
    <w:unhideWhenUsed/>
    <w:rsid w:val="000F4962"/>
    <w:rPr>
      <w:color w:val="800080" w:themeColor="followedHyperlink"/>
      <w:u w:val="single"/>
    </w:rPr>
  </w:style>
  <w:style w:type="paragraph" w:styleId="ae">
    <w:name w:val="Revision"/>
    <w:hidden/>
    <w:uiPriority w:val="99"/>
    <w:semiHidden/>
    <w:rsid w:val="00B8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3523">
      <w:bodyDiv w:val="1"/>
      <w:marLeft w:val="0"/>
      <w:marRight w:val="0"/>
      <w:marTop w:val="0"/>
      <w:marBottom w:val="0"/>
      <w:divBdr>
        <w:top w:val="none" w:sz="0" w:space="0" w:color="auto"/>
        <w:left w:val="none" w:sz="0" w:space="0" w:color="auto"/>
        <w:bottom w:val="none" w:sz="0" w:space="0" w:color="auto"/>
        <w:right w:val="none" w:sz="0" w:space="0" w:color="auto"/>
      </w:divBdr>
    </w:div>
    <w:div w:id="705063763">
      <w:bodyDiv w:val="1"/>
      <w:marLeft w:val="0"/>
      <w:marRight w:val="0"/>
      <w:marTop w:val="0"/>
      <w:marBottom w:val="0"/>
      <w:divBdr>
        <w:top w:val="none" w:sz="0" w:space="0" w:color="auto"/>
        <w:left w:val="none" w:sz="0" w:space="0" w:color="auto"/>
        <w:bottom w:val="none" w:sz="0" w:space="0" w:color="auto"/>
        <w:right w:val="none" w:sz="0" w:space="0" w:color="auto"/>
      </w:divBdr>
    </w:div>
    <w:div w:id="10255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higaku/info/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igakudaigaku-g03@sbox.pref.osaka.lg.jp" TargetMode="External"/><Relationship Id="rId4" Type="http://schemas.openxmlformats.org/officeDocument/2006/relationships/settings" Target="settings.xml"/><Relationship Id="rId9" Type="http://schemas.openxmlformats.org/officeDocument/2006/relationships/hyperlink" Target="mailto:shigakudaigaku-g01@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273E-DE42-4666-9C76-6ADCD8E8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祐史</dc:creator>
  <cp:lastModifiedBy>金子　萌奈</cp:lastModifiedBy>
  <cp:revision>26</cp:revision>
  <cp:lastPrinted>2025-02-13T01:49:00Z</cp:lastPrinted>
  <dcterms:created xsi:type="dcterms:W3CDTF">2021-02-10T00:03:00Z</dcterms:created>
  <dcterms:modified xsi:type="dcterms:W3CDTF">2025-02-13T01:51:00Z</dcterms:modified>
</cp:coreProperties>
</file>