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7F" w:rsidRDefault="00D95A7F" w:rsidP="00D95A7F">
      <w:pPr>
        <w:rPr>
          <w:rFonts w:ascii="ＭＳ 明朝" w:eastAsia="ＭＳ 明朝" w:hAnsi="ＭＳ 明朝"/>
          <w:spacing w:val="0"/>
          <w:sz w:val="28"/>
          <w:szCs w:val="24"/>
        </w:rPr>
      </w:pPr>
    </w:p>
    <w:p w:rsidR="00D95A7F" w:rsidRPr="0033521C" w:rsidRDefault="00D95A7F" w:rsidP="00D95A7F">
      <w:pPr>
        <w:jc w:val="center"/>
        <w:rPr>
          <w:rFonts w:ascii="ＭＳ 明朝" w:eastAsia="ＭＳ 明朝" w:hAnsi="ＭＳ 明朝"/>
          <w:sz w:val="28"/>
          <w:szCs w:val="24"/>
        </w:rPr>
      </w:pPr>
      <w:r w:rsidRPr="0033521C">
        <w:rPr>
          <w:rFonts w:ascii="ＭＳ 明朝" w:eastAsia="ＭＳ 明朝" w:hAnsi="ＭＳ 明朝" w:hint="eastAsia"/>
          <w:spacing w:val="0"/>
          <w:sz w:val="28"/>
          <w:szCs w:val="24"/>
        </w:rPr>
        <w:t>障がいのある生徒の高校生活支援事業実施</w:t>
      </w:r>
      <w:r w:rsidRPr="0033521C">
        <w:rPr>
          <w:rFonts w:ascii="ＭＳ 明朝" w:eastAsia="ＭＳ 明朝" w:hAnsi="ＭＳ 明朝" w:hint="eastAsia"/>
          <w:sz w:val="28"/>
          <w:szCs w:val="24"/>
        </w:rPr>
        <w:t>要領</w:t>
      </w:r>
    </w:p>
    <w:p w:rsidR="00D95A7F" w:rsidRPr="000B5231" w:rsidRDefault="00D95A7F" w:rsidP="00D95A7F">
      <w:pPr>
        <w:rPr>
          <w:rFonts w:ascii="ＭＳ 明朝" w:eastAsia="ＭＳ 明朝" w:hAnsi="ＭＳ 明朝"/>
        </w:rPr>
      </w:pPr>
    </w:p>
    <w:p w:rsidR="00D95A7F" w:rsidRPr="001357EC" w:rsidRDefault="00D95A7F" w:rsidP="00D95A7F">
      <w:pPr>
        <w:ind w:right="452"/>
        <w:rPr>
          <w:rFonts w:ascii="ＭＳ 明朝" w:eastAsia="ＭＳ 明朝" w:hAnsi="ＭＳ 明朝"/>
        </w:rPr>
      </w:pPr>
    </w:p>
    <w:p w:rsidR="00D95A7F" w:rsidRPr="001357EC" w:rsidRDefault="00D95A7F" w:rsidP="00D95A7F">
      <w:pPr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（趣　旨）</w:t>
      </w:r>
    </w:p>
    <w:p w:rsidR="00D95A7F" w:rsidRPr="001357EC" w:rsidRDefault="00D95A7F" w:rsidP="00D95A7F">
      <w:pPr>
        <w:numPr>
          <w:ilvl w:val="0"/>
          <w:numId w:val="1"/>
        </w:numPr>
        <w:ind w:left="282" w:hangingChars="125" w:hanging="282"/>
        <w:jc w:val="left"/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 xml:space="preserve">　この要領は、大阪府私</w:t>
      </w:r>
      <w:r w:rsidR="001F3182">
        <w:rPr>
          <w:rFonts w:ascii="ＭＳ 明朝" w:eastAsia="ＭＳ 明朝" w:hAnsi="ＭＳ 明朝" w:hint="eastAsia"/>
        </w:rPr>
        <w:t>立高等学校等教育振興補助金交付要綱（以下「要綱」という。）第１２</w:t>
      </w:r>
      <w:r w:rsidRPr="001357EC">
        <w:rPr>
          <w:rFonts w:ascii="ＭＳ 明朝" w:eastAsia="ＭＳ 明朝" w:hAnsi="ＭＳ 明朝" w:hint="eastAsia"/>
        </w:rPr>
        <w:t>条の規定により障がいのある生徒の高校生活支援事業（以下「本事業」という。）の実施に関して必要な事項を定める。</w:t>
      </w:r>
    </w:p>
    <w:p w:rsidR="00D95A7F" w:rsidRPr="001357EC" w:rsidRDefault="00D95A7F" w:rsidP="00D95A7F">
      <w:pPr>
        <w:rPr>
          <w:rFonts w:ascii="ＭＳ 明朝" w:eastAsia="ＭＳ 明朝" w:hAnsi="ＭＳ 明朝"/>
        </w:rPr>
      </w:pPr>
    </w:p>
    <w:p w:rsidR="00D95A7F" w:rsidRPr="001357EC" w:rsidRDefault="00D95A7F" w:rsidP="00D95A7F">
      <w:pPr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（事業目的）</w:t>
      </w:r>
    </w:p>
    <w:p w:rsidR="00D95A7F" w:rsidRPr="001357EC" w:rsidRDefault="00D95A7F" w:rsidP="00D95A7F">
      <w:pPr>
        <w:ind w:left="226" w:hangingChars="100" w:hanging="226"/>
        <w:rPr>
          <w:rFonts w:ascii="ＭＳ 明朝" w:eastAsia="ＭＳ 明朝" w:hAnsi="ＭＳ 明朝"/>
          <w:spacing w:val="0"/>
          <w:szCs w:val="21"/>
        </w:rPr>
      </w:pPr>
      <w:r w:rsidRPr="001357EC">
        <w:rPr>
          <w:rFonts w:ascii="ＭＳ 明朝" w:eastAsia="ＭＳ 明朝" w:hAnsi="ＭＳ 明朝" w:hint="eastAsia"/>
        </w:rPr>
        <w:t>第２条　本事業は、視覚障がい、聴覚障がい、知的障がい、肢体不自由、病弱（身体虚弱を含む。以下同じ。）又はその他の障がいのある生徒（以下「生徒」という。）が安心して通える学校づくりを支援するために、生徒一人ひとりの障がい等の状況に応じ、次条に規定する</w:t>
      </w:r>
      <w:r w:rsidRPr="001357EC">
        <w:rPr>
          <w:rFonts w:ascii="ＭＳ 明朝" w:eastAsia="ＭＳ 明朝" w:hAnsi="ＭＳ 明朝" w:hint="eastAsia"/>
          <w:spacing w:val="0"/>
          <w:szCs w:val="21"/>
        </w:rPr>
        <w:t>介助員及び学習支援員を配置した場合に要綱第１条に規定する高等学校等（小学校、中学校及び中等教育学校前期課程を除く。）を設置する</w:t>
      </w:r>
      <w:r w:rsidRPr="001357EC">
        <w:rPr>
          <w:rFonts w:ascii="ＭＳ 明朝" w:eastAsia="ＭＳ 明朝" w:hAnsi="ＭＳ 明朝" w:hint="eastAsia"/>
        </w:rPr>
        <w:t>学校法人（以下「学校法人」という。）</w:t>
      </w:r>
      <w:r w:rsidRPr="001357EC">
        <w:rPr>
          <w:rFonts w:ascii="ＭＳ 明朝" w:eastAsia="ＭＳ 明朝" w:hAnsi="ＭＳ 明朝" w:hint="eastAsia"/>
          <w:spacing w:val="0"/>
          <w:szCs w:val="21"/>
        </w:rPr>
        <w:t>に対して補助金を交付する。</w:t>
      </w:r>
    </w:p>
    <w:p w:rsidR="00D95A7F" w:rsidRPr="001357EC" w:rsidRDefault="00D95A7F" w:rsidP="00D95A7F">
      <w:pPr>
        <w:rPr>
          <w:rFonts w:ascii="ＭＳ 明朝" w:eastAsia="ＭＳ 明朝" w:hAnsi="ＭＳ 明朝"/>
        </w:rPr>
      </w:pPr>
    </w:p>
    <w:p w:rsidR="00D95A7F" w:rsidRPr="001357EC" w:rsidRDefault="00D95A7F" w:rsidP="00D95A7F">
      <w:pPr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（支援内容）</w:t>
      </w:r>
    </w:p>
    <w:p w:rsidR="00D95A7F" w:rsidRPr="001357EC" w:rsidRDefault="00D95A7F" w:rsidP="00D95A7F">
      <w:pPr>
        <w:ind w:left="226" w:hangingChars="100" w:hanging="226"/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第３条　高等学校等の校長は、生徒に支援が必要と認めるときは、</w:t>
      </w:r>
      <w:r w:rsidRPr="001357EC">
        <w:rPr>
          <w:rFonts w:ascii="ＭＳ 明朝" w:eastAsia="ＭＳ 明朝" w:hAnsi="ＭＳ 明朝" w:hint="eastAsia"/>
          <w:spacing w:val="0"/>
          <w:szCs w:val="21"/>
        </w:rPr>
        <w:t>介助員及び学習支援員</w:t>
      </w:r>
      <w:r w:rsidRPr="001357EC">
        <w:rPr>
          <w:rFonts w:ascii="ＭＳ 明朝" w:eastAsia="ＭＳ 明朝" w:hAnsi="ＭＳ 明朝" w:hint="eastAsia"/>
        </w:rPr>
        <w:t>を配置して、次の各号に規定する支援を行うものとする。</w:t>
      </w:r>
    </w:p>
    <w:p w:rsidR="00D95A7F" w:rsidRPr="001357EC" w:rsidRDefault="00D95A7F" w:rsidP="00D95A7F">
      <w:pPr>
        <w:ind w:leftChars="100" w:left="452" w:hangingChars="100" w:hanging="226"/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一　介助員は、食事介助またはトイレ介助等を必要とする生徒に対し、学校生活において必要とされる支援全般を行う。</w:t>
      </w:r>
    </w:p>
    <w:p w:rsidR="00D95A7F" w:rsidRPr="001357EC" w:rsidRDefault="00D95A7F" w:rsidP="00D95A7F">
      <w:pPr>
        <w:ind w:leftChars="100" w:left="452" w:hangingChars="100" w:hanging="226"/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二　学習支援員は、障がいにより支援を必要とする生徒に対し、授業や学校行事等において教員の補助にあたることにより、必要とされる支援を行う。</w:t>
      </w:r>
    </w:p>
    <w:p w:rsidR="00D95A7F" w:rsidRPr="001357EC" w:rsidRDefault="00D95A7F" w:rsidP="00D95A7F">
      <w:pPr>
        <w:rPr>
          <w:rFonts w:ascii="ＭＳ 明朝" w:eastAsia="ＭＳ 明朝" w:hAnsi="ＭＳ 明朝"/>
        </w:rPr>
      </w:pPr>
    </w:p>
    <w:p w:rsidR="00D95A7F" w:rsidRPr="001357EC" w:rsidRDefault="00D95A7F" w:rsidP="00D95A7F">
      <w:pPr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（事業計画書の提出）</w:t>
      </w:r>
    </w:p>
    <w:p w:rsidR="00D95A7F" w:rsidRPr="001357EC" w:rsidRDefault="00D95A7F" w:rsidP="00D95A7F">
      <w:pPr>
        <w:ind w:left="226" w:hangingChars="100" w:hanging="226"/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第４条　学校法人は、本事業を実施しようとするときは、大阪府私立高等学校等教育振興補助金事業計画書（障がいのある生徒の高校生活支援事業）</w:t>
      </w:r>
      <w:r w:rsidR="00FB32D3">
        <w:rPr>
          <w:rFonts w:ascii="ＭＳ 明朝" w:eastAsia="ＭＳ 明朝" w:hAnsi="ＭＳ 明朝" w:hint="eastAsia"/>
        </w:rPr>
        <w:t>（様式第１号）及び所要経費（様式第２号）を別に定める日までに</w:t>
      </w:r>
      <w:r w:rsidR="00AD3A18">
        <w:rPr>
          <w:rFonts w:ascii="ＭＳ 明朝" w:eastAsia="ＭＳ 明朝" w:hAnsi="ＭＳ 明朝" w:hint="eastAsia"/>
        </w:rPr>
        <w:t>大阪府</w:t>
      </w:r>
      <w:bookmarkStart w:id="0" w:name="_GoBack"/>
      <w:bookmarkEnd w:id="0"/>
      <w:r w:rsidR="00FB32D3">
        <w:rPr>
          <w:rFonts w:ascii="ＭＳ 明朝" w:eastAsia="ＭＳ 明朝" w:hAnsi="ＭＳ 明朝" w:hint="eastAsia"/>
        </w:rPr>
        <w:t>教育長</w:t>
      </w:r>
      <w:r w:rsidRPr="001357EC">
        <w:rPr>
          <w:rFonts w:ascii="ＭＳ 明朝" w:eastAsia="ＭＳ 明朝" w:hAnsi="ＭＳ 明朝" w:hint="eastAsia"/>
        </w:rPr>
        <w:t>に提出しなければならない。</w:t>
      </w:r>
    </w:p>
    <w:p w:rsidR="00D95A7F" w:rsidRPr="001357EC" w:rsidRDefault="00D95A7F" w:rsidP="00D95A7F">
      <w:pPr>
        <w:rPr>
          <w:rFonts w:ascii="ＭＳ 明朝" w:eastAsia="ＭＳ 明朝" w:hAnsi="ＭＳ 明朝"/>
        </w:rPr>
      </w:pPr>
    </w:p>
    <w:p w:rsidR="00D95A7F" w:rsidRPr="001357EC" w:rsidRDefault="00D95A7F" w:rsidP="00D95A7F">
      <w:pPr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（その他）</w:t>
      </w:r>
    </w:p>
    <w:p w:rsidR="00D95A7F" w:rsidRPr="001357EC" w:rsidRDefault="00D95A7F" w:rsidP="00D95A7F">
      <w:pPr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第５条　この要領に定めるもののほか、本事業の実施に必要な事項は別に定める。</w:t>
      </w:r>
    </w:p>
    <w:p w:rsidR="00D95A7F" w:rsidRPr="001357EC" w:rsidRDefault="00D95A7F" w:rsidP="00D95A7F">
      <w:pPr>
        <w:rPr>
          <w:rFonts w:ascii="ＭＳ 明朝" w:eastAsia="ＭＳ 明朝" w:hAnsi="ＭＳ 明朝"/>
        </w:rPr>
      </w:pPr>
    </w:p>
    <w:p w:rsidR="00D95A7F" w:rsidRPr="001357EC" w:rsidRDefault="00D95A7F" w:rsidP="00D95A7F">
      <w:pPr>
        <w:rPr>
          <w:rFonts w:ascii="ＭＳ 明朝" w:eastAsia="ＭＳ 明朝" w:hAnsi="ＭＳ 明朝"/>
        </w:rPr>
      </w:pPr>
      <w:r w:rsidRPr="001357EC">
        <w:rPr>
          <w:rFonts w:ascii="ＭＳ 明朝" w:eastAsia="ＭＳ 明朝" w:hAnsi="ＭＳ 明朝" w:hint="eastAsia"/>
        </w:rPr>
        <w:t>（附　則）</w:t>
      </w:r>
    </w:p>
    <w:p w:rsidR="00D95A7F" w:rsidRPr="001357EC" w:rsidRDefault="00BD46A2" w:rsidP="00D95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この要領は平成28</w:t>
      </w:r>
      <w:r w:rsidR="00675761">
        <w:rPr>
          <w:rFonts w:ascii="ＭＳ 明朝" w:eastAsia="ＭＳ 明朝" w:hAnsi="ＭＳ 明朝" w:hint="eastAsia"/>
        </w:rPr>
        <w:t>年４月</w:t>
      </w:r>
      <w:r w:rsidR="00AD3A18">
        <w:rPr>
          <w:rFonts w:ascii="ＭＳ 明朝" w:eastAsia="ＭＳ 明朝" w:hAnsi="ＭＳ 明朝" w:hint="eastAsia"/>
        </w:rPr>
        <w:t>17</w:t>
      </w:r>
      <w:r w:rsidR="00D95A7F" w:rsidRPr="001357EC">
        <w:rPr>
          <w:rFonts w:ascii="ＭＳ 明朝" w:eastAsia="ＭＳ 明朝" w:hAnsi="ＭＳ 明朝" w:hint="eastAsia"/>
        </w:rPr>
        <w:t>日から施行し、平成</w:t>
      </w:r>
      <w:r>
        <w:rPr>
          <w:rFonts w:ascii="ＭＳ 明朝" w:eastAsia="ＭＳ 明朝" w:hAnsi="ＭＳ 明朝" w:hint="eastAsia"/>
        </w:rPr>
        <w:t>28</w:t>
      </w:r>
      <w:r w:rsidR="00D95A7F" w:rsidRPr="001357EC">
        <w:rPr>
          <w:rFonts w:ascii="ＭＳ 明朝" w:eastAsia="ＭＳ 明朝" w:hAnsi="ＭＳ 明朝" w:hint="eastAsia"/>
        </w:rPr>
        <w:t>年度の補助事業から適用する。</w:t>
      </w:r>
    </w:p>
    <w:p w:rsidR="00D95A7F" w:rsidRPr="003729FE" w:rsidRDefault="00D95A7F" w:rsidP="00D95A7F">
      <w:pPr>
        <w:rPr>
          <w:rFonts w:ascii="ＭＳ 明朝" w:eastAsia="ＭＳ 明朝" w:hAnsi="ＭＳ 明朝"/>
        </w:rPr>
      </w:pPr>
    </w:p>
    <w:p w:rsidR="00FF6A14" w:rsidRPr="00D95A7F" w:rsidRDefault="00FF6A14"/>
    <w:sectPr w:rsidR="00FF6A14" w:rsidRPr="00D95A7F" w:rsidSect="00D95A7F">
      <w:pgSz w:w="11905" w:h="16837" w:code="9"/>
      <w:pgMar w:top="1418" w:right="1418" w:bottom="1134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87" w:rsidRDefault="00842F87" w:rsidP="00D95A7F">
      <w:pPr>
        <w:spacing w:line="240" w:lineRule="auto"/>
      </w:pPr>
      <w:r>
        <w:separator/>
      </w:r>
    </w:p>
  </w:endnote>
  <w:endnote w:type="continuationSeparator" w:id="0">
    <w:p w:rsidR="00842F87" w:rsidRDefault="00842F87" w:rsidP="00D95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87" w:rsidRDefault="00842F87" w:rsidP="00D95A7F">
      <w:pPr>
        <w:spacing w:line="240" w:lineRule="auto"/>
      </w:pPr>
      <w:r>
        <w:separator/>
      </w:r>
    </w:p>
  </w:footnote>
  <w:footnote w:type="continuationSeparator" w:id="0">
    <w:p w:rsidR="00842F87" w:rsidRDefault="00842F87" w:rsidP="00D95A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29F"/>
    <w:multiLevelType w:val="hybridMultilevel"/>
    <w:tmpl w:val="43EC3786"/>
    <w:lvl w:ilvl="0" w:tplc="82E4C2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A4"/>
    <w:rsid w:val="001357EC"/>
    <w:rsid w:val="001F3182"/>
    <w:rsid w:val="006168F2"/>
    <w:rsid w:val="00675761"/>
    <w:rsid w:val="00842F87"/>
    <w:rsid w:val="00AD3A18"/>
    <w:rsid w:val="00BD46A2"/>
    <w:rsid w:val="00C248A4"/>
    <w:rsid w:val="00D73936"/>
    <w:rsid w:val="00D95A7F"/>
    <w:rsid w:val="00F34C09"/>
    <w:rsid w:val="00FB32D3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7F"/>
    <w:pPr>
      <w:widowControl w:val="0"/>
      <w:autoSpaceDE w:val="0"/>
      <w:autoSpaceDN w:val="0"/>
      <w:spacing w:line="266" w:lineRule="atLeast"/>
      <w:jc w:val="both"/>
    </w:pPr>
    <w:rPr>
      <w:rFonts w:ascii="明朝体" w:eastAsia="明朝体" w:hAnsi="Century" w:cs="Times New Roman"/>
      <w:spacing w:val="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A7F"/>
  </w:style>
  <w:style w:type="paragraph" w:styleId="a5">
    <w:name w:val="footer"/>
    <w:basedOn w:val="a"/>
    <w:link w:val="a6"/>
    <w:uiPriority w:val="99"/>
    <w:unhideWhenUsed/>
    <w:rsid w:val="00D95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7F"/>
    <w:pPr>
      <w:widowControl w:val="0"/>
      <w:autoSpaceDE w:val="0"/>
      <w:autoSpaceDN w:val="0"/>
      <w:spacing w:line="266" w:lineRule="atLeast"/>
      <w:jc w:val="both"/>
    </w:pPr>
    <w:rPr>
      <w:rFonts w:ascii="明朝体" w:eastAsia="明朝体" w:hAnsi="Century" w:cs="Times New Roman"/>
      <w:spacing w:val="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A7F"/>
  </w:style>
  <w:style w:type="paragraph" w:styleId="a5">
    <w:name w:val="footer"/>
    <w:basedOn w:val="a"/>
    <w:link w:val="a6"/>
    <w:uiPriority w:val="99"/>
    <w:unhideWhenUsed/>
    <w:rsid w:val="00D95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新田　瑞希</dc:creator>
  <cp:lastModifiedBy>小谷　直也</cp:lastModifiedBy>
  <cp:revision>5</cp:revision>
  <cp:lastPrinted>2016-04-06T12:36:00Z</cp:lastPrinted>
  <dcterms:created xsi:type="dcterms:W3CDTF">2016-04-06T10:36:00Z</dcterms:created>
  <dcterms:modified xsi:type="dcterms:W3CDTF">2016-06-09T03:10:00Z</dcterms:modified>
</cp:coreProperties>
</file>