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1B" w:rsidRPr="00D90D9F" w:rsidRDefault="0081393A" w:rsidP="0002785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「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選考委員会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」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設置要項</w:t>
      </w:r>
    </w:p>
    <w:p w:rsidR="00AE371B" w:rsidRPr="00D90D9F" w:rsidRDefault="00AE371B" w:rsidP="00AE371B">
      <w:pPr>
        <w:rPr>
          <w:rFonts w:ascii="HG丸ｺﾞｼｯｸM-PRO" w:eastAsia="HG丸ｺﾞｼｯｸM-PRO" w:hAnsi="HG丸ｺﾞｼｯｸM-PRO"/>
          <w:sz w:val="24"/>
        </w:rPr>
      </w:pPr>
    </w:p>
    <w:p w:rsidR="00FA3E6A" w:rsidRPr="00D90D9F" w:rsidRDefault="00FA3E6A" w:rsidP="00AE371B">
      <w:pPr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（目的）</w:t>
      </w:r>
    </w:p>
    <w:p w:rsidR="00AE371B" w:rsidRPr="00D90D9F" w:rsidRDefault="00FA3E6A" w:rsidP="00F06B2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第1条</w:t>
      </w:r>
      <w:r w:rsidR="00535331" w:rsidRPr="00D90D9F">
        <w:rPr>
          <w:rFonts w:ascii="HG丸ｺﾞｼｯｸM-PRO" w:eastAsia="HG丸ｺﾞｼｯｸM-PRO" w:hAnsi="HG丸ｺﾞｼｯｸM-PRO" w:hint="eastAsia"/>
          <w:sz w:val="24"/>
        </w:rPr>
        <w:t xml:space="preserve">　この要項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は、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実施要綱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FC6EFD" w:rsidRPr="00D90D9F">
        <w:rPr>
          <w:rFonts w:ascii="HG丸ｺﾞｼｯｸM-PRO" w:eastAsia="HG丸ｺﾞｼｯｸM-PRO" w:hAnsi="HG丸ｺﾞｼｯｸM-PRO" w:hint="eastAsia"/>
          <w:sz w:val="24"/>
        </w:rPr>
        <w:t>４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条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３</w:t>
      </w:r>
      <w:r w:rsidR="00054D9F" w:rsidRPr="00D90D9F">
        <w:rPr>
          <w:rFonts w:ascii="HG丸ｺﾞｼｯｸM-PRO" w:eastAsia="HG丸ｺﾞｼｯｸM-PRO" w:hAnsi="HG丸ｺﾞｼｯｸM-PRO" w:hint="eastAsia"/>
          <w:sz w:val="24"/>
        </w:rPr>
        <w:t>項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の選考委員会の委員及び組織その他選考委員会について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必要な事項を定める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ものとする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AE371B" w:rsidRPr="00D90D9F" w:rsidRDefault="00AE371B" w:rsidP="00AE371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（組織）</w:t>
      </w:r>
    </w:p>
    <w:p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第2条　支援校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（学校経営推進費実施要項第3条第2号に該当するものをいう。）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の選考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を行う選考委員会は、</w:t>
      </w: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一次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選考委員会及び第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二次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とする（以下、あわせて「各選考委員会」という。）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:rsidR="001B646C" w:rsidRPr="00D90D9F" w:rsidRDefault="001B646C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各選考委員会は、会長及び委員により構成する。</w:t>
      </w:r>
    </w:p>
    <w:p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</w:p>
    <w:p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（会長）</w:t>
      </w:r>
    </w:p>
    <w:p w:rsidR="001B646C" w:rsidRPr="00D90D9F" w:rsidRDefault="001B646C" w:rsidP="001B646C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第3条　各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選考</w:t>
      </w:r>
      <w:r w:rsidRPr="00D90D9F">
        <w:rPr>
          <w:rFonts w:ascii="HG丸ｺﾞｼｯｸM-PRO" w:eastAsia="HG丸ｺﾞｼｯｸM-PRO" w:hAnsi="ＭＳ ゴシック" w:hint="eastAsia"/>
          <w:sz w:val="24"/>
        </w:rPr>
        <w:t>委員会の会長には、以下の各号の者を充てる。</w:t>
      </w:r>
    </w:p>
    <w:p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高等学校課長</w:t>
      </w:r>
    </w:p>
    <w:p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二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第二次選考委員会　教育長</w:t>
      </w:r>
    </w:p>
    <w:p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２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会長は、会務を総轄する。</w:t>
      </w:r>
    </w:p>
    <w:p w:rsidR="001B646C" w:rsidRPr="00D90D9F" w:rsidRDefault="001B646C" w:rsidP="00D90D9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３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</w:t>
      </w:r>
      <w:bookmarkStart w:id="0" w:name="_GoBack"/>
      <w:bookmarkEnd w:id="0"/>
      <w:r w:rsidR="001F25F7" w:rsidRPr="00D90D9F">
        <w:rPr>
          <w:rFonts w:ascii="HG丸ｺﾞｼｯｸM-PRO" w:eastAsia="HG丸ｺﾞｼｯｸM-PRO" w:hAnsi="ＭＳ ゴシック" w:hint="eastAsia"/>
          <w:sz w:val="24"/>
        </w:rPr>
        <w:t>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は、</w:t>
      </w:r>
      <w:r w:rsidRPr="00D90D9F">
        <w:rPr>
          <w:rFonts w:ascii="HG丸ｺﾞｼｯｸM-PRO" w:eastAsia="HG丸ｺﾞｼｯｸM-PRO" w:hAnsi="ＭＳ ゴシック" w:hint="eastAsia"/>
          <w:sz w:val="24"/>
        </w:rPr>
        <w:t>あらかじめ指名する委員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に</w:t>
      </w:r>
      <w:r w:rsidRPr="00D90D9F">
        <w:rPr>
          <w:rFonts w:ascii="HG丸ｺﾞｼｯｸM-PRO" w:eastAsia="HG丸ｺﾞｼｯｸM-PRO" w:hAnsi="ＭＳ ゴシック" w:hint="eastAsia"/>
          <w:sz w:val="24"/>
        </w:rPr>
        <w:t>その職務を代理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させることができる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</w:p>
    <w:p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（委員）</w:t>
      </w:r>
    </w:p>
    <w:p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第４条　会長は各選考委員会に先立ち委員を指名する。</w:t>
      </w:r>
    </w:p>
    <w:p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各選考委員会の会長が指名できる委員の数は、次号のとおりとする。</w:t>
      </w:r>
    </w:p>
    <w:p w:rsidR="00E63B84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１名または２名。</w:t>
      </w:r>
    </w:p>
    <w:p w:rsidR="00E9401D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二　第二次選考委員会　３名以上11名以内。</w:t>
      </w:r>
    </w:p>
    <w:p w:rsidR="00E63B84" w:rsidRPr="00D90D9F" w:rsidRDefault="00E63B84" w:rsidP="00E63B84">
      <w:pPr>
        <w:rPr>
          <w:rFonts w:ascii="HG丸ｺﾞｼｯｸM-PRO" w:eastAsia="HG丸ｺﾞｼｯｸM-PRO" w:hAnsi="ＭＳ ゴシック"/>
          <w:sz w:val="24"/>
        </w:rPr>
      </w:pPr>
    </w:p>
    <w:p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（会議）</w:t>
      </w:r>
    </w:p>
    <w:p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E9401D"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選考委員会は、会長が招集し、主宰する。</w:t>
      </w:r>
    </w:p>
    <w:p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会長（職務代理者を含む）及び</w:t>
      </w:r>
      <w:r w:rsidRPr="00D90D9F">
        <w:rPr>
          <w:rFonts w:ascii="HG丸ｺﾞｼｯｸM-PRO" w:eastAsia="HG丸ｺﾞｼｯｸM-PRO" w:hAnsi="ＭＳ ゴシック" w:hint="eastAsia"/>
          <w:sz w:val="24"/>
        </w:rPr>
        <w:t>委員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による構成員</w:t>
      </w:r>
      <w:r w:rsidRPr="00D90D9F">
        <w:rPr>
          <w:rFonts w:ascii="HG丸ｺﾞｼｯｸM-PRO" w:eastAsia="HG丸ｺﾞｼｯｸM-PRO" w:hAnsi="ＭＳ ゴシック" w:hint="eastAsia"/>
          <w:sz w:val="24"/>
        </w:rPr>
        <w:t>の過半数が出席しなければ会議を開くことができない。</w:t>
      </w:r>
    </w:p>
    <w:p w:rsidR="00625FCA" w:rsidRPr="00D90D9F" w:rsidRDefault="00625FCA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　各選考委員会の議決は、会長（職務代理者を含む）及び出席委員の過半数にて決する。</w:t>
      </w:r>
    </w:p>
    <w:p w:rsidR="00E9401D" w:rsidRPr="00D90D9F" w:rsidRDefault="00E9401D" w:rsidP="00E9401D">
      <w:pPr>
        <w:rPr>
          <w:rFonts w:ascii="HG丸ｺﾞｼｯｸM-PRO" w:eastAsia="HG丸ｺﾞｼｯｸM-PRO" w:hAnsi="ＭＳ ゴシック"/>
          <w:sz w:val="24"/>
        </w:rPr>
      </w:pPr>
    </w:p>
    <w:p w:rsidR="001F216F" w:rsidRPr="00D90D9F" w:rsidRDefault="001F216F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（外部委員）</w:t>
      </w:r>
    </w:p>
    <w:p w:rsidR="001F216F" w:rsidRPr="00D90D9F" w:rsidRDefault="001F216F" w:rsidP="001F216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６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Pr="00D90D9F">
        <w:rPr>
          <w:rFonts w:ascii="HG丸ｺﾞｼｯｸM-PRO" w:eastAsia="HG丸ｺﾞｼｯｸM-PRO" w:hAnsi="HG丸ｺﾞｼｯｸM-PRO" w:hint="eastAsia"/>
          <w:sz w:val="24"/>
        </w:rPr>
        <w:t>第二次選考委員会の会長は、支援校の選考に関して、学校経営の分野において</w:t>
      </w:r>
      <w:r w:rsidRPr="00D90D9F">
        <w:rPr>
          <w:rFonts w:ascii="HG丸ｺﾞｼｯｸM-PRO" w:eastAsia="HG丸ｺﾞｼｯｸM-PRO" w:hAnsi="ＭＳ ゴシック" w:hint="eastAsia"/>
          <w:sz w:val="24"/>
        </w:rPr>
        <w:t>学識経験を有する者を外部委員として委嘱し、意見を聴取することができる。</w:t>
      </w:r>
    </w:p>
    <w:p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外部委員の任期は、委嘱日から支援校の決定日までとする。</w:t>
      </w:r>
    </w:p>
    <w:p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外部委員の報酬の額は、日額</w:t>
      </w:r>
      <w:r w:rsidR="00640D88" w:rsidRPr="00D90D9F">
        <w:rPr>
          <w:rFonts w:ascii="HG丸ｺﾞｼｯｸM-PRO" w:eastAsia="HG丸ｺﾞｼｯｸM-PRO" w:hAnsi="ＭＳ ゴシック" w:hint="eastAsia"/>
          <w:sz w:val="24"/>
        </w:rPr>
        <w:t>９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>,</w:t>
      </w:r>
      <w:r w:rsidR="00640D88" w:rsidRPr="00D90D9F">
        <w:rPr>
          <w:rFonts w:ascii="HG丸ｺﾞｼｯｸM-PRO" w:eastAsia="HG丸ｺﾞｼｯｸM-PRO" w:hAnsi="ＭＳ ゴシック" w:hint="eastAsia"/>
          <w:sz w:val="24"/>
        </w:rPr>
        <w:t>８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>00円とする。</w:t>
      </w:r>
    </w:p>
    <w:p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４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前項の報酬は、出席日数に応じて、その都度支給する。</w:t>
      </w:r>
    </w:p>
    <w:p w:rsidR="001F216F" w:rsidRPr="00D90D9F" w:rsidRDefault="00652330" w:rsidP="00F30A5C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費用弁償については、証人等の実費弁償に関する条例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（昭和40年大阪府条例第39号）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>に準じて支給する。</w:t>
      </w:r>
    </w:p>
    <w:p w:rsidR="001F216F" w:rsidRPr="00D90D9F" w:rsidRDefault="001F216F" w:rsidP="004C6DDD">
      <w:pPr>
        <w:ind w:leftChars="228" w:left="479" w:firstLineChars="100" w:firstLine="240"/>
        <w:rPr>
          <w:rFonts w:ascii="HG丸ｺﾞｼｯｸM-PRO" w:eastAsia="HG丸ｺﾞｼｯｸM-PRO" w:hAnsi="ＭＳ ゴシック"/>
          <w:sz w:val="24"/>
        </w:rPr>
      </w:pPr>
    </w:p>
    <w:p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（庶務）</w:t>
      </w:r>
    </w:p>
    <w:p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７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選考委員会の庶務は、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以下の各号の</w:t>
      </w:r>
      <w:r w:rsidRPr="00D90D9F">
        <w:rPr>
          <w:rFonts w:ascii="HG丸ｺﾞｼｯｸM-PRO" w:eastAsia="HG丸ｺﾞｼｯｸM-PRO" w:hAnsi="ＭＳ ゴシック" w:hint="eastAsia"/>
          <w:sz w:val="24"/>
        </w:rPr>
        <w:t>課において処理する。</w:t>
      </w:r>
    </w:p>
    <w:p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lastRenderedPageBreak/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一　府立学校に関するもの　高等学校課</w:t>
      </w:r>
    </w:p>
    <w:p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二　私立学校に関するもの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 xml:space="preserve">　私学課</w:t>
      </w:r>
    </w:p>
    <w:p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</w:p>
    <w:p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委任</w:t>
      </w:r>
      <w:r w:rsidRPr="00D90D9F">
        <w:rPr>
          <w:rFonts w:ascii="HG丸ｺﾞｼｯｸM-PRO" w:eastAsia="HG丸ｺﾞｼｯｸM-PRO" w:hAnsi="ＭＳ ゴシック" w:hint="eastAsia"/>
          <w:sz w:val="24"/>
        </w:rPr>
        <w:t>）</w:t>
      </w:r>
    </w:p>
    <w:p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８</w:t>
      </w:r>
      <w:r w:rsidRPr="00D90D9F">
        <w:rPr>
          <w:rFonts w:ascii="HG丸ｺﾞｼｯｸM-PRO" w:eastAsia="HG丸ｺﾞｼｯｸM-PRO" w:hAnsi="ＭＳ ゴシック" w:hint="eastAsia"/>
          <w:sz w:val="24"/>
        </w:rPr>
        <w:t>条　この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に定めがあるもののほか、各選考委員会の運営に関し必要な事項は、それぞれの会長が定める。</w:t>
      </w:r>
    </w:p>
    <w:p w:rsidR="001F216F" w:rsidRPr="00D90D9F" w:rsidRDefault="001F216F" w:rsidP="00512B65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p w:rsidR="008B53F7" w:rsidRPr="00D90D9F" w:rsidRDefault="008B53F7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附　則</w:t>
      </w:r>
    </w:p>
    <w:p w:rsidR="003746A8" w:rsidRPr="00D90D9F" w:rsidRDefault="00F138DC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</w:t>
      </w:r>
      <w:r w:rsidR="002A4234" w:rsidRPr="00D90D9F">
        <w:rPr>
          <w:rFonts w:ascii="HG丸ｺﾞｼｯｸM-PRO" w:eastAsia="HG丸ｺﾞｼｯｸM-PRO" w:hAnsi="ＭＳ ゴシック" w:hint="eastAsia"/>
          <w:sz w:val="24"/>
        </w:rPr>
        <w:t>設置要項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は、平成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年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Pr="00D90D9F">
        <w:rPr>
          <w:rFonts w:ascii="HG丸ｺﾞｼｯｸM-PRO" w:eastAsia="HG丸ｺﾞｼｯｸM-PRO" w:hAnsi="ＭＳ ゴシック" w:hint="eastAsia"/>
          <w:sz w:val="24"/>
        </w:rPr>
        <w:t>月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3A3CFF" w:rsidRPr="00D90D9F" w:rsidRDefault="003A3CFF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この設置要項は、平成27年３月</w:t>
      </w:r>
      <w:r w:rsidR="00D458D1" w:rsidRPr="00D90D9F">
        <w:rPr>
          <w:rFonts w:ascii="HG丸ｺﾞｼｯｸM-PRO" w:eastAsia="HG丸ｺﾞｼｯｸM-PRO" w:hAnsi="ＭＳ ゴシック" w:hint="eastAsia"/>
          <w:sz w:val="24"/>
        </w:rPr>
        <w:t>2</w:t>
      </w:r>
      <w:r w:rsidR="00852200" w:rsidRPr="00D90D9F">
        <w:rPr>
          <w:rFonts w:ascii="HG丸ｺﾞｼｯｸM-PRO" w:eastAsia="HG丸ｺﾞｼｯｸM-PRO" w:hAnsi="ＭＳ ゴシック" w:hint="eastAsia"/>
          <w:sz w:val="24"/>
        </w:rPr>
        <w:t>3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FC6EFD" w:rsidRPr="00D90D9F" w:rsidRDefault="00FC6EFD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この設置要項は、平成28年３月</w:t>
      </w:r>
      <w:r w:rsidR="0087601A" w:rsidRPr="00D90D9F">
        <w:rPr>
          <w:rFonts w:ascii="HG丸ｺﾞｼｯｸM-PRO" w:eastAsia="HG丸ｺﾞｼｯｸM-PRO" w:hAnsi="ＭＳ ゴシック" w:hint="eastAsia"/>
          <w:sz w:val="24"/>
        </w:rPr>
        <w:t>1</w:t>
      </w:r>
      <w:r w:rsidR="00E44B33" w:rsidRPr="00D90D9F">
        <w:rPr>
          <w:rFonts w:ascii="HG丸ｺﾞｼｯｸM-PRO" w:eastAsia="HG丸ｺﾞｼｯｸM-PRO" w:hAnsi="ＭＳ ゴシック" w:hint="eastAsia"/>
          <w:sz w:val="24"/>
        </w:rPr>
        <w:t>8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B53CA5" w:rsidRPr="00D90D9F" w:rsidRDefault="00B53CA5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この設置要項は、平成28年４月</w:t>
      </w:r>
      <w:r w:rsidR="00882D1F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110A49" w:rsidRPr="00D90D9F" w:rsidRDefault="00110A49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この設置要項は、令和２年３月</w:t>
      </w:r>
      <w:r w:rsidR="003B143F" w:rsidRPr="00D90D9F">
        <w:rPr>
          <w:rFonts w:ascii="HG丸ｺﾞｼｯｸM-PRO" w:eastAsia="HG丸ｺﾞｼｯｸM-PRO" w:hAnsi="ＭＳ ゴシック" w:hint="eastAsia"/>
          <w:sz w:val="24"/>
        </w:rPr>
        <w:t>24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724851" w:rsidRPr="00D90D9F" w:rsidRDefault="00724851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この設置要項は、令和３年４月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27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:rsidR="008F605E" w:rsidRPr="00D90D9F" w:rsidRDefault="008F605E" w:rsidP="00AF01AA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sectPr w:rsidR="008F605E" w:rsidRPr="00D90D9F" w:rsidSect="00AF01AA">
      <w:pgSz w:w="11906" w:h="16838" w:code="9"/>
      <w:pgMar w:top="1276" w:right="1134" w:bottom="1418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FD" w:rsidRDefault="00357EFD" w:rsidP="006F171A">
      <w:r>
        <w:separator/>
      </w:r>
    </w:p>
  </w:endnote>
  <w:endnote w:type="continuationSeparator" w:id="0">
    <w:p w:rsidR="00357EFD" w:rsidRDefault="00357EFD" w:rsidP="006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FD" w:rsidRDefault="00357EFD" w:rsidP="006F171A">
      <w:r>
        <w:separator/>
      </w:r>
    </w:p>
  </w:footnote>
  <w:footnote w:type="continuationSeparator" w:id="0">
    <w:p w:rsidR="00357EFD" w:rsidRDefault="00357EFD" w:rsidP="006F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21"/>
    <w:rsid w:val="00010B9F"/>
    <w:rsid w:val="0001586C"/>
    <w:rsid w:val="000174BC"/>
    <w:rsid w:val="000224B5"/>
    <w:rsid w:val="00027858"/>
    <w:rsid w:val="000401E8"/>
    <w:rsid w:val="00044CCF"/>
    <w:rsid w:val="00046994"/>
    <w:rsid w:val="00054D9F"/>
    <w:rsid w:val="00062A08"/>
    <w:rsid w:val="00063C7C"/>
    <w:rsid w:val="000641AF"/>
    <w:rsid w:val="00064819"/>
    <w:rsid w:val="00066463"/>
    <w:rsid w:val="00082019"/>
    <w:rsid w:val="000C02A1"/>
    <w:rsid w:val="000C6D58"/>
    <w:rsid w:val="000D279B"/>
    <w:rsid w:val="000D793B"/>
    <w:rsid w:val="000E4442"/>
    <w:rsid w:val="000E5423"/>
    <w:rsid w:val="000F5617"/>
    <w:rsid w:val="00110A49"/>
    <w:rsid w:val="00122BCA"/>
    <w:rsid w:val="0012571E"/>
    <w:rsid w:val="0013068A"/>
    <w:rsid w:val="001438A1"/>
    <w:rsid w:val="00147657"/>
    <w:rsid w:val="00182AE1"/>
    <w:rsid w:val="00183AB7"/>
    <w:rsid w:val="00185178"/>
    <w:rsid w:val="0019583A"/>
    <w:rsid w:val="001A253E"/>
    <w:rsid w:val="001A48D3"/>
    <w:rsid w:val="001B1292"/>
    <w:rsid w:val="001B646C"/>
    <w:rsid w:val="001D2278"/>
    <w:rsid w:val="001D397A"/>
    <w:rsid w:val="001F216F"/>
    <w:rsid w:val="001F25F7"/>
    <w:rsid w:val="002016EB"/>
    <w:rsid w:val="00217022"/>
    <w:rsid w:val="00224A56"/>
    <w:rsid w:val="002577BB"/>
    <w:rsid w:val="0026001B"/>
    <w:rsid w:val="00267F34"/>
    <w:rsid w:val="002742B7"/>
    <w:rsid w:val="00277FFD"/>
    <w:rsid w:val="002819FE"/>
    <w:rsid w:val="00282199"/>
    <w:rsid w:val="002A17B1"/>
    <w:rsid w:val="002A4234"/>
    <w:rsid w:val="002A6F83"/>
    <w:rsid w:val="002B5251"/>
    <w:rsid w:val="002C1332"/>
    <w:rsid w:val="002C72C9"/>
    <w:rsid w:val="002D1D7F"/>
    <w:rsid w:val="002E5E15"/>
    <w:rsid w:val="0031303B"/>
    <w:rsid w:val="00320505"/>
    <w:rsid w:val="00321150"/>
    <w:rsid w:val="0032356F"/>
    <w:rsid w:val="00350A8B"/>
    <w:rsid w:val="00357EFD"/>
    <w:rsid w:val="003746A8"/>
    <w:rsid w:val="00390660"/>
    <w:rsid w:val="003A08D7"/>
    <w:rsid w:val="003A0A45"/>
    <w:rsid w:val="003A3CFF"/>
    <w:rsid w:val="003A5E08"/>
    <w:rsid w:val="003B143F"/>
    <w:rsid w:val="003B720B"/>
    <w:rsid w:val="003D32F2"/>
    <w:rsid w:val="003E6392"/>
    <w:rsid w:val="003E7DAD"/>
    <w:rsid w:val="003F1D24"/>
    <w:rsid w:val="003F5F2B"/>
    <w:rsid w:val="00401392"/>
    <w:rsid w:val="00405E39"/>
    <w:rsid w:val="0040794F"/>
    <w:rsid w:val="00407977"/>
    <w:rsid w:val="00424557"/>
    <w:rsid w:val="00450CE3"/>
    <w:rsid w:val="004662C4"/>
    <w:rsid w:val="00470EAB"/>
    <w:rsid w:val="00474241"/>
    <w:rsid w:val="004824C0"/>
    <w:rsid w:val="00482D0C"/>
    <w:rsid w:val="00491E73"/>
    <w:rsid w:val="00495E68"/>
    <w:rsid w:val="004A30B9"/>
    <w:rsid w:val="004B1726"/>
    <w:rsid w:val="004C0C9B"/>
    <w:rsid w:val="004C6DDD"/>
    <w:rsid w:val="004D2F7A"/>
    <w:rsid w:val="004F19F3"/>
    <w:rsid w:val="004F5CF7"/>
    <w:rsid w:val="005070BE"/>
    <w:rsid w:val="00512B65"/>
    <w:rsid w:val="00513E35"/>
    <w:rsid w:val="005302A7"/>
    <w:rsid w:val="00531ED3"/>
    <w:rsid w:val="00533148"/>
    <w:rsid w:val="00535331"/>
    <w:rsid w:val="00550A15"/>
    <w:rsid w:val="00550E2A"/>
    <w:rsid w:val="005607CC"/>
    <w:rsid w:val="00563012"/>
    <w:rsid w:val="0057040E"/>
    <w:rsid w:val="00577610"/>
    <w:rsid w:val="005A1CF4"/>
    <w:rsid w:val="005D7C9B"/>
    <w:rsid w:val="005E051F"/>
    <w:rsid w:val="005E799E"/>
    <w:rsid w:val="005F26CE"/>
    <w:rsid w:val="005F3602"/>
    <w:rsid w:val="00625FCA"/>
    <w:rsid w:val="00627CB9"/>
    <w:rsid w:val="00640D88"/>
    <w:rsid w:val="00642119"/>
    <w:rsid w:val="00644D63"/>
    <w:rsid w:val="00652330"/>
    <w:rsid w:val="006726FE"/>
    <w:rsid w:val="00674E14"/>
    <w:rsid w:val="00676ACD"/>
    <w:rsid w:val="006940A8"/>
    <w:rsid w:val="006976F0"/>
    <w:rsid w:val="006D2098"/>
    <w:rsid w:val="006E0FEB"/>
    <w:rsid w:val="006E393F"/>
    <w:rsid w:val="006F1584"/>
    <w:rsid w:val="006F171A"/>
    <w:rsid w:val="00707CF4"/>
    <w:rsid w:val="00711533"/>
    <w:rsid w:val="00717FDC"/>
    <w:rsid w:val="00723077"/>
    <w:rsid w:val="00724851"/>
    <w:rsid w:val="00726645"/>
    <w:rsid w:val="0073417C"/>
    <w:rsid w:val="00753A42"/>
    <w:rsid w:val="007604C3"/>
    <w:rsid w:val="00773356"/>
    <w:rsid w:val="00782677"/>
    <w:rsid w:val="0078413F"/>
    <w:rsid w:val="007C1333"/>
    <w:rsid w:val="007D5781"/>
    <w:rsid w:val="007D5D78"/>
    <w:rsid w:val="007D70ED"/>
    <w:rsid w:val="007E0250"/>
    <w:rsid w:val="007E061D"/>
    <w:rsid w:val="007E1D6B"/>
    <w:rsid w:val="007F2E44"/>
    <w:rsid w:val="007F4826"/>
    <w:rsid w:val="00801D69"/>
    <w:rsid w:val="0081393A"/>
    <w:rsid w:val="008278CD"/>
    <w:rsid w:val="00833710"/>
    <w:rsid w:val="00843FAB"/>
    <w:rsid w:val="00844230"/>
    <w:rsid w:val="00852200"/>
    <w:rsid w:val="00863E16"/>
    <w:rsid w:val="0087601A"/>
    <w:rsid w:val="00882D1F"/>
    <w:rsid w:val="00897ADD"/>
    <w:rsid w:val="008B53F7"/>
    <w:rsid w:val="008B72AF"/>
    <w:rsid w:val="008C209B"/>
    <w:rsid w:val="008C63F0"/>
    <w:rsid w:val="008C7C8D"/>
    <w:rsid w:val="008D1138"/>
    <w:rsid w:val="008D2B41"/>
    <w:rsid w:val="008E1593"/>
    <w:rsid w:val="008F3F33"/>
    <w:rsid w:val="008F605E"/>
    <w:rsid w:val="00900A96"/>
    <w:rsid w:val="00922049"/>
    <w:rsid w:val="00927BC1"/>
    <w:rsid w:val="009376B2"/>
    <w:rsid w:val="009377E2"/>
    <w:rsid w:val="00937973"/>
    <w:rsid w:val="00944289"/>
    <w:rsid w:val="00955E71"/>
    <w:rsid w:val="00963A86"/>
    <w:rsid w:val="0096613D"/>
    <w:rsid w:val="00974D6C"/>
    <w:rsid w:val="00984A68"/>
    <w:rsid w:val="00990606"/>
    <w:rsid w:val="009A099D"/>
    <w:rsid w:val="009B57EC"/>
    <w:rsid w:val="009B6E35"/>
    <w:rsid w:val="009C0ECA"/>
    <w:rsid w:val="009D58C4"/>
    <w:rsid w:val="009E2B75"/>
    <w:rsid w:val="009E4807"/>
    <w:rsid w:val="009F37C7"/>
    <w:rsid w:val="00A22B82"/>
    <w:rsid w:val="00A2757A"/>
    <w:rsid w:val="00A30454"/>
    <w:rsid w:val="00A42BE7"/>
    <w:rsid w:val="00A60FD4"/>
    <w:rsid w:val="00A6299E"/>
    <w:rsid w:val="00A646C3"/>
    <w:rsid w:val="00A677CC"/>
    <w:rsid w:val="00A737BD"/>
    <w:rsid w:val="00A90DC0"/>
    <w:rsid w:val="00AB7143"/>
    <w:rsid w:val="00AB793E"/>
    <w:rsid w:val="00AC6B58"/>
    <w:rsid w:val="00AD1B7E"/>
    <w:rsid w:val="00AE371B"/>
    <w:rsid w:val="00AE595F"/>
    <w:rsid w:val="00AE6799"/>
    <w:rsid w:val="00AE6FA9"/>
    <w:rsid w:val="00AF01AA"/>
    <w:rsid w:val="00B1004E"/>
    <w:rsid w:val="00B13259"/>
    <w:rsid w:val="00B20EB6"/>
    <w:rsid w:val="00B51C52"/>
    <w:rsid w:val="00B52F21"/>
    <w:rsid w:val="00B53CA5"/>
    <w:rsid w:val="00B70CC7"/>
    <w:rsid w:val="00B7227A"/>
    <w:rsid w:val="00B75EB0"/>
    <w:rsid w:val="00B9419D"/>
    <w:rsid w:val="00BA7CE8"/>
    <w:rsid w:val="00BB4A90"/>
    <w:rsid w:val="00BE0A27"/>
    <w:rsid w:val="00BE3569"/>
    <w:rsid w:val="00BF19B6"/>
    <w:rsid w:val="00BF4513"/>
    <w:rsid w:val="00C1092A"/>
    <w:rsid w:val="00C11908"/>
    <w:rsid w:val="00C13511"/>
    <w:rsid w:val="00C17ABA"/>
    <w:rsid w:val="00C2294B"/>
    <w:rsid w:val="00C234D9"/>
    <w:rsid w:val="00C2444D"/>
    <w:rsid w:val="00C26B92"/>
    <w:rsid w:val="00C37DE2"/>
    <w:rsid w:val="00C6426C"/>
    <w:rsid w:val="00C840C6"/>
    <w:rsid w:val="00C863EE"/>
    <w:rsid w:val="00CA068C"/>
    <w:rsid w:val="00CD111A"/>
    <w:rsid w:val="00CE56FB"/>
    <w:rsid w:val="00D12932"/>
    <w:rsid w:val="00D232E5"/>
    <w:rsid w:val="00D24CF7"/>
    <w:rsid w:val="00D25187"/>
    <w:rsid w:val="00D31CF6"/>
    <w:rsid w:val="00D458D1"/>
    <w:rsid w:val="00D47E3B"/>
    <w:rsid w:val="00D54CA0"/>
    <w:rsid w:val="00D61ACE"/>
    <w:rsid w:val="00D72393"/>
    <w:rsid w:val="00D841BD"/>
    <w:rsid w:val="00D90D9F"/>
    <w:rsid w:val="00D92B6A"/>
    <w:rsid w:val="00D965FC"/>
    <w:rsid w:val="00D97FF9"/>
    <w:rsid w:val="00DB0E64"/>
    <w:rsid w:val="00DC3207"/>
    <w:rsid w:val="00DC5E8D"/>
    <w:rsid w:val="00DD72F8"/>
    <w:rsid w:val="00DE0945"/>
    <w:rsid w:val="00DE36E3"/>
    <w:rsid w:val="00E03320"/>
    <w:rsid w:val="00E0746F"/>
    <w:rsid w:val="00E10670"/>
    <w:rsid w:val="00E21C15"/>
    <w:rsid w:val="00E3442E"/>
    <w:rsid w:val="00E411B8"/>
    <w:rsid w:val="00E44B33"/>
    <w:rsid w:val="00E463CA"/>
    <w:rsid w:val="00E50AA8"/>
    <w:rsid w:val="00E57105"/>
    <w:rsid w:val="00E62721"/>
    <w:rsid w:val="00E63B84"/>
    <w:rsid w:val="00E9401D"/>
    <w:rsid w:val="00E957E6"/>
    <w:rsid w:val="00EA03DD"/>
    <w:rsid w:val="00EA0B0C"/>
    <w:rsid w:val="00EB2F5A"/>
    <w:rsid w:val="00EB3B40"/>
    <w:rsid w:val="00EC1804"/>
    <w:rsid w:val="00EC5DF6"/>
    <w:rsid w:val="00EC6914"/>
    <w:rsid w:val="00ED1579"/>
    <w:rsid w:val="00ED3FD9"/>
    <w:rsid w:val="00EF52F0"/>
    <w:rsid w:val="00F06B28"/>
    <w:rsid w:val="00F11DB9"/>
    <w:rsid w:val="00F138DC"/>
    <w:rsid w:val="00F236E2"/>
    <w:rsid w:val="00F248BD"/>
    <w:rsid w:val="00F27763"/>
    <w:rsid w:val="00F30A5C"/>
    <w:rsid w:val="00F4213C"/>
    <w:rsid w:val="00F47B79"/>
    <w:rsid w:val="00F47C99"/>
    <w:rsid w:val="00F61C44"/>
    <w:rsid w:val="00F77BBE"/>
    <w:rsid w:val="00F77DBC"/>
    <w:rsid w:val="00F85EA3"/>
    <w:rsid w:val="00F97A3C"/>
    <w:rsid w:val="00F97FBB"/>
    <w:rsid w:val="00FA073B"/>
    <w:rsid w:val="00FA3E6A"/>
    <w:rsid w:val="00FB54D5"/>
    <w:rsid w:val="00FB76AD"/>
    <w:rsid w:val="00FC6884"/>
    <w:rsid w:val="00FC6EFD"/>
    <w:rsid w:val="00FE149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64516"/>
  <w15:chartTrackingRefBased/>
  <w15:docId w15:val="{912A881F-C810-4AAE-9425-E4F25AA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171A"/>
    <w:rPr>
      <w:kern w:val="2"/>
      <w:sz w:val="21"/>
      <w:szCs w:val="24"/>
    </w:rPr>
  </w:style>
  <w:style w:type="paragraph" w:styleId="a6">
    <w:name w:val="footer"/>
    <w:basedOn w:val="a"/>
    <w:link w:val="a7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171A"/>
    <w:rPr>
      <w:kern w:val="2"/>
      <w:sz w:val="21"/>
      <w:szCs w:val="24"/>
    </w:rPr>
  </w:style>
  <w:style w:type="paragraph" w:styleId="a8">
    <w:name w:val="Balloon Text"/>
    <w:basedOn w:val="a"/>
    <w:link w:val="a9"/>
    <w:rsid w:val="006F1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17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1006</Words>
  <Characters>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Company>大阪府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平成19年度スクールカラーサポートプラン「集中支援事業」について（案）</dc:title>
  <dc:subject/>
  <dc:creator>大阪府職員端末機１７年度１２月調達</dc:creator>
  <cp:keywords/>
  <cp:lastModifiedBy>冨本　佳照</cp:lastModifiedBy>
  <cp:revision>3</cp:revision>
  <cp:lastPrinted>2021-04-26T00:01:00Z</cp:lastPrinted>
  <dcterms:created xsi:type="dcterms:W3CDTF">2021-04-27T05:05:00Z</dcterms:created>
  <dcterms:modified xsi:type="dcterms:W3CDTF">2021-04-27T05:06:00Z</dcterms:modified>
</cp:coreProperties>
</file>